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3C0D2" w14:textId="50198840" w:rsidR="00E64116" w:rsidRPr="005817EC" w:rsidRDefault="00130917" w:rsidP="00EC1FB3">
      <w:pPr>
        <w:ind w:firstLine="0"/>
        <w:rPr>
          <w:b/>
          <w:bCs/>
          <w:rtl/>
        </w:rPr>
      </w:pPr>
      <w:bookmarkStart w:id="0" w:name="_ETM_Q1_12187"/>
      <w:bookmarkEnd w:id="0"/>
      <w:r>
        <w:rPr>
          <w:b/>
          <w:bCs/>
          <w:rtl/>
        </w:rPr>
        <w:t>הכנסת העשרים-וחמש</w:t>
      </w:r>
    </w:p>
    <w:p w14:paraId="5E1911AD" w14:textId="77777777" w:rsidR="00A22C90" w:rsidRDefault="00A22C90" w:rsidP="00327BF8">
      <w:pPr>
        <w:ind w:firstLine="0"/>
        <w:outlineLvl w:val="0"/>
        <w:rPr>
          <w:b/>
          <w:bCs/>
          <w:rtl/>
        </w:rPr>
        <w:sectPr w:rsidR="00A22C90" w:rsidSect="004A3D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DEAA70" w14:textId="7E8CDB98" w:rsidR="00E64116" w:rsidRPr="008713A4" w:rsidRDefault="00130917" w:rsidP="008320F6">
      <w:pPr>
        <w:ind w:firstLine="0"/>
        <w:rPr>
          <w:b/>
          <w:bCs/>
          <w:rtl/>
        </w:rPr>
      </w:pPr>
      <w:r>
        <w:rPr>
          <w:b/>
          <w:bCs/>
          <w:rtl/>
        </w:rPr>
        <w:t>מושב שלישי</w:t>
      </w:r>
    </w:p>
    <w:p w14:paraId="4E1A18F9" w14:textId="000E711D" w:rsidR="00E64116" w:rsidRPr="008713A4" w:rsidRDefault="00130917" w:rsidP="008320F6">
      <w:pPr>
        <w:ind w:firstLine="0"/>
        <w:jc w:val="center"/>
        <w:outlineLvl w:val="0"/>
        <w:rPr>
          <w:b/>
          <w:bCs/>
          <w:rtl/>
        </w:rPr>
      </w:pPr>
      <w:r>
        <w:rPr>
          <w:b/>
          <w:bCs/>
          <w:rtl/>
        </w:rPr>
        <w:t xml:space="preserve">פרוטוקול מס' </w:t>
      </w:r>
      <w:r>
        <w:rPr>
          <w:rFonts w:hint="cs"/>
          <w:b/>
          <w:bCs/>
          <w:rtl/>
        </w:rPr>
        <w:t>416</w:t>
      </w:r>
    </w:p>
    <w:p w14:paraId="5A3CF9D2" w14:textId="6F4BD616" w:rsidR="00E64116" w:rsidRPr="008713A4" w:rsidRDefault="00130917" w:rsidP="008320F6">
      <w:pPr>
        <w:ind w:firstLine="0"/>
        <w:jc w:val="center"/>
        <w:outlineLvl w:val="0"/>
        <w:rPr>
          <w:b/>
          <w:bCs/>
          <w:rtl/>
        </w:rPr>
      </w:pPr>
      <w:r>
        <w:rPr>
          <w:b/>
          <w:bCs/>
          <w:rtl/>
        </w:rPr>
        <w:t>מישיבת הוועדה לביטחון לאומי</w:t>
      </w:r>
    </w:p>
    <w:p w14:paraId="7048E6AC" w14:textId="64E23122" w:rsidR="00E64116" w:rsidRPr="008713A4" w:rsidRDefault="00130917" w:rsidP="008320F6">
      <w:pPr>
        <w:ind w:firstLine="0"/>
        <w:jc w:val="center"/>
        <w:outlineLvl w:val="0"/>
        <w:rPr>
          <w:b/>
          <w:bCs/>
          <w:u w:val="single"/>
          <w:rtl/>
        </w:rPr>
      </w:pPr>
      <w:r>
        <w:rPr>
          <w:b/>
          <w:bCs/>
          <w:u w:val="single"/>
          <w:rtl/>
        </w:rPr>
        <w:t>יום רביעי, כ"ט בסיון התשפ"ה (25 ביוני 2025), שעה 14:00</w:t>
      </w:r>
    </w:p>
    <w:p w14:paraId="7BE0AC7A" w14:textId="77777777" w:rsidR="00E64116" w:rsidRPr="008713A4" w:rsidRDefault="00E64116" w:rsidP="008320F6">
      <w:pPr>
        <w:ind w:firstLine="0"/>
        <w:rPr>
          <w:rtl/>
        </w:rPr>
      </w:pPr>
    </w:p>
    <w:p w14:paraId="7545BFE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DEE273" w14:textId="64CEB685" w:rsidR="00E64116" w:rsidRPr="008713A4" w:rsidRDefault="00130917" w:rsidP="00130917">
      <w:pPr>
        <w:spacing w:before="60"/>
        <w:ind w:firstLine="0"/>
        <w:rPr>
          <w:rtl/>
        </w:rPr>
      </w:pPr>
      <w:bookmarkStart w:id="1" w:name="ET_hatsach_645770_1"/>
      <w:r w:rsidRPr="00130917">
        <w:rPr>
          <w:rStyle w:val="TagStyle"/>
          <w:rtl/>
        </w:rPr>
        <w:t xml:space="preserve"> &lt;&lt; הצח &gt;&gt; </w:t>
      </w:r>
      <w:r w:rsidRPr="00130917">
        <w:rPr>
          <w:rtl/>
        </w:rPr>
        <w:t>הצעת חוק לייעול האכיפה והפיקוח העירוניים ברשויות המקומיות (הוראת שעה) (תיקון מס' 14), התשפ"ה-2024 - החלק שפוצל בשלישית</w:t>
      </w:r>
      <w:r w:rsidRPr="00130917">
        <w:rPr>
          <w:rStyle w:val="TagStyle"/>
          <w:rtl/>
        </w:rPr>
        <w:t xml:space="preserve"> &lt;&lt; הצח &gt;&gt;</w:t>
      </w:r>
      <w:r w:rsidR="00865475">
        <w:rPr>
          <w:rtl/>
        </w:rPr>
        <w:t xml:space="preserve"> </w:t>
      </w:r>
      <w:bookmarkEnd w:id="1"/>
    </w:p>
    <w:p w14:paraId="74A202CE" w14:textId="77777777" w:rsidR="00E64116" w:rsidRDefault="00E64116" w:rsidP="007C693F">
      <w:pPr>
        <w:spacing w:before="60"/>
        <w:ind w:firstLine="0"/>
        <w:rPr>
          <w:rtl/>
        </w:rPr>
      </w:pPr>
    </w:p>
    <w:p w14:paraId="06529F69" w14:textId="77777777" w:rsidR="00E64116" w:rsidRPr="008713A4" w:rsidRDefault="00E64116" w:rsidP="00EC1FB3">
      <w:pPr>
        <w:ind w:firstLine="0"/>
        <w:outlineLvl w:val="1"/>
        <w:rPr>
          <w:b/>
          <w:bCs/>
          <w:u w:val="single"/>
          <w:rtl/>
        </w:rPr>
      </w:pPr>
      <w:r w:rsidRPr="008713A4">
        <w:rPr>
          <w:b/>
          <w:bCs/>
          <w:u w:val="single"/>
          <w:rtl/>
        </w:rPr>
        <w:t>נכחו:</w:t>
      </w:r>
    </w:p>
    <w:p w14:paraId="2ABA3B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82406F" w14:textId="7B923FC4" w:rsidR="00E64116" w:rsidRDefault="00130917" w:rsidP="00EC1FB3">
      <w:pPr>
        <w:ind w:firstLine="0"/>
        <w:rPr>
          <w:rtl/>
        </w:rPr>
      </w:pPr>
      <w:r w:rsidRPr="00130917">
        <w:rPr>
          <w:rFonts w:hint="cs"/>
          <w:rtl/>
        </w:rPr>
        <w:t xml:space="preserve">צביקה פוגל </w:t>
      </w:r>
      <w:r w:rsidRPr="00130917">
        <w:rPr>
          <w:rtl/>
        </w:rPr>
        <w:t>–</w:t>
      </w:r>
      <w:r w:rsidRPr="00130917">
        <w:rPr>
          <w:rFonts w:hint="cs"/>
          <w:rtl/>
        </w:rPr>
        <w:t xml:space="preserve"> היו"ר</w:t>
      </w:r>
    </w:p>
    <w:p w14:paraId="14F79B84" w14:textId="3EECD442" w:rsidR="00130917" w:rsidRDefault="00130917" w:rsidP="00EC1FB3">
      <w:pPr>
        <w:ind w:firstLine="0"/>
        <w:rPr>
          <w:rtl/>
        </w:rPr>
      </w:pPr>
      <w:r>
        <w:rPr>
          <w:rFonts w:hint="cs"/>
          <w:rtl/>
        </w:rPr>
        <w:t>גלעד קריב</w:t>
      </w:r>
    </w:p>
    <w:p w14:paraId="3CD6D8E9" w14:textId="1018CC7B" w:rsidR="00130917" w:rsidRPr="00130917" w:rsidRDefault="00130917" w:rsidP="00EC1FB3">
      <w:pPr>
        <w:ind w:firstLine="0"/>
      </w:pPr>
      <w:r>
        <w:rPr>
          <w:rFonts w:hint="cs"/>
          <w:rtl/>
        </w:rPr>
        <w:t>נאור שירי</w:t>
      </w:r>
    </w:p>
    <w:p w14:paraId="3E51E75A" w14:textId="77777777" w:rsidR="002E5E31" w:rsidRPr="000C47F5" w:rsidRDefault="002E5E31" w:rsidP="00DE5B80">
      <w:pPr>
        <w:ind w:firstLine="0"/>
        <w:rPr>
          <w:b/>
          <w:bCs/>
          <w:u w:val="single"/>
          <w:rtl/>
        </w:rPr>
      </w:pPr>
    </w:p>
    <w:p w14:paraId="67253BD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608"/>
      </w:tblGrid>
      <w:tr w:rsidR="004A3D4B" w14:paraId="0FF1E734" w14:textId="77777777" w:rsidTr="00B25FB3">
        <w:tc>
          <w:tcPr>
            <w:tcW w:w="0" w:type="auto"/>
          </w:tcPr>
          <w:p w14:paraId="506EA324" w14:textId="77777777" w:rsidR="004A3D4B" w:rsidRDefault="004A3D4B" w:rsidP="00B25FB3">
            <w:pPr>
              <w:ind w:firstLine="0"/>
              <w:rPr>
                <w:rtl/>
              </w:rPr>
            </w:pPr>
            <w:r>
              <w:rPr>
                <w:rtl/>
              </w:rPr>
              <w:t>מירי שמואלי</w:t>
            </w:r>
          </w:p>
        </w:tc>
        <w:tc>
          <w:tcPr>
            <w:tcW w:w="0" w:type="auto"/>
          </w:tcPr>
          <w:p w14:paraId="3F75776B" w14:textId="77777777" w:rsidR="004A3D4B" w:rsidRDefault="004A3D4B" w:rsidP="00B25FB3">
            <w:pPr>
              <w:ind w:firstLine="0"/>
              <w:rPr>
                <w:rtl/>
              </w:rPr>
            </w:pPr>
            <w:r>
              <w:rPr>
                <w:rtl/>
              </w:rPr>
              <w:t>–</w:t>
            </w:r>
          </w:p>
        </w:tc>
        <w:tc>
          <w:tcPr>
            <w:tcW w:w="0" w:type="auto"/>
          </w:tcPr>
          <w:p w14:paraId="18730776" w14:textId="77777777" w:rsidR="004A3D4B" w:rsidRDefault="004A3D4B" w:rsidP="00B25FB3">
            <w:pPr>
              <w:ind w:firstLine="0"/>
              <w:rPr>
                <w:rtl/>
              </w:rPr>
            </w:pPr>
            <w:r>
              <w:rPr>
                <w:rtl/>
              </w:rPr>
              <w:t>המשנה למנכ"ל המשרד לביטחון לאומי</w:t>
            </w:r>
          </w:p>
        </w:tc>
      </w:tr>
      <w:tr w:rsidR="004A3D4B" w14:paraId="72D07F6E" w14:textId="77777777" w:rsidTr="00B25FB3">
        <w:tc>
          <w:tcPr>
            <w:tcW w:w="0" w:type="auto"/>
          </w:tcPr>
          <w:p w14:paraId="4E3F653F" w14:textId="77777777" w:rsidR="004A3D4B" w:rsidRDefault="004A3D4B" w:rsidP="00B25FB3">
            <w:pPr>
              <w:ind w:firstLine="0"/>
              <w:rPr>
                <w:rtl/>
              </w:rPr>
            </w:pPr>
            <w:r>
              <w:rPr>
                <w:rtl/>
              </w:rPr>
              <w:t>שרית נשיא</w:t>
            </w:r>
          </w:p>
        </w:tc>
        <w:tc>
          <w:tcPr>
            <w:tcW w:w="0" w:type="auto"/>
          </w:tcPr>
          <w:p w14:paraId="711BF3EE" w14:textId="77777777" w:rsidR="004A3D4B" w:rsidRDefault="004A3D4B" w:rsidP="00B25FB3">
            <w:pPr>
              <w:ind w:firstLine="0"/>
              <w:rPr>
                <w:rtl/>
              </w:rPr>
            </w:pPr>
            <w:r>
              <w:rPr>
                <w:rtl/>
              </w:rPr>
              <w:t>–</w:t>
            </w:r>
          </w:p>
        </w:tc>
        <w:tc>
          <w:tcPr>
            <w:tcW w:w="0" w:type="auto"/>
          </w:tcPr>
          <w:p w14:paraId="5869EDB1" w14:textId="77777777" w:rsidR="004A3D4B" w:rsidRDefault="004A3D4B" w:rsidP="00B25FB3">
            <w:pPr>
              <w:ind w:firstLine="0"/>
              <w:rPr>
                <w:rtl/>
              </w:rPr>
            </w:pPr>
            <w:r>
              <w:rPr>
                <w:rtl/>
              </w:rPr>
              <w:t>ראש אגף בכיר, פרויקטים, המשרד לביטחון לאומי</w:t>
            </w:r>
          </w:p>
        </w:tc>
      </w:tr>
      <w:tr w:rsidR="004A3D4B" w14:paraId="5D182FDD" w14:textId="77777777" w:rsidTr="00B25FB3">
        <w:tc>
          <w:tcPr>
            <w:tcW w:w="0" w:type="auto"/>
          </w:tcPr>
          <w:p w14:paraId="43B5A0E3" w14:textId="77777777" w:rsidR="004A3D4B" w:rsidRDefault="004A3D4B" w:rsidP="00B25FB3">
            <w:pPr>
              <w:ind w:firstLine="0"/>
              <w:rPr>
                <w:rtl/>
              </w:rPr>
            </w:pPr>
            <w:r>
              <w:rPr>
                <w:rtl/>
              </w:rPr>
              <w:t>טל גבאי</w:t>
            </w:r>
          </w:p>
        </w:tc>
        <w:tc>
          <w:tcPr>
            <w:tcW w:w="0" w:type="auto"/>
          </w:tcPr>
          <w:p w14:paraId="29E9FD1B" w14:textId="77777777" w:rsidR="004A3D4B" w:rsidRDefault="004A3D4B" w:rsidP="00B25FB3">
            <w:pPr>
              <w:ind w:firstLine="0"/>
              <w:rPr>
                <w:rtl/>
              </w:rPr>
            </w:pPr>
            <w:r>
              <w:rPr>
                <w:rtl/>
              </w:rPr>
              <w:t>–</w:t>
            </w:r>
          </w:p>
        </w:tc>
        <w:tc>
          <w:tcPr>
            <w:tcW w:w="0" w:type="auto"/>
          </w:tcPr>
          <w:p w14:paraId="109FCA15" w14:textId="77777777" w:rsidR="004A3D4B" w:rsidRDefault="004A3D4B" w:rsidP="00B25FB3">
            <w:pPr>
              <w:ind w:firstLine="0"/>
              <w:rPr>
                <w:rtl/>
              </w:rPr>
            </w:pPr>
            <w:r>
              <w:rPr>
                <w:rtl/>
              </w:rPr>
              <w:t>מנהלת תחום מידע תפעולי, המשרד לביטחון לאומי</w:t>
            </w:r>
          </w:p>
        </w:tc>
      </w:tr>
      <w:tr w:rsidR="004A3D4B" w14:paraId="77863B63" w14:textId="77777777" w:rsidTr="00B25FB3">
        <w:tc>
          <w:tcPr>
            <w:tcW w:w="0" w:type="auto"/>
          </w:tcPr>
          <w:p w14:paraId="03F11FE2" w14:textId="77777777" w:rsidR="004A3D4B" w:rsidRDefault="004A3D4B" w:rsidP="00B25FB3">
            <w:pPr>
              <w:ind w:firstLine="0"/>
              <w:rPr>
                <w:rtl/>
              </w:rPr>
            </w:pPr>
            <w:r>
              <w:rPr>
                <w:rtl/>
              </w:rPr>
              <w:t>ליאור מזרחי</w:t>
            </w:r>
          </w:p>
        </w:tc>
        <w:tc>
          <w:tcPr>
            <w:tcW w:w="0" w:type="auto"/>
          </w:tcPr>
          <w:p w14:paraId="5460D879" w14:textId="77777777" w:rsidR="004A3D4B" w:rsidRDefault="004A3D4B" w:rsidP="00B25FB3">
            <w:pPr>
              <w:ind w:firstLine="0"/>
              <w:rPr>
                <w:rtl/>
              </w:rPr>
            </w:pPr>
            <w:r>
              <w:rPr>
                <w:rtl/>
              </w:rPr>
              <w:t>–</w:t>
            </w:r>
          </w:p>
        </w:tc>
        <w:tc>
          <w:tcPr>
            <w:tcW w:w="0" w:type="auto"/>
          </w:tcPr>
          <w:p w14:paraId="225D7CB7" w14:textId="77777777" w:rsidR="004A3D4B" w:rsidRDefault="004A3D4B" w:rsidP="00B25FB3">
            <w:pPr>
              <w:ind w:firstLine="0"/>
              <w:rPr>
                <w:rtl/>
              </w:rPr>
            </w:pPr>
            <w:r>
              <w:rPr>
                <w:rtl/>
              </w:rPr>
              <w:t>ראש מינהלת מערכי אכיפה, המשרד לביטחון לאומי</w:t>
            </w:r>
          </w:p>
        </w:tc>
      </w:tr>
      <w:tr w:rsidR="004A3D4B" w14:paraId="771DF299" w14:textId="77777777" w:rsidTr="00B25FB3">
        <w:tc>
          <w:tcPr>
            <w:tcW w:w="0" w:type="auto"/>
          </w:tcPr>
          <w:p w14:paraId="73A14D08" w14:textId="77777777" w:rsidR="004A3D4B" w:rsidRDefault="004A3D4B" w:rsidP="00B25FB3">
            <w:pPr>
              <w:ind w:firstLine="0"/>
              <w:rPr>
                <w:rtl/>
              </w:rPr>
            </w:pPr>
            <w:r>
              <w:rPr>
                <w:rtl/>
              </w:rPr>
              <w:t>מייק כהן</w:t>
            </w:r>
          </w:p>
        </w:tc>
        <w:tc>
          <w:tcPr>
            <w:tcW w:w="0" w:type="auto"/>
          </w:tcPr>
          <w:p w14:paraId="0E1526B8" w14:textId="77777777" w:rsidR="004A3D4B" w:rsidRDefault="004A3D4B" w:rsidP="00B25FB3">
            <w:pPr>
              <w:ind w:firstLine="0"/>
              <w:rPr>
                <w:rtl/>
              </w:rPr>
            </w:pPr>
            <w:r>
              <w:rPr>
                <w:rtl/>
              </w:rPr>
              <w:t>–</w:t>
            </w:r>
          </w:p>
        </w:tc>
        <w:tc>
          <w:tcPr>
            <w:tcW w:w="0" w:type="auto"/>
          </w:tcPr>
          <w:p w14:paraId="5C7B093B" w14:textId="77777777" w:rsidR="004A3D4B" w:rsidRDefault="004A3D4B" w:rsidP="00B25FB3">
            <w:pPr>
              <w:ind w:firstLine="0"/>
              <w:rPr>
                <w:rtl/>
              </w:rPr>
            </w:pPr>
            <w:r>
              <w:rPr>
                <w:rtl/>
              </w:rPr>
              <w:t>רמ"ד שיטור עירוני, משטרת ישראל, המשרד לביטחון לאומי</w:t>
            </w:r>
          </w:p>
        </w:tc>
      </w:tr>
      <w:tr w:rsidR="004A3D4B" w14:paraId="131DB8A9" w14:textId="77777777" w:rsidTr="00B25FB3">
        <w:tc>
          <w:tcPr>
            <w:tcW w:w="0" w:type="auto"/>
          </w:tcPr>
          <w:p w14:paraId="52F0D370" w14:textId="77777777" w:rsidR="004A3D4B" w:rsidRDefault="004A3D4B" w:rsidP="00B25FB3">
            <w:pPr>
              <w:ind w:firstLine="0"/>
              <w:rPr>
                <w:rtl/>
              </w:rPr>
            </w:pPr>
            <w:r>
              <w:rPr>
                <w:rtl/>
              </w:rPr>
              <w:t>דוד בבלי</w:t>
            </w:r>
          </w:p>
        </w:tc>
        <w:tc>
          <w:tcPr>
            <w:tcW w:w="0" w:type="auto"/>
          </w:tcPr>
          <w:p w14:paraId="7BEC5344" w14:textId="77777777" w:rsidR="004A3D4B" w:rsidRDefault="004A3D4B" w:rsidP="00B25FB3">
            <w:pPr>
              <w:ind w:firstLine="0"/>
              <w:rPr>
                <w:rtl/>
              </w:rPr>
            </w:pPr>
            <w:r>
              <w:rPr>
                <w:rtl/>
              </w:rPr>
              <w:t>–</w:t>
            </w:r>
          </w:p>
        </w:tc>
        <w:tc>
          <w:tcPr>
            <w:tcW w:w="0" w:type="auto"/>
          </w:tcPr>
          <w:p w14:paraId="344340E7" w14:textId="77777777" w:rsidR="004A3D4B" w:rsidRDefault="004A3D4B" w:rsidP="00B25FB3">
            <w:pPr>
              <w:ind w:firstLine="0"/>
              <w:rPr>
                <w:rtl/>
              </w:rPr>
            </w:pPr>
            <w:r>
              <w:rPr>
                <w:rtl/>
              </w:rPr>
              <w:t>יועץ השר לביטחון לאומי</w:t>
            </w:r>
          </w:p>
        </w:tc>
      </w:tr>
      <w:tr w:rsidR="004A3D4B" w14:paraId="09535A62" w14:textId="77777777" w:rsidTr="00B25FB3">
        <w:tc>
          <w:tcPr>
            <w:tcW w:w="0" w:type="auto"/>
          </w:tcPr>
          <w:p w14:paraId="7641DD98" w14:textId="77777777" w:rsidR="004A3D4B" w:rsidRDefault="004A3D4B" w:rsidP="00B25FB3">
            <w:pPr>
              <w:ind w:firstLine="0"/>
              <w:rPr>
                <w:rtl/>
              </w:rPr>
            </w:pPr>
            <w:r>
              <w:rPr>
                <w:rtl/>
              </w:rPr>
              <w:t>רועי הראל</w:t>
            </w:r>
          </w:p>
        </w:tc>
        <w:tc>
          <w:tcPr>
            <w:tcW w:w="0" w:type="auto"/>
          </w:tcPr>
          <w:p w14:paraId="57DF04E2" w14:textId="77777777" w:rsidR="004A3D4B" w:rsidRDefault="004A3D4B" w:rsidP="00B25FB3">
            <w:pPr>
              <w:ind w:firstLine="0"/>
              <w:rPr>
                <w:rtl/>
              </w:rPr>
            </w:pPr>
            <w:r>
              <w:rPr>
                <w:rtl/>
              </w:rPr>
              <w:t>–</w:t>
            </w:r>
          </w:p>
        </w:tc>
        <w:tc>
          <w:tcPr>
            <w:tcW w:w="0" w:type="auto"/>
          </w:tcPr>
          <w:p w14:paraId="21CB24E6" w14:textId="77777777" w:rsidR="004A3D4B" w:rsidRDefault="004A3D4B" w:rsidP="00B25FB3">
            <w:pPr>
              <w:ind w:firstLine="0"/>
              <w:rPr>
                <w:rtl/>
              </w:rPr>
            </w:pPr>
            <w:r>
              <w:rPr>
                <w:rtl/>
              </w:rPr>
              <w:t>עו"ד, הלשכה המשפטית, המשרד לביטחון לאומי</w:t>
            </w:r>
          </w:p>
        </w:tc>
      </w:tr>
      <w:tr w:rsidR="004A3D4B" w14:paraId="53FA0DE9" w14:textId="77777777" w:rsidTr="00B25FB3">
        <w:tc>
          <w:tcPr>
            <w:tcW w:w="0" w:type="auto"/>
          </w:tcPr>
          <w:p w14:paraId="5DBF185F" w14:textId="77777777" w:rsidR="004A3D4B" w:rsidRDefault="004A3D4B" w:rsidP="00B25FB3">
            <w:pPr>
              <w:ind w:firstLine="0"/>
              <w:rPr>
                <w:rtl/>
              </w:rPr>
            </w:pPr>
            <w:r>
              <w:rPr>
                <w:rtl/>
              </w:rPr>
              <w:t>אפרת כהן</w:t>
            </w:r>
          </w:p>
        </w:tc>
        <w:tc>
          <w:tcPr>
            <w:tcW w:w="0" w:type="auto"/>
          </w:tcPr>
          <w:p w14:paraId="0716EC40" w14:textId="77777777" w:rsidR="004A3D4B" w:rsidRDefault="004A3D4B" w:rsidP="00B25FB3">
            <w:pPr>
              <w:ind w:firstLine="0"/>
              <w:rPr>
                <w:rtl/>
              </w:rPr>
            </w:pPr>
            <w:r>
              <w:rPr>
                <w:rtl/>
              </w:rPr>
              <w:t>–</w:t>
            </w:r>
          </w:p>
        </w:tc>
        <w:tc>
          <w:tcPr>
            <w:tcW w:w="0" w:type="auto"/>
          </w:tcPr>
          <w:p w14:paraId="157210C5" w14:textId="77777777" w:rsidR="004A3D4B" w:rsidRDefault="004A3D4B" w:rsidP="00B25FB3">
            <w:pPr>
              <w:ind w:firstLine="0"/>
              <w:rPr>
                <w:rtl/>
              </w:rPr>
            </w:pPr>
            <w:r>
              <w:rPr>
                <w:rtl/>
              </w:rPr>
              <w:t>מרכזת בכירה, תיאום, תפעול ובקרה, המשרד לביטחון לאומי</w:t>
            </w:r>
          </w:p>
        </w:tc>
      </w:tr>
      <w:tr w:rsidR="004A3D4B" w14:paraId="26CFCCAA" w14:textId="77777777" w:rsidTr="00B25FB3">
        <w:tc>
          <w:tcPr>
            <w:tcW w:w="0" w:type="auto"/>
          </w:tcPr>
          <w:p w14:paraId="3AF49443" w14:textId="77777777" w:rsidR="004A3D4B" w:rsidRDefault="004A3D4B" w:rsidP="00B25FB3">
            <w:pPr>
              <w:ind w:firstLine="0"/>
              <w:rPr>
                <w:rtl/>
              </w:rPr>
            </w:pPr>
            <w:r>
              <w:rPr>
                <w:rtl/>
              </w:rPr>
              <w:t>שלומית גרינפלד</w:t>
            </w:r>
          </w:p>
        </w:tc>
        <w:tc>
          <w:tcPr>
            <w:tcW w:w="0" w:type="auto"/>
          </w:tcPr>
          <w:p w14:paraId="53E8A867" w14:textId="77777777" w:rsidR="004A3D4B" w:rsidRDefault="004A3D4B" w:rsidP="00B25FB3">
            <w:pPr>
              <w:ind w:firstLine="0"/>
              <w:rPr>
                <w:rtl/>
              </w:rPr>
            </w:pPr>
            <w:r>
              <w:rPr>
                <w:rtl/>
              </w:rPr>
              <w:t>–</w:t>
            </w:r>
          </w:p>
        </w:tc>
        <w:tc>
          <w:tcPr>
            <w:tcW w:w="0" w:type="auto"/>
          </w:tcPr>
          <w:p w14:paraId="1F915DFF" w14:textId="77777777" w:rsidR="004A3D4B" w:rsidRDefault="004A3D4B" w:rsidP="00B25FB3">
            <w:pPr>
              <w:ind w:firstLine="0"/>
              <w:rPr>
                <w:rtl/>
              </w:rPr>
            </w:pPr>
            <w:r>
              <w:rPr>
                <w:rtl/>
              </w:rPr>
              <w:t>עו"ד, ייעוץ וחקיקה, משרד המשפטים</w:t>
            </w:r>
          </w:p>
        </w:tc>
      </w:tr>
      <w:tr w:rsidR="004A3D4B" w14:paraId="5F551533" w14:textId="77777777" w:rsidTr="00B25FB3">
        <w:tc>
          <w:tcPr>
            <w:tcW w:w="0" w:type="auto"/>
          </w:tcPr>
          <w:p w14:paraId="0CEB651C" w14:textId="77777777" w:rsidR="004A3D4B" w:rsidRDefault="004A3D4B" w:rsidP="00B25FB3">
            <w:pPr>
              <w:ind w:firstLine="0"/>
              <w:rPr>
                <w:rtl/>
              </w:rPr>
            </w:pPr>
            <w:r>
              <w:rPr>
                <w:rtl/>
              </w:rPr>
              <w:t>שחר פרלמוטר</w:t>
            </w:r>
          </w:p>
        </w:tc>
        <w:tc>
          <w:tcPr>
            <w:tcW w:w="0" w:type="auto"/>
          </w:tcPr>
          <w:p w14:paraId="3D92A45C" w14:textId="77777777" w:rsidR="004A3D4B" w:rsidRDefault="004A3D4B" w:rsidP="00B25FB3">
            <w:pPr>
              <w:ind w:firstLine="0"/>
              <w:rPr>
                <w:rtl/>
              </w:rPr>
            </w:pPr>
            <w:r>
              <w:rPr>
                <w:rtl/>
              </w:rPr>
              <w:t>–</w:t>
            </w:r>
          </w:p>
        </w:tc>
        <w:tc>
          <w:tcPr>
            <w:tcW w:w="0" w:type="auto"/>
          </w:tcPr>
          <w:p w14:paraId="3DB8384F" w14:textId="77777777" w:rsidR="004A3D4B" w:rsidRDefault="004A3D4B" w:rsidP="00B25FB3">
            <w:pPr>
              <w:ind w:firstLine="0"/>
              <w:rPr>
                <w:rtl/>
              </w:rPr>
            </w:pPr>
            <w:r>
              <w:rPr>
                <w:rtl/>
              </w:rPr>
              <w:t>עו"ד, הלשכה המשפטית, משרד הפנים</w:t>
            </w:r>
          </w:p>
        </w:tc>
      </w:tr>
      <w:tr w:rsidR="004A3D4B" w14:paraId="519DFAB9" w14:textId="77777777" w:rsidTr="00B25FB3">
        <w:tc>
          <w:tcPr>
            <w:tcW w:w="0" w:type="auto"/>
          </w:tcPr>
          <w:p w14:paraId="5E1B31F2" w14:textId="77777777" w:rsidR="004A3D4B" w:rsidRDefault="004A3D4B" w:rsidP="00B25FB3">
            <w:pPr>
              <w:ind w:firstLine="0"/>
              <w:rPr>
                <w:rtl/>
              </w:rPr>
            </w:pPr>
            <w:r>
              <w:rPr>
                <w:rtl/>
              </w:rPr>
              <w:t>בת אל בן-עזרא</w:t>
            </w:r>
          </w:p>
        </w:tc>
        <w:tc>
          <w:tcPr>
            <w:tcW w:w="0" w:type="auto"/>
          </w:tcPr>
          <w:p w14:paraId="54580ABF" w14:textId="77777777" w:rsidR="004A3D4B" w:rsidRDefault="004A3D4B" w:rsidP="00B25FB3">
            <w:pPr>
              <w:ind w:firstLine="0"/>
              <w:rPr>
                <w:rtl/>
              </w:rPr>
            </w:pPr>
            <w:r>
              <w:rPr>
                <w:rtl/>
              </w:rPr>
              <w:t>–</w:t>
            </w:r>
          </w:p>
        </w:tc>
        <w:tc>
          <w:tcPr>
            <w:tcW w:w="0" w:type="auto"/>
          </w:tcPr>
          <w:p w14:paraId="50A12890" w14:textId="77777777" w:rsidR="004A3D4B" w:rsidRDefault="004A3D4B" w:rsidP="00B25FB3">
            <w:pPr>
              <w:ind w:firstLine="0"/>
              <w:rPr>
                <w:rtl/>
              </w:rPr>
            </w:pPr>
            <w:r>
              <w:rPr>
                <w:rtl/>
              </w:rPr>
              <w:t>עו"ד, הלשכה המשפטית, משרד הפנים</w:t>
            </w:r>
          </w:p>
        </w:tc>
      </w:tr>
      <w:tr w:rsidR="004A3D4B" w14:paraId="6507470B" w14:textId="77777777" w:rsidTr="00B25FB3">
        <w:tc>
          <w:tcPr>
            <w:tcW w:w="0" w:type="auto"/>
          </w:tcPr>
          <w:p w14:paraId="34A85FF4" w14:textId="77777777" w:rsidR="004A3D4B" w:rsidRDefault="004A3D4B" w:rsidP="00B25FB3">
            <w:pPr>
              <w:ind w:firstLine="0"/>
              <w:rPr>
                <w:rtl/>
              </w:rPr>
            </w:pPr>
            <w:r>
              <w:rPr>
                <w:rtl/>
              </w:rPr>
              <w:t>מירה סלומון</w:t>
            </w:r>
          </w:p>
        </w:tc>
        <w:tc>
          <w:tcPr>
            <w:tcW w:w="0" w:type="auto"/>
          </w:tcPr>
          <w:p w14:paraId="3A75D7D3" w14:textId="77777777" w:rsidR="004A3D4B" w:rsidRDefault="004A3D4B" w:rsidP="00B25FB3">
            <w:pPr>
              <w:ind w:firstLine="0"/>
              <w:rPr>
                <w:rtl/>
              </w:rPr>
            </w:pPr>
            <w:r>
              <w:rPr>
                <w:rtl/>
              </w:rPr>
              <w:t>–</w:t>
            </w:r>
          </w:p>
        </w:tc>
        <w:tc>
          <w:tcPr>
            <w:tcW w:w="0" w:type="auto"/>
          </w:tcPr>
          <w:p w14:paraId="55E59EBB" w14:textId="77777777" w:rsidR="004A3D4B" w:rsidRDefault="004A3D4B" w:rsidP="00B25FB3">
            <w:pPr>
              <w:ind w:firstLine="0"/>
              <w:rPr>
                <w:rtl/>
              </w:rPr>
            </w:pPr>
            <w:r>
              <w:rPr>
                <w:rtl/>
              </w:rPr>
              <w:t>עו"ד, ראש מינהל משפט וכנסת, מרכז השלטון המקומי</w:t>
            </w:r>
          </w:p>
        </w:tc>
      </w:tr>
      <w:tr w:rsidR="004A3D4B" w14:paraId="24C53C9F" w14:textId="77777777" w:rsidTr="00B25FB3">
        <w:tc>
          <w:tcPr>
            <w:tcW w:w="0" w:type="auto"/>
          </w:tcPr>
          <w:p w14:paraId="633D6C67" w14:textId="77777777" w:rsidR="004A3D4B" w:rsidRDefault="004A3D4B" w:rsidP="00B25FB3">
            <w:pPr>
              <w:ind w:firstLine="0"/>
              <w:rPr>
                <w:rtl/>
              </w:rPr>
            </w:pPr>
            <w:r>
              <w:rPr>
                <w:rtl/>
              </w:rPr>
              <w:t>יוחאי וג'ימה</w:t>
            </w:r>
          </w:p>
        </w:tc>
        <w:tc>
          <w:tcPr>
            <w:tcW w:w="0" w:type="auto"/>
          </w:tcPr>
          <w:p w14:paraId="46748B7A" w14:textId="77777777" w:rsidR="004A3D4B" w:rsidRDefault="004A3D4B" w:rsidP="00B25FB3">
            <w:pPr>
              <w:ind w:firstLine="0"/>
              <w:rPr>
                <w:rtl/>
              </w:rPr>
            </w:pPr>
            <w:r>
              <w:rPr>
                <w:rtl/>
              </w:rPr>
              <w:t>–</w:t>
            </w:r>
          </w:p>
        </w:tc>
        <w:tc>
          <w:tcPr>
            <w:tcW w:w="0" w:type="auto"/>
          </w:tcPr>
          <w:p w14:paraId="00179BEB" w14:textId="77777777" w:rsidR="004A3D4B" w:rsidRDefault="004A3D4B" w:rsidP="00B25FB3">
            <w:pPr>
              <w:ind w:firstLine="0"/>
              <w:rPr>
                <w:rtl/>
              </w:rPr>
            </w:pPr>
            <w:r>
              <w:rPr>
                <w:rtl/>
              </w:rPr>
              <w:t>ראש מינהל ביטחון ותפקידים מיוחדים, מרכז השלטון המקומי</w:t>
            </w:r>
          </w:p>
        </w:tc>
      </w:tr>
      <w:tr w:rsidR="004A3D4B" w14:paraId="5A8D409C" w14:textId="77777777" w:rsidTr="00B25FB3">
        <w:tc>
          <w:tcPr>
            <w:tcW w:w="0" w:type="auto"/>
          </w:tcPr>
          <w:p w14:paraId="3DB366B8" w14:textId="77777777" w:rsidR="004A3D4B" w:rsidRDefault="004A3D4B" w:rsidP="00B25FB3">
            <w:pPr>
              <w:ind w:firstLine="0"/>
              <w:rPr>
                <w:rtl/>
              </w:rPr>
            </w:pPr>
            <w:r>
              <w:rPr>
                <w:rtl/>
              </w:rPr>
              <w:t>מירית לביא</w:t>
            </w:r>
          </w:p>
        </w:tc>
        <w:tc>
          <w:tcPr>
            <w:tcW w:w="0" w:type="auto"/>
          </w:tcPr>
          <w:p w14:paraId="267888D9" w14:textId="77777777" w:rsidR="004A3D4B" w:rsidRDefault="004A3D4B" w:rsidP="00B25FB3">
            <w:pPr>
              <w:ind w:firstLine="0"/>
              <w:rPr>
                <w:rtl/>
              </w:rPr>
            </w:pPr>
            <w:r>
              <w:rPr>
                <w:rtl/>
              </w:rPr>
              <w:t>–</w:t>
            </w:r>
          </w:p>
        </w:tc>
        <w:tc>
          <w:tcPr>
            <w:tcW w:w="0" w:type="auto"/>
          </w:tcPr>
          <w:p w14:paraId="7926A4CD" w14:textId="77777777" w:rsidR="004A3D4B" w:rsidRDefault="004A3D4B" w:rsidP="00B25FB3">
            <w:pPr>
              <w:ind w:firstLine="0"/>
              <w:rPr>
                <w:rtl/>
              </w:rPr>
            </w:pPr>
            <w:r>
              <w:rPr>
                <w:rtl/>
              </w:rPr>
              <w:t>עו"ד, חוקרת, המכון הישראלי לדמוקרטיה</w:t>
            </w:r>
          </w:p>
        </w:tc>
      </w:tr>
      <w:tr w:rsidR="004A3D4B" w14:paraId="672070BF" w14:textId="77777777" w:rsidTr="00B25FB3">
        <w:tc>
          <w:tcPr>
            <w:tcW w:w="0" w:type="auto"/>
          </w:tcPr>
          <w:p w14:paraId="77F48F7D" w14:textId="77777777" w:rsidR="004A3D4B" w:rsidRDefault="004A3D4B" w:rsidP="00B25FB3">
            <w:pPr>
              <w:ind w:firstLine="0"/>
              <w:rPr>
                <w:rtl/>
              </w:rPr>
            </w:pPr>
            <w:r>
              <w:rPr>
                <w:rtl/>
              </w:rPr>
              <w:t>נגה ספרא</w:t>
            </w:r>
          </w:p>
        </w:tc>
        <w:tc>
          <w:tcPr>
            <w:tcW w:w="0" w:type="auto"/>
          </w:tcPr>
          <w:p w14:paraId="7C31A10C" w14:textId="77777777" w:rsidR="004A3D4B" w:rsidRDefault="004A3D4B" w:rsidP="00B25FB3">
            <w:pPr>
              <w:ind w:firstLine="0"/>
              <w:rPr>
                <w:rtl/>
              </w:rPr>
            </w:pPr>
            <w:r>
              <w:rPr>
                <w:rtl/>
              </w:rPr>
              <w:t>–</w:t>
            </w:r>
          </w:p>
        </w:tc>
        <w:tc>
          <w:tcPr>
            <w:tcW w:w="0" w:type="auto"/>
          </w:tcPr>
          <w:p w14:paraId="16FC4645" w14:textId="77777777" w:rsidR="004A3D4B" w:rsidRDefault="004A3D4B" w:rsidP="00B25FB3">
            <w:pPr>
              <w:ind w:firstLine="0"/>
              <w:rPr>
                <w:rtl/>
              </w:rPr>
            </w:pPr>
            <w:r>
              <w:rPr>
                <w:rtl/>
              </w:rPr>
              <w:t>ראש תחום ביטחון, מכון שיטה למדיניות מקומית</w:t>
            </w:r>
          </w:p>
        </w:tc>
      </w:tr>
    </w:tbl>
    <w:p w14:paraId="52080B4D" w14:textId="77777777" w:rsidR="004A3D4B" w:rsidRDefault="004A3D4B">
      <w:pPr>
        <w:rPr>
          <w:rtl/>
        </w:rPr>
      </w:pPr>
    </w:p>
    <w:p w14:paraId="19A67253" w14:textId="77777777" w:rsidR="004A3D4B" w:rsidRDefault="004A3D4B"/>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336"/>
        <w:gridCol w:w="7660"/>
      </w:tblGrid>
      <w:tr w:rsidR="004A3D4B" w:rsidRPr="00792F38" w14:paraId="0FDF26CE" w14:textId="77777777" w:rsidTr="0058315A">
        <w:tc>
          <w:tcPr>
            <w:tcW w:w="0" w:type="auto"/>
            <w:gridSpan w:val="3"/>
          </w:tcPr>
          <w:p w14:paraId="3F8C993A" w14:textId="1A949AEC" w:rsidR="004A3D4B" w:rsidRPr="00792F38" w:rsidRDefault="004A3D4B" w:rsidP="00B25FB3">
            <w:pPr>
              <w:ind w:firstLine="0"/>
              <w:rPr>
                <w:b/>
                <w:bCs/>
                <w:u w:val="single"/>
                <w:rtl/>
              </w:rPr>
            </w:pPr>
            <w:r w:rsidRPr="00792F38">
              <w:rPr>
                <w:b/>
                <w:bCs/>
                <w:u w:val="single"/>
                <w:rtl/>
              </w:rPr>
              <w:t>משתתפים באמצעים מקוונים</w:t>
            </w:r>
            <w:r>
              <w:rPr>
                <w:rFonts w:hint="cs"/>
                <w:b/>
                <w:bCs/>
                <w:u w:val="single"/>
                <w:rtl/>
              </w:rPr>
              <w:t>:</w:t>
            </w:r>
          </w:p>
        </w:tc>
      </w:tr>
      <w:tr w:rsidR="004A3D4B" w14:paraId="06C460BE" w14:textId="77777777" w:rsidTr="00B25FB3">
        <w:tc>
          <w:tcPr>
            <w:tcW w:w="0" w:type="auto"/>
          </w:tcPr>
          <w:p w14:paraId="7EE0736A" w14:textId="77777777" w:rsidR="004A3D4B" w:rsidRDefault="004A3D4B" w:rsidP="00B25FB3">
            <w:pPr>
              <w:ind w:firstLine="0"/>
              <w:rPr>
                <w:rtl/>
              </w:rPr>
            </w:pPr>
            <w:r>
              <w:rPr>
                <w:rtl/>
              </w:rPr>
              <w:t>אן סוצ'יו</w:t>
            </w:r>
          </w:p>
        </w:tc>
        <w:tc>
          <w:tcPr>
            <w:tcW w:w="0" w:type="auto"/>
          </w:tcPr>
          <w:p w14:paraId="03B8ADC3" w14:textId="77777777" w:rsidR="004A3D4B" w:rsidRDefault="004A3D4B" w:rsidP="00B25FB3">
            <w:pPr>
              <w:ind w:firstLine="0"/>
              <w:rPr>
                <w:rtl/>
              </w:rPr>
            </w:pPr>
            <w:r>
              <w:rPr>
                <w:rtl/>
              </w:rPr>
              <w:t>–</w:t>
            </w:r>
          </w:p>
        </w:tc>
        <w:tc>
          <w:tcPr>
            <w:tcW w:w="0" w:type="auto"/>
          </w:tcPr>
          <w:p w14:paraId="5EEEB5E1" w14:textId="77777777" w:rsidR="004A3D4B" w:rsidRDefault="004A3D4B" w:rsidP="00B25FB3">
            <w:pPr>
              <w:ind w:firstLine="0"/>
              <w:rPr>
                <w:rtl/>
              </w:rPr>
            </w:pPr>
            <w:r>
              <w:rPr>
                <w:rtl/>
              </w:rPr>
              <w:t>עו"ד הסניגוריה הציבורית</w:t>
            </w:r>
          </w:p>
        </w:tc>
      </w:tr>
      <w:tr w:rsidR="004A3D4B" w14:paraId="05144645" w14:textId="77777777" w:rsidTr="00B25FB3">
        <w:tc>
          <w:tcPr>
            <w:tcW w:w="0" w:type="auto"/>
          </w:tcPr>
          <w:p w14:paraId="36C010FF" w14:textId="77777777" w:rsidR="004A3D4B" w:rsidRDefault="004A3D4B" w:rsidP="00B25FB3">
            <w:pPr>
              <w:ind w:firstLine="0"/>
              <w:rPr>
                <w:rtl/>
              </w:rPr>
            </w:pPr>
            <w:r>
              <w:rPr>
                <w:rtl/>
              </w:rPr>
              <w:t>ראויה חנדקלו</w:t>
            </w:r>
          </w:p>
        </w:tc>
        <w:tc>
          <w:tcPr>
            <w:tcW w:w="0" w:type="auto"/>
          </w:tcPr>
          <w:p w14:paraId="0158D46B" w14:textId="77777777" w:rsidR="004A3D4B" w:rsidRDefault="004A3D4B" w:rsidP="00B25FB3">
            <w:pPr>
              <w:ind w:firstLine="0"/>
              <w:rPr>
                <w:rtl/>
              </w:rPr>
            </w:pPr>
            <w:r>
              <w:rPr>
                <w:rtl/>
              </w:rPr>
              <w:t>–</w:t>
            </w:r>
          </w:p>
        </w:tc>
        <w:tc>
          <w:tcPr>
            <w:tcW w:w="0" w:type="auto"/>
          </w:tcPr>
          <w:p w14:paraId="47D9AED0" w14:textId="77777777" w:rsidR="004A3D4B" w:rsidRDefault="004A3D4B" w:rsidP="00B25FB3">
            <w:pPr>
              <w:ind w:firstLine="0"/>
              <w:rPr>
                <w:rtl/>
              </w:rPr>
            </w:pPr>
            <w:r>
              <w:rPr>
                <w:rtl/>
              </w:rPr>
              <w:t>עו"ד, ראש מטה החירום למאבק בפשיעה ואלימות, הוועד הארצי לראשי הרשויות המקומיות הערבית בישראל</w:t>
            </w:r>
          </w:p>
        </w:tc>
      </w:tr>
      <w:tr w:rsidR="004A3D4B" w14:paraId="6BD80A2F" w14:textId="77777777" w:rsidTr="00B25FB3">
        <w:tc>
          <w:tcPr>
            <w:tcW w:w="0" w:type="auto"/>
          </w:tcPr>
          <w:p w14:paraId="75D888CC" w14:textId="77777777" w:rsidR="004A3D4B" w:rsidRDefault="004A3D4B" w:rsidP="00B25FB3">
            <w:pPr>
              <w:ind w:firstLine="0"/>
              <w:rPr>
                <w:rtl/>
              </w:rPr>
            </w:pPr>
            <w:r>
              <w:rPr>
                <w:rtl/>
              </w:rPr>
              <w:t>חנן פרץ</w:t>
            </w:r>
          </w:p>
        </w:tc>
        <w:tc>
          <w:tcPr>
            <w:tcW w:w="0" w:type="auto"/>
          </w:tcPr>
          <w:p w14:paraId="0F05021C" w14:textId="77777777" w:rsidR="004A3D4B" w:rsidRDefault="004A3D4B" w:rsidP="00B25FB3">
            <w:pPr>
              <w:ind w:firstLine="0"/>
              <w:rPr>
                <w:rtl/>
              </w:rPr>
            </w:pPr>
            <w:r>
              <w:rPr>
                <w:rtl/>
              </w:rPr>
              <w:t>–</w:t>
            </w:r>
          </w:p>
        </w:tc>
        <w:tc>
          <w:tcPr>
            <w:tcW w:w="0" w:type="auto"/>
          </w:tcPr>
          <w:p w14:paraId="4E2E935C" w14:textId="77777777" w:rsidR="004A3D4B" w:rsidRDefault="004A3D4B" w:rsidP="00B25FB3">
            <w:pPr>
              <w:ind w:firstLine="0"/>
              <w:rPr>
                <w:rtl/>
              </w:rPr>
            </w:pPr>
            <w:r>
              <w:rPr>
                <w:rtl/>
              </w:rPr>
              <w:t>מנהל אגף סל"ע, עיריית תל אביב-יפו</w:t>
            </w:r>
          </w:p>
        </w:tc>
      </w:tr>
    </w:tbl>
    <w:p w14:paraId="2D2A4975" w14:textId="77777777" w:rsidR="004A3D4B" w:rsidRDefault="004A3D4B" w:rsidP="00DE5B80">
      <w:pPr>
        <w:ind w:firstLine="0"/>
        <w:rPr>
          <w:rtl/>
        </w:rPr>
      </w:pPr>
    </w:p>
    <w:p w14:paraId="4A50E9F7" w14:textId="77777777" w:rsidR="004A3D4B" w:rsidRDefault="004A3D4B" w:rsidP="00DE5B80">
      <w:pPr>
        <w:ind w:firstLine="0"/>
        <w:rPr>
          <w:rtl/>
        </w:rPr>
      </w:pPr>
    </w:p>
    <w:p w14:paraId="28FCFE8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BC5FF3" w14:textId="2781B5DE" w:rsidR="00E64116" w:rsidRDefault="00130917" w:rsidP="00D40A29">
      <w:pPr>
        <w:ind w:firstLine="0"/>
        <w:rPr>
          <w:rtl/>
        </w:rPr>
      </w:pPr>
      <w:r>
        <w:rPr>
          <w:rtl/>
        </w:rPr>
        <w:t>מירי פרנקל-שור</w:t>
      </w:r>
      <w:r>
        <w:rPr>
          <w:rFonts w:hint="cs"/>
          <w:rtl/>
        </w:rPr>
        <w:t xml:space="preserve"> </w:t>
      </w:r>
      <w:r>
        <w:rPr>
          <w:rtl/>
        </w:rPr>
        <w:t>–</w:t>
      </w:r>
      <w:r>
        <w:rPr>
          <w:rFonts w:hint="cs"/>
          <w:rtl/>
        </w:rPr>
        <w:t xml:space="preserve"> המשנה ליועצת המשפטית לכנסת</w:t>
      </w:r>
    </w:p>
    <w:p w14:paraId="2096CC17" w14:textId="77AE899D" w:rsidR="00130917" w:rsidRDefault="00130917" w:rsidP="00D40A29">
      <w:pPr>
        <w:ind w:firstLine="0"/>
        <w:rPr>
          <w:rtl/>
        </w:rPr>
      </w:pPr>
      <w:r>
        <w:rPr>
          <w:rFonts w:hint="cs"/>
          <w:rtl/>
        </w:rPr>
        <w:t>איילת</w:t>
      </w:r>
      <w:r w:rsidR="00FF696D">
        <w:rPr>
          <w:rFonts w:hint="cs"/>
          <w:rtl/>
        </w:rPr>
        <w:t xml:space="preserve"> </w:t>
      </w:r>
      <w:r w:rsidR="0045080D">
        <w:rPr>
          <w:rFonts w:hint="cs"/>
          <w:rtl/>
        </w:rPr>
        <w:t>לוי נחום</w:t>
      </w:r>
    </w:p>
    <w:p w14:paraId="4A3A0217" w14:textId="4B9DDB11" w:rsidR="00130917" w:rsidRPr="008713A4" w:rsidRDefault="00130917" w:rsidP="00D40A29">
      <w:pPr>
        <w:ind w:firstLine="0"/>
      </w:pPr>
      <w:r>
        <w:rPr>
          <w:rFonts w:hint="cs"/>
          <w:rtl/>
        </w:rPr>
        <w:t>אסף היזלר</w:t>
      </w:r>
    </w:p>
    <w:p w14:paraId="31B9B2E3" w14:textId="77777777" w:rsidR="00E64116" w:rsidRPr="008713A4" w:rsidRDefault="00E64116" w:rsidP="00DE5B80">
      <w:pPr>
        <w:ind w:firstLine="0"/>
        <w:rPr>
          <w:rtl/>
        </w:rPr>
      </w:pPr>
    </w:p>
    <w:p w14:paraId="3C107E7D" w14:textId="11F10D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D15AF3" w14:textId="185D71E6" w:rsidR="00E64116" w:rsidRPr="008713A4" w:rsidRDefault="00130917" w:rsidP="00D40A29">
      <w:pPr>
        <w:ind w:firstLine="0"/>
        <w:rPr>
          <w:u w:val="single"/>
        </w:rPr>
      </w:pPr>
      <w:r>
        <w:rPr>
          <w:rtl/>
        </w:rPr>
        <w:t>לאה גופר</w:t>
      </w:r>
    </w:p>
    <w:p w14:paraId="7D9AF870" w14:textId="77777777" w:rsidR="00E64116" w:rsidRPr="008713A4" w:rsidRDefault="00E64116" w:rsidP="00DE5B80">
      <w:pPr>
        <w:ind w:firstLine="0"/>
        <w:rPr>
          <w:rtl/>
        </w:rPr>
      </w:pPr>
    </w:p>
    <w:p w14:paraId="3D39CA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1CC31D" w14:textId="504B8D3D" w:rsidR="00E64116" w:rsidRDefault="0045080D" w:rsidP="008320F6">
      <w:pPr>
        <w:ind w:firstLine="0"/>
        <w:rPr>
          <w:rtl/>
        </w:rPr>
      </w:pPr>
      <w:r>
        <w:rPr>
          <w:rFonts w:hint="cs"/>
          <w:rtl/>
        </w:rPr>
        <w:t>אהובה שרון, חבר תרגומים</w:t>
      </w:r>
    </w:p>
    <w:p w14:paraId="3BD2650B" w14:textId="77777777" w:rsidR="0045080D" w:rsidRDefault="0045080D" w:rsidP="008320F6">
      <w:pPr>
        <w:ind w:firstLine="0"/>
        <w:rPr>
          <w:rtl/>
        </w:rPr>
      </w:pPr>
    </w:p>
    <w:p w14:paraId="4159F4E4" w14:textId="217C9C77" w:rsidR="00792F38" w:rsidRDefault="0045080D" w:rsidP="004A3D4B">
      <w:pPr>
        <w:ind w:firstLine="0"/>
        <w:rPr>
          <w:rtl/>
        </w:rPr>
      </w:pPr>
      <w:r>
        <w:rPr>
          <w:rFonts w:hint="cs"/>
          <w:rtl/>
        </w:rPr>
        <w:t>רשימת הנוכחים על תואריהם מבוססת על המידע שהוזן במערכת המוזמנים הממוחשבת. יתכנו אי-דיוקים והשמטות.</w:t>
      </w:r>
      <w:r w:rsidR="00792F38">
        <w:rPr>
          <w:rtl/>
        </w:rPr>
        <w:br w:type="page"/>
      </w:r>
    </w:p>
    <w:p w14:paraId="314B22E0" w14:textId="77777777" w:rsidR="0045080D" w:rsidRDefault="0045080D" w:rsidP="008320F6">
      <w:pPr>
        <w:ind w:firstLine="0"/>
        <w:rPr>
          <w:rtl/>
        </w:rPr>
      </w:pPr>
    </w:p>
    <w:p w14:paraId="241622F8" w14:textId="3358F4B9" w:rsidR="009974E4" w:rsidRDefault="009974E4" w:rsidP="009974E4">
      <w:pPr>
        <w:pStyle w:val="a6"/>
        <w:keepNext/>
        <w:rPr>
          <w:rtl/>
        </w:rPr>
      </w:pPr>
      <w:bookmarkStart w:id="2" w:name="ET_subject_645770_4"/>
      <w:r w:rsidRPr="009974E4">
        <w:rPr>
          <w:rStyle w:val="TagStyle"/>
          <w:rtl/>
        </w:rPr>
        <w:t xml:space="preserve">&lt;&lt; נושא &gt;&gt; </w:t>
      </w:r>
      <w:r>
        <w:rPr>
          <w:rtl/>
        </w:rPr>
        <w:t>הצעת חוק לייעול האכיפה והפיקוח העירוניים ברשויות המקומיות (הוראת שעה) (תיקון מס' 14), התשפ"ה-2024 - החלק שפוצל בשלישית,</w:t>
      </w:r>
      <w:r w:rsidR="00FF696D">
        <w:rPr>
          <w:rtl/>
        </w:rPr>
        <w:t xml:space="preserve"> </w:t>
      </w:r>
      <w:r>
        <w:rPr>
          <w:rtl/>
        </w:rPr>
        <w:t>מ/1823</w:t>
      </w:r>
      <w:r w:rsidRPr="009974E4">
        <w:rPr>
          <w:rStyle w:val="TagStyle"/>
          <w:rtl/>
        </w:rPr>
        <w:t xml:space="preserve"> &lt;&lt; נושא &gt;&gt;</w:t>
      </w:r>
      <w:r w:rsidR="00865475">
        <w:rPr>
          <w:rtl/>
        </w:rPr>
        <w:t xml:space="preserve"> </w:t>
      </w:r>
      <w:bookmarkEnd w:id="2"/>
    </w:p>
    <w:p w14:paraId="0F04F949" w14:textId="77777777" w:rsidR="009974E4" w:rsidRDefault="009974E4" w:rsidP="009974E4">
      <w:pPr>
        <w:pStyle w:val="KeepWithNext"/>
        <w:rPr>
          <w:rtl/>
        </w:rPr>
      </w:pPr>
    </w:p>
    <w:p w14:paraId="01B485AE" w14:textId="77777777" w:rsidR="009974E4" w:rsidRDefault="009974E4" w:rsidP="009974E4">
      <w:pPr>
        <w:pStyle w:val="KeepWithNext"/>
        <w:rPr>
          <w:rtl/>
          <w:lang w:eastAsia="he-IL"/>
        </w:rPr>
      </w:pPr>
    </w:p>
    <w:p w14:paraId="585E164B" w14:textId="2C54C538" w:rsidR="009974E4" w:rsidRDefault="009974E4" w:rsidP="009974E4">
      <w:pPr>
        <w:pStyle w:val="af6"/>
        <w:keepNext/>
        <w:rPr>
          <w:rtl/>
        </w:rPr>
      </w:pPr>
      <w:bookmarkStart w:id="3" w:name="ET_yor_צביקה_פוגל_7"/>
      <w:r w:rsidRPr="009974E4">
        <w:rPr>
          <w:rStyle w:val="TagStyle"/>
          <w:rtl/>
        </w:rPr>
        <w:t xml:space="preserve"> &lt;&lt; יור &gt;&gt; </w:t>
      </w:r>
      <w:r>
        <w:rPr>
          <w:rtl/>
        </w:rPr>
        <w:t>היו"ר צביקה פוגל:</w:t>
      </w:r>
      <w:r w:rsidRPr="009974E4">
        <w:rPr>
          <w:rStyle w:val="TagStyle"/>
          <w:rtl/>
        </w:rPr>
        <w:t xml:space="preserve"> &lt;&lt; יור &gt;&gt;</w:t>
      </w:r>
      <w:r w:rsidR="00865475">
        <w:rPr>
          <w:rtl/>
        </w:rPr>
        <w:t xml:space="preserve"> </w:t>
      </w:r>
      <w:bookmarkEnd w:id="3"/>
    </w:p>
    <w:p w14:paraId="31856D1A" w14:textId="77777777" w:rsidR="009974E4" w:rsidRDefault="009974E4" w:rsidP="009974E4">
      <w:pPr>
        <w:rPr>
          <w:rtl/>
          <w:lang w:eastAsia="he-IL"/>
        </w:rPr>
      </w:pPr>
    </w:p>
    <w:p w14:paraId="7AFE4E1C" w14:textId="2A0EACF6" w:rsidR="000F79D5" w:rsidRDefault="000F79D5" w:rsidP="009974E4">
      <w:pPr>
        <w:rPr>
          <w:rtl/>
          <w:lang w:eastAsia="he-IL"/>
        </w:rPr>
      </w:pPr>
      <w:bookmarkStart w:id="4" w:name="_ETM_Q1_19483"/>
      <w:bookmarkStart w:id="5" w:name="_ETM_Q1_19538"/>
      <w:bookmarkEnd w:id="4"/>
      <w:bookmarkEnd w:id="5"/>
      <w:r>
        <w:rPr>
          <w:rFonts w:hint="cs"/>
          <w:rtl/>
          <w:lang w:eastAsia="he-IL"/>
        </w:rPr>
        <w:t>מכובדיי, צוהריים טובים.</w:t>
      </w:r>
      <w:r w:rsidR="00FF696D">
        <w:rPr>
          <w:rFonts w:hint="cs"/>
          <w:rtl/>
          <w:lang w:eastAsia="he-IL"/>
        </w:rPr>
        <w:t xml:space="preserve"> </w:t>
      </w:r>
      <w:r>
        <w:rPr>
          <w:rFonts w:hint="cs"/>
          <w:rtl/>
          <w:lang w:eastAsia="he-IL"/>
        </w:rPr>
        <w:t xml:space="preserve">תודה </w:t>
      </w:r>
      <w:bookmarkStart w:id="6" w:name="_ETM_Q1_246507"/>
      <w:bookmarkEnd w:id="6"/>
      <w:r>
        <w:rPr>
          <w:rFonts w:hint="cs"/>
          <w:rtl/>
          <w:lang w:eastAsia="he-IL"/>
        </w:rPr>
        <w:t xml:space="preserve">לכל מי ש טרח להגיע גם בשעת צוהריים זו לדיון </w:t>
      </w:r>
      <w:bookmarkStart w:id="7" w:name="_ETM_Q1_249513"/>
      <w:bookmarkStart w:id="8" w:name="_ETM_Q1_226610"/>
      <w:bookmarkEnd w:id="7"/>
      <w:bookmarkEnd w:id="8"/>
      <w:r>
        <w:rPr>
          <w:rFonts w:hint="cs"/>
          <w:rtl/>
          <w:lang w:eastAsia="he-IL"/>
        </w:rPr>
        <w:t>המאוד חשוב הזה. אני מקווה שאחרי הדיון ה</w:t>
      </w:r>
      <w:bookmarkStart w:id="9" w:name="_ETM_Q1_252781"/>
      <w:bookmarkEnd w:id="9"/>
      <w:r>
        <w:rPr>
          <w:rFonts w:hint="cs"/>
          <w:rtl/>
          <w:lang w:eastAsia="he-IL"/>
        </w:rPr>
        <w:t>זה לא יישאר לנו עוד דברים רבים לא סגורים כך שבאמת נוכל להתקדם עם הצעת החוק החשובה הזאת שאני יודע שהרשויות מאוד</w:t>
      </w:r>
      <w:r w:rsidR="00FF696D">
        <w:rPr>
          <w:rFonts w:hint="cs"/>
          <w:rtl/>
          <w:lang w:eastAsia="he-IL"/>
        </w:rPr>
        <w:t xml:space="preserve"> </w:t>
      </w:r>
      <w:r>
        <w:rPr>
          <w:rFonts w:hint="cs"/>
          <w:rtl/>
          <w:lang w:eastAsia="he-IL"/>
        </w:rPr>
        <w:t>מחכות לה.</w:t>
      </w:r>
    </w:p>
    <w:p w14:paraId="4DB03E52" w14:textId="77777777" w:rsidR="000F79D5" w:rsidRDefault="000F79D5" w:rsidP="009974E4">
      <w:pPr>
        <w:rPr>
          <w:rtl/>
          <w:lang w:eastAsia="he-IL"/>
        </w:rPr>
      </w:pPr>
      <w:bookmarkStart w:id="10" w:name="_ETM_Q1_266564"/>
      <w:bookmarkStart w:id="11" w:name="_ETM_Q1_266613"/>
      <w:bookmarkEnd w:id="10"/>
      <w:bookmarkEnd w:id="11"/>
    </w:p>
    <w:p w14:paraId="66BD12D3" w14:textId="64FA898D" w:rsidR="00FE09C5" w:rsidRDefault="000F79D5" w:rsidP="00E83339">
      <w:pPr>
        <w:rPr>
          <w:rtl/>
          <w:lang w:eastAsia="he-IL"/>
        </w:rPr>
      </w:pPr>
      <w:bookmarkStart w:id="12" w:name="_ETM_Q1_266684"/>
      <w:bookmarkStart w:id="13" w:name="_ETM_Q1_266721"/>
      <w:bookmarkEnd w:id="12"/>
      <w:bookmarkEnd w:id="13"/>
      <w:r>
        <w:rPr>
          <w:rFonts w:hint="cs"/>
          <w:rtl/>
          <w:lang w:eastAsia="he-IL"/>
        </w:rPr>
        <w:t>יחד</w:t>
      </w:r>
      <w:r w:rsidR="00FF696D">
        <w:rPr>
          <w:rFonts w:hint="cs"/>
          <w:rtl/>
          <w:lang w:eastAsia="he-IL"/>
        </w:rPr>
        <w:t xml:space="preserve"> </w:t>
      </w:r>
      <w:bookmarkStart w:id="14" w:name="_ETM_Q1_266939"/>
      <w:bookmarkEnd w:id="14"/>
      <w:r>
        <w:rPr>
          <w:rFonts w:hint="cs"/>
          <w:rtl/>
          <w:lang w:eastAsia="he-IL"/>
        </w:rPr>
        <w:t>עם זאת, כמו שאני פותח כל דיון,</w:t>
      </w:r>
      <w:bookmarkStart w:id="15" w:name="_ETM_Q1_268327"/>
      <w:bookmarkEnd w:id="15"/>
      <w:r>
        <w:rPr>
          <w:rFonts w:hint="cs"/>
          <w:rtl/>
          <w:lang w:eastAsia="he-IL"/>
        </w:rPr>
        <w:t xml:space="preserve"> גם הפעם</w:t>
      </w:r>
      <w:r w:rsidR="00E83339">
        <w:rPr>
          <w:rFonts w:hint="cs"/>
          <w:rtl/>
          <w:lang w:eastAsia="he-IL"/>
        </w:rPr>
        <w:t xml:space="preserve"> אני לא אחרוג ממנהגי. אנחנו ביום ה-628 </w:t>
      </w:r>
      <w:bookmarkStart w:id="16" w:name="_ETM_Q1_273260"/>
      <w:bookmarkEnd w:id="16"/>
      <w:r w:rsidR="00E83339">
        <w:rPr>
          <w:rFonts w:hint="cs"/>
          <w:rtl/>
          <w:lang w:eastAsia="he-IL"/>
        </w:rPr>
        <w:t>למלחמת חרבות ברזל. סיימנו את מבצע "עם כלביא".</w:t>
      </w:r>
      <w:bookmarkStart w:id="17" w:name="_ETM_Q1_282275"/>
      <w:bookmarkEnd w:id="17"/>
      <w:r w:rsidR="00E83339">
        <w:rPr>
          <w:rFonts w:hint="cs"/>
          <w:rtl/>
          <w:lang w:eastAsia="he-IL"/>
        </w:rPr>
        <w:t xml:space="preserve"> הלכתי לישון אתמול בערב עם שמועות והתעוררתי הבוקר עם שחור-לבן </w:t>
      </w:r>
      <w:bookmarkStart w:id="18" w:name="_ETM_Q1_291495"/>
      <w:bookmarkEnd w:id="18"/>
      <w:r w:rsidR="00E83339">
        <w:rPr>
          <w:rFonts w:hint="cs"/>
          <w:rtl/>
          <w:lang w:eastAsia="he-IL"/>
        </w:rPr>
        <w:t xml:space="preserve">של הותר לפרסום על שבעה חיילים צעירים, </w:t>
      </w:r>
      <w:bookmarkStart w:id="19" w:name="_ETM_Q1_230882"/>
      <w:bookmarkStart w:id="20" w:name="_ETM_Q1_230936"/>
      <w:bookmarkEnd w:id="19"/>
      <w:bookmarkEnd w:id="20"/>
      <w:r>
        <w:rPr>
          <w:rFonts w:hint="cs"/>
          <w:rtl/>
          <w:lang w:eastAsia="he-IL"/>
        </w:rPr>
        <w:t>לוחמים באחת המשימות המורכבות ביותר שהצבא עושה, בעיקר בחיל ההנדסה, גדוד 605</w:t>
      </w:r>
      <w:r w:rsidR="00E83339">
        <w:rPr>
          <w:rFonts w:hint="cs"/>
          <w:rtl/>
          <w:lang w:eastAsia="he-IL"/>
        </w:rPr>
        <w:t xml:space="preserve"> </w:t>
      </w:r>
      <w:bookmarkStart w:id="21" w:name="_ETM_Q1_310186"/>
      <w:bookmarkEnd w:id="21"/>
      <w:r w:rsidR="00E83339">
        <w:rPr>
          <w:rFonts w:hint="cs"/>
          <w:rtl/>
          <w:lang w:eastAsia="he-IL"/>
        </w:rPr>
        <w:t xml:space="preserve">- </w:t>
      </w:r>
      <w:r>
        <w:rPr>
          <w:rFonts w:hint="cs"/>
          <w:rtl/>
          <w:lang w:eastAsia="he-IL"/>
        </w:rPr>
        <w:t>אלון, מעין, מתן, ניב, רונאל</w:t>
      </w:r>
      <w:bookmarkStart w:id="22" w:name="_ETM_Q1_324577"/>
      <w:bookmarkEnd w:id="22"/>
      <w:r w:rsidR="008920A0">
        <w:rPr>
          <w:rFonts w:hint="cs"/>
          <w:rtl/>
          <w:lang w:eastAsia="he-IL"/>
        </w:rPr>
        <w:t xml:space="preserve">, רונן </w:t>
      </w:r>
      <w:r>
        <w:rPr>
          <w:rFonts w:hint="cs"/>
          <w:rtl/>
          <w:lang w:eastAsia="he-IL"/>
        </w:rPr>
        <w:t>ושחר. אני לא יודע איך אתם עברתם את הבוקר הזה</w:t>
      </w:r>
      <w:r w:rsidR="00E83339">
        <w:rPr>
          <w:rFonts w:hint="cs"/>
          <w:rtl/>
          <w:lang w:eastAsia="he-IL"/>
        </w:rPr>
        <w:t xml:space="preserve"> אבל אני עדיין בו. זה מאוד</w:t>
      </w:r>
      <w:bookmarkStart w:id="23" w:name="_ETM_Q1_334882"/>
      <w:bookmarkEnd w:id="23"/>
      <w:r w:rsidR="00E83339">
        <w:rPr>
          <w:rFonts w:hint="cs"/>
          <w:rtl/>
          <w:lang w:eastAsia="he-IL"/>
        </w:rPr>
        <w:t xml:space="preserve"> קשה לשמוע על אירוע כזה</w:t>
      </w:r>
      <w:r w:rsidR="008920A0">
        <w:rPr>
          <w:rFonts w:hint="cs"/>
          <w:rtl/>
          <w:lang w:eastAsia="he-IL"/>
        </w:rPr>
        <w:t xml:space="preserve">. </w:t>
      </w:r>
      <w:bookmarkStart w:id="24" w:name="_ETM_Q1_338056"/>
      <w:bookmarkEnd w:id="24"/>
      <w:r w:rsidR="008920A0">
        <w:rPr>
          <w:rFonts w:hint="cs"/>
          <w:rtl/>
          <w:lang w:eastAsia="he-IL"/>
        </w:rPr>
        <w:t xml:space="preserve">כל שנותר לי היום, מעבר לתקווה </w:t>
      </w:r>
      <w:bookmarkStart w:id="25" w:name="_ETM_Q1_342642"/>
      <w:bookmarkEnd w:id="25"/>
      <w:r w:rsidR="008920A0">
        <w:rPr>
          <w:rFonts w:hint="cs"/>
          <w:rtl/>
          <w:lang w:eastAsia="he-IL"/>
        </w:rPr>
        <w:t>שהחיילים שלנו יחזרו בשלום והחטופים, וגם 49 החטופים</w:t>
      </w:r>
      <w:r w:rsidR="00865475">
        <w:rPr>
          <w:rFonts w:hint="cs"/>
          <w:rtl/>
          <w:lang w:eastAsia="he-IL"/>
        </w:rPr>
        <w:t xml:space="preserve"> </w:t>
      </w:r>
      <w:r w:rsidR="008920A0">
        <w:rPr>
          <w:rFonts w:hint="cs"/>
          <w:rtl/>
          <w:lang w:eastAsia="he-IL"/>
        </w:rPr>
        <w:t>וחטופה</w:t>
      </w:r>
      <w:bookmarkStart w:id="26" w:name="_ETM_Q1_346776"/>
      <w:bookmarkEnd w:id="26"/>
      <w:r w:rsidR="008920A0">
        <w:rPr>
          <w:rFonts w:hint="cs"/>
          <w:rtl/>
          <w:lang w:eastAsia="he-IL"/>
        </w:rPr>
        <w:t xml:space="preserve"> אחת, זה לנחם עד כמה שאפשר ולחבק מכאן </w:t>
      </w:r>
      <w:bookmarkStart w:id="27" w:name="_ETM_Q1_352256"/>
      <w:bookmarkEnd w:id="27"/>
      <w:r w:rsidR="008920A0">
        <w:rPr>
          <w:rFonts w:hint="cs"/>
          <w:rtl/>
          <w:lang w:eastAsia="he-IL"/>
        </w:rPr>
        <w:t>את המשפחות השכולות ולקוות עבור כולנו</w:t>
      </w:r>
      <w:bookmarkStart w:id="28" w:name="_ETM_Q1_357071"/>
      <w:bookmarkEnd w:id="28"/>
      <w:r w:rsidR="008920A0">
        <w:rPr>
          <w:rFonts w:hint="cs"/>
          <w:rtl/>
          <w:lang w:eastAsia="he-IL"/>
        </w:rPr>
        <w:t xml:space="preserve"> שאלה יהיו הבשורות הרעות האחרונות שאנחנו נאלצים להתמודד איתן.</w:t>
      </w:r>
    </w:p>
    <w:p w14:paraId="3141C861" w14:textId="77777777" w:rsidR="008920A0" w:rsidRDefault="008920A0" w:rsidP="00E83339">
      <w:pPr>
        <w:rPr>
          <w:rtl/>
          <w:lang w:eastAsia="he-IL"/>
        </w:rPr>
      </w:pPr>
      <w:bookmarkStart w:id="29" w:name="_ETM_Q1_364838"/>
      <w:bookmarkStart w:id="30" w:name="_ETM_Q1_364887"/>
      <w:bookmarkEnd w:id="29"/>
      <w:bookmarkEnd w:id="30"/>
    </w:p>
    <w:p w14:paraId="76B895D4" w14:textId="11A5EE27" w:rsidR="008920A0" w:rsidRDefault="008920A0" w:rsidP="00E83339">
      <w:pPr>
        <w:rPr>
          <w:rtl/>
          <w:lang w:eastAsia="he-IL"/>
        </w:rPr>
      </w:pPr>
      <w:bookmarkStart w:id="31" w:name="_ETM_Q1_364950"/>
      <w:bookmarkStart w:id="32" w:name="_ETM_Q1_364987"/>
      <w:bookmarkEnd w:id="31"/>
      <w:bookmarkEnd w:id="32"/>
      <w:r>
        <w:rPr>
          <w:rFonts w:hint="cs"/>
          <w:rtl/>
          <w:lang w:eastAsia="he-IL"/>
        </w:rPr>
        <w:t>התכנסנו</w:t>
      </w:r>
      <w:bookmarkStart w:id="33" w:name="_ETM_Q1_365479"/>
      <w:bookmarkEnd w:id="33"/>
      <w:r>
        <w:rPr>
          <w:rFonts w:hint="cs"/>
          <w:rtl/>
          <w:lang w:eastAsia="he-IL"/>
        </w:rPr>
        <w:t xml:space="preserve"> כאן כדי לדון בהצעת החוק לייעול האכיפה</w:t>
      </w:r>
      <w:r w:rsidR="00FF696D">
        <w:rPr>
          <w:rFonts w:hint="cs"/>
          <w:rtl/>
          <w:lang w:eastAsia="he-IL"/>
        </w:rPr>
        <w:t xml:space="preserve"> </w:t>
      </w:r>
      <w:r>
        <w:rPr>
          <w:rFonts w:hint="cs"/>
          <w:rtl/>
          <w:lang w:eastAsia="he-IL"/>
        </w:rPr>
        <w:t xml:space="preserve">והפיקוח העירוניים </w:t>
      </w:r>
      <w:bookmarkStart w:id="34" w:name="_ETM_Q1_367194"/>
      <w:bookmarkEnd w:id="34"/>
      <w:r>
        <w:rPr>
          <w:rFonts w:hint="cs"/>
          <w:rtl/>
          <w:lang w:eastAsia="he-IL"/>
        </w:rPr>
        <w:t>ברשויות המקומיות, דיון מספר איקס ועוד 10. צריך להחליט מה זה ה-איקס.</w:t>
      </w:r>
      <w:r w:rsidR="00FF696D">
        <w:rPr>
          <w:rFonts w:hint="cs"/>
          <w:rtl/>
          <w:lang w:eastAsia="he-IL"/>
        </w:rPr>
        <w:t xml:space="preserve"> </w:t>
      </w:r>
      <w:r>
        <w:rPr>
          <w:rFonts w:hint="cs"/>
          <w:rtl/>
          <w:lang w:eastAsia="he-IL"/>
        </w:rPr>
        <w:t xml:space="preserve">עד עכשיו הגענו בהקראה עד </w:t>
      </w:r>
      <w:bookmarkStart w:id="35" w:name="_ETM_Q1_381460"/>
      <w:bookmarkEnd w:id="35"/>
      <w:r>
        <w:rPr>
          <w:rFonts w:hint="cs"/>
          <w:rtl/>
          <w:lang w:eastAsia="he-IL"/>
        </w:rPr>
        <w:t>לתיקון סעיף 14 ואנחנו נקריא החל מתיקון סעיף</w:t>
      </w:r>
      <w:bookmarkStart w:id="36" w:name="_ETM_Q1_388787"/>
      <w:bookmarkEnd w:id="36"/>
      <w:r>
        <w:rPr>
          <w:rFonts w:hint="cs"/>
          <w:rtl/>
          <w:lang w:eastAsia="he-IL"/>
        </w:rPr>
        <w:t xml:space="preserve"> 15 והלאה. בסוף כל סעיף נעצור, נשמע את ההערות, מה </w:t>
      </w:r>
      <w:bookmarkStart w:id="37" w:name="_ETM_Q1_396758"/>
      <w:bookmarkEnd w:id="37"/>
      <w:r>
        <w:rPr>
          <w:rFonts w:hint="cs"/>
          <w:rtl/>
          <w:lang w:eastAsia="he-IL"/>
        </w:rPr>
        <w:t>שאפשר יהיה לסכם או להחליט כבר ע</w:t>
      </w:r>
      <w:bookmarkStart w:id="38" w:name="_ETM_Q1_399351"/>
      <w:bookmarkEnd w:id="38"/>
      <w:r>
        <w:rPr>
          <w:rFonts w:hint="cs"/>
          <w:rtl/>
          <w:lang w:eastAsia="he-IL"/>
        </w:rPr>
        <w:t xml:space="preserve">כשיו, נעשה את זה. מה שלא </w:t>
      </w:r>
      <w:r>
        <w:rPr>
          <w:rtl/>
          <w:lang w:eastAsia="he-IL"/>
        </w:rPr>
        <w:t>–</w:t>
      </w:r>
      <w:r>
        <w:rPr>
          <w:rFonts w:hint="cs"/>
          <w:rtl/>
          <w:lang w:eastAsia="he-IL"/>
        </w:rPr>
        <w:t xml:space="preserve"> נשאיר פתוח או </w:t>
      </w:r>
      <w:bookmarkStart w:id="39" w:name="_ETM_Q1_402777"/>
      <w:bookmarkEnd w:id="39"/>
      <w:r>
        <w:rPr>
          <w:rFonts w:hint="cs"/>
          <w:rtl/>
          <w:lang w:eastAsia="he-IL"/>
        </w:rPr>
        <w:t>להמשך דיונים פנימיים או להתייעצויות כאלה ואחרות כדי שבסופו של דבר נוכל לגבש</w:t>
      </w:r>
      <w:r w:rsidR="00FF696D">
        <w:rPr>
          <w:rFonts w:hint="cs"/>
          <w:rtl/>
          <w:lang w:eastAsia="he-IL"/>
        </w:rPr>
        <w:t xml:space="preserve"> </w:t>
      </w:r>
      <w:r>
        <w:rPr>
          <w:rFonts w:hint="cs"/>
          <w:rtl/>
          <w:lang w:eastAsia="he-IL"/>
        </w:rPr>
        <w:t>הצעת חוק ראויה, טובה, יעילה, שתיתן</w:t>
      </w:r>
      <w:bookmarkStart w:id="40" w:name="_ETM_Q1_412317"/>
      <w:bookmarkEnd w:id="40"/>
      <w:r>
        <w:rPr>
          <w:rFonts w:hint="cs"/>
          <w:rtl/>
          <w:lang w:eastAsia="he-IL"/>
        </w:rPr>
        <w:t xml:space="preserve"> את השירות הטוב ביותר לציבור.</w:t>
      </w:r>
    </w:p>
    <w:p w14:paraId="0E5DF469" w14:textId="77777777" w:rsidR="008920A0" w:rsidRDefault="008920A0" w:rsidP="00E83339">
      <w:pPr>
        <w:rPr>
          <w:rtl/>
          <w:lang w:eastAsia="he-IL"/>
        </w:rPr>
      </w:pPr>
      <w:bookmarkStart w:id="41" w:name="_ETM_Q1_415172"/>
      <w:bookmarkStart w:id="42" w:name="_ETM_Q1_415227"/>
      <w:bookmarkEnd w:id="41"/>
      <w:bookmarkEnd w:id="42"/>
    </w:p>
    <w:p w14:paraId="5DFB2B02" w14:textId="1F6AE9A6" w:rsidR="008920A0" w:rsidRDefault="008920A0" w:rsidP="00E83339">
      <w:pPr>
        <w:rPr>
          <w:rtl/>
          <w:lang w:eastAsia="he-IL"/>
        </w:rPr>
      </w:pPr>
      <w:bookmarkStart w:id="43" w:name="_ETM_Q1_415308"/>
      <w:bookmarkStart w:id="44" w:name="_ETM_Q1_415345"/>
      <w:bookmarkEnd w:id="43"/>
      <w:bookmarkEnd w:id="44"/>
      <w:r>
        <w:rPr>
          <w:rFonts w:hint="cs"/>
          <w:rtl/>
          <w:lang w:eastAsia="he-IL"/>
        </w:rPr>
        <w:t xml:space="preserve">אם אין </w:t>
      </w:r>
      <w:bookmarkStart w:id="45" w:name="_ETM_Q1_416417"/>
      <w:bookmarkEnd w:id="45"/>
      <w:r>
        <w:rPr>
          <w:rFonts w:hint="cs"/>
          <w:rtl/>
          <w:lang w:eastAsia="he-IL"/>
        </w:rPr>
        <w:t>מישהו מחברי הכנסת שרוצה לומר מילות פתיחה, אפשר</w:t>
      </w:r>
      <w:r w:rsidR="00FF696D">
        <w:rPr>
          <w:rFonts w:hint="cs"/>
          <w:rtl/>
          <w:lang w:eastAsia="he-IL"/>
        </w:rPr>
        <w:t xml:space="preserve"> </w:t>
      </w:r>
      <w:r>
        <w:rPr>
          <w:rFonts w:hint="cs"/>
          <w:rtl/>
          <w:lang w:eastAsia="he-IL"/>
        </w:rPr>
        <w:t>יהיה</w:t>
      </w:r>
      <w:bookmarkStart w:id="46" w:name="_ETM_Q1_421739"/>
      <w:bookmarkEnd w:id="46"/>
      <w:r>
        <w:rPr>
          <w:rFonts w:hint="cs"/>
          <w:rtl/>
          <w:lang w:eastAsia="he-IL"/>
        </w:rPr>
        <w:t xml:space="preserve"> לפתוח ישר בהקראה.</w:t>
      </w:r>
    </w:p>
    <w:p w14:paraId="58C2C416" w14:textId="77777777" w:rsidR="008920A0" w:rsidRDefault="008920A0" w:rsidP="00E83339">
      <w:pPr>
        <w:rPr>
          <w:rtl/>
          <w:lang w:eastAsia="he-IL"/>
        </w:rPr>
      </w:pPr>
      <w:bookmarkStart w:id="47" w:name="_ETM_Q1_421769"/>
      <w:bookmarkStart w:id="48" w:name="_ETM_Q1_421808"/>
      <w:bookmarkEnd w:id="47"/>
      <w:bookmarkEnd w:id="48"/>
    </w:p>
    <w:p w14:paraId="0D47B0A2" w14:textId="7DDF19CB" w:rsidR="008920A0" w:rsidRDefault="008920A0" w:rsidP="008920A0">
      <w:pPr>
        <w:pStyle w:val="a4"/>
        <w:keepNext/>
        <w:rPr>
          <w:rtl/>
        </w:rPr>
      </w:pPr>
      <w:bookmarkStart w:id="49" w:name="ET_speaker_6156_4"/>
      <w:r w:rsidRPr="008920A0">
        <w:rPr>
          <w:rStyle w:val="TagStyle"/>
          <w:rtl/>
        </w:rPr>
        <w:t xml:space="preserve"> &lt;&lt; דובר &gt;&gt; </w:t>
      </w:r>
      <w:r>
        <w:rPr>
          <w:rtl/>
        </w:rPr>
        <w:t>גלעד קריב (העבודה):</w:t>
      </w:r>
      <w:r w:rsidRPr="008920A0">
        <w:rPr>
          <w:rStyle w:val="TagStyle"/>
          <w:rtl/>
        </w:rPr>
        <w:t xml:space="preserve"> &lt;&lt; דובר &gt;&gt;</w:t>
      </w:r>
      <w:r w:rsidR="00865475">
        <w:rPr>
          <w:rtl/>
        </w:rPr>
        <w:t xml:space="preserve"> </w:t>
      </w:r>
      <w:bookmarkEnd w:id="49"/>
    </w:p>
    <w:p w14:paraId="1933747B" w14:textId="77777777" w:rsidR="008920A0" w:rsidRDefault="008920A0" w:rsidP="008920A0">
      <w:pPr>
        <w:pStyle w:val="KeepWithNext"/>
        <w:rPr>
          <w:rtl/>
          <w:lang w:eastAsia="he-IL"/>
        </w:rPr>
      </w:pPr>
    </w:p>
    <w:p w14:paraId="0119EA9B" w14:textId="6414FE7B" w:rsidR="008920A0" w:rsidRDefault="008920A0" w:rsidP="008920A0">
      <w:pPr>
        <w:rPr>
          <w:rtl/>
          <w:lang w:eastAsia="he-IL"/>
        </w:rPr>
      </w:pPr>
      <w:bookmarkStart w:id="50" w:name="_ETM_Q1_423168"/>
      <w:bookmarkStart w:id="51" w:name="_ETM_Q1_423189"/>
      <w:bookmarkEnd w:id="50"/>
      <w:bookmarkEnd w:id="51"/>
      <w:r>
        <w:rPr>
          <w:rFonts w:hint="cs"/>
          <w:rtl/>
          <w:lang w:eastAsia="he-IL"/>
        </w:rPr>
        <w:t xml:space="preserve">ברשותך, מילה. את שיש לי לומר על המצב </w:t>
      </w:r>
      <w:bookmarkStart w:id="52" w:name="_ETM_Q1_426896"/>
      <w:bookmarkEnd w:id="52"/>
      <w:r>
        <w:rPr>
          <w:rFonts w:hint="cs"/>
          <w:rtl/>
          <w:lang w:eastAsia="he-IL"/>
        </w:rPr>
        <w:t xml:space="preserve">אמרתי במליאה. אני רק אציין, גם גילוי נאות מבחינתי, שאני עומד על קבלת תמונת הנתונים מהמשרד טרם </w:t>
      </w:r>
      <w:bookmarkStart w:id="53" w:name="_ETM_Q1_441354"/>
      <w:bookmarkEnd w:id="53"/>
      <w:r>
        <w:rPr>
          <w:rFonts w:hint="cs"/>
          <w:rtl/>
          <w:lang w:eastAsia="he-IL"/>
        </w:rPr>
        <w:t xml:space="preserve">ההצבעה על ההשלכות של המודל שלהם על </w:t>
      </w:r>
      <w:bookmarkStart w:id="54" w:name="_ETM_Q1_444125"/>
      <w:bookmarkEnd w:id="54"/>
      <w:r>
        <w:rPr>
          <w:rFonts w:hint="cs"/>
          <w:rtl/>
          <w:lang w:eastAsia="he-IL"/>
        </w:rPr>
        <w:t xml:space="preserve">הרשויות החלשות. אני חושב שברגע שהנתונים הוצגו ונותחו על ידי </w:t>
      </w:r>
      <w:bookmarkStart w:id="55" w:name="_ETM_Q1_448597"/>
      <w:bookmarkEnd w:id="55"/>
      <w:r>
        <w:rPr>
          <w:rFonts w:hint="cs"/>
          <w:rtl/>
          <w:lang w:eastAsia="he-IL"/>
        </w:rPr>
        <w:t xml:space="preserve">מרכז המחקר והמידע, שזה הגוף שעומד לרשותנו חברי הכנסת, נדרשות </w:t>
      </w:r>
      <w:bookmarkStart w:id="56" w:name="_ETM_Q1_454935"/>
      <w:bookmarkEnd w:id="56"/>
      <w:r>
        <w:rPr>
          <w:rFonts w:hint="cs"/>
          <w:rtl/>
          <w:lang w:eastAsia="he-IL"/>
        </w:rPr>
        <w:t xml:space="preserve">תשובות ברורות שיהיו לפרוטוקול ביחס לניתוח שלכם את הפגיעה ברשויות </w:t>
      </w:r>
      <w:bookmarkStart w:id="57" w:name="_ETM_Q1_459604"/>
      <w:bookmarkEnd w:id="57"/>
      <w:r>
        <w:rPr>
          <w:rFonts w:hint="cs"/>
          <w:rtl/>
          <w:lang w:eastAsia="he-IL"/>
        </w:rPr>
        <w:t>החלשות בשני מובנים: האחד,</w:t>
      </w:r>
      <w:r w:rsidR="00FF696D">
        <w:rPr>
          <w:rFonts w:hint="cs"/>
          <w:rtl/>
          <w:lang w:eastAsia="he-IL"/>
        </w:rPr>
        <w:t xml:space="preserve"> </w:t>
      </w:r>
      <w:r>
        <w:rPr>
          <w:rFonts w:hint="cs"/>
          <w:rtl/>
          <w:lang w:eastAsia="he-IL"/>
        </w:rPr>
        <w:t xml:space="preserve">צמצום התקנים </w:t>
      </w:r>
      <w:bookmarkStart w:id="58" w:name="_ETM_Q1_464473"/>
      <w:bookmarkEnd w:id="58"/>
      <w:r>
        <w:rPr>
          <w:rFonts w:hint="cs"/>
          <w:rtl/>
          <w:lang w:eastAsia="he-IL"/>
        </w:rPr>
        <w:t>שבעיניי זה הדבר המטריד ביותר. אין חולק על כך שהמודל</w:t>
      </w:r>
      <w:bookmarkStart w:id="59" w:name="_ETM_Q1_469010"/>
      <w:bookmarkEnd w:id="59"/>
      <w:r>
        <w:rPr>
          <w:rFonts w:hint="cs"/>
          <w:rtl/>
          <w:lang w:eastAsia="he-IL"/>
        </w:rPr>
        <w:t xml:space="preserve"> מביא לצמצום בתקני השיטור ועלייה בתקני הפיקוח. אנחנו רוצים</w:t>
      </w:r>
      <w:bookmarkStart w:id="60" w:name="_ETM_Q1_476012"/>
      <w:bookmarkEnd w:id="60"/>
      <w:r>
        <w:rPr>
          <w:rFonts w:hint="cs"/>
          <w:rtl/>
          <w:lang w:eastAsia="he-IL"/>
        </w:rPr>
        <w:t xml:space="preserve"> לקבל אחת משתיים: או ניתוח שלכם שסותר את ניתוח מרכז השלטון המקומי או התחייבות שלכם שלא תהיה פגיעה ברשויות החלשות. אני מודיע כאן שגם אם החוק</w:t>
      </w:r>
      <w:bookmarkStart w:id="61" w:name="_ETM_Q1_488646"/>
      <w:bookmarkEnd w:id="61"/>
      <w:r>
        <w:rPr>
          <w:rFonts w:hint="cs"/>
          <w:rtl/>
          <w:lang w:eastAsia="he-IL"/>
        </w:rPr>
        <w:t xml:space="preserve"> יתכנס למקומות היותר מאוזנים, תודה על העבודה האינטנסיבית שאתה והייעוץ</w:t>
      </w:r>
      <w:bookmarkStart w:id="62" w:name="_ETM_Q1_495979"/>
      <w:bookmarkEnd w:id="62"/>
      <w:r>
        <w:rPr>
          <w:rFonts w:hint="cs"/>
          <w:rtl/>
          <w:lang w:eastAsia="he-IL"/>
        </w:rPr>
        <w:t xml:space="preserve"> המשפטי, בעזרת הייעוץ המשפטי, מובילים כאן </w:t>
      </w:r>
      <w:r>
        <w:rPr>
          <w:rtl/>
          <w:lang w:eastAsia="he-IL"/>
        </w:rPr>
        <w:t>–</w:t>
      </w:r>
      <w:r>
        <w:rPr>
          <w:rFonts w:hint="cs"/>
          <w:rtl/>
          <w:lang w:eastAsia="he-IL"/>
        </w:rPr>
        <w:t xml:space="preserve"> אם אנחנו </w:t>
      </w:r>
      <w:bookmarkStart w:id="63" w:name="_ETM_Q1_501883"/>
      <w:bookmarkEnd w:id="63"/>
      <w:r>
        <w:rPr>
          <w:rFonts w:hint="cs"/>
          <w:rtl/>
          <w:lang w:eastAsia="he-IL"/>
        </w:rPr>
        <w:t xml:space="preserve">לא נקבל את תמונת הנתונים, אני אצביע נגד החוק </w:t>
      </w:r>
      <w:bookmarkStart w:id="64" w:name="_ETM_Q1_505729"/>
      <w:bookmarkEnd w:id="64"/>
      <w:r>
        <w:rPr>
          <w:rFonts w:hint="cs"/>
          <w:rtl/>
          <w:lang w:eastAsia="he-IL"/>
        </w:rPr>
        <w:t>כי כרגע יש כאן סימן סכנה.</w:t>
      </w:r>
    </w:p>
    <w:p w14:paraId="37071B76" w14:textId="77777777" w:rsidR="00037F81" w:rsidRDefault="00037F81" w:rsidP="00037F81">
      <w:pPr>
        <w:rPr>
          <w:rtl/>
          <w:lang w:eastAsia="he-IL"/>
        </w:rPr>
      </w:pPr>
      <w:bookmarkStart w:id="65" w:name="_ETM_Q1_507455"/>
      <w:bookmarkStart w:id="66" w:name="_ETM_Q1_507505"/>
      <w:bookmarkEnd w:id="65"/>
      <w:bookmarkEnd w:id="66"/>
    </w:p>
    <w:p w14:paraId="16A7A448" w14:textId="325B4B3F" w:rsidR="00037F81" w:rsidRDefault="00037F81" w:rsidP="00037F81">
      <w:pPr>
        <w:pStyle w:val="af6"/>
        <w:keepNext/>
        <w:rPr>
          <w:rtl/>
        </w:rPr>
      </w:pPr>
      <w:bookmarkStart w:id="67" w:name="ET_yor_צביקה_פוגל___יורַ_5"/>
      <w:r w:rsidRPr="00037F81">
        <w:rPr>
          <w:rStyle w:val="TagStyle"/>
          <w:rtl/>
        </w:rPr>
        <w:t xml:space="preserve"> &lt;&lt; יור &gt;&gt; </w:t>
      </w:r>
      <w:r>
        <w:rPr>
          <w:rtl/>
        </w:rPr>
        <w:t>היו"ר צביקה פוגל:</w:t>
      </w:r>
      <w:r w:rsidRPr="00037F81">
        <w:rPr>
          <w:rStyle w:val="TagStyle"/>
          <w:rtl/>
        </w:rPr>
        <w:t xml:space="preserve"> &lt;&lt; יור &gt;&gt;</w:t>
      </w:r>
      <w:r w:rsidR="00865475">
        <w:rPr>
          <w:rtl/>
        </w:rPr>
        <w:t xml:space="preserve"> </w:t>
      </w:r>
      <w:bookmarkEnd w:id="67"/>
    </w:p>
    <w:p w14:paraId="502CC99D" w14:textId="77777777" w:rsidR="00037F81" w:rsidRDefault="00037F81" w:rsidP="00037F81">
      <w:pPr>
        <w:pStyle w:val="KeepWithNext"/>
        <w:rPr>
          <w:rtl/>
          <w:lang w:eastAsia="he-IL"/>
        </w:rPr>
      </w:pPr>
    </w:p>
    <w:p w14:paraId="0C13A583" w14:textId="2ABE1710" w:rsidR="00037F81" w:rsidRDefault="00037F81" w:rsidP="00037F81">
      <w:pPr>
        <w:rPr>
          <w:rtl/>
          <w:lang w:eastAsia="he-IL"/>
        </w:rPr>
      </w:pPr>
      <w:r>
        <w:rPr>
          <w:rFonts w:hint="cs"/>
          <w:rtl/>
          <w:lang w:eastAsia="he-IL"/>
        </w:rPr>
        <w:t>א</w:t>
      </w:r>
      <w:bookmarkStart w:id="68" w:name="_ETM_Q1_506434"/>
      <w:bookmarkStart w:id="69" w:name="_ETM_Q1_506457"/>
      <w:bookmarkEnd w:id="68"/>
      <w:bookmarkEnd w:id="69"/>
      <w:r>
        <w:rPr>
          <w:rFonts w:hint="cs"/>
          <w:rtl/>
          <w:lang w:eastAsia="he-IL"/>
        </w:rPr>
        <w:t xml:space="preserve">מרת שאם כן תקבל, </w:t>
      </w:r>
      <w:bookmarkStart w:id="70" w:name="_ETM_Q1_506901"/>
      <w:bookmarkEnd w:id="70"/>
      <w:r>
        <w:rPr>
          <w:rFonts w:hint="cs"/>
          <w:rtl/>
          <w:lang w:eastAsia="he-IL"/>
        </w:rPr>
        <w:t>תתמוך בחוק.</w:t>
      </w:r>
      <w:bookmarkStart w:id="71" w:name="_ETM_Q1_510530"/>
      <w:bookmarkEnd w:id="71"/>
    </w:p>
    <w:p w14:paraId="634EDDE2" w14:textId="77777777" w:rsidR="00037F81" w:rsidRDefault="00037F81" w:rsidP="00037F81">
      <w:pPr>
        <w:rPr>
          <w:rtl/>
          <w:lang w:eastAsia="he-IL"/>
        </w:rPr>
      </w:pPr>
      <w:bookmarkStart w:id="72" w:name="_ETM_Q1_510570"/>
      <w:bookmarkEnd w:id="72"/>
    </w:p>
    <w:p w14:paraId="00C0DFB5" w14:textId="5A65BC09" w:rsidR="00037F81" w:rsidRDefault="00037F81" w:rsidP="00037F81">
      <w:pPr>
        <w:pStyle w:val="a4"/>
        <w:keepNext/>
        <w:rPr>
          <w:rtl/>
        </w:rPr>
      </w:pPr>
      <w:bookmarkStart w:id="73" w:name="ET_speaker_6156_6"/>
      <w:r w:rsidRPr="00037F81">
        <w:rPr>
          <w:rStyle w:val="TagStyle"/>
          <w:rtl/>
        </w:rPr>
        <w:t xml:space="preserve"> &lt;&lt; דובר &gt;&gt; </w:t>
      </w:r>
      <w:r>
        <w:rPr>
          <w:rtl/>
        </w:rPr>
        <w:t>גלעד קריב (העבודה):</w:t>
      </w:r>
      <w:r w:rsidRPr="00037F81">
        <w:rPr>
          <w:rStyle w:val="TagStyle"/>
          <w:rtl/>
        </w:rPr>
        <w:t xml:space="preserve"> &lt;&lt; דובר &gt;&gt;</w:t>
      </w:r>
      <w:r w:rsidR="00865475">
        <w:rPr>
          <w:rtl/>
        </w:rPr>
        <w:t xml:space="preserve"> </w:t>
      </w:r>
      <w:bookmarkEnd w:id="73"/>
    </w:p>
    <w:p w14:paraId="490F464E" w14:textId="77777777" w:rsidR="00037F81" w:rsidRDefault="00037F81" w:rsidP="00037F81">
      <w:pPr>
        <w:pStyle w:val="KeepWithNext"/>
        <w:rPr>
          <w:rtl/>
          <w:lang w:eastAsia="he-IL"/>
        </w:rPr>
      </w:pPr>
    </w:p>
    <w:p w14:paraId="3D7B680D" w14:textId="170C4AF2" w:rsidR="00037F81" w:rsidRDefault="00037F81" w:rsidP="00037F81">
      <w:pPr>
        <w:rPr>
          <w:rtl/>
          <w:lang w:eastAsia="he-IL"/>
        </w:rPr>
      </w:pPr>
      <w:bookmarkStart w:id="74" w:name="_ETM_Q1_510228"/>
      <w:bookmarkStart w:id="75" w:name="_ETM_Q1_510266"/>
      <w:bookmarkEnd w:id="74"/>
      <w:bookmarkEnd w:id="75"/>
      <w:r>
        <w:rPr>
          <w:rFonts w:hint="cs"/>
          <w:rtl/>
          <w:lang w:eastAsia="he-IL"/>
        </w:rPr>
        <w:t xml:space="preserve">אם נגיע לאיזון, יכול להיות שאני לא </w:t>
      </w:r>
      <w:bookmarkStart w:id="76" w:name="_ETM_Q1_513430"/>
      <w:bookmarkEnd w:id="76"/>
      <w:r>
        <w:rPr>
          <w:rFonts w:hint="cs"/>
          <w:rtl/>
          <w:lang w:eastAsia="he-IL"/>
        </w:rPr>
        <w:t>אתנגד, יש הרבה דרכים במנעד הפרלמנטרי אבל אני</w:t>
      </w:r>
      <w:r w:rsidR="00FF696D">
        <w:rPr>
          <w:rFonts w:hint="cs"/>
          <w:rtl/>
          <w:lang w:eastAsia="he-IL"/>
        </w:rPr>
        <w:t xml:space="preserve"> </w:t>
      </w:r>
      <w:r>
        <w:rPr>
          <w:rFonts w:hint="cs"/>
          <w:rtl/>
          <w:lang w:eastAsia="he-IL"/>
        </w:rPr>
        <w:t xml:space="preserve">מאוד מאוד מוטרד, ואנחנו כבר כמה ימים שומעים שיינתנו </w:t>
      </w:r>
      <w:bookmarkStart w:id="77" w:name="_ETM_Q1_524524"/>
      <w:bookmarkEnd w:id="77"/>
      <w:r>
        <w:rPr>
          <w:rFonts w:hint="cs"/>
          <w:rtl/>
          <w:lang w:eastAsia="he-IL"/>
        </w:rPr>
        <w:t xml:space="preserve">הנתונים ואנחנו לא מקבלים. הסוגייה השנייה היא </w:t>
      </w:r>
      <w:bookmarkStart w:id="78" w:name="_ETM_Q1_524709"/>
      <w:bookmarkEnd w:id="78"/>
      <w:r>
        <w:rPr>
          <w:rFonts w:hint="cs"/>
          <w:rtl/>
          <w:lang w:eastAsia="he-IL"/>
        </w:rPr>
        <w:t xml:space="preserve">סוגיית העלויות שגם היא די דרמטית. </w:t>
      </w:r>
    </w:p>
    <w:p w14:paraId="733BA651" w14:textId="77777777" w:rsidR="00037F81" w:rsidRDefault="00037F81" w:rsidP="00037F81">
      <w:pPr>
        <w:rPr>
          <w:rtl/>
          <w:lang w:eastAsia="he-IL"/>
        </w:rPr>
      </w:pPr>
      <w:bookmarkStart w:id="79" w:name="_ETM_Q1_538562"/>
      <w:bookmarkStart w:id="80" w:name="_ETM_Q1_538603"/>
      <w:bookmarkEnd w:id="79"/>
      <w:bookmarkEnd w:id="80"/>
    </w:p>
    <w:p w14:paraId="7FA9192F" w14:textId="620A7E80" w:rsidR="00037F81" w:rsidRDefault="00037F81" w:rsidP="00037F81">
      <w:pPr>
        <w:rPr>
          <w:rtl/>
          <w:lang w:eastAsia="he-IL"/>
        </w:rPr>
      </w:pPr>
      <w:r>
        <w:rPr>
          <w:rFonts w:hint="cs"/>
          <w:rtl/>
          <w:lang w:eastAsia="he-IL"/>
        </w:rPr>
        <w:t xml:space="preserve">ישבתי היום בוועדת הפנים ודיבר שם ראש עיריית טמרה. הוא דיבר </w:t>
      </w:r>
      <w:bookmarkStart w:id="81" w:name="_ETM_Q1_542778"/>
      <w:bookmarkEnd w:id="81"/>
      <w:r>
        <w:rPr>
          <w:rFonts w:hint="cs"/>
          <w:rtl/>
          <w:lang w:eastAsia="he-IL"/>
        </w:rPr>
        <w:t>על הבעיה האדירה שיש לו לתת סיוע מיידי לבתים שנפגעו</w:t>
      </w:r>
      <w:bookmarkStart w:id="82" w:name="_ETM_Q1_548923"/>
      <w:bookmarkEnd w:id="82"/>
      <w:r>
        <w:rPr>
          <w:rFonts w:hint="cs"/>
          <w:rtl/>
          <w:lang w:eastAsia="he-IL"/>
        </w:rPr>
        <w:t xml:space="preserve"> מכיוון שזאת מועצה מלווה. אתה עסקת רבות בנושא הזה. </w:t>
      </w:r>
      <w:bookmarkStart w:id="83" w:name="_ETM_Q1_554266"/>
      <w:bookmarkEnd w:id="83"/>
      <w:r>
        <w:rPr>
          <w:rFonts w:hint="cs"/>
          <w:rtl/>
          <w:lang w:eastAsia="he-IL"/>
        </w:rPr>
        <w:t>להגיע למצב שבו בסופו של דבר משרד לביטחון לאומי אומר</w:t>
      </w:r>
      <w:bookmarkStart w:id="84" w:name="_ETM_Q1_558192"/>
      <w:bookmarkEnd w:id="84"/>
      <w:r>
        <w:rPr>
          <w:rFonts w:hint="cs"/>
          <w:rtl/>
          <w:lang w:eastAsia="he-IL"/>
        </w:rPr>
        <w:t xml:space="preserve"> תוסיפו כסף ומשרד האוצר שמפעיל שם חשב מלווה </w:t>
      </w:r>
      <w:bookmarkStart w:id="85" w:name="_ETM_Q1_562489"/>
      <w:bookmarkEnd w:id="85"/>
      <w:r>
        <w:rPr>
          <w:rFonts w:hint="cs"/>
          <w:rtl/>
          <w:lang w:eastAsia="he-IL"/>
        </w:rPr>
        <w:t>אומר מה פתאום שאני אתן לך להגדיל את מספר הפקחים</w:t>
      </w:r>
      <w:bookmarkStart w:id="86" w:name="_ETM_Q1_569198"/>
      <w:bookmarkEnd w:id="86"/>
      <w:r>
        <w:rPr>
          <w:rFonts w:hint="cs"/>
          <w:rtl/>
          <w:lang w:eastAsia="he-IL"/>
        </w:rPr>
        <w:t>. אנחנו נסיים עם שיטור עירוני לרשויות עשירות. אנחנו</w:t>
      </w:r>
      <w:bookmarkStart w:id="87" w:name="_ETM_Q1_571989"/>
      <w:bookmarkEnd w:id="87"/>
      <w:r>
        <w:rPr>
          <w:rFonts w:hint="cs"/>
          <w:rtl/>
          <w:lang w:eastAsia="he-IL"/>
        </w:rPr>
        <w:t xml:space="preserve"> בדרך לסיפור הזה. בואו שכנעו אותנו שלא.</w:t>
      </w:r>
      <w:bookmarkStart w:id="88" w:name="_ETM_Q1_574814"/>
      <w:bookmarkEnd w:id="88"/>
    </w:p>
    <w:p w14:paraId="0B47F7B8" w14:textId="77777777" w:rsidR="00037F81" w:rsidRDefault="00037F81" w:rsidP="00037F81">
      <w:pPr>
        <w:rPr>
          <w:rtl/>
          <w:lang w:eastAsia="he-IL"/>
        </w:rPr>
      </w:pPr>
    </w:p>
    <w:p w14:paraId="3B2DDF1D" w14:textId="134F47F0" w:rsidR="00037F81" w:rsidRDefault="00037F81" w:rsidP="00037F81">
      <w:pPr>
        <w:rPr>
          <w:rtl/>
          <w:lang w:eastAsia="he-IL"/>
        </w:rPr>
      </w:pPr>
      <w:bookmarkStart w:id="89" w:name="_ETM_Q1_579988"/>
      <w:bookmarkStart w:id="90" w:name="_ETM_Q1_580029"/>
      <w:bookmarkEnd w:id="89"/>
      <w:bookmarkEnd w:id="90"/>
      <w:r>
        <w:rPr>
          <w:rFonts w:hint="cs"/>
          <w:rtl/>
          <w:lang w:eastAsia="he-IL"/>
        </w:rPr>
        <w:lastRenderedPageBreak/>
        <w:t xml:space="preserve">מבחינה ציבורית </w:t>
      </w:r>
      <w:bookmarkStart w:id="91" w:name="_ETM_Q1_580520"/>
      <w:bookmarkEnd w:id="91"/>
      <w:r>
        <w:rPr>
          <w:rFonts w:hint="cs"/>
          <w:rtl/>
          <w:lang w:eastAsia="he-IL"/>
        </w:rPr>
        <w:t>צריך להבין שכאשר אתה חי</w:t>
      </w:r>
      <w:r w:rsidR="00FF696D">
        <w:rPr>
          <w:rFonts w:hint="cs"/>
          <w:rtl/>
          <w:lang w:eastAsia="he-IL"/>
        </w:rPr>
        <w:t xml:space="preserve"> </w:t>
      </w:r>
      <w:r>
        <w:rPr>
          <w:rFonts w:hint="cs"/>
          <w:rtl/>
          <w:lang w:eastAsia="he-IL"/>
        </w:rPr>
        <w:t>בהוראת שעה,</w:t>
      </w:r>
      <w:r w:rsidR="00FF696D">
        <w:rPr>
          <w:rFonts w:hint="cs"/>
          <w:rtl/>
          <w:lang w:eastAsia="he-IL"/>
        </w:rPr>
        <w:t xml:space="preserve"> </w:t>
      </w:r>
      <w:bookmarkStart w:id="92" w:name="_ETM_Q1_583202"/>
      <w:bookmarkEnd w:id="92"/>
      <w:r>
        <w:rPr>
          <w:rFonts w:hint="cs"/>
          <w:rtl/>
          <w:lang w:eastAsia="he-IL"/>
        </w:rPr>
        <w:t xml:space="preserve">אתה יודע שלבית המחוקקים יש מפגש עם הרשות המבצעת בעוד </w:t>
      </w:r>
      <w:bookmarkStart w:id="93" w:name="_ETM_Q1_589528"/>
      <w:bookmarkEnd w:id="93"/>
      <w:r>
        <w:rPr>
          <w:rFonts w:hint="cs"/>
          <w:rtl/>
          <w:lang w:eastAsia="he-IL"/>
        </w:rPr>
        <w:t xml:space="preserve">שנה, בעוד שנתיים, ואז אם הרשות המבצעת רוצה להמשיך את העניין היא צריכה להניח את דעתנו. כאשר זה עובר להוראת קבע, </w:t>
      </w:r>
      <w:bookmarkStart w:id="94" w:name="_ETM_Q1_597391"/>
      <w:bookmarkEnd w:id="94"/>
      <w:r>
        <w:rPr>
          <w:rFonts w:hint="cs"/>
          <w:rtl/>
          <w:lang w:eastAsia="he-IL"/>
        </w:rPr>
        <w:t>לך תרדוף אחרי זה.</w:t>
      </w:r>
    </w:p>
    <w:p w14:paraId="780F11FA" w14:textId="77777777" w:rsidR="00037F81" w:rsidRDefault="00037F81" w:rsidP="00037F81">
      <w:pPr>
        <w:rPr>
          <w:rtl/>
          <w:lang w:eastAsia="he-IL"/>
        </w:rPr>
      </w:pPr>
      <w:bookmarkStart w:id="95" w:name="_ETM_Q1_600340"/>
      <w:bookmarkStart w:id="96" w:name="_ETM_Q1_600388"/>
      <w:bookmarkStart w:id="97" w:name="_ETM_Q1_601445"/>
      <w:bookmarkEnd w:id="95"/>
      <w:bookmarkEnd w:id="96"/>
      <w:bookmarkEnd w:id="97"/>
    </w:p>
    <w:p w14:paraId="09BF4AC4" w14:textId="390DB6B5" w:rsidR="00037F81" w:rsidRDefault="00037F81" w:rsidP="00037F81">
      <w:pPr>
        <w:pStyle w:val="a4"/>
        <w:keepNext/>
        <w:rPr>
          <w:rtl/>
        </w:rPr>
      </w:pPr>
      <w:bookmarkStart w:id="98" w:name="ET_speaker_6361_8"/>
      <w:r w:rsidRPr="00037F81">
        <w:rPr>
          <w:rStyle w:val="TagStyle"/>
          <w:rtl/>
        </w:rPr>
        <w:t xml:space="preserve"> &lt;&lt; דובר &gt;&gt; </w:t>
      </w:r>
      <w:r>
        <w:rPr>
          <w:rtl/>
        </w:rPr>
        <w:t>נאור שירי (יש עתיד):</w:t>
      </w:r>
      <w:r w:rsidRPr="00037F81">
        <w:rPr>
          <w:rStyle w:val="TagStyle"/>
          <w:rtl/>
        </w:rPr>
        <w:t xml:space="preserve"> &lt;&lt; דובר &gt;&gt;</w:t>
      </w:r>
      <w:r w:rsidR="00865475">
        <w:rPr>
          <w:rtl/>
        </w:rPr>
        <w:t xml:space="preserve"> </w:t>
      </w:r>
      <w:bookmarkEnd w:id="98"/>
    </w:p>
    <w:p w14:paraId="39B0F080" w14:textId="77777777" w:rsidR="00037F81" w:rsidRDefault="00037F81" w:rsidP="00037F81">
      <w:pPr>
        <w:pStyle w:val="KeepWithNext"/>
        <w:rPr>
          <w:rtl/>
          <w:lang w:eastAsia="he-IL"/>
        </w:rPr>
      </w:pPr>
    </w:p>
    <w:p w14:paraId="1AA0F722" w14:textId="7DE4CA0F" w:rsidR="00037F81" w:rsidRPr="00037F81" w:rsidRDefault="00037F81" w:rsidP="00037F81">
      <w:pPr>
        <w:rPr>
          <w:rtl/>
          <w:lang w:eastAsia="he-IL"/>
        </w:rPr>
      </w:pPr>
      <w:bookmarkStart w:id="99" w:name="_ETM_Q1_601699"/>
      <w:bookmarkStart w:id="100" w:name="_ETM_Q1_601728"/>
      <w:bookmarkEnd w:id="99"/>
      <w:bookmarkEnd w:id="100"/>
      <w:r>
        <w:rPr>
          <w:rFonts w:hint="cs"/>
          <w:rtl/>
          <w:lang w:eastAsia="he-IL"/>
        </w:rPr>
        <w:t>הנתונים</w:t>
      </w:r>
      <w:bookmarkStart w:id="101" w:name="_ETM_Q1_604913"/>
      <w:bookmarkEnd w:id="101"/>
      <w:r>
        <w:rPr>
          <w:rFonts w:hint="cs"/>
          <w:rtl/>
          <w:lang w:eastAsia="he-IL"/>
        </w:rPr>
        <w:t xml:space="preserve"> זה משהו שאנחנו צריכים לקבל.</w:t>
      </w:r>
    </w:p>
    <w:p w14:paraId="74515420" w14:textId="77777777" w:rsidR="00037F81" w:rsidRDefault="00037F81" w:rsidP="00037F81">
      <w:pPr>
        <w:rPr>
          <w:rtl/>
          <w:lang w:eastAsia="he-IL"/>
        </w:rPr>
      </w:pPr>
      <w:bookmarkStart w:id="102" w:name="_ETM_Q1_574863"/>
      <w:bookmarkStart w:id="103" w:name="_ETM_Q1_576646"/>
      <w:bookmarkEnd w:id="102"/>
      <w:bookmarkEnd w:id="103"/>
    </w:p>
    <w:p w14:paraId="1DF7FD1C" w14:textId="18EF1F55" w:rsidR="00037F81" w:rsidRDefault="00037F81" w:rsidP="00037F81">
      <w:pPr>
        <w:pStyle w:val="af6"/>
        <w:keepNext/>
        <w:rPr>
          <w:rtl/>
        </w:rPr>
      </w:pPr>
      <w:bookmarkStart w:id="104" w:name="ET_yor_צביקה_פוגל___יורַ_7"/>
      <w:r w:rsidRPr="00037F81">
        <w:rPr>
          <w:rStyle w:val="TagStyle"/>
          <w:rtl/>
        </w:rPr>
        <w:t xml:space="preserve"> &lt;&lt; יור &gt;&gt; </w:t>
      </w:r>
      <w:r>
        <w:rPr>
          <w:rtl/>
        </w:rPr>
        <w:t>היו"ר צביקה פוגל:</w:t>
      </w:r>
      <w:r w:rsidRPr="00037F81">
        <w:rPr>
          <w:rStyle w:val="TagStyle"/>
          <w:rtl/>
        </w:rPr>
        <w:t xml:space="preserve"> &lt;&lt; יור &gt;&gt;</w:t>
      </w:r>
      <w:r w:rsidR="00865475">
        <w:rPr>
          <w:rtl/>
        </w:rPr>
        <w:t xml:space="preserve"> </w:t>
      </w:r>
      <w:bookmarkEnd w:id="104"/>
    </w:p>
    <w:p w14:paraId="283BD57F" w14:textId="77777777" w:rsidR="00037F81" w:rsidRDefault="00037F81" w:rsidP="00037F81">
      <w:pPr>
        <w:pStyle w:val="KeepWithNext"/>
        <w:rPr>
          <w:rtl/>
          <w:lang w:eastAsia="he-IL"/>
        </w:rPr>
      </w:pPr>
      <w:bookmarkStart w:id="105" w:name="_ETM_Q1_605456"/>
      <w:bookmarkEnd w:id="105"/>
    </w:p>
    <w:p w14:paraId="15E6F10D" w14:textId="5D7E4ED3" w:rsidR="00037F81" w:rsidRDefault="00037F81" w:rsidP="00037F81">
      <w:pPr>
        <w:rPr>
          <w:rtl/>
          <w:lang w:eastAsia="he-IL"/>
        </w:rPr>
      </w:pPr>
      <w:bookmarkStart w:id="106" w:name="_ETM_Q1_605496"/>
      <w:bookmarkEnd w:id="106"/>
      <w:r>
        <w:rPr>
          <w:rFonts w:hint="cs"/>
          <w:rtl/>
          <w:lang w:eastAsia="he-IL"/>
        </w:rPr>
        <w:t>נכון.</w:t>
      </w:r>
    </w:p>
    <w:p w14:paraId="2444DD25" w14:textId="77777777" w:rsidR="00037F81" w:rsidRDefault="00037F81" w:rsidP="00037F81">
      <w:pPr>
        <w:rPr>
          <w:rtl/>
          <w:lang w:eastAsia="he-IL"/>
        </w:rPr>
      </w:pPr>
    </w:p>
    <w:p w14:paraId="5A61927D" w14:textId="46A67728" w:rsidR="00037F81" w:rsidRDefault="00037F81" w:rsidP="00037F81">
      <w:pPr>
        <w:pStyle w:val="a4"/>
        <w:keepNext/>
        <w:rPr>
          <w:rtl/>
        </w:rPr>
      </w:pPr>
      <w:bookmarkStart w:id="107" w:name="ET_speaker_6361_9"/>
      <w:r w:rsidRPr="00037F81">
        <w:rPr>
          <w:rStyle w:val="TagStyle"/>
          <w:rtl/>
        </w:rPr>
        <w:t xml:space="preserve"> &lt;&lt; דובר &gt;&gt; </w:t>
      </w:r>
      <w:r>
        <w:rPr>
          <w:rtl/>
        </w:rPr>
        <w:t>נאור שירי (יש עתיד):</w:t>
      </w:r>
      <w:r w:rsidRPr="00037F81">
        <w:rPr>
          <w:rStyle w:val="TagStyle"/>
          <w:rtl/>
        </w:rPr>
        <w:t xml:space="preserve"> &lt;&lt; דובר &gt;&gt;</w:t>
      </w:r>
      <w:r w:rsidR="00865475">
        <w:rPr>
          <w:rtl/>
        </w:rPr>
        <w:t xml:space="preserve"> </w:t>
      </w:r>
      <w:bookmarkEnd w:id="107"/>
    </w:p>
    <w:p w14:paraId="6253349E" w14:textId="77777777" w:rsidR="00037F81" w:rsidRDefault="00037F81" w:rsidP="00037F81">
      <w:pPr>
        <w:pStyle w:val="KeepWithNext"/>
        <w:rPr>
          <w:rtl/>
          <w:lang w:eastAsia="he-IL"/>
        </w:rPr>
      </w:pPr>
    </w:p>
    <w:p w14:paraId="12BEE72E" w14:textId="2C63DC1C" w:rsidR="00037F81" w:rsidRDefault="00037F81" w:rsidP="00037F81">
      <w:pPr>
        <w:rPr>
          <w:rtl/>
          <w:lang w:eastAsia="he-IL"/>
        </w:rPr>
      </w:pPr>
      <w:bookmarkStart w:id="108" w:name="_ETM_Q1_604945"/>
      <w:bookmarkStart w:id="109" w:name="_ETM_Q1_604979"/>
      <w:bookmarkEnd w:id="108"/>
      <w:bookmarkEnd w:id="109"/>
      <w:r>
        <w:rPr>
          <w:rFonts w:hint="cs"/>
          <w:rtl/>
          <w:lang w:eastAsia="he-IL"/>
        </w:rPr>
        <w:t xml:space="preserve">לפני שלושה ימים. אמרתם בלחיצת כפתור. יחסית הכפתור הזה ארוך. </w:t>
      </w:r>
    </w:p>
    <w:p w14:paraId="2E19F0F0" w14:textId="77777777" w:rsidR="00037F81" w:rsidRDefault="00037F81" w:rsidP="00037F81">
      <w:pPr>
        <w:rPr>
          <w:rtl/>
          <w:lang w:eastAsia="he-IL"/>
        </w:rPr>
      </w:pPr>
      <w:bookmarkStart w:id="110" w:name="_ETM_Q1_614829"/>
      <w:bookmarkStart w:id="111" w:name="_ETM_Q1_614867"/>
      <w:bookmarkEnd w:id="110"/>
      <w:bookmarkEnd w:id="111"/>
    </w:p>
    <w:p w14:paraId="21E78C08" w14:textId="73EFE9D7" w:rsidR="00037F81" w:rsidRDefault="00037F81" w:rsidP="00037F81">
      <w:pPr>
        <w:rPr>
          <w:rtl/>
          <w:lang w:eastAsia="he-IL"/>
        </w:rPr>
      </w:pPr>
      <w:bookmarkStart w:id="112" w:name="_ETM_Q1_614981"/>
      <w:bookmarkStart w:id="113" w:name="_ETM_Q1_615022"/>
      <w:bookmarkEnd w:id="112"/>
      <w:bookmarkEnd w:id="113"/>
      <w:r>
        <w:rPr>
          <w:rFonts w:hint="cs"/>
          <w:rtl/>
          <w:lang w:eastAsia="he-IL"/>
        </w:rPr>
        <w:t>היית</w:t>
      </w:r>
      <w:bookmarkStart w:id="114" w:name="_ETM_Q1_614631"/>
      <w:bookmarkEnd w:id="114"/>
      <w:r>
        <w:rPr>
          <w:rFonts w:hint="cs"/>
          <w:rtl/>
          <w:lang w:eastAsia="he-IL"/>
        </w:rPr>
        <w:t xml:space="preserve">י הבוקר בדיון בוועדה אחרת. מכיר את היחידות הטקטיות </w:t>
      </w:r>
      <w:bookmarkStart w:id="115" w:name="_ETM_Q1_617737"/>
      <w:bookmarkEnd w:id="115"/>
      <w:r>
        <w:rPr>
          <w:rFonts w:hint="cs"/>
          <w:rtl/>
          <w:lang w:eastAsia="he-IL"/>
        </w:rPr>
        <w:t>שמקימים באזורי עדיפות לאומית</w:t>
      </w:r>
      <w:bookmarkStart w:id="116" w:name="_ETM_Q1_622174"/>
      <w:bookmarkEnd w:id="116"/>
      <w:r>
        <w:rPr>
          <w:rFonts w:hint="cs"/>
          <w:rtl/>
          <w:lang w:eastAsia="he-IL"/>
        </w:rPr>
        <w:t>?</w:t>
      </w:r>
    </w:p>
    <w:p w14:paraId="3EED2A01" w14:textId="77777777" w:rsidR="00037F81" w:rsidRDefault="00037F81" w:rsidP="00037F81">
      <w:pPr>
        <w:rPr>
          <w:rtl/>
          <w:lang w:eastAsia="he-IL"/>
        </w:rPr>
      </w:pPr>
      <w:bookmarkStart w:id="117" w:name="_ETM_Q1_620206"/>
      <w:bookmarkEnd w:id="117"/>
    </w:p>
    <w:p w14:paraId="301FF7EE" w14:textId="2E1E6C3D" w:rsidR="00037F81" w:rsidRDefault="00037F81" w:rsidP="00037F81">
      <w:pPr>
        <w:pStyle w:val="af6"/>
        <w:keepNext/>
        <w:rPr>
          <w:rtl/>
        </w:rPr>
      </w:pPr>
      <w:bookmarkStart w:id="118" w:name="ET_yor_צביקה_פוגל___יורַ_10"/>
      <w:r w:rsidRPr="00037F81">
        <w:rPr>
          <w:rStyle w:val="TagStyle"/>
          <w:rtl/>
        </w:rPr>
        <w:t xml:space="preserve"> &lt;&lt; יור &gt;&gt; </w:t>
      </w:r>
      <w:r>
        <w:rPr>
          <w:rtl/>
        </w:rPr>
        <w:t>היו"ר צביקה פוגל:</w:t>
      </w:r>
      <w:r w:rsidRPr="00037F81">
        <w:rPr>
          <w:rStyle w:val="TagStyle"/>
          <w:rtl/>
        </w:rPr>
        <w:t xml:space="preserve"> &lt;&lt; יור &gt;&gt;</w:t>
      </w:r>
      <w:r w:rsidR="00865475">
        <w:rPr>
          <w:rtl/>
        </w:rPr>
        <w:t xml:space="preserve"> </w:t>
      </w:r>
      <w:bookmarkEnd w:id="118"/>
    </w:p>
    <w:p w14:paraId="6240C3B8" w14:textId="77777777" w:rsidR="00037F81" w:rsidRDefault="00037F81" w:rsidP="00037F81">
      <w:pPr>
        <w:pStyle w:val="KeepWithNext"/>
        <w:rPr>
          <w:rtl/>
          <w:lang w:eastAsia="he-IL"/>
        </w:rPr>
      </w:pPr>
    </w:p>
    <w:p w14:paraId="6E829625" w14:textId="045D36E3" w:rsidR="00037F81" w:rsidRDefault="00037F81" w:rsidP="00037F81">
      <w:pPr>
        <w:rPr>
          <w:rtl/>
          <w:lang w:eastAsia="he-IL"/>
        </w:rPr>
      </w:pPr>
      <w:bookmarkStart w:id="119" w:name="_ETM_Q1_620447"/>
      <w:bookmarkStart w:id="120" w:name="_ETM_Q1_620483"/>
      <w:bookmarkEnd w:id="119"/>
      <w:bookmarkEnd w:id="120"/>
      <w:r>
        <w:rPr>
          <w:rFonts w:hint="cs"/>
          <w:rtl/>
          <w:lang w:eastAsia="he-IL"/>
        </w:rPr>
        <w:t>כן.</w:t>
      </w:r>
    </w:p>
    <w:p w14:paraId="73053482" w14:textId="77777777" w:rsidR="00037F81" w:rsidRDefault="00037F81" w:rsidP="00037F81">
      <w:pPr>
        <w:rPr>
          <w:rtl/>
          <w:lang w:eastAsia="he-IL"/>
        </w:rPr>
      </w:pPr>
      <w:bookmarkStart w:id="121" w:name="_ETM_Q1_620942"/>
      <w:bookmarkStart w:id="122" w:name="_ETM_Q1_620977"/>
      <w:bookmarkStart w:id="123" w:name="_ETM_Q1_622318"/>
      <w:bookmarkEnd w:id="121"/>
      <w:bookmarkEnd w:id="122"/>
      <w:bookmarkEnd w:id="123"/>
    </w:p>
    <w:p w14:paraId="3AA2F0EA" w14:textId="75451090" w:rsidR="00037F81" w:rsidRDefault="00037F81" w:rsidP="00037F81">
      <w:pPr>
        <w:pStyle w:val="a4"/>
        <w:keepNext/>
        <w:rPr>
          <w:rtl/>
        </w:rPr>
      </w:pPr>
      <w:bookmarkStart w:id="124" w:name="ET_speaker_6361_11"/>
      <w:r w:rsidRPr="00037F81">
        <w:rPr>
          <w:rStyle w:val="TagStyle"/>
          <w:rtl/>
        </w:rPr>
        <w:t xml:space="preserve"> &lt;&lt; דובר &gt;&gt; </w:t>
      </w:r>
      <w:r>
        <w:rPr>
          <w:rtl/>
        </w:rPr>
        <w:t>נאור שירי (יש עתיד):</w:t>
      </w:r>
      <w:r w:rsidRPr="00037F81">
        <w:rPr>
          <w:rStyle w:val="TagStyle"/>
          <w:rtl/>
        </w:rPr>
        <w:t xml:space="preserve"> &lt;&lt; דובר &gt;&gt;</w:t>
      </w:r>
      <w:r w:rsidR="00865475">
        <w:rPr>
          <w:rtl/>
        </w:rPr>
        <w:t xml:space="preserve"> </w:t>
      </w:r>
      <w:bookmarkEnd w:id="124"/>
    </w:p>
    <w:p w14:paraId="3BF0F045" w14:textId="77777777" w:rsidR="00037F81" w:rsidRDefault="00037F81" w:rsidP="00037F81">
      <w:pPr>
        <w:pStyle w:val="KeepWithNext"/>
        <w:rPr>
          <w:rtl/>
          <w:lang w:eastAsia="he-IL"/>
        </w:rPr>
      </w:pPr>
    </w:p>
    <w:p w14:paraId="3665E26D" w14:textId="1672B655" w:rsidR="00037F81" w:rsidRDefault="00037F81" w:rsidP="00037F81">
      <w:pPr>
        <w:rPr>
          <w:rtl/>
          <w:lang w:eastAsia="he-IL"/>
        </w:rPr>
      </w:pPr>
      <w:bookmarkStart w:id="125" w:name="_ETM_Q1_622547"/>
      <w:bookmarkStart w:id="126" w:name="_ETM_Q1_622577"/>
      <w:bookmarkEnd w:id="125"/>
      <w:bookmarkEnd w:id="126"/>
      <w:r>
        <w:rPr>
          <w:rFonts w:hint="cs"/>
          <w:rtl/>
          <w:lang w:eastAsia="he-IL"/>
        </w:rPr>
        <w:t>אתה זוכר את הסעיף שרצית להוסיף</w:t>
      </w:r>
      <w:bookmarkStart w:id="127" w:name="_ETM_Q1_639529"/>
      <w:bookmarkEnd w:id="127"/>
      <w:r>
        <w:rPr>
          <w:rFonts w:hint="cs"/>
          <w:rtl/>
          <w:lang w:eastAsia="he-IL"/>
        </w:rPr>
        <w:t xml:space="preserve"> בעדיפות לאומית? המשטרה עושה את זה היום. היא לוקחת באזורי עדיפות לאומית כחלק מהתוכנית גם בדרום וגם בצפון, עשו את זה בשדרות ויעשו את זה גם בצפון, ומקימה יחידה טקטית משטרתית שנותנת מענה בדיוק לצרכים שהעלית.</w:t>
      </w:r>
      <w:r w:rsidR="00FF696D">
        <w:rPr>
          <w:rFonts w:hint="cs"/>
          <w:rtl/>
          <w:lang w:eastAsia="he-IL"/>
        </w:rPr>
        <w:t xml:space="preserve"> </w:t>
      </w:r>
      <w:r>
        <w:rPr>
          <w:rFonts w:hint="cs"/>
          <w:rtl/>
          <w:lang w:eastAsia="he-IL"/>
        </w:rPr>
        <w:t xml:space="preserve">אני מניח שאתה מכיר </w:t>
      </w:r>
      <w:bookmarkStart w:id="128" w:name="_ETM_Q1_659845"/>
      <w:bookmarkEnd w:id="128"/>
      <w:r>
        <w:rPr>
          <w:rFonts w:hint="cs"/>
          <w:rtl/>
          <w:lang w:eastAsia="he-IL"/>
        </w:rPr>
        <w:t>את</w:t>
      </w:r>
      <w:r w:rsidR="00FF696D">
        <w:rPr>
          <w:rFonts w:hint="cs"/>
          <w:rtl/>
          <w:lang w:eastAsia="he-IL"/>
        </w:rPr>
        <w:t xml:space="preserve"> </w:t>
      </w:r>
      <w:r>
        <w:rPr>
          <w:rFonts w:hint="cs"/>
          <w:rtl/>
          <w:lang w:eastAsia="he-IL"/>
        </w:rPr>
        <w:t>זה. לי זה היה חדש כי</w:t>
      </w:r>
      <w:bookmarkStart w:id="129" w:name="_ETM_Q1_661307"/>
      <w:bookmarkEnd w:id="129"/>
      <w:r>
        <w:rPr>
          <w:rFonts w:hint="cs"/>
          <w:rtl/>
          <w:lang w:eastAsia="he-IL"/>
        </w:rPr>
        <w:t xml:space="preserve"> לא ידעתי על זה.</w:t>
      </w:r>
    </w:p>
    <w:p w14:paraId="3987D8E6" w14:textId="77777777" w:rsidR="00037F81" w:rsidRDefault="00037F81" w:rsidP="00037F81">
      <w:pPr>
        <w:rPr>
          <w:rtl/>
          <w:lang w:eastAsia="he-IL"/>
        </w:rPr>
      </w:pPr>
      <w:bookmarkStart w:id="130" w:name="_ETM_Q1_661701"/>
      <w:bookmarkStart w:id="131" w:name="_ETM_Q1_661744"/>
      <w:bookmarkStart w:id="132" w:name="_ETM_Q1_662357"/>
      <w:bookmarkEnd w:id="130"/>
      <w:bookmarkEnd w:id="131"/>
      <w:bookmarkEnd w:id="132"/>
    </w:p>
    <w:p w14:paraId="1EEEBF51" w14:textId="7A1BDDCA" w:rsidR="00037F81" w:rsidRDefault="00037F81" w:rsidP="00037F81">
      <w:pPr>
        <w:pStyle w:val="af6"/>
        <w:keepNext/>
        <w:rPr>
          <w:rtl/>
        </w:rPr>
      </w:pPr>
      <w:bookmarkStart w:id="133" w:name="ET_yor_צביקה_פוגל___יורַ_12"/>
      <w:r w:rsidRPr="00037F81">
        <w:rPr>
          <w:rStyle w:val="TagStyle"/>
          <w:rtl/>
        </w:rPr>
        <w:t xml:space="preserve"> &lt;&lt; יור &gt;&gt; </w:t>
      </w:r>
      <w:r>
        <w:rPr>
          <w:rtl/>
        </w:rPr>
        <w:t>היו"ר צביקה פוגל:</w:t>
      </w:r>
      <w:r w:rsidRPr="00037F81">
        <w:rPr>
          <w:rStyle w:val="TagStyle"/>
          <w:rtl/>
        </w:rPr>
        <w:t xml:space="preserve"> &lt;&lt; יור &gt;&gt;</w:t>
      </w:r>
      <w:r w:rsidR="00865475">
        <w:rPr>
          <w:rtl/>
        </w:rPr>
        <w:t xml:space="preserve"> </w:t>
      </w:r>
      <w:bookmarkEnd w:id="133"/>
    </w:p>
    <w:p w14:paraId="0488D5EE" w14:textId="77777777" w:rsidR="00037F81" w:rsidRDefault="00037F81" w:rsidP="00037F81">
      <w:pPr>
        <w:pStyle w:val="KeepWithNext"/>
        <w:rPr>
          <w:rtl/>
          <w:lang w:eastAsia="he-IL"/>
        </w:rPr>
      </w:pPr>
    </w:p>
    <w:p w14:paraId="5AEA9E6A" w14:textId="71ABE2DE" w:rsidR="00037F81" w:rsidRDefault="00037F81" w:rsidP="00037F81">
      <w:pPr>
        <w:rPr>
          <w:rtl/>
          <w:lang w:eastAsia="he-IL"/>
        </w:rPr>
      </w:pPr>
      <w:bookmarkStart w:id="134" w:name="_ETM_Q1_662627"/>
      <w:bookmarkStart w:id="135" w:name="_ETM_Q1_662661"/>
      <w:bookmarkEnd w:id="134"/>
      <w:bookmarkEnd w:id="135"/>
      <w:r>
        <w:rPr>
          <w:rFonts w:hint="cs"/>
          <w:rtl/>
          <w:lang w:eastAsia="he-IL"/>
        </w:rPr>
        <w:t xml:space="preserve">אני לא מכיר את זה שהם </w:t>
      </w:r>
      <w:bookmarkStart w:id="136" w:name="_ETM_Q1_667839"/>
      <w:bookmarkEnd w:id="136"/>
      <w:r>
        <w:rPr>
          <w:rFonts w:hint="cs"/>
          <w:rtl/>
          <w:lang w:eastAsia="he-IL"/>
        </w:rPr>
        <w:t>נותנים מענה לסדר הציבורי.</w:t>
      </w:r>
    </w:p>
    <w:p w14:paraId="1575A836" w14:textId="77777777" w:rsidR="00037F81" w:rsidRDefault="00037F81" w:rsidP="00037F81">
      <w:pPr>
        <w:rPr>
          <w:rtl/>
          <w:lang w:eastAsia="he-IL"/>
        </w:rPr>
      </w:pPr>
      <w:bookmarkStart w:id="137" w:name="_ETM_Q1_665947"/>
      <w:bookmarkStart w:id="138" w:name="_ETM_Q1_665985"/>
      <w:bookmarkEnd w:id="137"/>
      <w:bookmarkEnd w:id="138"/>
    </w:p>
    <w:p w14:paraId="190BD028" w14:textId="4437C2F0" w:rsidR="00037F81" w:rsidRDefault="00037F81" w:rsidP="00037F81">
      <w:pPr>
        <w:pStyle w:val="a4"/>
        <w:keepNext/>
        <w:rPr>
          <w:rtl/>
        </w:rPr>
      </w:pPr>
      <w:bookmarkStart w:id="139" w:name="ET_speaker_6361_13"/>
      <w:r w:rsidRPr="00037F81">
        <w:rPr>
          <w:rStyle w:val="TagStyle"/>
          <w:rtl/>
        </w:rPr>
        <w:t xml:space="preserve"> &lt;&lt; דובר &gt;&gt; </w:t>
      </w:r>
      <w:r>
        <w:rPr>
          <w:rtl/>
        </w:rPr>
        <w:t>נאור שירי (יש עתיד):</w:t>
      </w:r>
      <w:r w:rsidRPr="00037F81">
        <w:rPr>
          <w:rStyle w:val="TagStyle"/>
          <w:rtl/>
        </w:rPr>
        <w:t xml:space="preserve"> &lt;&lt; דובר &gt;&gt;</w:t>
      </w:r>
      <w:r w:rsidR="00865475">
        <w:rPr>
          <w:rtl/>
        </w:rPr>
        <w:t xml:space="preserve"> </w:t>
      </w:r>
      <w:bookmarkEnd w:id="139"/>
    </w:p>
    <w:p w14:paraId="171ED25C" w14:textId="77777777" w:rsidR="00037F81" w:rsidRDefault="00037F81" w:rsidP="00037F81">
      <w:pPr>
        <w:pStyle w:val="KeepWithNext"/>
        <w:rPr>
          <w:rtl/>
          <w:lang w:eastAsia="he-IL"/>
        </w:rPr>
      </w:pPr>
    </w:p>
    <w:p w14:paraId="13928A41" w14:textId="6FF3C895" w:rsidR="00037F81" w:rsidRDefault="00037F81" w:rsidP="00037F81">
      <w:pPr>
        <w:rPr>
          <w:rtl/>
          <w:lang w:eastAsia="he-IL"/>
        </w:rPr>
      </w:pPr>
      <w:bookmarkStart w:id="140" w:name="_ETM_Q1_668008"/>
      <w:bookmarkStart w:id="141" w:name="_ETM_Q1_668046"/>
      <w:bookmarkEnd w:id="140"/>
      <w:bookmarkEnd w:id="141"/>
      <w:r>
        <w:rPr>
          <w:rFonts w:hint="cs"/>
          <w:rtl/>
          <w:lang w:eastAsia="he-IL"/>
        </w:rPr>
        <w:t xml:space="preserve">הנוכחות, איך שאתה לא הופך את זה, </w:t>
      </w:r>
      <w:bookmarkStart w:id="142" w:name="_ETM_Q1_678513"/>
      <w:bookmarkEnd w:id="142"/>
      <w:r>
        <w:rPr>
          <w:rFonts w:hint="cs"/>
          <w:rtl/>
          <w:lang w:eastAsia="he-IL"/>
        </w:rPr>
        <w:t>בטח נוכחות של יחידות שהן מה שנקרא קומה מעל המשטרה,</w:t>
      </w:r>
      <w:bookmarkStart w:id="143" w:name="_ETM_Q1_681312"/>
      <w:bookmarkEnd w:id="143"/>
      <w:r>
        <w:rPr>
          <w:rFonts w:hint="cs"/>
          <w:rtl/>
          <w:lang w:eastAsia="he-IL"/>
        </w:rPr>
        <w:t xml:space="preserve"> זה בטח נותן מענה לסדר ציבורי</w:t>
      </w:r>
      <w:r w:rsidR="00FF696D">
        <w:rPr>
          <w:rFonts w:hint="cs"/>
          <w:rtl/>
          <w:lang w:eastAsia="he-IL"/>
        </w:rPr>
        <w:t xml:space="preserve"> </w:t>
      </w:r>
      <w:r>
        <w:rPr>
          <w:rFonts w:hint="cs"/>
          <w:rtl/>
          <w:lang w:eastAsia="he-IL"/>
        </w:rPr>
        <w:t>ולתחושת הביטחון האישי. אם כן, רק תדעו שזה קיים היום. בעיניי זה מייתר את הדילוג. חבל, אל</w:t>
      </w:r>
      <w:bookmarkStart w:id="144" w:name="_ETM_Q1_696168"/>
      <w:bookmarkEnd w:id="144"/>
      <w:r>
        <w:rPr>
          <w:rFonts w:hint="cs"/>
          <w:rtl/>
          <w:lang w:eastAsia="he-IL"/>
        </w:rPr>
        <w:t>ה משאבים מאוד מצומצמים של שיטור עירוני ואם המשטרה מקימה</w:t>
      </w:r>
      <w:bookmarkStart w:id="145" w:name="_ETM_Q1_698843"/>
      <w:bookmarkEnd w:id="145"/>
      <w:r>
        <w:rPr>
          <w:rFonts w:hint="cs"/>
          <w:rtl/>
          <w:lang w:eastAsia="he-IL"/>
        </w:rPr>
        <w:t xml:space="preserve"> יחידות</w:t>
      </w:r>
      <w:r w:rsidR="00FF696D">
        <w:rPr>
          <w:rFonts w:hint="cs"/>
          <w:rtl/>
          <w:lang w:eastAsia="he-IL"/>
        </w:rPr>
        <w:t xml:space="preserve"> </w:t>
      </w:r>
      <w:r>
        <w:rPr>
          <w:rFonts w:hint="cs"/>
          <w:rtl/>
          <w:lang w:eastAsia="he-IL"/>
        </w:rPr>
        <w:t>טקטיות, אז אפשר לשים אותן.</w:t>
      </w:r>
    </w:p>
    <w:p w14:paraId="478E788F" w14:textId="77777777" w:rsidR="00037F81" w:rsidRDefault="00037F81" w:rsidP="00037F81">
      <w:pPr>
        <w:rPr>
          <w:rtl/>
          <w:lang w:eastAsia="he-IL"/>
        </w:rPr>
      </w:pPr>
      <w:bookmarkStart w:id="146" w:name="_ETM_Q1_701776"/>
      <w:bookmarkEnd w:id="146"/>
    </w:p>
    <w:p w14:paraId="71EAE212" w14:textId="0C55575D" w:rsidR="00037F81" w:rsidRDefault="00037F81" w:rsidP="00037F81">
      <w:pPr>
        <w:pStyle w:val="af6"/>
        <w:keepNext/>
        <w:rPr>
          <w:rtl/>
        </w:rPr>
      </w:pPr>
      <w:bookmarkStart w:id="147" w:name="ET_yor_צביקה_פוגל___יורַ_14"/>
      <w:r w:rsidRPr="00037F81">
        <w:rPr>
          <w:rStyle w:val="TagStyle"/>
          <w:rtl/>
        </w:rPr>
        <w:t xml:space="preserve"> &lt;&lt; יור &gt;&gt; </w:t>
      </w:r>
      <w:r>
        <w:rPr>
          <w:rtl/>
        </w:rPr>
        <w:t>היו"ר צביקה פוגל:</w:t>
      </w:r>
      <w:r w:rsidRPr="00037F81">
        <w:rPr>
          <w:rStyle w:val="TagStyle"/>
          <w:rtl/>
        </w:rPr>
        <w:t xml:space="preserve"> &lt;&lt; יור &gt;&gt;</w:t>
      </w:r>
      <w:r w:rsidR="00865475">
        <w:rPr>
          <w:rtl/>
        </w:rPr>
        <w:t xml:space="preserve"> </w:t>
      </w:r>
      <w:bookmarkEnd w:id="147"/>
    </w:p>
    <w:p w14:paraId="3E3AB4A4" w14:textId="77777777" w:rsidR="00037F81" w:rsidRDefault="00037F81" w:rsidP="00037F81">
      <w:pPr>
        <w:pStyle w:val="KeepWithNext"/>
        <w:rPr>
          <w:rtl/>
          <w:lang w:eastAsia="he-IL"/>
        </w:rPr>
      </w:pPr>
    </w:p>
    <w:p w14:paraId="61BD9EF0" w14:textId="22D14D03" w:rsidR="00037F81" w:rsidRDefault="00037F81" w:rsidP="00037F81">
      <w:pPr>
        <w:rPr>
          <w:rtl/>
          <w:lang w:eastAsia="he-IL"/>
        </w:rPr>
      </w:pPr>
      <w:bookmarkStart w:id="148" w:name="_ETM_Q1_702031"/>
      <w:bookmarkEnd w:id="148"/>
      <w:r>
        <w:rPr>
          <w:rFonts w:hint="cs"/>
          <w:rtl/>
          <w:lang w:eastAsia="he-IL"/>
        </w:rPr>
        <w:t>א</w:t>
      </w:r>
      <w:bookmarkStart w:id="149" w:name="_ETM_Q1_702074"/>
      <w:bookmarkEnd w:id="149"/>
      <w:r>
        <w:rPr>
          <w:rFonts w:hint="cs"/>
          <w:rtl/>
          <w:lang w:eastAsia="he-IL"/>
        </w:rPr>
        <w:t xml:space="preserve">ני אשמח לשמוע בהמשך את </w:t>
      </w:r>
      <w:bookmarkStart w:id="150" w:name="_ETM_Q1_700937"/>
      <w:bookmarkEnd w:id="150"/>
      <w:r>
        <w:rPr>
          <w:rFonts w:hint="cs"/>
          <w:rtl/>
          <w:lang w:eastAsia="he-IL"/>
        </w:rPr>
        <w:t>ההתייחסות</w:t>
      </w:r>
      <w:r w:rsidR="00FF696D">
        <w:rPr>
          <w:rFonts w:hint="cs"/>
          <w:rtl/>
          <w:lang w:eastAsia="he-IL"/>
        </w:rPr>
        <w:t xml:space="preserve"> </w:t>
      </w:r>
      <w:r>
        <w:rPr>
          <w:rFonts w:hint="cs"/>
          <w:rtl/>
          <w:lang w:eastAsia="he-IL"/>
        </w:rPr>
        <w:t>של מייק לגבי העניין הזה.</w:t>
      </w:r>
      <w:bookmarkStart w:id="151" w:name="_ETM_Q1_707372"/>
      <w:bookmarkEnd w:id="151"/>
      <w:r>
        <w:rPr>
          <w:rFonts w:hint="cs"/>
          <w:rtl/>
          <w:lang w:eastAsia="he-IL"/>
        </w:rPr>
        <w:t xml:space="preserve"> במסגרת ההנחיות של הממשלה לאזורי עדיפות לאומית הוחלט להקצות יחידות נוספות, חלקן משמר לאומי, חלקן יחידות</w:t>
      </w:r>
      <w:r w:rsidR="00FF696D">
        <w:rPr>
          <w:rFonts w:hint="cs"/>
          <w:rtl/>
          <w:lang w:eastAsia="he-IL"/>
        </w:rPr>
        <w:t xml:space="preserve"> </w:t>
      </w:r>
      <w:bookmarkStart w:id="152" w:name="_ETM_Q1_719686"/>
      <w:bookmarkEnd w:id="152"/>
      <w:r>
        <w:rPr>
          <w:rFonts w:hint="cs"/>
          <w:rtl/>
          <w:lang w:eastAsia="he-IL"/>
        </w:rPr>
        <w:t>טקטיות. תבדקו. אני מכיר את זה מכיוון</w:t>
      </w:r>
      <w:bookmarkStart w:id="153" w:name="_ETM_Q1_723669"/>
      <w:bookmarkEnd w:id="153"/>
      <w:r>
        <w:rPr>
          <w:rFonts w:hint="cs"/>
          <w:rtl/>
          <w:lang w:eastAsia="he-IL"/>
        </w:rPr>
        <w:t xml:space="preserve"> שאני מקורב אצל העניין וגם בקרוב אני אקח את הוועדה לביקור במשמר הלאומי ו</w:t>
      </w:r>
      <w:r w:rsidR="009B64DE">
        <w:rPr>
          <w:rFonts w:hint="cs"/>
          <w:rtl/>
          <w:lang w:eastAsia="he-IL"/>
        </w:rPr>
        <w:t>ת</w:t>
      </w:r>
      <w:r w:rsidR="00CB4581">
        <w:rPr>
          <w:rFonts w:hint="cs"/>
          <w:rtl/>
          <w:lang w:eastAsia="he-IL"/>
        </w:rPr>
        <w:t xml:space="preserve">בינו שזה לא סדר ציבורי. </w:t>
      </w:r>
    </w:p>
    <w:p w14:paraId="33D57572" w14:textId="77777777" w:rsidR="00CB4581" w:rsidRDefault="00CB4581" w:rsidP="00037F81">
      <w:pPr>
        <w:rPr>
          <w:rtl/>
          <w:lang w:eastAsia="he-IL"/>
        </w:rPr>
      </w:pPr>
      <w:bookmarkStart w:id="154" w:name="_ETM_Q1_736276"/>
      <w:bookmarkStart w:id="155" w:name="_ETM_Q1_736320"/>
      <w:bookmarkEnd w:id="154"/>
      <w:bookmarkEnd w:id="155"/>
    </w:p>
    <w:p w14:paraId="77A46ABC" w14:textId="010055F3" w:rsidR="00CB4581" w:rsidRDefault="00CB4581" w:rsidP="00CB4581">
      <w:pPr>
        <w:pStyle w:val="a4"/>
        <w:keepNext/>
        <w:rPr>
          <w:rtl/>
        </w:rPr>
      </w:pPr>
      <w:bookmarkStart w:id="156" w:name="ET_speaker_6361_15"/>
      <w:r w:rsidRPr="00CB4581">
        <w:rPr>
          <w:rStyle w:val="TagStyle"/>
          <w:rtl/>
        </w:rPr>
        <w:t xml:space="preserve"> &lt;&lt; דובר &gt;&gt; </w:t>
      </w:r>
      <w:r>
        <w:rPr>
          <w:rtl/>
        </w:rPr>
        <w:t>נאור שירי (יש עתיד):</w:t>
      </w:r>
      <w:r w:rsidRPr="00CB4581">
        <w:rPr>
          <w:rStyle w:val="TagStyle"/>
          <w:rtl/>
        </w:rPr>
        <w:t xml:space="preserve"> &lt;&lt; דובר &gt;&gt;</w:t>
      </w:r>
      <w:r w:rsidR="00865475">
        <w:rPr>
          <w:rtl/>
        </w:rPr>
        <w:t xml:space="preserve"> </w:t>
      </w:r>
      <w:bookmarkEnd w:id="156"/>
    </w:p>
    <w:p w14:paraId="3137E30B" w14:textId="77777777" w:rsidR="00CB4581" w:rsidRDefault="00CB4581" w:rsidP="00CB4581">
      <w:pPr>
        <w:pStyle w:val="KeepWithNext"/>
        <w:rPr>
          <w:rtl/>
          <w:lang w:eastAsia="he-IL"/>
        </w:rPr>
      </w:pPr>
    </w:p>
    <w:p w14:paraId="751C0A69" w14:textId="31DC8809" w:rsidR="00CB4581" w:rsidRDefault="00CB4581" w:rsidP="00CB4581">
      <w:pPr>
        <w:rPr>
          <w:rtl/>
          <w:lang w:eastAsia="he-IL"/>
        </w:rPr>
      </w:pPr>
      <w:r>
        <w:rPr>
          <w:rFonts w:hint="cs"/>
          <w:rtl/>
          <w:lang w:eastAsia="he-IL"/>
        </w:rPr>
        <w:t xml:space="preserve">זאת </w:t>
      </w:r>
      <w:bookmarkStart w:id="157" w:name="_ETM_Q1_738155"/>
      <w:bookmarkEnd w:id="157"/>
      <w:r>
        <w:rPr>
          <w:rFonts w:hint="cs"/>
          <w:rtl/>
          <w:lang w:eastAsia="he-IL"/>
        </w:rPr>
        <w:t>הייתה שאלה.</w:t>
      </w:r>
    </w:p>
    <w:p w14:paraId="3E9240AC" w14:textId="77777777" w:rsidR="00CB4581" w:rsidRDefault="00CB4581" w:rsidP="00CB4581">
      <w:pPr>
        <w:rPr>
          <w:rtl/>
          <w:lang w:eastAsia="he-IL"/>
        </w:rPr>
      </w:pPr>
      <w:bookmarkStart w:id="158" w:name="_ETM_Q1_737106"/>
      <w:bookmarkStart w:id="159" w:name="_ETM_Q1_737144"/>
      <w:bookmarkStart w:id="160" w:name="_ETM_Q1_738370"/>
      <w:bookmarkEnd w:id="158"/>
      <w:bookmarkEnd w:id="159"/>
      <w:bookmarkEnd w:id="160"/>
    </w:p>
    <w:p w14:paraId="0E883B3B" w14:textId="4F46E331" w:rsidR="00CB4581" w:rsidRDefault="00CB4581" w:rsidP="00CB4581">
      <w:pPr>
        <w:pStyle w:val="af6"/>
        <w:keepNext/>
        <w:rPr>
          <w:rtl/>
        </w:rPr>
      </w:pPr>
      <w:bookmarkStart w:id="161" w:name="ET_yor_צביקה_פוגל___יורַ_16"/>
      <w:r w:rsidRPr="00CB4581">
        <w:rPr>
          <w:rStyle w:val="TagStyle"/>
          <w:rtl/>
        </w:rPr>
        <w:t xml:space="preserve"> &lt;&lt; יור &gt;&gt; </w:t>
      </w:r>
      <w:r>
        <w:rPr>
          <w:rtl/>
        </w:rPr>
        <w:t>היו"ר צביקה פוגל:</w:t>
      </w:r>
      <w:r w:rsidRPr="00CB4581">
        <w:rPr>
          <w:rStyle w:val="TagStyle"/>
          <w:rtl/>
        </w:rPr>
        <w:t xml:space="preserve"> &lt;&lt; יור &gt;&gt;</w:t>
      </w:r>
      <w:r w:rsidR="00865475">
        <w:rPr>
          <w:rtl/>
        </w:rPr>
        <w:t xml:space="preserve"> </w:t>
      </w:r>
      <w:bookmarkEnd w:id="161"/>
    </w:p>
    <w:p w14:paraId="47B0A890" w14:textId="77777777" w:rsidR="00CB4581" w:rsidRDefault="00CB4581" w:rsidP="00CB4581">
      <w:pPr>
        <w:pStyle w:val="KeepWithNext"/>
        <w:rPr>
          <w:rtl/>
          <w:lang w:eastAsia="he-IL"/>
        </w:rPr>
      </w:pPr>
    </w:p>
    <w:p w14:paraId="50C2C89F" w14:textId="4FFBF89A" w:rsidR="00CB4581" w:rsidRDefault="00CB4581" w:rsidP="00CB4581">
      <w:pPr>
        <w:rPr>
          <w:rtl/>
          <w:lang w:eastAsia="he-IL"/>
        </w:rPr>
      </w:pPr>
      <w:bookmarkStart w:id="162" w:name="_ETM_Q1_738641"/>
      <w:bookmarkStart w:id="163" w:name="_ETM_Q1_738674"/>
      <w:bookmarkEnd w:id="162"/>
      <w:bookmarkEnd w:id="163"/>
      <w:r>
        <w:rPr>
          <w:rFonts w:hint="cs"/>
          <w:rtl/>
          <w:lang w:eastAsia="he-IL"/>
        </w:rPr>
        <w:t xml:space="preserve">אני מבקר שם לא מעט. </w:t>
      </w:r>
    </w:p>
    <w:p w14:paraId="265B6D48" w14:textId="77777777" w:rsidR="00CB4581" w:rsidRDefault="00CB4581" w:rsidP="00CB4581">
      <w:pPr>
        <w:rPr>
          <w:rtl/>
          <w:lang w:eastAsia="he-IL"/>
        </w:rPr>
      </w:pPr>
      <w:bookmarkStart w:id="164" w:name="_ETM_Q1_740933"/>
      <w:bookmarkStart w:id="165" w:name="_ETM_Q1_740972"/>
      <w:bookmarkStart w:id="166" w:name="_ETM_Q1_742069"/>
      <w:bookmarkEnd w:id="164"/>
      <w:bookmarkEnd w:id="165"/>
      <w:bookmarkEnd w:id="166"/>
    </w:p>
    <w:p w14:paraId="63570A2A" w14:textId="69AE6721" w:rsidR="00CB4581" w:rsidRDefault="00CB4581" w:rsidP="00CB4581">
      <w:pPr>
        <w:pStyle w:val="a4"/>
        <w:keepNext/>
        <w:rPr>
          <w:rtl/>
        </w:rPr>
      </w:pPr>
      <w:bookmarkStart w:id="167" w:name="ET_speaker_6361_17"/>
      <w:r w:rsidRPr="00CB4581">
        <w:rPr>
          <w:rStyle w:val="TagStyle"/>
          <w:rtl/>
        </w:rPr>
        <w:lastRenderedPageBreak/>
        <w:t xml:space="preserve"> &lt;&lt; דובר &gt;&gt; </w:t>
      </w:r>
      <w:r>
        <w:rPr>
          <w:rtl/>
        </w:rPr>
        <w:t>נאור שירי (יש עתיד):</w:t>
      </w:r>
      <w:r w:rsidRPr="00CB4581">
        <w:rPr>
          <w:rStyle w:val="TagStyle"/>
          <w:rtl/>
        </w:rPr>
        <w:t xml:space="preserve"> &lt;&lt; דובר &gt;&gt;</w:t>
      </w:r>
      <w:r w:rsidR="00865475">
        <w:rPr>
          <w:rtl/>
        </w:rPr>
        <w:t xml:space="preserve"> </w:t>
      </w:r>
      <w:bookmarkEnd w:id="167"/>
    </w:p>
    <w:p w14:paraId="6B0F8921" w14:textId="77777777" w:rsidR="00CB4581" w:rsidRDefault="00CB4581" w:rsidP="00CB4581">
      <w:pPr>
        <w:pStyle w:val="KeepWithNext"/>
        <w:rPr>
          <w:rtl/>
          <w:lang w:eastAsia="he-IL"/>
        </w:rPr>
      </w:pPr>
    </w:p>
    <w:p w14:paraId="2A92C1B8" w14:textId="1CFDD309" w:rsidR="00CB4581" w:rsidRDefault="00CB4581" w:rsidP="00CB4581">
      <w:pPr>
        <w:rPr>
          <w:rtl/>
          <w:lang w:eastAsia="he-IL"/>
        </w:rPr>
      </w:pPr>
      <w:bookmarkStart w:id="168" w:name="_ETM_Q1_742318"/>
      <w:bookmarkStart w:id="169" w:name="_ETM_Q1_742362"/>
      <w:bookmarkEnd w:id="168"/>
      <w:bookmarkEnd w:id="169"/>
      <w:r>
        <w:rPr>
          <w:rFonts w:hint="cs"/>
          <w:rtl/>
          <w:lang w:eastAsia="he-IL"/>
        </w:rPr>
        <w:t>זה אומר שהאנשים לא מוקצים לאזור?</w:t>
      </w:r>
    </w:p>
    <w:p w14:paraId="5E23D1F2" w14:textId="77777777" w:rsidR="009B64DE" w:rsidRDefault="009B64DE" w:rsidP="00CB4581">
      <w:pPr>
        <w:rPr>
          <w:rtl/>
          <w:lang w:eastAsia="he-IL"/>
        </w:rPr>
      </w:pPr>
      <w:bookmarkStart w:id="170" w:name="_ETM_Q1_742646"/>
      <w:bookmarkEnd w:id="170"/>
    </w:p>
    <w:p w14:paraId="14F9EEE7" w14:textId="0EE3B031" w:rsidR="009B64DE" w:rsidRDefault="009B64DE" w:rsidP="009B64DE">
      <w:pPr>
        <w:pStyle w:val="af6"/>
        <w:keepNext/>
        <w:rPr>
          <w:rtl/>
        </w:rPr>
      </w:pPr>
      <w:bookmarkStart w:id="171" w:name="ET_yor_צביקה_פוגל___יורַ_18"/>
      <w:r w:rsidRPr="009B64DE">
        <w:rPr>
          <w:rStyle w:val="TagStyle"/>
          <w:rtl/>
        </w:rPr>
        <w:t xml:space="preserve"> &lt;&lt; יור &gt;&gt; </w:t>
      </w:r>
      <w:r>
        <w:rPr>
          <w:rtl/>
        </w:rPr>
        <w:t>היו"ר צביקה פוגל:</w:t>
      </w:r>
      <w:r w:rsidRPr="009B64DE">
        <w:rPr>
          <w:rStyle w:val="TagStyle"/>
          <w:rtl/>
        </w:rPr>
        <w:t xml:space="preserve"> &lt;&lt; יור &gt;&gt;</w:t>
      </w:r>
      <w:r w:rsidR="00865475">
        <w:rPr>
          <w:rtl/>
        </w:rPr>
        <w:t xml:space="preserve"> </w:t>
      </w:r>
      <w:bookmarkEnd w:id="171"/>
    </w:p>
    <w:p w14:paraId="013B1A5D" w14:textId="77777777" w:rsidR="009B64DE" w:rsidRDefault="009B64DE" w:rsidP="009B64DE">
      <w:pPr>
        <w:pStyle w:val="KeepWithNext"/>
        <w:rPr>
          <w:rtl/>
          <w:lang w:eastAsia="he-IL"/>
        </w:rPr>
      </w:pPr>
    </w:p>
    <w:p w14:paraId="3F1C79E0" w14:textId="008C1C11" w:rsidR="009B64DE" w:rsidRDefault="009B64DE" w:rsidP="009B64DE">
      <w:pPr>
        <w:rPr>
          <w:rtl/>
          <w:lang w:eastAsia="he-IL"/>
        </w:rPr>
      </w:pPr>
      <w:bookmarkStart w:id="172" w:name="_ETM_Q1_742939"/>
      <w:bookmarkStart w:id="173" w:name="_ETM_Q1_742968"/>
      <w:bookmarkEnd w:id="172"/>
      <w:bookmarkEnd w:id="173"/>
      <w:r>
        <w:rPr>
          <w:rFonts w:hint="cs"/>
          <w:rtl/>
          <w:lang w:eastAsia="he-IL"/>
        </w:rPr>
        <w:t xml:space="preserve">הם מוקצים למשימות מאוד ברורות במקום שבו התחנות </w:t>
      </w:r>
      <w:bookmarkStart w:id="174" w:name="_ETM_Q1_748543"/>
      <w:bookmarkEnd w:id="174"/>
      <w:r>
        <w:rPr>
          <w:rFonts w:hint="cs"/>
          <w:rtl/>
          <w:lang w:eastAsia="he-IL"/>
        </w:rPr>
        <w:t>או המשטרה הכחולה מסוגלת לתת לזה מענה, בעיקר בפשיעה המאורגנת</w:t>
      </w:r>
      <w:bookmarkStart w:id="175" w:name="_ETM_Q1_754784"/>
      <w:bookmarkEnd w:id="175"/>
      <w:r w:rsidR="00FF696D">
        <w:rPr>
          <w:rFonts w:hint="cs"/>
          <w:rtl/>
          <w:lang w:eastAsia="he-IL"/>
        </w:rPr>
        <w:t xml:space="preserve"> </w:t>
      </w:r>
      <w:r>
        <w:rPr>
          <w:rFonts w:hint="cs"/>
          <w:rtl/>
          <w:lang w:eastAsia="he-IL"/>
        </w:rPr>
        <w:t>ובפשיעה החקלאית.</w:t>
      </w:r>
    </w:p>
    <w:p w14:paraId="43473552" w14:textId="77777777" w:rsidR="009B64DE" w:rsidRDefault="009B64DE" w:rsidP="009B64DE">
      <w:pPr>
        <w:rPr>
          <w:rtl/>
          <w:lang w:eastAsia="he-IL"/>
        </w:rPr>
      </w:pPr>
    </w:p>
    <w:p w14:paraId="1D20B612" w14:textId="090895B4" w:rsidR="009B64DE" w:rsidRDefault="009B64DE" w:rsidP="009B64DE">
      <w:pPr>
        <w:pStyle w:val="af9"/>
        <w:keepNext/>
        <w:rPr>
          <w:rtl/>
          <w:lang w:eastAsia="he-IL"/>
        </w:rPr>
      </w:pPr>
      <w:bookmarkStart w:id="176" w:name="ET_guest_סהצ_מייק_כהן_19"/>
      <w:r w:rsidRPr="009B64DE">
        <w:rPr>
          <w:rStyle w:val="TagStyle"/>
          <w:rtl/>
        </w:rPr>
        <w:t xml:space="preserve"> &lt;&lt; אורח &gt;&gt; </w:t>
      </w:r>
      <w:r>
        <w:rPr>
          <w:rtl/>
          <w:lang w:eastAsia="he-IL"/>
        </w:rPr>
        <w:t>מייק כהן:</w:t>
      </w:r>
      <w:r w:rsidRPr="009B64DE">
        <w:rPr>
          <w:rStyle w:val="TagStyle"/>
          <w:rtl/>
        </w:rPr>
        <w:t xml:space="preserve"> &lt;&lt; אורח &gt;&gt;</w:t>
      </w:r>
      <w:r w:rsidR="00865475">
        <w:rPr>
          <w:rtl/>
          <w:lang w:eastAsia="he-IL"/>
        </w:rPr>
        <w:t xml:space="preserve"> </w:t>
      </w:r>
      <w:bookmarkEnd w:id="176"/>
    </w:p>
    <w:p w14:paraId="289AA01E" w14:textId="77777777" w:rsidR="009B64DE" w:rsidRDefault="009B64DE" w:rsidP="009B64DE">
      <w:pPr>
        <w:pStyle w:val="KeepWithNext"/>
        <w:rPr>
          <w:rtl/>
          <w:lang w:eastAsia="he-IL"/>
        </w:rPr>
      </w:pPr>
    </w:p>
    <w:p w14:paraId="76C6CF43" w14:textId="77673582" w:rsidR="009B64DE" w:rsidRDefault="009B64DE" w:rsidP="009B64DE">
      <w:pPr>
        <w:rPr>
          <w:rtl/>
          <w:lang w:eastAsia="he-IL"/>
        </w:rPr>
      </w:pPr>
      <w:r>
        <w:rPr>
          <w:rFonts w:hint="cs"/>
          <w:rtl/>
          <w:lang w:eastAsia="he-IL"/>
        </w:rPr>
        <w:t>זה גם לא טריטוריאלי.</w:t>
      </w:r>
    </w:p>
    <w:p w14:paraId="6D87C7E3" w14:textId="77777777" w:rsidR="009B64DE" w:rsidRDefault="009B64DE" w:rsidP="009B64DE">
      <w:pPr>
        <w:rPr>
          <w:rtl/>
          <w:lang w:eastAsia="he-IL"/>
        </w:rPr>
      </w:pPr>
      <w:bookmarkStart w:id="177" w:name="_ETM_Q1_760622"/>
      <w:bookmarkEnd w:id="177"/>
    </w:p>
    <w:p w14:paraId="2A763A99" w14:textId="1C732828" w:rsidR="009B64DE" w:rsidRDefault="009B64DE" w:rsidP="009B64DE">
      <w:pPr>
        <w:pStyle w:val="af6"/>
        <w:keepNext/>
        <w:rPr>
          <w:rtl/>
        </w:rPr>
      </w:pPr>
      <w:bookmarkStart w:id="178" w:name="ET_yor_צביקה_פוגל___יורַ_20"/>
      <w:r w:rsidRPr="009B64DE">
        <w:rPr>
          <w:rStyle w:val="TagStyle"/>
          <w:rtl/>
        </w:rPr>
        <w:t xml:space="preserve"> &lt;&lt; יור &gt;&gt; </w:t>
      </w:r>
      <w:r>
        <w:rPr>
          <w:rtl/>
        </w:rPr>
        <w:t>היו"ר צביקה פוגל:</w:t>
      </w:r>
      <w:r w:rsidRPr="009B64DE">
        <w:rPr>
          <w:rStyle w:val="TagStyle"/>
          <w:rtl/>
        </w:rPr>
        <w:t xml:space="preserve"> &lt;&lt; יור &gt;&gt;</w:t>
      </w:r>
      <w:r w:rsidR="00865475">
        <w:rPr>
          <w:rtl/>
        </w:rPr>
        <w:t xml:space="preserve"> </w:t>
      </w:r>
      <w:bookmarkEnd w:id="178"/>
    </w:p>
    <w:p w14:paraId="5B00AC6A" w14:textId="77777777" w:rsidR="009B64DE" w:rsidRDefault="009B64DE" w:rsidP="009B64DE">
      <w:pPr>
        <w:pStyle w:val="KeepWithNext"/>
        <w:rPr>
          <w:rtl/>
          <w:lang w:eastAsia="he-IL"/>
        </w:rPr>
      </w:pPr>
    </w:p>
    <w:p w14:paraId="39E1E1AF" w14:textId="2E9E26AE" w:rsidR="009B64DE" w:rsidRDefault="009B64DE" w:rsidP="009B64DE">
      <w:pPr>
        <w:rPr>
          <w:rtl/>
          <w:lang w:eastAsia="he-IL"/>
        </w:rPr>
      </w:pPr>
      <w:bookmarkStart w:id="179" w:name="_ETM_Q1_760863"/>
      <w:bookmarkStart w:id="180" w:name="_ETM_Q1_760899"/>
      <w:bookmarkEnd w:id="179"/>
      <w:bookmarkEnd w:id="180"/>
      <w:r>
        <w:rPr>
          <w:rFonts w:hint="cs"/>
          <w:rtl/>
          <w:lang w:eastAsia="he-IL"/>
        </w:rPr>
        <w:t xml:space="preserve">אני אקח אתכם לראות. תלמדו </w:t>
      </w:r>
      <w:bookmarkStart w:id="181" w:name="_ETM_Q1_762022"/>
      <w:bookmarkEnd w:id="181"/>
      <w:r>
        <w:rPr>
          <w:rFonts w:hint="cs"/>
          <w:rtl/>
          <w:lang w:eastAsia="he-IL"/>
        </w:rPr>
        <w:t>ותכירו את זה יחד איתי.</w:t>
      </w:r>
      <w:r w:rsidR="00FF696D">
        <w:rPr>
          <w:rFonts w:hint="cs"/>
          <w:rtl/>
          <w:lang w:eastAsia="he-IL"/>
        </w:rPr>
        <w:t xml:space="preserve"> </w:t>
      </w:r>
      <w:r>
        <w:rPr>
          <w:rFonts w:hint="cs"/>
          <w:rtl/>
          <w:lang w:eastAsia="he-IL"/>
        </w:rPr>
        <w:t>אני מתכנן לעשות</w:t>
      </w:r>
      <w:bookmarkStart w:id="182" w:name="_ETM_Q1_763429"/>
      <w:bookmarkEnd w:id="182"/>
      <w:r>
        <w:rPr>
          <w:rFonts w:hint="cs"/>
          <w:rtl/>
          <w:lang w:eastAsia="he-IL"/>
        </w:rPr>
        <w:t xml:space="preserve"> את זה בעוד שבועיים</w:t>
      </w:r>
      <w:r w:rsidR="00FF696D">
        <w:rPr>
          <w:rFonts w:hint="cs"/>
          <w:rtl/>
          <w:lang w:eastAsia="he-IL"/>
        </w:rPr>
        <w:t xml:space="preserve"> </w:t>
      </w:r>
      <w:r>
        <w:rPr>
          <w:rFonts w:hint="cs"/>
          <w:rtl/>
          <w:lang w:eastAsia="he-IL"/>
        </w:rPr>
        <w:t>ואתם תהיו יחד אי</w:t>
      </w:r>
      <w:bookmarkStart w:id="183" w:name="_ETM_Q1_766870"/>
      <w:bookmarkEnd w:id="183"/>
      <w:r>
        <w:rPr>
          <w:rFonts w:hint="cs"/>
          <w:rtl/>
          <w:lang w:eastAsia="he-IL"/>
        </w:rPr>
        <w:t>תי בעניין הזה.</w:t>
      </w:r>
    </w:p>
    <w:p w14:paraId="1FB41E95" w14:textId="77777777" w:rsidR="009B64DE" w:rsidRDefault="009B64DE" w:rsidP="009B64DE">
      <w:pPr>
        <w:rPr>
          <w:rtl/>
          <w:lang w:eastAsia="he-IL"/>
        </w:rPr>
      </w:pPr>
      <w:bookmarkStart w:id="184" w:name="_ETM_Q1_770602"/>
      <w:bookmarkStart w:id="185" w:name="_ETM_Q1_770644"/>
      <w:bookmarkEnd w:id="184"/>
      <w:bookmarkEnd w:id="185"/>
    </w:p>
    <w:p w14:paraId="6E759711" w14:textId="79FAAE21" w:rsidR="009B64DE" w:rsidRDefault="009B64DE" w:rsidP="009B64DE">
      <w:pPr>
        <w:pStyle w:val="a4"/>
        <w:keepNext/>
        <w:rPr>
          <w:rtl/>
        </w:rPr>
      </w:pPr>
      <w:bookmarkStart w:id="186" w:name="ET_speaker_6361_21"/>
      <w:r w:rsidRPr="009B64DE">
        <w:rPr>
          <w:rStyle w:val="TagStyle"/>
          <w:rtl/>
        </w:rPr>
        <w:t xml:space="preserve"> &lt;&lt; דובר &gt;&gt; </w:t>
      </w:r>
      <w:r>
        <w:rPr>
          <w:rtl/>
        </w:rPr>
        <w:t>נאור שירי (יש עתיד):</w:t>
      </w:r>
      <w:r w:rsidRPr="009B64DE">
        <w:rPr>
          <w:rStyle w:val="TagStyle"/>
          <w:rtl/>
        </w:rPr>
        <w:t xml:space="preserve"> &lt;&lt; דובר &gt;&gt;</w:t>
      </w:r>
      <w:r w:rsidR="00865475">
        <w:rPr>
          <w:rtl/>
        </w:rPr>
        <w:t xml:space="preserve"> </w:t>
      </w:r>
      <w:bookmarkEnd w:id="186"/>
    </w:p>
    <w:p w14:paraId="09A4D37C" w14:textId="77777777" w:rsidR="009B64DE" w:rsidRDefault="009B64DE" w:rsidP="009B64DE">
      <w:pPr>
        <w:pStyle w:val="KeepWithNext"/>
        <w:rPr>
          <w:rtl/>
          <w:lang w:eastAsia="he-IL"/>
        </w:rPr>
      </w:pPr>
    </w:p>
    <w:p w14:paraId="362B3037" w14:textId="2D63E645" w:rsidR="009B64DE" w:rsidRDefault="009B64DE" w:rsidP="009B64DE">
      <w:pPr>
        <w:rPr>
          <w:rtl/>
          <w:lang w:eastAsia="he-IL"/>
        </w:rPr>
      </w:pPr>
      <w:r>
        <w:rPr>
          <w:rFonts w:hint="cs"/>
          <w:rtl/>
          <w:lang w:eastAsia="he-IL"/>
        </w:rPr>
        <w:t>בעוד שבועיים החוק יעבור.</w:t>
      </w:r>
    </w:p>
    <w:p w14:paraId="6A9B3F7C" w14:textId="77777777" w:rsidR="009B64DE" w:rsidRDefault="009B64DE" w:rsidP="009B64DE">
      <w:pPr>
        <w:rPr>
          <w:rtl/>
          <w:lang w:eastAsia="he-IL"/>
        </w:rPr>
      </w:pPr>
      <w:bookmarkStart w:id="187" w:name="_ETM_Q1_769520"/>
      <w:bookmarkStart w:id="188" w:name="_ETM_Q1_769557"/>
      <w:bookmarkEnd w:id="187"/>
      <w:bookmarkEnd w:id="188"/>
    </w:p>
    <w:p w14:paraId="77B9050F" w14:textId="4046EB0A" w:rsidR="009B64DE" w:rsidRDefault="009B64DE" w:rsidP="009B64DE">
      <w:pPr>
        <w:pStyle w:val="af6"/>
        <w:keepNext/>
        <w:rPr>
          <w:rtl/>
        </w:rPr>
      </w:pPr>
      <w:bookmarkStart w:id="189" w:name="ET_yor_צביקה_פוגל___יורַ_22"/>
      <w:r w:rsidRPr="009B64DE">
        <w:rPr>
          <w:rStyle w:val="TagStyle"/>
          <w:rtl/>
        </w:rPr>
        <w:t xml:space="preserve"> &lt;&lt; יור &gt;&gt; </w:t>
      </w:r>
      <w:r>
        <w:rPr>
          <w:rtl/>
        </w:rPr>
        <w:t>היו"ר צביקה פוגל:</w:t>
      </w:r>
      <w:r w:rsidRPr="009B64DE">
        <w:rPr>
          <w:rStyle w:val="TagStyle"/>
          <w:rtl/>
        </w:rPr>
        <w:t xml:space="preserve"> &lt;&lt; יור &gt;&gt;</w:t>
      </w:r>
      <w:r w:rsidR="00865475">
        <w:rPr>
          <w:rtl/>
        </w:rPr>
        <w:t xml:space="preserve"> </w:t>
      </w:r>
      <w:bookmarkEnd w:id="189"/>
    </w:p>
    <w:p w14:paraId="48B5C12F" w14:textId="77777777" w:rsidR="009B64DE" w:rsidRDefault="009B64DE" w:rsidP="009B64DE">
      <w:pPr>
        <w:pStyle w:val="KeepWithNext"/>
        <w:rPr>
          <w:rtl/>
          <w:lang w:eastAsia="he-IL"/>
        </w:rPr>
      </w:pPr>
    </w:p>
    <w:p w14:paraId="79F88733" w14:textId="4DC41537" w:rsidR="009B64DE" w:rsidRDefault="009B64DE" w:rsidP="009B64DE">
      <w:pPr>
        <w:rPr>
          <w:rtl/>
          <w:lang w:eastAsia="he-IL"/>
        </w:rPr>
      </w:pPr>
      <w:bookmarkStart w:id="190" w:name="_ETM_Q1_772084"/>
      <w:bookmarkStart w:id="191" w:name="_ETM_Q1_772121"/>
      <w:bookmarkEnd w:id="190"/>
      <w:bookmarkEnd w:id="191"/>
      <w:r>
        <w:rPr>
          <w:rFonts w:hint="cs"/>
          <w:rtl/>
          <w:lang w:eastAsia="he-IL"/>
        </w:rPr>
        <w:t>עזוב, לא קשור לחוק. אני רוצה שתכירו את היחידות האלה.</w:t>
      </w:r>
    </w:p>
    <w:p w14:paraId="1FA01E7A" w14:textId="77777777" w:rsidR="009B64DE" w:rsidRDefault="009B64DE" w:rsidP="009B64DE">
      <w:pPr>
        <w:rPr>
          <w:rtl/>
          <w:lang w:eastAsia="he-IL"/>
        </w:rPr>
      </w:pPr>
      <w:bookmarkStart w:id="192" w:name="_ETM_Q1_776960"/>
      <w:bookmarkStart w:id="193" w:name="_ETM_Q1_777003"/>
      <w:bookmarkEnd w:id="192"/>
      <w:bookmarkEnd w:id="193"/>
    </w:p>
    <w:p w14:paraId="7E384200" w14:textId="54869C4F" w:rsidR="009B64DE" w:rsidRDefault="009B64DE" w:rsidP="009B64DE">
      <w:pPr>
        <w:pStyle w:val="a4"/>
        <w:keepNext/>
        <w:rPr>
          <w:rtl/>
        </w:rPr>
      </w:pPr>
      <w:bookmarkStart w:id="194" w:name="ET_speaker_6361_23"/>
      <w:r w:rsidRPr="009B64DE">
        <w:rPr>
          <w:rStyle w:val="TagStyle"/>
          <w:rtl/>
        </w:rPr>
        <w:t xml:space="preserve"> &lt;&lt; דובר &gt;&gt; </w:t>
      </w:r>
      <w:r>
        <w:rPr>
          <w:rtl/>
        </w:rPr>
        <w:t>נאור שירי (יש עתיד):</w:t>
      </w:r>
      <w:r w:rsidRPr="009B64DE">
        <w:rPr>
          <w:rStyle w:val="TagStyle"/>
          <w:rtl/>
        </w:rPr>
        <w:t xml:space="preserve"> &lt;&lt; דובר &gt;&gt;</w:t>
      </w:r>
      <w:r w:rsidR="00865475">
        <w:rPr>
          <w:rtl/>
        </w:rPr>
        <w:t xml:space="preserve"> </w:t>
      </w:r>
      <w:bookmarkEnd w:id="194"/>
    </w:p>
    <w:p w14:paraId="45CBB7A2" w14:textId="77777777" w:rsidR="009B64DE" w:rsidRDefault="009B64DE" w:rsidP="009B64DE">
      <w:pPr>
        <w:pStyle w:val="KeepWithNext"/>
        <w:rPr>
          <w:rtl/>
          <w:lang w:eastAsia="he-IL"/>
        </w:rPr>
      </w:pPr>
    </w:p>
    <w:p w14:paraId="59A56B8C" w14:textId="602ADF4E" w:rsidR="009B64DE" w:rsidRDefault="009B64DE" w:rsidP="009B64DE">
      <w:pPr>
        <w:rPr>
          <w:rtl/>
          <w:lang w:eastAsia="he-IL"/>
        </w:rPr>
      </w:pPr>
      <w:bookmarkStart w:id="195" w:name="_ETM_Q1_776571"/>
      <w:bookmarkStart w:id="196" w:name="_ETM_Q1_776608"/>
      <w:bookmarkEnd w:id="195"/>
      <w:bookmarkEnd w:id="196"/>
      <w:r>
        <w:rPr>
          <w:rFonts w:hint="cs"/>
          <w:rtl/>
          <w:lang w:eastAsia="he-IL"/>
        </w:rPr>
        <w:t>אין בעיה, ברור שזה בסדר, אבל אני אומר אם יכולנו לחסוך כאן וכן לתעדף מקומות.</w:t>
      </w:r>
      <w:r w:rsidR="00FF696D">
        <w:rPr>
          <w:rFonts w:hint="cs"/>
          <w:rtl/>
          <w:lang w:eastAsia="he-IL"/>
        </w:rPr>
        <w:t xml:space="preserve"> </w:t>
      </w:r>
      <w:r>
        <w:rPr>
          <w:rFonts w:hint="cs"/>
          <w:rtl/>
          <w:lang w:eastAsia="he-IL"/>
        </w:rPr>
        <w:t>הרי לא יקימו מחר בנס ציונה יחידה</w:t>
      </w:r>
      <w:r w:rsidR="00FF696D">
        <w:rPr>
          <w:rFonts w:hint="cs"/>
          <w:rtl/>
          <w:lang w:eastAsia="he-IL"/>
        </w:rPr>
        <w:t xml:space="preserve"> </w:t>
      </w:r>
      <w:r>
        <w:rPr>
          <w:rFonts w:hint="cs"/>
          <w:rtl/>
          <w:lang w:eastAsia="he-IL"/>
        </w:rPr>
        <w:t>טקטית. נכון?</w:t>
      </w:r>
    </w:p>
    <w:p w14:paraId="17324D73" w14:textId="77777777" w:rsidR="009B64DE" w:rsidRDefault="009B64DE" w:rsidP="009B64DE">
      <w:pPr>
        <w:rPr>
          <w:rtl/>
          <w:lang w:eastAsia="he-IL"/>
        </w:rPr>
      </w:pPr>
      <w:bookmarkStart w:id="197" w:name="_ETM_Q1_783906"/>
      <w:bookmarkStart w:id="198" w:name="_ETM_Q1_783944"/>
      <w:bookmarkStart w:id="199" w:name="_ETM_Q1_784555"/>
      <w:bookmarkEnd w:id="197"/>
      <w:bookmarkEnd w:id="198"/>
      <w:bookmarkEnd w:id="199"/>
    </w:p>
    <w:p w14:paraId="37094646" w14:textId="06D5D5D9" w:rsidR="009B64DE" w:rsidRDefault="009B64DE" w:rsidP="009B64DE">
      <w:pPr>
        <w:pStyle w:val="af6"/>
        <w:keepNext/>
        <w:rPr>
          <w:rtl/>
        </w:rPr>
      </w:pPr>
      <w:bookmarkStart w:id="200" w:name="ET_yor_צביקה_פוגל___יורַ_24"/>
      <w:r w:rsidRPr="009B64DE">
        <w:rPr>
          <w:rStyle w:val="TagStyle"/>
          <w:rtl/>
        </w:rPr>
        <w:t xml:space="preserve"> &lt;&lt; יור &gt;&gt; </w:t>
      </w:r>
      <w:r>
        <w:rPr>
          <w:rtl/>
        </w:rPr>
        <w:t>היו"ר צביקה פוגל:</w:t>
      </w:r>
      <w:r w:rsidRPr="009B64DE">
        <w:rPr>
          <w:rStyle w:val="TagStyle"/>
          <w:rtl/>
        </w:rPr>
        <w:t xml:space="preserve"> &lt;&lt; יור &gt;&gt;</w:t>
      </w:r>
      <w:r w:rsidR="00865475">
        <w:rPr>
          <w:rtl/>
        </w:rPr>
        <w:t xml:space="preserve"> </w:t>
      </w:r>
      <w:bookmarkEnd w:id="200"/>
    </w:p>
    <w:p w14:paraId="156C9A5D" w14:textId="77777777" w:rsidR="009B64DE" w:rsidRDefault="009B64DE" w:rsidP="009B64DE">
      <w:pPr>
        <w:pStyle w:val="KeepWithNext"/>
        <w:rPr>
          <w:rtl/>
          <w:lang w:eastAsia="he-IL"/>
        </w:rPr>
      </w:pPr>
    </w:p>
    <w:p w14:paraId="02AAE4AF" w14:textId="26318B8C" w:rsidR="009B64DE" w:rsidRDefault="009B64DE" w:rsidP="009B64DE">
      <w:pPr>
        <w:rPr>
          <w:rtl/>
          <w:lang w:eastAsia="he-IL"/>
        </w:rPr>
      </w:pPr>
      <w:bookmarkStart w:id="201" w:name="_ETM_Q1_784801"/>
      <w:bookmarkStart w:id="202" w:name="_ETM_Q1_784837"/>
      <w:bookmarkEnd w:id="201"/>
      <w:bookmarkEnd w:id="202"/>
      <w:r>
        <w:rPr>
          <w:rFonts w:hint="cs"/>
          <w:rtl/>
          <w:lang w:eastAsia="he-IL"/>
        </w:rPr>
        <w:t>אתה צודק ואני מעריך</w:t>
      </w:r>
      <w:bookmarkStart w:id="203" w:name="_ETM_Q1_788894"/>
      <w:bookmarkEnd w:id="203"/>
      <w:r>
        <w:rPr>
          <w:rFonts w:hint="cs"/>
          <w:rtl/>
          <w:lang w:eastAsia="he-IL"/>
        </w:rPr>
        <w:t xml:space="preserve"> שמייק ילמד את זה</w:t>
      </w:r>
      <w:r w:rsidR="00FF696D">
        <w:rPr>
          <w:rFonts w:hint="cs"/>
          <w:rtl/>
          <w:lang w:eastAsia="he-IL"/>
        </w:rPr>
        <w:t xml:space="preserve"> </w:t>
      </w:r>
      <w:r>
        <w:rPr>
          <w:rFonts w:hint="cs"/>
          <w:rtl/>
          <w:lang w:eastAsia="he-IL"/>
        </w:rPr>
        <w:t>וייתן תשובות אפילו עד מח</w:t>
      </w:r>
      <w:bookmarkStart w:id="204" w:name="_ETM_Q1_792575"/>
      <w:bookmarkEnd w:id="204"/>
      <w:r>
        <w:rPr>
          <w:rFonts w:hint="cs"/>
          <w:rtl/>
          <w:lang w:eastAsia="he-IL"/>
        </w:rPr>
        <w:t>ר כי גם מחר אנחנו נפגשים עם מי שיגיע.</w:t>
      </w:r>
      <w:bookmarkStart w:id="205" w:name="_ETM_Q1_798370"/>
      <w:bookmarkEnd w:id="205"/>
    </w:p>
    <w:p w14:paraId="27167DF4" w14:textId="77777777" w:rsidR="00D00215" w:rsidRDefault="00D00215" w:rsidP="00D00215">
      <w:pPr>
        <w:rPr>
          <w:rStyle w:val="TagStyle"/>
          <w:rFonts w:ascii="David" w:hAnsi="David"/>
          <w:u w:val="single"/>
          <w:rtl/>
        </w:rPr>
      </w:pPr>
      <w:bookmarkStart w:id="206" w:name="_ETM_Q1_798407"/>
      <w:bookmarkEnd w:id="206"/>
    </w:p>
    <w:p w14:paraId="5A760444" w14:textId="7CAA88D4" w:rsidR="00D00215" w:rsidRDefault="00D00215" w:rsidP="00D00215">
      <w:pPr>
        <w:pStyle w:val="af9"/>
        <w:keepNext/>
        <w:rPr>
          <w:rtl/>
        </w:rPr>
      </w:pPr>
      <w:bookmarkStart w:id="207" w:name="ET_guest_רועי_הראל_33"/>
      <w:r w:rsidRPr="00D00215">
        <w:rPr>
          <w:rStyle w:val="TagStyle"/>
          <w:rtl/>
        </w:rPr>
        <w:t xml:space="preserve"> &lt;&lt; אורח &gt;&gt; </w:t>
      </w:r>
      <w:r>
        <w:rPr>
          <w:rtl/>
        </w:rPr>
        <w:t>רועי הראל:</w:t>
      </w:r>
      <w:r w:rsidRPr="00D00215">
        <w:rPr>
          <w:rStyle w:val="TagStyle"/>
          <w:rtl/>
        </w:rPr>
        <w:t xml:space="preserve"> &lt;&lt; אורח &gt;&gt;</w:t>
      </w:r>
      <w:r w:rsidR="00865475">
        <w:rPr>
          <w:rtl/>
        </w:rPr>
        <w:t xml:space="preserve"> </w:t>
      </w:r>
      <w:bookmarkEnd w:id="207"/>
    </w:p>
    <w:p w14:paraId="1DE29B55" w14:textId="77777777" w:rsidR="00D00215" w:rsidRDefault="00D00215" w:rsidP="00D00215">
      <w:pPr>
        <w:pStyle w:val="KeepWithNext"/>
        <w:rPr>
          <w:rtl/>
        </w:rPr>
      </w:pPr>
    </w:p>
    <w:p w14:paraId="6694FE9B" w14:textId="5B1F1BDB" w:rsidR="009B64DE" w:rsidRDefault="009B64DE" w:rsidP="009B64DE">
      <w:pPr>
        <w:rPr>
          <w:rtl/>
          <w:lang w:eastAsia="he-IL"/>
        </w:rPr>
      </w:pPr>
      <w:r>
        <w:rPr>
          <w:rFonts w:hint="cs"/>
          <w:rtl/>
          <w:lang w:eastAsia="he-IL"/>
        </w:rPr>
        <w:t xml:space="preserve">את </w:t>
      </w:r>
      <w:bookmarkStart w:id="208" w:name="_ETM_Q1_809292"/>
      <w:bookmarkEnd w:id="208"/>
      <w:r>
        <w:rPr>
          <w:rFonts w:hint="cs"/>
          <w:rtl/>
          <w:lang w:eastAsia="he-IL"/>
        </w:rPr>
        <w:t xml:space="preserve">הנתונים טל תוכל להציג. מירי ביקשה שנמתין עם ההצגה עד </w:t>
      </w:r>
      <w:bookmarkStart w:id="209" w:name="_ETM_Q1_814056"/>
      <w:bookmarkEnd w:id="209"/>
      <w:r>
        <w:rPr>
          <w:rFonts w:hint="cs"/>
          <w:rtl/>
          <w:lang w:eastAsia="he-IL"/>
        </w:rPr>
        <w:t>שהיא תגיע. היא בדרך לכאן.</w:t>
      </w:r>
    </w:p>
    <w:p w14:paraId="4A4BE691" w14:textId="77777777" w:rsidR="009B64DE" w:rsidRDefault="009B64DE" w:rsidP="009B64DE">
      <w:pPr>
        <w:rPr>
          <w:rtl/>
          <w:lang w:eastAsia="he-IL"/>
        </w:rPr>
      </w:pPr>
      <w:bookmarkStart w:id="210" w:name="_ETM_Q1_815851"/>
      <w:bookmarkStart w:id="211" w:name="_ETM_Q1_815893"/>
      <w:bookmarkStart w:id="212" w:name="_ETM_Q1_816499"/>
      <w:bookmarkEnd w:id="210"/>
      <w:bookmarkEnd w:id="211"/>
      <w:bookmarkEnd w:id="212"/>
    </w:p>
    <w:p w14:paraId="131EDBD5" w14:textId="59A512DF" w:rsidR="009B64DE" w:rsidRDefault="009B64DE" w:rsidP="009B64DE">
      <w:pPr>
        <w:pStyle w:val="af6"/>
        <w:keepNext/>
        <w:rPr>
          <w:rtl/>
        </w:rPr>
      </w:pPr>
      <w:bookmarkStart w:id="213" w:name="ET_yor_צביקה_פוגל___יורַ_26"/>
      <w:r w:rsidRPr="009B64DE">
        <w:rPr>
          <w:rStyle w:val="TagStyle"/>
          <w:rtl/>
        </w:rPr>
        <w:t xml:space="preserve"> &lt;&lt; יור &gt;&gt; </w:t>
      </w:r>
      <w:r>
        <w:rPr>
          <w:rtl/>
        </w:rPr>
        <w:t>היו"ר צביקה פוגל:</w:t>
      </w:r>
      <w:r w:rsidRPr="009B64DE">
        <w:rPr>
          <w:rStyle w:val="TagStyle"/>
          <w:rtl/>
        </w:rPr>
        <w:t xml:space="preserve"> &lt;&lt; יור &gt;&gt;</w:t>
      </w:r>
      <w:r w:rsidR="00865475">
        <w:rPr>
          <w:rtl/>
        </w:rPr>
        <w:t xml:space="preserve"> </w:t>
      </w:r>
      <w:bookmarkEnd w:id="213"/>
    </w:p>
    <w:p w14:paraId="6E337EF4" w14:textId="77777777" w:rsidR="009B64DE" w:rsidRDefault="009B64DE" w:rsidP="009B64DE">
      <w:pPr>
        <w:pStyle w:val="KeepWithNext"/>
        <w:rPr>
          <w:rtl/>
          <w:lang w:eastAsia="he-IL"/>
        </w:rPr>
      </w:pPr>
    </w:p>
    <w:p w14:paraId="02BCF8FF" w14:textId="1D3403C0" w:rsidR="009B64DE" w:rsidRDefault="009B64DE" w:rsidP="009B64DE">
      <w:pPr>
        <w:rPr>
          <w:rtl/>
          <w:lang w:eastAsia="he-IL"/>
        </w:rPr>
      </w:pPr>
      <w:r>
        <w:rPr>
          <w:rFonts w:hint="cs"/>
          <w:rtl/>
          <w:lang w:eastAsia="he-IL"/>
        </w:rPr>
        <w:t>נ</w:t>
      </w:r>
      <w:bookmarkStart w:id="214" w:name="_ETM_Q1_816783"/>
      <w:bookmarkStart w:id="215" w:name="_ETM_Q1_816803"/>
      <w:bookmarkEnd w:id="214"/>
      <w:bookmarkEnd w:id="215"/>
      <w:r>
        <w:rPr>
          <w:rFonts w:hint="cs"/>
          <w:rtl/>
          <w:lang w:eastAsia="he-IL"/>
        </w:rPr>
        <w:t xml:space="preserve">כבד אותה. </w:t>
      </w:r>
    </w:p>
    <w:p w14:paraId="3927BC50" w14:textId="77777777" w:rsidR="00310E58" w:rsidRDefault="00310E58" w:rsidP="009B64DE">
      <w:pPr>
        <w:rPr>
          <w:rtl/>
          <w:lang w:eastAsia="he-IL"/>
        </w:rPr>
      </w:pPr>
    </w:p>
    <w:p w14:paraId="3D7F18A6" w14:textId="77777777" w:rsidR="009B64DE" w:rsidRDefault="009B64DE" w:rsidP="009B64DE">
      <w:pPr>
        <w:rPr>
          <w:rStyle w:val="TagStyle"/>
          <w:rFonts w:ascii="David" w:hAnsi="David"/>
          <w:u w:val="single"/>
          <w:rtl/>
        </w:rPr>
      </w:pPr>
      <w:bookmarkStart w:id="216" w:name="_ETM_Q1_824214"/>
      <w:bookmarkStart w:id="217" w:name="_ETM_Q1_824256"/>
      <w:bookmarkEnd w:id="216"/>
      <w:bookmarkEnd w:id="217"/>
    </w:p>
    <w:p w14:paraId="23B65F6A" w14:textId="50FC02AE" w:rsidR="00D00215" w:rsidRDefault="00D00215" w:rsidP="00D00215">
      <w:pPr>
        <w:pStyle w:val="af9"/>
        <w:keepNext/>
        <w:rPr>
          <w:rtl/>
        </w:rPr>
      </w:pPr>
      <w:bookmarkStart w:id="218" w:name="ET_guest_רועי_הראל_34"/>
      <w:r w:rsidRPr="00D00215">
        <w:rPr>
          <w:rStyle w:val="TagStyle"/>
          <w:rtl/>
        </w:rPr>
        <w:t xml:space="preserve"> &lt;&lt; אורח &gt;&gt; </w:t>
      </w:r>
      <w:r>
        <w:rPr>
          <w:rtl/>
        </w:rPr>
        <w:t>רועי הראל:</w:t>
      </w:r>
      <w:r w:rsidRPr="00D00215">
        <w:rPr>
          <w:rStyle w:val="TagStyle"/>
          <w:rtl/>
        </w:rPr>
        <w:t xml:space="preserve"> &lt;&lt; אורח &gt;&gt;</w:t>
      </w:r>
      <w:r w:rsidR="00865475">
        <w:rPr>
          <w:rtl/>
        </w:rPr>
        <w:t xml:space="preserve"> </w:t>
      </w:r>
      <w:bookmarkEnd w:id="218"/>
    </w:p>
    <w:p w14:paraId="73ABE859" w14:textId="77777777" w:rsidR="00D00215" w:rsidRDefault="00D00215" w:rsidP="00D00215">
      <w:pPr>
        <w:pStyle w:val="KeepWithNext"/>
        <w:rPr>
          <w:rtl/>
        </w:rPr>
      </w:pPr>
    </w:p>
    <w:p w14:paraId="34EA1220" w14:textId="3235C987" w:rsidR="009B64DE" w:rsidRDefault="009B64DE" w:rsidP="009B64DE">
      <w:pPr>
        <w:rPr>
          <w:rtl/>
          <w:lang w:eastAsia="he-IL"/>
        </w:rPr>
      </w:pPr>
      <w:bookmarkStart w:id="219" w:name="_ETM_Q1_823385"/>
      <w:bookmarkStart w:id="220" w:name="_ETM_Q1_823417"/>
      <w:bookmarkEnd w:id="219"/>
      <w:bookmarkEnd w:id="220"/>
      <w:r>
        <w:rPr>
          <w:rFonts w:hint="cs"/>
          <w:rtl/>
          <w:lang w:eastAsia="he-IL"/>
        </w:rPr>
        <w:t xml:space="preserve">לגבי הדברים </w:t>
      </w:r>
      <w:bookmarkStart w:id="221" w:name="_ETM_Q1_823402"/>
      <w:bookmarkEnd w:id="221"/>
      <w:r>
        <w:rPr>
          <w:rFonts w:hint="cs"/>
          <w:rtl/>
          <w:lang w:eastAsia="he-IL"/>
        </w:rPr>
        <w:t>שאמר חבר הכנסת קריב. השאפה היא כמובן לא לצמצם ולא</w:t>
      </w:r>
      <w:bookmarkStart w:id="222" w:name="_ETM_Q1_829508"/>
      <w:bookmarkEnd w:id="222"/>
      <w:r>
        <w:rPr>
          <w:rFonts w:hint="cs"/>
          <w:rtl/>
          <w:lang w:eastAsia="he-IL"/>
        </w:rPr>
        <w:t xml:space="preserve"> לקחת תקנים משום מקום בו הם נמצא</w:t>
      </w:r>
      <w:bookmarkStart w:id="223" w:name="_ETM_Q1_831604"/>
      <w:bookmarkEnd w:id="223"/>
      <w:r>
        <w:rPr>
          <w:rFonts w:hint="cs"/>
          <w:rtl/>
          <w:lang w:eastAsia="he-IL"/>
        </w:rPr>
        <w:t>ים ופעילים. אנחנו נדרשנו, גם על ידי הוועדה</w:t>
      </w:r>
      <w:bookmarkStart w:id="224" w:name="_ETM_Q1_834573"/>
      <w:bookmarkEnd w:id="224"/>
      <w:r>
        <w:rPr>
          <w:rFonts w:hint="cs"/>
          <w:rtl/>
          <w:lang w:eastAsia="he-IL"/>
        </w:rPr>
        <w:t xml:space="preserve"> והייעוץ המשפטי, לנהוג בשוויוניות. יש לנו למשל רשויות בהן </w:t>
      </w:r>
      <w:bookmarkStart w:id="225" w:name="_ETM_Q1_840433"/>
      <w:bookmarkEnd w:id="225"/>
      <w:r>
        <w:rPr>
          <w:rFonts w:hint="cs"/>
          <w:rtl/>
          <w:lang w:eastAsia="he-IL"/>
        </w:rPr>
        <w:t>עתיד לקום מערך שלגביו נקבע הרכב כוח מסוים</w:t>
      </w:r>
      <w:bookmarkStart w:id="226" w:name="_ETM_Q1_847085"/>
      <w:bookmarkEnd w:id="226"/>
      <w:r>
        <w:rPr>
          <w:rFonts w:hint="cs"/>
          <w:rtl/>
          <w:lang w:eastAsia="he-IL"/>
        </w:rPr>
        <w:t xml:space="preserve"> ויש רשויות קיימות שהן זהות במאפיינים, בגודל</w:t>
      </w:r>
      <w:r w:rsidR="00FF696D">
        <w:rPr>
          <w:rFonts w:hint="cs"/>
          <w:rtl/>
          <w:lang w:eastAsia="he-IL"/>
        </w:rPr>
        <w:t xml:space="preserve"> </w:t>
      </w:r>
      <w:r>
        <w:rPr>
          <w:rFonts w:hint="cs"/>
          <w:rtl/>
          <w:lang w:eastAsia="he-IL"/>
        </w:rPr>
        <w:t xml:space="preserve">ובנתונים. </w:t>
      </w:r>
      <w:bookmarkStart w:id="227" w:name="_ETM_Q1_855081"/>
      <w:bookmarkEnd w:id="227"/>
    </w:p>
    <w:p w14:paraId="4735E6D2" w14:textId="77777777" w:rsidR="009B64DE" w:rsidRDefault="009B64DE" w:rsidP="009B64DE">
      <w:pPr>
        <w:rPr>
          <w:rtl/>
          <w:lang w:eastAsia="he-IL"/>
        </w:rPr>
      </w:pPr>
      <w:bookmarkStart w:id="228" w:name="_ETM_Q1_857351"/>
      <w:bookmarkEnd w:id="228"/>
    </w:p>
    <w:p w14:paraId="5BD62AE7" w14:textId="799D6D2A" w:rsidR="009B64DE" w:rsidRDefault="009B64DE" w:rsidP="009B64DE">
      <w:pPr>
        <w:pStyle w:val="a4"/>
        <w:keepNext/>
        <w:rPr>
          <w:rtl/>
        </w:rPr>
      </w:pPr>
      <w:bookmarkStart w:id="229" w:name="ET_speaker_6156_30"/>
      <w:r w:rsidRPr="009B64DE">
        <w:rPr>
          <w:rStyle w:val="TagStyle"/>
          <w:rtl/>
        </w:rPr>
        <w:t xml:space="preserve"> &lt;&lt; דובר &gt;&gt; </w:t>
      </w:r>
      <w:r>
        <w:rPr>
          <w:rtl/>
        </w:rPr>
        <w:t>גלעד קריב (העבודה):</w:t>
      </w:r>
      <w:r w:rsidRPr="009B64DE">
        <w:rPr>
          <w:rStyle w:val="TagStyle"/>
          <w:rtl/>
        </w:rPr>
        <w:t xml:space="preserve"> &lt;&lt; דובר &gt;&gt;</w:t>
      </w:r>
      <w:r w:rsidR="00865475">
        <w:rPr>
          <w:rtl/>
        </w:rPr>
        <w:t xml:space="preserve"> </w:t>
      </w:r>
      <w:bookmarkEnd w:id="229"/>
    </w:p>
    <w:p w14:paraId="645BBE7E" w14:textId="77777777" w:rsidR="009B64DE" w:rsidRDefault="009B64DE" w:rsidP="009B64DE">
      <w:pPr>
        <w:pStyle w:val="KeepWithNext"/>
        <w:rPr>
          <w:rtl/>
          <w:lang w:eastAsia="he-IL"/>
        </w:rPr>
      </w:pPr>
    </w:p>
    <w:p w14:paraId="4581CC43" w14:textId="3D24D835" w:rsidR="009B64DE" w:rsidRDefault="009B64DE" w:rsidP="009B64DE">
      <w:pPr>
        <w:rPr>
          <w:rtl/>
          <w:lang w:eastAsia="he-IL"/>
        </w:rPr>
      </w:pPr>
      <w:bookmarkStart w:id="230" w:name="_ETM_Q1_857612"/>
      <w:bookmarkStart w:id="231" w:name="_ETM_Q1_857651"/>
      <w:bookmarkEnd w:id="230"/>
      <w:bookmarkEnd w:id="231"/>
      <w:r>
        <w:rPr>
          <w:rFonts w:hint="cs"/>
          <w:rtl/>
          <w:lang w:eastAsia="he-IL"/>
        </w:rPr>
        <w:t>זה הפך להיות פרט 3 למשל.</w:t>
      </w:r>
    </w:p>
    <w:p w14:paraId="5A98BDC3" w14:textId="77777777" w:rsidR="009B64DE" w:rsidRDefault="009B64DE" w:rsidP="009B64DE">
      <w:pPr>
        <w:rPr>
          <w:rtl/>
          <w:lang w:eastAsia="he-IL"/>
        </w:rPr>
      </w:pPr>
      <w:bookmarkStart w:id="232" w:name="_ETM_Q1_859494"/>
      <w:bookmarkStart w:id="233" w:name="_ETM_Q1_859536"/>
      <w:bookmarkStart w:id="234" w:name="_ETM_Q1_860510"/>
      <w:bookmarkEnd w:id="232"/>
      <w:bookmarkEnd w:id="233"/>
      <w:bookmarkEnd w:id="234"/>
    </w:p>
    <w:p w14:paraId="22664B1C" w14:textId="5D4534ED" w:rsidR="00D00215" w:rsidRDefault="00D00215" w:rsidP="00D00215">
      <w:pPr>
        <w:pStyle w:val="af9"/>
        <w:keepNext/>
        <w:rPr>
          <w:rtl/>
        </w:rPr>
      </w:pPr>
      <w:bookmarkStart w:id="235" w:name="ET_guest_רועי_הראל_35"/>
      <w:r w:rsidRPr="00D00215">
        <w:rPr>
          <w:rStyle w:val="TagStyle"/>
          <w:rtl/>
        </w:rPr>
        <w:t xml:space="preserve"> &lt;&lt; אורח &gt;&gt; </w:t>
      </w:r>
      <w:r>
        <w:rPr>
          <w:rtl/>
        </w:rPr>
        <w:t>רועי הראל:</w:t>
      </w:r>
      <w:r w:rsidRPr="00D00215">
        <w:rPr>
          <w:rStyle w:val="TagStyle"/>
          <w:rtl/>
        </w:rPr>
        <w:t xml:space="preserve"> &lt;&lt; אורח &gt;&gt;</w:t>
      </w:r>
      <w:r w:rsidR="00865475">
        <w:rPr>
          <w:rtl/>
        </w:rPr>
        <w:t xml:space="preserve"> </w:t>
      </w:r>
      <w:bookmarkEnd w:id="235"/>
    </w:p>
    <w:p w14:paraId="5EDCB0F3" w14:textId="77777777" w:rsidR="00D00215" w:rsidRDefault="00D00215" w:rsidP="00D00215">
      <w:pPr>
        <w:pStyle w:val="KeepWithNext"/>
        <w:rPr>
          <w:rtl/>
        </w:rPr>
      </w:pPr>
    </w:p>
    <w:p w14:paraId="0F295AA4" w14:textId="743EB483" w:rsidR="009B64DE" w:rsidRDefault="009B64DE" w:rsidP="009B64DE">
      <w:pPr>
        <w:rPr>
          <w:rtl/>
          <w:lang w:eastAsia="he-IL"/>
        </w:rPr>
      </w:pPr>
      <w:bookmarkStart w:id="236" w:name="_ETM_Q1_860768"/>
      <w:bookmarkStart w:id="237" w:name="_ETM_Q1_860800"/>
      <w:bookmarkEnd w:id="236"/>
      <w:bookmarkEnd w:id="237"/>
      <w:r>
        <w:rPr>
          <w:rFonts w:hint="cs"/>
          <w:rtl/>
          <w:lang w:eastAsia="he-IL"/>
        </w:rPr>
        <w:t>נניח יש 10 תקנים ולפי המודל ברשות שעכשיו במערך</w:t>
      </w:r>
      <w:r w:rsidR="00FF696D">
        <w:rPr>
          <w:rFonts w:hint="cs"/>
          <w:rtl/>
          <w:lang w:eastAsia="he-IL"/>
        </w:rPr>
        <w:t xml:space="preserve"> </w:t>
      </w:r>
      <w:bookmarkStart w:id="238" w:name="_ETM_Q1_866627"/>
      <w:bookmarkEnd w:id="238"/>
      <w:r>
        <w:rPr>
          <w:rFonts w:hint="cs"/>
          <w:rtl/>
          <w:lang w:eastAsia="he-IL"/>
        </w:rPr>
        <w:t>יש שישה שוטרים,</w:t>
      </w:r>
      <w:r w:rsidR="00FF696D">
        <w:rPr>
          <w:rFonts w:hint="cs"/>
          <w:rtl/>
          <w:lang w:eastAsia="he-IL"/>
        </w:rPr>
        <w:t xml:space="preserve"> </w:t>
      </w:r>
      <w:r>
        <w:rPr>
          <w:rFonts w:hint="cs"/>
          <w:rtl/>
          <w:lang w:eastAsia="he-IL"/>
        </w:rPr>
        <w:t xml:space="preserve">ניתקל בטענה מצד אחד </w:t>
      </w:r>
      <w:bookmarkStart w:id="239" w:name="_ETM_Q1_869997"/>
      <w:bookmarkEnd w:id="239"/>
      <w:r>
        <w:rPr>
          <w:rFonts w:hint="cs"/>
          <w:rtl/>
          <w:lang w:eastAsia="he-IL"/>
        </w:rPr>
        <w:t>לא להוריד במערך הקיים, גם אם נניח התקנים לא מאוישים,</w:t>
      </w:r>
      <w:bookmarkStart w:id="240" w:name="_ETM_Q1_873613"/>
      <w:bookmarkEnd w:id="240"/>
      <w:r w:rsidR="00FF696D">
        <w:rPr>
          <w:rFonts w:hint="cs"/>
          <w:rtl/>
          <w:lang w:eastAsia="he-IL"/>
        </w:rPr>
        <w:t xml:space="preserve"> </w:t>
      </w:r>
      <w:r>
        <w:rPr>
          <w:rFonts w:hint="cs"/>
          <w:rtl/>
          <w:lang w:eastAsia="he-IL"/>
        </w:rPr>
        <w:t>ומצד שני על פי המודל החדש הרשות</w:t>
      </w:r>
      <w:r w:rsidR="00FF696D">
        <w:rPr>
          <w:rFonts w:hint="cs"/>
          <w:rtl/>
          <w:lang w:eastAsia="he-IL"/>
        </w:rPr>
        <w:t xml:space="preserve"> </w:t>
      </w:r>
      <w:r>
        <w:rPr>
          <w:rFonts w:hint="cs"/>
          <w:rtl/>
          <w:lang w:eastAsia="he-IL"/>
        </w:rPr>
        <w:t xml:space="preserve">שקמה, </w:t>
      </w:r>
      <w:bookmarkStart w:id="241" w:name="_ETM_Q1_878440"/>
      <w:bookmarkEnd w:id="241"/>
      <w:r>
        <w:rPr>
          <w:rFonts w:hint="cs"/>
          <w:rtl/>
          <w:lang w:eastAsia="he-IL"/>
        </w:rPr>
        <w:lastRenderedPageBreak/>
        <w:t xml:space="preserve">יש בה שישה שוטרים ואז או שיגידו לנו </w:t>
      </w:r>
      <w:bookmarkStart w:id="242" w:name="_ETM_Q1_878571"/>
      <w:bookmarkEnd w:id="242"/>
      <w:r>
        <w:rPr>
          <w:rFonts w:hint="cs"/>
          <w:rtl/>
          <w:lang w:eastAsia="he-IL"/>
        </w:rPr>
        <w:t>לא להוריד. הרי ההבדל היחיד</w:t>
      </w:r>
      <w:bookmarkStart w:id="243" w:name="_ETM_Q1_882326"/>
      <w:bookmarkEnd w:id="243"/>
      <w:r>
        <w:rPr>
          <w:rFonts w:hint="cs"/>
          <w:rtl/>
          <w:lang w:eastAsia="he-IL"/>
        </w:rPr>
        <w:t xml:space="preserve"> הוא בפז"ם של המערך ולא במאפיינים המבצעים ואז מה </w:t>
      </w:r>
      <w:bookmarkStart w:id="244" w:name="_ETM_Q1_886611"/>
      <w:bookmarkEnd w:id="244"/>
      <w:r>
        <w:rPr>
          <w:rFonts w:hint="cs"/>
          <w:rtl/>
          <w:lang w:eastAsia="he-IL"/>
        </w:rPr>
        <w:t xml:space="preserve">ההצדקה שכאן יהיו רק שישה </w:t>
      </w:r>
      <w:bookmarkStart w:id="245" w:name="_ETM_Q1_888341"/>
      <w:bookmarkEnd w:id="245"/>
      <w:r>
        <w:rPr>
          <w:rFonts w:hint="cs"/>
          <w:rtl/>
          <w:lang w:eastAsia="he-IL"/>
        </w:rPr>
        <w:t>ואז ניתקל בטענות מהצד השני.</w:t>
      </w:r>
    </w:p>
    <w:p w14:paraId="5B22752B" w14:textId="77777777" w:rsidR="00D00215" w:rsidRDefault="00D00215" w:rsidP="009B64DE">
      <w:pPr>
        <w:rPr>
          <w:rtl/>
          <w:lang w:eastAsia="he-IL"/>
        </w:rPr>
      </w:pPr>
      <w:bookmarkStart w:id="246" w:name="_ETM_Q1_894484"/>
      <w:bookmarkStart w:id="247" w:name="_ETM_Q1_894537"/>
      <w:bookmarkEnd w:id="246"/>
      <w:bookmarkEnd w:id="247"/>
    </w:p>
    <w:p w14:paraId="19E7E311" w14:textId="6F564EC7" w:rsidR="00D00215" w:rsidRDefault="00D00215" w:rsidP="009B64DE">
      <w:pPr>
        <w:rPr>
          <w:rtl/>
          <w:lang w:eastAsia="he-IL"/>
        </w:rPr>
      </w:pPr>
      <w:bookmarkStart w:id="248" w:name="_ETM_Q1_894579"/>
      <w:bookmarkStart w:id="249" w:name="_ETM_Q1_894619"/>
      <w:bookmarkEnd w:id="248"/>
      <w:bookmarkEnd w:id="249"/>
      <w:r>
        <w:rPr>
          <w:rFonts w:hint="cs"/>
          <w:rtl/>
          <w:lang w:eastAsia="he-IL"/>
        </w:rPr>
        <w:t>לגבי התקצוב. אנחנו בשאיפה לתקצב כמה שניתן. גם כאן אנחנו עוברים למודל תקצוב שוויוני</w:t>
      </w:r>
      <w:r w:rsidR="00FF696D">
        <w:rPr>
          <w:rFonts w:hint="cs"/>
          <w:rtl/>
          <w:lang w:eastAsia="he-IL"/>
        </w:rPr>
        <w:t xml:space="preserve"> </w:t>
      </w:r>
      <w:r>
        <w:rPr>
          <w:rFonts w:hint="cs"/>
          <w:rtl/>
          <w:lang w:eastAsia="he-IL"/>
        </w:rPr>
        <w:t xml:space="preserve">ואני חוזר ואומר שהתקצוב שהיום ניתן בחלקו בהחלטות ממשלה </w:t>
      </w:r>
      <w:bookmarkStart w:id="250" w:name="_ETM_Q1_905869"/>
      <w:bookmarkEnd w:id="250"/>
      <w:r>
        <w:rPr>
          <w:rFonts w:hint="cs"/>
          <w:rtl/>
          <w:lang w:eastAsia="he-IL"/>
        </w:rPr>
        <w:t xml:space="preserve">זה תקצוב שהוא לא חובה </w:t>
      </w:r>
      <w:bookmarkStart w:id="251" w:name="_ETM_Q1_913131"/>
      <w:bookmarkEnd w:id="251"/>
      <w:r>
        <w:rPr>
          <w:rFonts w:hint="cs"/>
          <w:rtl/>
          <w:lang w:eastAsia="he-IL"/>
        </w:rPr>
        <w:t xml:space="preserve">ואנחנו לא רוצים להגיע למצב בו זה יהפוך לסוג של חובה. אמרתי בדיונים הקודמים שבסוף המשרד לביטחון לאומי הוא </w:t>
      </w:r>
      <w:bookmarkStart w:id="252" w:name="_ETM_Q1_918831"/>
      <w:bookmarkEnd w:id="252"/>
      <w:r>
        <w:rPr>
          <w:rFonts w:hint="cs"/>
          <w:rtl/>
          <w:lang w:eastAsia="he-IL"/>
        </w:rPr>
        <w:t>לא הגוף האחראי לצמצם הפערים ברשויות או לפתרון הבעיות התקציביות</w:t>
      </w:r>
      <w:bookmarkStart w:id="253" w:name="_ETM_Q1_925762"/>
      <w:bookmarkEnd w:id="253"/>
      <w:r>
        <w:rPr>
          <w:rFonts w:hint="cs"/>
          <w:rtl/>
          <w:lang w:eastAsia="he-IL"/>
        </w:rPr>
        <w:t xml:space="preserve"> שלהן. אנחנו משתדלים לתת כמה שניתן</w:t>
      </w:r>
      <w:r w:rsidR="00FF696D">
        <w:rPr>
          <w:rFonts w:hint="cs"/>
          <w:rtl/>
          <w:lang w:eastAsia="he-IL"/>
        </w:rPr>
        <w:t xml:space="preserve"> </w:t>
      </w:r>
      <w:bookmarkStart w:id="254" w:name="_ETM_Q1_929397"/>
      <w:bookmarkEnd w:id="254"/>
      <w:r>
        <w:rPr>
          <w:rFonts w:hint="cs"/>
          <w:rtl/>
          <w:lang w:eastAsia="he-IL"/>
        </w:rPr>
        <w:t>ובמקומות שנדרשנו למימון חריג ועודף, אפילו הובלנו החלטות ממשלה</w:t>
      </w:r>
      <w:bookmarkStart w:id="255" w:name="_ETM_Q1_935241"/>
      <w:bookmarkEnd w:id="255"/>
      <w:r>
        <w:rPr>
          <w:rFonts w:hint="cs"/>
          <w:rtl/>
          <w:lang w:eastAsia="he-IL"/>
        </w:rPr>
        <w:t xml:space="preserve"> כמו שאתם מכירים בנושאים האלה, חלקן היום נמצאות על </w:t>
      </w:r>
      <w:bookmarkStart w:id="256" w:name="_ETM_Q1_937931"/>
      <w:bookmarkEnd w:id="256"/>
      <w:r>
        <w:rPr>
          <w:rFonts w:hint="cs"/>
          <w:rtl/>
          <w:lang w:eastAsia="he-IL"/>
        </w:rPr>
        <w:t xml:space="preserve">שולחן הממשלה להחלטה. כשיתאפשר ויהיה צורך </w:t>
      </w:r>
      <w:bookmarkStart w:id="257" w:name="_ETM_Q1_943465"/>
      <w:bookmarkEnd w:id="257"/>
      <w:r>
        <w:rPr>
          <w:rtl/>
          <w:lang w:eastAsia="he-IL"/>
        </w:rPr>
        <w:t>–</w:t>
      </w:r>
      <w:r>
        <w:rPr>
          <w:rFonts w:hint="cs"/>
          <w:rtl/>
          <w:lang w:eastAsia="he-IL"/>
        </w:rPr>
        <w:t xml:space="preserve"> לכן גם ביקשנו את החריג</w:t>
      </w:r>
      <w:r w:rsidR="00FF696D">
        <w:rPr>
          <w:rFonts w:hint="cs"/>
          <w:rtl/>
          <w:lang w:eastAsia="he-IL"/>
        </w:rPr>
        <w:t xml:space="preserve"> </w:t>
      </w:r>
      <w:r>
        <w:rPr>
          <w:rFonts w:hint="cs"/>
          <w:rtl/>
          <w:lang w:eastAsia="he-IL"/>
        </w:rPr>
        <w:t>של החלטות הממשלה, לא רק בעדיפות לאומית. אני מזכיר שהראיתי אתמול שהחלטה 462 של עוטף עזה ושדרות</w:t>
      </w:r>
      <w:bookmarkStart w:id="258" w:name="_ETM_Q1_951537"/>
      <w:bookmarkEnd w:id="258"/>
      <w:r>
        <w:rPr>
          <w:rFonts w:hint="cs"/>
          <w:rtl/>
          <w:lang w:eastAsia="he-IL"/>
        </w:rPr>
        <w:t xml:space="preserve"> קבעה שגם אם הרשויות האלה באזורי עדיפות לאומית, ככל </w:t>
      </w:r>
      <w:bookmarkStart w:id="259" w:name="_ETM_Q1_959068"/>
      <w:bookmarkEnd w:id="259"/>
      <w:r>
        <w:rPr>
          <w:rFonts w:hint="cs"/>
          <w:rtl/>
          <w:lang w:eastAsia="he-IL"/>
        </w:rPr>
        <w:t xml:space="preserve">שיש צרכים חורגים, על אף אזור עדיפות לאומית </w:t>
      </w:r>
      <w:bookmarkStart w:id="260" w:name="_ETM_Q1_960531"/>
      <w:bookmarkEnd w:id="260"/>
      <w:r>
        <w:rPr>
          <w:rFonts w:hint="cs"/>
          <w:rtl/>
          <w:lang w:eastAsia="he-IL"/>
        </w:rPr>
        <w:t>יהיה להן מימון גבוה יותר. לשם רצינו להגיע.</w:t>
      </w:r>
      <w:bookmarkStart w:id="261" w:name="_ETM_Q1_965432"/>
      <w:bookmarkEnd w:id="261"/>
    </w:p>
    <w:p w14:paraId="0D82EEBA" w14:textId="77777777" w:rsidR="00D00215" w:rsidRDefault="00D00215" w:rsidP="009B64DE">
      <w:pPr>
        <w:rPr>
          <w:rtl/>
          <w:lang w:eastAsia="he-IL"/>
        </w:rPr>
      </w:pPr>
      <w:bookmarkStart w:id="262" w:name="_ETM_Q1_965479"/>
      <w:bookmarkEnd w:id="262"/>
    </w:p>
    <w:p w14:paraId="56A23D36" w14:textId="6C4043A1" w:rsidR="00D00215" w:rsidRDefault="00D00215" w:rsidP="00D00215">
      <w:pPr>
        <w:pStyle w:val="a4"/>
        <w:keepNext/>
        <w:rPr>
          <w:rtl/>
        </w:rPr>
      </w:pPr>
      <w:bookmarkStart w:id="263" w:name="ET_speaker_6156_32"/>
      <w:r w:rsidRPr="00D00215">
        <w:rPr>
          <w:rStyle w:val="TagStyle"/>
          <w:rtl/>
        </w:rPr>
        <w:t xml:space="preserve"> &lt;&lt; דובר &gt;&gt; </w:t>
      </w:r>
      <w:r>
        <w:rPr>
          <w:rtl/>
        </w:rPr>
        <w:t>גלעד קריב (העבודה):</w:t>
      </w:r>
      <w:r w:rsidRPr="00D00215">
        <w:rPr>
          <w:rStyle w:val="TagStyle"/>
          <w:rtl/>
        </w:rPr>
        <w:t xml:space="preserve"> &lt;&lt; דובר &gt;&gt;</w:t>
      </w:r>
      <w:r w:rsidR="00865475">
        <w:rPr>
          <w:rtl/>
        </w:rPr>
        <w:t xml:space="preserve"> </w:t>
      </w:r>
      <w:bookmarkEnd w:id="263"/>
    </w:p>
    <w:p w14:paraId="552BFBFB" w14:textId="77777777" w:rsidR="00D00215" w:rsidRDefault="00D00215" w:rsidP="00D00215">
      <w:pPr>
        <w:pStyle w:val="KeepWithNext"/>
        <w:rPr>
          <w:rtl/>
          <w:lang w:eastAsia="he-IL"/>
        </w:rPr>
      </w:pPr>
    </w:p>
    <w:p w14:paraId="12E29AB9" w14:textId="0718AC01" w:rsidR="00D00215" w:rsidRDefault="00D00215" w:rsidP="00D00215">
      <w:pPr>
        <w:rPr>
          <w:rtl/>
          <w:lang w:eastAsia="he-IL"/>
        </w:rPr>
      </w:pPr>
      <w:r>
        <w:rPr>
          <w:rFonts w:hint="cs"/>
          <w:rtl/>
          <w:lang w:eastAsia="he-IL"/>
        </w:rPr>
        <w:t xml:space="preserve">זה </w:t>
      </w:r>
      <w:bookmarkStart w:id="264" w:name="_ETM_Q1_965057"/>
      <w:bookmarkEnd w:id="264"/>
      <w:r>
        <w:rPr>
          <w:rFonts w:hint="cs"/>
          <w:rtl/>
          <w:lang w:eastAsia="he-IL"/>
        </w:rPr>
        <w:t>ברור. רק צריך להגדיר בעניין הזה מה זאת תקופה קצובה</w:t>
      </w:r>
      <w:bookmarkStart w:id="265" w:name="_ETM_Q1_969044"/>
      <w:bookmarkEnd w:id="265"/>
      <w:r>
        <w:rPr>
          <w:rFonts w:hint="cs"/>
          <w:rtl/>
          <w:lang w:eastAsia="he-IL"/>
        </w:rPr>
        <w:t xml:space="preserve">. </w:t>
      </w:r>
    </w:p>
    <w:p w14:paraId="323AB72D" w14:textId="77777777" w:rsidR="00D00215" w:rsidRDefault="00D00215" w:rsidP="00D00215">
      <w:pPr>
        <w:rPr>
          <w:rtl/>
          <w:lang w:eastAsia="he-IL"/>
        </w:rPr>
      </w:pPr>
    </w:p>
    <w:p w14:paraId="2BD74B89" w14:textId="0C876AD6" w:rsidR="00D00215" w:rsidRDefault="00D00215" w:rsidP="00D00215">
      <w:pPr>
        <w:pStyle w:val="af6"/>
        <w:keepNext/>
        <w:rPr>
          <w:rtl/>
        </w:rPr>
      </w:pPr>
      <w:bookmarkStart w:id="266" w:name="ET_yor_צביקה_פוגל___יורַ_36"/>
      <w:r w:rsidRPr="00D00215">
        <w:rPr>
          <w:rStyle w:val="TagStyle"/>
          <w:rtl/>
        </w:rPr>
        <w:t xml:space="preserve"> &lt;&lt; יור &gt;&gt; </w:t>
      </w:r>
      <w:r>
        <w:rPr>
          <w:rtl/>
        </w:rPr>
        <w:t>היו"ר צביקה פוגל:</w:t>
      </w:r>
      <w:r w:rsidRPr="00D00215">
        <w:rPr>
          <w:rStyle w:val="TagStyle"/>
          <w:rtl/>
        </w:rPr>
        <w:t xml:space="preserve"> &lt;&lt; יור &gt;&gt;</w:t>
      </w:r>
      <w:r w:rsidR="00865475">
        <w:rPr>
          <w:rtl/>
        </w:rPr>
        <w:t xml:space="preserve"> </w:t>
      </w:r>
      <w:bookmarkEnd w:id="266"/>
    </w:p>
    <w:p w14:paraId="45827553" w14:textId="77777777" w:rsidR="00D00215" w:rsidRDefault="00D00215" w:rsidP="00D00215">
      <w:pPr>
        <w:pStyle w:val="KeepWithNext"/>
        <w:rPr>
          <w:rtl/>
          <w:lang w:eastAsia="he-IL"/>
        </w:rPr>
      </w:pPr>
    </w:p>
    <w:p w14:paraId="76CA4310" w14:textId="6CF21649" w:rsidR="00D00215" w:rsidRDefault="00D00215" w:rsidP="00D00215">
      <w:pPr>
        <w:rPr>
          <w:rtl/>
          <w:lang w:eastAsia="he-IL"/>
        </w:rPr>
      </w:pPr>
      <w:r>
        <w:rPr>
          <w:rFonts w:hint="cs"/>
          <w:rtl/>
          <w:lang w:eastAsia="he-IL"/>
        </w:rPr>
        <w:t>נגיע לזה. יסבירו את זה. אנחנו מחכים למירי.</w:t>
      </w:r>
      <w:r w:rsidR="00FF696D">
        <w:rPr>
          <w:rFonts w:hint="cs"/>
          <w:rtl/>
          <w:lang w:eastAsia="he-IL"/>
        </w:rPr>
        <w:t xml:space="preserve"> </w:t>
      </w:r>
      <w:bookmarkStart w:id="267" w:name="_ETM_Q1_979835"/>
      <w:bookmarkEnd w:id="267"/>
      <w:r>
        <w:rPr>
          <w:rFonts w:hint="cs"/>
          <w:rtl/>
          <w:lang w:eastAsia="he-IL"/>
        </w:rPr>
        <w:t xml:space="preserve">טל הכינה עבודה שתוצג לכם. אני מכבד אתכם </w:t>
      </w:r>
      <w:bookmarkStart w:id="268" w:name="_ETM_Q1_986475"/>
      <w:bookmarkEnd w:id="268"/>
      <w:r>
        <w:rPr>
          <w:rFonts w:hint="cs"/>
          <w:rtl/>
          <w:lang w:eastAsia="he-IL"/>
        </w:rPr>
        <w:t>מכדי לאפשר למישהו לא לענות לשאלות המתבקשות, גם</w:t>
      </w:r>
      <w:bookmarkStart w:id="269" w:name="_ETM_Q1_991902"/>
      <w:bookmarkEnd w:id="269"/>
      <w:r>
        <w:rPr>
          <w:rFonts w:hint="cs"/>
          <w:rtl/>
          <w:lang w:eastAsia="he-IL"/>
        </w:rPr>
        <w:t xml:space="preserve"> אם יש מקומות בהם אנחנו לא מסכימים. עדיין אתם חברי </w:t>
      </w:r>
      <w:bookmarkStart w:id="270" w:name="_ETM_Q1_995234"/>
      <w:bookmarkEnd w:id="270"/>
      <w:r>
        <w:rPr>
          <w:rFonts w:hint="cs"/>
          <w:rtl/>
          <w:lang w:eastAsia="he-IL"/>
        </w:rPr>
        <w:t>כנסת</w:t>
      </w:r>
      <w:r w:rsidR="00FF696D">
        <w:rPr>
          <w:rFonts w:hint="cs"/>
          <w:rtl/>
          <w:lang w:eastAsia="he-IL"/>
        </w:rPr>
        <w:t xml:space="preserve"> </w:t>
      </w:r>
      <w:r>
        <w:rPr>
          <w:rFonts w:hint="cs"/>
          <w:rtl/>
          <w:lang w:eastAsia="he-IL"/>
        </w:rPr>
        <w:t xml:space="preserve">ומגיע לכם המענה שמגיע לחברי כנסת. מה, אתה </w:t>
      </w:r>
      <w:bookmarkStart w:id="271" w:name="_ETM_Q1_1004691"/>
      <w:bookmarkEnd w:id="271"/>
      <w:r>
        <w:rPr>
          <w:rFonts w:hint="cs"/>
          <w:rtl/>
          <w:lang w:eastAsia="he-IL"/>
        </w:rPr>
        <w:t>לא מאמין שזה יקרה אצלי?</w:t>
      </w:r>
    </w:p>
    <w:p w14:paraId="2607D9C2" w14:textId="77777777" w:rsidR="00D00215" w:rsidRDefault="00D00215" w:rsidP="00D00215">
      <w:pPr>
        <w:rPr>
          <w:rtl/>
          <w:lang w:eastAsia="he-IL"/>
        </w:rPr>
      </w:pPr>
      <w:bookmarkStart w:id="272" w:name="_ETM_Q1_1002861"/>
      <w:bookmarkStart w:id="273" w:name="_ETM_Q1_1002900"/>
      <w:bookmarkStart w:id="274" w:name="_ETM_Q1_1003789"/>
      <w:bookmarkEnd w:id="272"/>
      <w:bookmarkEnd w:id="273"/>
      <w:bookmarkEnd w:id="274"/>
    </w:p>
    <w:p w14:paraId="3FA61E83" w14:textId="141CAF8A" w:rsidR="00D00215" w:rsidRDefault="00D00215" w:rsidP="00D00215">
      <w:pPr>
        <w:pStyle w:val="a4"/>
        <w:keepNext/>
        <w:rPr>
          <w:rtl/>
        </w:rPr>
      </w:pPr>
      <w:bookmarkStart w:id="275" w:name="ET_speaker_6361_38"/>
      <w:r w:rsidRPr="00D00215">
        <w:rPr>
          <w:rStyle w:val="TagStyle"/>
          <w:rtl/>
        </w:rPr>
        <w:t xml:space="preserve"> &lt;&lt; דובר &gt;&gt; </w:t>
      </w:r>
      <w:r>
        <w:rPr>
          <w:rtl/>
        </w:rPr>
        <w:t>נאור שירי (יש עתיד):</w:t>
      </w:r>
      <w:r w:rsidRPr="00D00215">
        <w:rPr>
          <w:rStyle w:val="TagStyle"/>
          <w:rtl/>
        </w:rPr>
        <w:t xml:space="preserve"> &lt;&lt; דובר &gt;&gt;</w:t>
      </w:r>
      <w:r w:rsidR="00865475">
        <w:rPr>
          <w:rtl/>
        </w:rPr>
        <w:t xml:space="preserve"> </w:t>
      </w:r>
      <w:bookmarkEnd w:id="275"/>
    </w:p>
    <w:p w14:paraId="55EEA614" w14:textId="77777777" w:rsidR="00D00215" w:rsidRDefault="00D00215" w:rsidP="00D00215">
      <w:pPr>
        <w:pStyle w:val="KeepWithNext"/>
        <w:rPr>
          <w:rtl/>
          <w:lang w:eastAsia="he-IL"/>
        </w:rPr>
      </w:pPr>
    </w:p>
    <w:p w14:paraId="0D5D3C78" w14:textId="6B2B4877" w:rsidR="00D00215" w:rsidRDefault="00D00215" w:rsidP="00D00215">
      <w:pPr>
        <w:rPr>
          <w:rtl/>
          <w:lang w:eastAsia="he-IL"/>
        </w:rPr>
      </w:pPr>
      <w:bookmarkStart w:id="276" w:name="_ETM_Q1_1004042"/>
      <w:bookmarkStart w:id="277" w:name="_ETM_Q1_1004073"/>
      <w:bookmarkEnd w:id="276"/>
      <w:bookmarkEnd w:id="277"/>
      <w:r>
        <w:rPr>
          <w:rFonts w:hint="cs"/>
          <w:rtl/>
          <w:lang w:eastAsia="he-IL"/>
        </w:rPr>
        <w:t>חוץ מפעם אחת, אני מאמין.</w:t>
      </w:r>
    </w:p>
    <w:p w14:paraId="1B33F5BA" w14:textId="77777777" w:rsidR="00D00215" w:rsidRDefault="00D00215" w:rsidP="00D00215">
      <w:pPr>
        <w:rPr>
          <w:rtl/>
          <w:lang w:eastAsia="he-IL"/>
        </w:rPr>
      </w:pPr>
      <w:bookmarkStart w:id="278" w:name="_ETM_Q1_1008513"/>
      <w:bookmarkStart w:id="279" w:name="_ETM_Q1_1008551"/>
      <w:bookmarkStart w:id="280" w:name="_ETM_Q1_1009169"/>
      <w:bookmarkEnd w:id="278"/>
      <w:bookmarkEnd w:id="279"/>
      <w:bookmarkEnd w:id="280"/>
    </w:p>
    <w:p w14:paraId="0297D309" w14:textId="600E718E" w:rsidR="00D00215" w:rsidRDefault="00D00215" w:rsidP="00D00215">
      <w:pPr>
        <w:pStyle w:val="af6"/>
        <w:keepNext/>
        <w:rPr>
          <w:rtl/>
        </w:rPr>
      </w:pPr>
      <w:bookmarkStart w:id="281" w:name="ET_yor_צביקה_פוגל___יורַ_39"/>
      <w:r w:rsidRPr="00D00215">
        <w:rPr>
          <w:rStyle w:val="TagStyle"/>
          <w:rtl/>
        </w:rPr>
        <w:t xml:space="preserve"> &lt;&lt; יור &gt;&gt; </w:t>
      </w:r>
      <w:r>
        <w:rPr>
          <w:rtl/>
        </w:rPr>
        <w:t>היו"ר צביקה פוגל:</w:t>
      </w:r>
      <w:r w:rsidRPr="00D00215">
        <w:rPr>
          <w:rStyle w:val="TagStyle"/>
          <w:rtl/>
        </w:rPr>
        <w:t xml:space="preserve"> &lt;&lt; יור &gt;&gt;</w:t>
      </w:r>
      <w:r w:rsidR="00865475">
        <w:rPr>
          <w:rtl/>
        </w:rPr>
        <w:t xml:space="preserve"> </w:t>
      </w:r>
      <w:bookmarkEnd w:id="281"/>
    </w:p>
    <w:p w14:paraId="28842BE4" w14:textId="77777777" w:rsidR="00D00215" w:rsidRDefault="00D00215" w:rsidP="00D00215">
      <w:pPr>
        <w:pStyle w:val="KeepWithNext"/>
        <w:rPr>
          <w:rtl/>
          <w:lang w:eastAsia="he-IL"/>
        </w:rPr>
      </w:pPr>
    </w:p>
    <w:p w14:paraId="238032B1" w14:textId="49D7E0CF" w:rsidR="00D00215" w:rsidRDefault="00D00215" w:rsidP="00D00215">
      <w:pPr>
        <w:rPr>
          <w:rtl/>
          <w:lang w:eastAsia="he-IL"/>
        </w:rPr>
      </w:pPr>
      <w:bookmarkStart w:id="282" w:name="_ETM_Q1_1009422"/>
      <w:bookmarkStart w:id="283" w:name="_ETM_Q1_1009454"/>
      <w:bookmarkEnd w:id="282"/>
      <w:bookmarkEnd w:id="283"/>
      <w:r>
        <w:rPr>
          <w:rFonts w:hint="cs"/>
          <w:rtl/>
          <w:lang w:eastAsia="he-IL"/>
        </w:rPr>
        <w:t xml:space="preserve">גם הפעם </w:t>
      </w:r>
      <w:bookmarkStart w:id="284" w:name="_ETM_Q1_1008819"/>
      <w:bookmarkEnd w:id="284"/>
      <w:r>
        <w:rPr>
          <w:rFonts w:hint="cs"/>
          <w:rtl/>
          <w:lang w:eastAsia="he-IL"/>
        </w:rPr>
        <w:t>הזאת תאמין.</w:t>
      </w:r>
    </w:p>
    <w:p w14:paraId="6555AEDF" w14:textId="77777777" w:rsidR="00D00215" w:rsidRDefault="00D00215" w:rsidP="00D00215">
      <w:pPr>
        <w:rPr>
          <w:rtl/>
          <w:lang w:eastAsia="he-IL"/>
        </w:rPr>
      </w:pPr>
    </w:p>
    <w:p w14:paraId="0161BA3C" w14:textId="05765B40" w:rsidR="00D00215" w:rsidRDefault="00D00215" w:rsidP="00D00215">
      <w:pPr>
        <w:pStyle w:val="a4"/>
        <w:keepNext/>
        <w:rPr>
          <w:rtl/>
        </w:rPr>
      </w:pPr>
      <w:bookmarkStart w:id="285" w:name="ET_speaker_6361_40"/>
      <w:r w:rsidRPr="00D00215">
        <w:rPr>
          <w:rStyle w:val="TagStyle"/>
          <w:rtl/>
        </w:rPr>
        <w:t xml:space="preserve"> &lt;&lt; דובר &gt;&gt; </w:t>
      </w:r>
      <w:r>
        <w:rPr>
          <w:rtl/>
        </w:rPr>
        <w:t>נאור שירי (יש עתיד):</w:t>
      </w:r>
      <w:r w:rsidRPr="00D00215">
        <w:rPr>
          <w:rStyle w:val="TagStyle"/>
          <w:rtl/>
        </w:rPr>
        <w:t xml:space="preserve"> &lt;&lt; דובר &gt;&gt;</w:t>
      </w:r>
      <w:r w:rsidR="00865475">
        <w:rPr>
          <w:rtl/>
        </w:rPr>
        <w:t xml:space="preserve"> </w:t>
      </w:r>
      <w:bookmarkEnd w:id="285"/>
    </w:p>
    <w:p w14:paraId="343DE972" w14:textId="77777777" w:rsidR="00D00215" w:rsidRDefault="00D00215" w:rsidP="00D00215">
      <w:pPr>
        <w:pStyle w:val="KeepWithNext"/>
        <w:rPr>
          <w:rtl/>
          <w:lang w:eastAsia="he-IL"/>
        </w:rPr>
      </w:pPr>
    </w:p>
    <w:p w14:paraId="77958D55" w14:textId="45118B66" w:rsidR="00D00215" w:rsidRDefault="00D00215" w:rsidP="00D00215">
      <w:pPr>
        <w:rPr>
          <w:rtl/>
          <w:lang w:eastAsia="he-IL"/>
        </w:rPr>
      </w:pPr>
      <w:r>
        <w:rPr>
          <w:rFonts w:hint="cs"/>
          <w:rtl/>
          <w:lang w:eastAsia="he-IL"/>
        </w:rPr>
        <w:t>אני</w:t>
      </w:r>
      <w:r w:rsidR="00FF696D">
        <w:rPr>
          <w:rFonts w:hint="cs"/>
          <w:rtl/>
          <w:lang w:eastAsia="he-IL"/>
        </w:rPr>
        <w:t xml:space="preserve"> </w:t>
      </w:r>
      <w:r>
        <w:rPr>
          <w:rFonts w:hint="cs"/>
          <w:rtl/>
          <w:lang w:eastAsia="he-IL"/>
        </w:rPr>
        <w:t>מאמין, חוץ מפעם אחת.</w:t>
      </w:r>
    </w:p>
    <w:p w14:paraId="3B53E7FC" w14:textId="77777777" w:rsidR="00D00215" w:rsidRDefault="00D00215" w:rsidP="00D00215">
      <w:pPr>
        <w:rPr>
          <w:rtl/>
          <w:lang w:eastAsia="he-IL"/>
        </w:rPr>
      </w:pPr>
      <w:bookmarkStart w:id="286" w:name="_ETM_Q1_1010744"/>
      <w:bookmarkStart w:id="287" w:name="_ETM_Q1_1010785"/>
      <w:bookmarkStart w:id="288" w:name="_ETM_Q1_1011657"/>
      <w:bookmarkEnd w:id="286"/>
      <w:bookmarkEnd w:id="287"/>
      <w:bookmarkEnd w:id="288"/>
    </w:p>
    <w:p w14:paraId="5BD3F6B1" w14:textId="55CCA0E6" w:rsidR="00D00215" w:rsidRDefault="00D00215" w:rsidP="00D00215">
      <w:pPr>
        <w:pStyle w:val="af6"/>
        <w:keepNext/>
        <w:rPr>
          <w:rtl/>
        </w:rPr>
      </w:pPr>
      <w:r w:rsidRPr="00D00215">
        <w:rPr>
          <w:rStyle w:val="TagStyle"/>
          <w:rtl/>
        </w:rPr>
        <w:t xml:space="preserve"> &lt;&lt; יור &gt;&gt; </w:t>
      </w:r>
      <w:r>
        <w:rPr>
          <w:rtl/>
        </w:rPr>
        <w:t>היו"ר צביקה פוגל:</w:t>
      </w:r>
      <w:r w:rsidRPr="00D00215">
        <w:rPr>
          <w:rStyle w:val="TagStyle"/>
          <w:rtl/>
        </w:rPr>
        <w:t xml:space="preserve"> &lt;&lt; יור &gt;&gt;</w:t>
      </w:r>
      <w:r w:rsidR="00865475">
        <w:rPr>
          <w:rtl/>
        </w:rPr>
        <w:t xml:space="preserve"> </w:t>
      </w:r>
    </w:p>
    <w:p w14:paraId="7464F7CD" w14:textId="77777777" w:rsidR="00D00215" w:rsidRDefault="00D00215" w:rsidP="00D00215">
      <w:pPr>
        <w:pStyle w:val="KeepWithNext"/>
        <w:rPr>
          <w:rtl/>
          <w:lang w:eastAsia="he-IL"/>
        </w:rPr>
      </w:pPr>
    </w:p>
    <w:p w14:paraId="41DB41A7" w14:textId="3C55E84D" w:rsidR="00D00215" w:rsidRDefault="00D00215" w:rsidP="00D00215">
      <w:pPr>
        <w:rPr>
          <w:rtl/>
          <w:lang w:eastAsia="he-IL"/>
        </w:rPr>
      </w:pPr>
      <w:bookmarkStart w:id="289" w:name="_ETM_Q1_1011896"/>
      <w:bookmarkStart w:id="290" w:name="_ETM_Q1_1011932"/>
      <w:bookmarkEnd w:id="289"/>
      <w:bookmarkEnd w:id="290"/>
      <w:r>
        <w:rPr>
          <w:rFonts w:hint="cs"/>
          <w:rtl/>
          <w:lang w:eastAsia="he-IL"/>
        </w:rPr>
        <w:t>יוצגו לכם גם הערים במדינת ישראל שזכאיות לנשק. מה שביקשתם, יתקיים.</w:t>
      </w:r>
    </w:p>
    <w:p w14:paraId="3EE0D086" w14:textId="77777777" w:rsidR="00D00215" w:rsidRDefault="00D00215" w:rsidP="00D00215">
      <w:pPr>
        <w:rPr>
          <w:rtl/>
          <w:lang w:eastAsia="he-IL"/>
        </w:rPr>
      </w:pPr>
      <w:bookmarkStart w:id="291" w:name="_ETM_Q1_1019220"/>
      <w:bookmarkStart w:id="292" w:name="_ETM_Q1_1019263"/>
      <w:bookmarkEnd w:id="291"/>
      <w:bookmarkEnd w:id="292"/>
    </w:p>
    <w:p w14:paraId="5FA43B53" w14:textId="52A2EFC6" w:rsidR="00D00215" w:rsidRDefault="00D00215" w:rsidP="00D00215">
      <w:pPr>
        <w:pStyle w:val="a4"/>
        <w:keepNext/>
        <w:rPr>
          <w:rtl/>
        </w:rPr>
      </w:pPr>
      <w:bookmarkStart w:id="293" w:name="ET_speaker_6361_42"/>
      <w:r w:rsidRPr="00D00215">
        <w:rPr>
          <w:rStyle w:val="TagStyle"/>
          <w:rtl/>
        </w:rPr>
        <w:t xml:space="preserve"> &lt;&lt; דובר &gt;&gt; </w:t>
      </w:r>
      <w:r>
        <w:rPr>
          <w:rtl/>
        </w:rPr>
        <w:t>נאור שירי (יש עתיד):</w:t>
      </w:r>
      <w:r w:rsidRPr="00D00215">
        <w:rPr>
          <w:rStyle w:val="TagStyle"/>
          <w:rtl/>
        </w:rPr>
        <w:t xml:space="preserve"> &lt;&lt; דובר &gt;&gt;</w:t>
      </w:r>
      <w:r w:rsidR="00865475">
        <w:rPr>
          <w:rtl/>
        </w:rPr>
        <w:t xml:space="preserve"> </w:t>
      </w:r>
      <w:bookmarkEnd w:id="293"/>
    </w:p>
    <w:p w14:paraId="4186C5A0" w14:textId="77777777" w:rsidR="00D00215" w:rsidRDefault="00D00215" w:rsidP="00D00215">
      <w:pPr>
        <w:pStyle w:val="KeepWithNext"/>
        <w:rPr>
          <w:rtl/>
          <w:lang w:eastAsia="he-IL"/>
        </w:rPr>
      </w:pPr>
    </w:p>
    <w:p w14:paraId="312AD178" w14:textId="1E075476" w:rsidR="00D00215" w:rsidRDefault="00D00215" w:rsidP="00D00215">
      <w:pPr>
        <w:rPr>
          <w:rtl/>
          <w:lang w:eastAsia="he-IL"/>
        </w:rPr>
      </w:pPr>
      <w:bookmarkStart w:id="294" w:name="_ETM_Q1_1020375"/>
      <w:bookmarkEnd w:id="294"/>
      <w:r>
        <w:rPr>
          <w:rFonts w:hint="cs"/>
          <w:rtl/>
          <w:lang w:eastAsia="he-IL"/>
        </w:rPr>
        <w:t>ב</w:t>
      </w:r>
      <w:bookmarkStart w:id="295" w:name="_ETM_Q1_1020412"/>
      <w:bookmarkEnd w:id="295"/>
      <w:r>
        <w:rPr>
          <w:rFonts w:hint="cs"/>
          <w:rtl/>
          <w:lang w:eastAsia="he-IL"/>
        </w:rPr>
        <w:t>יקשנו לפני יותר משנה.</w:t>
      </w:r>
    </w:p>
    <w:p w14:paraId="66342518" w14:textId="77777777" w:rsidR="00D00215" w:rsidRDefault="00D00215" w:rsidP="00D00215">
      <w:pPr>
        <w:rPr>
          <w:rtl/>
          <w:lang w:eastAsia="he-IL"/>
        </w:rPr>
      </w:pPr>
      <w:bookmarkStart w:id="296" w:name="_ETM_Q1_1019458"/>
      <w:bookmarkStart w:id="297" w:name="_ETM_Q1_1019499"/>
      <w:bookmarkStart w:id="298" w:name="_ETM_Q1_1018820"/>
      <w:bookmarkEnd w:id="296"/>
      <w:bookmarkEnd w:id="297"/>
      <w:bookmarkEnd w:id="298"/>
    </w:p>
    <w:p w14:paraId="3A6F14F1" w14:textId="7C7CB589" w:rsidR="00D00215" w:rsidRDefault="00D00215" w:rsidP="00D00215">
      <w:pPr>
        <w:pStyle w:val="af6"/>
        <w:keepNext/>
        <w:rPr>
          <w:rtl/>
        </w:rPr>
      </w:pPr>
      <w:bookmarkStart w:id="299" w:name="ET_yor_צביקה_פוגל___יורַ_43"/>
      <w:r w:rsidRPr="00D00215">
        <w:rPr>
          <w:rStyle w:val="TagStyle"/>
          <w:rtl/>
        </w:rPr>
        <w:t xml:space="preserve"> &lt;&lt; יור &gt;&gt; </w:t>
      </w:r>
      <w:r>
        <w:rPr>
          <w:rtl/>
        </w:rPr>
        <w:t>היו"ר צביקה פוגל:</w:t>
      </w:r>
      <w:r w:rsidRPr="00D00215">
        <w:rPr>
          <w:rStyle w:val="TagStyle"/>
          <w:rtl/>
        </w:rPr>
        <w:t xml:space="preserve"> &lt;&lt; יור &gt;&gt;</w:t>
      </w:r>
      <w:r w:rsidR="00865475">
        <w:rPr>
          <w:rtl/>
        </w:rPr>
        <w:t xml:space="preserve"> </w:t>
      </w:r>
      <w:bookmarkEnd w:id="299"/>
    </w:p>
    <w:p w14:paraId="06451893" w14:textId="77777777" w:rsidR="00D00215" w:rsidRDefault="00D00215" w:rsidP="00D00215">
      <w:pPr>
        <w:pStyle w:val="KeepWithNext"/>
        <w:rPr>
          <w:rtl/>
          <w:lang w:eastAsia="he-IL"/>
        </w:rPr>
      </w:pPr>
    </w:p>
    <w:p w14:paraId="18DF29B9" w14:textId="063A683F" w:rsidR="00D00215" w:rsidRDefault="00D00215" w:rsidP="00D00215">
      <w:pPr>
        <w:rPr>
          <w:rtl/>
          <w:lang w:eastAsia="he-IL"/>
        </w:rPr>
      </w:pPr>
      <w:bookmarkStart w:id="300" w:name="_ETM_Q1_1019078"/>
      <w:bookmarkStart w:id="301" w:name="_ETM_Q1_1019113"/>
      <w:bookmarkEnd w:id="300"/>
      <w:bookmarkEnd w:id="301"/>
      <w:r>
        <w:rPr>
          <w:rFonts w:hint="cs"/>
          <w:rtl/>
          <w:lang w:eastAsia="he-IL"/>
        </w:rPr>
        <w:t xml:space="preserve">אבל </w:t>
      </w:r>
      <w:bookmarkStart w:id="302" w:name="_ETM_Q1_1019445"/>
      <w:bookmarkEnd w:id="302"/>
      <w:r>
        <w:rPr>
          <w:rFonts w:hint="cs"/>
          <w:rtl/>
          <w:lang w:eastAsia="he-IL"/>
        </w:rPr>
        <w:t>בסוף מתקיים. תהיה אופטימי.</w:t>
      </w:r>
    </w:p>
    <w:p w14:paraId="5284919D" w14:textId="77777777" w:rsidR="00D00215" w:rsidRDefault="00D00215" w:rsidP="00D00215">
      <w:pPr>
        <w:rPr>
          <w:rtl/>
          <w:lang w:eastAsia="he-IL"/>
        </w:rPr>
      </w:pPr>
      <w:bookmarkStart w:id="303" w:name="_ETM_Q1_1029172"/>
      <w:bookmarkStart w:id="304" w:name="_ETM_Q1_1029212"/>
      <w:bookmarkEnd w:id="303"/>
      <w:bookmarkEnd w:id="304"/>
    </w:p>
    <w:p w14:paraId="3763298E" w14:textId="5275680F" w:rsidR="00D00215" w:rsidRDefault="00D00215" w:rsidP="00D00215">
      <w:pPr>
        <w:pStyle w:val="a4"/>
        <w:keepNext/>
        <w:rPr>
          <w:rtl/>
        </w:rPr>
      </w:pPr>
      <w:bookmarkStart w:id="305" w:name="ET_speaker_6361_44"/>
      <w:r w:rsidRPr="00D00215">
        <w:rPr>
          <w:rStyle w:val="TagStyle"/>
          <w:rtl/>
        </w:rPr>
        <w:t xml:space="preserve"> &lt;&lt; דובר &gt;&gt; </w:t>
      </w:r>
      <w:r>
        <w:rPr>
          <w:rtl/>
        </w:rPr>
        <w:t>נאור שירי (יש עתיד):</w:t>
      </w:r>
      <w:r w:rsidRPr="00D00215">
        <w:rPr>
          <w:rStyle w:val="TagStyle"/>
          <w:rtl/>
        </w:rPr>
        <w:t xml:space="preserve"> &lt;&lt; דובר &gt;&gt;</w:t>
      </w:r>
      <w:r w:rsidR="00865475">
        <w:rPr>
          <w:rtl/>
        </w:rPr>
        <w:t xml:space="preserve"> </w:t>
      </w:r>
      <w:bookmarkEnd w:id="305"/>
    </w:p>
    <w:p w14:paraId="7F4FFCBF" w14:textId="77777777" w:rsidR="00D00215" w:rsidRDefault="00D00215" w:rsidP="00D00215">
      <w:pPr>
        <w:pStyle w:val="KeepWithNext"/>
        <w:rPr>
          <w:rtl/>
          <w:lang w:eastAsia="he-IL"/>
        </w:rPr>
      </w:pPr>
    </w:p>
    <w:p w14:paraId="2C5EDFFB" w14:textId="79CF256E" w:rsidR="00D00215" w:rsidRDefault="00D00215" w:rsidP="00D00215">
      <w:pPr>
        <w:rPr>
          <w:rtl/>
          <w:lang w:eastAsia="he-IL"/>
        </w:rPr>
      </w:pPr>
      <w:r>
        <w:rPr>
          <w:rFonts w:hint="cs"/>
          <w:rtl/>
          <w:lang w:eastAsia="he-IL"/>
        </w:rPr>
        <w:t xml:space="preserve">שנה וחצי, שנה ושמונה חודשים אחרי שאני </w:t>
      </w:r>
      <w:bookmarkStart w:id="306" w:name="_ETM_Q1_1030821"/>
      <w:bookmarkEnd w:id="306"/>
      <w:r>
        <w:rPr>
          <w:rFonts w:hint="cs"/>
          <w:rtl/>
          <w:lang w:eastAsia="he-IL"/>
        </w:rPr>
        <w:t>מבקש לראות את זה</w:t>
      </w:r>
      <w:r w:rsidR="00AF081F">
        <w:rPr>
          <w:rFonts w:hint="cs"/>
          <w:rtl/>
          <w:lang w:eastAsia="he-IL"/>
        </w:rPr>
        <w:t xml:space="preserve">, לבוא ולומר לי שבעוד שבועיים </w:t>
      </w:r>
      <w:bookmarkStart w:id="307" w:name="_ETM_Q1_1031350"/>
      <w:bookmarkEnd w:id="307"/>
      <w:r w:rsidR="00AF081F">
        <w:rPr>
          <w:rFonts w:hint="cs"/>
          <w:rtl/>
          <w:lang w:eastAsia="he-IL"/>
        </w:rPr>
        <w:t xml:space="preserve">יהיה דיון? </w:t>
      </w:r>
    </w:p>
    <w:p w14:paraId="38FF81A5" w14:textId="77777777" w:rsidR="00AF081F" w:rsidRDefault="00AF081F" w:rsidP="00D00215">
      <w:pPr>
        <w:rPr>
          <w:rtl/>
          <w:lang w:eastAsia="he-IL"/>
        </w:rPr>
      </w:pPr>
      <w:bookmarkStart w:id="308" w:name="_ETM_Q1_1036832"/>
      <w:bookmarkStart w:id="309" w:name="_ETM_Q1_1036872"/>
      <w:bookmarkEnd w:id="308"/>
      <w:bookmarkEnd w:id="309"/>
    </w:p>
    <w:p w14:paraId="2A2F6BD1" w14:textId="3CB3C33B" w:rsidR="00AF081F" w:rsidRDefault="00AF081F" w:rsidP="00AF081F">
      <w:pPr>
        <w:pStyle w:val="af6"/>
        <w:keepNext/>
        <w:rPr>
          <w:rtl/>
        </w:rPr>
      </w:pPr>
      <w:bookmarkStart w:id="310" w:name="ET_yor_צביקה_פוגל___יורַ_45"/>
      <w:r w:rsidRPr="00AF081F">
        <w:rPr>
          <w:rStyle w:val="TagStyle"/>
          <w:rtl/>
        </w:rPr>
        <w:t xml:space="preserve"> &lt;&lt; יור &gt;&gt; </w:t>
      </w:r>
      <w:r>
        <w:rPr>
          <w:rtl/>
        </w:rPr>
        <w:t>היו"ר צביקה פוגל:</w:t>
      </w:r>
      <w:r w:rsidRPr="00AF081F">
        <w:rPr>
          <w:rStyle w:val="TagStyle"/>
          <w:rtl/>
        </w:rPr>
        <w:t xml:space="preserve"> &lt;&lt; יור &gt;&gt;</w:t>
      </w:r>
      <w:r w:rsidR="00865475">
        <w:rPr>
          <w:rtl/>
        </w:rPr>
        <w:t xml:space="preserve"> </w:t>
      </w:r>
      <w:bookmarkEnd w:id="310"/>
    </w:p>
    <w:p w14:paraId="0FC4DFF7" w14:textId="77777777" w:rsidR="00AF081F" w:rsidRDefault="00AF081F" w:rsidP="00AF081F">
      <w:pPr>
        <w:pStyle w:val="KeepWithNext"/>
        <w:rPr>
          <w:rtl/>
          <w:lang w:eastAsia="he-IL"/>
        </w:rPr>
      </w:pPr>
    </w:p>
    <w:p w14:paraId="35ACC5F1" w14:textId="7F862B32" w:rsidR="00AF081F" w:rsidRDefault="00AF081F" w:rsidP="00AF081F">
      <w:pPr>
        <w:rPr>
          <w:rtl/>
          <w:lang w:eastAsia="he-IL"/>
        </w:rPr>
      </w:pPr>
      <w:bookmarkStart w:id="311" w:name="_ETM_Q1_1034259"/>
      <w:bookmarkStart w:id="312" w:name="_ETM_Q1_1034301"/>
      <w:bookmarkEnd w:id="311"/>
      <w:bookmarkEnd w:id="312"/>
      <w:r>
        <w:rPr>
          <w:rFonts w:hint="cs"/>
          <w:rtl/>
          <w:lang w:eastAsia="he-IL"/>
        </w:rPr>
        <w:t xml:space="preserve">אתה יודע, יש תקווה, בת שנות אלפיים. </w:t>
      </w:r>
    </w:p>
    <w:p w14:paraId="3F37D23E" w14:textId="77777777" w:rsidR="00AF081F" w:rsidRDefault="00AF081F" w:rsidP="00AF081F">
      <w:pPr>
        <w:rPr>
          <w:rtl/>
          <w:lang w:eastAsia="he-IL"/>
        </w:rPr>
      </w:pPr>
      <w:bookmarkStart w:id="313" w:name="_ETM_Q1_1040642"/>
      <w:bookmarkStart w:id="314" w:name="_ETM_Q1_1040685"/>
      <w:bookmarkEnd w:id="313"/>
      <w:bookmarkEnd w:id="314"/>
    </w:p>
    <w:p w14:paraId="4355CC35" w14:textId="7B71546E" w:rsidR="00AF081F" w:rsidRDefault="00AF081F" w:rsidP="00AF081F">
      <w:pPr>
        <w:rPr>
          <w:rtl/>
          <w:lang w:eastAsia="he-IL"/>
        </w:rPr>
      </w:pPr>
      <w:bookmarkStart w:id="315" w:name="_ETM_Q1_1040762"/>
      <w:bookmarkStart w:id="316" w:name="_ETM_Q1_1040804"/>
      <w:bookmarkEnd w:id="315"/>
      <w:bookmarkEnd w:id="316"/>
      <w:r>
        <w:rPr>
          <w:rFonts w:hint="cs"/>
          <w:rtl/>
          <w:lang w:eastAsia="he-IL"/>
        </w:rPr>
        <w:t xml:space="preserve">נתחיל </w:t>
      </w:r>
      <w:bookmarkStart w:id="317" w:name="_ETM_Q1_1040941"/>
      <w:bookmarkEnd w:id="317"/>
      <w:r>
        <w:rPr>
          <w:rFonts w:hint="cs"/>
          <w:rtl/>
          <w:lang w:eastAsia="he-IL"/>
        </w:rPr>
        <w:t>בהקראה.</w:t>
      </w:r>
    </w:p>
    <w:p w14:paraId="050F84EB" w14:textId="77777777" w:rsidR="002409E8" w:rsidRDefault="002409E8" w:rsidP="00AF081F">
      <w:pPr>
        <w:rPr>
          <w:rtl/>
          <w:lang w:eastAsia="he-IL"/>
        </w:rPr>
      </w:pPr>
    </w:p>
    <w:p w14:paraId="03CE472B" w14:textId="2F1188D7" w:rsidR="002409E8" w:rsidRDefault="002409E8" w:rsidP="002409E8">
      <w:pPr>
        <w:pStyle w:val="a4"/>
        <w:keepNext/>
        <w:rPr>
          <w:rtl/>
        </w:rPr>
      </w:pPr>
      <w:bookmarkStart w:id="318" w:name="ET_speaker_איילת_לוי_נחום_40"/>
      <w:r w:rsidRPr="002409E8">
        <w:rPr>
          <w:rStyle w:val="TagStyle"/>
          <w:rtl/>
        </w:rPr>
        <w:lastRenderedPageBreak/>
        <w:t xml:space="preserve"> &lt;&lt; דובר &gt;&gt; </w:t>
      </w:r>
      <w:r>
        <w:rPr>
          <w:rtl/>
        </w:rPr>
        <w:t>איילת לוי נחום:</w:t>
      </w:r>
      <w:r w:rsidRPr="002409E8">
        <w:rPr>
          <w:rStyle w:val="TagStyle"/>
          <w:rtl/>
        </w:rPr>
        <w:t xml:space="preserve"> &lt;&lt; דובר &gt;&gt;</w:t>
      </w:r>
      <w:r w:rsidR="00865475">
        <w:rPr>
          <w:rtl/>
        </w:rPr>
        <w:t xml:space="preserve"> </w:t>
      </w:r>
      <w:bookmarkEnd w:id="318"/>
    </w:p>
    <w:p w14:paraId="6BDBEF60" w14:textId="77777777" w:rsidR="002409E8" w:rsidRDefault="002409E8" w:rsidP="002409E8">
      <w:pPr>
        <w:pStyle w:val="KeepWithNext"/>
        <w:rPr>
          <w:rtl/>
          <w:lang w:eastAsia="he-IL"/>
        </w:rPr>
      </w:pPr>
    </w:p>
    <w:p w14:paraId="143DACCE" w14:textId="6A8DB2AD" w:rsidR="002409E8" w:rsidRDefault="002409E8" w:rsidP="002409E8">
      <w:pPr>
        <w:rPr>
          <w:rtl/>
          <w:lang w:eastAsia="he-IL"/>
        </w:rPr>
      </w:pPr>
      <w:r>
        <w:rPr>
          <w:rFonts w:hint="cs"/>
          <w:rtl/>
          <w:lang w:eastAsia="he-IL"/>
        </w:rPr>
        <w:t>הם רוצים להעיר על סעיפים קודמים.</w:t>
      </w:r>
    </w:p>
    <w:p w14:paraId="7DF58A00" w14:textId="77777777" w:rsidR="002409E8" w:rsidRDefault="002409E8" w:rsidP="002409E8">
      <w:pPr>
        <w:rPr>
          <w:rtl/>
          <w:lang w:eastAsia="he-IL"/>
        </w:rPr>
      </w:pPr>
    </w:p>
    <w:p w14:paraId="7C0C3E27" w14:textId="66949C41" w:rsidR="002409E8" w:rsidRDefault="002409E8" w:rsidP="002409E8">
      <w:pPr>
        <w:pStyle w:val="af6"/>
        <w:keepNext/>
        <w:rPr>
          <w:rtl/>
        </w:rPr>
      </w:pPr>
      <w:bookmarkStart w:id="319" w:name="ET_yor_צביקה_פוגל___יורַ_41"/>
      <w:r w:rsidRPr="002409E8">
        <w:rPr>
          <w:rStyle w:val="TagStyle"/>
          <w:rtl/>
        </w:rPr>
        <w:t xml:space="preserve"> &lt;&lt; יור &gt;&gt; </w:t>
      </w:r>
      <w:r>
        <w:rPr>
          <w:rtl/>
        </w:rPr>
        <w:t>היו"ר צביקה פוגל:</w:t>
      </w:r>
      <w:r w:rsidRPr="002409E8">
        <w:rPr>
          <w:rStyle w:val="TagStyle"/>
          <w:rtl/>
        </w:rPr>
        <w:t xml:space="preserve"> &lt;&lt; יור &gt;&gt;</w:t>
      </w:r>
      <w:r w:rsidR="00865475">
        <w:rPr>
          <w:rtl/>
        </w:rPr>
        <w:t xml:space="preserve"> </w:t>
      </w:r>
      <w:bookmarkEnd w:id="319"/>
    </w:p>
    <w:p w14:paraId="13E2398F" w14:textId="77777777" w:rsidR="002409E8" w:rsidRDefault="002409E8" w:rsidP="002409E8">
      <w:pPr>
        <w:pStyle w:val="KeepWithNext"/>
        <w:rPr>
          <w:rtl/>
          <w:lang w:eastAsia="he-IL"/>
        </w:rPr>
      </w:pPr>
    </w:p>
    <w:p w14:paraId="2F6D61A6" w14:textId="7440BDD0" w:rsidR="002409E8" w:rsidRDefault="002409E8" w:rsidP="002409E8">
      <w:pPr>
        <w:rPr>
          <w:rtl/>
          <w:lang w:eastAsia="he-IL"/>
        </w:rPr>
      </w:pPr>
      <w:r>
        <w:rPr>
          <w:rFonts w:hint="cs"/>
          <w:rtl/>
          <w:lang w:eastAsia="he-IL"/>
        </w:rPr>
        <w:t xml:space="preserve">אני לא אמנע מהם להעיר. </w:t>
      </w:r>
      <w:bookmarkStart w:id="320" w:name="_ETM_Q1_1055826"/>
      <w:bookmarkEnd w:id="320"/>
    </w:p>
    <w:p w14:paraId="569BF929" w14:textId="77777777" w:rsidR="002409E8" w:rsidRDefault="002409E8" w:rsidP="002409E8">
      <w:pPr>
        <w:rPr>
          <w:rtl/>
          <w:lang w:eastAsia="he-IL"/>
        </w:rPr>
      </w:pPr>
      <w:bookmarkStart w:id="321" w:name="_ETM_Q1_1060792"/>
      <w:bookmarkStart w:id="322" w:name="_ETM_Q1_1060828"/>
      <w:bookmarkEnd w:id="321"/>
      <w:bookmarkEnd w:id="322"/>
    </w:p>
    <w:p w14:paraId="34E5D8BE" w14:textId="39EBB7B9" w:rsidR="002409E8" w:rsidRDefault="002409E8" w:rsidP="002409E8">
      <w:pPr>
        <w:pStyle w:val="a4"/>
        <w:keepNext/>
        <w:rPr>
          <w:rtl/>
        </w:rPr>
      </w:pPr>
      <w:bookmarkStart w:id="323" w:name="ET_speaker_אסף_היזלר_42"/>
      <w:r w:rsidRPr="002409E8">
        <w:rPr>
          <w:rStyle w:val="TagStyle"/>
          <w:rtl/>
        </w:rPr>
        <w:t xml:space="preserve"> &lt;&lt; דובר &gt;&gt; </w:t>
      </w:r>
      <w:r>
        <w:rPr>
          <w:rtl/>
        </w:rPr>
        <w:t>אסף היזלר:</w:t>
      </w:r>
      <w:r w:rsidRPr="002409E8">
        <w:rPr>
          <w:rStyle w:val="TagStyle"/>
          <w:rtl/>
        </w:rPr>
        <w:t xml:space="preserve"> &lt;&lt; דובר &gt;&gt;</w:t>
      </w:r>
      <w:r w:rsidR="00865475">
        <w:rPr>
          <w:rtl/>
        </w:rPr>
        <w:t xml:space="preserve"> </w:t>
      </w:r>
      <w:bookmarkEnd w:id="323"/>
    </w:p>
    <w:p w14:paraId="28BF4C27" w14:textId="77777777" w:rsidR="002409E8" w:rsidRDefault="002409E8" w:rsidP="002409E8">
      <w:pPr>
        <w:pStyle w:val="KeepWithNext"/>
        <w:rPr>
          <w:rtl/>
          <w:lang w:eastAsia="he-IL"/>
        </w:rPr>
      </w:pPr>
    </w:p>
    <w:p w14:paraId="249DF3E2" w14:textId="1CE16317" w:rsidR="002409E8" w:rsidRPr="002409E8" w:rsidRDefault="002409E8" w:rsidP="002409E8">
      <w:pPr>
        <w:rPr>
          <w:rtl/>
          <w:lang w:eastAsia="he-IL"/>
        </w:rPr>
      </w:pPr>
      <w:r>
        <w:rPr>
          <w:rFonts w:hint="cs"/>
          <w:rtl/>
          <w:lang w:eastAsia="he-IL"/>
        </w:rPr>
        <w:t>11.</w:t>
      </w:r>
      <w:r>
        <w:rPr>
          <w:rtl/>
          <w:lang w:eastAsia="he-IL"/>
        </w:rPr>
        <w:tab/>
      </w:r>
      <w:r>
        <w:rPr>
          <w:rFonts w:hint="cs"/>
          <w:rtl/>
          <w:lang w:eastAsia="he-IL"/>
        </w:rPr>
        <w:t>ביטול סעיף 15</w:t>
      </w:r>
    </w:p>
    <w:p w14:paraId="17052A75" w14:textId="77777777" w:rsidR="00AF081F" w:rsidRDefault="00AF081F" w:rsidP="00AF081F">
      <w:pPr>
        <w:rPr>
          <w:rtl/>
          <w:lang w:eastAsia="he-IL"/>
        </w:rPr>
      </w:pPr>
      <w:bookmarkStart w:id="324" w:name="_ETM_Q1_1041996"/>
      <w:bookmarkStart w:id="325" w:name="_ETM_Q1_1042034"/>
      <w:bookmarkEnd w:id="324"/>
      <w:bookmarkEnd w:id="325"/>
    </w:p>
    <w:p w14:paraId="44D83196" w14:textId="00ED81DC" w:rsidR="002409E8" w:rsidRDefault="002409E8" w:rsidP="00AF081F">
      <w:pPr>
        <w:rPr>
          <w:rtl/>
          <w:lang w:eastAsia="he-IL"/>
        </w:rPr>
      </w:pPr>
      <w:bookmarkStart w:id="326" w:name="_ETM_Q1_1062025"/>
      <w:bookmarkStart w:id="327" w:name="_ETM_Q1_1062062"/>
      <w:bookmarkEnd w:id="326"/>
      <w:bookmarkEnd w:id="327"/>
      <w:r>
        <w:rPr>
          <w:rtl/>
          <w:lang w:eastAsia="he-IL"/>
        </w:rPr>
        <w:tab/>
      </w:r>
      <w:r>
        <w:rPr>
          <w:rFonts w:hint="cs"/>
          <w:rtl/>
          <w:lang w:eastAsia="he-IL"/>
        </w:rPr>
        <w:t xml:space="preserve">סעיף 15 לחוק העיקרי </w:t>
      </w:r>
      <w:r>
        <w:rPr>
          <w:rtl/>
          <w:lang w:eastAsia="he-IL"/>
        </w:rPr>
        <w:t>–</w:t>
      </w:r>
      <w:r>
        <w:rPr>
          <w:rFonts w:hint="cs"/>
          <w:rtl/>
          <w:lang w:eastAsia="he-IL"/>
        </w:rPr>
        <w:t xml:space="preserve"> בטל.</w:t>
      </w:r>
    </w:p>
    <w:p w14:paraId="1D703004" w14:textId="77777777" w:rsidR="002409E8" w:rsidRDefault="002409E8" w:rsidP="00AF081F">
      <w:pPr>
        <w:rPr>
          <w:rtl/>
          <w:lang w:eastAsia="he-IL"/>
        </w:rPr>
      </w:pPr>
    </w:p>
    <w:p w14:paraId="28D2C822" w14:textId="2D8CAB95" w:rsidR="002409E8" w:rsidRDefault="002409E8" w:rsidP="002409E8">
      <w:pPr>
        <w:pStyle w:val="a4"/>
        <w:keepNext/>
        <w:rPr>
          <w:rtl/>
        </w:rPr>
      </w:pPr>
      <w:bookmarkStart w:id="328" w:name="ET_speaker_איילת_לוי_נחום_43"/>
      <w:r w:rsidRPr="002409E8">
        <w:rPr>
          <w:rStyle w:val="TagStyle"/>
          <w:rtl/>
        </w:rPr>
        <w:t xml:space="preserve"> &lt;&lt; דובר &gt;&gt; </w:t>
      </w:r>
      <w:r>
        <w:rPr>
          <w:rtl/>
        </w:rPr>
        <w:t>איילת לוי נחום:</w:t>
      </w:r>
      <w:r w:rsidRPr="002409E8">
        <w:rPr>
          <w:rStyle w:val="TagStyle"/>
          <w:rtl/>
        </w:rPr>
        <w:t xml:space="preserve"> &lt;&lt; דובר &gt;&gt;</w:t>
      </w:r>
      <w:r w:rsidR="00865475">
        <w:rPr>
          <w:rtl/>
        </w:rPr>
        <w:t xml:space="preserve"> </w:t>
      </w:r>
      <w:bookmarkEnd w:id="328"/>
    </w:p>
    <w:p w14:paraId="6ECD9A04" w14:textId="77777777" w:rsidR="002409E8" w:rsidRDefault="002409E8" w:rsidP="002409E8">
      <w:pPr>
        <w:pStyle w:val="KeepWithNext"/>
        <w:rPr>
          <w:rtl/>
          <w:lang w:eastAsia="he-IL"/>
        </w:rPr>
      </w:pPr>
    </w:p>
    <w:p w14:paraId="24345A79" w14:textId="2AC874E7" w:rsidR="002409E8" w:rsidRDefault="002409E8" w:rsidP="002409E8">
      <w:pPr>
        <w:rPr>
          <w:rtl/>
          <w:lang w:eastAsia="he-IL"/>
        </w:rPr>
      </w:pPr>
      <w:r>
        <w:rPr>
          <w:rFonts w:hint="cs"/>
          <w:rtl/>
          <w:lang w:eastAsia="he-IL"/>
        </w:rPr>
        <w:t xml:space="preserve">הנושא הזה של הגדרת מרחב ציבורי לא </w:t>
      </w:r>
      <w:bookmarkStart w:id="329" w:name="_ETM_Q1_1076679"/>
      <w:bookmarkEnd w:id="329"/>
      <w:r>
        <w:rPr>
          <w:rFonts w:hint="cs"/>
          <w:rtl/>
          <w:lang w:eastAsia="he-IL"/>
        </w:rPr>
        <w:t xml:space="preserve">סגור אבל בנוסח שמוצע מציעים לבטל את המקומות בהם הופעלה הסמכות עד עכשיו ולאפשר לפקחי השיטור הרשותיים להפעיל את </w:t>
      </w:r>
      <w:bookmarkStart w:id="330" w:name="_ETM_Q1_1092409"/>
      <w:bookmarkEnd w:id="330"/>
      <w:r>
        <w:rPr>
          <w:rFonts w:hint="cs"/>
          <w:rtl/>
          <w:lang w:eastAsia="he-IL"/>
        </w:rPr>
        <w:t>הסמכויות האלה בתחום הרשות במרחב הציבורי.</w:t>
      </w:r>
      <w:bookmarkStart w:id="331" w:name="_ETM_Q1_1098453"/>
      <w:bookmarkEnd w:id="331"/>
      <w:r>
        <w:rPr>
          <w:rFonts w:hint="cs"/>
          <w:rtl/>
          <w:lang w:eastAsia="he-IL"/>
        </w:rPr>
        <w:t xml:space="preserve"> זה סעיף שעד </w:t>
      </w:r>
      <w:bookmarkStart w:id="332" w:name="_ETM_Q1_1098142"/>
      <w:bookmarkEnd w:id="332"/>
      <w:r>
        <w:rPr>
          <w:rFonts w:hint="cs"/>
          <w:rtl/>
          <w:lang w:eastAsia="he-IL"/>
        </w:rPr>
        <w:t xml:space="preserve">כאן דיבר על כך שמפקד מחוז </w:t>
      </w:r>
      <w:r>
        <w:rPr>
          <w:rtl/>
          <w:lang w:eastAsia="he-IL"/>
        </w:rPr>
        <w:t>–</w:t>
      </w:r>
      <w:r>
        <w:rPr>
          <w:rFonts w:hint="cs"/>
          <w:rtl/>
          <w:lang w:eastAsia="he-IL"/>
        </w:rPr>
        <w:t xml:space="preserve"> עד עכשיו, בחוק </w:t>
      </w:r>
      <w:bookmarkStart w:id="333" w:name="_ETM_Q1_1100362"/>
      <w:bookmarkEnd w:id="333"/>
      <w:r>
        <w:rPr>
          <w:rFonts w:hint="cs"/>
          <w:rtl/>
          <w:lang w:eastAsia="he-IL"/>
        </w:rPr>
        <w:t xml:space="preserve">הקיים </w:t>
      </w:r>
      <w:r>
        <w:rPr>
          <w:rtl/>
          <w:lang w:eastAsia="he-IL"/>
        </w:rPr>
        <w:t>–</w:t>
      </w:r>
      <w:r>
        <w:rPr>
          <w:rFonts w:hint="cs"/>
          <w:rtl/>
          <w:lang w:eastAsia="he-IL"/>
        </w:rPr>
        <w:t xml:space="preserve"> קובע את המקומות מבין המקומות בתוספת שבהם </w:t>
      </w:r>
      <w:bookmarkStart w:id="334" w:name="_ETM_Q1_1106587"/>
      <w:bookmarkEnd w:id="334"/>
      <w:r>
        <w:rPr>
          <w:rFonts w:hint="cs"/>
          <w:rtl/>
          <w:lang w:eastAsia="he-IL"/>
        </w:rPr>
        <w:t>פקח מסייע יכול להפעיל את סמכותו. אם כן,</w:t>
      </w:r>
      <w:r w:rsidR="00FF696D">
        <w:rPr>
          <w:rFonts w:hint="cs"/>
          <w:rtl/>
          <w:lang w:eastAsia="he-IL"/>
        </w:rPr>
        <w:t xml:space="preserve"> </w:t>
      </w:r>
      <w:r>
        <w:rPr>
          <w:rFonts w:hint="cs"/>
          <w:rtl/>
          <w:lang w:eastAsia="he-IL"/>
        </w:rPr>
        <w:t>את הסעיף הזה מבקשים לבטל בהצעת החוק.</w:t>
      </w:r>
      <w:bookmarkStart w:id="335" w:name="_ETM_Q1_1114114"/>
      <w:bookmarkEnd w:id="335"/>
    </w:p>
    <w:p w14:paraId="641FB92A" w14:textId="77777777" w:rsidR="002409E8" w:rsidRDefault="002409E8" w:rsidP="002409E8">
      <w:pPr>
        <w:rPr>
          <w:rtl/>
          <w:lang w:eastAsia="he-IL"/>
        </w:rPr>
      </w:pPr>
      <w:bookmarkStart w:id="336" w:name="_ETM_Q1_1114157"/>
      <w:bookmarkEnd w:id="336"/>
    </w:p>
    <w:p w14:paraId="5878FD52" w14:textId="76F08E5B" w:rsidR="002409E8" w:rsidRDefault="002409E8" w:rsidP="002409E8">
      <w:pPr>
        <w:pStyle w:val="af6"/>
        <w:keepNext/>
        <w:rPr>
          <w:rtl/>
        </w:rPr>
      </w:pPr>
      <w:bookmarkStart w:id="337" w:name="ET_yor_צביקה_פוגל___יורַ_44"/>
      <w:r w:rsidRPr="002409E8">
        <w:rPr>
          <w:rStyle w:val="TagStyle"/>
          <w:rtl/>
        </w:rPr>
        <w:t xml:space="preserve"> &lt;&lt; יור &gt;&gt; </w:t>
      </w:r>
      <w:r>
        <w:rPr>
          <w:rtl/>
        </w:rPr>
        <w:t>היו"ר צביקה פוגל:</w:t>
      </w:r>
      <w:r w:rsidRPr="002409E8">
        <w:rPr>
          <w:rStyle w:val="TagStyle"/>
          <w:rtl/>
        </w:rPr>
        <w:t xml:space="preserve"> &lt;&lt; יור &gt;&gt;</w:t>
      </w:r>
      <w:r w:rsidR="00865475">
        <w:rPr>
          <w:rtl/>
        </w:rPr>
        <w:t xml:space="preserve"> </w:t>
      </w:r>
      <w:bookmarkEnd w:id="337"/>
    </w:p>
    <w:p w14:paraId="71B99458" w14:textId="77777777" w:rsidR="002409E8" w:rsidRDefault="002409E8" w:rsidP="002409E8">
      <w:pPr>
        <w:pStyle w:val="KeepWithNext"/>
        <w:rPr>
          <w:rtl/>
          <w:lang w:eastAsia="he-IL"/>
        </w:rPr>
      </w:pPr>
    </w:p>
    <w:p w14:paraId="60C0773A" w14:textId="09B7DA90" w:rsidR="002409E8" w:rsidRDefault="002409E8" w:rsidP="002409E8">
      <w:pPr>
        <w:rPr>
          <w:rtl/>
          <w:lang w:eastAsia="he-IL"/>
        </w:rPr>
      </w:pPr>
      <w:r>
        <w:rPr>
          <w:rFonts w:hint="cs"/>
          <w:rtl/>
          <w:lang w:eastAsia="he-IL"/>
        </w:rPr>
        <w:t xml:space="preserve">כדי </w:t>
      </w:r>
      <w:bookmarkStart w:id="338" w:name="_ETM_Q1_1113476"/>
      <w:bookmarkEnd w:id="338"/>
      <w:r>
        <w:rPr>
          <w:rFonts w:hint="cs"/>
          <w:rtl/>
          <w:lang w:eastAsia="he-IL"/>
        </w:rPr>
        <w:t>שנוכל לקבוע את המקומות עצמם ולקבוע את תחום</w:t>
      </w:r>
      <w:r w:rsidR="00FF696D">
        <w:rPr>
          <w:rFonts w:hint="cs"/>
          <w:rtl/>
          <w:lang w:eastAsia="he-IL"/>
        </w:rPr>
        <w:t xml:space="preserve"> </w:t>
      </w:r>
      <w:r>
        <w:rPr>
          <w:rFonts w:hint="cs"/>
          <w:rtl/>
          <w:lang w:eastAsia="he-IL"/>
        </w:rPr>
        <w:t>האחריות.</w:t>
      </w:r>
    </w:p>
    <w:p w14:paraId="4954CCB0" w14:textId="77777777" w:rsidR="002409E8" w:rsidRDefault="002409E8" w:rsidP="002409E8">
      <w:pPr>
        <w:rPr>
          <w:rtl/>
          <w:lang w:eastAsia="he-IL"/>
        </w:rPr>
      </w:pPr>
      <w:bookmarkStart w:id="339" w:name="_ETM_Q1_1117877"/>
      <w:bookmarkEnd w:id="339"/>
    </w:p>
    <w:p w14:paraId="2EE7EFC2" w14:textId="31B1B335" w:rsidR="002409E8" w:rsidRDefault="002409E8" w:rsidP="002409E8">
      <w:pPr>
        <w:pStyle w:val="a4"/>
        <w:keepNext/>
        <w:rPr>
          <w:rtl/>
        </w:rPr>
      </w:pPr>
      <w:bookmarkStart w:id="340" w:name="ET_speaker_איילת_לוי_נחום_45"/>
      <w:r w:rsidRPr="002409E8">
        <w:rPr>
          <w:rStyle w:val="TagStyle"/>
          <w:rtl/>
        </w:rPr>
        <w:t xml:space="preserve"> &lt;&lt; דובר &gt;&gt; </w:t>
      </w:r>
      <w:r>
        <w:rPr>
          <w:rtl/>
        </w:rPr>
        <w:t>איילת לוי נחום:</w:t>
      </w:r>
      <w:r w:rsidRPr="002409E8">
        <w:rPr>
          <w:rStyle w:val="TagStyle"/>
          <w:rtl/>
        </w:rPr>
        <w:t xml:space="preserve"> &lt;&lt; דובר &gt;&gt;</w:t>
      </w:r>
      <w:r w:rsidR="00865475">
        <w:rPr>
          <w:rtl/>
        </w:rPr>
        <w:t xml:space="preserve"> </w:t>
      </w:r>
      <w:bookmarkEnd w:id="340"/>
    </w:p>
    <w:p w14:paraId="57446377" w14:textId="200A67BF" w:rsidR="002409E8" w:rsidRDefault="002409E8" w:rsidP="002409E8">
      <w:pPr>
        <w:pStyle w:val="KeepWithNext"/>
        <w:rPr>
          <w:rtl/>
          <w:lang w:eastAsia="he-IL"/>
        </w:rPr>
      </w:pPr>
    </w:p>
    <w:p w14:paraId="4E9D6A66" w14:textId="19C056A5" w:rsidR="002409E8" w:rsidRDefault="002409E8" w:rsidP="002409E8">
      <w:pPr>
        <w:rPr>
          <w:rtl/>
          <w:lang w:eastAsia="he-IL"/>
        </w:rPr>
      </w:pPr>
      <w:bookmarkStart w:id="341" w:name="_ETM_Q1_1118160"/>
      <w:bookmarkStart w:id="342" w:name="_ETM_Q1_1118195"/>
      <w:bookmarkStart w:id="343" w:name="_ETM_Q1_1118597"/>
      <w:bookmarkEnd w:id="341"/>
      <w:bookmarkEnd w:id="342"/>
      <w:bookmarkEnd w:id="343"/>
      <w:r>
        <w:rPr>
          <w:rFonts w:hint="cs"/>
          <w:rtl/>
          <w:lang w:eastAsia="he-IL"/>
        </w:rPr>
        <w:t xml:space="preserve">כן. אנחנו עכשיו ממשיכים מהנקודה שהפסקנו בה </w:t>
      </w:r>
      <w:bookmarkStart w:id="344" w:name="_ETM_Q1_1122286"/>
      <w:bookmarkEnd w:id="344"/>
      <w:r>
        <w:rPr>
          <w:rFonts w:hint="cs"/>
          <w:rtl/>
          <w:lang w:eastAsia="he-IL"/>
        </w:rPr>
        <w:t>בפעם הקודמת. כאשר נחזור אחורה, כי נצטרך לחזור אחורה</w:t>
      </w:r>
      <w:bookmarkStart w:id="345" w:name="_ETM_Q1_1125263"/>
      <w:bookmarkEnd w:id="345"/>
      <w:r>
        <w:rPr>
          <w:rFonts w:hint="cs"/>
          <w:rtl/>
          <w:lang w:eastAsia="he-IL"/>
        </w:rPr>
        <w:t xml:space="preserve"> לסעיפים ולעשות התאמות ושינויים לאור ההערות שאנחנו מקבלים, אנחנו עושים </w:t>
      </w:r>
      <w:bookmarkStart w:id="346" w:name="_ETM_Q1_1130146"/>
      <w:bookmarkEnd w:id="346"/>
      <w:r>
        <w:rPr>
          <w:rFonts w:hint="cs"/>
          <w:rtl/>
          <w:lang w:eastAsia="he-IL"/>
        </w:rPr>
        <w:t>את זה תוך כדי תנועה, נצטרך גם לחזור</w:t>
      </w:r>
      <w:bookmarkStart w:id="347" w:name="_ETM_Q1_1132018"/>
      <w:bookmarkEnd w:id="347"/>
      <w:r>
        <w:rPr>
          <w:rFonts w:hint="cs"/>
          <w:rtl/>
          <w:lang w:eastAsia="he-IL"/>
        </w:rPr>
        <w:t xml:space="preserve"> לסעיף הזה כי לנו יש הערות, כמו שהובהר אתמול, לגבי </w:t>
      </w:r>
      <w:bookmarkStart w:id="348" w:name="_ETM_Q1_1136646"/>
      <w:bookmarkEnd w:id="348"/>
      <w:r>
        <w:rPr>
          <w:rFonts w:hint="cs"/>
          <w:rtl/>
          <w:lang w:eastAsia="he-IL"/>
        </w:rPr>
        <w:t xml:space="preserve">הצורך כן לנסות ולהגדיר מה זה מרחב ציבורי. </w:t>
      </w:r>
    </w:p>
    <w:p w14:paraId="057FCD65" w14:textId="77777777" w:rsidR="002409E8" w:rsidRDefault="002409E8" w:rsidP="002409E8">
      <w:pPr>
        <w:rPr>
          <w:rtl/>
          <w:lang w:eastAsia="he-IL"/>
        </w:rPr>
      </w:pPr>
    </w:p>
    <w:p w14:paraId="3642E3AC" w14:textId="0B49F161" w:rsidR="002409E8" w:rsidRDefault="002409E8" w:rsidP="002409E8">
      <w:pPr>
        <w:pStyle w:val="a4"/>
        <w:keepNext/>
        <w:rPr>
          <w:rtl/>
        </w:rPr>
      </w:pPr>
      <w:bookmarkStart w:id="349" w:name="ET_speaker_אסף_היזלר_46"/>
      <w:r w:rsidRPr="002409E8">
        <w:rPr>
          <w:rStyle w:val="TagStyle"/>
          <w:rtl/>
        </w:rPr>
        <w:t xml:space="preserve"> &lt;&lt; דובר &gt;&gt; </w:t>
      </w:r>
      <w:r>
        <w:rPr>
          <w:rtl/>
        </w:rPr>
        <w:t>אסף היזלר:</w:t>
      </w:r>
      <w:r w:rsidRPr="002409E8">
        <w:rPr>
          <w:rStyle w:val="TagStyle"/>
          <w:rtl/>
        </w:rPr>
        <w:t xml:space="preserve"> &lt;&lt; דובר &gt;&gt;</w:t>
      </w:r>
      <w:r w:rsidR="00865475">
        <w:rPr>
          <w:rtl/>
        </w:rPr>
        <w:t xml:space="preserve"> </w:t>
      </w:r>
      <w:bookmarkEnd w:id="349"/>
    </w:p>
    <w:p w14:paraId="32EEF5A3" w14:textId="77777777" w:rsidR="002409E8" w:rsidRDefault="002409E8" w:rsidP="002409E8">
      <w:pPr>
        <w:pStyle w:val="KeepWithNext"/>
        <w:rPr>
          <w:rtl/>
          <w:lang w:eastAsia="he-IL"/>
        </w:rPr>
      </w:pPr>
    </w:p>
    <w:p w14:paraId="25F4535D" w14:textId="356C0372" w:rsidR="002409E8" w:rsidRDefault="002409E8" w:rsidP="00AF081F">
      <w:pPr>
        <w:rPr>
          <w:rtl/>
          <w:lang w:eastAsia="he-IL"/>
        </w:rPr>
      </w:pPr>
      <w:bookmarkStart w:id="350" w:name="_ETM_Q1_1098497"/>
      <w:bookmarkEnd w:id="350"/>
      <w:r>
        <w:rPr>
          <w:rFonts w:hint="cs"/>
          <w:rtl/>
          <w:lang w:eastAsia="he-IL"/>
        </w:rPr>
        <w:t>12.</w:t>
      </w:r>
      <w:r>
        <w:rPr>
          <w:rtl/>
          <w:lang w:eastAsia="he-IL"/>
        </w:rPr>
        <w:tab/>
      </w:r>
      <w:r>
        <w:rPr>
          <w:rFonts w:hint="cs"/>
          <w:rtl/>
          <w:lang w:eastAsia="he-IL"/>
        </w:rPr>
        <w:t>החלפת סעיף 17</w:t>
      </w:r>
    </w:p>
    <w:p w14:paraId="5455F332" w14:textId="77777777" w:rsidR="002409E8" w:rsidRDefault="002409E8" w:rsidP="00AF081F">
      <w:pPr>
        <w:rPr>
          <w:rtl/>
          <w:lang w:eastAsia="he-IL"/>
        </w:rPr>
      </w:pPr>
      <w:bookmarkStart w:id="351" w:name="_ETM_Q1_1064593"/>
      <w:bookmarkStart w:id="352" w:name="_ETM_Q1_1064632"/>
      <w:bookmarkEnd w:id="351"/>
      <w:bookmarkEnd w:id="352"/>
    </w:p>
    <w:p w14:paraId="72E492AF" w14:textId="2D9F3758" w:rsidR="002409E8" w:rsidRDefault="002409E8" w:rsidP="00AF081F">
      <w:pPr>
        <w:rPr>
          <w:rtl/>
          <w:lang w:eastAsia="he-IL"/>
        </w:rPr>
      </w:pPr>
      <w:bookmarkStart w:id="353" w:name="_ETM_Q1_1064745"/>
      <w:bookmarkStart w:id="354" w:name="_ETM_Q1_1064782"/>
      <w:bookmarkEnd w:id="353"/>
      <w:bookmarkEnd w:id="354"/>
      <w:r>
        <w:rPr>
          <w:rtl/>
          <w:lang w:eastAsia="he-IL"/>
        </w:rPr>
        <w:tab/>
      </w:r>
      <w:r>
        <w:rPr>
          <w:rFonts w:hint="cs"/>
          <w:rtl/>
          <w:lang w:eastAsia="he-IL"/>
        </w:rPr>
        <w:t>במקום סעיף 17 לחוק העיקרי יבוא:</w:t>
      </w:r>
    </w:p>
    <w:p w14:paraId="72A2F434" w14:textId="77777777" w:rsidR="002409E8" w:rsidRDefault="002409E8" w:rsidP="00AF081F">
      <w:pPr>
        <w:rPr>
          <w:rtl/>
          <w:lang w:eastAsia="he-IL"/>
        </w:rPr>
      </w:pPr>
    </w:p>
    <w:p w14:paraId="3601DCFA" w14:textId="3408075A" w:rsidR="002409E8" w:rsidRDefault="002409E8" w:rsidP="00AF081F">
      <w:pPr>
        <w:rPr>
          <w:rtl/>
          <w:lang w:eastAsia="he-IL"/>
        </w:rPr>
      </w:pPr>
      <w:bookmarkStart w:id="355" w:name="_ETM_Q1_1060124"/>
      <w:bookmarkStart w:id="356" w:name="_ETM_Q1_1060163"/>
      <w:bookmarkEnd w:id="355"/>
      <w:bookmarkEnd w:id="356"/>
      <w:r>
        <w:rPr>
          <w:rtl/>
          <w:lang w:eastAsia="he-IL"/>
        </w:rPr>
        <w:tab/>
      </w:r>
      <w:r>
        <w:rPr>
          <w:rFonts w:hint="cs"/>
          <w:rtl/>
          <w:lang w:eastAsia="he-IL"/>
        </w:rPr>
        <w:t>"17.</w:t>
      </w:r>
      <w:r>
        <w:rPr>
          <w:rtl/>
          <w:lang w:eastAsia="he-IL"/>
        </w:rPr>
        <w:tab/>
      </w:r>
      <w:r>
        <w:rPr>
          <w:rFonts w:hint="cs"/>
          <w:rtl/>
          <w:lang w:eastAsia="he-IL"/>
        </w:rPr>
        <w:t>טיפול בתלונות</w:t>
      </w:r>
    </w:p>
    <w:p w14:paraId="5C4B3DD0" w14:textId="77777777" w:rsidR="002409E8" w:rsidRDefault="002409E8" w:rsidP="00AF081F">
      <w:pPr>
        <w:rPr>
          <w:rtl/>
          <w:lang w:eastAsia="he-IL"/>
        </w:rPr>
      </w:pPr>
    </w:p>
    <w:p w14:paraId="0997CFB9" w14:textId="21CF30BE" w:rsidR="002409E8" w:rsidRPr="00AF081F" w:rsidRDefault="002409E8" w:rsidP="002409E8">
      <w:pPr>
        <w:pStyle w:val="afe"/>
        <w:numPr>
          <w:ilvl w:val="0"/>
          <w:numId w:val="3"/>
        </w:numPr>
        <w:rPr>
          <w:rtl/>
          <w:lang w:eastAsia="he-IL"/>
        </w:rPr>
      </w:pPr>
      <w:r>
        <w:rPr>
          <w:rFonts w:hint="cs"/>
          <w:rtl/>
          <w:lang w:eastAsia="he-IL"/>
        </w:rPr>
        <w:t>כל אדם רשאי להגיש תלונה בקשר להפעלת סמכות שלא כדין של פקח שיטור רשותי לפי חוק זה -</w:t>
      </w:r>
    </w:p>
    <w:p w14:paraId="17A10B7B" w14:textId="77777777" w:rsidR="009B64DE" w:rsidRDefault="009B64DE" w:rsidP="002409E8">
      <w:pPr>
        <w:ind w:left="1800"/>
        <w:rPr>
          <w:rtl/>
          <w:lang w:eastAsia="he-IL"/>
        </w:rPr>
      </w:pPr>
      <w:bookmarkStart w:id="357" w:name="_ETM_Q1_973215"/>
      <w:bookmarkStart w:id="358" w:name="_ETM_Q1_973252"/>
      <w:bookmarkStart w:id="359" w:name="_ETM_Q1_973958"/>
      <w:bookmarkStart w:id="360" w:name="_ETM_Q1_894298"/>
      <w:bookmarkStart w:id="361" w:name="_ETM_Q1_894353"/>
      <w:bookmarkStart w:id="362" w:name="_ETM_Q1_894434"/>
      <w:bookmarkEnd w:id="357"/>
      <w:bookmarkEnd w:id="358"/>
      <w:bookmarkEnd w:id="359"/>
      <w:bookmarkEnd w:id="360"/>
      <w:bookmarkEnd w:id="361"/>
      <w:bookmarkEnd w:id="362"/>
    </w:p>
    <w:p w14:paraId="458BD491" w14:textId="10FE2DC7" w:rsidR="002409E8" w:rsidRDefault="002409E8" w:rsidP="002409E8">
      <w:pPr>
        <w:pStyle w:val="afe"/>
        <w:numPr>
          <w:ilvl w:val="0"/>
          <w:numId w:val="4"/>
        </w:numPr>
        <w:rPr>
          <w:lang w:eastAsia="he-IL"/>
        </w:rPr>
      </w:pPr>
      <w:r>
        <w:rPr>
          <w:rFonts w:hint="cs"/>
          <w:rtl/>
          <w:lang w:eastAsia="he-IL"/>
        </w:rPr>
        <w:t>ליחידה.</w:t>
      </w:r>
    </w:p>
    <w:p w14:paraId="5E46F928" w14:textId="77777777" w:rsidR="002409E8" w:rsidRDefault="002409E8" w:rsidP="002409E8">
      <w:pPr>
        <w:rPr>
          <w:rtl/>
          <w:lang w:eastAsia="he-IL"/>
        </w:rPr>
      </w:pPr>
    </w:p>
    <w:p w14:paraId="7FC937BA" w14:textId="705D11B0" w:rsidR="002409E8" w:rsidRDefault="002409E8" w:rsidP="002409E8">
      <w:pPr>
        <w:pStyle w:val="afe"/>
        <w:numPr>
          <w:ilvl w:val="0"/>
          <w:numId w:val="4"/>
        </w:numPr>
        <w:rPr>
          <w:rtl/>
          <w:lang w:eastAsia="he-IL"/>
        </w:rPr>
      </w:pPr>
      <w:r>
        <w:rPr>
          <w:rFonts w:hint="cs"/>
          <w:rtl/>
          <w:lang w:eastAsia="he-IL"/>
        </w:rPr>
        <w:t>לממונה על תלונות הציבור ברשות המקומית. על תלונה כאמור יחולו</w:t>
      </w:r>
      <w:r w:rsidR="00FF696D">
        <w:rPr>
          <w:rFonts w:hint="cs"/>
          <w:rtl/>
          <w:lang w:eastAsia="he-IL"/>
        </w:rPr>
        <w:t xml:space="preserve"> </w:t>
      </w:r>
      <w:r w:rsidR="00520747">
        <w:rPr>
          <w:rFonts w:hint="cs"/>
          <w:rtl/>
          <w:lang w:eastAsia="he-IL"/>
        </w:rPr>
        <w:t>ה</w:t>
      </w:r>
      <w:r>
        <w:rPr>
          <w:rFonts w:hint="cs"/>
          <w:rtl/>
          <w:lang w:eastAsia="he-IL"/>
        </w:rPr>
        <w:t>וראות חוק הרשויות המקומיות (ממונה על תלונות הציבור), התשס"ה-2008.</w:t>
      </w:r>
    </w:p>
    <w:p w14:paraId="3CD689DE" w14:textId="77777777" w:rsidR="009B64DE" w:rsidRDefault="009B64DE" w:rsidP="009B64DE">
      <w:pPr>
        <w:rPr>
          <w:rtl/>
          <w:lang w:eastAsia="he-IL"/>
        </w:rPr>
      </w:pPr>
      <w:bookmarkStart w:id="363" w:name="_ETM_Q1_894478"/>
      <w:bookmarkEnd w:id="363"/>
    </w:p>
    <w:p w14:paraId="6C8A8D8A" w14:textId="7DD65C30" w:rsidR="002409E8" w:rsidRDefault="002409E8" w:rsidP="00520747">
      <w:pPr>
        <w:pStyle w:val="afe"/>
        <w:numPr>
          <w:ilvl w:val="0"/>
          <w:numId w:val="3"/>
        </w:numPr>
        <w:rPr>
          <w:lang w:eastAsia="he-IL"/>
        </w:rPr>
      </w:pPr>
      <w:r>
        <w:rPr>
          <w:rFonts w:hint="cs"/>
          <w:rtl/>
          <w:lang w:eastAsia="he-IL"/>
        </w:rPr>
        <w:t>(1)</w:t>
      </w:r>
      <w:r w:rsidR="00520747">
        <w:rPr>
          <w:rtl/>
          <w:lang w:eastAsia="he-IL"/>
        </w:rPr>
        <w:tab/>
      </w:r>
      <w:r>
        <w:rPr>
          <w:rFonts w:hint="cs"/>
          <w:rtl/>
          <w:lang w:eastAsia="he-IL"/>
        </w:rPr>
        <w:t>הוגשה התלונה לממונה על תלונות הציבור ברשות המקומית, יודיע על כך למפקד המחוז במשטרת ישראל וליחידה בתוך שבעה ימים.</w:t>
      </w:r>
    </w:p>
    <w:p w14:paraId="4D6773D1" w14:textId="35578AC2" w:rsidR="002409E8" w:rsidRPr="009B64DE" w:rsidRDefault="002409E8" w:rsidP="002409E8">
      <w:pPr>
        <w:pStyle w:val="afe"/>
        <w:ind w:left="2880" w:firstLine="0"/>
        <w:rPr>
          <w:rtl/>
          <w:lang w:eastAsia="he-IL"/>
        </w:rPr>
      </w:pPr>
    </w:p>
    <w:p w14:paraId="01A839B7" w14:textId="3EECC4D3" w:rsidR="009B64DE" w:rsidRDefault="00520747" w:rsidP="00520747">
      <w:pPr>
        <w:pStyle w:val="afe"/>
        <w:numPr>
          <w:ilvl w:val="0"/>
          <w:numId w:val="6"/>
        </w:numPr>
        <w:rPr>
          <w:lang w:eastAsia="he-IL"/>
        </w:rPr>
      </w:pPr>
      <w:bookmarkStart w:id="364" w:name="_ETM_Q1_824349"/>
      <w:bookmarkStart w:id="365" w:name="_ETM_Q1_824388"/>
      <w:bookmarkEnd w:id="364"/>
      <w:bookmarkEnd w:id="365"/>
      <w:r>
        <w:rPr>
          <w:rFonts w:hint="cs"/>
          <w:rtl/>
          <w:lang w:eastAsia="he-IL"/>
        </w:rPr>
        <w:t>בסוף כל שנה יגיש ממונה על תלונות הציבור ליחידה דוח על הטיפול בתלונות שהוגשו במהלך השנה.</w:t>
      </w:r>
    </w:p>
    <w:p w14:paraId="04C8E1FD" w14:textId="77777777" w:rsidR="00520747" w:rsidRDefault="00520747" w:rsidP="00520747">
      <w:pPr>
        <w:rPr>
          <w:rtl/>
          <w:lang w:eastAsia="he-IL"/>
        </w:rPr>
      </w:pPr>
      <w:bookmarkStart w:id="366" w:name="_ETM_Q1_1177676"/>
      <w:bookmarkStart w:id="367" w:name="_ETM_Q1_1177716"/>
      <w:bookmarkStart w:id="368" w:name="_ETM_Q1_1177087"/>
      <w:bookmarkStart w:id="369" w:name="_ETM_Q1_1177124"/>
      <w:bookmarkStart w:id="370" w:name="_ETM_Q1_1177975"/>
      <w:bookmarkEnd w:id="366"/>
      <w:bookmarkEnd w:id="367"/>
      <w:bookmarkEnd w:id="368"/>
      <w:bookmarkEnd w:id="369"/>
      <w:bookmarkEnd w:id="370"/>
    </w:p>
    <w:p w14:paraId="618DCB26" w14:textId="764E0D7A" w:rsidR="00520747" w:rsidRDefault="00520747" w:rsidP="00520747">
      <w:pPr>
        <w:pStyle w:val="afe"/>
        <w:numPr>
          <w:ilvl w:val="0"/>
          <w:numId w:val="3"/>
        </w:numPr>
        <w:rPr>
          <w:lang w:eastAsia="he-IL"/>
        </w:rPr>
      </w:pPr>
      <w:bookmarkStart w:id="371" w:name="_ETM_Q1_1178013"/>
      <w:bookmarkEnd w:id="371"/>
      <w:r>
        <w:rPr>
          <w:rFonts w:hint="cs"/>
          <w:rtl/>
          <w:lang w:eastAsia="he-IL"/>
        </w:rPr>
        <w:t>(1)</w:t>
      </w:r>
      <w:r>
        <w:rPr>
          <w:rtl/>
          <w:lang w:eastAsia="he-IL"/>
        </w:rPr>
        <w:tab/>
      </w:r>
      <w:r>
        <w:rPr>
          <w:rFonts w:hint="cs"/>
          <w:rtl/>
          <w:lang w:eastAsia="he-IL"/>
        </w:rPr>
        <w:t xml:space="preserve">הוגשה תלונה ליחידה או הודיע ממונה על תלונות הציבור ליחידה על הגשת תלונה כאמור בסעיף קטן (ב)(1), או הוגשה בקשה מנומקת לביטול </w:t>
      </w:r>
      <w:r>
        <w:rPr>
          <w:rFonts w:hint="cs"/>
          <w:rtl/>
          <w:lang w:eastAsia="he-IL"/>
        </w:rPr>
        <w:lastRenderedPageBreak/>
        <w:t xml:space="preserve">הסמכתו של פקח שיטור רשותי כאמור בסעיף 17א, רשאי </w:t>
      </w:r>
      <w:r w:rsidR="00C841D0">
        <w:rPr>
          <w:rFonts w:hint="cs"/>
          <w:rtl/>
          <w:lang w:eastAsia="he-IL"/>
        </w:rPr>
        <w:t xml:space="preserve">עובד שהסמיך לכך </w:t>
      </w:r>
      <w:r>
        <w:rPr>
          <w:rFonts w:hint="cs"/>
          <w:rtl/>
          <w:lang w:eastAsia="he-IL"/>
        </w:rPr>
        <w:t>ראש היחידה לברר את התלונה או את הבקשה לביטול ההסמכה</w:t>
      </w:r>
      <w:r w:rsidR="00C841D0">
        <w:rPr>
          <w:rFonts w:hint="cs"/>
          <w:rtl/>
          <w:lang w:eastAsia="he-IL"/>
        </w:rPr>
        <w:t xml:space="preserve"> ואם מצא ראש היחידה כי התלונה או </w:t>
      </w:r>
      <w:bookmarkStart w:id="372" w:name="_ETM_Q1_1204392"/>
      <w:bookmarkEnd w:id="372"/>
      <w:r w:rsidR="00C841D0">
        <w:rPr>
          <w:rFonts w:hint="cs"/>
          <w:rtl/>
          <w:lang w:eastAsia="he-IL"/>
        </w:rPr>
        <w:t xml:space="preserve">הבקשה הייתה מוצדקת, רשאי הוא: </w:t>
      </w:r>
    </w:p>
    <w:p w14:paraId="1948BE3A" w14:textId="77777777" w:rsidR="00520747" w:rsidRDefault="00520747" w:rsidP="00520747">
      <w:pPr>
        <w:rPr>
          <w:rtl/>
          <w:lang w:eastAsia="he-IL"/>
        </w:rPr>
      </w:pPr>
    </w:p>
    <w:p w14:paraId="5338F4A9" w14:textId="2B680785" w:rsidR="00520747" w:rsidRDefault="00520747" w:rsidP="00520747">
      <w:pPr>
        <w:pStyle w:val="afe"/>
        <w:numPr>
          <w:ilvl w:val="0"/>
          <w:numId w:val="7"/>
        </w:numPr>
        <w:rPr>
          <w:lang w:eastAsia="he-IL"/>
        </w:rPr>
      </w:pPr>
      <w:r>
        <w:rPr>
          <w:rFonts w:hint="cs"/>
          <w:rtl/>
          <w:lang w:eastAsia="he-IL"/>
        </w:rPr>
        <w:t>להמליץ לראש הרשות המקומית על אמצעים למניעת הישנות מקרים דומים בעתיד.</w:t>
      </w:r>
    </w:p>
    <w:p w14:paraId="31007180" w14:textId="77777777" w:rsidR="00520747" w:rsidRDefault="00520747" w:rsidP="00520747">
      <w:pPr>
        <w:rPr>
          <w:rtl/>
          <w:lang w:eastAsia="he-IL"/>
        </w:rPr>
      </w:pPr>
    </w:p>
    <w:p w14:paraId="6C4693A8" w14:textId="6A9BA435" w:rsidR="00520747" w:rsidRDefault="00520747" w:rsidP="00520747">
      <w:pPr>
        <w:pStyle w:val="afe"/>
        <w:numPr>
          <w:ilvl w:val="0"/>
          <w:numId w:val="7"/>
        </w:numPr>
        <w:rPr>
          <w:lang w:eastAsia="he-IL"/>
        </w:rPr>
      </w:pPr>
      <w:r>
        <w:rPr>
          <w:rFonts w:hint="cs"/>
          <w:rtl/>
          <w:lang w:eastAsia="he-IL"/>
        </w:rPr>
        <w:t>להמליץ לשר על עריכת הכשרה עתית לפקח שיטור רשותי, כאמור בסעיף 10(א)(6)(א).</w:t>
      </w:r>
    </w:p>
    <w:p w14:paraId="437B1F17" w14:textId="77777777" w:rsidR="00520747" w:rsidRDefault="00520747" w:rsidP="00520747">
      <w:pPr>
        <w:pStyle w:val="afe"/>
        <w:rPr>
          <w:rtl/>
          <w:lang w:eastAsia="he-IL"/>
        </w:rPr>
      </w:pPr>
    </w:p>
    <w:p w14:paraId="3757EF11" w14:textId="6A2A01FF" w:rsidR="00520747" w:rsidRDefault="00520747" w:rsidP="00520747">
      <w:pPr>
        <w:pStyle w:val="afe"/>
        <w:numPr>
          <w:ilvl w:val="0"/>
          <w:numId w:val="7"/>
        </w:numPr>
        <w:rPr>
          <w:lang w:eastAsia="he-IL"/>
        </w:rPr>
      </w:pPr>
      <w:r>
        <w:rPr>
          <w:rFonts w:hint="cs"/>
          <w:rtl/>
          <w:lang w:eastAsia="he-IL"/>
        </w:rPr>
        <w:t xml:space="preserve">להמליץ לראש הרשות המקומית או ליועץ המשפטי לממשלה להגיש קובלנה בשל </w:t>
      </w:r>
      <w:r w:rsidR="00C841D0">
        <w:rPr>
          <w:rFonts w:hint="cs"/>
          <w:rtl/>
          <w:lang w:eastAsia="he-IL"/>
        </w:rPr>
        <w:t>ע</w:t>
      </w:r>
      <w:r>
        <w:rPr>
          <w:rFonts w:hint="cs"/>
          <w:rtl/>
          <w:lang w:eastAsia="he-IL"/>
        </w:rPr>
        <w:t xml:space="preserve">בירת משמעת כאמור בסעיף 9(8) לחוק הרשויות </w:t>
      </w:r>
      <w:r w:rsidR="00C841D0">
        <w:rPr>
          <w:rFonts w:hint="cs"/>
          <w:rtl/>
          <w:lang w:eastAsia="he-IL"/>
        </w:rPr>
        <w:t>המק</w:t>
      </w:r>
      <w:r>
        <w:rPr>
          <w:rFonts w:hint="cs"/>
          <w:rtl/>
          <w:lang w:eastAsia="he-IL"/>
        </w:rPr>
        <w:t>ומיות (משמעת), התשל"ח-1978.</w:t>
      </w:r>
    </w:p>
    <w:p w14:paraId="231C65A7" w14:textId="77777777" w:rsidR="00520747" w:rsidRDefault="00520747" w:rsidP="00520747">
      <w:pPr>
        <w:pStyle w:val="afe"/>
        <w:rPr>
          <w:rtl/>
          <w:lang w:eastAsia="he-IL"/>
        </w:rPr>
      </w:pPr>
    </w:p>
    <w:p w14:paraId="7FB0222F" w14:textId="689B9243" w:rsidR="00520747" w:rsidRDefault="00520747" w:rsidP="00520747">
      <w:pPr>
        <w:pStyle w:val="afe"/>
        <w:numPr>
          <w:ilvl w:val="0"/>
          <w:numId w:val="7"/>
        </w:numPr>
        <w:rPr>
          <w:lang w:eastAsia="he-IL"/>
        </w:rPr>
      </w:pPr>
      <w:r>
        <w:rPr>
          <w:rFonts w:hint="cs"/>
          <w:rtl/>
          <w:lang w:eastAsia="he-IL"/>
        </w:rPr>
        <w:t>להמליץ לשר לבטל את הסמכתו כפקח שיטור רשותי.</w:t>
      </w:r>
    </w:p>
    <w:p w14:paraId="72AA06A5" w14:textId="77777777" w:rsidR="00520747" w:rsidRDefault="00520747" w:rsidP="00520747">
      <w:pPr>
        <w:pStyle w:val="afe"/>
        <w:rPr>
          <w:rtl/>
          <w:lang w:eastAsia="he-IL"/>
        </w:rPr>
      </w:pPr>
    </w:p>
    <w:p w14:paraId="2598D181" w14:textId="3347137F" w:rsidR="00520747" w:rsidRDefault="00520747" w:rsidP="00520747">
      <w:pPr>
        <w:pStyle w:val="afe"/>
        <w:numPr>
          <w:ilvl w:val="0"/>
          <w:numId w:val="8"/>
        </w:numPr>
        <w:rPr>
          <w:rtl/>
          <w:lang w:eastAsia="he-IL"/>
        </w:rPr>
      </w:pPr>
      <w:r>
        <w:rPr>
          <w:rFonts w:hint="cs"/>
          <w:rtl/>
          <w:lang w:eastAsia="he-IL"/>
        </w:rPr>
        <w:t>השר יקבע הוראות לעניין דרכי בירור התלונה ביחידה.</w:t>
      </w:r>
    </w:p>
    <w:p w14:paraId="31BA51E9" w14:textId="77777777" w:rsidR="00520747" w:rsidRDefault="00520747" w:rsidP="00520747">
      <w:pPr>
        <w:ind w:left="1440"/>
        <w:rPr>
          <w:rtl/>
          <w:lang w:eastAsia="he-IL"/>
        </w:rPr>
      </w:pPr>
    </w:p>
    <w:p w14:paraId="188BCC09" w14:textId="0784D51A" w:rsidR="00520747" w:rsidRDefault="00520747" w:rsidP="00520747">
      <w:pPr>
        <w:pStyle w:val="afe"/>
        <w:numPr>
          <w:ilvl w:val="0"/>
          <w:numId w:val="4"/>
        </w:numPr>
        <w:rPr>
          <w:rtl/>
          <w:lang w:eastAsia="he-IL"/>
        </w:rPr>
      </w:pPr>
      <w:r>
        <w:rPr>
          <w:rFonts w:hint="cs"/>
          <w:rtl/>
          <w:lang w:eastAsia="he-IL"/>
        </w:rPr>
        <w:t>אין בהוראות סעיף קטן זה כדי לגרוע מסמכות הנתונה לפי כל דין לקי</w:t>
      </w:r>
      <w:r w:rsidR="00C841D0">
        <w:rPr>
          <w:rFonts w:hint="cs"/>
          <w:rtl/>
          <w:lang w:eastAsia="he-IL"/>
        </w:rPr>
        <w:t>ום</w:t>
      </w:r>
      <w:r>
        <w:rPr>
          <w:rFonts w:hint="cs"/>
          <w:rtl/>
          <w:lang w:eastAsia="he-IL"/>
        </w:rPr>
        <w:t xml:space="preserve"> הליך משמעתי או פלילי בקשר למעשה נשוא התלונה או מסמכות הממונה על תלו</w:t>
      </w:r>
      <w:r w:rsidR="00C841D0">
        <w:rPr>
          <w:rFonts w:hint="cs"/>
          <w:rtl/>
          <w:lang w:eastAsia="he-IL"/>
        </w:rPr>
        <w:t>נו</w:t>
      </w:r>
      <w:r>
        <w:rPr>
          <w:rFonts w:hint="cs"/>
          <w:rtl/>
          <w:lang w:eastAsia="he-IL"/>
        </w:rPr>
        <w:t>ת הציבור.</w:t>
      </w:r>
    </w:p>
    <w:p w14:paraId="71D09E68" w14:textId="1E9044E8" w:rsidR="00520747" w:rsidRDefault="00520747" w:rsidP="00520747">
      <w:pPr>
        <w:ind w:firstLine="0"/>
        <w:rPr>
          <w:rtl/>
          <w:lang w:eastAsia="he-IL"/>
        </w:rPr>
      </w:pPr>
      <w:bookmarkStart w:id="373" w:name="_ETM_Q1_1157385"/>
      <w:bookmarkStart w:id="374" w:name="_ETM_Q1_1157422"/>
      <w:bookmarkEnd w:id="373"/>
      <w:bookmarkEnd w:id="374"/>
    </w:p>
    <w:p w14:paraId="404D7C76" w14:textId="6BF7EA00" w:rsidR="00520747" w:rsidRDefault="00520747" w:rsidP="00C841D0">
      <w:pPr>
        <w:pStyle w:val="afe"/>
        <w:numPr>
          <w:ilvl w:val="0"/>
          <w:numId w:val="9"/>
        </w:numPr>
        <w:rPr>
          <w:lang w:eastAsia="he-IL"/>
        </w:rPr>
      </w:pPr>
      <w:r>
        <w:rPr>
          <w:rFonts w:hint="cs"/>
          <w:rtl/>
          <w:lang w:eastAsia="he-IL"/>
        </w:rPr>
        <w:t xml:space="preserve">החליט ראש </w:t>
      </w:r>
      <w:r w:rsidR="00C841D0">
        <w:rPr>
          <w:rFonts w:hint="cs"/>
          <w:rtl/>
          <w:lang w:eastAsia="he-IL"/>
        </w:rPr>
        <w:t>רשות מקומית או היועץ המשפטי לממשלה להגיש קובלנה נגד פקח שיטור רשותי בשל עבירת משמעת כאמור בסעיף 9(8) לחוק הרשויות המקומיות (משמעת), התשל"ח-1978, בין ביוזמתו</w:t>
      </w:r>
      <w:r w:rsidR="00FF696D">
        <w:rPr>
          <w:rFonts w:hint="cs"/>
          <w:rtl/>
          <w:lang w:eastAsia="he-IL"/>
        </w:rPr>
        <w:t xml:space="preserve"> </w:t>
      </w:r>
      <w:r w:rsidR="00C841D0">
        <w:rPr>
          <w:rFonts w:hint="cs"/>
          <w:rtl/>
          <w:lang w:eastAsia="he-IL"/>
        </w:rPr>
        <w:t>ובין בהמלצת ראש היחידה כאמור בסעיף קטן (ג)(1)(ג), יודיע על כך לשר.</w:t>
      </w:r>
    </w:p>
    <w:p w14:paraId="26063C69" w14:textId="77777777" w:rsidR="00C841D0" w:rsidRDefault="00C841D0" w:rsidP="00C841D0">
      <w:pPr>
        <w:rPr>
          <w:rtl/>
          <w:lang w:eastAsia="he-IL"/>
        </w:rPr>
      </w:pPr>
      <w:bookmarkStart w:id="375" w:name="_ETM_Q1_1250171"/>
      <w:bookmarkStart w:id="376" w:name="_ETM_Q1_1250205"/>
      <w:bookmarkStart w:id="377" w:name="_ETM_Q1_1250875"/>
      <w:bookmarkStart w:id="378" w:name="_ETM_Q1_1250912"/>
      <w:bookmarkEnd w:id="375"/>
      <w:bookmarkEnd w:id="376"/>
      <w:bookmarkEnd w:id="377"/>
      <w:bookmarkEnd w:id="378"/>
    </w:p>
    <w:p w14:paraId="473ED7FB" w14:textId="4944D32E" w:rsidR="00C841D0" w:rsidRDefault="00C841D0" w:rsidP="00C841D0">
      <w:pPr>
        <w:pStyle w:val="afe"/>
        <w:numPr>
          <w:ilvl w:val="0"/>
          <w:numId w:val="9"/>
        </w:numPr>
        <w:rPr>
          <w:rtl/>
          <w:lang w:eastAsia="he-IL"/>
        </w:rPr>
      </w:pPr>
      <w:r>
        <w:rPr>
          <w:rFonts w:hint="cs"/>
          <w:rtl/>
          <w:lang w:eastAsia="he-IL"/>
        </w:rPr>
        <w:t>בסעיף זה -</w:t>
      </w:r>
    </w:p>
    <w:p w14:paraId="39E5BA8C" w14:textId="77777777" w:rsidR="00C841D0" w:rsidRDefault="00C841D0" w:rsidP="00C841D0">
      <w:pPr>
        <w:ind w:left="1440" w:firstLine="0"/>
        <w:rPr>
          <w:rtl/>
          <w:lang w:eastAsia="he-IL"/>
        </w:rPr>
      </w:pPr>
      <w:bookmarkStart w:id="379" w:name="_ETM_Q1_1267005"/>
      <w:bookmarkStart w:id="380" w:name="_ETM_Q1_1267045"/>
      <w:bookmarkEnd w:id="379"/>
      <w:bookmarkEnd w:id="380"/>
    </w:p>
    <w:p w14:paraId="599D0ABB" w14:textId="3F08844B" w:rsidR="00C841D0" w:rsidRDefault="00C841D0" w:rsidP="00C841D0">
      <w:pPr>
        <w:ind w:left="1800" w:firstLine="0"/>
        <w:rPr>
          <w:rtl/>
          <w:lang w:eastAsia="he-IL"/>
        </w:rPr>
      </w:pPr>
      <w:r>
        <w:rPr>
          <w:rFonts w:hint="cs"/>
          <w:rtl/>
          <w:lang w:eastAsia="he-IL"/>
        </w:rPr>
        <w:t>"הממונה על תלונות הציבור" -</w:t>
      </w:r>
      <w:r w:rsidR="00FF696D">
        <w:rPr>
          <w:rFonts w:hint="cs"/>
          <w:rtl/>
          <w:lang w:eastAsia="he-IL"/>
        </w:rPr>
        <w:t xml:space="preserve"> </w:t>
      </w:r>
      <w:r>
        <w:rPr>
          <w:rFonts w:hint="cs"/>
          <w:rtl/>
          <w:lang w:eastAsia="he-IL"/>
        </w:rPr>
        <w:t>כהגדרתו בחוק הרשויות המקומיות (ממונה על תלונות הציבור), התשס"ח-2008.</w:t>
      </w:r>
    </w:p>
    <w:p w14:paraId="482241AB" w14:textId="77777777" w:rsidR="00C841D0" w:rsidRDefault="00C841D0" w:rsidP="00C841D0">
      <w:pPr>
        <w:rPr>
          <w:rtl/>
          <w:lang w:eastAsia="he-IL"/>
        </w:rPr>
      </w:pPr>
      <w:bookmarkStart w:id="381" w:name="_ETM_Q1_1275448"/>
      <w:bookmarkStart w:id="382" w:name="_ETM_Q1_1275491"/>
      <w:bookmarkStart w:id="383" w:name="_ETM_Q1_1275607"/>
      <w:bookmarkStart w:id="384" w:name="_ETM_Q1_1275644"/>
      <w:bookmarkEnd w:id="381"/>
      <w:bookmarkEnd w:id="382"/>
      <w:bookmarkEnd w:id="383"/>
      <w:bookmarkEnd w:id="384"/>
    </w:p>
    <w:p w14:paraId="180F838B" w14:textId="351F5EC6" w:rsidR="00C841D0" w:rsidRDefault="00C841D0" w:rsidP="00C841D0">
      <w:pPr>
        <w:pStyle w:val="af6"/>
        <w:keepNext/>
        <w:rPr>
          <w:rtl/>
        </w:rPr>
      </w:pPr>
      <w:bookmarkStart w:id="385" w:name="ET_yor_צביקה_פוגל___יורַ_47"/>
      <w:r w:rsidRPr="00C841D0">
        <w:rPr>
          <w:rStyle w:val="TagStyle"/>
          <w:rtl/>
        </w:rPr>
        <w:t xml:space="preserve"> &lt;&lt; יור &gt;&gt; </w:t>
      </w:r>
      <w:r>
        <w:rPr>
          <w:rtl/>
        </w:rPr>
        <w:t>היו"ר צביקה פוגל:</w:t>
      </w:r>
      <w:r w:rsidRPr="00C841D0">
        <w:rPr>
          <w:rStyle w:val="TagStyle"/>
          <w:rtl/>
        </w:rPr>
        <w:t xml:space="preserve"> &lt;&lt; יור &gt;&gt;</w:t>
      </w:r>
      <w:r w:rsidR="00865475">
        <w:rPr>
          <w:rtl/>
        </w:rPr>
        <w:t xml:space="preserve"> </w:t>
      </w:r>
      <w:bookmarkEnd w:id="385"/>
    </w:p>
    <w:p w14:paraId="577D1E4D" w14:textId="77777777" w:rsidR="00C841D0" w:rsidRDefault="00C841D0" w:rsidP="00C841D0">
      <w:pPr>
        <w:pStyle w:val="KeepWithNext"/>
        <w:rPr>
          <w:rtl/>
          <w:lang w:eastAsia="he-IL"/>
        </w:rPr>
      </w:pPr>
    </w:p>
    <w:p w14:paraId="31D09277" w14:textId="01D4B68D" w:rsidR="00C841D0" w:rsidRDefault="00C841D0" w:rsidP="00C841D0">
      <w:pPr>
        <w:rPr>
          <w:rtl/>
          <w:lang w:eastAsia="he-IL"/>
        </w:rPr>
      </w:pPr>
      <w:r>
        <w:rPr>
          <w:rFonts w:hint="cs"/>
          <w:rtl/>
          <w:lang w:eastAsia="he-IL"/>
        </w:rPr>
        <w:t>הערות.</w:t>
      </w:r>
    </w:p>
    <w:p w14:paraId="4AD037C5" w14:textId="77777777" w:rsidR="00C841D0" w:rsidRDefault="00C841D0" w:rsidP="00C841D0">
      <w:pPr>
        <w:rPr>
          <w:rtl/>
          <w:lang w:eastAsia="he-IL"/>
        </w:rPr>
      </w:pPr>
      <w:bookmarkStart w:id="386" w:name="_ETM_Q1_1282691"/>
      <w:bookmarkEnd w:id="386"/>
    </w:p>
    <w:p w14:paraId="447A24E4" w14:textId="10E0E8CC" w:rsidR="00C841D0" w:rsidRDefault="00C841D0" w:rsidP="00C841D0">
      <w:pPr>
        <w:pStyle w:val="a4"/>
        <w:keepNext/>
        <w:rPr>
          <w:rtl/>
        </w:rPr>
      </w:pPr>
      <w:bookmarkStart w:id="387" w:name="ET_speaker_6361_48"/>
      <w:r w:rsidRPr="00C841D0">
        <w:rPr>
          <w:rStyle w:val="TagStyle"/>
          <w:rtl/>
        </w:rPr>
        <w:t xml:space="preserve"> &lt;&lt; דובר &gt;&gt; </w:t>
      </w:r>
      <w:r>
        <w:rPr>
          <w:rtl/>
        </w:rPr>
        <w:t>נאור שירי (יש עתיד):</w:t>
      </w:r>
      <w:r w:rsidRPr="00C841D0">
        <w:rPr>
          <w:rStyle w:val="TagStyle"/>
          <w:rtl/>
        </w:rPr>
        <w:t xml:space="preserve"> &lt;&lt; דובר &gt;&gt;</w:t>
      </w:r>
      <w:r w:rsidR="00865475">
        <w:rPr>
          <w:rtl/>
        </w:rPr>
        <w:t xml:space="preserve"> </w:t>
      </w:r>
      <w:bookmarkEnd w:id="387"/>
    </w:p>
    <w:p w14:paraId="0EFB1F4A" w14:textId="77777777" w:rsidR="00C841D0" w:rsidRDefault="00C841D0" w:rsidP="00C841D0">
      <w:pPr>
        <w:pStyle w:val="KeepWithNext"/>
        <w:rPr>
          <w:rtl/>
          <w:lang w:eastAsia="he-IL"/>
        </w:rPr>
      </w:pPr>
    </w:p>
    <w:p w14:paraId="7B3BB340" w14:textId="7A68EB57" w:rsidR="00C841D0" w:rsidRDefault="00C841D0" w:rsidP="00C841D0">
      <w:pPr>
        <w:rPr>
          <w:rtl/>
          <w:lang w:eastAsia="he-IL"/>
        </w:rPr>
      </w:pPr>
      <w:bookmarkStart w:id="388" w:name="_ETM_Q1_1282923"/>
      <w:bookmarkStart w:id="389" w:name="_ETM_Q1_1282961"/>
      <w:bookmarkEnd w:id="388"/>
      <w:bookmarkEnd w:id="389"/>
      <w:r>
        <w:rPr>
          <w:rFonts w:hint="cs"/>
          <w:rtl/>
          <w:lang w:eastAsia="he-IL"/>
        </w:rPr>
        <w:t>בסעיף (ג)(1)</w:t>
      </w:r>
      <w:r w:rsidR="00B24CB6">
        <w:rPr>
          <w:rFonts w:hint="cs"/>
          <w:rtl/>
          <w:lang w:eastAsia="he-IL"/>
        </w:rPr>
        <w:t>,</w:t>
      </w:r>
      <w:r w:rsidR="00FF696D">
        <w:rPr>
          <w:rFonts w:hint="cs"/>
          <w:rtl/>
          <w:lang w:eastAsia="he-IL"/>
        </w:rPr>
        <w:t xml:space="preserve"> </w:t>
      </w:r>
      <w:r w:rsidR="00B24CB6">
        <w:rPr>
          <w:rFonts w:hint="cs"/>
          <w:rtl/>
          <w:lang w:eastAsia="he-IL"/>
        </w:rPr>
        <w:t>מי יכול להגיש את התלונה? אזרח?</w:t>
      </w:r>
    </w:p>
    <w:p w14:paraId="4A87409A" w14:textId="77777777" w:rsidR="00B24CB6" w:rsidRDefault="00B24CB6" w:rsidP="00C841D0">
      <w:pPr>
        <w:rPr>
          <w:rtl/>
          <w:lang w:eastAsia="he-IL"/>
        </w:rPr>
      </w:pPr>
      <w:bookmarkStart w:id="390" w:name="_ETM_Q1_1294493"/>
      <w:bookmarkStart w:id="391" w:name="_ETM_Q1_1294539"/>
      <w:bookmarkEnd w:id="390"/>
      <w:bookmarkEnd w:id="391"/>
    </w:p>
    <w:p w14:paraId="69367C71" w14:textId="01E4C72F" w:rsidR="00B24CB6" w:rsidRDefault="00B24CB6" w:rsidP="00B24CB6">
      <w:pPr>
        <w:pStyle w:val="a4"/>
        <w:keepNext/>
        <w:rPr>
          <w:rtl/>
        </w:rPr>
      </w:pPr>
      <w:bookmarkStart w:id="392" w:name="ET_speaker_איילת_לוי_נחום_49"/>
      <w:r w:rsidRPr="00B24CB6">
        <w:rPr>
          <w:rStyle w:val="TagStyle"/>
          <w:rtl/>
        </w:rPr>
        <w:t xml:space="preserve"> &lt;&lt; דובר &gt;&gt; </w:t>
      </w:r>
      <w:r>
        <w:rPr>
          <w:rtl/>
        </w:rPr>
        <w:t>איילת לוי נחום:</w:t>
      </w:r>
      <w:r w:rsidRPr="00B24CB6">
        <w:rPr>
          <w:rStyle w:val="TagStyle"/>
          <w:rtl/>
        </w:rPr>
        <w:t xml:space="preserve"> &lt;&lt; דובר &gt;&gt;</w:t>
      </w:r>
      <w:r w:rsidR="00865475">
        <w:rPr>
          <w:rtl/>
        </w:rPr>
        <w:t xml:space="preserve"> </w:t>
      </w:r>
      <w:bookmarkEnd w:id="392"/>
    </w:p>
    <w:p w14:paraId="145BBB77" w14:textId="77777777" w:rsidR="00B24CB6" w:rsidRDefault="00B24CB6" w:rsidP="00B24CB6">
      <w:pPr>
        <w:pStyle w:val="KeepWithNext"/>
        <w:rPr>
          <w:rtl/>
          <w:lang w:eastAsia="he-IL"/>
        </w:rPr>
      </w:pPr>
    </w:p>
    <w:p w14:paraId="39FC8FFA" w14:textId="3A83E0B0" w:rsidR="00B24CB6" w:rsidRDefault="00B24CB6" w:rsidP="00B24CB6">
      <w:pPr>
        <w:rPr>
          <w:rtl/>
          <w:lang w:eastAsia="he-IL"/>
        </w:rPr>
      </w:pPr>
      <w:r>
        <w:rPr>
          <w:rFonts w:hint="cs"/>
          <w:rtl/>
          <w:lang w:eastAsia="he-IL"/>
        </w:rPr>
        <w:t>כן.</w:t>
      </w:r>
      <w:r w:rsidR="00FF696D">
        <w:rPr>
          <w:rFonts w:hint="cs"/>
          <w:rtl/>
          <w:lang w:eastAsia="he-IL"/>
        </w:rPr>
        <w:t xml:space="preserve"> </w:t>
      </w:r>
      <w:r>
        <w:rPr>
          <w:rFonts w:hint="cs"/>
          <w:rtl/>
          <w:lang w:eastAsia="he-IL"/>
        </w:rPr>
        <w:t>כל אדם רשאי להגיש תלונה בקשר להפרת הסמכות של פקח שיטור.</w:t>
      </w:r>
    </w:p>
    <w:p w14:paraId="05A8231E" w14:textId="77777777" w:rsidR="00B24CB6" w:rsidRDefault="00B24CB6" w:rsidP="00B24CB6">
      <w:pPr>
        <w:rPr>
          <w:rtl/>
          <w:lang w:eastAsia="he-IL"/>
        </w:rPr>
      </w:pPr>
      <w:bookmarkStart w:id="393" w:name="_ETM_Q1_1301654"/>
      <w:bookmarkStart w:id="394" w:name="_ETM_Q1_1301692"/>
      <w:bookmarkEnd w:id="393"/>
      <w:bookmarkEnd w:id="394"/>
    </w:p>
    <w:p w14:paraId="2C5C082A" w14:textId="41D4E2CA" w:rsidR="00B24CB6" w:rsidRDefault="00B24CB6" w:rsidP="00B24CB6">
      <w:pPr>
        <w:pStyle w:val="a4"/>
        <w:keepNext/>
        <w:rPr>
          <w:rtl/>
        </w:rPr>
      </w:pPr>
      <w:bookmarkStart w:id="395" w:name="ET_speaker_6361_50"/>
      <w:r w:rsidRPr="00B24CB6">
        <w:rPr>
          <w:rStyle w:val="TagStyle"/>
          <w:rtl/>
        </w:rPr>
        <w:t xml:space="preserve"> &lt;&lt; דובר &gt;&gt; </w:t>
      </w:r>
      <w:r>
        <w:rPr>
          <w:rtl/>
        </w:rPr>
        <w:t>נאור שירי (יש עתיד):</w:t>
      </w:r>
      <w:r w:rsidRPr="00B24CB6">
        <w:rPr>
          <w:rStyle w:val="TagStyle"/>
          <w:rtl/>
        </w:rPr>
        <w:t xml:space="preserve"> &lt;&lt; דובר &gt;&gt;</w:t>
      </w:r>
      <w:r w:rsidR="00865475">
        <w:rPr>
          <w:rtl/>
        </w:rPr>
        <w:t xml:space="preserve"> </w:t>
      </w:r>
      <w:bookmarkEnd w:id="395"/>
    </w:p>
    <w:p w14:paraId="28DE3481" w14:textId="77777777" w:rsidR="00B24CB6" w:rsidRDefault="00B24CB6" w:rsidP="00B24CB6">
      <w:pPr>
        <w:pStyle w:val="KeepWithNext"/>
        <w:rPr>
          <w:rtl/>
          <w:lang w:eastAsia="he-IL"/>
        </w:rPr>
      </w:pPr>
    </w:p>
    <w:p w14:paraId="2A5982A5" w14:textId="1979F111" w:rsidR="00B24CB6" w:rsidRDefault="00B24CB6" w:rsidP="00B24CB6">
      <w:pPr>
        <w:rPr>
          <w:rtl/>
          <w:lang w:eastAsia="he-IL"/>
        </w:rPr>
      </w:pPr>
      <w:r>
        <w:rPr>
          <w:rFonts w:hint="cs"/>
          <w:rtl/>
          <w:lang w:eastAsia="he-IL"/>
        </w:rPr>
        <w:t>אם כן, הוא מגיש כנגד הפקח</w:t>
      </w:r>
      <w:r w:rsidR="00FF696D">
        <w:rPr>
          <w:rFonts w:hint="cs"/>
          <w:rtl/>
          <w:lang w:eastAsia="he-IL"/>
        </w:rPr>
        <w:t xml:space="preserve"> </w:t>
      </w:r>
      <w:r>
        <w:rPr>
          <w:rFonts w:hint="cs"/>
          <w:rtl/>
          <w:lang w:eastAsia="he-IL"/>
        </w:rPr>
        <w:t>והשר בסעיפים האלה זה שר לביטחון לאומי?</w:t>
      </w:r>
    </w:p>
    <w:p w14:paraId="3EEF2764" w14:textId="46902FBB" w:rsidR="00B24CB6" w:rsidRDefault="00B24CB6" w:rsidP="00B24CB6">
      <w:pPr>
        <w:rPr>
          <w:rtl/>
          <w:lang w:eastAsia="he-IL"/>
        </w:rPr>
      </w:pPr>
      <w:bookmarkStart w:id="396" w:name="_ETM_Q1_1305473"/>
      <w:bookmarkStart w:id="397" w:name="_ETM_Q1_1305513"/>
      <w:bookmarkEnd w:id="396"/>
      <w:bookmarkEnd w:id="397"/>
      <w:r>
        <w:rPr>
          <w:rFonts w:hint="cs"/>
          <w:rtl/>
          <w:lang w:eastAsia="he-IL"/>
        </w:rPr>
        <w:t xml:space="preserve"> </w:t>
      </w:r>
    </w:p>
    <w:p w14:paraId="2A9E281C" w14:textId="1AED8A57" w:rsidR="00B24CB6" w:rsidRDefault="00B24CB6" w:rsidP="00B24CB6">
      <w:pPr>
        <w:pStyle w:val="a4"/>
        <w:keepNext/>
        <w:rPr>
          <w:rtl/>
        </w:rPr>
      </w:pPr>
      <w:bookmarkStart w:id="398" w:name="ET_speaker_איילת_לוי_נחום_51"/>
      <w:r w:rsidRPr="00B24CB6">
        <w:rPr>
          <w:rStyle w:val="TagStyle"/>
          <w:rtl/>
        </w:rPr>
        <w:t xml:space="preserve"> &lt;&lt; דובר &gt;&gt; </w:t>
      </w:r>
      <w:r>
        <w:rPr>
          <w:rtl/>
        </w:rPr>
        <w:t>איילת לוי נחום:</w:t>
      </w:r>
      <w:r w:rsidRPr="00B24CB6">
        <w:rPr>
          <w:rStyle w:val="TagStyle"/>
          <w:rtl/>
        </w:rPr>
        <w:t xml:space="preserve"> &lt;&lt; דובר &gt;&gt;</w:t>
      </w:r>
      <w:r w:rsidR="00865475">
        <w:rPr>
          <w:rtl/>
        </w:rPr>
        <w:t xml:space="preserve"> </w:t>
      </w:r>
      <w:bookmarkEnd w:id="398"/>
    </w:p>
    <w:p w14:paraId="4B367CDA" w14:textId="77777777" w:rsidR="00B24CB6" w:rsidRDefault="00B24CB6" w:rsidP="00B24CB6">
      <w:pPr>
        <w:pStyle w:val="KeepWithNext"/>
        <w:rPr>
          <w:rtl/>
          <w:lang w:eastAsia="he-IL"/>
        </w:rPr>
      </w:pPr>
    </w:p>
    <w:p w14:paraId="256E6DC0" w14:textId="58FF554A" w:rsidR="00B24CB6" w:rsidRDefault="00B24CB6" w:rsidP="00B24CB6">
      <w:pPr>
        <w:rPr>
          <w:rtl/>
          <w:lang w:eastAsia="he-IL"/>
        </w:rPr>
      </w:pPr>
      <w:r>
        <w:rPr>
          <w:rFonts w:hint="cs"/>
          <w:rtl/>
          <w:lang w:eastAsia="he-IL"/>
        </w:rPr>
        <w:t>נכון. הסעיף הזה מחבר בין שני המנגנונים, בין המנגנון שקיים</w:t>
      </w:r>
      <w:bookmarkStart w:id="399" w:name="_ETM_Q1_1314541"/>
      <w:bookmarkEnd w:id="399"/>
      <w:r>
        <w:rPr>
          <w:rFonts w:hint="cs"/>
          <w:rtl/>
          <w:lang w:eastAsia="he-IL"/>
        </w:rPr>
        <w:t xml:space="preserve"> ברשויות המקומיות, מנגנון המשמעת הרגיל כי הפקח הרשותי בסופו של דבר הוא עובד עירייה, ובין המנגנון, היחידה הזו </w:t>
      </w:r>
      <w:bookmarkStart w:id="400" w:name="_ETM_Q1_1322761"/>
      <w:bookmarkEnd w:id="400"/>
      <w:r>
        <w:rPr>
          <w:rFonts w:hint="cs"/>
          <w:rtl/>
          <w:lang w:eastAsia="he-IL"/>
        </w:rPr>
        <w:t>שמוקמת בחוק במשרד לביטחון לאומי.</w:t>
      </w:r>
      <w:bookmarkStart w:id="401" w:name="_ETM_Q1_1329625"/>
      <w:bookmarkEnd w:id="401"/>
    </w:p>
    <w:p w14:paraId="2C7FA9BD" w14:textId="77777777" w:rsidR="00B24CB6" w:rsidRDefault="00B24CB6" w:rsidP="00B24CB6">
      <w:pPr>
        <w:rPr>
          <w:rtl/>
          <w:lang w:eastAsia="he-IL"/>
        </w:rPr>
      </w:pPr>
      <w:bookmarkStart w:id="402" w:name="_ETM_Q1_1329674"/>
      <w:bookmarkStart w:id="403" w:name="_ETM_Q1_1330433"/>
      <w:bookmarkEnd w:id="402"/>
      <w:bookmarkEnd w:id="403"/>
    </w:p>
    <w:p w14:paraId="58ACBA90" w14:textId="0A614B4A" w:rsidR="00B24CB6" w:rsidRDefault="00B24CB6" w:rsidP="00B24CB6">
      <w:pPr>
        <w:pStyle w:val="a4"/>
        <w:keepNext/>
        <w:rPr>
          <w:rtl/>
        </w:rPr>
      </w:pPr>
      <w:bookmarkStart w:id="404" w:name="ET_speaker_6361_52"/>
      <w:r w:rsidRPr="00B24CB6">
        <w:rPr>
          <w:rStyle w:val="TagStyle"/>
          <w:rtl/>
        </w:rPr>
        <w:t xml:space="preserve"> &lt;&lt; דובר &gt;&gt; </w:t>
      </w:r>
      <w:r>
        <w:rPr>
          <w:rtl/>
        </w:rPr>
        <w:t>נאור שירי (יש עתיד):</w:t>
      </w:r>
      <w:r w:rsidRPr="00B24CB6">
        <w:rPr>
          <w:rStyle w:val="TagStyle"/>
          <w:rtl/>
        </w:rPr>
        <w:t xml:space="preserve"> &lt;&lt; דובר &gt;&gt;</w:t>
      </w:r>
      <w:r w:rsidR="00865475">
        <w:rPr>
          <w:rtl/>
        </w:rPr>
        <w:t xml:space="preserve"> </w:t>
      </w:r>
      <w:bookmarkEnd w:id="404"/>
    </w:p>
    <w:p w14:paraId="38ED7F31" w14:textId="77777777" w:rsidR="00B24CB6" w:rsidRDefault="00B24CB6" w:rsidP="00B24CB6">
      <w:pPr>
        <w:pStyle w:val="KeepWithNext"/>
        <w:rPr>
          <w:rtl/>
          <w:lang w:eastAsia="he-IL"/>
        </w:rPr>
      </w:pPr>
    </w:p>
    <w:p w14:paraId="5B59E6BE" w14:textId="786E614F" w:rsidR="00B24CB6" w:rsidRDefault="00B24CB6" w:rsidP="00B24CB6">
      <w:pPr>
        <w:rPr>
          <w:rtl/>
          <w:lang w:eastAsia="he-IL"/>
        </w:rPr>
      </w:pPr>
      <w:bookmarkStart w:id="405" w:name="_ETM_Q1_1330733"/>
      <w:bookmarkStart w:id="406" w:name="_ETM_Q1_1330764"/>
      <w:bookmarkEnd w:id="405"/>
      <w:bookmarkEnd w:id="406"/>
      <w:r>
        <w:rPr>
          <w:rFonts w:hint="cs"/>
          <w:rtl/>
          <w:lang w:eastAsia="he-IL"/>
        </w:rPr>
        <w:t xml:space="preserve">למה זה צריך </w:t>
      </w:r>
      <w:bookmarkStart w:id="407" w:name="_ETM_Q1_1329567"/>
      <w:bookmarkEnd w:id="407"/>
      <w:r>
        <w:rPr>
          <w:rFonts w:hint="cs"/>
          <w:rtl/>
          <w:lang w:eastAsia="he-IL"/>
        </w:rPr>
        <w:t>להגיע נגיד עד היועצת המשפטית לממשלה?</w:t>
      </w:r>
      <w:bookmarkStart w:id="408" w:name="_ETM_Q1_1331311"/>
      <w:bookmarkEnd w:id="408"/>
    </w:p>
    <w:p w14:paraId="1F42E8DC" w14:textId="77777777" w:rsidR="00B24CB6" w:rsidRDefault="00B24CB6" w:rsidP="00B24CB6">
      <w:pPr>
        <w:rPr>
          <w:rtl/>
          <w:lang w:eastAsia="he-IL"/>
        </w:rPr>
      </w:pPr>
      <w:bookmarkStart w:id="409" w:name="_ETM_Q1_1333678"/>
      <w:bookmarkStart w:id="410" w:name="_ETM_Q1_1333717"/>
      <w:bookmarkEnd w:id="409"/>
      <w:bookmarkEnd w:id="410"/>
    </w:p>
    <w:p w14:paraId="4BB73849" w14:textId="5B316242" w:rsidR="00B24CB6" w:rsidRDefault="00B24CB6" w:rsidP="00B24CB6">
      <w:pPr>
        <w:pStyle w:val="a4"/>
        <w:keepNext/>
        <w:rPr>
          <w:rtl/>
        </w:rPr>
      </w:pPr>
      <w:bookmarkStart w:id="411" w:name="ET_speaker_6156_54"/>
      <w:r w:rsidRPr="00B24CB6">
        <w:rPr>
          <w:rStyle w:val="TagStyle"/>
          <w:rtl/>
        </w:rPr>
        <w:lastRenderedPageBreak/>
        <w:t xml:space="preserve"> &lt;&lt; דובר &gt;&gt; </w:t>
      </w:r>
      <w:r>
        <w:rPr>
          <w:rtl/>
        </w:rPr>
        <w:t>גלעד קריב (העבודה):</w:t>
      </w:r>
      <w:r w:rsidRPr="00B24CB6">
        <w:rPr>
          <w:rStyle w:val="TagStyle"/>
          <w:rtl/>
        </w:rPr>
        <w:t xml:space="preserve"> &lt;&lt; דובר &gt;&gt;</w:t>
      </w:r>
      <w:r w:rsidR="00865475">
        <w:rPr>
          <w:rtl/>
        </w:rPr>
        <w:t xml:space="preserve"> </w:t>
      </w:r>
      <w:bookmarkEnd w:id="411"/>
    </w:p>
    <w:p w14:paraId="55A8531F" w14:textId="77777777" w:rsidR="00B24CB6" w:rsidRDefault="00B24CB6" w:rsidP="00B24CB6">
      <w:pPr>
        <w:pStyle w:val="KeepWithNext"/>
        <w:rPr>
          <w:rtl/>
          <w:lang w:eastAsia="he-IL"/>
        </w:rPr>
      </w:pPr>
    </w:p>
    <w:p w14:paraId="0EDC4618" w14:textId="5A1EE6B6" w:rsidR="00B24CB6" w:rsidRPr="00B24CB6" w:rsidRDefault="00B24CB6" w:rsidP="00B24CB6">
      <w:pPr>
        <w:rPr>
          <w:rtl/>
          <w:lang w:eastAsia="he-IL"/>
        </w:rPr>
      </w:pPr>
      <w:r>
        <w:rPr>
          <w:rFonts w:hint="cs"/>
          <w:rtl/>
          <w:lang w:eastAsia="he-IL"/>
        </w:rPr>
        <w:t>זכות המידע.</w:t>
      </w:r>
    </w:p>
    <w:p w14:paraId="764246D1" w14:textId="77777777" w:rsidR="00B24CB6" w:rsidRDefault="00B24CB6" w:rsidP="00B24CB6">
      <w:pPr>
        <w:rPr>
          <w:rtl/>
          <w:lang w:eastAsia="he-IL"/>
        </w:rPr>
      </w:pPr>
      <w:bookmarkStart w:id="412" w:name="_ETM_Q1_1331357"/>
      <w:bookmarkStart w:id="413" w:name="_ETM_Q1_1332344"/>
      <w:bookmarkEnd w:id="412"/>
      <w:bookmarkEnd w:id="413"/>
    </w:p>
    <w:p w14:paraId="10D4DABD" w14:textId="080F46A3" w:rsidR="00B24CB6" w:rsidRDefault="00B24CB6" w:rsidP="00B24CB6">
      <w:pPr>
        <w:pStyle w:val="a4"/>
        <w:keepNext/>
        <w:rPr>
          <w:rtl/>
        </w:rPr>
      </w:pPr>
      <w:bookmarkStart w:id="414" w:name="ET_speaker_איילת_לוי_נחום_53"/>
      <w:r w:rsidRPr="00B24CB6">
        <w:rPr>
          <w:rStyle w:val="TagStyle"/>
          <w:rtl/>
        </w:rPr>
        <w:t xml:space="preserve"> &lt;&lt; דובר &gt;&gt; </w:t>
      </w:r>
      <w:r>
        <w:rPr>
          <w:rtl/>
        </w:rPr>
        <w:t>איילת לוי נחום:</w:t>
      </w:r>
      <w:r w:rsidRPr="00B24CB6">
        <w:rPr>
          <w:rStyle w:val="TagStyle"/>
          <w:rtl/>
        </w:rPr>
        <w:t xml:space="preserve"> &lt;&lt; דובר &gt;&gt;</w:t>
      </w:r>
      <w:r w:rsidR="00865475">
        <w:rPr>
          <w:rtl/>
        </w:rPr>
        <w:t xml:space="preserve"> </w:t>
      </w:r>
      <w:bookmarkEnd w:id="414"/>
    </w:p>
    <w:p w14:paraId="34364C70" w14:textId="77777777" w:rsidR="00B24CB6" w:rsidRDefault="00B24CB6" w:rsidP="00B24CB6">
      <w:pPr>
        <w:pStyle w:val="KeepWithNext"/>
        <w:rPr>
          <w:rtl/>
          <w:lang w:eastAsia="he-IL"/>
        </w:rPr>
      </w:pPr>
    </w:p>
    <w:p w14:paraId="33A6BC50" w14:textId="3BA1C50E" w:rsidR="00B24CB6" w:rsidRDefault="00B24CB6" w:rsidP="00B24CB6">
      <w:pPr>
        <w:rPr>
          <w:rtl/>
          <w:lang w:eastAsia="he-IL"/>
        </w:rPr>
      </w:pPr>
      <w:bookmarkStart w:id="415" w:name="_ETM_Q1_1332631"/>
      <w:bookmarkStart w:id="416" w:name="_ETM_Q1_1332662"/>
      <w:bookmarkEnd w:id="415"/>
      <w:bookmarkEnd w:id="416"/>
      <w:r>
        <w:rPr>
          <w:rFonts w:hint="cs"/>
          <w:rtl/>
          <w:lang w:eastAsia="he-IL"/>
        </w:rPr>
        <w:t>נכון.</w:t>
      </w:r>
      <w:bookmarkStart w:id="417" w:name="_ETM_Q1_1336470"/>
      <w:bookmarkEnd w:id="417"/>
    </w:p>
    <w:p w14:paraId="6F1DF183" w14:textId="77777777" w:rsidR="00B24CB6" w:rsidRDefault="00B24CB6" w:rsidP="00B24CB6">
      <w:pPr>
        <w:rPr>
          <w:rtl/>
          <w:lang w:eastAsia="he-IL"/>
        </w:rPr>
      </w:pPr>
      <w:bookmarkStart w:id="418" w:name="_ETM_Q1_1336506"/>
      <w:bookmarkStart w:id="419" w:name="_ETM_Q1_1336397"/>
      <w:bookmarkEnd w:id="418"/>
      <w:bookmarkEnd w:id="419"/>
    </w:p>
    <w:p w14:paraId="2979ABBA" w14:textId="259E8792" w:rsidR="00B24CB6" w:rsidRDefault="00B24CB6" w:rsidP="00B24CB6">
      <w:pPr>
        <w:pStyle w:val="a4"/>
        <w:keepNext/>
        <w:rPr>
          <w:rtl/>
        </w:rPr>
      </w:pPr>
      <w:bookmarkStart w:id="420" w:name="ET_speaker_6156_55"/>
      <w:r w:rsidRPr="00B24CB6">
        <w:rPr>
          <w:rStyle w:val="TagStyle"/>
          <w:rtl/>
        </w:rPr>
        <w:t xml:space="preserve"> &lt;&lt; דובר &gt;&gt; </w:t>
      </w:r>
      <w:r>
        <w:rPr>
          <w:rtl/>
        </w:rPr>
        <w:t>גלעד קריב (העבודה):</w:t>
      </w:r>
      <w:r w:rsidRPr="00B24CB6">
        <w:rPr>
          <w:rStyle w:val="TagStyle"/>
          <w:rtl/>
        </w:rPr>
        <w:t xml:space="preserve"> &lt;&lt; דובר &gt;&gt;</w:t>
      </w:r>
      <w:r w:rsidR="00865475">
        <w:rPr>
          <w:rtl/>
        </w:rPr>
        <w:t xml:space="preserve"> </w:t>
      </w:r>
      <w:bookmarkEnd w:id="420"/>
    </w:p>
    <w:p w14:paraId="22A78181" w14:textId="77777777" w:rsidR="00B24CB6" w:rsidRDefault="00B24CB6" w:rsidP="00B24CB6">
      <w:pPr>
        <w:pStyle w:val="KeepWithNext"/>
        <w:rPr>
          <w:rtl/>
        </w:rPr>
      </w:pPr>
    </w:p>
    <w:p w14:paraId="2FA2A559" w14:textId="0BCB6EE4" w:rsidR="00B24CB6" w:rsidRDefault="00B24CB6" w:rsidP="00B24CB6">
      <w:pPr>
        <w:rPr>
          <w:rtl/>
        </w:rPr>
      </w:pPr>
      <w:bookmarkStart w:id="421" w:name="_ETM_Q1_1336637"/>
      <w:bookmarkStart w:id="422" w:name="_ETM_Q1_1336674"/>
      <w:bookmarkEnd w:id="421"/>
      <w:bookmarkEnd w:id="422"/>
      <w:r>
        <w:rPr>
          <w:rFonts w:hint="cs"/>
          <w:rtl/>
        </w:rPr>
        <w:t xml:space="preserve">אם ראש הרשות </w:t>
      </w:r>
      <w:bookmarkStart w:id="423" w:name="_ETM_Q1_1334431"/>
      <w:bookmarkEnd w:id="423"/>
      <w:r>
        <w:rPr>
          <w:rFonts w:hint="cs"/>
          <w:rtl/>
        </w:rPr>
        <w:t>המקומית לא רוצה לפעול. זה קיים גם בדין המשמעתי של העובדים ברשויות המקומיות.</w:t>
      </w:r>
    </w:p>
    <w:p w14:paraId="7628F834" w14:textId="77777777" w:rsidR="00B24CB6" w:rsidRDefault="00B24CB6" w:rsidP="00B24CB6">
      <w:pPr>
        <w:rPr>
          <w:rtl/>
        </w:rPr>
      </w:pPr>
    </w:p>
    <w:p w14:paraId="1436CA93" w14:textId="39AEC3E6" w:rsidR="00B24CB6" w:rsidRDefault="00B24CB6" w:rsidP="00B24CB6">
      <w:pPr>
        <w:pStyle w:val="a4"/>
        <w:keepNext/>
        <w:rPr>
          <w:rtl/>
        </w:rPr>
      </w:pPr>
      <w:bookmarkStart w:id="424" w:name="ET_speaker_6361_56"/>
      <w:r w:rsidRPr="00B24CB6">
        <w:rPr>
          <w:rStyle w:val="TagStyle"/>
          <w:rtl/>
        </w:rPr>
        <w:t xml:space="preserve"> &lt;&lt; דובר &gt;&gt; </w:t>
      </w:r>
      <w:r>
        <w:rPr>
          <w:rtl/>
        </w:rPr>
        <w:t>נאור שירי (יש עתיד):</w:t>
      </w:r>
      <w:r w:rsidRPr="00B24CB6">
        <w:rPr>
          <w:rStyle w:val="TagStyle"/>
          <w:rtl/>
        </w:rPr>
        <w:t xml:space="preserve"> &lt;&lt; דובר &gt;&gt;</w:t>
      </w:r>
      <w:r w:rsidR="00865475">
        <w:rPr>
          <w:rtl/>
        </w:rPr>
        <w:t xml:space="preserve"> </w:t>
      </w:r>
      <w:bookmarkEnd w:id="424"/>
    </w:p>
    <w:p w14:paraId="1E59B43D" w14:textId="77777777" w:rsidR="00B24CB6" w:rsidRDefault="00B24CB6" w:rsidP="00B24CB6">
      <w:pPr>
        <w:pStyle w:val="KeepWithNext"/>
        <w:rPr>
          <w:rtl/>
          <w:lang w:eastAsia="he-IL"/>
        </w:rPr>
      </w:pPr>
    </w:p>
    <w:p w14:paraId="0A5C2D5F" w14:textId="14581888" w:rsidR="00B24CB6" w:rsidRDefault="00B24CB6" w:rsidP="00B24CB6">
      <w:pPr>
        <w:rPr>
          <w:rtl/>
          <w:lang w:eastAsia="he-IL"/>
        </w:rPr>
      </w:pPr>
      <w:r>
        <w:rPr>
          <w:rFonts w:hint="cs"/>
          <w:rtl/>
          <w:lang w:eastAsia="he-IL"/>
        </w:rPr>
        <w:t>פונים ליועצת המשפטית לממשלה בנוגע לפקח?</w:t>
      </w:r>
    </w:p>
    <w:p w14:paraId="14BFE9D0" w14:textId="77777777" w:rsidR="00B24CB6" w:rsidRDefault="00B24CB6" w:rsidP="00B24CB6">
      <w:pPr>
        <w:rPr>
          <w:rtl/>
          <w:lang w:eastAsia="he-IL"/>
        </w:rPr>
      </w:pPr>
      <w:bookmarkStart w:id="425" w:name="_ETM_Q1_1347106"/>
      <w:bookmarkEnd w:id="425"/>
    </w:p>
    <w:p w14:paraId="50B0E3F0" w14:textId="78874DCE" w:rsidR="00B24CB6" w:rsidRDefault="00B24CB6" w:rsidP="00B24CB6">
      <w:pPr>
        <w:pStyle w:val="a4"/>
        <w:keepNext/>
        <w:rPr>
          <w:rtl/>
        </w:rPr>
      </w:pPr>
      <w:bookmarkStart w:id="426" w:name="ET_speaker_6156_57"/>
      <w:r w:rsidRPr="00B24CB6">
        <w:rPr>
          <w:rStyle w:val="TagStyle"/>
          <w:rtl/>
        </w:rPr>
        <w:t xml:space="preserve"> &lt;&lt; דובר &gt;&gt; </w:t>
      </w:r>
      <w:r>
        <w:rPr>
          <w:rtl/>
        </w:rPr>
        <w:t>גלעד קריב (העבודה):</w:t>
      </w:r>
      <w:r w:rsidRPr="00B24CB6">
        <w:rPr>
          <w:rStyle w:val="TagStyle"/>
          <w:rtl/>
        </w:rPr>
        <w:t xml:space="preserve"> &lt;&lt; דובר &gt;&gt;</w:t>
      </w:r>
      <w:r w:rsidR="00865475">
        <w:rPr>
          <w:rtl/>
        </w:rPr>
        <w:t xml:space="preserve"> </w:t>
      </w:r>
      <w:bookmarkEnd w:id="426"/>
    </w:p>
    <w:p w14:paraId="7D7FA485" w14:textId="77777777" w:rsidR="00B24CB6" w:rsidRDefault="00B24CB6" w:rsidP="00B24CB6">
      <w:pPr>
        <w:pStyle w:val="KeepWithNext"/>
        <w:rPr>
          <w:rtl/>
          <w:lang w:eastAsia="he-IL"/>
        </w:rPr>
      </w:pPr>
    </w:p>
    <w:p w14:paraId="6BF375B4" w14:textId="4410EE8C" w:rsidR="00B24CB6" w:rsidRDefault="00B24CB6" w:rsidP="00B24CB6">
      <w:pPr>
        <w:rPr>
          <w:rtl/>
          <w:lang w:eastAsia="he-IL"/>
        </w:rPr>
      </w:pPr>
      <w:bookmarkStart w:id="427" w:name="_ETM_Q1_1347330"/>
      <w:bookmarkStart w:id="428" w:name="_ETM_Q1_1347368"/>
      <w:bookmarkEnd w:id="427"/>
      <w:bookmarkEnd w:id="428"/>
      <w:r>
        <w:rPr>
          <w:rFonts w:hint="cs"/>
          <w:rtl/>
          <w:lang w:eastAsia="he-IL"/>
        </w:rPr>
        <w:t xml:space="preserve">שלא </w:t>
      </w:r>
      <w:bookmarkStart w:id="429" w:name="_ETM_Q1_1346568"/>
      <w:bookmarkEnd w:id="429"/>
      <w:r>
        <w:rPr>
          <w:rFonts w:hint="cs"/>
          <w:rtl/>
          <w:lang w:eastAsia="he-IL"/>
        </w:rPr>
        <w:t xml:space="preserve">יהיה מצב שראש עיר מחליט שהוא לא רוצה לפעול. רשות </w:t>
      </w:r>
      <w:bookmarkStart w:id="430" w:name="_ETM_Q1_1352679"/>
      <w:bookmarkEnd w:id="430"/>
      <w:r>
        <w:rPr>
          <w:rFonts w:hint="cs"/>
          <w:rtl/>
          <w:lang w:eastAsia="he-IL"/>
        </w:rPr>
        <w:t>אינטימית, כולם מכירים את כולם.</w:t>
      </w:r>
    </w:p>
    <w:p w14:paraId="42E23DD2" w14:textId="77777777" w:rsidR="00B24CB6" w:rsidRDefault="00B24CB6" w:rsidP="00B24CB6">
      <w:pPr>
        <w:rPr>
          <w:rtl/>
          <w:lang w:eastAsia="he-IL"/>
        </w:rPr>
      </w:pPr>
      <w:bookmarkStart w:id="431" w:name="_ETM_Q1_1354784"/>
      <w:bookmarkStart w:id="432" w:name="_ETM_Q1_1354826"/>
      <w:bookmarkEnd w:id="431"/>
      <w:bookmarkEnd w:id="432"/>
    </w:p>
    <w:p w14:paraId="1A75C482" w14:textId="01E3FB72" w:rsidR="00B24CB6" w:rsidRDefault="00B24CB6" w:rsidP="00B24CB6">
      <w:pPr>
        <w:pStyle w:val="a4"/>
        <w:keepNext/>
        <w:rPr>
          <w:rtl/>
        </w:rPr>
      </w:pPr>
      <w:bookmarkStart w:id="433" w:name="ET_speaker_6361_58"/>
      <w:r w:rsidRPr="00B24CB6">
        <w:rPr>
          <w:rStyle w:val="TagStyle"/>
          <w:rtl/>
        </w:rPr>
        <w:t xml:space="preserve"> &lt;&lt; דובר &gt;&gt; </w:t>
      </w:r>
      <w:r>
        <w:rPr>
          <w:rtl/>
        </w:rPr>
        <w:t>נאור שירי (יש עתיד):</w:t>
      </w:r>
      <w:r w:rsidRPr="00B24CB6">
        <w:rPr>
          <w:rStyle w:val="TagStyle"/>
          <w:rtl/>
        </w:rPr>
        <w:t xml:space="preserve"> &lt;&lt; דובר &gt;&gt;</w:t>
      </w:r>
      <w:r w:rsidR="00865475">
        <w:rPr>
          <w:rtl/>
        </w:rPr>
        <w:t xml:space="preserve"> </w:t>
      </w:r>
      <w:bookmarkEnd w:id="433"/>
    </w:p>
    <w:p w14:paraId="081A2387" w14:textId="77777777" w:rsidR="00B24CB6" w:rsidRDefault="00B24CB6" w:rsidP="00B24CB6">
      <w:pPr>
        <w:pStyle w:val="KeepWithNext"/>
        <w:rPr>
          <w:rtl/>
          <w:lang w:eastAsia="he-IL"/>
        </w:rPr>
      </w:pPr>
    </w:p>
    <w:p w14:paraId="0DF5C62D" w14:textId="424F799B" w:rsidR="00B24CB6" w:rsidRDefault="00B24CB6" w:rsidP="00B24CB6">
      <w:pPr>
        <w:rPr>
          <w:rtl/>
          <w:lang w:eastAsia="he-IL"/>
        </w:rPr>
      </w:pPr>
      <w:r>
        <w:rPr>
          <w:rFonts w:hint="cs"/>
          <w:rtl/>
          <w:lang w:eastAsia="he-IL"/>
        </w:rPr>
        <w:t>אני שם את זה בצד. אנ</w:t>
      </w:r>
      <w:bookmarkStart w:id="434" w:name="_ETM_Q1_1353723"/>
      <w:bookmarkEnd w:id="434"/>
      <w:r>
        <w:rPr>
          <w:rFonts w:hint="cs"/>
          <w:rtl/>
          <w:lang w:eastAsia="he-IL"/>
        </w:rPr>
        <w:t xml:space="preserve">י לא חושב שזה צריך להגיע </w:t>
      </w:r>
      <w:r w:rsidR="00182BFF">
        <w:rPr>
          <w:rFonts w:hint="cs"/>
          <w:rtl/>
          <w:lang w:eastAsia="he-IL"/>
        </w:rPr>
        <w:t xml:space="preserve">ליועצת המשפטית אבל נניח שזה </w:t>
      </w:r>
      <w:bookmarkStart w:id="435" w:name="_ETM_Q1_1357860"/>
      <w:bookmarkEnd w:id="435"/>
      <w:r w:rsidR="00182BFF">
        <w:rPr>
          <w:rFonts w:hint="cs"/>
          <w:rtl/>
          <w:lang w:eastAsia="he-IL"/>
        </w:rPr>
        <w:t>קיים בחוק, כל האירוע הזה הוא ת</w:t>
      </w:r>
      <w:bookmarkStart w:id="436" w:name="_ETM_Q1_1361934"/>
      <w:bookmarkEnd w:id="436"/>
      <w:r w:rsidR="00182BFF">
        <w:rPr>
          <w:rFonts w:hint="cs"/>
          <w:rtl/>
          <w:lang w:eastAsia="he-IL"/>
        </w:rPr>
        <w:t>חת השר לביטחון לאומי</w:t>
      </w:r>
      <w:r w:rsidR="00FF696D">
        <w:rPr>
          <w:rFonts w:hint="cs"/>
          <w:rtl/>
          <w:lang w:eastAsia="he-IL"/>
        </w:rPr>
        <w:t xml:space="preserve"> </w:t>
      </w:r>
      <w:r w:rsidR="00182BFF">
        <w:rPr>
          <w:rFonts w:hint="cs"/>
          <w:rtl/>
          <w:lang w:eastAsia="he-IL"/>
        </w:rPr>
        <w:t xml:space="preserve">כשזה לחלוטין אירוע </w:t>
      </w:r>
      <w:bookmarkStart w:id="437" w:name="_ETM_Q1_1363300"/>
      <w:bookmarkEnd w:id="437"/>
      <w:r w:rsidR="00182BFF">
        <w:rPr>
          <w:rFonts w:hint="cs"/>
          <w:rtl/>
          <w:lang w:eastAsia="he-IL"/>
        </w:rPr>
        <w:t>פנים.</w:t>
      </w:r>
    </w:p>
    <w:p w14:paraId="1CA7ADC8" w14:textId="77777777" w:rsidR="00182BFF" w:rsidRDefault="00182BFF" w:rsidP="00B24CB6">
      <w:pPr>
        <w:rPr>
          <w:rtl/>
          <w:lang w:eastAsia="he-IL"/>
        </w:rPr>
      </w:pPr>
    </w:p>
    <w:p w14:paraId="2CED35DA" w14:textId="44B8862D" w:rsidR="00182BFF" w:rsidRDefault="00182BFF" w:rsidP="00182BFF">
      <w:pPr>
        <w:pStyle w:val="a4"/>
        <w:keepNext/>
        <w:rPr>
          <w:rtl/>
        </w:rPr>
      </w:pPr>
      <w:bookmarkStart w:id="438" w:name="ET_speaker_6156_61"/>
      <w:r w:rsidRPr="00182BFF">
        <w:rPr>
          <w:rStyle w:val="TagStyle"/>
          <w:rtl/>
        </w:rPr>
        <w:t xml:space="preserve"> &lt;&lt; דובר &gt;&gt; </w:t>
      </w:r>
      <w:r>
        <w:rPr>
          <w:rtl/>
        </w:rPr>
        <w:t>גלעד קריב (העבודה):</w:t>
      </w:r>
      <w:r w:rsidRPr="00182BFF">
        <w:rPr>
          <w:rStyle w:val="TagStyle"/>
          <w:rtl/>
        </w:rPr>
        <w:t xml:space="preserve"> &lt;&lt; דובר &gt;&gt;</w:t>
      </w:r>
      <w:r w:rsidR="00865475">
        <w:rPr>
          <w:rtl/>
        </w:rPr>
        <w:t xml:space="preserve"> </w:t>
      </w:r>
      <w:bookmarkEnd w:id="438"/>
    </w:p>
    <w:p w14:paraId="0A011408" w14:textId="77777777" w:rsidR="00182BFF" w:rsidRDefault="00182BFF" w:rsidP="00182BFF">
      <w:pPr>
        <w:pStyle w:val="KeepWithNext"/>
        <w:rPr>
          <w:rtl/>
          <w:lang w:eastAsia="he-IL"/>
        </w:rPr>
      </w:pPr>
    </w:p>
    <w:p w14:paraId="1C6D2DCE" w14:textId="136B9EA6" w:rsidR="00182BFF" w:rsidRPr="00182BFF" w:rsidRDefault="00182BFF" w:rsidP="00182BFF">
      <w:pPr>
        <w:rPr>
          <w:rtl/>
          <w:lang w:eastAsia="he-IL"/>
        </w:rPr>
      </w:pPr>
      <w:r>
        <w:rPr>
          <w:rFonts w:hint="cs"/>
          <w:rtl/>
          <w:lang w:eastAsia="he-IL"/>
        </w:rPr>
        <w:t>לא.</w:t>
      </w:r>
    </w:p>
    <w:p w14:paraId="7A8B61F0" w14:textId="77777777" w:rsidR="00182BFF" w:rsidRDefault="00182BFF" w:rsidP="00B24CB6">
      <w:pPr>
        <w:rPr>
          <w:rtl/>
          <w:lang w:eastAsia="he-IL"/>
        </w:rPr>
      </w:pPr>
      <w:bookmarkStart w:id="439" w:name="_ETM_Q1_1364527"/>
      <w:bookmarkStart w:id="440" w:name="_ETM_Q1_1364567"/>
      <w:bookmarkEnd w:id="439"/>
      <w:bookmarkEnd w:id="440"/>
    </w:p>
    <w:p w14:paraId="3E0BD87F" w14:textId="1B79511D" w:rsidR="00182BFF" w:rsidRDefault="00182BFF" w:rsidP="00182BFF">
      <w:pPr>
        <w:pStyle w:val="a4"/>
        <w:keepNext/>
        <w:rPr>
          <w:rtl/>
        </w:rPr>
      </w:pPr>
      <w:bookmarkStart w:id="441" w:name="ET_speaker_איילת_לוי_נחום_59"/>
      <w:r w:rsidRPr="00182BFF">
        <w:rPr>
          <w:rStyle w:val="TagStyle"/>
          <w:rtl/>
        </w:rPr>
        <w:t xml:space="preserve"> &lt;&lt; דובר &gt;&gt; </w:t>
      </w:r>
      <w:r>
        <w:rPr>
          <w:rtl/>
        </w:rPr>
        <w:t>איילת לוי נחום:</w:t>
      </w:r>
      <w:r w:rsidRPr="00182BFF">
        <w:rPr>
          <w:rStyle w:val="TagStyle"/>
          <w:rtl/>
        </w:rPr>
        <w:t xml:space="preserve"> &lt;&lt; דובר &gt;&gt;</w:t>
      </w:r>
      <w:r w:rsidR="00865475">
        <w:rPr>
          <w:rtl/>
        </w:rPr>
        <w:t xml:space="preserve"> </w:t>
      </w:r>
      <w:bookmarkEnd w:id="441"/>
    </w:p>
    <w:p w14:paraId="3340444E" w14:textId="77777777" w:rsidR="00182BFF" w:rsidRDefault="00182BFF" w:rsidP="00182BFF">
      <w:pPr>
        <w:pStyle w:val="KeepWithNext"/>
        <w:rPr>
          <w:rtl/>
          <w:lang w:eastAsia="he-IL"/>
        </w:rPr>
      </w:pPr>
    </w:p>
    <w:p w14:paraId="6084B143" w14:textId="748508CC" w:rsidR="00182BFF" w:rsidRDefault="00182BFF" w:rsidP="00182BFF">
      <w:pPr>
        <w:rPr>
          <w:rtl/>
          <w:lang w:eastAsia="he-IL"/>
        </w:rPr>
      </w:pPr>
      <w:r>
        <w:rPr>
          <w:rFonts w:hint="cs"/>
          <w:rtl/>
          <w:lang w:eastAsia="he-IL"/>
        </w:rPr>
        <w:t>לא. יש כאן אירוע משותף.</w:t>
      </w:r>
    </w:p>
    <w:p w14:paraId="6C3D631C" w14:textId="77777777" w:rsidR="00182BFF" w:rsidRDefault="00182BFF" w:rsidP="00182BFF">
      <w:pPr>
        <w:rPr>
          <w:rtl/>
          <w:lang w:eastAsia="he-IL"/>
        </w:rPr>
      </w:pPr>
      <w:bookmarkStart w:id="442" w:name="_ETM_Q1_1363763"/>
      <w:bookmarkStart w:id="443" w:name="_ETM_Q1_1363798"/>
      <w:bookmarkEnd w:id="442"/>
      <w:bookmarkEnd w:id="443"/>
    </w:p>
    <w:p w14:paraId="270AB0E7" w14:textId="3CD6DC1E" w:rsidR="00182BFF" w:rsidRDefault="00182BFF" w:rsidP="00182BFF">
      <w:pPr>
        <w:pStyle w:val="af6"/>
        <w:keepNext/>
        <w:rPr>
          <w:rtl/>
        </w:rPr>
      </w:pPr>
      <w:bookmarkStart w:id="444" w:name="ET_yor_צביקה_פוגל___יורַ_62"/>
      <w:r w:rsidRPr="00182BFF">
        <w:rPr>
          <w:rStyle w:val="TagStyle"/>
          <w:rtl/>
        </w:rPr>
        <w:t xml:space="preserve"> &lt;&lt; יור &gt;&gt; </w:t>
      </w:r>
      <w:r>
        <w:rPr>
          <w:rtl/>
        </w:rPr>
        <w:t>היו"ר צביקה פוגל:</w:t>
      </w:r>
      <w:r w:rsidRPr="00182BFF">
        <w:rPr>
          <w:rStyle w:val="TagStyle"/>
          <w:rtl/>
        </w:rPr>
        <w:t xml:space="preserve"> &lt;&lt; יור &gt;&gt;</w:t>
      </w:r>
      <w:r w:rsidR="00865475">
        <w:rPr>
          <w:rtl/>
        </w:rPr>
        <w:t xml:space="preserve"> </w:t>
      </w:r>
      <w:bookmarkEnd w:id="444"/>
    </w:p>
    <w:p w14:paraId="194B9A96" w14:textId="77777777" w:rsidR="00182BFF" w:rsidRDefault="00182BFF" w:rsidP="00182BFF">
      <w:pPr>
        <w:pStyle w:val="KeepWithNext"/>
        <w:rPr>
          <w:rtl/>
          <w:lang w:eastAsia="he-IL"/>
        </w:rPr>
      </w:pPr>
    </w:p>
    <w:p w14:paraId="60EF34E1" w14:textId="1BBDE6DF" w:rsidR="00182BFF" w:rsidRDefault="00182BFF" w:rsidP="00182BFF">
      <w:pPr>
        <w:rPr>
          <w:rtl/>
          <w:lang w:eastAsia="he-IL"/>
        </w:rPr>
      </w:pPr>
      <w:r>
        <w:rPr>
          <w:rFonts w:hint="cs"/>
          <w:rtl/>
          <w:lang w:eastAsia="he-IL"/>
        </w:rPr>
        <w:t xml:space="preserve">אם האירוע נוגע למקצועו </w:t>
      </w:r>
      <w:bookmarkStart w:id="445" w:name="_ETM_Q1_1368095"/>
      <w:bookmarkEnd w:id="445"/>
      <w:r>
        <w:rPr>
          <w:rFonts w:hint="cs"/>
          <w:rtl/>
          <w:lang w:eastAsia="he-IL"/>
        </w:rPr>
        <w:t>כפקח שיטור רשותי, היחידה היא חלק מהמשרד.</w:t>
      </w:r>
      <w:bookmarkStart w:id="446" w:name="_ETM_Q1_1379203"/>
      <w:bookmarkEnd w:id="446"/>
    </w:p>
    <w:p w14:paraId="586F80C8" w14:textId="77777777" w:rsidR="00182BFF" w:rsidRDefault="00182BFF" w:rsidP="00182BFF">
      <w:pPr>
        <w:rPr>
          <w:rtl/>
          <w:lang w:eastAsia="he-IL"/>
        </w:rPr>
      </w:pPr>
      <w:bookmarkStart w:id="447" w:name="_ETM_Q1_1379247"/>
      <w:bookmarkStart w:id="448" w:name="_ETM_Q1_1380544"/>
      <w:bookmarkEnd w:id="447"/>
      <w:bookmarkEnd w:id="448"/>
    </w:p>
    <w:p w14:paraId="174CF3A5" w14:textId="200F034D" w:rsidR="00182BFF" w:rsidRDefault="00182BFF" w:rsidP="00182BFF">
      <w:pPr>
        <w:pStyle w:val="a4"/>
        <w:keepNext/>
        <w:rPr>
          <w:rtl/>
        </w:rPr>
      </w:pPr>
      <w:bookmarkStart w:id="449" w:name="ET_speaker_6361_63"/>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449"/>
    </w:p>
    <w:p w14:paraId="7035FE45" w14:textId="77777777" w:rsidR="00182BFF" w:rsidRDefault="00182BFF" w:rsidP="00182BFF">
      <w:pPr>
        <w:pStyle w:val="KeepWithNext"/>
        <w:rPr>
          <w:rtl/>
          <w:lang w:eastAsia="he-IL"/>
        </w:rPr>
      </w:pPr>
    </w:p>
    <w:p w14:paraId="4F69CE47" w14:textId="7BA7FE9C" w:rsidR="00B24CB6" w:rsidRDefault="00182BFF" w:rsidP="00182BFF">
      <w:pPr>
        <w:rPr>
          <w:rtl/>
          <w:lang w:eastAsia="he-IL"/>
        </w:rPr>
      </w:pPr>
      <w:bookmarkStart w:id="450" w:name="_ETM_Q1_1380808"/>
      <w:bookmarkStart w:id="451" w:name="_ETM_Q1_1380839"/>
      <w:bookmarkEnd w:id="450"/>
      <w:bookmarkEnd w:id="451"/>
      <w:r>
        <w:rPr>
          <w:rFonts w:hint="cs"/>
          <w:rtl/>
          <w:lang w:eastAsia="he-IL"/>
        </w:rPr>
        <w:t>היחידה היא גם וגם.</w:t>
      </w:r>
      <w:bookmarkStart w:id="452" w:name="_ETM_Q1_1297106"/>
      <w:bookmarkEnd w:id="452"/>
    </w:p>
    <w:p w14:paraId="6A50D8E6" w14:textId="77777777" w:rsidR="00182BFF" w:rsidRDefault="00182BFF" w:rsidP="00182BFF">
      <w:pPr>
        <w:rPr>
          <w:rtl/>
          <w:lang w:eastAsia="he-IL"/>
        </w:rPr>
      </w:pPr>
      <w:bookmarkStart w:id="453" w:name="_ETM_Q1_1382093"/>
      <w:bookmarkStart w:id="454" w:name="_ETM_Q1_1382135"/>
      <w:bookmarkStart w:id="455" w:name="_ETM_Q1_1382653"/>
      <w:bookmarkEnd w:id="453"/>
      <w:bookmarkEnd w:id="454"/>
      <w:bookmarkEnd w:id="455"/>
    </w:p>
    <w:p w14:paraId="57F557CB" w14:textId="136F48E7" w:rsidR="00182BFF" w:rsidRDefault="00182BFF" w:rsidP="00182BFF">
      <w:pPr>
        <w:pStyle w:val="a4"/>
        <w:keepNext/>
        <w:rPr>
          <w:rtl/>
        </w:rPr>
      </w:pPr>
      <w:bookmarkStart w:id="456" w:name="ET_speaker_6156_64"/>
      <w:r w:rsidRPr="00182BFF">
        <w:rPr>
          <w:rStyle w:val="TagStyle"/>
          <w:rtl/>
        </w:rPr>
        <w:t xml:space="preserve"> &lt;&lt; דובר &gt;&gt; </w:t>
      </w:r>
      <w:r>
        <w:rPr>
          <w:rtl/>
        </w:rPr>
        <w:t>גלעד קריב (העבודה):</w:t>
      </w:r>
      <w:r w:rsidRPr="00182BFF">
        <w:rPr>
          <w:rStyle w:val="TagStyle"/>
          <w:rtl/>
        </w:rPr>
        <w:t xml:space="preserve"> &lt;&lt; דובר &gt;&gt;</w:t>
      </w:r>
      <w:r w:rsidR="00865475">
        <w:rPr>
          <w:rtl/>
        </w:rPr>
        <w:t xml:space="preserve"> </w:t>
      </w:r>
      <w:bookmarkEnd w:id="456"/>
    </w:p>
    <w:p w14:paraId="0F133863" w14:textId="77777777" w:rsidR="00182BFF" w:rsidRDefault="00182BFF" w:rsidP="00182BFF">
      <w:pPr>
        <w:pStyle w:val="KeepWithNext"/>
        <w:rPr>
          <w:rtl/>
          <w:lang w:eastAsia="he-IL"/>
        </w:rPr>
      </w:pPr>
    </w:p>
    <w:p w14:paraId="0653AD6C" w14:textId="749D0350" w:rsidR="00182BFF" w:rsidRDefault="00182BFF" w:rsidP="00182BFF">
      <w:pPr>
        <w:rPr>
          <w:rtl/>
          <w:lang w:eastAsia="he-IL"/>
        </w:rPr>
      </w:pPr>
      <w:bookmarkStart w:id="457" w:name="_ETM_Q1_1382906"/>
      <w:bookmarkStart w:id="458" w:name="_ETM_Q1_1382937"/>
      <w:bookmarkEnd w:id="457"/>
      <w:bookmarkEnd w:id="458"/>
      <w:r>
        <w:rPr>
          <w:rFonts w:hint="cs"/>
          <w:rtl/>
          <w:lang w:eastAsia="he-IL"/>
        </w:rPr>
        <w:t>השר לביטחון לאומי יכול רק לשלול את ההסמכה של הפיקוח הרשותי.</w:t>
      </w:r>
    </w:p>
    <w:p w14:paraId="311A899E" w14:textId="77777777" w:rsidR="00182BFF" w:rsidRDefault="00182BFF" w:rsidP="00182BFF">
      <w:pPr>
        <w:rPr>
          <w:rtl/>
          <w:lang w:eastAsia="he-IL"/>
        </w:rPr>
      </w:pPr>
      <w:bookmarkStart w:id="459" w:name="_ETM_Q1_1389154"/>
      <w:bookmarkEnd w:id="459"/>
    </w:p>
    <w:p w14:paraId="3E2EDF8A" w14:textId="72F083E4" w:rsidR="00182BFF" w:rsidRDefault="00182BFF" w:rsidP="00182BFF">
      <w:pPr>
        <w:pStyle w:val="a4"/>
        <w:keepNext/>
        <w:rPr>
          <w:rtl/>
        </w:rPr>
      </w:pPr>
      <w:bookmarkStart w:id="460" w:name="ET_speaker_6361_65"/>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460"/>
    </w:p>
    <w:p w14:paraId="01639C36" w14:textId="77777777" w:rsidR="00182BFF" w:rsidRDefault="00182BFF" w:rsidP="00182BFF">
      <w:pPr>
        <w:pStyle w:val="KeepWithNext"/>
        <w:rPr>
          <w:rtl/>
          <w:lang w:eastAsia="he-IL"/>
        </w:rPr>
      </w:pPr>
    </w:p>
    <w:p w14:paraId="0E57049E" w14:textId="4EBAF716" w:rsidR="00182BFF" w:rsidRDefault="00182BFF" w:rsidP="00182BFF">
      <w:pPr>
        <w:rPr>
          <w:rtl/>
          <w:lang w:eastAsia="he-IL"/>
        </w:rPr>
      </w:pPr>
      <w:bookmarkStart w:id="461" w:name="_ETM_Q1_1389428"/>
      <w:bookmarkStart w:id="462" w:name="_ETM_Q1_1389467"/>
      <w:bookmarkEnd w:id="461"/>
      <w:bookmarkEnd w:id="462"/>
      <w:r>
        <w:rPr>
          <w:rFonts w:hint="cs"/>
          <w:rtl/>
          <w:lang w:eastAsia="he-IL"/>
        </w:rPr>
        <w:t>ושר הפנים לא באירוע?</w:t>
      </w:r>
    </w:p>
    <w:p w14:paraId="5933E522" w14:textId="77777777" w:rsidR="00182BFF" w:rsidRDefault="00182BFF" w:rsidP="00182BFF">
      <w:pPr>
        <w:rPr>
          <w:rtl/>
          <w:lang w:eastAsia="he-IL"/>
        </w:rPr>
      </w:pPr>
      <w:bookmarkStart w:id="463" w:name="_ETM_Q1_1390917"/>
      <w:bookmarkStart w:id="464" w:name="_ETM_Q1_1390955"/>
      <w:bookmarkStart w:id="465" w:name="_ETM_Q1_1390272"/>
      <w:bookmarkEnd w:id="463"/>
      <w:bookmarkEnd w:id="464"/>
      <w:bookmarkEnd w:id="465"/>
    </w:p>
    <w:p w14:paraId="5314F547" w14:textId="06687325" w:rsidR="00182BFF" w:rsidRDefault="00182BFF" w:rsidP="00182BFF">
      <w:pPr>
        <w:pStyle w:val="a4"/>
        <w:keepNext/>
        <w:rPr>
          <w:rtl/>
        </w:rPr>
      </w:pPr>
      <w:bookmarkStart w:id="466" w:name="ET_speaker_6156_66"/>
      <w:r w:rsidRPr="00182BFF">
        <w:rPr>
          <w:rStyle w:val="TagStyle"/>
          <w:rtl/>
        </w:rPr>
        <w:t xml:space="preserve"> &lt;&lt; דובר &gt;&gt; </w:t>
      </w:r>
      <w:r>
        <w:rPr>
          <w:rtl/>
        </w:rPr>
        <w:t>גלעד קריב (העבודה):</w:t>
      </w:r>
      <w:r w:rsidRPr="00182BFF">
        <w:rPr>
          <w:rStyle w:val="TagStyle"/>
          <w:rtl/>
        </w:rPr>
        <w:t xml:space="preserve"> &lt;&lt; דובר &gt;&gt;</w:t>
      </w:r>
      <w:r w:rsidR="00865475">
        <w:rPr>
          <w:rtl/>
        </w:rPr>
        <w:t xml:space="preserve"> </w:t>
      </w:r>
      <w:bookmarkEnd w:id="466"/>
    </w:p>
    <w:p w14:paraId="7B8F9FF7" w14:textId="77777777" w:rsidR="00182BFF" w:rsidRDefault="00182BFF" w:rsidP="00182BFF">
      <w:pPr>
        <w:pStyle w:val="KeepWithNext"/>
        <w:rPr>
          <w:rtl/>
          <w:lang w:eastAsia="he-IL"/>
        </w:rPr>
      </w:pPr>
    </w:p>
    <w:p w14:paraId="7DCA2B18" w14:textId="5EAA4488" w:rsidR="00182BFF" w:rsidRDefault="00182BFF" w:rsidP="00182BFF">
      <w:pPr>
        <w:rPr>
          <w:rtl/>
          <w:lang w:eastAsia="he-IL"/>
        </w:rPr>
      </w:pPr>
      <w:bookmarkStart w:id="467" w:name="_ETM_Q1_1390522"/>
      <w:bookmarkStart w:id="468" w:name="_ETM_Q1_1390552"/>
      <w:bookmarkEnd w:id="467"/>
      <w:bookmarkEnd w:id="468"/>
      <w:r>
        <w:rPr>
          <w:rFonts w:hint="cs"/>
          <w:rtl/>
          <w:lang w:eastAsia="he-IL"/>
        </w:rPr>
        <w:t>לא.</w:t>
      </w:r>
    </w:p>
    <w:p w14:paraId="66A359B9" w14:textId="77777777" w:rsidR="00182BFF" w:rsidRDefault="00182BFF" w:rsidP="00182BFF">
      <w:pPr>
        <w:rPr>
          <w:rtl/>
          <w:lang w:eastAsia="he-IL"/>
        </w:rPr>
      </w:pPr>
      <w:bookmarkStart w:id="469" w:name="_ETM_Q1_1391440"/>
      <w:bookmarkEnd w:id="469"/>
    </w:p>
    <w:p w14:paraId="19708E09" w14:textId="69F8123E" w:rsidR="00182BFF" w:rsidRDefault="00182BFF" w:rsidP="00182BFF">
      <w:pPr>
        <w:pStyle w:val="a4"/>
        <w:keepNext/>
        <w:rPr>
          <w:rtl/>
        </w:rPr>
      </w:pPr>
      <w:bookmarkStart w:id="470" w:name="ET_speaker_6361_67"/>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470"/>
    </w:p>
    <w:p w14:paraId="567C676B" w14:textId="77777777" w:rsidR="00182BFF" w:rsidRDefault="00182BFF" w:rsidP="00182BFF">
      <w:pPr>
        <w:pStyle w:val="KeepWithNext"/>
        <w:rPr>
          <w:rtl/>
          <w:lang w:eastAsia="he-IL"/>
        </w:rPr>
      </w:pPr>
    </w:p>
    <w:p w14:paraId="4A715695" w14:textId="6B66C4FA" w:rsidR="00182BFF" w:rsidRDefault="00182BFF" w:rsidP="00182BFF">
      <w:pPr>
        <w:rPr>
          <w:rtl/>
          <w:lang w:eastAsia="he-IL"/>
        </w:rPr>
      </w:pPr>
      <w:bookmarkStart w:id="471" w:name="_ETM_Q1_1391685"/>
      <w:bookmarkEnd w:id="471"/>
      <w:r>
        <w:rPr>
          <w:rFonts w:hint="cs"/>
          <w:rtl/>
          <w:lang w:eastAsia="he-IL"/>
        </w:rPr>
        <w:t xml:space="preserve">אם </w:t>
      </w:r>
      <w:bookmarkStart w:id="472" w:name="_ETM_Q1_1390972"/>
      <w:bookmarkEnd w:id="472"/>
      <w:r>
        <w:rPr>
          <w:rFonts w:hint="cs"/>
          <w:rtl/>
          <w:lang w:eastAsia="he-IL"/>
        </w:rPr>
        <w:t>כן, ל</w:t>
      </w:r>
      <w:bookmarkStart w:id="473" w:name="_ETM_Q1_1391722"/>
      <w:bookmarkEnd w:id="473"/>
      <w:r>
        <w:rPr>
          <w:rFonts w:hint="cs"/>
          <w:rtl/>
          <w:lang w:eastAsia="he-IL"/>
        </w:rPr>
        <w:t>מה ראש הרשות באירוע?</w:t>
      </w:r>
    </w:p>
    <w:p w14:paraId="7ED417BE" w14:textId="77777777" w:rsidR="00182BFF" w:rsidRDefault="00182BFF" w:rsidP="00182BFF">
      <w:pPr>
        <w:rPr>
          <w:rtl/>
          <w:lang w:eastAsia="he-IL"/>
        </w:rPr>
      </w:pPr>
      <w:bookmarkStart w:id="474" w:name="_ETM_Q1_1392863"/>
      <w:bookmarkStart w:id="475" w:name="_ETM_Q1_1392905"/>
      <w:bookmarkStart w:id="476" w:name="_ETM_Q1_1392722"/>
      <w:bookmarkEnd w:id="474"/>
      <w:bookmarkEnd w:id="475"/>
      <w:bookmarkEnd w:id="476"/>
    </w:p>
    <w:p w14:paraId="73DCC3F8" w14:textId="26E0C3C6" w:rsidR="00182BFF" w:rsidRDefault="00182BFF" w:rsidP="00182BFF">
      <w:pPr>
        <w:pStyle w:val="a4"/>
        <w:keepNext/>
        <w:rPr>
          <w:rtl/>
        </w:rPr>
      </w:pPr>
      <w:bookmarkStart w:id="477" w:name="ET_speaker_6156_68"/>
      <w:r w:rsidRPr="00182BFF">
        <w:rPr>
          <w:rStyle w:val="TagStyle"/>
          <w:rtl/>
        </w:rPr>
        <w:t xml:space="preserve"> &lt;&lt; דובר &gt;&gt; </w:t>
      </w:r>
      <w:r>
        <w:rPr>
          <w:rtl/>
        </w:rPr>
        <w:t>גלעד קריב (העבודה):</w:t>
      </w:r>
      <w:r w:rsidRPr="00182BFF">
        <w:rPr>
          <w:rStyle w:val="TagStyle"/>
          <w:rtl/>
        </w:rPr>
        <w:t xml:space="preserve"> &lt;&lt; דובר &gt;&gt;</w:t>
      </w:r>
      <w:r w:rsidR="00865475">
        <w:rPr>
          <w:rtl/>
        </w:rPr>
        <w:t xml:space="preserve"> </w:t>
      </w:r>
      <w:bookmarkEnd w:id="477"/>
    </w:p>
    <w:p w14:paraId="1EBAE799" w14:textId="77777777" w:rsidR="00182BFF" w:rsidRDefault="00182BFF" w:rsidP="00182BFF">
      <w:pPr>
        <w:pStyle w:val="KeepWithNext"/>
        <w:rPr>
          <w:rtl/>
          <w:lang w:eastAsia="he-IL"/>
        </w:rPr>
      </w:pPr>
    </w:p>
    <w:p w14:paraId="4A9A327A" w14:textId="6AB923B6" w:rsidR="00182BFF" w:rsidRDefault="00182BFF" w:rsidP="00182BFF">
      <w:pPr>
        <w:rPr>
          <w:rtl/>
          <w:lang w:eastAsia="he-IL"/>
        </w:rPr>
      </w:pPr>
      <w:bookmarkStart w:id="478" w:name="_ETM_Q1_1392959"/>
      <w:bookmarkStart w:id="479" w:name="_ETM_Q1_1392996"/>
      <w:bookmarkEnd w:id="478"/>
      <w:bookmarkEnd w:id="479"/>
      <w:r>
        <w:rPr>
          <w:rFonts w:hint="cs"/>
          <w:rtl/>
          <w:lang w:eastAsia="he-IL"/>
        </w:rPr>
        <w:t xml:space="preserve">כי זה עובד של הרשות. </w:t>
      </w:r>
    </w:p>
    <w:p w14:paraId="734499B5" w14:textId="77777777" w:rsidR="00182BFF" w:rsidRDefault="00182BFF" w:rsidP="00182BFF">
      <w:pPr>
        <w:rPr>
          <w:rtl/>
          <w:lang w:eastAsia="he-IL"/>
        </w:rPr>
      </w:pPr>
    </w:p>
    <w:p w14:paraId="35E01E6A" w14:textId="74F4D1CE" w:rsidR="00182BFF" w:rsidRDefault="00182BFF" w:rsidP="00182BFF">
      <w:pPr>
        <w:rPr>
          <w:rtl/>
          <w:lang w:eastAsia="he-IL"/>
        </w:rPr>
      </w:pPr>
      <w:r>
        <w:rPr>
          <w:rFonts w:hint="cs"/>
          <w:rtl/>
          <w:lang w:eastAsia="he-IL"/>
        </w:rPr>
        <w:t xml:space="preserve">זה תרגיל שלנו חברי הוועדה בהבנת הקונסטרוקציה שנבנתה. יש כאן שני מסלולים משמעתיים. </w:t>
      </w:r>
      <w:bookmarkStart w:id="480" w:name="_ETM_Q1_1408425"/>
      <w:bookmarkEnd w:id="480"/>
      <w:r>
        <w:rPr>
          <w:rFonts w:hint="cs"/>
          <w:rtl/>
          <w:lang w:eastAsia="he-IL"/>
        </w:rPr>
        <w:t>דרך המלך היא דיני המשמעת של השלטון המקומי. למשל היחיד</w:t>
      </w:r>
      <w:bookmarkStart w:id="481" w:name="_ETM_Q1_1414524"/>
      <w:bookmarkEnd w:id="481"/>
      <w:r>
        <w:rPr>
          <w:rFonts w:hint="cs"/>
          <w:rtl/>
          <w:lang w:eastAsia="he-IL"/>
        </w:rPr>
        <w:t xml:space="preserve"> שיכול לפטר את העובד, זה בית משמעת של עובדי הרשויות.</w:t>
      </w:r>
      <w:r w:rsidR="00FF696D">
        <w:rPr>
          <w:rFonts w:hint="cs"/>
          <w:rtl/>
          <w:lang w:eastAsia="he-IL"/>
        </w:rPr>
        <w:t xml:space="preserve"> </w:t>
      </w:r>
      <w:r>
        <w:rPr>
          <w:rFonts w:hint="cs"/>
          <w:rtl/>
          <w:lang w:eastAsia="he-IL"/>
        </w:rPr>
        <w:t xml:space="preserve">בצד זה יש מסלול, נקרא לו, מעין משמעתי שהדבר </w:t>
      </w:r>
      <w:bookmarkStart w:id="482" w:name="_ETM_Q1_1425963"/>
      <w:bookmarkEnd w:id="482"/>
      <w:r>
        <w:rPr>
          <w:rFonts w:hint="cs"/>
          <w:rtl/>
          <w:lang w:eastAsia="he-IL"/>
        </w:rPr>
        <w:t>היחיד שיכול לקרות בו זה</w:t>
      </w:r>
      <w:r w:rsidR="00FF696D">
        <w:rPr>
          <w:rFonts w:hint="cs"/>
          <w:rtl/>
          <w:lang w:eastAsia="he-IL"/>
        </w:rPr>
        <w:t xml:space="preserve"> </w:t>
      </w:r>
      <w:r>
        <w:rPr>
          <w:rFonts w:hint="cs"/>
          <w:rtl/>
          <w:lang w:eastAsia="he-IL"/>
        </w:rPr>
        <w:t xml:space="preserve">שיש החלטה לשלול </w:t>
      </w:r>
      <w:bookmarkStart w:id="483" w:name="_ETM_Q1_1430481"/>
      <w:bookmarkEnd w:id="483"/>
      <w:r>
        <w:rPr>
          <w:rFonts w:hint="cs"/>
          <w:rtl/>
          <w:lang w:eastAsia="he-IL"/>
        </w:rPr>
        <w:t>את ההסמכה שלו כפקח שיטור ואז הוא הופך להיות פקח או רגיל או עובד.</w:t>
      </w:r>
    </w:p>
    <w:p w14:paraId="6BF81416" w14:textId="77777777" w:rsidR="00182BFF" w:rsidRDefault="00182BFF" w:rsidP="00182BFF">
      <w:pPr>
        <w:rPr>
          <w:rtl/>
          <w:lang w:eastAsia="he-IL"/>
        </w:rPr>
      </w:pPr>
      <w:bookmarkStart w:id="484" w:name="_ETM_Q1_1438773"/>
      <w:bookmarkStart w:id="485" w:name="_ETM_Q1_1438815"/>
      <w:bookmarkStart w:id="486" w:name="_ETM_Q1_1438091"/>
      <w:bookmarkEnd w:id="484"/>
      <w:bookmarkEnd w:id="485"/>
      <w:bookmarkEnd w:id="486"/>
    </w:p>
    <w:p w14:paraId="3036098E" w14:textId="685C89E4" w:rsidR="00182BFF" w:rsidRDefault="00182BFF" w:rsidP="00182BFF">
      <w:pPr>
        <w:pStyle w:val="af6"/>
        <w:keepNext/>
        <w:rPr>
          <w:rtl/>
        </w:rPr>
      </w:pPr>
      <w:bookmarkStart w:id="487" w:name="ET_yor_צביקה_פוגל___יורַ_70"/>
      <w:r w:rsidRPr="00182BFF">
        <w:rPr>
          <w:rStyle w:val="TagStyle"/>
          <w:rtl/>
        </w:rPr>
        <w:t xml:space="preserve"> &lt;&lt; יור &gt;&gt; </w:t>
      </w:r>
      <w:r>
        <w:rPr>
          <w:rtl/>
        </w:rPr>
        <w:t>היו"ר צביקה פוגל:</w:t>
      </w:r>
      <w:r w:rsidRPr="00182BFF">
        <w:rPr>
          <w:rStyle w:val="TagStyle"/>
          <w:rtl/>
        </w:rPr>
        <w:t xml:space="preserve"> &lt;&lt; יור &gt;&gt;</w:t>
      </w:r>
      <w:r w:rsidR="00865475">
        <w:rPr>
          <w:rtl/>
        </w:rPr>
        <w:t xml:space="preserve"> </w:t>
      </w:r>
      <w:bookmarkEnd w:id="487"/>
    </w:p>
    <w:p w14:paraId="42201B06" w14:textId="77777777" w:rsidR="00182BFF" w:rsidRDefault="00182BFF" w:rsidP="00182BFF">
      <w:pPr>
        <w:pStyle w:val="KeepWithNext"/>
        <w:rPr>
          <w:rtl/>
          <w:lang w:eastAsia="he-IL"/>
        </w:rPr>
      </w:pPr>
    </w:p>
    <w:p w14:paraId="534F9E66" w14:textId="642B234E" w:rsidR="00182BFF" w:rsidRDefault="00182BFF" w:rsidP="00182BFF">
      <w:pPr>
        <w:rPr>
          <w:rtl/>
          <w:lang w:eastAsia="he-IL"/>
        </w:rPr>
      </w:pPr>
      <w:bookmarkStart w:id="488" w:name="_ETM_Q1_1438380"/>
      <w:bookmarkStart w:id="489" w:name="_ETM_Q1_1438416"/>
      <w:bookmarkEnd w:id="488"/>
      <w:bookmarkEnd w:id="489"/>
      <w:r>
        <w:rPr>
          <w:rFonts w:hint="cs"/>
          <w:rtl/>
          <w:lang w:eastAsia="he-IL"/>
        </w:rPr>
        <w:t>גלעד ונאור, נבנה כאן</w:t>
      </w:r>
      <w:r w:rsidR="00FF696D">
        <w:rPr>
          <w:rFonts w:hint="cs"/>
          <w:rtl/>
          <w:lang w:eastAsia="he-IL"/>
        </w:rPr>
        <w:t xml:space="preserve"> </w:t>
      </w:r>
      <w:r>
        <w:rPr>
          <w:rFonts w:hint="cs"/>
          <w:rtl/>
          <w:lang w:eastAsia="he-IL"/>
        </w:rPr>
        <w:t xml:space="preserve">על ידי </w:t>
      </w:r>
      <w:bookmarkStart w:id="490" w:name="_ETM_Q1_1441203"/>
      <w:bookmarkEnd w:id="490"/>
      <w:r>
        <w:rPr>
          <w:rFonts w:hint="cs"/>
          <w:rtl/>
          <w:lang w:eastAsia="he-IL"/>
        </w:rPr>
        <w:t xml:space="preserve">הייעוץ המשפטי תהליך מאוד מאוד חכם שאומר שלא בכל האירועים אנחנו חייבים ללכת על ראשו של </w:t>
      </w:r>
      <w:bookmarkStart w:id="491" w:name="_ETM_Q1_1447755"/>
      <w:bookmarkEnd w:id="491"/>
      <w:r>
        <w:rPr>
          <w:rFonts w:hint="cs"/>
          <w:rtl/>
          <w:lang w:eastAsia="he-IL"/>
        </w:rPr>
        <w:t xml:space="preserve">הפקח. לפעמים יכול להיות שצריך לעשות הכשרה אחרת, הדרכה </w:t>
      </w:r>
      <w:bookmarkStart w:id="492" w:name="_ETM_Q1_1453243"/>
      <w:bookmarkEnd w:id="492"/>
      <w:r>
        <w:rPr>
          <w:rFonts w:hint="cs"/>
          <w:rtl/>
          <w:lang w:eastAsia="he-IL"/>
        </w:rPr>
        <w:t>אחרת, ריענון אחר.</w:t>
      </w:r>
    </w:p>
    <w:p w14:paraId="16BCEE44" w14:textId="77777777" w:rsidR="00182BFF" w:rsidRDefault="00182BFF" w:rsidP="00182BFF">
      <w:pPr>
        <w:ind w:firstLine="0"/>
        <w:rPr>
          <w:rtl/>
          <w:lang w:eastAsia="he-IL"/>
        </w:rPr>
      </w:pPr>
      <w:bookmarkStart w:id="493" w:name="_ETM_Q1_1455671"/>
      <w:bookmarkStart w:id="494" w:name="_ETM_Q1_1455692"/>
      <w:bookmarkEnd w:id="493"/>
      <w:bookmarkEnd w:id="494"/>
    </w:p>
    <w:p w14:paraId="43B900CF" w14:textId="70EC4AD6" w:rsidR="00182BFF" w:rsidRDefault="00182BFF" w:rsidP="00182BFF">
      <w:pPr>
        <w:pStyle w:val="af9"/>
        <w:keepNext/>
        <w:rPr>
          <w:rtl/>
          <w:lang w:eastAsia="he-IL"/>
        </w:rPr>
      </w:pPr>
      <w:bookmarkStart w:id="495" w:name="ET_guest_מירי_שמואלי_71"/>
      <w:r w:rsidRPr="00182BFF">
        <w:rPr>
          <w:rStyle w:val="TagStyle"/>
          <w:rtl/>
        </w:rPr>
        <w:t xml:space="preserve"> &lt;&lt; אורח &gt;&gt; </w:t>
      </w:r>
      <w:r>
        <w:rPr>
          <w:rFonts w:hint="cs"/>
          <w:rtl/>
          <w:lang w:eastAsia="he-IL"/>
        </w:rPr>
        <w:t>קריאה</w:t>
      </w:r>
      <w:r>
        <w:rPr>
          <w:rtl/>
          <w:lang w:eastAsia="he-IL"/>
        </w:rPr>
        <w:t>:</w:t>
      </w:r>
      <w:r w:rsidRPr="00182BFF">
        <w:rPr>
          <w:rStyle w:val="TagStyle"/>
          <w:rtl/>
        </w:rPr>
        <w:t xml:space="preserve"> &lt;&lt; אורח &gt;&gt;</w:t>
      </w:r>
      <w:r w:rsidR="00865475">
        <w:rPr>
          <w:rtl/>
          <w:lang w:eastAsia="he-IL"/>
        </w:rPr>
        <w:t xml:space="preserve"> </w:t>
      </w:r>
      <w:bookmarkEnd w:id="495"/>
    </w:p>
    <w:p w14:paraId="6BB3A5C9" w14:textId="77777777" w:rsidR="00182BFF" w:rsidRDefault="00182BFF" w:rsidP="00182BFF">
      <w:pPr>
        <w:pStyle w:val="KeepWithNext"/>
        <w:rPr>
          <w:rtl/>
          <w:lang w:eastAsia="he-IL"/>
        </w:rPr>
      </w:pPr>
    </w:p>
    <w:p w14:paraId="2774634A" w14:textId="18D7A282" w:rsidR="00182BFF" w:rsidRDefault="00182BFF" w:rsidP="00182BFF">
      <w:pPr>
        <w:rPr>
          <w:rtl/>
          <w:lang w:eastAsia="he-IL"/>
        </w:rPr>
      </w:pPr>
      <w:r>
        <w:rPr>
          <w:rFonts w:hint="cs"/>
          <w:rtl/>
          <w:lang w:eastAsia="he-IL"/>
        </w:rPr>
        <w:t>שימוע.</w:t>
      </w:r>
    </w:p>
    <w:p w14:paraId="4B2174D7" w14:textId="77777777" w:rsidR="00182BFF" w:rsidRDefault="00182BFF" w:rsidP="00182BFF">
      <w:pPr>
        <w:rPr>
          <w:rtl/>
          <w:lang w:eastAsia="he-IL"/>
        </w:rPr>
      </w:pPr>
      <w:bookmarkStart w:id="496" w:name="_ETM_Q1_1456858"/>
      <w:bookmarkStart w:id="497" w:name="_ETM_Q1_1456893"/>
      <w:bookmarkStart w:id="498" w:name="_ETM_Q1_1458503"/>
      <w:bookmarkEnd w:id="496"/>
      <w:bookmarkEnd w:id="497"/>
      <w:bookmarkEnd w:id="498"/>
    </w:p>
    <w:p w14:paraId="66C4D92C" w14:textId="4EE795C9" w:rsidR="00182BFF" w:rsidRDefault="00182BFF" w:rsidP="00182BFF">
      <w:pPr>
        <w:pStyle w:val="af6"/>
        <w:keepNext/>
        <w:rPr>
          <w:rtl/>
        </w:rPr>
      </w:pPr>
      <w:bookmarkStart w:id="499" w:name="ET_yor_צביקה_פוגל___יורַ_72"/>
      <w:r w:rsidRPr="00182BFF">
        <w:rPr>
          <w:rStyle w:val="TagStyle"/>
          <w:rtl/>
        </w:rPr>
        <w:t xml:space="preserve"> &lt;&lt; יור &gt;&gt; </w:t>
      </w:r>
      <w:r>
        <w:rPr>
          <w:rtl/>
        </w:rPr>
        <w:t>היו"ר צביקה פוגל:</w:t>
      </w:r>
      <w:r w:rsidRPr="00182BFF">
        <w:rPr>
          <w:rStyle w:val="TagStyle"/>
          <w:rtl/>
        </w:rPr>
        <w:t xml:space="preserve"> &lt;&lt; יור &gt;&gt;</w:t>
      </w:r>
      <w:r w:rsidR="00865475">
        <w:rPr>
          <w:rtl/>
        </w:rPr>
        <w:t xml:space="preserve"> </w:t>
      </w:r>
      <w:bookmarkEnd w:id="499"/>
    </w:p>
    <w:p w14:paraId="48072CF9" w14:textId="77777777" w:rsidR="00182BFF" w:rsidRDefault="00182BFF" w:rsidP="00182BFF">
      <w:pPr>
        <w:pStyle w:val="KeepWithNext"/>
        <w:rPr>
          <w:rtl/>
          <w:lang w:eastAsia="he-IL"/>
        </w:rPr>
      </w:pPr>
    </w:p>
    <w:p w14:paraId="7F59214C" w14:textId="1E7A7BD1" w:rsidR="00182BFF" w:rsidRDefault="00182BFF" w:rsidP="00182BFF">
      <w:pPr>
        <w:rPr>
          <w:rtl/>
          <w:lang w:eastAsia="he-IL"/>
        </w:rPr>
      </w:pPr>
      <w:bookmarkStart w:id="500" w:name="_ETM_Q1_1458747"/>
      <w:bookmarkStart w:id="501" w:name="_ETM_Q1_1458784"/>
      <w:bookmarkEnd w:id="500"/>
      <w:bookmarkEnd w:id="501"/>
      <w:r>
        <w:rPr>
          <w:rFonts w:hint="cs"/>
          <w:rtl/>
          <w:lang w:eastAsia="he-IL"/>
        </w:rPr>
        <w:t>לא הולכים ישר עם הפטיש.</w:t>
      </w:r>
      <w:r w:rsidR="00FF696D">
        <w:rPr>
          <w:rFonts w:hint="cs"/>
          <w:rtl/>
          <w:lang w:eastAsia="he-IL"/>
        </w:rPr>
        <w:t xml:space="preserve"> </w:t>
      </w:r>
      <w:r>
        <w:rPr>
          <w:rFonts w:hint="cs"/>
          <w:rtl/>
          <w:lang w:eastAsia="he-IL"/>
        </w:rPr>
        <w:t>קודם בודקים.</w:t>
      </w:r>
    </w:p>
    <w:p w14:paraId="4505F848" w14:textId="77777777" w:rsidR="00182BFF" w:rsidRDefault="00182BFF" w:rsidP="00182BFF">
      <w:pPr>
        <w:rPr>
          <w:rtl/>
          <w:lang w:eastAsia="he-IL"/>
        </w:rPr>
      </w:pPr>
      <w:bookmarkStart w:id="502" w:name="_ETM_Q1_1463294"/>
      <w:bookmarkStart w:id="503" w:name="_ETM_Q1_1463333"/>
      <w:bookmarkEnd w:id="502"/>
      <w:bookmarkEnd w:id="503"/>
    </w:p>
    <w:p w14:paraId="161C3ED0" w14:textId="725B9739" w:rsidR="00182BFF" w:rsidRDefault="00182BFF" w:rsidP="00182BFF">
      <w:pPr>
        <w:pStyle w:val="a4"/>
        <w:keepNext/>
        <w:rPr>
          <w:rtl/>
        </w:rPr>
      </w:pPr>
      <w:bookmarkStart w:id="504" w:name="ET_speaker_6361_73"/>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504"/>
    </w:p>
    <w:p w14:paraId="2F32332B" w14:textId="77777777" w:rsidR="00182BFF" w:rsidRDefault="00182BFF" w:rsidP="00182BFF">
      <w:pPr>
        <w:pStyle w:val="KeepWithNext"/>
        <w:rPr>
          <w:rtl/>
          <w:lang w:eastAsia="he-IL"/>
        </w:rPr>
      </w:pPr>
    </w:p>
    <w:p w14:paraId="28C7DD0F" w14:textId="22879DBF" w:rsidR="00182BFF" w:rsidRDefault="00182BFF" w:rsidP="00182BFF">
      <w:pPr>
        <w:rPr>
          <w:rtl/>
          <w:lang w:eastAsia="he-IL"/>
        </w:rPr>
      </w:pPr>
      <w:bookmarkStart w:id="505" w:name="_ETM_Q1_1463411"/>
      <w:bookmarkStart w:id="506" w:name="_ETM_Q1_1463450"/>
      <w:bookmarkEnd w:id="505"/>
      <w:bookmarkEnd w:id="506"/>
      <w:r>
        <w:rPr>
          <w:rFonts w:hint="cs"/>
          <w:rtl/>
          <w:lang w:eastAsia="he-IL"/>
        </w:rPr>
        <w:t xml:space="preserve">אני חושב שייצרו כאן מנגנון שהוא מקביל או </w:t>
      </w:r>
      <w:bookmarkStart w:id="507" w:name="_ETM_Q1_1467127"/>
      <w:bookmarkEnd w:id="507"/>
      <w:r>
        <w:rPr>
          <w:rFonts w:hint="cs"/>
          <w:rtl/>
          <w:lang w:eastAsia="he-IL"/>
        </w:rPr>
        <w:t>שונה מעובד עירייה.</w:t>
      </w:r>
    </w:p>
    <w:p w14:paraId="6D0D24DB" w14:textId="77777777" w:rsidR="00182BFF" w:rsidRDefault="00182BFF" w:rsidP="00182BFF">
      <w:pPr>
        <w:rPr>
          <w:rtl/>
          <w:lang w:eastAsia="he-IL"/>
        </w:rPr>
      </w:pPr>
    </w:p>
    <w:p w14:paraId="7211512E" w14:textId="6FC07035" w:rsidR="00182BFF" w:rsidRDefault="00182BFF" w:rsidP="00182BFF">
      <w:pPr>
        <w:pStyle w:val="a4"/>
        <w:keepNext/>
        <w:rPr>
          <w:rtl/>
        </w:rPr>
      </w:pPr>
      <w:bookmarkStart w:id="508" w:name="ET_speaker_6156_75"/>
      <w:r w:rsidRPr="00182BFF">
        <w:rPr>
          <w:rStyle w:val="TagStyle"/>
          <w:rtl/>
        </w:rPr>
        <w:t xml:space="preserve"> &lt;&lt; דובר &gt;&gt; </w:t>
      </w:r>
      <w:r>
        <w:rPr>
          <w:rtl/>
        </w:rPr>
        <w:t>גלעד קריב (העבודה):</w:t>
      </w:r>
      <w:r w:rsidRPr="00182BFF">
        <w:rPr>
          <w:rStyle w:val="TagStyle"/>
          <w:rtl/>
        </w:rPr>
        <w:t xml:space="preserve"> &lt;&lt; דובר &gt;&gt;</w:t>
      </w:r>
      <w:r w:rsidR="00865475">
        <w:rPr>
          <w:rtl/>
        </w:rPr>
        <w:t xml:space="preserve"> </w:t>
      </w:r>
      <w:bookmarkEnd w:id="508"/>
    </w:p>
    <w:p w14:paraId="25D670A2" w14:textId="77777777" w:rsidR="00182BFF" w:rsidRDefault="00182BFF" w:rsidP="00182BFF">
      <w:pPr>
        <w:pStyle w:val="KeepWithNext"/>
        <w:rPr>
          <w:rtl/>
          <w:lang w:eastAsia="he-IL"/>
        </w:rPr>
      </w:pPr>
    </w:p>
    <w:p w14:paraId="3A8F5CB1" w14:textId="3A3F262F" w:rsidR="00182BFF" w:rsidRDefault="00182BFF" w:rsidP="00182BFF">
      <w:pPr>
        <w:rPr>
          <w:rtl/>
          <w:lang w:eastAsia="he-IL"/>
        </w:rPr>
      </w:pPr>
      <w:bookmarkStart w:id="509" w:name="_ETM_Q1_1470784"/>
      <w:bookmarkEnd w:id="509"/>
      <w:r>
        <w:rPr>
          <w:rFonts w:hint="cs"/>
          <w:rtl/>
          <w:lang w:eastAsia="he-IL"/>
        </w:rPr>
        <w:t>ר</w:t>
      </w:r>
      <w:bookmarkStart w:id="510" w:name="_ETM_Q1_1470830"/>
      <w:bookmarkEnd w:id="510"/>
      <w:r>
        <w:rPr>
          <w:rFonts w:hint="cs"/>
          <w:rtl/>
          <w:lang w:eastAsia="he-IL"/>
        </w:rPr>
        <w:t>ק להסמכה.</w:t>
      </w:r>
    </w:p>
    <w:p w14:paraId="26553C4A" w14:textId="77777777" w:rsidR="00182BFF" w:rsidRDefault="00182BFF" w:rsidP="00182BFF">
      <w:pPr>
        <w:rPr>
          <w:rtl/>
          <w:lang w:eastAsia="he-IL"/>
        </w:rPr>
      </w:pPr>
      <w:bookmarkStart w:id="511" w:name="_ETM_Q1_1470705"/>
      <w:bookmarkStart w:id="512" w:name="_ETM_Q1_1470744"/>
      <w:bookmarkStart w:id="513" w:name="_ETM_Q1_1471585"/>
      <w:bookmarkEnd w:id="511"/>
      <w:bookmarkEnd w:id="512"/>
      <w:bookmarkEnd w:id="513"/>
    </w:p>
    <w:p w14:paraId="4663088A" w14:textId="31DDD729" w:rsidR="00182BFF" w:rsidRDefault="00182BFF" w:rsidP="00182BFF">
      <w:pPr>
        <w:pStyle w:val="a4"/>
        <w:keepNext/>
        <w:rPr>
          <w:rtl/>
        </w:rPr>
      </w:pPr>
      <w:bookmarkStart w:id="514" w:name="ET_speaker_6361_76"/>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514"/>
    </w:p>
    <w:p w14:paraId="54CCCB5B" w14:textId="77777777" w:rsidR="00182BFF" w:rsidRDefault="00182BFF" w:rsidP="00182BFF">
      <w:pPr>
        <w:pStyle w:val="KeepWithNext"/>
        <w:rPr>
          <w:rtl/>
          <w:lang w:eastAsia="he-IL"/>
        </w:rPr>
      </w:pPr>
    </w:p>
    <w:p w14:paraId="72F06710" w14:textId="6DAE2D32" w:rsidR="00182BFF" w:rsidRDefault="00182BFF" w:rsidP="00182BFF">
      <w:pPr>
        <w:rPr>
          <w:rtl/>
          <w:lang w:eastAsia="he-IL"/>
        </w:rPr>
      </w:pPr>
      <w:bookmarkStart w:id="515" w:name="_ETM_Q1_1471860"/>
      <w:bookmarkStart w:id="516" w:name="_ETM_Q1_1471896"/>
      <w:bookmarkEnd w:id="515"/>
      <w:bookmarkEnd w:id="516"/>
      <w:r>
        <w:rPr>
          <w:rFonts w:hint="cs"/>
          <w:rtl/>
          <w:lang w:eastAsia="he-IL"/>
        </w:rPr>
        <w:t xml:space="preserve">לא, זה לא </w:t>
      </w:r>
      <w:bookmarkStart w:id="517" w:name="_ETM_Q1_1470378"/>
      <w:bookmarkEnd w:id="517"/>
      <w:r>
        <w:rPr>
          <w:rFonts w:hint="cs"/>
          <w:rtl/>
          <w:lang w:eastAsia="he-IL"/>
        </w:rPr>
        <w:t xml:space="preserve">רק להסמכה. סעיף (ד)(2) אומר שהשר יקבע הוראות לעניין דרכי בירור התלונה ביחידה. </w:t>
      </w:r>
      <w:bookmarkStart w:id="518" w:name="_ETM_Q1_1483164"/>
      <w:bookmarkEnd w:id="518"/>
    </w:p>
    <w:p w14:paraId="26B901D3" w14:textId="77777777" w:rsidR="00182BFF" w:rsidRDefault="00182BFF" w:rsidP="00182BFF">
      <w:pPr>
        <w:rPr>
          <w:rtl/>
          <w:lang w:eastAsia="he-IL"/>
        </w:rPr>
      </w:pPr>
      <w:bookmarkStart w:id="519" w:name="_ETM_Q1_1483205"/>
      <w:bookmarkEnd w:id="519"/>
    </w:p>
    <w:p w14:paraId="4FA8D95C" w14:textId="42B88849" w:rsidR="00182BFF" w:rsidRDefault="00182BFF" w:rsidP="00182BFF">
      <w:pPr>
        <w:pStyle w:val="a4"/>
        <w:keepNext/>
        <w:rPr>
          <w:rtl/>
        </w:rPr>
      </w:pPr>
      <w:bookmarkStart w:id="520" w:name="ET_speaker_איילת_לוי_נחום_77"/>
      <w:r w:rsidRPr="00182BFF">
        <w:rPr>
          <w:rStyle w:val="TagStyle"/>
          <w:rtl/>
        </w:rPr>
        <w:t xml:space="preserve"> &lt;&lt; דובר &gt;&gt; </w:t>
      </w:r>
      <w:r>
        <w:rPr>
          <w:rtl/>
        </w:rPr>
        <w:t>איילת לוי נחום:</w:t>
      </w:r>
      <w:r w:rsidRPr="00182BFF">
        <w:rPr>
          <w:rStyle w:val="TagStyle"/>
          <w:rtl/>
        </w:rPr>
        <w:t xml:space="preserve"> &lt;&lt; דובר &gt;&gt;</w:t>
      </w:r>
      <w:r w:rsidR="00865475">
        <w:rPr>
          <w:rtl/>
        </w:rPr>
        <w:t xml:space="preserve"> </w:t>
      </w:r>
      <w:bookmarkEnd w:id="520"/>
    </w:p>
    <w:p w14:paraId="60F28FDC" w14:textId="77777777" w:rsidR="00182BFF" w:rsidRDefault="00182BFF" w:rsidP="00182BFF">
      <w:pPr>
        <w:pStyle w:val="KeepWithNext"/>
        <w:rPr>
          <w:rtl/>
          <w:lang w:eastAsia="he-IL"/>
        </w:rPr>
      </w:pPr>
    </w:p>
    <w:p w14:paraId="61AEC73A" w14:textId="74246781" w:rsidR="00182BFF" w:rsidRDefault="00182BFF" w:rsidP="00182BFF">
      <w:pPr>
        <w:rPr>
          <w:rtl/>
          <w:lang w:eastAsia="he-IL"/>
        </w:rPr>
      </w:pPr>
      <w:r>
        <w:rPr>
          <w:rFonts w:hint="cs"/>
          <w:rtl/>
          <w:lang w:eastAsia="he-IL"/>
        </w:rPr>
        <w:t>נכון. ביחידה במשרד לביט</w:t>
      </w:r>
      <w:bookmarkStart w:id="521" w:name="_ETM_Q1_1486020"/>
      <w:bookmarkStart w:id="522" w:name="_ETM_Q1_1486058"/>
      <w:bookmarkEnd w:id="521"/>
      <w:bookmarkEnd w:id="522"/>
      <w:r>
        <w:rPr>
          <w:rFonts w:hint="cs"/>
          <w:rtl/>
          <w:lang w:eastAsia="he-IL"/>
        </w:rPr>
        <w:t>חון לאומי. היחידה הזאת</w:t>
      </w:r>
      <w:r w:rsidR="00FF696D">
        <w:rPr>
          <w:rFonts w:hint="cs"/>
          <w:rtl/>
          <w:lang w:eastAsia="he-IL"/>
        </w:rPr>
        <w:t xml:space="preserve"> </w:t>
      </w:r>
      <w:r>
        <w:rPr>
          <w:rFonts w:hint="cs"/>
          <w:rtl/>
          <w:lang w:eastAsia="he-IL"/>
        </w:rPr>
        <w:t>יכולה לברר האם</w:t>
      </w:r>
      <w:bookmarkStart w:id="523" w:name="_ETM_Q1_1489217"/>
      <w:bookmarkEnd w:id="523"/>
      <w:r>
        <w:rPr>
          <w:rFonts w:hint="cs"/>
          <w:rtl/>
          <w:lang w:eastAsia="he-IL"/>
        </w:rPr>
        <w:t xml:space="preserve"> מוצדק לשלול את הסמכתו. </w:t>
      </w:r>
    </w:p>
    <w:p w14:paraId="444E6D68" w14:textId="77777777" w:rsidR="00182BFF" w:rsidRDefault="00182BFF" w:rsidP="00182BFF">
      <w:pPr>
        <w:rPr>
          <w:rtl/>
          <w:lang w:eastAsia="he-IL"/>
        </w:rPr>
      </w:pPr>
    </w:p>
    <w:p w14:paraId="05702AEC" w14:textId="104AD235" w:rsidR="00182BFF" w:rsidRDefault="00182BFF" w:rsidP="00182BFF">
      <w:pPr>
        <w:pStyle w:val="a4"/>
        <w:keepNext/>
        <w:rPr>
          <w:rtl/>
        </w:rPr>
      </w:pPr>
      <w:bookmarkStart w:id="524" w:name="ET_speaker_6361_78"/>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524"/>
    </w:p>
    <w:p w14:paraId="58802A93" w14:textId="77777777" w:rsidR="00182BFF" w:rsidRDefault="00182BFF" w:rsidP="00182BFF">
      <w:pPr>
        <w:pStyle w:val="KeepWithNext"/>
        <w:rPr>
          <w:rtl/>
          <w:lang w:eastAsia="he-IL"/>
        </w:rPr>
      </w:pPr>
    </w:p>
    <w:p w14:paraId="1319F556" w14:textId="0D8E7867" w:rsidR="00182BFF" w:rsidRDefault="00182BFF" w:rsidP="00182BFF">
      <w:pPr>
        <w:rPr>
          <w:rtl/>
          <w:lang w:eastAsia="he-IL"/>
        </w:rPr>
      </w:pPr>
      <w:r>
        <w:rPr>
          <w:rFonts w:hint="cs"/>
          <w:rtl/>
          <w:lang w:eastAsia="he-IL"/>
        </w:rPr>
        <w:t>זה לא מה</w:t>
      </w:r>
      <w:bookmarkStart w:id="525" w:name="_ETM_Q1_1492251"/>
      <w:bookmarkEnd w:id="525"/>
      <w:r>
        <w:rPr>
          <w:rFonts w:hint="cs"/>
          <w:rtl/>
          <w:lang w:eastAsia="he-IL"/>
        </w:rPr>
        <w:t xml:space="preserve"> שכתוב. כתוב דרכי בירור. אם אני הגשתי עכשיו </w:t>
      </w:r>
      <w:bookmarkStart w:id="526" w:name="_ETM_Q1_1496201"/>
      <w:bookmarkEnd w:id="526"/>
      <w:r>
        <w:rPr>
          <w:rFonts w:hint="cs"/>
          <w:rtl/>
          <w:lang w:eastAsia="he-IL"/>
        </w:rPr>
        <w:t>תלונה, הוא עובד עירייה, אני בא למבקר העירייה, לנציב תלונות הציבור או למנהל המחלקה</w:t>
      </w:r>
      <w:r w:rsidR="00FF696D">
        <w:rPr>
          <w:rFonts w:hint="cs"/>
          <w:rtl/>
          <w:lang w:eastAsia="he-IL"/>
        </w:rPr>
        <w:t xml:space="preserve"> </w:t>
      </w:r>
      <w:r>
        <w:rPr>
          <w:rFonts w:hint="cs"/>
          <w:rtl/>
          <w:lang w:eastAsia="he-IL"/>
        </w:rPr>
        <w:t xml:space="preserve">ומגיש תלונה. מה זה </w:t>
      </w:r>
      <w:bookmarkStart w:id="527" w:name="_ETM_Q1_1505615"/>
      <w:bookmarkEnd w:id="527"/>
      <w:r>
        <w:rPr>
          <w:rFonts w:hint="cs"/>
          <w:rtl/>
          <w:lang w:eastAsia="he-IL"/>
        </w:rPr>
        <w:t>השר</w:t>
      </w:r>
      <w:r w:rsidR="00FF696D">
        <w:rPr>
          <w:rFonts w:hint="cs"/>
          <w:rtl/>
          <w:lang w:eastAsia="he-IL"/>
        </w:rPr>
        <w:t xml:space="preserve"> </w:t>
      </w:r>
      <w:r>
        <w:rPr>
          <w:rFonts w:hint="cs"/>
          <w:rtl/>
          <w:lang w:eastAsia="he-IL"/>
        </w:rPr>
        <w:t xml:space="preserve">יקבע הוראות דרכי בירור התלונה? זאת אומרת, כך אני מבין ותקנו אותי, </w:t>
      </w:r>
      <w:bookmarkStart w:id="528" w:name="_ETM_Q1_1507539"/>
      <w:bookmarkEnd w:id="528"/>
      <w:r>
        <w:rPr>
          <w:rFonts w:hint="cs"/>
          <w:rtl/>
          <w:lang w:eastAsia="he-IL"/>
        </w:rPr>
        <w:t>שהשר לביטחון לאומי קובע את הקונסטרוקציה</w:t>
      </w:r>
      <w:r w:rsidR="00FF696D">
        <w:rPr>
          <w:rFonts w:hint="cs"/>
          <w:rtl/>
          <w:lang w:eastAsia="he-IL"/>
        </w:rPr>
        <w:t xml:space="preserve"> </w:t>
      </w:r>
      <w:r>
        <w:rPr>
          <w:rFonts w:hint="cs"/>
          <w:rtl/>
          <w:lang w:eastAsia="he-IL"/>
        </w:rPr>
        <w:t xml:space="preserve">בה </w:t>
      </w:r>
      <w:bookmarkStart w:id="529" w:name="_ETM_Q1_1514795"/>
      <w:bookmarkEnd w:id="529"/>
      <w:r>
        <w:rPr>
          <w:rFonts w:hint="cs"/>
          <w:rtl/>
          <w:lang w:eastAsia="he-IL"/>
        </w:rPr>
        <w:t>דנים בדרכי בירור התלונה.</w:t>
      </w:r>
      <w:bookmarkStart w:id="530" w:name="_ETM_Q1_1518997"/>
      <w:bookmarkEnd w:id="530"/>
    </w:p>
    <w:p w14:paraId="121AC278" w14:textId="77777777" w:rsidR="00182BFF" w:rsidRDefault="00182BFF" w:rsidP="00182BFF">
      <w:pPr>
        <w:rPr>
          <w:rtl/>
          <w:lang w:eastAsia="he-IL"/>
        </w:rPr>
      </w:pPr>
      <w:bookmarkStart w:id="531" w:name="_ETM_Q1_1519050"/>
      <w:bookmarkStart w:id="532" w:name="_ETM_Q1_1518196"/>
      <w:bookmarkEnd w:id="531"/>
      <w:bookmarkEnd w:id="532"/>
    </w:p>
    <w:p w14:paraId="3A993BA2" w14:textId="191B8199" w:rsidR="00182BFF" w:rsidRDefault="00182BFF" w:rsidP="00182BFF">
      <w:pPr>
        <w:pStyle w:val="a4"/>
        <w:keepNext/>
        <w:rPr>
          <w:rtl/>
        </w:rPr>
      </w:pPr>
      <w:bookmarkStart w:id="533" w:name="ET_speaker_איילת_לוי_נחום_79"/>
      <w:r w:rsidRPr="00182BFF">
        <w:rPr>
          <w:rStyle w:val="TagStyle"/>
          <w:rtl/>
        </w:rPr>
        <w:t xml:space="preserve"> &lt;&lt; דובר &gt;&gt; </w:t>
      </w:r>
      <w:r>
        <w:rPr>
          <w:rtl/>
        </w:rPr>
        <w:t>איילת לוי נחום:</w:t>
      </w:r>
      <w:r w:rsidRPr="00182BFF">
        <w:rPr>
          <w:rStyle w:val="TagStyle"/>
          <w:rtl/>
        </w:rPr>
        <w:t xml:space="preserve"> &lt;&lt; דובר &gt;&gt;</w:t>
      </w:r>
      <w:r w:rsidR="00865475">
        <w:rPr>
          <w:rtl/>
        </w:rPr>
        <w:t xml:space="preserve"> </w:t>
      </w:r>
      <w:bookmarkEnd w:id="533"/>
    </w:p>
    <w:p w14:paraId="5DAFB3E3" w14:textId="481F45C7" w:rsidR="00182BFF" w:rsidRDefault="00182BFF" w:rsidP="00182BFF">
      <w:pPr>
        <w:pStyle w:val="KeepWithNext"/>
        <w:rPr>
          <w:rtl/>
          <w:lang w:eastAsia="he-IL"/>
        </w:rPr>
      </w:pPr>
    </w:p>
    <w:p w14:paraId="3B85982E" w14:textId="6AA61575" w:rsidR="00182BFF" w:rsidRDefault="00182BFF" w:rsidP="00182BFF">
      <w:pPr>
        <w:rPr>
          <w:rtl/>
          <w:lang w:eastAsia="he-IL"/>
        </w:rPr>
      </w:pPr>
      <w:bookmarkStart w:id="534" w:name="_ETM_Q1_1518468"/>
      <w:bookmarkStart w:id="535" w:name="_ETM_Q1_1518484"/>
      <w:bookmarkEnd w:id="534"/>
      <w:bookmarkEnd w:id="535"/>
      <w:r>
        <w:rPr>
          <w:rFonts w:hint="cs"/>
          <w:rtl/>
          <w:lang w:eastAsia="he-IL"/>
        </w:rPr>
        <w:t xml:space="preserve">ביחידה שלו. תחת אחריותו. לא </w:t>
      </w:r>
      <w:bookmarkStart w:id="536" w:name="_ETM_Q1_1521238"/>
      <w:bookmarkEnd w:id="536"/>
      <w:r>
        <w:rPr>
          <w:rFonts w:hint="cs"/>
          <w:rtl/>
          <w:lang w:eastAsia="he-IL"/>
        </w:rPr>
        <w:t xml:space="preserve">שר הפנים אלא השר לביטחון לאומי. </w:t>
      </w:r>
    </w:p>
    <w:p w14:paraId="5242B6DC" w14:textId="77777777" w:rsidR="00182BFF" w:rsidRDefault="00182BFF" w:rsidP="00182BFF">
      <w:pPr>
        <w:rPr>
          <w:rtl/>
          <w:lang w:eastAsia="he-IL"/>
        </w:rPr>
      </w:pPr>
    </w:p>
    <w:p w14:paraId="66E790C7" w14:textId="62B21B88" w:rsidR="00182BFF" w:rsidRDefault="00182BFF" w:rsidP="00182BFF">
      <w:pPr>
        <w:pStyle w:val="a4"/>
        <w:keepNext/>
        <w:rPr>
          <w:rtl/>
        </w:rPr>
      </w:pPr>
      <w:bookmarkStart w:id="537" w:name="ET_speaker_6361_80"/>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537"/>
    </w:p>
    <w:p w14:paraId="48C34FA9" w14:textId="77777777" w:rsidR="00182BFF" w:rsidRDefault="00182BFF" w:rsidP="00182BFF">
      <w:pPr>
        <w:pStyle w:val="KeepWithNext"/>
        <w:rPr>
          <w:rtl/>
          <w:lang w:eastAsia="he-IL"/>
        </w:rPr>
      </w:pPr>
    </w:p>
    <w:p w14:paraId="4EF17917" w14:textId="26918051" w:rsidR="00182BFF" w:rsidRDefault="00182BFF" w:rsidP="00182BFF">
      <w:pPr>
        <w:rPr>
          <w:rtl/>
          <w:lang w:eastAsia="he-IL"/>
        </w:rPr>
      </w:pPr>
      <w:r>
        <w:rPr>
          <w:rFonts w:hint="cs"/>
          <w:rtl/>
          <w:lang w:eastAsia="he-IL"/>
        </w:rPr>
        <w:t xml:space="preserve">זה מנגנון שהוא </w:t>
      </w:r>
      <w:bookmarkStart w:id="538" w:name="_ETM_Q1_1529773"/>
      <w:bookmarkEnd w:id="538"/>
      <w:r>
        <w:rPr>
          <w:rFonts w:hint="cs"/>
          <w:rtl/>
          <w:lang w:eastAsia="he-IL"/>
        </w:rPr>
        <w:t>שונה מהמנגנון של עובדי עירייה.</w:t>
      </w:r>
    </w:p>
    <w:p w14:paraId="1D189DCC" w14:textId="77777777" w:rsidR="00182BFF" w:rsidRDefault="00182BFF" w:rsidP="00182BFF">
      <w:pPr>
        <w:rPr>
          <w:rtl/>
          <w:lang w:eastAsia="he-IL"/>
        </w:rPr>
      </w:pPr>
      <w:bookmarkStart w:id="539" w:name="_ETM_Q1_1530516"/>
      <w:bookmarkStart w:id="540" w:name="_ETM_Q1_1530560"/>
      <w:bookmarkStart w:id="541" w:name="_ETM_Q1_1531591"/>
      <w:bookmarkEnd w:id="539"/>
      <w:bookmarkEnd w:id="540"/>
      <w:bookmarkEnd w:id="541"/>
    </w:p>
    <w:p w14:paraId="10FBD823" w14:textId="4A57D0A7" w:rsidR="00182BFF" w:rsidRDefault="00182BFF" w:rsidP="00182BFF">
      <w:pPr>
        <w:pStyle w:val="a4"/>
        <w:keepNext/>
        <w:rPr>
          <w:rtl/>
        </w:rPr>
      </w:pPr>
      <w:bookmarkStart w:id="542" w:name="ET_speaker_איילת_לוי_נחום_81"/>
      <w:r w:rsidRPr="00182BFF">
        <w:rPr>
          <w:rStyle w:val="TagStyle"/>
          <w:rtl/>
        </w:rPr>
        <w:lastRenderedPageBreak/>
        <w:t xml:space="preserve"> &lt;&lt; דובר &gt;&gt; </w:t>
      </w:r>
      <w:r>
        <w:rPr>
          <w:rtl/>
        </w:rPr>
        <w:t>איילת לוי נחום:</w:t>
      </w:r>
      <w:r w:rsidRPr="00182BFF">
        <w:rPr>
          <w:rStyle w:val="TagStyle"/>
          <w:rtl/>
        </w:rPr>
        <w:t xml:space="preserve"> &lt;&lt; דובר &gt;&gt;</w:t>
      </w:r>
      <w:r w:rsidR="00865475">
        <w:rPr>
          <w:rtl/>
        </w:rPr>
        <w:t xml:space="preserve"> </w:t>
      </w:r>
      <w:bookmarkEnd w:id="542"/>
    </w:p>
    <w:p w14:paraId="12AE87C4" w14:textId="77777777" w:rsidR="00182BFF" w:rsidRDefault="00182BFF" w:rsidP="00182BFF">
      <w:pPr>
        <w:pStyle w:val="KeepWithNext"/>
        <w:rPr>
          <w:rtl/>
          <w:lang w:eastAsia="he-IL"/>
        </w:rPr>
      </w:pPr>
    </w:p>
    <w:p w14:paraId="5AE09BE5" w14:textId="2671D1A7" w:rsidR="00182BFF" w:rsidRDefault="00182BFF" w:rsidP="00182BFF">
      <w:pPr>
        <w:rPr>
          <w:rtl/>
          <w:lang w:eastAsia="he-IL"/>
        </w:rPr>
      </w:pPr>
      <w:bookmarkStart w:id="543" w:name="_ETM_Q1_1531854"/>
      <w:bookmarkStart w:id="544" w:name="_ETM_Q1_1531887"/>
      <w:bookmarkEnd w:id="543"/>
      <w:bookmarkEnd w:id="544"/>
      <w:r>
        <w:rPr>
          <w:rFonts w:hint="cs"/>
          <w:rtl/>
          <w:lang w:eastAsia="he-IL"/>
        </w:rPr>
        <w:t>לא. זה מנגנון מקביל מכיוון שיש עוד שתי פונקציות אחראיות על אותו פקח רשותי.</w:t>
      </w:r>
    </w:p>
    <w:p w14:paraId="2BD4D96E" w14:textId="77777777" w:rsidR="00182BFF" w:rsidRDefault="00182BFF" w:rsidP="00182BFF">
      <w:pPr>
        <w:rPr>
          <w:rtl/>
          <w:lang w:eastAsia="he-IL"/>
        </w:rPr>
      </w:pPr>
      <w:bookmarkStart w:id="545" w:name="_ETM_Q1_1537073"/>
      <w:bookmarkStart w:id="546" w:name="_ETM_Q1_1537119"/>
      <w:bookmarkStart w:id="547" w:name="_ETM_Q1_1537921"/>
      <w:bookmarkEnd w:id="545"/>
      <w:bookmarkEnd w:id="546"/>
      <w:bookmarkEnd w:id="547"/>
    </w:p>
    <w:p w14:paraId="428E859F" w14:textId="26315AFC" w:rsidR="00182BFF" w:rsidRDefault="00182BFF" w:rsidP="00182BFF">
      <w:pPr>
        <w:pStyle w:val="a4"/>
        <w:keepNext/>
        <w:rPr>
          <w:rtl/>
        </w:rPr>
      </w:pPr>
      <w:bookmarkStart w:id="548" w:name="ET_speaker_6361_82"/>
      <w:r w:rsidRPr="00182BFF">
        <w:rPr>
          <w:rStyle w:val="TagStyle"/>
          <w:rtl/>
        </w:rPr>
        <w:t xml:space="preserve"> &lt;&lt; דובר &gt;&gt; </w:t>
      </w:r>
      <w:r>
        <w:rPr>
          <w:rtl/>
        </w:rPr>
        <w:t>נאור שירי (יש עתיד):</w:t>
      </w:r>
      <w:r w:rsidRPr="00182BFF">
        <w:rPr>
          <w:rStyle w:val="TagStyle"/>
          <w:rtl/>
        </w:rPr>
        <w:t xml:space="preserve"> &lt;&lt; דובר &gt;&gt;</w:t>
      </w:r>
      <w:r w:rsidR="00865475">
        <w:rPr>
          <w:rtl/>
        </w:rPr>
        <w:t xml:space="preserve"> </w:t>
      </w:r>
      <w:bookmarkEnd w:id="548"/>
    </w:p>
    <w:p w14:paraId="6E070559" w14:textId="77777777" w:rsidR="00182BFF" w:rsidRDefault="00182BFF" w:rsidP="00182BFF">
      <w:pPr>
        <w:pStyle w:val="KeepWithNext"/>
        <w:rPr>
          <w:rtl/>
          <w:lang w:eastAsia="he-IL"/>
        </w:rPr>
      </w:pPr>
    </w:p>
    <w:p w14:paraId="4E3F3184" w14:textId="32B553B0" w:rsidR="00182BFF" w:rsidRDefault="00182BFF" w:rsidP="00182BFF">
      <w:pPr>
        <w:rPr>
          <w:rtl/>
          <w:lang w:eastAsia="he-IL"/>
        </w:rPr>
      </w:pPr>
      <w:bookmarkStart w:id="549" w:name="_ETM_Q1_1538197"/>
      <w:bookmarkStart w:id="550" w:name="_ETM_Q1_1538240"/>
      <w:bookmarkEnd w:id="549"/>
      <w:bookmarkEnd w:id="550"/>
      <w:r>
        <w:rPr>
          <w:rFonts w:hint="cs"/>
          <w:rtl/>
          <w:lang w:eastAsia="he-IL"/>
        </w:rPr>
        <w:t xml:space="preserve">כן, </w:t>
      </w:r>
      <w:bookmarkStart w:id="551" w:name="_ETM_Q1_1537392"/>
      <w:bookmarkEnd w:id="551"/>
      <w:r>
        <w:rPr>
          <w:rFonts w:hint="cs"/>
          <w:rtl/>
          <w:lang w:eastAsia="he-IL"/>
        </w:rPr>
        <w:t xml:space="preserve">אבל התלונה היא </w:t>
      </w:r>
      <w:r w:rsidR="001039F9">
        <w:rPr>
          <w:rFonts w:hint="cs"/>
          <w:rtl/>
          <w:lang w:eastAsia="he-IL"/>
        </w:rPr>
        <w:t>על הפקח. את</w:t>
      </w:r>
      <w:bookmarkStart w:id="552" w:name="_ETM_Q1_1540196"/>
      <w:bookmarkEnd w:id="552"/>
      <w:r w:rsidR="001039F9">
        <w:rPr>
          <w:rFonts w:hint="cs"/>
          <w:rtl/>
          <w:lang w:eastAsia="he-IL"/>
        </w:rPr>
        <w:t xml:space="preserve"> צודקת אבל אני אומר שזה מנגנון מקביל.</w:t>
      </w:r>
    </w:p>
    <w:p w14:paraId="5D081065" w14:textId="77777777" w:rsidR="001039F9" w:rsidRDefault="001039F9" w:rsidP="00182BFF">
      <w:pPr>
        <w:rPr>
          <w:rtl/>
          <w:lang w:eastAsia="he-IL"/>
        </w:rPr>
      </w:pPr>
      <w:bookmarkStart w:id="553" w:name="_ETM_Q1_1543631"/>
      <w:bookmarkStart w:id="554" w:name="_ETM_Q1_1543671"/>
      <w:bookmarkEnd w:id="553"/>
      <w:bookmarkEnd w:id="554"/>
    </w:p>
    <w:p w14:paraId="0F4A9BDE" w14:textId="0899DC4B" w:rsidR="001039F9" w:rsidRDefault="001039F9" w:rsidP="001039F9">
      <w:pPr>
        <w:pStyle w:val="a4"/>
        <w:keepNext/>
        <w:rPr>
          <w:rtl/>
        </w:rPr>
      </w:pPr>
      <w:bookmarkStart w:id="555" w:name="ET_speaker_איילת_לוי_נחום_83"/>
      <w:r w:rsidRPr="001039F9">
        <w:rPr>
          <w:rStyle w:val="TagStyle"/>
          <w:rtl/>
        </w:rPr>
        <w:t xml:space="preserve"> &lt;&lt; דובר &gt;&gt; </w:t>
      </w:r>
      <w:r>
        <w:rPr>
          <w:rtl/>
        </w:rPr>
        <w:t>איילת לוי נחום:</w:t>
      </w:r>
      <w:r w:rsidRPr="001039F9">
        <w:rPr>
          <w:rStyle w:val="TagStyle"/>
          <w:rtl/>
        </w:rPr>
        <w:t xml:space="preserve"> &lt;&lt; דובר &gt;&gt;</w:t>
      </w:r>
      <w:r w:rsidR="00865475">
        <w:rPr>
          <w:rtl/>
        </w:rPr>
        <w:t xml:space="preserve"> </w:t>
      </w:r>
      <w:bookmarkEnd w:id="555"/>
    </w:p>
    <w:p w14:paraId="745095AE" w14:textId="77777777" w:rsidR="001039F9" w:rsidRDefault="001039F9" w:rsidP="001039F9">
      <w:pPr>
        <w:pStyle w:val="KeepWithNext"/>
        <w:rPr>
          <w:rtl/>
          <w:lang w:eastAsia="he-IL"/>
        </w:rPr>
      </w:pPr>
    </w:p>
    <w:p w14:paraId="242834D7" w14:textId="3FBC284C" w:rsidR="001039F9" w:rsidRDefault="001039F9" w:rsidP="001039F9">
      <w:pPr>
        <w:rPr>
          <w:rtl/>
          <w:lang w:eastAsia="he-IL"/>
        </w:rPr>
      </w:pPr>
      <w:r>
        <w:rPr>
          <w:rFonts w:hint="cs"/>
          <w:rtl/>
          <w:lang w:eastAsia="he-IL"/>
        </w:rPr>
        <w:t xml:space="preserve">נכון, זה מנגנון מקביל. </w:t>
      </w:r>
    </w:p>
    <w:p w14:paraId="41B4E445" w14:textId="77777777" w:rsidR="001039F9" w:rsidRDefault="001039F9" w:rsidP="001039F9">
      <w:pPr>
        <w:rPr>
          <w:rtl/>
          <w:lang w:eastAsia="he-IL"/>
        </w:rPr>
      </w:pPr>
      <w:bookmarkStart w:id="556" w:name="_ETM_Q1_1545295"/>
      <w:bookmarkStart w:id="557" w:name="_ETM_Q1_1545336"/>
      <w:bookmarkStart w:id="558" w:name="_ETM_Q1_1547415"/>
      <w:bookmarkEnd w:id="556"/>
      <w:bookmarkEnd w:id="557"/>
      <w:bookmarkEnd w:id="558"/>
    </w:p>
    <w:p w14:paraId="22E06C6A" w14:textId="4AE308BB" w:rsidR="001039F9" w:rsidRDefault="001039F9" w:rsidP="001039F9">
      <w:pPr>
        <w:pStyle w:val="a4"/>
        <w:keepNext/>
        <w:rPr>
          <w:rtl/>
        </w:rPr>
      </w:pPr>
      <w:bookmarkStart w:id="559" w:name="ET_speaker_6361_84"/>
      <w:r w:rsidRPr="001039F9">
        <w:rPr>
          <w:rStyle w:val="TagStyle"/>
          <w:rtl/>
        </w:rPr>
        <w:t xml:space="preserve"> &lt;&lt; דובר &gt;&gt; </w:t>
      </w:r>
      <w:r>
        <w:rPr>
          <w:rtl/>
        </w:rPr>
        <w:t>נאור שירי (יש עתיד):</w:t>
      </w:r>
      <w:r w:rsidRPr="001039F9">
        <w:rPr>
          <w:rStyle w:val="TagStyle"/>
          <w:rtl/>
        </w:rPr>
        <w:t xml:space="preserve"> &lt;&lt; דובר &gt;&gt;</w:t>
      </w:r>
      <w:r w:rsidR="00865475">
        <w:rPr>
          <w:rtl/>
        </w:rPr>
        <w:t xml:space="preserve"> </w:t>
      </w:r>
      <w:bookmarkEnd w:id="559"/>
    </w:p>
    <w:p w14:paraId="1B53EAE1" w14:textId="77777777" w:rsidR="001039F9" w:rsidRDefault="001039F9" w:rsidP="001039F9">
      <w:pPr>
        <w:pStyle w:val="KeepWithNext"/>
        <w:rPr>
          <w:rtl/>
          <w:lang w:eastAsia="he-IL"/>
        </w:rPr>
      </w:pPr>
    </w:p>
    <w:p w14:paraId="6655DF0D" w14:textId="7D462B6C" w:rsidR="001039F9" w:rsidRDefault="001039F9" w:rsidP="001039F9">
      <w:pPr>
        <w:rPr>
          <w:rtl/>
          <w:lang w:eastAsia="he-IL"/>
        </w:rPr>
      </w:pPr>
      <w:bookmarkStart w:id="560" w:name="_ETM_Q1_1547670"/>
      <w:bookmarkStart w:id="561" w:name="_ETM_Q1_1547705"/>
      <w:bookmarkEnd w:id="560"/>
      <w:bookmarkEnd w:id="561"/>
      <w:r>
        <w:rPr>
          <w:rFonts w:hint="cs"/>
          <w:rtl/>
          <w:lang w:eastAsia="he-IL"/>
        </w:rPr>
        <w:t>למה זה?</w:t>
      </w:r>
      <w:r w:rsidR="00FF696D">
        <w:rPr>
          <w:rFonts w:hint="cs"/>
          <w:rtl/>
          <w:lang w:eastAsia="he-IL"/>
        </w:rPr>
        <w:t xml:space="preserve"> </w:t>
      </w:r>
      <w:r>
        <w:rPr>
          <w:rFonts w:hint="cs"/>
          <w:rtl/>
          <w:lang w:eastAsia="he-IL"/>
        </w:rPr>
        <w:t>למה לא להשתמש במנגנון הקיים?</w:t>
      </w:r>
      <w:r w:rsidR="00CF63CF">
        <w:rPr>
          <w:rFonts w:hint="cs"/>
          <w:rtl/>
          <w:lang w:eastAsia="he-IL"/>
        </w:rPr>
        <w:t xml:space="preserve"> למשל לעובד עירייה </w:t>
      </w:r>
      <w:bookmarkStart w:id="562" w:name="_ETM_Q1_1556321"/>
      <w:bookmarkEnd w:id="562"/>
      <w:r w:rsidR="00CF63CF">
        <w:rPr>
          <w:rFonts w:hint="cs"/>
          <w:rtl/>
          <w:lang w:eastAsia="he-IL"/>
        </w:rPr>
        <w:t xml:space="preserve">יש זכות לייצוג בוועד העובדים. אני לא בקיא </w:t>
      </w:r>
      <w:bookmarkStart w:id="563" w:name="_ETM_Q1_1562517"/>
      <w:bookmarkEnd w:id="563"/>
      <w:r w:rsidR="00CF63CF">
        <w:rPr>
          <w:rFonts w:hint="cs"/>
          <w:rtl/>
          <w:lang w:eastAsia="he-IL"/>
        </w:rPr>
        <w:t>לגמרי בזכויות העובדים ובמנגנון, אבל כאן אין א</w:t>
      </w:r>
      <w:bookmarkStart w:id="564" w:name="_ETM_Q1_1563641"/>
      <w:bookmarkEnd w:id="564"/>
      <w:r w:rsidR="00CF63CF">
        <w:rPr>
          <w:rFonts w:hint="cs"/>
          <w:rtl/>
          <w:lang w:eastAsia="he-IL"/>
        </w:rPr>
        <w:t>ת זה. נ</w:t>
      </w:r>
      <w:bookmarkStart w:id="565" w:name="_ETM_Q1_1572545"/>
      <w:bookmarkEnd w:id="565"/>
    </w:p>
    <w:p w14:paraId="7B171C97" w14:textId="77777777" w:rsidR="00CF63CF" w:rsidRDefault="00CF63CF" w:rsidP="001039F9">
      <w:pPr>
        <w:rPr>
          <w:rtl/>
          <w:lang w:eastAsia="he-IL"/>
        </w:rPr>
      </w:pPr>
      <w:bookmarkStart w:id="566" w:name="_ETM_Q1_1572587"/>
      <w:bookmarkStart w:id="567" w:name="_ETM_Q1_1573224"/>
      <w:bookmarkEnd w:id="566"/>
      <w:bookmarkEnd w:id="567"/>
    </w:p>
    <w:p w14:paraId="5775C444" w14:textId="1AC7853B" w:rsidR="00CF63CF" w:rsidRDefault="00CF63CF" w:rsidP="00CF63CF">
      <w:pPr>
        <w:pStyle w:val="af6"/>
        <w:keepNext/>
        <w:rPr>
          <w:rtl/>
        </w:rPr>
      </w:pPr>
      <w:bookmarkStart w:id="568" w:name="ET_yor_צביקה_פוגל___יורַ_86"/>
      <w:r w:rsidRPr="00CF63CF">
        <w:rPr>
          <w:rStyle w:val="TagStyle"/>
          <w:rtl/>
        </w:rPr>
        <w:t xml:space="preserve"> &lt;&lt; יור &gt;&gt; </w:t>
      </w:r>
      <w:r>
        <w:rPr>
          <w:rtl/>
        </w:rPr>
        <w:t>היו"ר צביקה פוגל:</w:t>
      </w:r>
      <w:r w:rsidRPr="00CF63CF">
        <w:rPr>
          <w:rStyle w:val="TagStyle"/>
          <w:rtl/>
        </w:rPr>
        <w:t xml:space="preserve"> &lt;&lt; יור &gt;&gt;</w:t>
      </w:r>
      <w:r w:rsidR="00865475">
        <w:rPr>
          <w:rtl/>
        </w:rPr>
        <w:t xml:space="preserve"> </w:t>
      </w:r>
      <w:bookmarkEnd w:id="568"/>
    </w:p>
    <w:p w14:paraId="3C088147" w14:textId="77777777" w:rsidR="00CF63CF" w:rsidRDefault="00CF63CF" w:rsidP="00CF63CF">
      <w:pPr>
        <w:pStyle w:val="KeepWithNext"/>
        <w:rPr>
          <w:rtl/>
          <w:lang w:eastAsia="he-IL"/>
        </w:rPr>
      </w:pPr>
    </w:p>
    <w:p w14:paraId="2B18764B" w14:textId="48F5D596" w:rsidR="00CF63CF" w:rsidRDefault="00CF63CF" w:rsidP="00CF63CF">
      <w:pPr>
        <w:rPr>
          <w:rtl/>
          <w:lang w:eastAsia="he-IL"/>
        </w:rPr>
      </w:pPr>
      <w:bookmarkStart w:id="569" w:name="_ETM_Q1_1573517"/>
      <w:bookmarkEnd w:id="569"/>
      <w:r>
        <w:rPr>
          <w:rFonts w:hint="cs"/>
          <w:rtl/>
          <w:lang w:eastAsia="he-IL"/>
        </w:rPr>
        <w:t>ה</w:t>
      </w:r>
      <w:bookmarkStart w:id="570" w:name="_ETM_Q1_1573558"/>
      <w:bookmarkEnd w:id="570"/>
      <w:r>
        <w:rPr>
          <w:rFonts w:hint="cs"/>
          <w:rtl/>
          <w:lang w:eastAsia="he-IL"/>
        </w:rPr>
        <w:t xml:space="preserve">שר לא רשאי לפטר א ותו. </w:t>
      </w:r>
      <w:bookmarkStart w:id="571" w:name="_ETM_Q1_1571550"/>
      <w:bookmarkEnd w:id="571"/>
      <w:r>
        <w:rPr>
          <w:rFonts w:hint="cs"/>
          <w:rtl/>
          <w:lang w:eastAsia="he-IL"/>
        </w:rPr>
        <w:t>הוא רק רשאי להחליט בס</w:t>
      </w:r>
      <w:bookmarkStart w:id="572" w:name="_ETM_Q1_1575145"/>
      <w:bookmarkEnd w:id="572"/>
      <w:r>
        <w:rPr>
          <w:rFonts w:hint="cs"/>
          <w:rtl/>
          <w:lang w:eastAsia="he-IL"/>
        </w:rPr>
        <w:t>וף שהוא לא יכול להיות פקח שיטור</w:t>
      </w:r>
      <w:bookmarkStart w:id="573" w:name="_ETM_Q1_1576602"/>
      <w:bookmarkEnd w:id="573"/>
      <w:r>
        <w:rPr>
          <w:rFonts w:hint="cs"/>
          <w:rtl/>
          <w:lang w:eastAsia="he-IL"/>
        </w:rPr>
        <w:t>. הוא יכול להית פקח של העירייה.</w:t>
      </w:r>
    </w:p>
    <w:p w14:paraId="64AB94B7" w14:textId="77777777" w:rsidR="00CF63CF" w:rsidRDefault="00CF63CF" w:rsidP="00CF63CF">
      <w:pPr>
        <w:rPr>
          <w:rtl/>
          <w:lang w:eastAsia="he-IL"/>
        </w:rPr>
      </w:pPr>
      <w:bookmarkStart w:id="574" w:name="_ETM_Q1_1578443"/>
      <w:bookmarkStart w:id="575" w:name="_ETM_Q1_1578488"/>
      <w:bookmarkStart w:id="576" w:name="_ETM_Q1_1579195"/>
      <w:bookmarkEnd w:id="574"/>
      <w:bookmarkEnd w:id="575"/>
      <w:bookmarkEnd w:id="576"/>
    </w:p>
    <w:p w14:paraId="1880E1CA" w14:textId="5B65BE2B" w:rsidR="00CF63CF" w:rsidRDefault="00CF63CF" w:rsidP="00CF63CF">
      <w:pPr>
        <w:pStyle w:val="a4"/>
        <w:keepNext/>
        <w:rPr>
          <w:rtl/>
        </w:rPr>
      </w:pPr>
      <w:bookmarkStart w:id="577" w:name="ET_speaker_6361_87"/>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577"/>
    </w:p>
    <w:p w14:paraId="57A1F04A" w14:textId="77777777" w:rsidR="00CF63CF" w:rsidRDefault="00CF63CF" w:rsidP="00CF63CF">
      <w:pPr>
        <w:pStyle w:val="KeepWithNext"/>
        <w:rPr>
          <w:rtl/>
          <w:lang w:eastAsia="he-IL"/>
        </w:rPr>
      </w:pPr>
    </w:p>
    <w:p w14:paraId="4A83DEF7" w14:textId="4065AAAB" w:rsidR="00CF63CF" w:rsidRDefault="00CF63CF" w:rsidP="00CF63CF">
      <w:pPr>
        <w:rPr>
          <w:rtl/>
          <w:lang w:eastAsia="he-IL"/>
        </w:rPr>
      </w:pPr>
      <w:bookmarkStart w:id="578" w:name="_ETM_Q1_1579471"/>
      <w:bookmarkStart w:id="579" w:name="_ETM_Q1_1579504"/>
      <w:bookmarkEnd w:id="578"/>
      <w:bookmarkEnd w:id="579"/>
      <w:r>
        <w:rPr>
          <w:rFonts w:hint="cs"/>
          <w:rtl/>
          <w:lang w:eastAsia="he-IL"/>
        </w:rPr>
        <w:t>לא אמרתי שהוא</w:t>
      </w:r>
      <w:bookmarkStart w:id="580" w:name="_ETM_Q1_1580677"/>
      <w:bookmarkEnd w:id="580"/>
      <w:r>
        <w:rPr>
          <w:rFonts w:hint="cs"/>
          <w:rtl/>
          <w:lang w:eastAsia="he-IL"/>
        </w:rPr>
        <w:t xml:space="preserve"> רשאי לפטר אותו. אני אומר שכל הטריבונל הוא שונה מטריבונל שהיום קיים לעובדי עירייה.</w:t>
      </w:r>
    </w:p>
    <w:p w14:paraId="37D1550A" w14:textId="77777777" w:rsidR="00CF63CF" w:rsidRDefault="00CF63CF" w:rsidP="00CF63CF">
      <w:pPr>
        <w:rPr>
          <w:rtl/>
          <w:lang w:eastAsia="he-IL"/>
        </w:rPr>
      </w:pPr>
      <w:bookmarkStart w:id="581" w:name="_ETM_Q1_1585903"/>
      <w:bookmarkEnd w:id="581"/>
    </w:p>
    <w:p w14:paraId="5C123555" w14:textId="15F0D39E" w:rsidR="00CF63CF" w:rsidRDefault="00CF63CF" w:rsidP="00CF63CF">
      <w:pPr>
        <w:pStyle w:val="af6"/>
        <w:keepNext/>
        <w:rPr>
          <w:rtl/>
        </w:rPr>
      </w:pPr>
      <w:bookmarkStart w:id="582" w:name="ET_yor_צביקה_פוגל___יורַ_88"/>
      <w:r w:rsidRPr="00CF63CF">
        <w:rPr>
          <w:rStyle w:val="TagStyle"/>
          <w:rtl/>
        </w:rPr>
        <w:t xml:space="preserve"> &lt;&lt; יור &gt;&gt; </w:t>
      </w:r>
      <w:r>
        <w:rPr>
          <w:rtl/>
        </w:rPr>
        <w:t>היו"ר צביקה פוגל:</w:t>
      </w:r>
      <w:r w:rsidRPr="00CF63CF">
        <w:rPr>
          <w:rStyle w:val="TagStyle"/>
          <w:rtl/>
        </w:rPr>
        <w:t xml:space="preserve"> &lt;&lt; יור &gt;&gt;</w:t>
      </w:r>
      <w:r w:rsidR="00865475">
        <w:rPr>
          <w:rtl/>
        </w:rPr>
        <w:t xml:space="preserve"> </w:t>
      </w:r>
      <w:bookmarkEnd w:id="582"/>
    </w:p>
    <w:p w14:paraId="1DD1F03E" w14:textId="77777777" w:rsidR="00CF63CF" w:rsidRDefault="00CF63CF" w:rsidP="00CF63CF">
      <w:pPr>
        <w:pStyle w:val="KeepWithNext"/>
        <w:rPr>
          <w:rtl/>
          <w:lang w:eastAsia="he-IL"/>
        </w:rPr>
      </w:pPr>
    </w:p>
    <w:p w14:paraId="16697CDA" w14:textId="215AB65F" w:rsidR="00CF63CF" w:rsidRDefault="00CF63CF" w:rsidP="00CF63CF">
      <w:pPr>
        <w:rPr>
          <w:rtl/>
          <w:lang w:eastAsia="he-IL"/>
        </w:rPr>
      </w:pPr>
      <w:bookmarkStart w:id="583" w:name="_ETM_Q1_1586182"/>
      <w:bookmarkStart w:id="584" w:name="_ETM_Q1_1586218"/>
      <w:bookmarkEnd w:id="583"/>
      <w:bookmarkEnd w:id="584"/>
      <w:r>
        <w:rPr>
          <w:rFonts w:hint="cs"/>
          <w:rtl/>
          <w:lang w:eastAsia="he-IL"/>
        </w:rPr>
        <w:t xml:space="preserve">מי שאחראי על המישור המקצועי שלו </w:t>
      </w:r>
      <w:bookmarkStart w:id="585" w:name="_ETM_Q1_1592417"/>
      <w:bookmarkEnd w:id="585"/>
      <w:r>
        <w:rPr>
          <w:rFonts w:hint="cs"/>
          <w:rtl/>
          <w:lang w:eastAsia="he-IL"/>
        </w:rPr>
        <w:t>כפקח שיטור, זו היחידה. כל השאר, זאת העירייה.</w:t>
      </w:r>
      <w:bookmarkStart w:id="586" w:name="_ETM_Q1_1596231"/>
      <w:bookmarkEnd w:id="586"/>
    </w:p>
    <w:p w14:paraId="79B3B59E" w14:textId="77777777" w:rsidR="001039F9" w:rsidRDefault="001039F9" w:rsidP="001039F9">
      <w:pPr>
        <w:rPr>
          <w:rtl/>
          <w:lang w:eastAsia="he-IL"/>
        </w:rPr>
      </w:pPr>
      <w:bookmarkStart w:id="587" w:name="_ETM_Q1_1596272"/>
      <w:bookmarkStart w:id="588" w:name="_ETM_Q1_1595071"/>
      <w:bookmarkStart w:id="589" w:name="_ETM_Q1_1595113"/>
      <w:bookmarkStart w:id="590" w:name="_ETM_Q1_1550784"/>
      <w:bookmarkStart w:id="591" w:name="_ETM_Q1_1550824"/>
      <w:bookmarkEnd w:id="587"/>
      <w:bookmarkEnd w:id="588"/>
      <w:bookmarkEnd w:id="589"/>
      <w:bookmarkEnd w:id="590"/>
      <w:bookmarkEnd w:id="591"/>
    </w:p>
    <w:p w14:paraId="2F1E18D9" w14:textId="7FEAFFB4" w:rsidR="001039F9" w:rsidRDefault="001039F9" w:rsidP="001039F9">
      <w:pPr>
        <w:pStyle w:val="a4"/>
        <w:keepNext/>
        <w:rPr>
          <w:rtl/>
        </w:rPr>
      </w:pPr>
      <w:bookmarkStart w:id="592" w:name="ET_speaker_איילת_לוי_נחום_85"/>
      <w:r w:rsidRPr="001039F9">
        <w:rPr>
          <w:rStyle w:val="TagStyle"/>
          <w:rtl/>
        </w:rPr>
        <w:t xml:space="preserve"> &lt;&lt; דובר &gt;&gt; </w:t>
      </w:r>
      <w:r>
        <w:rPr>
          <w:rtl/>
        </w:rPr>
        <w:t>איילת לוי נחום:</w:t>
      </w:r>
      <w:r w:rsidRPr="001039F9">
        <w:rPr>
          <w:rStyle w:val="TagStyle"/>
          <w:rtl/>
        </w:rPr>
        <w:t xml:space="preserve"> &lt;&lt; דובר &gt;&gt;</w:t>
      </w:r>
      <w:r w:rsidR="00865475">
        <w:rPr>
          <w:rtl/>
        </w:rPr>
        <w:t xml:space="preserve"> </w:t>
      </w:r>
      <w:bookmarkEnd w:id="592"/>
    </w:p>
    <w:p w14:paraId="1FA22E90" w14:textId="77777777" w:rsidR="001039F9" w:rsidRDefault="001039F9" w:rsidP="001039F9">
      <w:pPr>
        <w:pStyle w:val="KeepWithNext"/>
        <w:rPr>
          <w:rtl/>
          <w:lang w:eastAsia="he-IL"/>
        </w:rPr>
      </w:pPr>
    </w:p>
    <w:p w14:paraId="3727010F" w14:textId="4A0E2896" w:rsidR="00182BFF" w:rsidRDefault="00CF63CF" w:rsidP="00182BFF">
      <w:pPr>
        <w:rPr>
          <w:rtl/>
          <w:lang w:eastAsia="he-IL"/>
        </w:rPr>
      </w:pPr>
      <w:bookmarkStart w:id="593" w:name="_ETM_Q1_1521552"/>
      <w:bookmarkStart w:id="594" w:name="_ETM_Q1_1521590"/>
      <w:bookmarkEnd w:id="593"/>
      <w:bookmarkEnd w:id="594"/>
      <w:r>
        <w:rPr>
          <w:rFonts w:hint="cs"/>
          <w:rtl/>
          <w:lang w:eastAsia="he-IL"/>
        </w:rPr>
        <w:t xml:space="preserve">זה </w:t>
      </w:r>
      <w:bookmarkStart w:id="595" w:name="_ETM_Q1_1596045"/>
      <w:bookmarkEnd w:id="595"/>
      <w:r>
        <w:rPr>
          <w:rFonts w:hint="cs"/>
          <w:rtl/>
          <w:lang w:eastAsia="he-IL"/>
        </w:rPr>
        <w:t xml:space="preserve">לא מוציא אחד את השני. זה כתוב </w:t>
      </w:r>
      <w:bookmarkStart w:id="596" w:name="_ETM_Q1_1599146"/>
      <w:bookmarkEnd w:id="596"/>
      <w:r>
        <w:rPr>
          <w:rFonts w:hint="cs"/>
          <w:rtl/>
          <w:lang w:eastAsia="he-IL"/>
        </w:rPr>
        <w:t>בסעיף האחרון.</w:t>
      </w:r>
    </w:p>
    <w:p w14:paraId="08477989" w14:textId="77777777" w:rsidR="00CF63CF" w:rsidRDefault="00CF63CF" w:rsidP="00182BFF">
      <w:pPr>
        <w:rPr>
          <w:rtl/>
          <w:lang w:eastAsia="he-IL"/>
        </w:rPr>
      </w:pPr>
      <w:bookmarkStart w:id="597" w:name="_ETM_Q1_1600043"/>
      <w:bookmarkStart w:id="598" w:name="_ETM_Q1_1600083"/>
      <w:bookmarkStart w:id="599" w:name="_ETM_Q1_1600827"/>
      <w:bookmarkEnd w:id="597"/>
      <w:bookmarkEnd w:id="598"/>
      <w:bookmarkEnd w:id="599"/>
    </w:p>
    <w:p w14:paraId="7362EFC4" w14:textId="36BB078E" w:rsidR="00CF63CF" w:rsidRDefault="00CF63CF" w:rsidP="00CF63CF">
      <w:pPr>
        <w:pStyle w:val="a4"/>
        <w:keepNext/>
        <w:rPr>
          <w:rtl/>
        </w:rPr>
      </w:pPr>
      <w:bookmarkStart w:id="600" w:name="ET_speaker_6156_89"/>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00"/>
    </w:p>
    <w:p w14:paraId="375D998B" w14:textId="77777777" w:rsidR="00CF63CF" w:rsidRDefault="00CF63CF" w:rsidP="00CF63CF">
      <w:pPr>
        <w:pStyle w:val="KeepWithNext"/>
        <w:rPr>
          <w:rtl/>
          <w:lang w:eastAsia="he-IL"/>
        </w:rPr>
      </w:pPr>
    </w:p>
    <w:p w14:paraId="63E6CC3B" w14:textId="38E5ED4F" w:rsidR="00CF63CF" w:rsidRDefault="00CF63CF" w:rsidP="00CF63CF">
      <w:pPr>
        <w:rPr>
          <w:rtl/>
          <w:lang w:eastAsia="he-IL"/>
        </w:rPr>
      </w:pPr>
      <w:bookmarkStart w:id="601" w:name="_ETM_Q1_1601105"/>
      <w:bookmarkStart w:id="602" w:name="_ETM_Q1_1601138"/>
      <w:bookmarkEnd w:id="601"/>
      <w:bookmarkEnd w:id="602"/>
      <w:r>
        <w:rPr>
          <w:rFonts w:hint="cs"/>
          <w:rtl/>
          <w:lang w:eastAsia="he-IL"/>
        </w:rPr>
        <w:t>זה נכון שזה כתוב בסעיף האחרון ואנ</w:t>
      </w:r>
      <w:bookmarkStart w:id="603" w:name="_ETM_Q1_1604518"/>
      <w:bookmarkEnd w:id="603"/>
      <w:r>
        <w:rPr>
          <w:rFonts w:hint="cs"/>
          <w:rtl/>
          <w:lang w:eastAsia="he-IL"/>
        </w:rPr>
        <w:t>י גם מבין את הרציונל שקיים כאן.</w:t>
      </w:r>
      <w:r w:rsidR="00FF696D">
        <w:rPr>
          <w:rFonts w:hint="cs"/>
          <w:rtl/>
          <w:lang w:eastAsia="he-IL"/>
        </w:rPr>
        <w:t xml:space="preserve"> </w:t>
      </w:r>
      <w:bookmarkStart w:id="604" w:name="_ETM_Q1_1609985"/>
      <w:bookmarkEnd w:id="604"/>
      <w:r>
        <w:rPr>
          <w:rFonts w:hint="cs"/>
          <w:rtl/>
          <w:lang w:eastAsia="he-IL"/>
        </w:rPr>
        <w:t>בעניין הזה יש לי שלוש נקודות קצרות. אני מבין שמסלול</w:t>
      </w:r>
      <w:bookmarkStart w:id="605" w:name="_ETM_Q1_1616775"/>
      <w:bookmarkEnd w:id="605"/>
      <w:r>
        <w:rPr>
          <w:rFonts w:hint="cs"/>
          <w:rtl/>
          <w:lang w:eastAsia="he-IL"/>
        </w:rPr>
        <w:t xml:space="preserve"> אחד לאו דווקא מייתר את השני.</w:t>
      </w:r>
    </w:p>
    <w:p w14:paraId="0A1428ED" w14:textId="77777777" w:rsidR="00CF63CF" w:rsidRDefault="00CF63CF" w:rsidP="00CF63CF">
      <w:pPr>
        <w:rPr>
          <w:rtl/>
          <w:lang w:eastAsia="he-IL"/>
        </w:rPr>
      </w:pPr>
      <w:bookmarkStart w:id="606" w:name="_ETM_Q1_1616825"/>
      <w:bookmarkStart w:id="607" w:name="_ETM_Q1_1616867"/>
      <w:bookmarkEnd w:id="606"/>
      <w:bookmarkEnd w:id="607"/>
    </w:p>
    <w:p w14:paraId="484BAF24" w14:textId="18E2F69F" w:rsidR="00CF63CF" w:rsidRDefault="00CF63CF" w:rsidP="00CF63CF">
      <w:pPr>
        <w:pStyle w:val="a4"/>
        <w:keepNext/>
        <w:rPr>
          <w:rtl/>
        </w:rPr>
      </w:pPr>
      <w:bookmarkStart w:id="608" w:name="ET_speaker_איילת_לוי_נחום_90"/>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608"/>
    </w:p>
    <w:p w14:paraId="63734D4D" w14:textId="77777777" w:rsidR="00CF63CF" w:rsidRDefault="00CF63CF" w:rsidP="00CF63CF">
      <w:pPr>
        <w:pStyle w:val="KeepWithNext"/>
        <w:rPr>
          <w:rtl/>
          <w:lang w:eastAsia="he-IL"/>
        </w:rPr>
      </w:pPr>
    </w:p>
    <w:p w14:paraId="566A9641" w14:textId="36CA7880" w:rsidR="00CF63CF" w:rsidRDefault="00CF63CF" w:rsidP="00CF63CF">
      <w:pPr>
        <w:rPr>
          <w:rtl/>
          <w:lang w:eastAsia="he-IL"/>
        </w:rPr>
      </w:pPr>
      <w:bookmarkStart w:id="609" w:name="_ETM_Q1_1618705"/>
      <w:bookmarkStart w:id="610" w:name="_ETM_Q1_1618747"/>
      <w:bookmarkEnd w:id="609"/>
      <w:bookmarkEnd w:id="610"/>
      <w:r>
        <w:rPr>
          <w:rFonts w:hint="cs"/>
          <w:rtl/>
          <w:lang w:eastAsia="he-IL"/>
        </w:rPr>
        <w:t>נכו</w:t>
      </w:r>
      <w:bookmarkStart w:id="611" w:name="_ETM_Q1_1619376"/>
      <w:bookmarkStart w:id="612" w:name="_ETM_Q1_1619420"/>
      <w:bookmarkEnd w:id="611"/>
      <w:bookmarkEnd w:id="612"/>
      <w:r>
        <w:rPr>
          <w:rFonts w:hint="cs"/>
          <w:rtl/>
          <w:lang w:eastAsia="he-IL"/>
        </w:rPr>
        <w:t>ן.</w:t>
      </w:r>
    </w:p>
    <w:p w14:paraId="1260E430" w14:textId="77777777" w:rsidR="00CF63CF" w:rsidRDefault="00CF63CF" w:rsidP="00CF63CF">
      <w:pPr>
        <w:rPr>
          <w:rtl/>
          <w:lang w:eastAsia="he-IL"/>
        </w:rPr>
      </w:pPr>
      <w:bookmarkStart w:id="613" w:name="_ETM_Q1_1618570"/>
      <w:bookmarkStart w:id="614" w:name="_ETM_Q1_1618607"/>
      <w:bookmarkStart w:id="615" w:name="_ETM_Q1_1619107"/>
      <w:bookmarkEnd w:id="613"/>
      <w:bookmarkEnd w:id="614"/>
      <w:bookmarkEnd w:id="615"/>
    </w:p>
    <w:p w14:paraId="7B299254" w14:textId="0B4E9044" w:rsidR="00CF63CF" w:rsidRDefault="00CF63CF" w:rsidP="00CF63CF">
      <w:pPr>
        <w:pStyle w:val="a4"/>
        <w:keepNext/>
        <w:rPr>
          <w:rtl/>
        </w:rPr>
      </w:pPr>
      <w:bookmarkStart w:id="616" w:name="ET_speaker_6156_91"/>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16"/>
    </w:p>
    <w:p w14:paraId="75F83F05" w14:textId="77777777" w:rsidR="00CF63CF" w:rsidRDefault="00CF63CF" w:rsidP="00CF63CF">
      <w:pPr>
        <w:pStyle w:val="KeepWithNext"/>
        <w:rPr>
          <w:rtl/>
          <w:lang w:eastAsia="he-IL"/>
        </w:rPr>
      </w:pPr>
    </w:p>
    <w:p w14:paraId="14CE9C1F" w14:textId="6B2C0B06" w:rsidR="00CF63CF" w:rsidRDefault="00CF63CF" w:rsidP="00CF63CF">
      <w:pPr>
        <w:rPr>
          <w:rtl/>
          <w:lang w:eastAsia="he-IL"/>
        </w:rPr>
      </w:pPr>
      <w:bookmarkStart w:id="617" w:name="_ETM_Q1_1619385"/>
      <w:bookmarkEnd w:id="617"/>
      <w:r>
        <w:rPr>
          <w:rFonts w:hint="cs"/>
          <w:rtl/>
          <w:lang w:eastAsia="he-IL"/>
        </w:rPr>
        <w:t>ה</w:t>
      </w:r>
      <w:bookmarkStart w:id="618" w:name="_ETM_Q1_1619427"/>
      <w:bookmarkEnd w:id="618"/>
      <w:r>
        <w:rPr>
          <w:rFonts w:hint="cs"/>
          <w:rtl/>
          <w:lang w:eastAsia="he-IL"/>
        </w:rPr>
        <w:t>שאלה אם יש</w:t>
      </w:r>
      <w:bookmarkStart w:id="619" w:name="_ETM_Q1_1618029"/>
      <w:bookmarkEnd w:id="619"/>
      <w:r>
        <w:rPr>
          <w:rFonts w:hint="cs"/>
          <w:rtl/>
          <w:lang w:eastAsia="he-IL"/>
        </w:rPr>
        <w:t xml:space="preserve"> לנו בהירות בחוק מה קורה לניהול מקבי</w:t>
      </w:r>
      <w:bookmarkStart w:id="620" w:name="_ETM_Q1_1621953"/>
      <w:bookmarkEnd w:id="620"/>
      <w:r>
        <w:rPr>
          <w:rFonts w:hint="cs"/>
          <w:rtl/>
          <w:lang w:eastAsia="he-IL"/>
        </w:rPr>
        <w:t xml:space="preserve">ל של הליכים. כרגע החוק שותק בעניין. החוק </w:t>
      </w:r>
      <w:bookmarkStart w:id="621" w:name="_ETM_Q1_1627830"/>
      <w:bookmarkEnd w:id="621"/>
      <w:r>
        <w:rPr>
          <w:rFonts w:hint="cs"/>
          <w:rtl/>
          <w:lang w:eastAsia="he-IL"/>
        </w:rPr>
        <w:t xml:space="preserve">אומר שזה לא פוגע ביכולת לנהל אבל אני שואל גם </w:t>
      </w:r>
      <w:bookmarkStart w:id="622" w:name="_ETM_Q1_1631833"/>
      <w:bookmarkEnd w:id="622"/>
      <w:r>
        <w:rPr>
          <w:rFonts w:hint="cs"/>
          <w:rtl/>
          <w:lang w:eastAsia="he-IL"/>
        </w:rPr>
        <w:t>מבחינת הפקח. הפקח יכול להימצא בו זמנית בשני הליכים משמעתיים</w:t>
      </w:r>
      <w:bookmarkStart w:id="623" w:name="_ETM_Q1_1635373"/>
      <w:bookmarkEnd w:id="623"/>
      <w:r>
        <w:rPr>
          <w:rFonts w:hint="cs"/>
          <w:rtl/>
          <w:lang w:eastAsia="he-IL"/>
        </w:rPr>
        <w:t>?</w:t>
      </w:r>
    </w:p>
    <w:p w14:paraId="15658672" w14:textId="77777777" w:rsidR="00CF63CF" w:rsidRDefault="00CF63CF" w:rsidP="00CF63CF">
      <w:pPr>
        <w:rPr>
          <w:rtl/>
          <w:lang w:eastAsia="he-IL"/>
        </w:rPr>
      </w:pPr>
      <w:bookmarkStart w:id="624" w:name="_ETM_Q1_1637805"/>
      <w:bookmarkStart w:id="625" w:name="_ETM_Q1_1637853"/>
      <w:bookmarkEnd w:id="624"/>
      <w:bookmarkEnd w:id="625"/>
    </w:p>
    <w:p w14:paraId="1C602E7A" w14:textId="65E34800" w:rsidR="00CF63CF" w:rsidRDefault="00CF63CF" w:rsidP="00CF63CF">
      <w:pPr>
        <w:pStyle w:val="a4"/>
        <w:keepNext/>
        <w:rPr>
          <w:rtl/>
        </w:rPr>
      </w:pPr>
      <w:bookmarkStart w:id="626" w:name="ET_speaker_איילת_לוי_נחום_92"/>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626"/>
    </w:p>
    <w:p w14:paraId="4F309597" w14:textId="77777777" w:rsidR="00CF63CF" w:rsidRDefault="00CF63CF" w:rsidP="00CF63CF">
      <w:pPr>
        <w:pStyle w:val="KeepWithNext"/>
        <w:rPr>
          <w:rtl/>
          <w:lang w:eastAsia="he-IL"/>
        </w:rPr>
      </w:pPr>
    </w:p>
    <w:p w14:paraId="2B6D4CFC" w14:textId="0497A83B" w:rsidR="00CF63CF" w:rsidRDefault="00CF63CF" w:rsidP="00CF63CF">
      <w:pPr>
        <w:rPr>
          <w:rtl/>
          <w:lang w:eastAsia="he-IL"/>
        </w:rPr>
      </w:pPr>
      <w:r>
        <w:rPr>
          <w:rFonts w:hint="cs"/>
          <w:rtl/>
          <w:lang w:eastAsia="he-IL"/>
        </w:rPr>
        <w:t xml:space="preserve">כך אני מבינה את זה. אני לא יודעת אם </w:t>
      </w:r>
      <w:bookmarkStart w:id="627" w:name="_ETM_Q1_1636718"/>
      <w:bookmarkEnd w:id="627"/>
      <w:r>
        <w:rPr>
          <w:rFonts w:hint="cs"/>
          <w:rtl/>
          <w:lang w:eastAsia="he-IL"/>
        </w:rPr>
        <w:t>ההליך השני הוא הליך משמעתי, מה שנעשה בתוך היחידה.</w:t>
      </w:r>
    </w:p>
    <w:p w14:paraId="4BC5BE38" w14:textId="77777777" w:rsidR="00CF63CF" w:rsidRDefault="00CF63CF" w:rsidP="00CF63CF">
      <w:pPr>
        <w:rPr>
          <w:rtl/>
          <w:lang w:eastAsia="he-IL"/>
        </w:rPr>
      </w:pPr>
      <w:bookmarkStart w:id="628" w:name="_ETM_Q1_1642834"/>
      <w:bookmarkStart w:id="629" w:name="_ETM_Q1_1642875"/>
      <w:bookmarkEnd w:id="628"/>
      <w:bookmarkEnd w:id="629"/>
    </w:p>
    <w:p w14:paraId="54D58446" w14:textId="1343B95D" w:rsidR="00CF63CF" w:rsidRDefault="00CF63CF" w:rsidP="00CF63CF">
      <w:pPr>
        <w:pStyle w:val="af6"/>
        <w:keepNext/>
        <w:rPr>
          <w:rtl/>
        </w:rPr>
      </w:pPr>
      <w:bookmarkStart w:id="630" w:name="ET_yor_צביקה_פוגל___יורַ_93"/>
      <w:r w:rsidRPr="00CF63CF">
        <w:rPr>
          <w:rStyle w:val="TagStyle"/>
          <w:rtl/>
        </w:rPr>
        <w:t xml:space="preserve"> &lt;&lt; יור &gt;&gt; </w:t>
      </w:r>
      <w:r>
        <w:rPr>
          <w:rtl/>
        </w:rPr>
        <w:t>היו"ר צביקה פוגל:</w:t>
      </w:r>
      <w:r w:rsidRPr="00CF63CF">
        <w:rPr>
          <w:rStyle w:val="TagStyle"/>
          <w:rtl/>
        </w:rPr>
        <w:t xml:space="preserve"> &lt;&lt; יור &gt;&gt;</w:t>
      </w:r>
      <w:r w:rsidR="00865475">
        <w:rPr>
          <w:rtl/>
        </w:rPr>
        <w:t xml:space="preserve"> </w:t>
      </w:r>
      <w:bookmarkEnd w:id="630"/>
    </w:p>
    <w:p w14:paraId="03356D73" w14:textId="77777777" w:rsidR="00CF63CF" w:rsidRDefault="00CF63CF" w:rsidP="00CF63CF">
      <w:pPr>
        <w:pStyle w:val="KeepWithNext"/>
        <w:rPr>
          <w:rtl/>
          <w:lang w:eastAsia="he-IL"/>
        </w:rPr>
      </w:pPr>
    </w:p>
    <w:p w14:paraId="2344181A" w14:textId="0C69525E" w:rsidR="00CF63CF" w:rsidRDefault="00CF63CF" w:rsidP="00CF63CF">
      <w:pPr>
        <w:rPr>
          <w:rtl/>
          <w:lang w:eastAsia="he-IL"/>
        </w:rPr>
      </w:pPr>
      <w:r>
        <w:rPr>
          <w:rFonts w:hint="cs"/>
          <w:rtl/>
          <w:lang w:eastAsia="he-IL"/>
        </w:rPr>
        <w:t>ביחידה זה לא יכול להיות משמעתי.</w:t>
      </w:r>
    </w:p>
    <w:p w14:paraId="4A2AB5D6" w14:textId="77777777" w:rsidR="00CF63CF" w:rsidRDefault="00CF63CF" w:rsidP="00CF63CF">
      <w:pPr>
        <w:rPr>
          <w:rtl/>
          <w:lang w:eastAsia="he-IL"/>
        </w:rPr>
      </w:pPr>
      <w:bookmarkStart w:id="631" w:name="_ETM_Q1_1640986"/>
      <w:bookmarkEnd w:id="631"/>
    </w:p>
    <w:p w14:paraId="73182674" w14:textId="069B6E0E" w:rsidR="00CF63CF" w:rsidRDefault="00CF63CF" w:rsidP="00CF63CF">
      <w:pPr>
        <w:pStyle w:val="a4"/>
        <w:keepNext/>
        <w:rPr>
          <w:rtl/>
        </w:rPr>
      </w:pPr>
      <w:bookmarkStart w:id="632" w:name="ET_speaker_6361_94"/>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32"/>
    </w:p>
    <w:p w14:paraId="3994C2FA" w14:textId="77777777" w:rsidR="00CF63CF" w:rsidRDefault="00CF63CF" w:rsidP="00CF63CF">
      <w:pPr>
        <w:pStyle w:val="KeepWithNext"/>
        <w:rPr>
          <w:rtl/>
          <w:lang w:eastAsia="he-IL"/>
        </w:rPr>
      </w:pPr>
    </w:p>
    <w:p w14:paraId="6DA67BCA" w14:textId="0CA47134" w:rsidR="00CF63CF" w:rsidRDefault="00CF63CF" w:rsidP="00CF63CF">
      <w:pPr>
        <w:rPr>
          <w:rtl/>
          <w:lang w:eastAsia="he-IL"/>
        </w:rPr>
      </w:pPr>
      <w:bookmarkStart w:id="633" w:name="_ETM_Q1_1641231"/>
      <w:bookmarkEnd w:id="633"/>
      <w:r>
        <w:rPr>
          <w:rFonts w:hint="cs"/>
          <w:rtl/>
          <w:lang w:eastAsia="he-IL"/>
        </w:rPr>
        <w:t>ל</w:t>
      </w:r>
      <w:bookmarkStart w:id="634" w:name="_ETM_Q1_1641271"/>
      <w:bookmarkEnd w:id="634"/>
      <w:r>
        <w:rPr>
          <w:rFonts w:hint="cs"/>
          <w:rtl/>
          <w:lang w:eastAsia="he-IL"/>
        </w:rPr>
        <w:t xml:space="preserve">מה? </w:t>
      </w:r>
    </w:p>
    <w:p w14:paraId="2E36AF59" w14:textId="77777777" w:rsidR="00CF63CF" w:rsidRDefault="00CF63CF" w:rsidP="00CF63CF">
      <w:pPr>
        <w:rPr>
          <w:rtl/>
          <w:lang w:eastAsia="he-IL"/>
        </w:rPr>
      </w:pPr>
      <w:bookmarkStart w:id="635" w:name="_ETM_Q1_1649409"/>
      <w:bookmarkStart w:id="636" w:name="_ETM_Q1_1649445"/>
      <w:bookmarkEnd w:id="635"/>
      <w:bookmarkEnd w:id="636"/>
    </w:p>
    <w:p w14:paraId="0D04E140" w14:textId="6C1E6209" w:rsidR="00CF63CF" w:rsidRDefault="00CF63CF" w:rsidP="00CF63CF">
      <w:pPr>
        <w:pStyle w:val="a4"/>
        <w:keepNext/>
        <w:rPr>
          <w:rtl/>
        </w:rPr>
      </w:pPr>
      <w:bookmarkStart w:id="637" w:name="ET_speaker_איילת_לוי_נחום_95"/>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637"/>
    </w:p>
    <w:p w14:paraId="140FA43D" w14:textId="77777777" w:rsidR="00CF63CF" w:rsidRDefault="00CF63CF" w:rsidP="00CF63CF">
      <w:pPr>
        <w:pStyle w:val="KeepWithNext"/>
        <w:rPr>
          <w:rtl/>
          <w:lang w:eastAsia="he-IL"/>
        </w:rPr>
      </w:pPr>
    </w:p>
    <w:p w14:paraId="0A50D8B7" w14:textId="5208F9E4" w:rsidR="00CF63CF" w:rsidRDefault="00CF63CF" w:rsidP="00CF63CF">
      <w:pPr>
        <w:rPr>
          <w:rtl/>
          <w:lang w:eastAsia="he-IL"/>
        </w:rPr>
      </w:pPr>
      <w:r>
        <w:rPr>
          <w:rFonts w:hint="cs"/>
          <w:rtl/>
          <w:lang w:eastAsia="he-IL"/>
        </w:rPr>
        <w:t xml:space="preserve">הוא </w:t>
      </w:r>
      <w:bookmarkStart w:id="638" w:name="_ETM_Q1_1648403"/>
      <w:bookmarkEnd w:id="638"/>
      <w:r>
        <w:rPr>
          <w:rFonts w:hint="cs"/>
          <w:rtl/>
          <w:lang w:eastAsia="he-IL"/>
        </w:rPr>
        <w:t>יכול להמליץ על נקיטת הליכים.</w:t>
      </w:r>
      <w:bookmarkStart w:id="639" w:name="_ETM_Q1_1653233"/>
      <w:bookmarkEnd w:id="639"/>
    </w:p>
    <w:p w14:paraId="6EADBCD3" w14:textId="77777777" w:rsidR="00CF63CF" w:rsidRDefault="00CF63CF" w:rsidP="00CF63CF">
      <w:pPr>
        <w:rPr>
          <w:rtl/>
          <w:lang w:eastAsia="he-IL"/>
        </w:rPr>
      </w:pPr>
      <w:bookmarkStart w:id="640" w:name="_ETM_Q1_1653275"/>
      <w:bookmarkStart w:id="641" w:name="_ETM_Q1_1654161"/>
      <w:bookmarkEnd w:id="640"/>
      <w:bookmarkEnd w:id="641"/>
    </w:p>
    <w:p w14:paraId="03BEB6C4" w14:textId="4DF10BA6" w:rsidR="00CF63CF" w:rsidRDefault="00CF63CF" w:rsidP="00CF63CF">
      <w:pPr>
        <w:pStyle w:val="a4"/>
        <w:keepNext/>
        <w:rPr>
          <w:rtl/>
        </w:rPr>
      </w:pPr>
      <w:bookmarkStart w:id="642" w:name="ET_speaker_6361_96"/>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42"/>
    </w:p>
    <w:p w14:paraId="6A8F88C6" w14:textId="77777777" w:rsidR="00CF63CF" w:rsidRDefault="00CF63CF" w:rsidP="00CF63CF">
      <w:pPr>
        <w:pStyle w:val="KeepWithNext"/>
        <w:rPr>
          <w:rtl/>
          <w:lang w:eastAsia="he-IL"/>
        </w:rPr>
      </w:pPr>
    </w:p>
    <w:p w14:paraId="2B976459" w14:textId="0E4CAD7A" w:rsidR="00CF63CF" w:rsidRDefault="00CF63CF" w:rsidP="00CF63CF">
      <w:pPr>
        <w:rPr>
          <w:rtl/>
          <w:lang w:eastAsia="he-IL"/>
        </w:rPr>
      </w:pPr>
      <w:r>
        <w:rPr>
          <w:rFonts w:hint="cs"/>
          <w:rtl/>
          <w:lang w:eastAsia="he-IL"/>
        </w:rPr>
        <w:t>ה</w:t>
      </w:r>
      <w:bookmarkStart w:id="643" w:name="_ETM_Q1_1654437"/>
      <w:bookmarkStart w:id="644" w:name="_ETM_Q1_1654466"/>
      <w:bookmarkEnd w:id="643"/>
      <w:bookmarkEnd w:id="644"/>
      <w:r>
        <w:rPr>
          <w:rFonts w:hint="cs"/>
          <w:rtl/>
          <w:lang w:eastAsia="he-IL"/>
        </w:rPr>
        <w:t>הליך עדיין יכול</w:t>
      </w:r>
      <w:r w:rsidR="00FF696D">
        <w:rPr>
          <w:rFonts w:hint="cs"/>
          <w:rtl/>
          <w:lang w:eastAsia="he-IL"/>
        </w:rPr>
        <w:t xml:space="preserve"> </w:t>
      </w:r>
      <w:r>
        <w:rPr>
          <w:rFonts w:hint="cs"/>
          <w:rtl/>
          <w:lang w:eastAsia="he-IL"/>
        </w:rPr>
        <w:t xml:space="preserve">להיות משמעתי. </w:t>
      </w:r>
    </w:p>
    <w:p w14:paraId="648819B3" w14:textId="77777777" w:rsidR="00CF63CF" w:rsidRDefault="00CF63CF" w:rsidP="00CF63CF">
      <w:pPr>
        <w:rPr>
          <w:rtl/>
          <w:lang w:eastAsia="he-IL"/>
        </w:rPr>
      </w:pPr>
    </w:p>
    <w:p w14:paraId="7163DA49" w14:textId="155EBD3B" w:rsidR="00CF63CF" w:rsidRDefault="00CF63CF" w:rsidP="00CF63CF">
      <w:pPr>
        <w:pStyle w:val="a4"/>
        <w:keepNext/>
        <w:rPr>
          <w:rtl/>
        </w:rPr>
      </w:pPr>
      <w:bookmarkStart w:id="645" w:name="ET_speaker_איילת_לוי_נחום_97"/>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645"/>
    </w:p>
    <w:p w14:paraId="1E5A3673" w14:textId="77777777" w:rsidR="00CF63CF" w:rsidRDefault="00CF63CF" w:rsidP="00CF63CF">
      <w:pPr>
        <w:pStyle w:val="KeepWithNext"/>
        <w:rPr>
          <w:rtl/>
          <w:lang w:eastAsia="he-IL"/>
        </w:rPr>
      </w:pPr>
    </w:p>
    <w:p w14:paraId="33CA31A1" w14:textId="557070C6" w:rsidR="00CF63CF" w:rsidRDefault="00CF63CF" w:rsidP="00CF63CF">
      <w:pPr>
        <w:rPr>
          <w:rtl/>
          <w:lang w:eastAsia="he-IL"/>
        </w:rPr>
      </w:pPr>
      <w:r>
        <w:rPr>
          <w:rFonts w:hint="cs"/>
          <w:rtl/>
          <w:lang w:eastAsia="he-IL"/>
        </w:rPr>
        <w:t>ביחידה אנחנו לא מגדירים את זה כהליך משמעתי.</w:t>
      </w:r>
    </w:p>
    <w:p w14:paraId="7243C4DF" w14:textId="77777777" w:rsidR="00CF63CF" w:rsidRDefault="00CF63CF" w:rsidP="00CF63CF">
      <w:pPr>
        <w:rPr>
          <w:rtl/>
          <w:lang w:eastAsia="he-IL"/>
        </w:rPr>
      </w:pPr>
    </w:p>
    <w:p w14:paraId="598ED4CC" w14:textId="0B344DE8" w:rsidR="00CF63CF" w:rsidRDefault="00CF63CF" w:rsidP="00CF63CF">
      <w:pPr>
        <w:pStyle w:val="a4"/>
        <w:keepNext/>
        <w:rPr>
          <w:rtl/>
        </w:rPr>
      </w:pPr>
      <w:bookmarkStart w:id="646" w:name="ET_speaker_6156_98"/>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46"/>
    </w:p>
    <w:p w14:paraId="187A26D4" w14:textId="77777777" w:rsidR="00CF63CF" w:rsidRDefault="00CF63CF" w:rsidP="00CF63CF">
      <w:pPr>
        <w:pStyle w:val="KeepWithNext"/>
        <w:rPr>
          <w:rtl/>
          <w:lang w:eastAsia="he-IL"/>
        </w:rPr>
      </w:pPr>
    </w:p>
    <w:p w14:paraId="7D66A7E4" w14:textId="3531B597" w:rsidR="00CF63CF" w:rsidRDefault="00CF63CF" w:rsidP="00CF63CF">
      <w:pPr>
        <w:rPr>
          <w:rtl/>
          <w:lang w:eastAsia="he-IL"/>
        </w:rPr>
      </w:pPr>
      <w:r>
        <w:rPr>
          <w:rFonts w:hint="cs"/>
          <w:rtl/>
          <w:lang w:eastAsia="he-IL"/>
        </w:rPr>
        <w:t>אבל זה יכול להתקיים במקביל.</w:t>
      </w:r>
    </w:p>
    <w:p w14:paraId="0864E8E0" w14:textId="77777777" w:rsidR="00CF63CF" w:rsidRDefault="00CF63CF" w:rsidP="00CF63CF">
      <w:pPr>
        <w:rPr>
          <w:rtl/>
          <w:lang w:eastAsia="he-IL"/>
        </w:rPr>
      </w:pPr>
      <w:bookmarkStart w:id="647" w:name="_ETM_Q1_1660784"/>
      <w:bookmarkStart w:id="648" w:name="_ETM_Q1_1660823"/>
      <w:bookmarkStart w:id="649" w:name="_ETM_Q1_1661784"/>
      <w:bookmarkEnd w:id="647"/>
      <w:bookmarkEnd w:id="648"/>
      <w:bookmarkEnd w:id="649"/>
    </w:p>
    <w:p w14:paraId="0637A8A6" w14:textId="1517DFF6" w:rsidR="00CF63CF" w:rsidRDefault="00CF63CF" w:rsidP="00CF63CF">
      <w:pPr>
        <w:pStyle w:val="a4"/>
        <w:keepNext/>
        <w:rPr>
          <w:rtl/>
        </w:rPr>
      </w:pPr>
      <w:bookmarkStart w:id="650" w:name="ET_speaker_איילת_לוי_נחום_99"/>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650"/>
    </w:p>
    <w:p w14:paraId="2F89EF2B" w14:textId="77777777" w:rsidR="00CF63CF" w:rsidRDefault="00CF63CF" w:rsidP="00CF63CF">
      <w:pPr>
        <w:pStyle w:val="KeepWithNext"/>
        <w:rPr>
          <w:rtl/>
          <w:lang w:eastAsia="he-IL"/>
        </w:rPr>
      </w:pPr>
    </w:p>
    <w:p w14:paraId="6340B0E2" w14:textId="54978EC1" w:rsidR="00CF63CF" w:rsidRDefault="00CF63CF" w:rsidP="00CF63CF">
      <w:pPr>
        <w:rPr>
          <w:rtl/>
          <w:lang w:eastAsia="he-IL"/>
        </w:rPr>
      </w:pPr>
      <w:r>
        <w:rPr>
          <w:rFonts w:hint="cs"/>
          <w:rtl/>
          <w:lang w:eastAsia="he-IL"/>
        </w:rPr>
        <w:t>ז</w:t>
      </w:r>
      <w:bookmarkStart w:id="651" w:name="_ETM_Q1_1662063"/>
      <w:bookmarkStart w:id="652" w:name="_ETM_Q1_1662087"/>
      <w:bookmarkEnd w:id="651"/>
      <w:bookmarkEnd w:id="652"/>
      <w:r>
        <w:rPr>
          <w:rFonts w:hint="cs"/>
          <w:rtl/>
          <w:lang w:eastAsia="he-IL"/>
        </w:rPr>
        <w:t>ה יכול להתקיים במקביל.</w:t>
      </w:r>
    </w:p>
    <w:p w14:paraId="5068FA8F" w14:textId="77777777" w:rsidR="00CF63CF" w:rsidRDefault="00CF63CF" w:rsidP="00CF63CF">
      <w:pPr>
        <w:rPr>
          <w:rtl/>
          <w:lang w:eastAsia="he-IL"/>
        </w:rPr>
      </w:pPr>
      <w:bookmarkStart w:id="653" w:name="_ETM_Q1_1662567"/>
      <w:bookmarkStart w:id="654" w:name="_ETM_Q1_1662606"/>
      <w:bookmarkStart w:id="655" w:name="_ETM_Q1_1663166"/>
      <w:bookmarkEnd w:id="653"/>
      <w:bookmarkEnd w:id="654"/>
      <w:bookmarkEnd w:id="655"/>
    </w:p>
    <w:p w14:paraId="3558355E" w14:textId="5600A277" w:rsidR="00CF63CF" w:rsidRDefault="00CF63CF" w:rsidP="00CF63CF">
      <w:pPr>
        <w:pStyle w:val="a4"/>
        <w:keepNext/>
        <w:rPr>
          <w:rtl/>
        </w:rPr>
      </w:pPr>
      <w:bookmarkStart w:id="656" w:name="ET_speaker_6156_100"/>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56"/>
    </w:p>
    <w:p w14:paraId="0477AE86" w14:textId="77777777" w:rsidR="00CF63CF" w:rsidRDefault="00CF63CF" w:rsidP="00CF63CF">
      <w:pPr>
        <w:pStyle w:val="KeepWithNext"/>
        <w:rPr>
          <w:rtl/>
          <w:lang w:eastAsia="he-IL"/>
        </w:rPr>
      </w:pPr>
    </w:p>
    <w:p w14:paraId="3AF8DD37" w14:textId="78DAF764" w:rsidR="00CF63CF" w:rsidRDefault="00CF63CF" w:rsidP="00CF63CF">
      <w:pPr>
        <w:rPr>
          <w:rtl/>
          <w:lang w:eastAsia="he-IL"/>
        </w:rPr>
      </w:pPr>
      <w:bookmarkStart w:id="657" w:name="_ETM_Q1_1663446"/>
      <w:bookmarkStart w:id="658" w:name="_ETM_Q1_1663483"/>
      <w:bookmarkEnd w:id="657"/>
      <w:bookmarkEnd w:id="658"/>
      <w:r>
        <w:rPr>
          <w:rFonts w:hint="cs"/>
          <w:rtl/>
          <w:lang w:eastAsia="he-IL"/>
        </w:rPr>
        <w:t>בסדר. ההערה השנייה. היכן מעוגנת</w:t>
      </w:r>
      <w:r w:rsidR="00FF696D">
        <w:rPr>
          <w:rFonts w:hint="cs"/>
          <w:rtl/>
          <w:lang w:eastAsia="he-IL"/>
        </w:rPr>
        <w:t xml:space="preserve"> </w:t>
      </w:r>
      <w:r>
        <w:rPr>
          <w:rFonts w:hint="cs"/>
          <w:rtl/>
          <w:lang w:eastAsia="he-IL"/>
        </w:rPr>
        <w:t>בהליך המעין</w:t>
      </w:r>
      <w:bookmarkStart w:id="659" w:name="_ETM_Q1_1667314"/>
      <w:bookmarkEnd w:id="659"/>
      <w:r>
        <w:rPr>
          <w:rFonts w:hint="cs"/>
          <w:rtl/>
          <w:lang w:eastAsia="he-IL"/>
        </w:rPr>
        <w:t xml:space="preserve"> משמעתי היחידתי זכות השימוע של העובד?</w:t>
      </w:r>
      <w:bookmarkStart w:id="660" w:name="_ETM_Q1_1677182"/>
      <w:bookmarkEnd w:id="660"/>
    </w:p>
    <w:p w14:paraId="79FAD304" w14:textId="77777777" w:rsidR="00CF63CF" w:rsidRDefault="00CF63CF" w:rsidP="00CF63CF">
      <w:pPr>
        <w:rPr>
          <w:rtl/>
          <w:lang w:eastAsia="he-IL"/>
        </w:rPr>
      </w:pPr>
      <w:bookmarkStart w:id="661" w:name="_ETM_Q1_1677221"/>
      <w:bookmarkEnd w:id="661"/>
    </w:p>
    <w:p w14:paraId="519AC033" w14:textId="65DAA76D" w:rsidR="00CF63CF" w:rsidRDefault="00CF63CF" w:rsidP="00CF63CF">
      <w:pPr>
        <w:pStyle w:val="a4"/>
        <w:keepNext/>
        <w:rPr>
          <w:rtl/>
        </w:rPr>
      </w:pPr>
      <w:bookmarkStart w:id="662" w:name="ET_speaker_6361_101"/>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62"/>
    </w:p>
    <w:p w14:paraId="7F2396F4" w14:textId="77777777" w:rsidR="00CF63CF" w:rsidRDefault="00CF63CF" w:rsidP="00CF63CF">
      <w:pPr>
        <w:pStyle w:val="KeepWithNext"/>
        <w:rPr>
          <w:rtl/>
          <w:lang w:eastAsia="he-IL"/>
        </w:rPr>
      </w:pPr>
    </w:p>
    <w:p w14:paraId="7BC73566" w14:textId="2E1B5560" w:rsidR="00CF63CF" w:rsidRDefault="00CF63CF" w:rsidP="00CF63CF">
      <w:pPr>
        <w:rPr>
          <w:rtl/>
          <w:lang w:eastAsia="he-IL"/>
        </w:rPr>
      </w:pPr>
      <w:bookmarkStart w:id="663" w:name="_ETM_Q1_1678399"/>
      <w:bookmarkStart w:id="664" w:name="_ETM_Q1_1678439"/>
      <w:bookmarkEnd w:id="663"/>
      <w:bookmarkEnd w:id="664"/>
      <w:r>
        <w:rPr>
          <w:rFonts w:hint="cs"/>
          <w:rtl/>
          <w:lang w:eastAsia="he-IL"/>
        </w:rPr>
        <w:t>או בכלל המנגנון.</w:t>
      </w:r>
    </w:p>
    <w:p w14:paraId="65E7CE7F" w14:textId="77777777" w:rsidR="00CF63CF" w:rsidRDefault="00CF63CF" w:rsidP="00CF63CF">
      <w:pPr>
        <w:rPr>
          <w:rtl/>
          <w:lang w:eastAsia="he-IL"/>
        </w:rPr>
      </w:pPr>
      <w:bookmarkStart w:id="665" w:name="_ETM_Q1_1677978"/>
      <w:bookmarkStart w:id="666" w:name="_ETM_Q1_1678019"/>
      <w:bookmarkEnd w:id="665"/>
      <w:bookmarkEnd w:id="666"/>
    </w:p>
    <w:p w14:paraId="0DE6EE15" w14:textId="2E2ABD9A" w:rsidR="00CF63CF" w:rsidRDefault="00CF63CF" w:rsidP="00CF63CF">
      <w:pPr>
        <w:pStyle w:val="a4"/>
        <w:keepNext/>
        <w:rPr>
          <w:rtl/>
        </w:rPr>
      </w:pPr>
      <w:bookmarkStart w:id="667" w:name="ET_speaker_6156_102"/>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67"/>
    </w:p>
    <w:p w14:paraId="097D6612" w14:textId="77777777" w:rsidR="00CF63CF" w:rsidRDefault="00CF63CF" w:rsidP="00CF63CF">
      <w:pPr>
        <w:pStyle w:val="KeepWithNext"/>
        <w:rPr>
          <w:rtl/>
          <w:lang w:eastAsia="he-IL"/>
        </w:rPr>
      </w:pPr>
    </w:p>
    <w:p w14:paraId="50A8B69C" w14:textId="2B076692" w:rsidR="00CF63CF" w:rsidRDefault="00CF63CF" w:rsidP="00CF63CF">
      <w:pPr>
        <w:rPr>
          <w:rtl/>
          <w:lang w:eastAsia="he-IL"/>
        </w:rPr>
      </w:pPr>
      <w:r>
        <w:rPr>
          <w:rFonts w:hint="cs"/>
          <w:rtl/>
          <w:lang w:eastAsia="he-IL"/>
        </w:rPr>
        <w:t>זכות</w:t>
      </w:r>
      <w:bookmarkStart w:id="668" w:name="_ETM_Q1_1679112"/>
      <w:bookmarkEnd w:id="668"/>
      <w:r>
        <w:rPr>
          <w:rFonts w:hint="cs"/>
          <w:rtl/>
          <w:lang w:eastAsia="he-IL"/>
        </w:rPr>
        <w:t xml:space="preserve"> הייצוג של העובד.</w:t>
      </w:r>
    </w:p>
    <w:p w14:paraId="45CDFA22" w14:textId="77777777" w:rsidR="00CF63CF" w:rsidRDefault="00CF63CF" w:rsidP="00CF63CF">
      <w:pPr>
        <w:rPr>
          <w:rtl/>
          <w:lang w:eastAsia="he-IL"/>
        </w:rPr>
      </w:pPr>
      <w:bookmarkStart w:id="669" w:name="_ETM_Q1_1680312"/>
      <w:bookmarkStart w:id="670" w:name="_ETM_Q1_1680353"/>
      <w:bookmarkEnd w:id="669"/>
      <w:bookmarkEnd w:id="670"/>
    </w:p>
    <w:p w14:paraId="02F844A5" w14:textId="1D1BC90A" w:rsidR="00CF63CF" w:rsidRDefault="00CF63CF" w:rsidP="00CF63CF">
      <w:pPr>
        <w:pStyle w:val="a4"/>
        <w:keepNext/>
        <w:rPr>
          <w:rtl/>
        </w:rPr>
      </w:pPr>
      <w:bookmarkStart w:id="671" w:name="ET_speaker_6361_103"/>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71"/>
    </w:p>
    <w:p w14:paraId="5E91452A" w14:textId="77777777" w:rsidR="00CF63CF" w:rsidRDefault="00CF63CF" w:rsidP="00CF63CF">
      <w:pPr>
        <w:pStyle w:val="KeepWithNext"/>
        <w:rPr>
          <w:rtl/>
          <w:lang w:eastAsia="he-IL"/>
        </w:rPr>
      </w:pPr>
    </w:p>
    <w:p w14:paraId="4B1E5ABD" w14:textId="6BEDA99E" w:rsidR="00CF63CF" w:rsidRDefault="00CF63CF" w:rsidP="00CF63CF">
      <w:pPr>
        <w:rPr>
          <w:rtl/>
          <w:lang w:eastAsia="he-IL"/>
        </w:rPr>
      </w:pPr>
      <w:r>
        <w:rPr>
          <w:rFonts w:hint="cs"/>
          <w:rtl/>
          <w:lang w:eastAsia="he-IL"/>
        </w:rPr>
        <w:t xml:space="preserve">כאשר העובד יכול לערער על אותה </w:t>
      </w:r>
      <w:bookmarkStart w:id="672" w:name="_ETM_Q1_1679029"/>
      <w:bookmarkEnd w:id="672"/>
      <w:r>
        <w:rPr>
          <w:rFonts w:hint="cs"/>
          <w:rtl/>
          <w:lang w:eastAsia="he-IL"/>
        </w:rPr>
        <w:t>קביעה נניח של השר או ראש העיר. למי הוא מערער?</w:t>
      </w:r>
    </w:p>
    <w:p w14:paraId="78190B9D" w14:textId="77777777" w:rsidR="00CF63CF" w:rsidRDefault="00CF63CF" w:rsidP="00CF63CF">
      <w:pPr>
        <w:rPr>
          <w:rtl/>
          <w:lang w:eastAsia="he-IL"/>
        </w:rPr>
      </w:pPr>
      <w:bookmarkStart w:id="673" w:name="_ETM_Q1_1687068"/>
      <w:bookmarkStart w:id="674" w:name="_ETM_Q1_1687111"/>
      <w:bookmarkEnd w:id="673"/>
      <w:bookmarkEnd w:id="674"/>
    </w:p>
    <w:p w14:paraId="5F4AB9A2" w14:textId="72899318" w:rsidR="00CF63CF" w:rsidRDefault="00CF63CF" w:rsidP="00CF63CF">
      <w:pPr>
        <w:pStyle w:val="a4"/>
        <w:keepNext/>
        <w:rPr>
          <w:rtl/>
        </w:rPr>
      </w:pPr>
      <w:bookmarkStart w:id="675" w:name="ET_speaker_6156_104"/>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75"/>
    </w:p>
    <w:p w14:paraId="182836E6" w14:textId="77777777" w:rsidR="00CF63CF" w:rsidRDefault="00CF63CF" w:rsidP="00CF63CF">
      <w:pPr>
        <w:pStyle w:val="KeepWithNext"/>
        <w:rPr>
          <w:rtl/>
          <w:lang w:eastAsia="he-IL"/>
        </w:rPr>
      </w:pPr>
    </w:p>
    <w:p w14:paraId="292E15A5" w14:textId="0620A5DC" w:rsidR="00CF63CF" w:rsidRDefault="00CF63CF" w:rsidP="00CF63CF">
      <w:pPr>
        <w:rPr>
          <w:rtl/>
          <w:lang w:eastAsia="he-IL"/>
        </w:rPr>
      </w:pPr>
      <w:r>
        <w:rPr>
          <w:rFonts w:hint="cs"/>
          <w:rtl/>
          <w:lang w:eastAsia="he-IL"/>
        </w:rPr>
        <w:t xml:space="preserve">ברגע </w:t>
      </w:r>
      <w:bookmarkStart w:id="676" w:name="_ETM_Q1_1691395"/>
      <w:bookmarkEnd w:id="676"/>
      <w:r>
        <w:rPr>
          <w:rFonts w:hint="cs"/>
          <w:rtl/>
          <w:lang w:eastAsia="he-IL"/>
        </w:rPr>
        <w:t>שזה לראש העיר, זה עובר להליך המשמעתי של עובדי הרשויות</w:t>
      </w:r>
      <w:bookmarkStart w:id="677" w:name="_ETM_Q1_1696247"/>
      <w:bookmarkEnd w:id="677"/>
      <w:r>
        <w:rPr>
          <w:rFonts w:hint="cs"/>
          <w:rtl/>
          <w:lang w:eastAsia="he-IL"/>
        </w:rPr>
        <w:t xml:space="preserve"> המקומיות.</w:t>
      </w:r>
    </w:p>
    <w:p w14:paraId="5BC1B465" w14:textId="77777777" w:rsidR="00CF63CF" w:rsidRDefault="00CF63CF" w:rsidP="00CF63CF">
      <w:pPr>
        <w:rPr>
          <w:rtl/>
          <w:lang w:eastAsia="he-IL"/>
        </w:rPr>
      </w:pPr>
      <w:bookmarkStart w:id="678" w:name="_ETM_Q1_1695900"/>
      <w:bookmarkEnd w:id="678"/>
    </w:p>
    <w:p w14:paraId="75718A48" w14:textId="6EF03AFD" w:rsidR="00CF63CF" w:rsidRDefault="00CF63CF" w:rsidP="00CF63CF">
      <w:pPr>
        <w:pStyle w:val="a4"/>
        <w:keepNext/>
        <w:rPr>
          <w:rtl/>
        </w:rPr>
      </w:pPr>
      <w:bookmarkStart w:id="679" w:name="ET_speaker_6361_105"/>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79"/>
    </w:p>
    <w:p w14:paraId="0ADCC8CB" w14:textId="77777777" w:rsidR="00CF63CF" w:rsidRDefault="00CF63CF" w:rsidP="00CF63CF">
      <w:pPr>
        <w:pStyle w:val="KeepWithNext"/>
        <w:rPr>
          <w:rtl/>
          <w:lang w:eastAsia="he-IL"/>
        </w:rPr>
      </w:pPr>
    </w:p>
    <w:p w14:paraId="5F8DB6FA" w14:textId="2B7D053A" w:rsidR="00CF63CF" w:rsidRDefault="00CF63CF" w:rsidP="00CF63CF">
      <w:pPr>
        <w:rPr>
          <w:rtl/>
          <w:lang w:eastAsia="he-IL"/>
        </w:rPr>
      </w:pPr>
      <w:bookmarkStart w:id="680" w:name="_ETM_Q1_1696182"/>
      <w:bookmarkStart w:id="681" w:name="_ETM_Q1_1696218"/>
      <w:bookmarkEnd w:id="680"/>
      <w:bookmarkEnd w:id="681"/>
      <w:r>
        <w:rPr>
          <w:rFonts w:hint="cs"/>
          <w:rtl/>
          <w:lang w:eastAsia="he-IL"/>
        </w:rPr>
        <w:t>איפה זה כתוב לך?</w:t>
      </w:r>
    </w:p>
    <w:p w14:paraId="3F6AE7EE" w14:textId="77777777" w:rsidR="00CF63CF" w:rsidRDefault="00CF63CF" w:rsidP="00CF63CF">
      <w:pPr>
        <w:rPr>
          <w:rtl/>
          <w:lang w:eastAsia="he-IL"/>
        </w:rPr>
      </w:pPr>
      <w:bookmarkStart w:id="682" w:name="_ETM_Q1_1695470"/>
      <w:bookmarkStart w:id="683" w:name="_ETM_Q1_1695512"/>
      <w:bookmarkEnd w:id="682"/>
      <w:bookmarkEnd w:id="683"/>
    </w:p>
    <w:p w14:paraId="3D410BDF" w14:textId="248CA58C" w:rsidR="00CF63CF" w:rsidRDefault="00CF63CF" w:rsidP="00CF63CF">
      <w:pPr>
        <w:pStyle w:val="a4"/>
        <w:keepNext/>
        <w:rPr>
          <w:rtl/>
        </w:rPr>
      </w:pPr>
      <w:bookmarkStart w:id="684" w:name="ET_speaker_6156_106"/>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684"/>
    </w:p>
    <w:p w14:paraId="1B76D46D" w14:textId="77777777" w:rsidR="00CF63CF" w:rsidRDefault="00CF63CF" w:rsidP="00CF63CF">
      <w:pPr>
        <w:pStyle w:val="KeepWithNext"/>
        <w:rPr>
          <w:rtl/>
          <w:lang w:eastAsia="he-IL"/>
        </w:rPr>
      </w:pPr>
    </w:p>
    <w:p w14:paraId="446CEF2D" w14:textId="505AD7DA" w:rsidR="00CF63CF" w:rsidRDefault="00CF63CF" w:rsidP="00CF63CF">
      <w:pPr>
        <w:rPr>
          <w:rtl/>
          <w:lang w:eastAsia="he-IL"/>
        </w:rPr>
      </w:pPr>
      <w:bookmarkStart w:id="685" w:name="_ETM_Q1_1696388"/>
      <w:bookmarkStart w:id="686" w:name="_ETM_Q1_1696423"/>
      <w:bookmarkEnd w:id="685"/>
      <w:bookmarkEnd w:id="686"/>
      <w:r>
        <w:rPr>
          <w:rFonts w:hint="cs"/>
          <w:rtl/>
          <w:lang w:eastAsia="he-IL"/>
        </w:rPr>
        <w:t xml:space="preserve">תסתכל בסעיף (ג)(1)(ג). הוא יכול </w:t>
      </w:r>
      <w:bookmarkStart w:id="687" w:name="_ETM_Q1_1702364"/>
      <w:bookmarkEnd w:id="687"/>
      <w:r>
        <w:rPr>
          <w:rFonts w:hint="cs"/>
          <w:rtl/>
          <w:lang w:eastAsia="he-IL"/>
        </w:rPr>
        <w:t>להמליץ לראש הרשות המקומית להגיש קובלנה על עבירת משמעת ואז את</w:t>
      </w:r>
      <w:bookmarkStart w:id="688" w:name="_ETM_Q1_1705824"/>
      <w:bookmarkEnd w:id="688"/>
      <w:r>
        <w:rPr>
          <w:rFonts w:hint="cs"/>
          <w:rtl/>
          <w:lang w:eastAsia="he-IL"/>
        </w:rPr>
        <w:t xml:space="preserve">ה נכנס למסלול. ראש העיר לא מקבל כאן החלטות. </w:t>
      </w:r>
      <w:bookmarkStart w:id="689" w:name="_ETM_Q1_1709443"/>
      <w:bookmarkEnd w:id="689"/>
      <w:r>
        <w:rPr>
          <w:rFonts w:hint="cs"/>
          <w:rtl/>
          <w:lang w:eastAsia="he-IL"/>
        </w:rPr>
        <w:t>זה הליך משמעתי.</w:t>
      </w:r>
    </w:p>
    <w:p w14:paraId="2729E469" w14:textId="77777777" w:rsidR="00CF63CF" w:rsidRDefault="00CF63CF" w:rsidP="00CF63CF">
      <w:pPr>
        <w:rPr>
          <w:rtl/>
          <w:lang w:eastAsia="he-IL"/>
        </w:rPr>
      </w:pPr>
      <w:bookmarkStart w:id="690" w:name="_ETM_Q1_1708662"/>
      <w:bookmarkEnd w:id="690"/>
    </w:p>
    <w:p w14:paraId="79051B95" w14:textId="1CB27F4B" w:rsidR="00CF63CF" w:rsidRDefault="00CF63CF" w:rsidP="00CF63CF">
      <w:pPr>
        <w:pStyle w:val="a4"/>
        <w:keepNext/>
        <w:rPr>
          <w:rtl/>
        </w:rPr>
      </w:pPr>
      <w:bookmarkStart w:id="691" w:name="ET_speaker_6361_107"/>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691"/>
    </w:p>
    <w:p w14:paraId="4E05C7E7" w14:textId="77777777" w:rsidR="00CF63CF" w:rsidRDefault="00CF63CF" w:rsidP="00CF63CF">
      <w:pPr>
        <w:pStyle w:val="KeepWithNext"/>
        <w:rPr>
          <w:rtl/>
          <w:lang w:eastAsia="he-IL"/>
        </w:rPr>
      </w:pPr>
    </w:p>
    <w:p w14:paraId="3DCD69A7" w14:textId="59DE49E5" w:rsidR="00CF63CF" w:rsidRDefault="00CF63CF" w:rsidP="00CF63CF">
      <w:pPr>
        <w:rPr>
          <w:rtl/>
          <w:lang w:eastAsia="he-IL"/>
        </w:rPr>
      </w:pPr>
      <w:r>
        <w:rPr>
          <w:rFonts w:hint="cs"/>
          <w:rtl/>
          <w:lang w:eastAsia="he-IL"/>
        </w:rPr>
        <w:t>כ</w:t>
      </w:r>
      <w:bookmarkStart w:id="692" w:name="_ETM_Q1_1708923"/>
      <w:bookmarkStart w:id="693" w:name="_ETM_Q1_1708954"/>
      <w:bookmarkEnd w:id="692"/>
      <w:bookmarkEnd w:id="693"/>
      <w:r>
        <w:rPr>
          <w:rFonts w:hint="cs"/>
          <w:rtl/>
          <w:lang w:eastAsia="he-IL"/>
        </w:rPr>
        <w:t>ן, אבל</w:t>
      </w:r>
      <w:r w:rsidR="00FF696D">
        <w:rPr>
          <w:rFonts w:hint="cs"/>
          <w:rtl/>
          <w:lang w:eastAsia="he-IL"/>
        </w:rPr>
        <w:t xml:space="preserve"> </w:t>
      </w:r>
      <w:r>
        <w:rPr>
          <w:rFonts w:hint="cs"/>
          <w:rtl/>
          <w:lang w:eastAsia="he-IL"/>
        </w:rPr>
        <w:t>השר יכול להמליץ.</w:t>
      </w:r>
    </w:p>
    <w:p w14:paraId="55BAEA47" w14:textId="77777777" w:rsidR="00CF63CF" w:rsidRDefault="00CF63CF" w:rsidP="00CF63CF">
      <w:pPr>
        <w:rPr>
          <w:rtl/>
          <w:lang w:eastAsia="he-IL"/>
        </w:rPr>
      </w:pPr>
      <w:bookmarkStart w:id="694" w:name="_ETM_Q1_1709594"/>
      <w:bookmarkStart w:id="695" w:name="_ETM_Q1_1709636"/>
      <w:bookmarkStart w:id="696" w:name="_ETM_Q1_1710122"/>
      <w:bookmarkEnd w:id="694"/>
      <w:bookmarkEnd w:id="695"/>
      <w:bookmarkEnd w:id="696"/>
    </w:p>
    <w:p w14:paraId="55CCA2E9" w14:textId="41534BD0" w:rsidR="00CF63CF" w:rsidRDefault="00CF63CF" w:rsidP="00CF63CF">
      <w:pPr>
        <w:pStyle w:val="a4"/>
        <w:keepNext/>
        <w:rPr>
          <w:rtl/>
        </w:rPr>
      </w:pPr>
      <w:bookmarkStart w:id="697" w:name="ET_speaker_6156_108"/>
      <w:r w:rsidRPr="00CF63CF">
        <w:rPr>
          <w:rStyle w:val="TagStyle"/>
          <w:rtl/>
        </w:rPr>
        <w:lastRenderedPageBreak/>
        <w:t xml:space="preserve"> &lt;&lt; דובר &gt;&gt; </w:t>
      </w:r>
      <w:r>
        <w:rPr>
          <w:rtl/>
        </w:rPr>
        <w:t>גלעד קריב (העבודה):</w:t>
      </w:r>
      <w:r w:rsidRPr="00CF63CF">
        <w:rPr>
          <w:rStyle w:val="TagStyle"/>
          <w:rtl/>
        </w:rPr>
        <w:t xml:space="preserve"> &lt;&lt; דובר &gt;&gt;</w:t>
      </w:r>
      <w:r w:rsidR="00865475">
        <w:rPr>
          <w:rtl/>
        </w:rPr>
        <w:t xml:space="preserve"> </w:t>
      </w:r>
      <w:bookmarkEnd w:id="697"/>
    </w:p>
    <w:p w14:paraId="35BCBB52" w14:textId="77777777" w:rsidR="00CF63CF" w:rsidRDefault="00CF63CF" w:rsidP="00CF63CF">
      <w:pPr>
        <w:pStyle w:val="KeepWithNext"/>
        <w:rPr>
          <w:rtl/>
          <w:lang w:eastAsia="he-IL"/>
        </w:rPr>
      </w:pPr>
    </w:p>
    <w:p w14:paraId="4DFBE41F" w14:textId="12D002F2" w:rsidR="00CF63CF" w:rsidRDefault="00CF63CF" w:rsidP="00CF63CF">
      <w:pPr>
        <w:rPr>
          <w:rtl/>
          <w:lang w:eastAsia="he-IL"/>
        </w:rPr>
      </w:pPr>
      <w:bookmarkStart w:id="698" w:name="_ETM_Q1_1710372"/>
      <w:bookmarkStart w:id="699" w:name="_ETM_Q1_1710410"/>
      <w:bookmarkEnd w:id="698"/>
      <w:bookmarkEnd w:id="699"/>
      <w:r>
        <w:rPr>
          <w:rFonts w:hint="cs"/>
          <w:rtl/>
          <w:lang w:eastAsia="he-IL"/>
        </w:rPr>
        <w:t>להמליץ לראש הרשות</w:t>
      </w:r>
      <w:bookmarkStart w:id="700" w:name="_ETM_Q1_1713266"/>
      <w:bookmarkEnd w:id="700"/>
      <w:r>
        <w:rPr>
          <w:rFonts w:hint="cs"/>
          <w:rtl/>
          <w:lang w:eastAsia="he-IL"/>
        </w:rPr>
        <w:t xml:space="preserve"> להגיש קובלנה. לא ראש העיר מפטר.</w:t>
      </w:r>
    </w:p>
    <w:p w14:paraId="19D5E8BC" w14:textId="77777777" w:rsidR="00CF63CF" w:rsidRDefault="00CF63CF" w:rsidP="00CF63CF">
      <w:pPr>
        <w:rPr>
          <w:rtl/>
          <w:lang w:eastAsia="he-IL"/>
        </w:rPr>
      </w:pPr>
      <w:bookmarkStart w:id="701" w:name="_ETM_Q1_1718640"/>
      <w:bookmarkEnd w:id="701"/>
    </w:p>
    <w:p w14:paraId="595571B6" w14:textId="0183DB0F" w:rsidR="00CF63CF" w:rsidRDefault="00CF63CF" w:rsidP="00CF63CF">
      <w:pPr>
        <w:pStyle w:val="a4"/>
        <w:keepNext/>
        <w:rPr>
          <w:rtl/>
        </w:rPr>
      </w:pPr>
      <w:bookmarkStart w:id="702" w:name="ET_speaker_איילת_לוי_נחום_109"/>
      <w:r w:rsidRPr="00CF63CF">
        <w:rPr>
          <w:rStyle w:val="TagStyle"/>
          <w:rtl/>
        </w:rPr>
        <w:t xml:space="preserve"> &lt;&lt; דובר &gt;&gt; </w:t>
      </w:r>
      <w:r>
        <w:rPr>
          <w:rtl/>
        </w:rPr>
        <w:t>איילת לוי נחום:</w:t>
      </w:r>
      <w:r w:rsidRPr="00CF63CF">
        <w:rPr>
          <w:rStyle w:val="TagStyle"/>
          <w:rtl/>
        </w:rPr>
        <w:t xml:space="preserve"> &lt;&lt; דובר &gt;&gt;</w:t>
      </w:r>
      <w:r w:rsidR="00865475">
        <w:rPr>
          <w:rtl/>
        </w:rPr>
        <w:t xml:space="preserve"> </w:t>
      </w:r>
      <w:bookmarkEnd w:id="702"/>
    </w:p>
    <w:p w14:paraId="7D32AC67" w14:textId="77777777" w:rsidR="00CF63CF" w:rsidRDefault="00CF63CF" w:rsidP="00CF63CF">
      <w:pPr>
        <w:pStyle w:val="KeepWithNext"/>
        <w:rPr>
          <w:rtl/>
          <w:lang w:eastAsia="he-IL"/>
        </w:rPr>
      </w:pPr>
    </w:p>
    <w:p w14:paraId="7EBCC3C6" w14:textId="323E8622" w:rsidR="00CF63CF" w:rsidRDefault="00CF63CF" w:rsidP="00CF63CF">
      <w:pPr>
        <w:rPr>
          <w:rtl/>
          <w:lang w:eastAsia="he-IL"/>
        </w:rPr>
      </w:pPr>
      <w:bookmarkStart w:id="703" w:name="_ETM_Q1_1718911"/>
      <w:bookmarkStart w:id="704" w:name="_ETM_Q1_1718943"/>
      <w:bookmarkEnd w:id="703"/>
      <w:bookmarkEnd w:id="704"/>
      <w:r>
        <w:rPr>
          <w:rFonts w:hint="cs"/>
          <w:rtl/>
          <w:lang w:eastAsia="he-IL"/>
        </w:rPr>
        <w:t>אני מנסה להבין מה חסר.</w:t>
      </w:r>
      <w:bookmarkStart w:id="705" w:name="_ETM_Q1_1719411"/>
      <w:bookmarkEnd w:id="705"/>
      <w:r>
        <w:rPr>
          <w:rFonts w:hint="cs"/>
          <w:rtl/>
          <w:lang w:eastAsia="he-IL"/>
        </w:rPr>
        <w:t xml:space="preserve"> מה שחסר זאת זכות הטיעון </w:t>
      </w:r>
      <w:bookmarkStart w:id="706" w:name="_ETM_Q1_1723106"/>
      <w:bookmarkEnd w:id="706"/>
      <w:r>
        <w:rPr>
          <w:rFonts w:hint="cs"/>
          <w:rtl/>
          <w:lang w:eastAsia="he-IL"/>
        </w:rPr>
        <w:t>שלו מול היחידה.</w:t>
      </w:r>
    </w:p>
    <w:p w14:paraId="4D36C692" w14:textId="77777777" w:rsidR="00CF63CF" w:rsidRDefault="00CF63CF" w:rsidP="00CF63CF">
      <w:pPr>
        <w:rPr>
          <w:rtl/>
          <w:lang w:eastAsia="he-IL"/>
        </w:rPr>
      </w:pPr>
      <w:bookmarkStart w:id="707" w:name="_ETM_Q1_1723683"/>
      <w:bookmarkStart w:id="708" w:name="_ETM_Q1_1723722"/>
      <w:bookmarkStart w:id="709" w:name="_ETM_Q1_1724355"/>
      <w:bookmarkEnd w:id="707"/>
      <w:bookmarkEnd w:id="708"/>
      <w:bookmarkEnd w:id="709"/>
    </w:p>
    <w:p w14:paraId="687512F6" w14:textId="63B2A939" w:rsidR="00CF63CF" w:rsidRDefault="00CF63CF" w:rsidP="00CF63CF">
      <w:pPr>
        <w:pStyle w:val="a4"/>
        <w:keepNext/>
        <w:rPr>
          <w:rtl/>
        </w:rPr>
      </w:pPr>
      <w:bookmarkStart w:id="710" w:name="ET_speaker_6156_110"/>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710"/>
    </w:p>
    <w:p w14:paraId="468FF155" w14:textId="77777777" w:rsidR="00CF63CF" w:rsidRDefault="00CF63CF" w:rsidP="00CF63CF">
      <w:pPr>
        <w:pStyle w:val="KeepWithNext"/>
        <w:rPr>
          <w:rtl/>
          <w:lang w:eastAsia="he-IL"/>
        </w:rPr>
      </w:pPr>
    </w:p>
    <w:p w14:paraId="6CC25F3A" w14:textId="432E4A9C" w:rsidR="00CF63CF" w:rsidRDefault="00CF63CF" w:rsidP="00CF63CF">
      <w:pPr>
        <w:rPr>
          <w:rtl/>
          <w:lang w:eastAsia="he-IL"/>
        </w:rPr>
      </w:pPr>
      <w:bookmarkStart w:id="711" w:name="_ETM_Q1_1724640"/>
      <w:bookmarkStart w:id="712" w:name="_ETM_Q1_1724672"/>
      <w:bookmarkEnd w:id="711"/>
      <w:bookmarkEnd w:id="712"/>
      <w:r>
        <w:rPr>
          <w:rFonts w:hint="cs"/>
          <w:rtl/>
          <w:lang w:eastAsia="he-IL"/>
        </w:rPr>
        <w:t>נכון. כמובן שאפשר לומר שזה טריביאלי כי זה דין מינהלי אבל זה לא טריביאלי</w:t>
      </w:r>
      <w:r w:rsidR="00FF696D">
        <w:rPr>
          <w:rFonts w:hint="cs"/>
          <w:rtl/>
          <w:lang w:eastAsia="he-IL"/>
        </w:rPr>
        <w:t xml:space="preserve"> </w:t>
      </w:r>
      <w:r>
        <w:rPr>
          <w:rFonts w:hint="cs"/>
          <w:rtl/>
          <w:lang w:eastAsia="he-IL"/>
        </w:rPr>
        <w:t xml:space="preserve">כאשר מדובר </w:t>
      </w:r>
      <w:bookmarkStart w:id="713" w:name="_ETM_Q1_1729600"/>
      <w:bookmarkEnd w:id="713"/>
      <w:r>
        <w:rPr>
          <w:rFonts w:hint="cs"/>
          <w:rtl/>
          <w:lang w:eastAsia="he-IL"/>
        </w:rPr>
        <w:t xml:space="preserve">במעמד של עובדים. </w:t>
      </w:r>
    </w:p>
    <w:p w14:paraId="44A6ECF4" w14:textId="77777777" w:rsidR="00CF63CF" w:rsidRDefault="00CF63CF" w:rsidP="00CF63CF">
      <w:pPr>
        <w:rPr>
          <w:rtl/>
          <w:lang w:eastAsia="he-IL"/>
        </w:rPr>
      </w:pPr>
      <w:bookmarkStart w:id="714" w:name="_ETM_Q1_1734759"/>
      <w:bookmarkStart w:id="715" w:name="_ETM_Q1_1734803"/>
      <w:bookmarkEnd w:id="714"/>
      <w:bookmarkEnd w:id="715"/>
    </w:p>
    <w:p w14:paraId="0A9E1CE6" w14:textId="04160A85" w:rsidR="00CF63CF" w:rsidRDefault="00CF63CF" w:rsidP="00CF63CF">
      <w:pPr>
        <w:pStyle w:val="a4"/>
        <w:keepNext/>
        <w:rPr>
          <w:rtl/>
        </w:rPr>
      </w:pPr>
      <w:bookmarkStart w:id="716" w:name="ET_speaker_6361_111"/>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716"/>
    </w:p>
    <w:p w14:paraId="7A75C72C" w14:textId="77777777" w:rsidR="00CF63CF" w:rsidRDefault="00CF63CF" w:rsidP="00CF63CF">
      <w:pPr>
        <w:pStyle w:val="KeepWithNext"/>
        <w:rPr>
          <w:rtl/>
          <w:lang w:eastAsia="he-IL"/>
        </w:rPr>
      </w:pPr>
    </w:p>
    <w:p w14:paraId="2F37DB12" w14:textId="439529A7" w:rsidR="00CF63CF" w:rsidRDefault="00CF63CF" w:rsidP="00CF63CF">
      <w:pPr>
        <w:rPr>
          <w:rtl/>
          <w:lang w:eastAsia="he-IL"/>
        </w:rPr>
      </w:pPr>
      <w:r>
        <w:rPr>
          <w:rFonts w:hint="cs"/>
          <w:rtl/>
          <w:lang w:eastAsia="he-IL"/>
        </w:rPr>
        <w:t xml:space="preserve">איפה מערערים העובדים? איפה זכויות העובדים </w:t>
      </w:r>
      <w:bookmarkStart w:id="717" w:name="_ETM_Q1_1736899"/>
      <w:bookmarkEnd w:id="717"/>
      <w:r>
        <w:rPr>
          <w:rFonts w:hint="cs"/>
          <w:rtl/>
          <w:lang w:eastAsia="he-IL"/>
        </w:rPr>
        <w:t>כאן? למי הוא מערער? בהליך המקצועי?</w:t>
      </w:r>
    </w:p>
    <w:p w14:paraId="349FF19A" w14:textId="77777777" w:rsidR="00CF63CF" w:rsidRDefault="00CF63CF" w:rsidP="00CF63CF">
      <w:pPr>
        <w:rPr>
          <w:rtl/>
          <w:lang w:eastAsia="he-IL"/>
        </w:rPr>
      </w:pPr>
      <w:bookmarkStart w:id="718" w:name="_ETM_Q1_1744484"/>
      <w:bookmarkStart w:id="719" w:name="_ETM_Q1_1744525"/>
      <w:bookmarkStart w:id="720" w:name="_ETM_Q1_1745435"/>
      <w:bookmarkEnd w:id="718"/>
      <w:bookmarkEnd w:id="719"/>
      <w:bookmarkEnd w:id="720"/>
    </w:p>
    <w:p w14:paraId="00A2714F" w14:textId="7BEE73E5" w:rsidR="00CF63CF" w:rsidRDefault="00CF63CF" w:rsidP="00CF63CF">
      <w:pPr>
        <w:pStyle w:val="af6"/>
        <w:keepNext/>
        <w:rPr>
          <w:rtl/>
        </w:rPr>
      </w:pPr>
      <w:bookmarkStart w:id="721" w:name="ET_yor_צביקה_פוגל___יורַ_113"/>
      <w:r w:rsidRPr="00CF63CF">
        <w:rPr>
          <w:rStyle w:val="TagStyle"/>
          <w:rtl/>
        </w:rPr>
        <w:t xml:space="preserve"> &lt;&lt; יור &gt;&gt; </w:t>
      </w:r>
      <w:r>
        <w:rPr>
          <w:rtl/>
        </w:rPr>
        <w:t>היו"ר צביקה פוגל:</w:t>
      </w:r>
      <w:r w:rsidRPr="00CF63CF">
        <w:rPr>
          <w:rStyle w:val="TagStyle"/>
          <w:rtl/>
        </w:rPr>
        <w:t xml:space="preserve"> &lt;&lt; יור &gt;&gt;</w:t>
      </w:r>
      <w:r w:rsidR="00865475">
        <w:rPr>
          <w:rtl/>
        </w:rPr>
        <w:t xml:space="preserve"> </w:t>
      </w:r>
      <w:bookmarkEnd w:id="721"/>
    </w:p>
    <w:p w14:paraId="361979F3" w14:textId="77777777" w:rsidR="00CF63CF" w:rsidRDefault="00CF63CF" w:rsidP="00CF63CF">
      <w:pPr>
        <w:pStyle w:val="KeepWithNext"/>
        <w:rPr>
          <w:rtl/>
          <w:lang w:eastAsia="he-IL"/>
        </w:rPr>
      </w:pPr>
    </w:p>
    <w:p w14:paraId="5AB5E241" w14:textId="684EE287" w:rsidR="00CF63CF" w:rsidRDefault="00CF63CF" w:rsidP="00CF63CF">
      <w:pPr>
        <w:rPr>
          <w:rtl/>
          <w:lang w:eastAsia="he-IL"/>
        </w:rPr>
      </w:pPr>
      <w:bookmarkStart w:id="722" w:name="_ETM_Q1_1745717"/>
      <w:bookmarkEnd w:id="722"/>
      <w:r>
        <w:rPr>
          <w:rFonts w:hint="cs"/>
          <w:rtl/>
          <w:lang w:eastAsia="he-IL"/>
        </w:rPr>
        <w:t>כ</w:t>
      </w:r>
      <w:bookmarkStart w:id="723" w:name="_ETM_Q1_1745762"/>
      <w:bookmarkEnd w:id="723"/>
      <w:r>
        <w:rPr>
          <w:rFonts w:hint="cs"/>
          <w:rtl/>
          <w:lang w:eastAsia="he-IL"/>
        </w:rPr>
        <w:t>ן.</w:t>
      </w:r>
      <w:bookmarkStart w:id="724" w:name="_ETM_Q1_1745452"/>
      <w:bookmarkEnd w:id="724"/>
    </w:p>
    <w:p w14:paraId="78AA8320" w14:textId="77777777" w:rsidR="00CF63CF" w:rsidRDefault="00CF63CF" w:rsidP="00CF63CF">
      <w:pPr>
        <w:rPr>
          <w:rtl/>
          <w:lang w:eastAsia="he-IL"/>
        </w:rPr>
      </w:pPr>
      <w:bookmarkStart w:id="725" w:name="_ETM_Q1_1745490"/>
      <w:bookmarkEnd w:id="725"/>
    </w:p>
    <w:p w14:paraId="727FAF35" w14:textId="72243D1C" w:rsidR="00CF63CF" w:rsidRDefault="00CF63CF" w:rsidP="00CF63CF">
      <w:pPr>
        <w:pStyle w:val="a4"/>
        <w:keepNext/>
        <w:rPr>
          <w:rtl/>
        </w:rPr>
      </w:pPr>
      <w:bookmarkStart w:id="726" w:name="ET_speaker_6361_114"/>
      <w:r w:rsidRPr="00CF63CF">
        <w:rPr>
          <w:rStyle w:val="TagStyle"/>
          <w:rtl/>
        </w:rPr>
        <w:t xml:space="preserve"> &lt;&lt; דובר &gt;&gt; </w:t>
      </w:r>
      <w:r>
        <w:rPr>
          <w:rtl/>
        </w:rPr>
        <w:t>נאור שירי (יש עתיד):</w:t>
      </w:r>
      <w:r w:rsidRPr="00CF63CF">
        <w:rPr>
          <w:rStyle w:val="TagStyle"/>
          <w:rtl/>
        </w:rPr>
        <w:t xml:space="preserve"> &lt;&lt; דובר &gt;&gt;</w:t>
      </w:r>
      <w:r w:rsidR="00865475">
        <w:rPr>
          <w:rtl/>
        </w:rPr>
        <w:t xml:space="preserve"> </w:t>
      </w:r>
      <w:bookmarkEnd w:id="726"/>
    </w:p>
    <w:p w14:paraId="0A7C39B5" w14:textId="77777777" w:rsidR="00CF63CF" w:rsidRDefault="00CF63CF" w:rsidP="00CF63CF">
      <w:pPr>
        <w:pStyle w:val="KeepWithNext"/>
        <w:rPr>
          <w:rtl/>
          <w:lang w:eastAsia="he-IL"/>
        </w:rPr>
      </w:pPr>
    </w:p>
    <w:p w14:paraId="1F54CBD1" w14:textId="7D495775" w:rsidR="00CF63CF" w:rsidRPr="00CF63CF" w:rsidRDefault="00CF63CF" w:rsidP="00CF63CF">
      <w:pPr>
        <w:rPr>
          <w:rtl/>
          <w:lang w:eastAsia="he-IL"/>
        </w:rPr>
      </w:pPr>
      <w:bookmarkStart w:id="727" w:name="_ETM_Q1_1746559"/>
      <w:bookmarkStart w:id="728" w:name="_ETM_Q1_1746592"/>
      <w:bookmarkEnd w:id="727"/>
      <w:bookmarkEnd w:id="728"/>
      <w:r>
        <w:rPr>
          <w:rFonts w:hint="cs"/>
          <w:rtl/>
          <w:lang w:eastAsia="he-IL"/>
        </w:rPr>
        <w:t xml:space="preserve">בסעיף הזה. נניח כחלק </w:t>
      </w:r>
      <w:bookmarkStart w:id="729" w:name="_ETM_Q1_1750694"/>
      <w:bookmarkEnd w:id="729"/>
      <w:r>
        <w:rPr>
          <w:rFonts w:hint="cs"/>
          <w:rtl/>
          <w:lang w:eastAsia="he-IL"/>
        </w:rPr>
        <w:t>מההמלצה לראש הרשות המקומית</w:t>
      </w:r>
      <w:r w:rsidR="00FF696D">
        <w:rPr>
          <w:rFonts w:hint="cs"/>
          <w:rtl/>
          <w:lang w:eastAsia="he-IL"/>
        </w:rPr>
        <w:t xml:space="preserve"> </w:t>
      </w:r>
      <w:r>
        <w:rPr>
          <w:rFonts w:hint="cs"/>
          <w:rtl/>
          <w:lang w:eastAsia="he-IL"/>
        </w:rPr>
        <w:t xml:space="preserve">על אמצעים למניעת הישנות מקרים </w:t>
      </w:r>
      <w:bookmarkStart w:id="730" w:name="_ETM_Q1_1752685"/>
      <w:bookmarkEnd w:id="730"/>
      <w:r>
        <w:rPr>
          <w:rFonts w:hint="cs"/>
          <w:rtl/>
          <w:lang w:eastAsia="he-IL"/>
        </w:rPr>
        <w:t>דומים, הכריחו אותו לעמוד מול הקיר.</w:t>
      </w:r>
    </w:p>
    <w:p w14:paraId="376A6D6B" w14:textId="77777777" w:rsidR="00CF63CF" w:rsidRDefault="00CF63CF" w:rsidP="00CF63CF">
      <w:pPr>
        <w:rPr>
          <w:rtl/>
          <w:lang w:eastAsia="he-IL"/>
        </w:rPr>
      </w:pPr>
      <w:bookmarkStart w:id="731" w:name="_ETM_Q1_1737979"/>
      <w:bookmarkStart w:id="732" w:name="_ETM_Q1_1738021"/>
      <w:bookmarkStart w:id="733" w:name="_ETM_Q1_1739370"/>
      <w:bookmarkEnd w:id="731"/>
      <w:bookmarkEnd w:id="732"/>
      <w:bookmarkEnd w:id="733"/>
    </w:p>
    <w:p w14:paraId="22AB8FCA" w14:textId="0AAC81E1" w:rsidR="00CF63CF" w:rsidRDefault="00CF63CF" w:rsidP="00CF63CF">
      <w:pPr>
        <w:pStyle w:val="a4"/>
        <w:keepNext/>
        <w:rPr>
          <w:rtl/>
        </w:rPr>
      </w:pPr>
      <w:bookmarkStart w:id="734" w:name="ET_speaker_6156_112"/>
      <w:r w:rsidRPr="00CF63CF">
        <w:rPr>
          <w:rStyle w:val="TagStyle"/>
          <w:rtl/>
        </w:rPr>
        <w:t xml:space="preserve"> &lt;&lt; דובר &gt;&gt; </w:t>
      </w:r>
      <w:r>
        <w:rPr>
          <w:rtl/>
        </w:rPr>
        <w:t>גלעד קריב (העבודה):</w:t>
      </w:r>
      <w:r w:rsidRPr="00CF63CF">
        <w:rPr>
          <w:rStyle w:val="TagStyle"/>
          <w:rtl/>
        </w:rPr>
        <w:t xml:space="preserve"> &lt;&lt; דובר &gt;&gt;</w:t>
      </w:r>
      <w:r w:rsidR="00865475">
        <w:rPr>
          <w:rtl/>
        </w:rPr>
        <w:t xml:space="preserve"> </w:t>
      </w:r>
      <w:bookmarkEnd w:id="734"/>
    </w:p>
    <w:p w14:paraId="3542D097" w14:textId="77777777" w:rsidR="00CF63CF" w:rsidRDefault="00CF63CF" w:rsidP="00CF63CF">
      <w:pPr>
        <w:pStyle w:val="KeepWithNext"/>
        <w:rPr>
          <w:rtl/>
          <w:lang w:eastAsia="he-IL"/>
        </w:rPr>
      </w:pPr>
    </w:p>
    <w:p w14:paraId="225108EF" w14:textId="4D357824" w:rsidR="00CF63CF" w:rsidRDefault="00CF63CF" w:rsidP="00CF63CF">
      <w:pPr>
        <w:rPr>
          <w:rtl/>
          <w:lang w:eastAsia="he-IL"/>
        </w:rPr>
      </w:pPr>
      <w:bookmarkStart w:id="735" w:name="_ETM_Q1_1739643"/>
      <w:bookmarkStart w:id="736" w:name="_ETM_Q1_1739680"/>
      <w:bookmarkEnd w:id="735"/>
      <w:bookmarkEnd w:id="736"/>
      <w:r>
        <w:rPr>
          <w:rFonts w:hint="cs"/>
          <w:rtl/>
          <w:lang w:eastAsia="he-IL"/>
        </w:rPr>
        <w:t>ניתן לזה מענה.</w:t>
      </w:r>
    </w:p>
    <w:p w14:paraId="47B45A3D" w14:textId="77777777" w:rsidR="00CF63CF" w:rsidRDefault="00CF63CF" w:rsidP="00CF63CF">
      <w:pPr>
        <w:rPr>
          <w:rtl/>
          <w:lang w:eastAsia="he-IL"/>
        </w:rPr>
      </w:pPr>
      <w:bookmarkStart w:id="737" w:name="_ETM_Q1_1757391"/>
      <w:bookmarkStart w:id="738" w:name="_ETM_Q1_1757432"/>
      <w:bookmarkStart w:id="739" w:name="_ETM_Q1_1758094"/>
      <w:bookmarkEnd w:id="737"/>
      <w:bookmarkEnd w:id="738"/>
      <w:bookmarkEnd w:id="739"/>
    </w:p>
    <w:p w14:paraId="50D30A43" w14:textId="18C7471D" w:rsidR="00CF63CF" w:rsidRDefault="00CF63CF" w:rsidP="00CF63CF">
      <w:pPr>
        <w:rPr>
          <w:rtl/>
          <w:lang w:eastAsia="he-IL"/>
        </w:rPr>
      </w:pPr>
      <w:bookmarkStart w:id="740" w:name="_ETM_Q1_1758134"/>
      <w:bookmarkEnd w:id="740"/>
      <w:r>
        <w:rPr>
          <w:rFonts w:hint="cs"/>
          <w:rtl/>
          <w:lang w:eastAsia="he-IL"/>
        </w:rPr>
        <w:t xml:space="preserve">הדבר השלישי </w:t>
      </w:r>
      <w:bookmarkStart w:id="741" w:name="_ETM_Q1_1760184"/>
      <w:bookmarkEnd w:id="741"/>
      <w:r>
        <w:rPr>
          <w:rFonts w:hint="cs"/>
          <w:rtl/>
          <w:lang w:eastAsia="he-IL"/>
        </w:rPr>
        <w:t>שאני רוצה לשאול,</w:t>
      </w:r>
      <w:r w:rsidR="00FF696D">
        <w:rPr>
          <w:rFonts w:hint="cs"/>
          <w:rtl/>
          <w:lang w:eastAsia="he-IL"/>
        </w:rPr>
        <w:t xml:space="preserve"> </w:t>
      </w:r>
      <w:r>
        <w:rPr>
          <w:rFonts w:hint="cs"/>
          <w:rtl/>
          <w:lang w:eastAsia="he-IL"/>
        </w:rPr>
        <w:t xml:space="preserve">ואני אומר מתוך איזושהי חוסר בקיאות. בסופו של דבר בהליך </w:t>
      </w:r>
      <w:r w:rsidR="00A33230">
        <w:rPr>
          <w:rFonts w:hint="cs"/>
          <w:rtl/>
          <w:lang w:eastAsia="he-IL"/>
        </w:rPr>
        <w:t>משמעתי</w:t>
      </w:r>
      <w:r w:rsidR="004E5D53">
        <w:rPr>
          <w:rFonts w:hint="cs"/>
          <w:rtl/>
          <w:lang w:eastAsia="he-IL"/>
        </w:rPr>
        <w:t xml:space="preserve"> ברשות המקומית יש באמת הליך </w:t>
      </w:r>
      <w:bookmarkStart w:id="742" w:name="_ETM_Q1_1770332"/>
      <w:bookmarkEnd w:id="742"/>
      <w:r w:rsidR="004E5D53">
        <w:rPr>
          <w:rFonts w:hint="cs"/>
          <w:rtl/>
          <w:lang w:eastAsia="he-IL"/>
        </w:rPr>
        <w:t xml:space="preserve">שבסוף יש הרשעה בבית דין משמעתי </w:t>
      </w:r>
      <w:bookmarkStart w:id="743" w:name="_ETM_Q1_1775931"/>
      <w:bookmarkEnd w:id="743"/>
      <w:r w:rsidR="004E5D53">
        <w:rPr>
          <w:rFonts w:hint="cs"/>
          <w:rtl/>
          <w:lang w:eastAsia="he-IL"/>
        </w:rPr>
        <w:t>וכולי</w:t>
      </w:r>
      <w:r w:rsidR="00FF696D">
        <w:rPr>
          <w:rFonts w:hint="cs"/>
          <w:rtl/>
          <w:lang w:eastAsia="he-IL"/>
        </w:rPr>
        <w:t xml:space="preserve"> </w:t>
      </w:r>
      <w:r w:rsidR="004E5D53">
        <w:rPr>
          <w:rFonts w:hint="cs"/>
          <w:rtl/>
          <w:lang w:eastAsia="he-IL"/>
        </w:rPr>
        <w:t xml:space="preserve">ואז מתקבלת החלטה לקבל העובד. מי שמקבל את </w:t>
      </w:r>
      <w:bookmarkStart w:id="744" w:name="_ETM_Q1_1780661"/>
      <w:bookmarkEnd w:id="744"/>
      <w:r w:rsidR="004E5D53">
        <w:rPr>
          <w:rFonts w:hint="cs"/>
          <w:rtl/>
          <w:lang w:eastAsia="he-IL"/>
        </w:rPr>
        <w:t>ההחלטה, אם אני לא</w:t>
      </w:r>
      <w:r w:rsidR="00FF696D">
        <w:rPr>
          <w:rFonts w:hint="cs"/>
          <w:rtl/>
          <w:lang w:eastAsia="he-IL"/>
        </w:rPr>
        <w:t xml:space="preserve"> </w:t>
      </w:r>
      <w:r w:rsidR="004E5D53">
        <w:rPr>
          <w:rFonts w:hint="cs"/>
          <w:rtl/>
          <w:lang w:eastAsia="he-IL"/>
        </w:rPr>
        <w:t xml:space="preserve">טועה, זה בית </w:t>
      </w:r>
      <w:bookmarkStart w:id="745" w:name="_ETM_Q1_1782715"/>
      <w:bookmarkEnd w:id="745"/>
      <w:r w:rsidR="004E5D53">
        <w:rPr>
          <w:rFonts w:hint="cs"/>
          <w:rtl/>
          <w:lang w:eastAsia="he-IL"/>
        </w:rPr>
        <w:t>הדין.</w:t>
      </w:r>
    </w:p>
    <w:p w14:paraId="5A4FEA2E" w14:textId="77777777" w:rsidR="004E5D53" w:rsidRDefault="004E5D53" w:rsidP="00CF63CF">
      <w:pPr>
        <w:rPr>
          <w:rtl/>
          <w:lang w:eastAsia="he-IL"/>
        </w:rPr>
      </w:pPr>
      <w:bookmarkStart w:id="746" w:name="_ETM_Q1_1782025"/>
      <w:bookmarkStart w:id="747" w:name="_ETM_Q1_1782078"/>
      <w:bookmarkEnd w:id="746"/>
      <w:bookmarkEnd w:id="747"/>
    </w:p>
    <w:p w14:paraId="5DA6B708" w14:textId="221608AA" w:rsidR="004E5D53" w:rsidRDefault="004E5D53" w:rsidP="004E5D53">
      <w:pPr>
        <w:pStyle w:val="a4"/>
        <w:keepNext/>
        <w:rPr>
          <w:rtl/>
        </w:rPr>
      </w:pPr>
      <w:bookmarkStart w:id="748" w:name="ET_speaker_איילת_לוי_נחום_115"/>
      <w:r w:rsidRPr="004E5D53">
        <w:rPr>
          <w:rStyle w:val="TagStyle"/>
          <w:rtl/>
        </w:rPr>
        <w:t xml:space="preserve"> &lt;&lt; דובר &gt;&gt; </w:t>
      </w:r>
      <w:r>
        <w:rPr>
          <w:rtl/>
        </w:rPr>
        <w:t>איילת לוי נחום:</w:t>
      </w:r>
      <w:r w:rsidRPr="004E5D53">
        <w:rPr>
          <w:rStyle w:val="TagStyle"/>
          <w:rtl/>
        </w:rPr>
        <w:t xml:space="preserve"> &lt;&lt; דובר &gt;&gt;</w:t>
      </w:r>
      <w:r w:rsidR="00865475">
        <w:rPr>
          <w:rtl/>
        </w:rPr>
        <w:t xml:space="preserve"> </w:t>
      </w:r>
      <w:bookmarkEnd w:id="748"/>
    </w:p>
    <w:p w14:paraId="63B74EAD" w14:textId="77777777" w:rsidR="004E5D53" w:rsidRDefault="004E5D53" w:rsidP="004E5D53">
      <w:pPr>
        <w:pStyle w:val="KeepWithNext"/>
        <w:rPr>
          <w:rtl/>
          <w:lang w:eastAsia="he-IL"/>
        </w:rPr>
      </w:pPr>
    </w:p>
    <w:p w14:paraId="76C6E68E" w14:textId="02EB397B" w:rsidR="004E5D53" w:rsidRDefault="004E5D53" w:rsidP="004E5D53">
      <w:pPr>
        <w:rPr>
          <w:rtl/>
          <w:lang w:eastAsia="he-IL"/>
        </w:rPr>
      </w:pPr>
      <w:r>
        <w:rPr>
          <w:rFonts w:hint="cs"/>
          <w:rtl/>
          <w:lang w:eastAsia="he-IL"/>
        </w:rPr>
        <w:t>נכון.</w:t>
      </w:r>
    </w:p>
    <w:p w14:paraId="16D8A847" w14:textId="77777777" w:rsidR="004E5D53" w:rsidRDefault="004E5D53" w:rsidP="004E5D53">
      <w:pPr>
        <w:rPr>
          <w:rtl/>
          <w:lang w:eastAsia="he-IL"/>
        </w:rPr>
      </w:pPr>
      <w:bookmarkStart w:id="749" w:name="_ETM_Q1_1783120"/>
      <w:bookmarkStart w:id="750" w:name="_ETM_Q1_1783158"/>
      <w:bookmarkEnd w:id="749"/>
      <w:bookmarkEnd w:id="750"/>
    </w:p>
    <w:p w14:paraId="28882A3F" w14:textId="53160BA5" w:rsidR="004E5D53" w:rsidRDefault="004E5D53" w:rsidP="004E5D53">
      <w:pPr>
        <w:pStyle w:val="a4"/>
        <w:keepNext/>
        <w:rPr>
          <w:rtl/>
        </w:rPr>
      </w:pPr>
      <w:bookmarkStart w:id="751" w:name="ET_speaker_6156_116"/>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51"/>
    </w:p>
    <w:p w14:paraId="1DCA9BD2" w14:textId="77777777" w:rsidR="004E5D53" w:rsidRDefault="004E5D53" w:rsidP="004E5D53">
      <w:pPr>
        <w:pStyle w:val="KeepWithNext"/>
        <w:rPr>
          <w:rtl/>
          <w:lang w:eastAsia="he-IL"/>
        </w:rPr>
      </w:pPr>
    </w:p>
    <w:p w14:paraId="2D3C4A22" w14:textId="5E7961B4" w:rsidR="004E5D53" w:rsidRDefault="004E5D53" w:rsidP="004E5D53">
      <w:pPr>
        <w:rPr>
          <w:rtl/>
          <w:lang w:eastAsia="he-IL"/>
        </w:rPr>
      </w:pPr>
      <w:r>
        <w:rPr>
          <w:rFonts w:hint="cs"/>
          <w:rtl/>
          <w:lang w:eastAsia="he-IL"/>
        </w:rPr>
        <w:t>זה לא ראש העיר. נכון?</w:t>
      </w:r>
    </w:p>
    <w:p w14:paraId="12B6949E" w14:textId="77777777" w:rsidR="004E5D53" w:rsidRDefault="004E5D53" w:rsidP="004E5D53">
      <w:pPr>
        <w:rPr>
          <w:rtl/>
          <w:lang w:eastAsia="he-IL"/>
        </w:rPr>
      </w:pPr>
      <w:bookmarkStart w:id="752" w:name="_ETM_Q1_1783049"/>
      <w:bookmarkStart w:id="753" w:name="_ETM_Q1_1783094"/>
      <w:bookmarkStart w:id="754" w:name="_ETM_Q1_1784232"/>
      <w:bookmarkEnd w:id="752"/>
      <w:bookmarkEnd w:id="753"/>
      <w:bookmarkEnd w:id="754"/>
    </w:p>
    <w:p w14:paraId="450D0504" w14:textId="6378FAEE" w:rsidR="004E5D53" w:rsidRDefault="004E5D53" w:rsidP="004E5D53">
      <w:pPr>
        <w:pStyle w:val="a4"/>
        <w:keepNext/>
        <w:rPr>
          <w:rtl/>
        </w:rPr>
      </w:pPr>
      <w:bookmarkStart w:id="755" w:name="ET_speaker_איילת_לוי_נחום_117"/>
      <w:r w:rsidRPr="004E5D53">
        <w:rPr>
          <w:rStyle w:val="TagStyle"/>
          <w:rtl/>
        </w:rPr>
        <w:t xml:space="preserve"> &lt;&lt; דובר &gt;&gt; </w:t>
      </w:r>
      <w:r>
        <w:rPr>
          <w:rtl/>
        </w:rPr>
        <w:t>איילת לוי נחום:</w:t>
      </w:r>
      <w:r w:rsidRPr="004E5D53">
        <w:rPr>
          <w:rStyle w:val="TagStyle"/>
          <w:rtl/>
        </w:rPr>
        <w:t xml:space="preserve"> &lt;&lt; דובר &gt;&gt;</w:t>
      </w:r>
      <w:r w:rsidR="00865475">
        <w:rPr>
          <w:rtl/>
        </w:rPr>
        <w:t xml:space="preserve"> </w:t>
      </w:r>
      <w:bookmarkEnd w:id="755"/>
    </w:p>
    <w:p w14:paraId="6DBB1D1A" w14:textId="77777777" w:rsidR="004E5D53" w:rsidRDefault="004E5D53" w:rsidP="004E5D53">
      <w:pPr>
        <w:pStyle w:val="KeepWithNext"/>
        <w:rPr>
          <w:rtl/>
          <w:lang w:eastAsia="he-IL"/>
        </w:rPr>
      </w:pPr>
    </w:p>
    <w:p w14:paraId="5A11A87D" w14:textId="3A6D4E2C" w:rsidR="004E5D53" w:rsidRDefault="004E5D53" w:rsidP="004E5D53">
      <w:pPr>
        <w:rPr>
          <w:rtl/>
          <w:lang w:eastAsia="he-IL"/>
        </w:rPr>
      </w:pPr>
      <w:bookmarkStart w:id="756" w:name="_ETM_Q1_1784532"/>
      <w:bookmarkStart w:id="757" w:name="_ETM_Q1_1784569"/>
      <w:bookmarkEnd w:id="756"/>
      <w:bookmarkEnd w:id="757"/>
      <w:r>
        <w:rPr>
          <w:rFonts w:hint="cs"/>
          <w:rtl/>
          <w:lang w:eastAsia="he-IL"/>
        </w:rPr>
        <w:t>כן.</w:t>
      </w:r>
    </w:p>
    <w:p w14:paraId="2F419974" w14:textId="77777777" w:rsidR="004E5D53" w:rsidRDefault="004E5D53" w:rsidP="004E5D53">
      <w:pPr>
        <w:rPr>
          <w:rtl/>
          <w:lang w:eastAsia="he-IL"/>
        </w:rPr>
      </w:pPr>
      <w:bookmarkStart w:id="758" w:name="_ETM_Q1_1786232"/>
      <w:bookmarkStart w:id="759" w:name="_ETM_Q1_1786275"/>
      <w:bookmarkEnd w:id="758"/>
      <w:bookmarkEnd w:id="759"/>
    </w:p>
    <w:p w14:paraId="206BEA1C" w14:textId="77107D58" w:rsidR="004E5D53" w:rsidRDefault="004E5D53" w:rsidP="004E5D53">
      <w:pPr>
        <w:pStyle w:val="a4"/>
        <w:keepNext/>
        <w:rPr>
          <w:rtl/>
        </w:rPr>
      </w:pPr>
      <w:bookmarkStart w:id="760" w:name="ET_speaker_6156_118"/>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60"/>
    </w:p>
    <w:p w14:paraId="65A062A4" w14:textId="77777777" w:rsidR="004E5D53" w:rsidRDefault="004E5D53" w:rsidP="004E5D53">
      <w:pPr>
        <w:pStyle w:val="KeepWithNext"/>
        <w:rPr>
          <w:rtl/>
          <w:lang w:eastAsia="he-IL"/>
        </w:rPr>
      </w:pPr>
    </w:p>
    <w:p w14:paraId="75F7F181" w14:textId="5519760A" w:rsidR="004E5D53" w:rsidRDefault="004E5D53" w:rsidP="004E5D53">
      <w:pPr>
        <w:rPr>
          <w:rtl/>
          <w:lang w:eastAsia="he-IL"/>
        </w:rPr>
      </w:pPr>
      <w:r>
        <w:rPr>
          <w:rFonts w:hint="cs"/>
          <w:rtl/>
          <w:lang w:eastAsia="he-IL"/>
        </w:rPr>
        <w:t xml:space="preserve">יש כאן מסלול שהוא </w:t>
      </w:r>
      <w:bookmarkStart w:id="761" w:name="_ETM_Q1_1785070"/>
      <w:bookmarkEnd w:id="761"/>
      <w:r>
        <w:rPr>
          <w:rFonts w:hint="cs"/>
          <w:rtl/>
          <w:lang w:eastAsia="he-IL"/>
        </w:rPr>
        <w:t xml:space="preserve">מעין משמעתי שבו ההחלטה מגיעה בסוף לדרג פוליטי. </w:t>
      </w:r>
    </w:p>
    <w:p w14:paraId="383618B9" w14:textId="77777777" w:rsidR="004E5D53" w:rsidRDefault="004E5D53" w:rsidP="004E5D53">
      <w:pPr>
        <w:rPr>
          <w:rtl/>
          <w:lang w:eastAsia="he-IL"/>
        </w:rPr>
      </w:pPr>
      <w:bookmarkStart w:id="762" w:name="_ETM_Q1_1794857"/>
      <w:bookmarkStart w:id="763" w:name="_ETM_Q1_1794898"/>
      <w:bookmarkEnd w:id="762"/>
      <w:bookmarkEnd w:id="763"/>
    </w:p>
    <w:p w14:paraId="79C0522A" w14:textId="63BA54A1" w:rsidR="004E5D53" w:rsidRDefault="004E5D53" w:rsidP="004E5D53">
      <w:pPr>
        <w:pStyle w:val="a4"/>
        <w:keepNext/>
        <w:rPr>
          <w:rtl/>
        </w:rPr>
      </w:pPr>
      <w:bookmarkStart w:id="764" w:name="ET_speaker_6361_119"/>
      <w:r w:rsidRPr="004E5D53">
        <w:rPr>
          <w:rStyle w:val="TagStyle"/>
          <w:rtl/>
        </w:rPr>
        <w:t xml:space="preserve"> &lt;&lt; דובר &gt;&gt; </w:t>
      </w:r>
      <w:r>
        <w:rPr>
          <w:rtl/>
        </w:rPr>
        <w:t>נאור שירי (יש עתיד):</w:t>
      </w:r>
      <w:r w:rsidRPr="004E5D53">
        <w:rPr>
          <w:rStyle w:val="TagStyle"/>
          <w:rtl/>
        </w:rPr>
        <w:t xml:space="preserve"> &lt;&lt; דובר &gt;&gt;</w:t>
      </w:r>
      <w:r w:rsidR="00865475">
        <w:rPr>
          <w:rtl/>
        </w:rPr>
        <w:t xml:space="preserve"> </w:t>
      </w:r>
      <w:bookmarkEnd w:id="764"/>
    </w:p>
    <w:p w14:paraId="73D657E9" w14:textId="77777777" w:rsidR="004E5D53" w:rsidRDefault="004E5D53" w:rsidP="004E5D53">
      <w:pPr>
        <w:pStyle w:val="KeepWithNext"/>
        <w:rPr>
          <w:rtl/>
          <w:lang w:eastAsia="he-IL"/>
        </w:rPr>
      </w:pPr>
    </w:p>
    <w:p w14:paraId="2E66DE81" w14:textId="184101F6" w:rsidR="004E5D53" w:rsidRDefault="004E5D53" w:rsidP="004E5D53">
      <w:pPr>
        <w:rPr>
          <w:rtl/>
          <w:lang w:eastAsia="he-IL"/>
        </w:rPr>
      </w:pPr>
      <w:r>
        <w:rPr>
          <w:rFonts w:hint="cs"/>
          <w:rtl/>
          <w:lang w:eastAsia="he-IL"/>
        </w:rPr>
        <w:t xml:space="preserve">דרג </w:t>
      </w:r>
      <w:bookmarkStart w:id="765" w:name="_ETM_Q1_1795935"/>
      <w:bookmarkEnd w:id="765"/>
      <w:r>
        <w:rPr>
          <w:rFonts w:hint="cs"/>
          <w:rtl/>
          <w:lang w:eastAsia="he-IL"/>
        </w:rPr>
        <w:t>נבחר.</w:t>
      </w:r>
    </w:p>
    <w:p w14:paraId="146F798A" w14:textId="77777777" w:rsidR="004E5D53" w:rsidRDefault="004E5D53" w:rsidP="004E5D53">
      <w:pPr>
        <w:rPr>
          <w:rtl/>
          <w:lang w:eastAsia="he-IL"/>
        </w:rPr>
      </w:pPr>
      <w:bookmarkStart w:id="766" w:name="_ETM_Q1_1796616"/>
      <w:bookmarkStart w:id="767" w:name="_ETM_Q1_1796657"/>
      <w:bookmarkEnd w:id="766"/>
      <w:bookmarkEnd w:id="767"/>
    </w:p>
    <w:p w14:paraId="0AE42092" w14:textId="338525E7" w:rsidR="004E5D53" w:rsidRDefault="004E5D53" w:rsidP="004E5D53">
      <w:pPr>
        <w:pStyle w:val="a4"/>
        <w:keepNext/>
        <w:rPr>
          <w:rtl/>
        </w:rPr>
      </w:pPr>
      <w:bookmarkStart w:id="768" w:name="ET_speaker_6156_120"/>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68"/>
    </w:p>
    <w:p w14:paraId="772B12C8" w14:textId="77777777" w:rsidR="004E5D53" w:rsidRDefault="004E5D53" w:rsidP="004E5D53">
      <w:pPr>
        <w:pStyle w:val="KeepWithNext"/>
        <w:rPr>
          <w:rtl/>
          <w:lang w:eastAsia="he-IL"/>
        </w:rPr>
      </w:pPr>
    </w:p>
    <w:p w14:paraId="3C835B0F" w14:textId="38FE359D" w:rsidR="004E5D53" w:rsidRDefault="004E5D53" w:rsidP="004E5D53">
      <w:pPr>
        <w:rPr>
          <w:rtl/>
          <w:lang w:eastAsia="he-IL"/>
        </w:rPr>
      </w:pPr>
      <w:bookmarkStart w:id="769" w:name="_ETM_Q1_1794429"/>
      <w:bookmarkStart w:id="770" w:name="_ETM_Q1_1794472"/>
      <w:bookmarkEnd w:id="769"/>
      <w:bookmarkEnd w:id="770"/>
      <w:r>
        <w:rPr>
          <w:rFonts w:hint="cs"/>
          <w:rtl/>
          <w:lang w:eastAsia="he-IL"/>
        </w:rPr>
        <w:t xml:space="preserve">השר. בסדר, דרג נבחר. </w:t>
      </w:r>
      <w:bookmarkStart w:id="771" w:name="_ETM_Q1_1799285"/>
      <w:bookmarkEnd w:id="771"/>
    </w:p>
    <w:p w14:paraId="3E5869B3" w14:textId="77777777" w:rsidR="004E5D53" w:rsidRDefault="004E5D53" w:rsidP="004E5D53">
      <w:pPr>
        <w:rPr>
          <w:rtl/>
          <w:lang w:eastAsia="he-IL"/>
        </w:rPr>
      </w:pPr>
      <w:bookmarkStart w:id="772" w:name="_ETM_Q1_1799325"/>
      <w:bookmarkEnd w:id="772"/>
    </w:p>
    <w:p w14:paraId="6B6EC282" w14:textId="7398CE62" w:rsidR="004E5D53" w:rsidRDefault="004E5D53" w:rsidP="004E5D53">
      <w:pPr>
        <w:pStyle w:val="a4"/>
        <w:keepNext/>
        <w:rPr>
          <w:rtl/>
        </w:rPr>
      </w:pPr>
      <w:bookmarkStart w:id="773" w:name="ET_speaker_6361_121"/>
      <w:r w:rsidRPr="004E5D53">
        <w:rPr>
          <w:rStyle w:val="TagStyle"/>
          <w:rtl/>
        </w:rPr>
        <w:lastRenderedPageBreak/>
        <w:t xml:space="preserve"> &lt;&lt; דובר &gt;&gt; </w:t>
      </w:r>
      <w:r>
        <w:rPr>
          <w:rtl/>
        </w:rPr>
        <w:t>נאור שירי (יש עתיד):</w:t>
      </w:r>
      <w:r w:rsidRPr="004E5D53">
        <w:rPr>
          <w:rStyle w:val="TagStyle"/>
          <w:rtl/>
        </w:rPr>
        <w:t xml:space="preserve"> &lt;&lt; דובר &gt;&gt;</w:t>
      </w:r>
      <w:r w:rsidR="00865475">
        <w:rPr>
          <w:rtl/>
        </w:rPr>
        <w:t xml:space="preserve"> </w:t>
      </w:r>
      <w:bookmarkEnd w:id="773"/>
    </w:p>
    <w:p w14:paraId="5A6C83AE" w14:textId="77777777" w:rsidR="004E5D53" w:rsidRDefault="004E5D53" w:rsidP="004E5D53">
      <w:pPr>
        <w:pStyle w:val="KeepWithNext"/>
        <w:rPr>
          <w:rtl/>
          <w:lang w:eastAsia="he-IL"/>
        </w:rPr>
      </w:pPr>
    </w:p>
    <w:p w14:paraId="6BA9A5AA" w14:textId="55C712CF" w:rsidR="004E5D53" w:rsidRDefault="004E5D53" w:rsidP="004E5D53">
      <w:pPr>
        <w:rPr>
          <w:rtl/>
          <w:lang w:eastAsia="he-IL"/>
        </w:rPr>
      </w:pPr>
      <w:r>
        <w:rPr>
          <w:rFonts w:hint="cs"/>
          <w:rtl/>
          <w:lang w:eastAsia="he-IL"/>
        </w:rPr>
        <w:t>לא ראש העיר.</w:t>
      </w:r>
    </w:p>
    <w:p w14:paraId="06A11EDA" w14:textId="77777777" w:rsidR="004E5D53" w:rsidRDefault="004E5D53" w:rsidP="004E5D53">
      <w:pPr>
        <w:rPr>
          <w:rtl/>
          <w:lang w:eastAsia="he-IL"/>
        </w:rPr>
      </w:pPr>
      <w:bookmarkStart w:id="774" w:name="_ETM_Q1_1799848"/>
      <w:bookmarkStart w:id="775" w:name="_ETM_Q1_1799889"/>
      <w:bookmarkEnd w:id="774"/>
      <w:bookmarkEnd w:id="775"/>
    </w:p>
    <w:p w14:paraId="3F9E3345" w14:textId="584FEE62" w:rsidR="004E5D53" w:rsidRDefault="004E5D53" w:rsidP="004E5D53">
      <w:pPr>
        <w:pStyle w:val="a4"/>
        <w:keepNext/>
        <w:rPr>
          <w:rtl/>
        </w:rPr>
      </w:pPr>
      <w:bookmarkStart w:id="776" w:name="ET_speaker_6156_122"/>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76"/>
    </w:p>
    <w:p w14:paraId="17C4B17F" w14:textId="77777777" w:rsidR="004E5D53" w:rsidRDefault="004E5D53" w:rsidP="004E5D53">
      <w:pPr>
        <w:pStyle w:val="KeepWithNext"/>
        <w:rPr>
          <w:rtl/>
          <w:lang w:eastAsia="he-IL"/>
        </w:rPr>
      </w:pPr>
    </w:p>
    <w:p w14:paraId="607D8A85" w14:textId="02AD1A82" w:rsidR="004E5D53" w:rsidRDefault="004E5D53" w:rsidP="004E5D53">
      <w:pPr>
        <w:rPr>
          <w:rtl/>
          <w:lang w:eastAsia="he-IL"/>
        </w:rPr>
      </w:pPr>
      <w:r>
        <w:rPr>
          <w:rFonts w:hint="cs"/>
          <w:rtl/>
          <w:lang w:eastAsia="he-IL"/>
        </w:rPr>
        <w:t xml:space="preserve">לא ראש העיר. אני </w:t>
      </w:r>
      <w:bookmarkStart w:id="777" w:name="_ETM_Q1_1800207"/>
      <w:bookmarkEnd w:id="777"/>
      <w:r>
        <w:rPr>
          <w:rFonts w:hint="cs"/>
          <w:rtl/>
          <w:lang w:eastAsia="he-IL"/>
        </w:rPr>
        <w:t>עכשיו במסלול היחידתי. מינינו גורם מקצועי גם במשרד וגם במשטרה. יש כאן ממש שני גורמים מקצועיים, במשטרה</w:t>
      </w:r>
      <w:r w:rsidR="00865475">
        <w:rPr>
          <w:rFonts w:hint="cs"/>
          <w:rtl/>
          <w:lang w:eastAsia="he-IL"/>
        </w:rPr>
        <w:t xml:space="preserve"> </w:t>
      </w:r>
      <w:r>
        <w:rPr>
          <w:rFonts w:hint="cs"/>
          <w:rtl/>
          <w:lang w:eastAsia="he-IL"/>
        </w:rPr>
        <w:t xml:space="preserve">וביחידה, </w:t>
      </w:r>
      <w:bookmarkStart w:id="778" w:name="_ETM_Q1_1815954"/>
      <w:bookmarkEnd w:id="778"/>
      <w:r>
        <w:rPr>
          <w:rFonts w:hint="cs"/>
          <w:rtl/>
          <w:lang w:eastAsia="he-IL"/>
        </w:rPr>
        <w:t xml:space="preserve">שיכולים להתניע את התהליך המעין משמעתי ביחידה. </w:t>
      </w:r>
    </w:p>
    <w:p w14:paraId="7B95B69B" w14:textId="77777777" w:rsidR="004E5D53" w:rsidRDefault="004E5D53" w:rsidP="004E5D53">
      <w:pPr>
        <w:rPr>
          <w:rtl/>
          <w:lang w:eastAsia="he-IL"/>
        </w:rPr>
      </w:pPr>
      <w:bookmarkStart w:id="779" w:name="_ETM_Q1_1825015"/>
      <w:bookmarkStart w:id="780" w:name="_ETM_Q1_1825028"/>
      <w:bookmarkStart w:id="781" w:name="_ETM_Q1_1824086"/>
      <w:bookmarkEnd w:id="779"/>
      <w:bookmarkEnd w:id="780"/>
      <w:bookmarkEnd w:id="781"/>
    </w:p>
    <w:p w14:paraId="333C7AFD" w14:textId="086ECF14" w:rsidR="004E5D53" w:rsidRDefault="004E5D53" w:rsidP="004E5D53">
      <w:pPr>
        <w:pStyle w:val="a4"/>
        <w:keepNext/>
        <w:rPr>
          <w:rtl/>
        </w:rPr>
      </w:pPr>
      <w:bookmarkStart w:id="782" w:name="ET_speaker_6361_123"/>
      <w:r w:rsidRPr="004E5D53">
        <w:rPr>
          <w:rStyle w:val="TagStyle"/>
          <w:rtl/>
        </w:rPr>
        <w:t xml:space="preserve"> &lt;&lt; דובר &gt;&gt; </w:t>
      </w:r>
      <w:r>
        <w:rPr>
          <w:rtl/>
        </w:rPr>
        <w:t>נאור שירי (יש עתיד):</w:t>
      </w:r>
      <w:r w:rsidRPr="004E5D53">
        <w:rPr>
          <w:rStyle w:val="TagStyle"/>
          <w:rtl/>
        </w:rPr>
        <w:t xml:space="preserve"> &lt;&lt; דובר &gt;&gt;</w:t>
      </w:r>
      <w:r w:rsidR="00865475">
        <w:rPr>
          <w:rtl/>
        </w:rPr>
        <w:t xml:space="preserve"> </w:t>
      </w:r>
      <w:bookmarkEnd w:id="782"/>
    </w:p>
    <w:p w14:paraId="2C39FC9B" w14:textId="77777777" w:rsidR="004E5D53" w:rsidRDefault="004E5D53" w:rsidP="004E5D53">
      <w:pPr>
        <w:pStyle w:val="KeepWithNext"/>
        <w:rPr>
          <w:rtl/>
          <w:lang w:eastAsia="he-IL"/>
        </w:rPr>
      </w:pPr>
    </w:p>
    <w:p w14:paraId="6D658B9F" w14:textId="4D352D0E" w:rsidR="004E5D53" w:rsidRDefault="004E5D53" w:rsidP="004E5D53">
      <w:pPr>
        <w:rPr>
          <w:rtl/>
          <w:lang w:eastAsia="he-IL"/>
        </w:rPr>
      </w:pPr>
      <w:bookmarkStart w:id="783" w:name="_ETM_Q1_1824340"/>
      <w:bookmarkEnd w:id="783"/>
      <w:r>
        <w:rPr>
          <w:rFonts w:hint="cs"/>
          <w:rtl/>
          <w:lang w:eastAsia="he-IL"/>
        </w:rPr>
        <w:t>ז</w:t>
      </w:r>
      <w:bookmarkStart w:id="784" w:name="_ETM_Q1_1824381"/>
      <w:bookmarkEnd w:id="784"/>
      <w:r>
        <w:rPr>
          <w:rFonts w:hint="cs"/>
          <w:rtl/>
          <w:lang w:eastAsia="he-IL"/>
        </w:rPr>
        <w:t xml:space="preserve">ה לא </w:t>
      </w:r>
      <w:bookmarkStart w:id="785" w:name="_ETM_Q1_1823730"/>
      <w:bookmarkEnd w:id="785"/>
      <w:r>
        <w:rPr>
          <w:rFonts w:hint="cs"/>
          <w:rtl/>
          <w:lang w:eastAsia="he-IL"/>
        </w:rPr>
        <w:t>רק משמעתי.</w:t>
      </w:r>
      <w:bookmarkStart w:id="786" w:name="_ETM_Q1_1828144"/>
      <w:bookmarkEnd w:id="786"/>
    </w:p>
    <w:p w14:paraId="1F636728" w14:textId="77777777" w:rsidR="004E5D53" w:rsidRDefault="004E5D53" w:rsidP="004E5D53">
      <w:pPr>
        <w:rPr>
          <w:rtl/>
          <w:lang w:eastAsia="he-IL"/>
        </w:rPr>
      </w:pPr>
      <w:bookmarkStart w:id="787" w:name="_ETM_Q1_1828185"/>
      <w:bookmarkStart w:id="788" w:name="_ETM_Q1_1827492"/>
      <w:bookmarkEnd w:id="787"/>
      <w:bookmarkEnd w:id="788"/>
    </w:p>
    <w:p w14:paraId="1D00B1DC" w14:textId="30C0E9A1" w:rsidR="004E5D53" w:rsidRDefault="004E5D53" w:rsidP="004E5D53">
      <w:pPr>
        <w:pStyle w:val="a4"/>
        <w:keepNext/>
        <w:rPr>
          <w:rtl/>
        </w:rPr>
      </w:pPr>
      <w:bookmarkStart w:id="789" w:name="ET_speaker_6156_124"/>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89"/>
    </w:p>
    <w:p w14:paraId="0C15E713" w14:textId="77777777" w:rsidR="004E5D53" w:rsidRDefault="004E5D53" w:rsidP="004E5D53">
      <w:pPr>
        <w:pStyle w:val="KeepWithNext"/>
        <w:rPr>
          <w:rtl/>
          <w:lang w:eastAsia="he-IL"/>
        </w:rPr>
      </w:pPr>
    </w:p>
    <w:p w14:paraId="2676C7EF" w14:textId="573BD01E" w:rsidR="004E5D53" w:rsidRDefault="004E5D53" w:rsidP="004E5D53">
      <w:pPr>
        <w:rPr>
          <w:rtl/>
          <w:lang w:eastAsia="he-IL"/>
        </w:rPr>
      </w:pPr>
      <w:bookmarkStart w:id="790" w:name="_ETM_Q1_1827748"/>
      <w:bookmarkEnd w:id="790"/>
      <w:r>
        <w:rPr>
          <w:rFonts w:hint="cs"/>
          <w:rtl/>
          <w:lang w:eastAsia="he-IL"/>
        </w:rPr>
        <w:t>א</w:t>
      </w:r>
      <w:bookmarkStart w:id="791" w:name="_ETM_Q1_1827788"/>
      <w:bookmarkEnd w:id="791"/>
      <w:r>
        <w:rPr>
          <w:rFonts w:hint="cs"/>
          <w:rtl/>
          <w:lang w:eastAsia="he-IL"/>
        </w:rPr>
        <w:t>ני קורא לו מעין משמעתי כי בתהליך הזה על פי סעיף (ג)(1), מה שיכול לקרות זה שהדבר הכי קיצוני</w:t>
      </w:r>
      <w:r w:rsidR="00FF696D">
        <w:rPr>
          <w:rFonts w:hint="cs"/>
          <w:rtl/>
          <w:lang w:eastAsia="he-IL"/>
        </w:rPr>
        <w:t xml:space="preserve"> </w:t>
      </w:r>
      <w:r>
        <w:rPr>
          <w:rFonts w:hint="cs"/>
          <w:rtl/>
          <w:lang w:eastAsia="he-IL"/>
        </w:rPr>
        <w:t>הוא לבטל את ההסמכה שלו.</w:t>
      </w:r>
    </w:p>
    <w:p w14:paraId="1D5C6511" w14:textId="77777777" w:rsidR="00310E58" w:rsidRDefault="00310E58" w:rsidP="004E5D53">
      <w:pPr>
        <w:rPr>
          <w:rtl/>
          <w:lang w:eastAsia="he-IL"/>
        </w:rPr>
      </w:pPr>
    </w:p>
    <w:p w14:paraId="3124AB2A" w14:textId="77777777" w:rsidR="004E5D53" w:rsidRDefault="004E5D53" w:rsidP="004E5D53">
      <w:pPr>
        <w:rPr>
          <w:rStyle w:val="TagStyle"/>
          <w:rFonts w:ascii="David" w:hAnsi="David"/>
          <w:u w:val="single"/>
          <w:rtl/>
          <w:lang w:eastAsia="he-IL"/>
        </w:rPr>
      </w:pPr>
      <w:bookmarkStart w:id="792" w:name="_ETM_Q1_1836866"/>
      <w:bookmarkStart w:id="793" w:name="_ETM_Q1_1836912"/>
      <w:bookmarkEnd w:id="792"/>
      <w:bookmarkEnd w:id="793"/>
    </w:p>
    <w:p w14:paraId="028FA729" w14:textId="11E39C2B" w:rsidR="004E5D53" w:rsidRDefault="004E5D53" w:rsidP="004E5D53">
      <w:pPr>
        <w:pStyle w:val="af6"/>
        <w:keepNext/>
        <w:rPr>
          <w:rtl/>
        </w:rPr>
      </w:pPr>
      <w:bookmarkStart w:id="794" w:name="ET_yor_צביקה_פוגל___יורַ_128"/>
      <w:r w:rsidRPr="004E5D53">
        <w:rPr>
          <w:rStyle w:val="TagStyle"/>
          <w:rtl/>
        </w:rPr>
        <w:t xml:space="preserve"> &lt;&lt; יור &gt;&gt; </w:t>
      </w:r>
      <w:r>
        <w:rPr>
          <w:rtl/>
        </w:rPr>
        <w:t>היו"ר צביקה פוגל:</w:t>
      </w:r>
      <w:r w:rsidRPr="004E5D53">
        <w:rPr>
          <w:rStyle w:val="TagStyle"/>
          <w:rtl/>
        </w:rPr>
        <w:t xml:space="preserve"> &lt;&lt; יור &gt;&gt;</w:t>
      </w:r>
      <w:r w:rsidR="00865475">
        <w:rPr>
          <w:rtl/>
        </w:rPr>
        <w:t xml:space="preserve"> </w:t>
      </w:r>
      <w:bookmarkEnd w:id="794"/>
    </w:p>
    <w:p w14:paraId="15EBCE1C" w14:textId="77777777" w:rsidR="004E5D53" w:rsidRDefault="004E5D53" w:rsidP="004E5D53">
      <w:pPr>
        <w:pStyle w:val="KeepWithNext"/>
        <w:rPr>
          <w:rtl/>
          <w:lang w:eastAsia="he-IL"/>
        </w:rPr>
      </w:pPr>
    </w:p>
    <w:p w14:paraId="074E6064" w14:textId="496F2B54" w:rsidR="004E5D53" w:rsidRDefault="004E5D53" w:rsidP="004E5D53">
      <w:pPr>
        <w:rPr>
          <w:rtl/>
          <w:lang w:eastAsia="he-IL"/>
        </w:rPr>
      </w:pPr>
      <w:r>
        <w:rPr>
          <w:rFonts w:hint="cs"/>
          <w:rtl/>
          <w:lang w:eastAsia="he-IL"/>
        </w:rPr>
        <w:t>נ</w:t>
      </w:r>
      <w:bookmarkStart w:id="795" w:name="_ETM_Q1_1835869"/>
      <w:bookmarkStart w:id="796" w:name="_ETM_Q1_1835897"/>
      <w:bookmarkEnd w:id="795"/>
      <w:bookmarkEnd w:id="796"/>
      <w:r>
        <w:rPr>
          <w:rFonts w:hint="cs"/>
          <w:rtl/>
          <w:lang w:eastAsia="he-IL"/>
        </w:rPr>
        <w:t xml:space="preserve">כון. </w:t>
      </w:r>
      <w:bookmarkStart w:id="797" w:name="_ETM_Q1_1839148"/>
      <w:bookmarkEnd w:id="797"/>
      <w:r>
        <w:rPr>
          <w:rFonts w:hint="cs"/>
          <w:rtl/>
          <w:lang w:eastAsia="he-IL"/>
        </w:rPr>
        <w:t>זה הכול.</w:t>
      </w:r>
    </w:p>
    <w:p w14:paraId="585D433A" w14:textId="77777777" w:rsidR="004E5D53" w:rsidRDefault="004E5D53" w:rsidP="004E5D53">
      <w:pPr>
        <w:rPr>
          <w:rtl/>
          <w:lang w:eastAsia="he-IL"/>
        </w:rPr>
      </w:pPr>
      <w:bookmarkStart w:id="798" w:name="_ETM_Q1_1837180"/>
      <w:bookmarkEnd w:id="798"/>
    </w:p>
    <w:p w14:paraId="5EAAE83E" w14:textId="183EFC2A" w:rsidR="004E5D53" w:rsidRDefault="004E5D53" w:rsidP="004E5D53">
      <w:pPr>
        <w:pStyle w:val="a4"/>
        <w:keepNext/>
        <w:rPr>
          <w:rtl/>
        </w:rPr>
      </w:pPr>
      <w:bookmarkStart w:id="799" w:name="ET_speaker_6156_126"/>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799"/>
    </w:p>
    <w:p w14:paraId="1E6A0337" w14:textId="77777777" w:rsidR="004E5D53" w:rsidRDefault="004E5D53" w:rsidP="004E5D53">
      <w:pPr>
        <w:pStyle w:val="KeepWithNext"/>
        <w:rPr>
          <w:rtl/>
          <w:lang w:eastAsia="he-IL"/>
        </w:rPr>
      </w:pPr>
    </w:p>
    <w:p w14:paraId="228D3710" w14:textId="18A5885E" w:rsidR="004E5D53" w:rsidRDefault="004E5D53" w:rsidP="004E5D53">
      <w:pPr>
        <w:rPr>
          <w:rtl/>
          <w:lang w:eastAsia="he-IL"/>
        </w:rPr>
      </w:pPr>
      <w:bookmarkStart w:id="800" w:name="_ETM_Q1_1837443"/>
      <w:bookmarkStart w:id="801" w:name="_ETM_Q1_1837482"/>
      <w:bookmarkEnd w:id="800"/>
      <w:bookmarkEnd w:id="801"/>
      <w:r>
        <w:rPr>
          <w:rFonts w:hint="cs"/>
          <w:rtl/>
          <w:lang w:eastAsia="he-IL"/>
        </w:rPr>
        <w:t xml:space="preserve">לא. יש לך עוד דברים. </w:t>
      </w:r>
    </w:p>
    <w:p w14:paraId="47414067" w14:textId="77777777" w:rsidR="004E5D53" w:rsidRDefault="004E5D53" w:rsidP="004E5D53">
      <w:pPr>
        <w:rPr>
          <w:rtl/>
          <w:lang w:eastAsia="he-IL"/>
        </w:rPr>
      </w:pPr>
    </w:p>
    <w:p w14:paraId="06E7CC8E" w14:textId="2F723000" w:rsidR="004E5D53" w:rsidRDefault="004E5D53" w:rsidP="004E5D53">
      <w:pPr>
        <w:pStyle w:val="af6"/>
        <w:keepNext/>
        <w:rPr>
          <w:rtl/>
        </w:rPr>
      </w:pPr>
      <w:bookmarkStart w:id="802" w:name="ET_yor_צביקה_פוגל___יורַ_127"/>
      <w:r w:rsidRPr="004E5D53">
        <w:rPr>
          <w:rStyle w:val="TagStyle"/>
          <w:rtl/>
        </w:rPr>
        <w:t xml:space="preserve"> &lt;&lt; יור &gt;&gt; </w:t>
      </w:r>
      <w:r>
        <w:rPr>
          <w:rtl/>
        </w:rPr>
        <w:t>היו"ר צביקה פוגל:</w:t>
      </w:r>
      <w:r w:rsidRPr="004E5D53">
        <w:rPr>
          <w:rStyle w:val="TagStyle"/>
          <w:rtl/>
        </w:rPr>
        <w:t xml:space="preserve"> &lt;&lt; יור &gt;&gt;</w:t>
      </w:r>
      <w:r w:rsidR="00865475">
        <w:rPr>
          <w:rtl/>
        </w:rPr>
        <w:t xml:space="preserve"> </w:t>
      </w:r>
      <w:bookmarkEnd w:id="802"/>
    </w:p>
    <w:p w14:paraId="430222A7" w14:textId="77777777" w:rsidR="004E5D53" w:rsidRDefault="004E5D53" w:rsidP="004E5D53">
      <w:pPr>
        <w:pStyle w:val="KeepWithNext"/>
        <w:rPr>
          <w:rtl/>
          <w:lang w:eastAsia="he-IL"/>
        </w:rPr>
      </w:pPr>
    </w:p>
    <w:p w14:paraId="4AC6B517" w14:textId="2DE2C315" w:rsidR="004E5D53" w:rsidRDefault="004E5D53" w:rsidP="004E5D53">
      <w:pPr>
        <w:rPr>
          <w:rtl/>
          <w:lang w:eastAsia="he-IL"/>
        </w:rPr>
      </w:pPr>
      <w:r>
        <w:rPr>
          <w:rFonts w:hint="cs"/>
          <w:rtl/>
          <w:lang w:eastAsia="he-IL"/>
        </w:rPr>
        <w:t>לבטל את ההסמכה שלו כפקח שיטור רשותי.</w:t>
      </w:r>
    </w:p>
    <w:p w14:paraId="278BCD13" w14:textId="77777777" w:rsidR="004E5D53" w:rsidRDefault="004E5D53" w:rsidP="004E5D53">
      <w:pPr>
        <w:rPr>
          <w:rtl/>
          <w:lang w:eastAsia="he-IL"/>
        </w:rPr>
      </w:pPr>
      <w:bookmarkStart w:id="803" w:name="_ETM_Q1_1841919"/>
      <w:bookmarkStart w:id="804" w:name="_ETM_Q1_1841958"/>
      <w:bookmarkEnd w:id="803"/>
      <w:bookmarkEnd w:id="804"/>
    </w:p>
    <w:p w14:paraId="7A886824" w14:textId="35AE6D0A" w:rsidR="004E5D53" w:rsidRDefault="004E5D53" w:rsidP="004E5D53">
      <w:pPr>
        <w:pStyle w:val="a4"/>
        <w:keepNext/>
        <w:rPr>
          <w:rtl/>
        </w:rPr>
      </w:pPr>
      <w:bookmarkStart w:id="805" w:name="ET_speaker_איילת_לוי_נחום_129"/>
      <w:r w:rsidRPr="004E5D53">
        <w:rPr>
          <w:rStyle w:val="TagStyle"/>
          <w:rtl/>
        </w:rPr>
        <w:t xml:space="preserve"> &lt;&lt; דובר &gt;&gt; </w:t>
      </w:r>
      <w:r>
        <w:rPr>
          <w:rtl/>
        </w:rPr>
        <w:t>איילת לוי נחום:</w:t>
      </w:r>
      <w:r w:rsidRPr="004E5D53">
        <w:rPr>
          <w:rStyle w:val="TagStyle"/>
          <w:rtl/>
        </w:rPr>
        <w:t xml:space="preserve"> &lt;&lt; דובר &gt;&gt;</w:t>
      </w:r>
      <w:r w:rsidR="00865475">
        <w:rPr>
          <w:rtl/>
        </w:rPr>
        <w:t xml:space="preserve"> </w:t>
      </w:r>
      <w:bookmarkEnd w:id="805"/>
    </w:p>
    <w:p w14:paraId="6146628C" w14:textId="77777777" w:rsidR="004E5D53" w:rsidRDefault="004E5D53" w:rsidP="004E5D53">
      <w:pPr>
        <w:pStyle w:val="KeepWithNext"/>
        <w:rPr>
          <w:rtl/>
          <w:lang w:eastAsia="he-IL"/>
        </w:rPr>
      </w:pPr>
    </w:p>
    <w:p w14:paraId="7D2F3890" w14:textId="0F335866" w:rsidR="004E5D53" w:rsidRDefault="004E5D53" w:rsidP="004E5D53">
      <w:pPr>
        <w:rPr>
          <w:rtl/>
          <w:lang w:eastAsia="he-IL"/>
        </w:rPr>
      </w:pPr>
      <w:bookmarkStart w:id="806" w:name="_ETM_Q1_1841305"/>
      <w:bookmarkStart w:id="807" w:name="_ETM_Q1_1841337"/>
      <w:bookmarkEnd w:id="806"/>
      <w:bookmarkEnd w:id="807"/>
      <w:r>
        <w:rPr>
          <w:rFonts w:hint="cs"/>
          <w:rtl/>
          <w:lang w:eastAsia="he-IL"/>
        </w:rPr>
        <w:t>אפשר גם להמליץ לרשות.</w:t>
      </w:r>
    </w:p>
    <w:p w14:paraId="1FEBE3D4" w14:textId="77777777" w:rsidR="004E5D53" w:rsidRDefault="004E5D53" w:rsidP="004E5D53">
      <w:pPr>
        <w:rPr>
          <w:rtl/>
          <w:lang w:eastAsia="he-IL"/>
        </w:rPr>
      </w:pPr>
      <w:bookmarkStart w:id="808" w:name="_ETM_Q1_1842902"/>
      <w:bookmarkStart w:id="809" w:name="_ETM_Q1_1842941"/>
      <w:bookmarkStart w:id="810" w:name="_ETM_Q1_1843870"/>
      <w:bookmarkEnd w:id="808"/>
      <w:bookmarkEnd w:id="809"/>
      <w:bookmarkEnd w:id="810"/>
    </w:p>
    <w:p w14:paraId="28B83CE0" w14:textId="54AAF20C" w:rsidR="004E5D53" w:rsidRDefault="004E5D53" w:rsidP="004E5D53">
      <w:pPr>
        <w:pStyle w:val="a4"/>
        <w:keepNext/>
        <w:rPr>
          <w:rtl/>
        </w:rPr>
      </w:pPr>
      <w:bookmarkStart w:id="811" w:name="ET_speaker_6156_130"/>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811"/>
    </w:p>
    <w:p w14:paraId="3D388DA0" w14:textId="77777777" w:rsidR="004E5D53" w:rsidRDefault="004E5D53" w:rsidP="004E5D53">
      <w:pPr>
        <w:pStyle w:val="KeepWithNext"/>
        <w:rPr>
          <w:rtl/>
          <w:lang w:eastAsia="he-IL"/>
        </w:rPr>
      </w:pPr>
    </w:p>
    <w:p w14:paraId="1D301B1A" w14:textId="3BADEB99" w:rsidR="004E5D53" w:rsidRDefault="004E5D53" w:rsidP="004E5D53">
      <w:pPr>
        <w:rPr>
          <w:rtl/>
          <w:lang w:eastAsia="he-IL"/>
        </w:rPr>
      </w:pPr>
      <w:bookmarkStart w:id="812" w:name="_ETM_Q1_1844113"/>
      <w:bookmarkEnd w:id="812"/>
      <w:r>
        <w:rPr>
          <w:rFonts w:hint="cs"/>
          <w:rtl/>
          <w:lang w:eastAsia="he-IL"/>
        </w:rPr>
        <w:t>א</w:t>
      </w:r>
      <w:bookmarkStart w:id="813" w:name="_ETM_Q1_1844144"/>
      <w:bookmarkEnd w:id="813"/>
      <w:r>
        <w:rPr>
          <w:rFonts w:hint="cs"/>
          <w:rtl/>
          <w:lang w:eastAsia="he-IL"/>
        </w:rPr>
        <w:t xml:space="preserve">פשר </w:t>
      </w:r>
      <w:bookmarkStart w:id="814" w:name="_ETM_Q1_1843353"/>
      <w:bookmarkEnd w:id="814"/>
      <w:r>
        <w:rPr>
          <w:rFonts w:hint="cs"/>
          <w:rtl/>
          <w:lang w:eastAsia="he-IL"/>
        </w:rPr>
        <w:t>להמליץ</w:t>
      </w:r>
      <w:r w:rsidR="00FF696D">
        <w:rPr>
          <w:rFonts w:hint="cs"/>
          <w:rtl/>
          <w:lang w:eastAsia="he-IL"/>
        </w:rPr>
        <w:t xml:space="preserve"> </w:t>
      </w:r>
      <w:r>
        <w:rPr>
          <w:rFonts w:hint="cs"/>
          <w:rtl/>
          <w:lang w:eastAsia="he-IL"/>
        </w:rPr>
        <w:t xml:space="preserve">לרשות ללכת למסלול המשמעתי ואפשר גם להתנות את </w:t>
      </w:r>
      <w:bookmarkStart w:id="815" w:name="_ETM_Q1_1847120"/>
      <w:bookmarkEnd w:id="815"/>
      <w:r>
        <w:rPr>
          <w:rFonts w:hint="cs"/>
          <w:rtl/>
          <w:lang w:eastAsia="he-IL"/>
        </w:rPr>
        <w:t>המשך ההסמכה בהכשרה.</w:t>
      </w:r>
    </w:p>
    <w:p w14:paraId="29E152A9" w14:textId="77777777" w:rsidR="004E5D53" w:rsidRDefault="004E5D53" w:rsidP="004E5D53">
      <w:pPr>
        <w:rPr>
          <w:rtl/>
          <w:lang w:eastAsia="he-IL"/>
        </w:rPr>
      </w:pPr>
      <w:bookmarkStart w:id="816" w:name="_ETM_Q1_1851358"/>
      <w:bookmarkEnd w:id="816"/>
    </w:p>
    <w:p w14:paraId="07BA3CA7" w14:textId="3CAFD071" w:rsidR="004E5D53" w:rsidRDefault="004E5D53" w:rsidP="004E5D53">
      <w:pPr>
        <w:pStyle w:val="af6"/>
        <w:keepNext/>
        <w:rPr>
          <w:rtl/>
        </w:rPr>
      </w:pPr>
      <w:bookmarkStart w:id="817" w:name="ET_yor_צביקה_פוגל___יורַ_131"/>
      <w:r w:rsidRPr="004E5D53">
        <w:rPr>
          <w:rStyle w:val="TagStyle"/>
          <w:rtl/>
        </w:rPr>
        <w:t xml:space="preserve"> &lt;&lt; יור &gt;&gt; </w:t>
      </w:r>
      <w:r>
        <w:rPr>
          <w:rtl/>
        </w:rPr>
        <w:t>היו"ר צביקה פוגל:</w:t>
      </w:r>
      <w:r w:rsidRPr="004E5D53">
        <w:rPr>
          <w:rStyle w:val="TagStyle"/>
          <w:rtl/>
        </w:rPr>
        <w:t xml:space="preserve"> &lt;&lt; יור &gt;&gt;</w:t>
      </w:r>
      <w:r w:rsidR="00865475">
        <w:rPr>
          <w:rtl/>
        </w:rPr>
        <w:t xml:space="preserve"> </w:t>
      </w:r>
      <w:bookmarkEnd w:id="817"/>
    </w:p>
    <w:p w14:paraId="5FBF2E84" w14:textId="77777777" w:rsidR="004E5D53" w:rsidRDefault="004E5D53" w:rsidP="004E5D53">
      <w:pPr>
        <w:pStyle w:val="KeepWithNext"/>
        <w:rPr>
          <w:rtl/>
          <w:lang w:eastAsia="he-IL"/>
        </w:rPr>
      </w:pPr>
    </w:p>
    <w:p w14:paraId="7671BC51" w14:textId="1F886157" w:rsidR="004E5D53" w:rsidRDefault="004E5D53" w:rsidP="004E5D53">
      <w:pPr>
        <w:rPr>
          <w:rtl/>
          <w:lang w:eastAsia="he-IL"/>
        </w:rPr>
      </w:pPr>
      <w:bookmarkStart w:id="818" w:name="_ETM_Q1_1851658"/>
      <w:bookmarkStart w:id="819" w:name="_ETM_Q1_1851690"/>
      <w:bookmarkEnd w:id="818"/>
      <w:bookmarkEnd w:id="819"/>
      <w:r>
        <w:rPr>
          <w:rFonts w:hint="cs"/>
          <w:rtl/>
          <w:lang w:eastAsia="he-IL"/>
        </w:rPr>
        <w:t>נכון.</w:t>
      </w:r>
    </w:p>
    <w:p w14:paraId="3A85E390" w14:textId="77777777" w:rsidR="004E5D53" w:rsidRDefault="004E5D53" w:rsidP="004E5D53">
      <w:pPr>
        <w:rPr>
          <w:rtl/>
          <w:lang w:eastAsia="he-IL"/>
        </w:rPr>
      </w:pPr>
      <w:bookmarkStart w:id="820" w:name="_ETM_Q1_1850760"/>
      <w:bookmarkStart w:id="821" w:name="_ETM_Q1_1850800"/>
      <w:bookmarkStart w:id="822" w:name="_ETM_Q1_1851535"/>
      <w:bookmarkEnd w:id="820"/>
      <w:bookmarkEnd w:id="821"/>
      <w:bookmarkEnd w:id="822"/>
    </w:p>
    <w:p w14:paraId="38B09C98" w14:textId="2AE0F1BE" w:rsidR="004E5D53" w:rsidRDefault="004E5D53" w:rsidP="004E5D53">
      <w:pPr>
        <w:pStyle w:val="a4"/>
        <w:keepNext/>
        <w:rPr>
          <w:rtl/>
        </w:rPr>
      </w:pPr>
      <w:bookmarkStart w:id="823" w:name="ET_speaker_6156_132"/>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823"/>
    </w:p>
    <w:p w14:paraId="5A228E3A" w14:textId="77777777" w:rsidR="004E5D53" w:rsidRDefault="004E5D53" w:rsidP="004E5D53">
      <w:pPr>
        <w:pStyle w:val="KeepWithNext"/>
        <w:rPr>
          <w:rtl/>
          <w:lang w:eastAsia="he-IL"/>
        </w:rPr>
      </w:pPr>
    </w:p>
    <w:p w14:paraId="6FF06CBE" w14:textId="79C79ACF" w:rsidR="004E5D53" w:rsidRDefault="004E5D53" w:rsidP="004E5D53">
      <w:pPr>
        <w:rPr>
          <w:rtl/>
          <w:lang w:eastAsia="he-IL"/>
        </w:rPr>
      </w:pPr>
      <w:bookmarkStart w:id="824" w:name="_ETM_Q1_1851834"/>
      <w:bookmarkStart w:id="825" w:name="_ETM_Q1_1851873"/>
      <w:bookmarkEnd w:id="824"/>
      <w:bookmarkEnd w:id="825"/>
      <w:r>
        <w:rPr>
          <w:rFonts w:hint="cs"/>
          <w:rtl/>
          <w:lang w:eastAsia="he-IL"/>
        </w:rPr>
        <w:t>לכן אני אומר שזה מעין משמעתי אבל בכל זאת יש כאן חרב די גדולה של ביטול</w:t>
      </w:r>
      <w:bookmarkStart w:id="826" w:name="_ETM_Q1_1860977"/>
      <w:bookmarkEnd w:id="826"/>
      <w:r>
        <w:rPr>
          <w:rFonts w:hint="cs"/>
          <w:rtl/>
          <w:lang w:eastAsia="he-IL"/>
        </w:rPr>
        <w:t xml:space="preserve"> ההסמכה. </w:t>
      </w:r>
      <w:bookmarkStart w:id="827" w:name="_ETM_Q1_1861032"/>
      <w:bookmarkEnd w:id="827"/>
    </w:p>
    <w:p w14:paraId="40DE3138" w14:textId="77777777" w:rsidR="004E5D53" w:rsidRDefault="004E5D53" w:rsidP="004E5D53">
      <w:pPr>
        <w:rPr>
          <w:rtl/>
          <w:lang w:eastAsia="he-IL"/>
        </w:rPr>
      </w:pPr>
      <w:bookmarkStart w:id="828" w:name="_ETM_Q1_1861071"/>
      <w:bookmarkEnd w:id="828"/>
    </w:p>
    <w:p w14:paraId="219DD05E" w14:textId="0FFC64A9" w:rsidR="004E5D53" w:rsidRDefault="004E5D53" w:rsidP="004E5D53">
      <w:pPr>
        <w:pStyle w:val="a4"/>
        <w:keepNext/>
        <w:rPr>
          <w:rtl/>
        </w:rPr>
      </w:pPr>
      <w:bookmarkStart w:id="829" w:name="ET_speaker_איילת_לוי_נחום_133"/>
      <w:r w:rsidRPr="004E5D53">
        <w:rPr>
          <w:rStyle w:val="TagStyle"/>
          <w:rtl/>
        </w:rPr>
        <w:t xml:space="preserve"> &lt;&lt; דובר &gt;&gt; </w:t>
      </w:r>
      <w:r>
        <w:rPr>
          <w:rtl/>
        </w:rPr>
        <w:t>איילת לוי נחום:</w:t>
      </w:r>
      <w:r w:rsidRPr="004E5D53">
        <w:rPr>
          <w:rStyle w:val="TagStyle"/>
          <w:rtl/>
        </w:rPr>
        <w:t xml:space="preserve"> &lt;&lt; דובר &gt;&gt;</w:t>
      </w:r>
      <w:r w:rsidR="00865475">
        <w:rPr>
          <w:rtl/>
        </w:rPr>
        <w:t xml:space="preserve"> </w:t>
      </w:r>
      <w:bookmarkEnd w:id="829"/>
    </w:p>
    <w:p w14:paraId="30EB66DC" w14:textId="77777777" w:rsidR="004E5D53" w:rsidRDefault="004E5D53" w:rsidP="004E5D53">
      <w:pPr>
        <w:pStyle w:val="KeepWithNext"/>
        <w:rPr>
          <w:rtl/>
          <w:lang w:eastAsia="he-IL"/>
        </w:rPr>
      </w:pPr>
    </w:p>
    <w:p w14:paraId="593D78BA" w14:textId="570EC756" w:rsidR="004E5D53" w:rsidRDefault="004E5D53" w:rsidP="004E5D53">
      <w:pPr>
        <w:rPr>
          <w:rtl/>
          <w:lang w:eastAsia="he-IL"/>
        </w:rPr>
      </w:pPr>
      <w:r>
        <w:rPr>
          <w:rFonts w:hint="cs"/>
          <w:rtl/>
          <w:lang w:eastAsia="he-IL"/>
        </w:rPr>
        <w:t>נכון.</w:t>
      </w:r>
    </w:p>
    <w:p w14:paraId="1C1C4C99" w14:textId="77777777" w:rsidR="004E5D53" w:rsidRDefault="004E5D53" w:rsidP="004E5D53">
      <w:pPr>
        <w:rPr>
          <w:rtl/>
          <w:lang w:eastAsia="he-IL"/>
        </w:rPr>
      </w:pPr>
      <w:bookmarkStart w:id="830" w:name="_ETM_Q1_1860791"/>
      <w:bookmarkStart w:id="831" w:name="_ETM_Q1_1860827"/>
      <w:bookmarkEnd w:id="830"/>
      <w:bookmarkEnd w:id="831"/>
    </w:p>
    <w:p w14:paraId="6C344EDE" w14:textId="7C0C2527" w:rsidR="004E5D53" w:rsidRDefault="004E5D53" w:rsidP="004E5D53">
      <w:pPr>
        <w:pStyle w:val="a4"/>
        <w:keepNext/>
        <w:rPr>
          <w:rtl/>
        </w:rPr>
      </w:pPr>
      <w:bookmarkStart w:id="832" w:name="ET_speaker_6156_134"/>
      <w:r w:rsidRPr="004E5D53">
        <w:rPr>
          <w:rStyle w:val="TagStyle"/>
          <w:rtl/>
        </w:rPr>
        <w:t xml:space="preserve"> &lt;&lt; דובר &gt;&gt; </w:t>
      </w:r>
      <w:r>
        <w:rPr>
          <w:rtl/>
        </w:rPr>
        <w:t>גלעד קריב (העבודה):</w:t>
      </w:r>
      <w:r w:rsidRPr="004E5D53">
        <w:rPr>
          <w:rStyle w:val="TagStyle"/>
          <w:rtl/>
        </w:rPr>
        <w:t xml:space="preserve"> &lt;&lt; דובר &gt;&gt;</w:t>
      </w:r>
      <w:r w:rsidR="00865475">
        <w:rPr>
          <w:rtl/>
        </w:rPr>
        <w:t xml:space="preserve"> </w:t>
      </w:r>
      <w:bookmarkEnd w:id="832"/>
    </w:p>
    <w:p w14:paraId="6BDE17D7" w14:textId="77777777" w:rsidR="004E5D53" w:rsidRDefault="004E5D53" w:rsidP="004E5D53">
      <w:pPr>
        <w:pStyle w:val="KeepWithNext"/>
        <w:rPr>
          <w:rtl/>
          <w:lang w:eastAsia="he-IL"/>
        </w:rPr>
      </w:pPr>
    </w:p>
    <w:p w14:paraId="2A6F6AFF" w14:textId="26DF2400" w:rsidR="004E5D53" w:rsidRDefault="004E5D53" w:rsidP="004E5D53">
      <w:pPr>
        <w:rPr>
          <w:rtl/>
          <w:lang w:eastAsia="he-IL"/>
        </w:rPr>
      </w:pPr>
      <w:bookmarkStart w:id="833" w:name="_ETM_Q1_1861757"/>
      <w:bookmarkEnd w:id="833"/>
      <w:r>
        <w:rPr>
          <w:rFonts w:hint="cs"/>
          <w:rtl/>
          <w:lang w:eastAsia="he-IL"/>
        </w:rPr>
        <w:t>א</w:t>
      </w:r>
      <w:bookmarkStart w:id="834" w:name="_ETM_Q1_1861798"/>
      <w:bookmarkEnd w:id="834"/>
      <w:r>
        <w:rPr>
          <w:rFonts w:hint="cs"/>
          <w:rtl/>
          <w:lang w:eastAsia="he-IL"/>
        </w:rPr>
        <w:t>דם התקבל לעבודה כפקח שיטור, ביטלו לו את</w:t>
      </w:r>
      <w:bookmarkStart w:id="835" w:name="_ETM_Q1_1865047"/>
      <w:bookmarkEnd w:id="835"/>
      <w:r>
        <w:rPr>
          <w:rFonts w:hint="cs"/>
          <w:rtl/>
          <w:lang w:eastAsia="he-IL"/>
        </w:rPr>
        <w:t xml:space="preserve"> ההסמכה כפקח שיטור - זה די דרמטי. מה</w:t>
      </w:r>
      <w:bookmarkStart w:id="836" w:name="_ETM_Q1_1871873"/>
      <w:bookmarkEnd w:id="836"/>
      <w:r>
        <w:rPr>
          <w:rFonts w:hint="cs"/>
          <w:rtl/>
          <w:lang w:eastAsia="he-IL"/>
        </w:rPr>
        <w:t xml:space="preserve"> קורה כאן בשני מובנים? קודם כל, האם הגיוני</w:t>
      </w:r>
      <w:r w:rsidR="00FF696D">
        <w:rPr>
          <w:rFonts w:hint="cs"/>
          <w:rtl/>
          <w:lang w:eastAsia="he-IL"/>
        </w:rPr>
        <w:t xml:space="preserve"> שמי שמקבל את ההחלטה על ביטול ההסמכה זה הדרג של </w:t>
      </w:r>
      <w:bookmarkStart w:id="837" w:name="_ETM_Q1_1880968"/>
      <w:bookmarkEnd w:id="837"/>
      <w:r w:rsidR="00FF696D">
        <w:rPr>
          <w:rFonts w:hint="cs"/>
          <w:rtl/>
          <w:lang w:eastAsia="he-IL"/>
        </w:rPr>
        <w:t>נבחר הציבור, הפוליטי, כי במסלול המשמעתי יש בית דין</w:t>
      </w:r>
      <w:bookmarkStart w:id="838" w:name="_ETM_Q1_1885295"/>
      <w:bookmarkEnd w:id="838"/>
      <w:r w:rsidR="00FF696D">
        <w:rPr>
          <w:rFonts w:hint="cs"/>
          <w:rtl/>
          <w:lang w:eastAsia="he-IL"/>
        </w:rPr>
        <w:t xml:space="preserve"> משמעתי. למה אנחנו מותירים החלטה מן הסוג </w:t>
      </w:r>
      <w:bookmarkStart w:id="839" w:name="_ETM_Q1_1887792"/>
      <w:bookmarkEnd w:id="839"/>
      <w:r w:rsidR="00FF696D">
        <w:rPr>
          <w:rFonts w:hint="cs"/>
          <w:rtl/>
          <w:lang w:eastAsia="he-IL"/>
        </w:rPr>
        <w:t>הזה בידי שר? אני מבין שהגורם המסמיך הוא השר אבל יש כאן פעולה מעין עונשית של עובד</w:t>
      </w:r>
      <w:bookmarkStart w:id="840" w:name="_ETM_Q1_1897095"/>
      <w:bookmarkEnd w:id="840"/>
      <w:r w:rsidR="00FF696D">
        <w:rPr>
          <w:rFonts w:hint="cs"/>
          <w:rtl/>
          <w:lang w:eastAsia="he-IL"/>
        </w:rPr>
        <w:t xml:space="preserve">. אני באמת מעלה את השאלה. יכול </w:t>
      </w:r>
      <w:bookmarkStart w:id="841" w:name="_ETM_Q1_1897715"/>
      <w:bookmarkEnd w:id="841"/>
      <w:r w:rsidR="00FF696D">
        <w:rPr>
          <w:rFonts w:hint="cs"/>
          <w:rtl/>
          <w:lang w:eastAsia="he-IL"/>
        </w:rPr>
        <w:t>להיות שאני טועה ויש 1,000</w:t>
      </w:r>
      <w:r w:rsidR="00865475">
        <w:rPr>
          <w:rFonts w:hint="cs"/>
          <w:rtl/>
          <w:lang w:eastAsia="he-IL"/>
        </w:rPr>
        <w:t xml:space="preserve"> </w:t>
      </w:r>
      <w:r w:rsidR="00FF696D">
        <w:rPr>
          <w:rFonts w:hint="cs"/>
          <w:rtl/>
          <w:lang w:eastAsia="he-IL"/>
        </w:rPr>
        <w:t>דוגמאות אחרות לדבר דומה כזה שהשר מחליט</w:t>
      </w:r>
      <w:bookmarkStart w:id="842" w:name="_ETM_Q1_1905548"/>
      <w:bookmarkEnd w:id="842"/>
      <w:r w:rsidR="00FF696D">
        <w:rPr>
          <w:rFonts w:hint="cs"/>
          <w:rtl/>
          <w:lang w:eastAsia="he-IL"/>
        </w:rPr>
        <w:t xml:space="preserve"> בסוף. אני שם רגע את השאלה. זה לא שצריך לקחת</w:t>
      </w:r>
      <w:bookmarkStart w:id="843" w:name="_ETM_Q1_1908709"/>
      <w:bookmarkEnd w:id="843"/>
      <w:r w:rsidR="00FF696D">
        <w:rPr>
          <w:rFonts w:hint="cs"/>
          <w:rtl/>
          <w:lang w:eastAsia="he-IL"/>
        </w:rPr>
        <w:t xml:space="preserve"> ממנו אבל למשל - </w:t>
      </w:r>
      <w:bookmarkStart w:id="844" w:name="_ETM_Q1_1909345"/>
      <w:bookmarkEnd w:id="844"/>
      <w:r w:rsidR="00FF696D">
        <w:rPr>
          <w:rFonts w:hint="cs"/>
          <w:rtl/>
          <w:lang w:eastAsia="he-IL"/>
        </w:rPr>
        <w:t>אני אתן דוגמה -</w:t>
      </w:r>
      <w:r w:rsidR="00865475">
        <w:rPr>
          <w:rFonts w:hint="cs"/>
          <w:rtl/>
          <w:lang w:eastAsia="he-IL"/>
        </w:rPr>
        <w:t xml:space="preserve"> </w:t>
      </w:r>
      <w:r w:rsidR="00FF696D">
        <w:rPr>
          <w:rFonts w:hint="cs"/>
          <w:rtl/>
          <w:lang w:eastAsia="he-IL"/>
        </w:rPr>
        <w:t xml:space="preserve">אפשר להחליט שהשר עושה </w:t>
      </w:r>
      <w:r w:rsidR="00FF696D">
        <w:rPr>
          <w:rFonts w:hint="cs"/>
          <w:rtl/>
          <w:lang w:eastAsia="he-IL"/>
        </w:rPr>
        <w:lastRenderedPageBreak/>
        <w:t>את זה רק במקום שיש המלצה של דרג מקצועי על שלילת ההסמכה. זה נראה</w:t>
      </w:r>
      <w:bookmarkStart w:id="845" w:name="_ETM_Q1_1919885"/>
      <w:bookmarkEnd w:id="845"/>
      <w:r w:rsidR="00FF696D">
        <w:rPr>
          <w:rFonts w:hint="cs"/>
          <w:rtl/>
          <w:lang w:eastAsia="he-IL"/>
        </w:rPr>
        <w:t xml:space="preserve"> קצת לא טוב שדרג פוליטי מקבל את ההחלטה על </w:t>
      </w:r>
      <w:bookmarkStart w:id="846" w:name="_ETM_Q1_1923709"/>
      <w:bookmarkEnd w:id="846"/>
      <w:r w:rsidR="00FF696D">
        <w:rPr>
          <w:rFonts w:hint="cs"/>
          <w:rtl/>
          <w:lang w:eastAsia="he-IL"/>
        </w:rPr>
        <w:t xml:space="preserve">צעד עונשי במסלול מעין משמעתי. </w:t>
      </w:r>
    </w:p>
    <w:p w14:paraId="10C7C0FB" w14:textId="77777777" w:rsidR="00FF696D" w:rsidRDefault="00FF696D" w:rsidP="004E5D53">
      <w:pPr>
        <w:rPr>
          <w:rtl/>
          <w:lang w:eastAsia="he-IL"/>
        </w:rPr>
      </w:pPr>
    </w:p>
    <w:p w14:paraId="5AF408C7" w14:textId="34051565" w:rsidR="00FF696D" w:rsidRDefault="00FF696D" w:rsidP="00FF696D">
      <w:pPr>
        <w:pStyle w:val="a4"/>
        <w:keepNext/>
        <w:rPr>
          <w:rtl/>
        </w:rPr>
      </w:pPr>
      <w:bookmarkStart w:id="847" w:name="ET_speaker_6361_135"/>
      <w:r w:rsidRPr="00FF696D">
        <w:rPr>
          <w:rStyle w:val="TagStyle"/>
          <w:rtl/>
        </w:rPr>
        <w:t xml:space="preserve"> &lt;&lt; דובר &gt;&gt; </w:t>
      </w:r>
      <w:r>
        <w:rPr>
          <w:rtl/>
        </w:rPr>
        <w:t>נאור שירי (יש עתיד):</w:t>
      </w:r>
      <w:r w:rsidRPr="00FF696D">
        <w:rPr>
          <w:rStyle w:val="TagStyle"/>
          <w:rtl/>
        </w:rPr>
        <w:t xml:space="preserve"> &lt;&lt; דובר &gt;&gt;</w:t>
      </w:r>
      <w:r w:rsidR="0081174A">
        <w:rPr>
          <w:rtl/>
        </w:rPr>
        <w:t xml:space="preserve"> </w:t>
      </w:r>
      <w:bookmarkEnd w:id="847"/>
    </w:p>
    <w:p w14:paraId="3E0C902B" w14:textId="77777777" w:rsidR="00FF696D" w:rsidRDefault="00FF696D" w:rsidP="00FF696D">
      <w:pPr>
        <w:pStyle w:val="KeepWithNext"/>
        <w:rPr>
          <w:rtl/>
          <w:lang w:eastAsia="he-IL"/>
        </w:rPr>
      </w:pPr>
    </w:p>
    <w:p w14:paraId="0077C869" w14:textId="6D4596DD" w:rsidR="00FF696D" w:rsidRDefault="00FF696D" w:rsidP="00FF696D">
      <w:pPr>
        <w:rPr>
          <w:rtl/>
          <w:lang w:eastAsia="he-IL"/>
        </w:rPr>
      </w:pPr>
      <w:bookmarkStart w:id="848" w:name="_ETM_Q1_1926538"/>
      <w:bookmarkEnd w:id="848"/>
      <w:r>
        <w:rPr>
          <w:rFonts w:hint="cs"/>
          <w:rtl/>
          <w:lang w:eastAsia="he-IL"/>
        </w:rPr>
        <w:t>או לא מקבל החלטה.</w:t>
      </w:r>
    </w:p>
    <w:p w14:paraId="2596845B" w14:textId="77777777" w:rsidR="00FF696D" w:rsidRDefault="00FF696D" w:rsidP="00FF696D">
      <w:pPr>
        <w:rPr>
          <w:rtl/>
          <w:lang w:eastAsia="he-IL"/>
        </w:rPr>
      </w:pPr>
      <w:bookmarkStart w:id="849" w:name="_ETM_Q1_1927727"/>
      <w:bookmarkStart w:id="850" w:name="_ETM_Q1_1927766"/>
      <w:bookmarkStart w:id="851" w:name="_ETM_Q1_1928878"/>
      <w:bookmarkEnd w:id="849"/>
      <w:bookmarkEnd w:id="850"/>
      <w:bookmarkEnd w:id="851"/>
    </w:p>
    <w:p w14:paraId="7EF22F14" w14:textId="5D329319" w:rsidR="00FF696D" w:rsidRDefault="00FF696D" w:rsidP="00FF696D">
      <w:pPr>
        <w:pStyle w:val="a4"/>
        <w:keepNext/>
        <w:rPr>
          <w:rtl/>
        </w:rPr>
      </w:pPr>
      <w:bookmarkStart w:id="852" w:name="ET_speaker_6156_136"/>
      <w:r w:rsidRPr="00FF696D">
        <w:rPr>
          <w:rStyle w:val="TagStyle"/>
          <w:rtl/>
        </w:rPr>
        <w:t xml:space="preserve"> &lt;&lt; דובר &gt;&gt; </w:t>
      </w:r>
      <w:r>
        <w:rPr>
          <w:rtl/>
        </w:rPr>
        <w:t>גלעד קריב (העבודה):</w:t>
      </w:r>
      <w:r w:rsidRPr="00FF696D">
        <w:rPr>
          <w:rStyle w:val="TagStyle"/>
          <w:rtl/>
        </w:rPr>
        <w:t xml:space="preserve"> &lt;&lt; דובר &gt;&gt;</w:t>
      </w:r>
      <w:r w:rsidR="0081174A">
        <w:rPr>
          <w:rtl/>
        </w:rPr>
        <w:t xml:space="preserve"> </w:t>
      </w:r>
      <w:bookmarkEnd w:id="852"/>
    </w:p>
    <w:p w14:paraId="4B064023" w14:textId="77777777" w:rsidR="00FF696D" w:rsidRDefault="00FF696D" w:rsidP="00FF696D">
      <w:pPr>
        <w:pStyle w:val="KeepWithNext"/>
        <w:rPr>
          <w:rtl/>
          <w:lang w:eastAsia="he-IL"/>
        </w:rPr>
      </w:pPr>
    </w:p>
    <w:p w14:paraId="49D1D113" w14:textId="7431CB9B" w:rsidR="00FF696D" w:rsidRDefault="00FF696D" w:rsidP="00FF696D">
      <w:pPr>
        <w:rPr>
          <w:rtl/>
          <w:lang w:eastAsia="he-IL"/>
        </w:rPr>
      </w:pPr>
      <w:bookmarkStart w:id="853" w:name="_ETM_Q1_1929164"/>
      <w:bookmarkEnd w:id="853"/>
      <w:r>
        <w:rPr>
          <w:rFonts w:hint="cs"/>
          <w:rtl/>
          <w:lang w:eastAsia="he-IL"/>
        </w:rPr>
        <w:t>כ</w:t>
      </w:r>
      <w:bookmarkStart w:id="854" w:name="_ETM_Q1_1929200"/>
      <w:bookmarkEnd w:id="854"/>
      <w:r>
        <w:rPr>
          <w:rFonts w:hint="cs"/>
          <w:rtl/>
          <w:lang w:eastAsia="he-IL"/>
        </w:rPr>
        <w:t>ן, או לא מקבל החלטה.</w:t>
      </w:r>
    </w:p>
    <w:p w14:paraId="0B669856" w14:textId="77777777" w:rsidR="00FF696D" w:rsidRDefault="00FF696D" w:rsidP="00FF696D">
      <w:pPr>
        <w:rPr>
          <w:rtl/>
          <w:lang w:eastAsia="he-IL"/>
        </w:rPr>
      </w:pPr>
      <w:bookmarkStart w:id="855" w:name="_ETM_Q1_1929372"/>
      <w:bookmarkEnd w:id="855"/>
    </w:p>
    <w:p w14:paraId="5BC7A022" w14:textId="41D4C32A" w:rsidR="00FF696D" w:rsidRDefault="00FF696D" w:rsidP="00FF696D">
      <w:pPr>
        <w:pStyle w:val="a4"/>
        <w:keepNext/>
        <w:rPr>
          <w:rtl/>
        </w:rPr>
      </w:pPr>
      <w:r w:rsidRPr="00FF696D">
        <w:rPr>
          <w:rStyle w:val="TagStyle"/>
          <w:rtl/>
        </w:rPr>
        <w:t xml:space="preserve"> &lt;&lt; דובר &gt;&gt; </w:t>
      </w:r>
      <w:r>
        <w:rPr>
          <w:rtl/>
        </w:rPr>
        <w:t>איילת לוי נחום:</w:t>
      </w:r>
      <w:r w:rsidRPr="00FF696D">
        <w:rPr>
          <w:rStyle w:val="TagStyle"/>
          <w:rtl/>
        </w:rPr>
        <w:t xml:space="preserve"> &lt;&lt; דובר &gt;&gt;</w:t>
      </w:r>
      <w:r w:rsidR="0081174A">
        <w:rPr>
          <w:rtl/>
        </w:rPr>
        <w:t xml:space="preserve"> </w:t>
      </w:r>
    </w:p>
    <w:p w14:paraId="0919B810" w14:textId="77777777" w:rsidR="00FF696D" w:rsidRDefault="00FF696D" w:rsidP="00FF696D">
      <w:pPr>
        <w:pStyle w:val="KeepWithNext"/>
        <w:rPr>
          <w:rtl/>
          <w:lang w:eastAsia="he-IL"/>
        </w:rPr>
      </w:pPr>
    </w:p>
    <w:p w14:paraId="758059AB" w14:textId="6748805C" w:rsidR="00FF696D" w:rsidRDefault="00FF696D" w:rsidP="00FF696D">
      <w:pPr>
        <w:rPr>
          <w:rtl/>
          <w:lang w:eastAsia="he-IL"/>
        </w:rPr>
      </w:pPr>
      <w:bookmarkStart w:id="856" w:name="_ETM_Q1_1929645"/>
      <w:bookmarkStart w:id="857" w:name="_ETM_Q1_1929685"/>
      <w:bookmarkEnd w:id="856"/>
      <w:bookmarkEnd w:id="857"/>
      <w:r>
        <w:rPr>
          <w:rFonts w:hint="cs"/>
          <w:rtl/>
          <w:lang w:eastAsia="he-IL"/>
        </w:rPr>
        <w:t xml:space="preserve"> כתוב </w:t>
      </w:r>
      <w:bookmarkStart w:id="858" w:name="_ETM_Q1_1941143"/>
      <w:bookmarkEnd w:id="858"/>
      <w:r>
        <w:rPr>
          <w:rFonts w:hint="cs"/>
          <w:rtl/>
          <w:lang w:eastAsia="he-IL"/>
        </w:rPr>
        <w:t>כאן שניתן להמליץ לשר.</w:t>
      </w:r>
    </w:p>
    <w:p w14:paraId="04919AFC" w14:textId="77777777" w:rsidR="00FF696D" w:rsidRDefault="00FF696D" w:rsidP="00FF696D">
      <w:pPr>
        <w:rPr>
          <w:rtl/>
          <w:lang w:eastAsia="he-IL"/>
        </w:rPr>
      </w:pPr>
      <w:bookmarkStart w:id="859" w:name="_ETM_Q1_1949859"/>
      <w:bookmarkStart w:id="860" w:name="_ETM_Q1_1949900"/>
      <w:bookmarkStart w:id="861" w:name="_ETM_Q1_1949384"/>
      <w:bookmarkEnd w:id="859"/>
      <w:bookmarkEnd w:id="860"/>
      <w:bookmarkEnd w:id="861"/>
    </w:p>
    <w:p w14:paraId="75A65620" w14:textId="074556C1" w:rsidR="00FF696D" w:rsidRDefault="00FF696D" w:rsidP="00FF696D">
      <w:pPr>
        <w:pStyle w:val="a4"/>
        <w:keepNext/>
        <w:rPr>
          <w:rtl/>
        </w:rPr>
      </w:pPr>
      <w:r w:rsidRPr="00FF696D">
        <w:rPr>
          <w:rStyle w:val="TagStyle"/>
          <w:rtl/>
        </w:rPr>
        <w:t xml:space="preserve"> &lt;&lt; דובר &gt;&gt; </w:t>
      </w:r>
      <w:r>
        <w:rPr>
          <w:rtl/>
        </w:rPr>
        <w:t>גלעד קריב (העבודה):</w:t>
      </w:r>
      <w:r w:rsidRPr="00FF696D">
        <w:rPr>
          <w:rStyle w:val="TagStyle"/>
          <w:rtl/>
        </w:rPr>
        <w:t xml:space="preserve"> &lt;&lt; דובר &gt;&gt;</w:t>
      </w:r>
      <w:r w:rsidR="0081174A">
        <w:rPr>
          <w:rtl/>
        </w:rPr>
        <w:t xml:space="preserve"> </w:t>
      </w:r>
    </w:p>
    <w:p w14:paraId="1AD071F3" w14:textId="77777777" w:rsidR="00FF696D" w:rsidRDefault="00FF696D" w:rsidP="00FF696D">
      <w:pPr>
        <w:pStyle w:val="KeepWithNext"/>
        <w:rPr>
          <w:rtl/>
          <w:lang w:eastAsia="he-IL"/>
        </w:rPr>
      </w:pPr>
    </w:p>
    <w:p w14:paraId="5D51ACA9" w14:textId="7AF9037C" w:rsidR="00FF696D" w:rsidRDefault="00FF696D" w:rsidP="00FF696D">
      <w:pPr>
        <w:rPr>
          <w:rtl/>
          <w:lang w:eastAsia="he-IL"/>
        </w:rPr>
      </w:pPr>
      <w:bookmarkStart w:id="862" w:name="_ETM_Q1_1949643"/>
      <w:bookmarkStart w:id="863" w:name="_ETM_Q1_1949682"/>
      <w:bookmarkEnd w:id="862"/>
      <w:bookmarkEnd w:id="863"/>
      <w:r>
        <w:rPr>
          <w:rFonts w:hint="cs"/>
          <w:rtl/>
          <w:lang w:eastAsia="he-IL"/>
        </w:rPr>
        <w:t>אני רוצה לה</w:t>
      </w:r>
      <w:bookmarkStart w:id="864" w:name="_ETM_Q1_1950284"/>
      <w:bookmarkEnd w:id="864"/>
      <w:r>
        <w:rPr>
          <w:rFonts w:hint="cs"/>
          <w:rtl/>
          <w:lang w:eastAsia="he-IL"/>
        </w:rPr>
        <w:t xml:space="preserve">וסיף את השאלה האחרונה שלי </w:t>
      </w:r>
      <w:bookmarkStart w:id="865" w:name="_ETM_Q1_1951491"/>
      <w:bookmarkEnd w:id="865"/>
      <w:r>
        <w:rPr>
          <w:rFonts w:hint="cs"/>
          <w:rtl/>
          <w:lang w:eastAsia="he-IL"/>
        </w:rPr>
        <w:t>בעניין. כאן אני לרגע את תשומת הלב.</w:t>
      </w:r>
      <w:bookmarkStart w:id="866" w:name="_ETM_Q1_1955484"/>
      <w:bookmarkEnd w:id="866"/>
    </w:p>
    <w:p w14:paraId="0B1A47C4" w14:textId="77777777" w:rsidR="00FF696D" w:rsidRDefault="00FF696D" w:rsidP="00FF696D">
      <w:pPr>
        <w:rPr>
          <w:rtl/>
          <w:lang w:eastAsia="he-IL"/>
        </w:rPr>
      </w:pPr>
      <w:bookmarkStart w:id="867" w:name="_ETM_Q1_1955527"/>
      <w:bookmarkStart w:id="868" w:name="_ETM_Q1_1956956"/>
      <w:bookmarkEnd w:id="867"/>
      <w:bookmarkEnd w:id="868"/>
    </w:p>
    <w:p w14:paraId="4E8D0BDC" w14:textId="3460B755" w:rsidR="00FF696D" w:rsidRDefault="00FF696D" w:rsidP="00FF696D">
      <w:pPr>
        <w:pStyle w:val="a4"/>
        <w:keepNext/>
        <w:rPr>
          <w:rtl/>
        </w:rPr>
      </w:pPr>
      <w:bookmarkStart w:id="869" w:name="ET_speaker_איילת_לוי_נחום_139"/>
      <w:r w:rsidRPr="00FF696D">
        <w:rPr>
          <w:rStyle w:val="TagStyle"/>
          <w:rtl/>
        </w:rPr>
        <w:t xml:space="preserve"> &lt;&lt; דובר &gt;&gt; </w:t>
      </w:r>
      <w:r>
        <w:rPr>
          <w:rtl/>
        </w:rPr>
        <w:t>איילת לוי נחום:</w:t>
      </w:r>
      <w:r w:rsidRPr="00FF696D">
        <w:rPr>
          <w:rStyle w:val="TagStyle"/>
          <w:rtl/>
        </w:rPr>
        <w:t xml:space="preserve"> &lt;&lt; דובר &gt;&gt;</w:t>
      </w:r>
      <w:r w:rsidR="0081174A">
        <w:rPr>
          <w:rtl/>
        </w:rPr>
        <w:t xml:space="preserve"> </w:t>
      </w:r>
      <w:bookmarkEnd w:id="869"/>
    </w:p>
    <w:p w14:paraId="542D5559" w14:textId="77777777" w:rsidR="00FF696D" w:rsidRDefault="00FF696D" w:rsidP="00FF696D">
      <w:pPr>
        <w:pStyle w:val="KeepWithNext"/>
        <w:rPr>
          <w:rtl/>
          <w:lang w:eastAsia="he-IL"/>
        </w:rPr>
      </w:pPr>
    </w:p>
    <w:p w14:paraId="38925DCA" w14:textId="7A429E26" w:rsidR="00FF696D" w:rsidRDefault="00FF696D" w:rsidP="00FF696D">
      <w:pPr>
        <w:rPr>
          <w:rtl/>
          <w:lang w:eastAsia="he-IL"/>
        </w:rPr>
      </w:pPr>
      <w:bookmarkStart w:id="870" w:name="_ETM_Q1_1957236"/>
      <w:bookmarkStart w:id="871" w:name="_ETM_Q1_1957275"/>
      <w:bookmarkEnd w:id="870"/>
      <w:bookmarkEnd w:id="871"/>
      <w:r>
        <w:rPr>
          <w:rFonts w:hint="cs"/>
          <w:rtl/>
          <w:lang w:eastAsia="he-IL"/>
        </w:rPr>
        <w:t>לפ</w:t>
      </w:r>
      <w:bookmarkStart w:id="872" w:name="_ETM_Q1_1956995"/>
      <w:bookmarkEnd w:id="872"/>
      <w:r w:rsidR="007471FD">
        <w:rPr>
          <w:rFonts w:hint="cs"/>
          <w:rtl/>
          <w:lang w:eastAsia="he-IL"/>
        </w:rPr>
        <w:t xml:space="preserve">ני כן. יש כאן את האפשרות של הגורם </w:t>
      </w:r>
      <w:bookmarkStart w:id="873" w:name="_ETM_Q1_1961395"/>
      <w:bookmarkEnd w:id="873"/>
      <w:r w:rsidR="007471FD">
        <w:rPr>
          <w:rFonts w:hint="cs"/>
          <w:rtl/>
          <w:lang w:eastAsia="he-IL"/>
        </w:rPr>
        <w:t>מהיחידה להמליץ לשר לבטל את הסמכתו כפקח שיטור</w:t>
      </w:r>
      <w:bookmarkStart w:id="874" w:name="_ETM_Q1_1965777"/>
      <w:bookmarkEnd w:id="874"/>
      <w:r w:rsidR="007471FD">
        <w:rPr>
          <w:rFonts w:hint="cs"/>
          <w:rtl/>
          <w:lang w:eastAsia="he-IL"/>
        </w:rPr>
        <w:t xml:space="preserve"> עירוני.</w:t>
      </w:r>
    </w:p>
    <w:p w14:paraId="201EF27E" w14:textId="77777777" w:rsidR="007471FD" w:rsidRDefault="007471FD" w:rsidP="00FF696D">
      <w:pPr>
        <w:rPr>
          <w:rtl/>
          <w:lang w:eastAsia="he-IL"/>
        </w:rPr>
      </w:pPr>
    </w:p>
    <w:p w14:paraId="46FC50E5" w14:textId="5AD577D7" w:rsidR="007471FD" w:rsidRDefault="007471FD" w:rsidP="007471FD">
      <w:pPr>
        <w:pStyle w:val="a4"/>
        <w:keepNext/>
        <w:rPr>
          <w:rtl/>
        </w:rPr>
      </w:pPr>
      <w:r w:rsidRPr="007471FD">
        <w:rPr>
          <w:rStyle w:val="TagStyle"/>
          <w:rtl/>
        </w:rPr>
        <w:t xml:space="preserve"> &lt;&lt; דובר &gt;&gt; </w:t>
      </w:r>
      <w:r>
        <w:rPr>
          <w:rtl/>
        </w:rPr>
        <w:t>גלעד קריב (העבודה):</w:t>
      </w:r>
      <w:r w:rsidRPr="007471FD">
        <w:rPr>
          <w:rStyle w:val="TagStyle"/>
          <w:rtl/>
        </w:rPr>
        <w:t xml:space="preserve"> &lt;&lt; דובר &gt;&gt;</w:t>
      </w:r>
      <w:r w:rsidR="0081174A">
        <w:rPr>
          <w:rtl/>
        </w:rPr>
        <w:t xml:space="preserve"> </w:t>
      </w:r>
    </w:p>
    <w:p w14:paraId="221C4685" w14:textId="77777777" w:rsidR="007471FD" w:rsidRDefault="007471FD" w:rsidP="007471FD">
      <w:pPr>
        <w:pStyle w:val="KeepWithNext"/>
        <w:rPr>
          <w:rtl/>
          <w:lang w:eastAsia="he-IL"/>
        </w:rPr>
      </w:pPr>
    </w:p>
    <w:p w14:paraId="1EDB7DA4" w14:textId="6724FFF0" w:rsidR="007471FD" w:rsidRDefault="007471FD" w:rsidP="007471FD">
      <w:pPr>
        <w:rPr>
          <w:rtl/>
          <w:lang w:eastAsia="he-IL"/>
        </w:rPr>
      </w:pPr>
      <w:bookmarkStart w:id="875" w:name="_ETM_Q1_1965121"/>
      <w:bookmarkStart w:id="876" w:name="_ETM_Q1_1965153"/>
      <w:bookmarkEnd w:id="875"/>
      <w:bookmarkEnd w:id="876"/>
      <w:r>
        <w:rPr>
          <w:rFonts w:hint="cs"/>
          <w:rtl/>
          <w:lang w:eastAsia="he-IL"/>
        </w:rPr>
        <w:t>נכון אבל זה לא תנאי. זה לא תנאי מקדים לביטול</w:t>
      </w:r>
      <w:bookmarkStart w:id="877" w:name="_ETM_Q1_1967817"/>
      <w:bookmarkEnd w:id="877"/>
      <w:r>
        <w:rPr>
          <w:rFonts w:hint="cs"/>
          <w:rtl/>
          <w:lang w:eastAsia="he-IL"/>
        </w:rPr>
        <w:t xml:space="preserve"> ההסמכה.</w:t>
      </w:r>
      <w:r w:rsidR="000C2D8F">
        <w:rPr>
          <w:rFonts w:hint="cs"/>
          <w:rtl/>
          <w:lang w:eastAsia="he-IL"/>
        </w:rPr>
        <w:t xml:space="preserve"> אין לי בעיה</w:t>
      </w:r>
      <w:r w:rsidR="00865475">
        <w:rPr>
          <w:rFonts w:hint="cs"/>
          <w:rtl/>
          <w:lang w:eastAsia="he-IL"/>
        </w:rPr>
        <w:t xml:space="preserve"> </w:t>
      </w:r>
      <w:r w:rsidR="000C2D8F">
        <w:rPr>
          <w:rFonts w:hint="cs"/>
          <w:rtl/>
          <w:lang w:eastAsia="he-IL"/>
        </w:rPr>
        <w:t xml:space="preserve">שנשתמש בממונה. דרך אגב, בעיניי זה מאוד הגיוני שיש ממונה משמעת בתוך </w:t>
      </w:r>
      <w:bookmarkStart w:id="878" w:name="_ETM_Q1_1982391"/>
      <w:bookmarkEnd w:id="878"/>
      <w:r w:rsidR="000C2D8F">
        <w:rPr>
          <w:rFonts w:hint="cs"/>
          <w:rtl/>
          <w:lang w:eastAsia="he-IL"/>
        </w:rPr>
        <w:t>היחידה.</w:t>
      </w:r>
    </w:p>
    <w:p w14:paraId="33A09891" w14:textId="77777777" w:rsidR="000C2D8F" w:rsidRDefault="000C2D8F" w:rsidP="007471FD">
      <w:pPr>
        <w:rPr>
          <w:rtl/>
          <w:lang w:eastAsia="he-IL"/>
        </w:rPr>
      </w:pPr>
    </w:p>
    <w:p w14:paraId="1AF4AA3F" w14:textId="5FF5E14A" w:rsidR="000C2D8F" w:rsidRDefault="000C2D8F" w:rsidP="000C2D8F">
      <w:pPr>
        <w:pStyle w:val="a4"/>
        <w:keepNext/>
        <w:rPr>
          <w:rtl/>
        </w:rPr>
      </w:pPr>
      <w:bookmarkStart w:id="879" w:name="ET_speaker_6361_136"/>
      <w:r w:rsidRPr="000C2D8F">
        <w:rPr>
          <w:rStyle w:val="TagStyle"/>
          <w:rtl/>
        </w:rPr>
        <w:t xml:space="preserve"> &lt;&lt; דובר &gt;&gt; </w:t>
      </w:r>
      <w:r>
        <w:rPr>
          <w:rtl/>
        </w:rPr>
        <w:t>נאור שירי (יש עתיד):</w:t>
      </w:r>
      <w:r w:rsidRPr="000C2D8F">
        <w:rPr>
          <w:rStyle w:val="TagStyle"/>
          <w:rtl/>
        </w:rPr>
        <w:t xml:space="preserve"> &lt;&lt; דובר &gt;&gt;</w:t>
      </w:r>
      <w:r w:rsidR="0081174A">
        <w:rPr>
          <w:rtl/>
        </w:rPr>
        <w:t xml:space="preserve"> </w:t>
      </w:r>
      <w:bookmarkEnd w:id="879"/>
    </w:p>
    <w:p w14:paraId="4590FFE1" w14:textId="77777777" w:rsidR="000C2D8F" w:rsidRDefault="000C2D8F" w:rsidP="000C2D8F">
      <w:pPr>
        <w:pStyle w:val="KeepWithNext"/>
        <w:rPr>
          <w:rtl/>
          <w:lang w:eastAsia="he-IL"/>
        </w:rPr>
      </w:pPr>
    </w:p>
    <w:p w14:paraId="0032FB55" w14:textId="1DEC19A6" w:rsidR="000C2D8F" w:rsidRDefault="000C2D8F" w:rsidP="000C2D8F">
      <w:pPr>
        <w:rPr>
          <w:rtl/>
          <w:lang w:eastAsia="he-IL"/>
        </w:rPr>
      </w:pPr>
      <w:r>
        <w:rPr>
          <w:rFonts w:hint="cs"/>
          <w:rtl/>
          <w:lang w:eastAsia="he-IL"/>
        </w:rPr>
        <w:t>אגב, מי זה?</w:t>
      </w:r>
    </w:p>
    <w:p w14:paraId="55DB8D67" w14:textId="77777777" w:rsidR="000C2D8F" w:rsidRDefault="000C2D8F" w:rsidP="000C2D8F">
      <w:pPr>
        <w:rPr>
          <w:rtl/>
          <w:lang w:eastAsia="he-IL"/>
        </w:rPr>
      </w:pPr>
    </w:p>
    <w:p w14:paraId="5971BDDF" w14:textId="132BC08F" w:rsidR="000C2D8F" w:rsidRDefault="000C2D8F" w:rsidP="000C2D8F">
      <w:pPr>
        <w:pStyle w:val="a4"/>
        <w:keepNext/>
        <w:rPr>
          <w:rtl/>
        </w:rPr>
      </w:pPr>
      <w:bookmarkStart w:id="880" w:name="ET_speaker_איילת_לוי_נחום_137"/>
      <w:r w:rsidRPr="000C2D8F">
        <w:rPr>
          <w:rStyle w:val="TagStyle"/>
          <w:rtl/>
        </w:rPr>
        <w:t xml:space="preserve"> &lt;&lt; דובר &gt;&gt; </w:t>
      </w:r>
      <w:r>
        <w:rPr>
          <w:rtl/>
        </w:rPr>
        <w:t>איילת לוי נחום:</w:t>
      </w:r>
      <w:r w:rsidRPr="000C2D8F">
        <w:rPr>
          <w:rStyle w:val="TagStyle"/>
          <w:rtl/>
        </w:rPr>
        <w:t xml:space="preserve"> &lt;&lt; דובר &gt;&gt;</w:t>
      </w:r>
      <w:r w:rsidR="0081174A">
        <w:rPr>
          <w:rtl/>
        </w:rPr>
        <w:t xml:space="preserve"> </w:t>
      </w:r>
      <w:bookmarkEnd w:id="880"/>
    </w:p>
    <w:p w14:paraId="120E9DC8" w14:textId="77777777" w:rsidR="000C2D8F" w:rsidRDefault="000C2D8F" w:rsidP="000C2D8F">
      <w:pPr>
        <w:pStyle w:val="KeepWithNext"/>
        <w:rPr>
          <w:rtl/>
          <w:lang w:eastAsia="he-IL"/>
        </w:rPr>
      </w:pPr>
    </w:p>
    <w:p w14:paraId="2DCBBDD4" w14:textId="5B1C5F11" w:rsidR="000C2D8F" w:rsidRDefault="000C2D8F" w:rsidP="000C2D8F">
      <w:pPr>
        <w:rPr>
          <w:rtl/>
          <w:lang w:eastAsia="he-IL"/>
        </w:rPr>
      </w:pPr>
      <w:r>
        <w:rPr>
          <w:rFonts w:hint="cs"/>
          <w:rtl/>
          <w:lang w:eastAsia="he-IL"/>
        </w:rPr>
        <w:t>אתה רוצה שכל פעם שמתקבלת החלטה של השר לבטל את ההסמכה, הוא צריך לקבל את עמדת הגורם המקצועי.</w:t>
      </w:r>
    </w:p>
    <w:p w14:paraId="7F501F07" w14:textId="77777777" w:rsidR="000C2D8F" w:rsidRDefault="000C2D8F" w:rsidP="000C2D8F">
      <w:pPr>
        <w:rPr>
          <w:rtl/>
          <w:lang w:eastAsia="he-IL"/>
        </w:rPr>
      </w:pPr>
      <w:bookmarkStart w:id="881" w:name="_ETM_Q1_1988447"/>
      <w:bookmarkEnd w:id="881"/>
    </w:p>
    <w:p w14:paraId="445B32C0" w14:textId="343B0AA8" w:rsidR="000C2D8F" w:rsidRDefault="000C2D8F" w:rsidP="000C2D8F">
      <w:pPr>
        <w:pStyle w:val="a4"/>
        <w:keepNext/>
        <w:rPr>
          <w:rtl/>
        </w:rPr>
      </w:pPr>
      <w:bookmarkStart w:id="882" w:name="ET_speaker_6156_138"/>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882"/>
    </w:p>
    <w:p w14:paraId="1B1FEDE9" w14:textId="77777777" w:rsidR="000C2D8F" w:rsidRDefault="000C2D8F" w:rsidP="000C2D8F">
      <w:pPr>
        <w:pStyle w:val="KeepWithNext"/>
        <w:rPr>
          <w:rtl/>
          <w:lang w:eastAsia="he-IL"/>
        </w:rPr>
      </w:pPr>
    </w:p>
    <w:p w14:paraId="2FE0337F" w14:textId="6C1F0A72" w:rsidR="000C2D8F" w:rsidRDefault="000C2D8F" w:rsidP="000C2D8F">
      <w:pPr>
        <w:rPr>
          <w:rtl/>
          <w:lang w:eastAsia="he-IL"/>
        </w:rPr>
      </w:pPr>
      <w:bookmarkStart w:id="883" w:name="_ETM_Q1_1988747"/>
      <w:bookmarkStart w:id="884" w:name="_ETM_Q1_1988776"/>
      <w:bookmarkEnd w:id="883"/>
      <w:bookmarkEnd w:id="884"/>
      <w:r>
        <w:rPr>
          <w:rFonts w:hint="cs"/>
          <w:rtl/>
          <w:lang w:eastAsia="he-IL"/>
        </w:rPr>
        <w:t xml:space="preserve">לא. אני בכלל הייתי מעדיף שזה לא יהיה בידי השר אלא בידי </w:t>
      </w:r>
      <w:bookmarkStart w:id="885" w:name="_ETM_Q1_1998894"/>
      <w:bookmarkEnd w:id="885"/>
      <w:r>
        <w:rPr>
          <w:rFonts w:hint="cs"/>
          <w:rtl/>
          <w:lang w:eastAsia="he-IL"/>
        </w:rPr>
        <w:t xml:space="preserve">אותו טריבונל. זה יכול להיות ממונה המשמעת, זה יכול </w:t>
      </w:r>
      <w:bookmarkStart w:id="886" w:name="_ETM_Q1_2005187"/>
      <w:bookmarkEnd w:id="886"/>
      <w:r>
        <w:rPr>
          <w:rFonts w:hint="cs"/>
          <w:rtl/>
          <w:lang w:eastAsia="he-IL"/>
        </w:rPr>
        <w:t>להיות קצין.</w:t>
      </w:r>
      <w:r w:rsidR="00865475">
        <w:rPr>
          <w:rFonts w:hint="cs"/>
          <w:rtl/>
          <w:lang w:eastAsia="he-IL"/>
        </w:rPr>
        <w:t xml:space="preserve"> </w:t>
      </w:r>
      <w:r>
        <w:rPr>
          <w:rFonts w:hint="cs"/>
          <w:rtl/>
          <w:lang w:eastAsia="he-IL"/>
        </w:rPr>
        <w:t>אפילו עדיף לכתוב מנכ"ל המשרד ולא</w:t>
      </w:r>
      <w:bookmarkStart w:id="887" w:name="_ETM_Q1_2011238"/>
      <w:bookmarkEnd w:id="887"/>
      <w:r>
        <w:rPr>
          <w:rFonts w:hint="cs"/>
          <w:rtl/>
          <w:lang w:eastAsia="he-IL"/>
        </w:rPr>
        <w:t xml:space="preserve"> השר או ראש היחידה ולא השר כי הוא גורם פוליטי.</w:t>
      </w:r>
    </w:p>
    <w:p w14:paraId="599693B6" w14:textId="77777777" w:rsidR="000C2D8F" w:rsidRDefault="000C2D8F" w:rsidP="000C2D8F">
      <w:pPr>
        <w:rPr>
          <w:rtl/>
          <w:lang w:eastAsia="he-IL"/>
        </w:rPr>
      </w:pPr>
    </w:p>
    <w:p w14:paraId="1DC8A38A" w14:textId="2D586A00" w:rsidR="000C2D8F" w:rsidRDefault="000C2D8F" w:rsidP="000C2D8F">
      <w:pPr>
        <w:pStyle w:val="af6"/>
        <w:keepNext/>
        <w:rPr>
          <w:rtl/>
        </w:rPr>
      </w:pPr>
      <w:bookmarkStart w:id="888" w:name="ET_yor_צביקה_פוגל___יורַ_139"/>
      <w:r w:rsidRPr="000C2D8F">
        <w:rPr>
          <w:rStyle w:val="TagStyle"/>
          <w:rtl/>
        </w:rPr>
        <w:t xml:space="preserve"> &lt;&lt; יור &gt;&gt; </w:t>
      </w:r>
      <w:r>
        <w:rPr>
          <w:rtl/>
        </w:rPr>
        <w:t>היו"ר צביקה פוגל:</w:t>
      </w:r>
      <w:r w:rsidRPr="000C2D8F">
        <w:rPr>
          <w:rStyle w:val="TagStyle"/>
          <w:rtl/>
        </w:rPr>
        <w:t xml:space="preserve"> &lt;&lt; יור &gt;&gt;</w:t>
      </w:r>
      <w:r w:rsidR="0081174A">
        <w:rPr>
          <w:rtl/>
        </w:rPr>
        <w:t xml:space="preserve"> </w:t>
      </w:r>
      <w:bookmarkEnd w:id="888"/>
    </w:p>
    <w:p w14:paraId="0A5695DA" w14:textId="77777777" w:rsidR="000C2D8F" w:rsidRDefault="000C2D8F" w:rsidP="000C2D8F">
      <w:pPr>
        <w:pStyle w:val="KeepWithNext"/>
        <w:rPr>
          <w:rtl/>
          <w:lang w:eastAsia="he-IL"/>
        </w:rPr>
      </w:pPr>
    </w:p>
    <w:p w14:paraId="1C1D17F9" w14:textId="19E96B1D" w:rsidR="000C2D8F" w:rsidRDefault="000C2D8F" w:rsidP="000C2D8F">
      <w:pPr>
        <w:rPr>
          <w:rtl/>
          <w:lang w:eastAsia="he-IL"/>
        </w:rPr>
      </w:pPr>
      <w:r>
        <w:rPr>
          <w:rFonts w:hint="cs"/>
          <w:rtl/>
          <w:lang w:eastAsia="he-IL"/>
        </w:rPr>
        <w:t xml:space="preserve">אני חשבתי שנכון שיהיה בדיוק כמו שבמסלול </w:t>
      </w:r>
      <w:bookmarkStart w:id="889" w:name="_ETM_Q1_2021584"/>
      <w:bookmarkEnd w:id="889"/>
      <w:r>
        <w:rPr>
          <w:rFonts w:hint="cs"/>
          <w:rtl/>
          <w:lang w:eastAsia="he-IL"/>
        </w:rPr>
        <w:t>המשמעתי יש את ראש העיר.</w:t>
      </w:r>
    </w:p>
    <w:p w14:paraId="034715CD" w14:textId="77777777" w:rsidR="000C2D8F" w:rsidRDefault="000C2D8F" w:rsidP="000C2D8F">
      <w:pPr>
        <w:rPr>
          <w:rtl/>
          <w:lang w:eastAsia="he-IL"/>
        </w:rPr>
      </w:pPr>
      <w:bookmarkStart w:id="890" w:name="_ETM_Q1_2023529"/>
      <w:bookmarkStart w:id="891" w:name="_ETM_Q1_2023575"/>
      <w:bookmarkStart w:id="892" w:name="_ETM_Q1_2024097"/>
      <w:bookmarkEnd w:id="890"/>
      <w:bookmarkEnd w:id="891"/>
      <w:bookmarkEnd w:id="892"/>
    </w:p>
    <w:p w14:paraId="250F8D9C" w14:textId="40492844" w:rsidR="000C2D8F" w:rsidRDefault="000C2D8F" w:rsidP="000C2D8F">
      <w:pPr>
        <w:pStyle w:val="a4"/>
        <w:keepNext/>
        <w:rPr>
          <w:rtl/>
        </w:rPr>
      </w:pPr>
      <w:bookmarkStart w:id="893" w:name="ET_speaker_6156_140"/>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893"/>
    </w:p>
    <w:p w14:paraId="5473F1B1" w14:textId="77777777" w:rsidR="000C2D8F" w:rsidRDefault="000C2D8F" w:rsidP="000C2D8F">
      <w:pPr>
        <w:pStyle w:val="KeepWithNext"/>
        <w:rPr>
          <w:rtl/>
          <w:lang w:eastAsia="he-IL"/>
        </w:rPr>
      </w:pPr>
    </w:p>
    <w:p w14:paraId="47A6A419" w14:textId="7D2CDD2E" w:rsidR="000C2D8F" w:rsidRDefault="000C2D8F" w:rsidP="000C2D8F">
      <w:pPr>
        <w:rPr>
          <w:rtl/>
          <w:lang w:eastAsia="he-IL"/>
        </w:rPr>
      </w:pPr>
      <w:bookmarkStart w:id="894" w:name="_ETM_Q1_2024367"/>
      <w:bookmarkStart w:id="895" w:name="_ETM_Q1_2024405"/>
      <w:bookmarkEnd w:id="894"/>
      <w:bookmarkEnd w:id="895"/>
      <w:r>
        <w:rPr>
          <w:rFonts w:hint="cs"/>
          <w:rtl/>
          <w:lang w:eastAsia="he-IL"/>
        </w:rPr>
        <w:t>אני רו</w:t>
      </w:r>
      <w:bookmarkStart w:id="896" w:name="_ETM_Q1_2029358"/>
      <w:bookmarkEnd w:id="896"/>
      <w:r>
        <w:rPr>
          <w:rFonts w:hint="cs"/>
          <w:rtl/>
          <w:lang w:eastAsia="he-IL"/>
        </w:rPr>
        <w:t>צה לומר</w:t>
      </w:r>
      <w:bookmarkStart w:id="897" w:name="_ETM_Q1_2031322"/>
      <w:bookmarkEnd w:id="897"/>
      <w:r>
        <w:rPr>
          <w:rFonts w:hint="cs"/>
          <w:rtl/>
          <w:lang w:eastAsia="he-IL"/>
        </w:rPr>
        <w:t xml:space="preserve"> משהו ויתכן אותי מרכז השלטון המקומי. כאשר יש קובלנה משמעתית בית ה</w:t>
      </w:r>
      <w:bookmarkStart w:id="898" w:name="_ETM_Q1_2034898"/>
      <w:bookmarkStart w:id="899" w:name="_ETM_Q1_2034946"/>
      <w:bookmarkEnd w:id="898"/>
      <w:bookmarkEnd w:id="899"/>
      <w:r>
        <w:rPr>
          <w:rFonts w:hint="cs"/>
          <w:rtl/>
          <w:lang w:eastAsia="he-IL"/>
        </w:rPr>
        <w:t>דין המשמעתי הוא זה שמחליט האם צריך להעניש את העובד. זה לא ראש העיר.</w:t>
      </w:r>
    </w:p>
    <w:p w14:paraId="3E357ECE" w14:textId="77777777" w:rsidR="00310E58" w:rsidRDefault="00310E58" w:rsidP="000C2D8F">
      <w:pPr>
        <w:rPr>
          <w:rtl/>
          <w:lang w:eastAsia="he-IL"/>
        </w:rPr>
      </w:pPr>
    </w:p>
    <w:p w14:paraId="3F07BF5A" w14:textId="77777777" w:rsidR="000C2D8F" w:rsidRDefault="000C2D8F" w:rsidP="000C2D8F">
      <w:pPr>
        <w:rPr>
          <w:rStyle w:val="TagStyle"/>
          <w:rFonts w:ascii="David" w:hAnsi="David"/>
          <w:u w:val="single"/>
          <w:rtl/>
          <w:lang w:eastAsia="he-IL"/>
        </w:rPr>
      </w:pPr>
      <w:bookmarkStart w:id="900" w:name="_ETM_Q1_2036811"/>
      <w:bookmarkStart w:id="901" w:name="_ETM_Q1_2036858"/>
      <w:bookmarkEnd w:id="900"/>
      <w:bookmarkEnd w:id="901"/>
    </w:p>
    <w:p w14:paraId="13B980FF" w14:textId="2A3C712F" w:rsidR="000C2D8F" w:rsidRDefault="000C2D8F" w:rsidP="000C2D8F">
      <w:pPr>
        <w:pStyle w:val="af9"/>
        <w:keepNext/>
        <w:rPr>
          <w:rtl/>
          <w:lang w:eastAsia="he-IL"/>
        </w:rPr>
      </w:pPr>
      <w:bookmarkStart w:id="902" w:name="ET_guest_מירה_סלומון_142"/>
      <w:r w:rsidRPr="000C2D8F">
        <w:rPr>
          <w:rStyle w:val="TagStyle"/>
          <w:rtl/>
        </w:rPr>
        <w:t xml:space="preserve"> &lt;&lt; אורח &gt;&gt; </w:t>
      </w:r>
      <w:r>
        <w:rPr>
          <w:rtl/>
          <w:lang w:eastAsia="he-IL"/>
        </w:rPr>
        <w:t>מירה סלומון:</w:t>
      </w:r>
      <w:r w:rsidRPr="000C2D8F">
        <w:rPr>
          <w:rStyle w:val="TagStyle"/>
          <w:rtl/>
        </w:rPr>
        <w:t xml:space="preserve"> &lt;&lt; אורח &gt;&gt;</w:t>
      </w:r>
      <w:r w:rsidR="0081174A">
        <w:rPr>
          <w:rtl/>
          <w:lang w:eastAsia="he-IL"/>
        </w:rPr>
        <w:t xml:space="preserve"> </w:t>
      </w:r>
      <w:bookmarkEnd w:id="902"/>
    </w:p>
    <w:p w14:paraId="08237AFB" w14:textId="77777777" w:rsidR="000C2D8F" w:rsidRDefault="000C2D8F" w:rsidP="000C2D8F">
      <w:pPr>
        <w:pStyle w:val="KeepWithNext"/>
        <w:rPr>
          <w:rtl/>
          <w:lang w:eastAsia="he-IL"/>
        </w:rPr>
      </w:pPr>
    </w:p>
    <w:p w14:paraId="65051DE8" w14:textId="0AC1DAE9" w:rsidR="000C2D8F" w:rsidRDefault="000C2D8F" w:rsidP="000C2D8F">
      <w:pPr>
        <w:rPr>
          <w:rtl/>
          <w:lang w:eastAsia="he-IL"/>
        </w:rPr>
      </w:pPr>
      <w:r>
        <w:rPr>
          <w:rFonts w:hint="cs"/>
          <w:rtl/>
          <w:lang w:eastAsia="he-IL"/>
        </w:rPr>
        <w:t xml:space="preserve">נכון. בהליך משמעתי בית </w:t>
      </w:r>
      <w:bookmarkStart w:id="903" w:name="_ETM_Q1_2038706"/>
      <w:bookmarkEnd w:id="903"/>
      <w:r>
        <w:rPr>
          <w:rFonts w:hint="cs"/>
          <w:rtl/>
          <w:lang w:eastAsia="he-IL"/>
        </w:rPr>
        <w:t xml:space="preserve">הדין למשמעת מטפל אבל יש הליכי פיטורים רגילים שהם לא </w:t>
      </w:r>
      <w:bookmarkStart w:id="904" w:name="_ETM_Q1_2044677"/>
      <w:bookmarkEnd w:id="904"/>
      <w:r>
        <w:rPr>
          <w:rFonts w:hint="cs"/>
          <w:rtl/>
          <w:lang w:eastAsia="he-IL"/>
        </w:rPr>
        <w:t xml:space="preserve">דרך בית הדין למשמעת ומי שפונה לבית הדין למשמעת </w:t>
      </w:r>
      <w:bookmarkStart w:id="905" w:name="_ETM_Q1_2048009"/>
      <w:bookmarkEnd w:id="905"/>
      <w:r>
        <w:rPr>
          <w:rFonts w:hint="cs"/>
          <w:rtl/>
          <w:lang w:eastAsia="he-IL"/>
        </w:rPr>
        <w:t xml:space="preserve">זה ראש הרשות. </w:t>
      </w:r>
    </w:p>
    <w:p w14:paraId="52762056" w14:textId="77777777" w:rsidR="000C2D8F" w:rsidRDefault="000C2D8F" w:rsidP="000C2D8F">
      <w:pPr>
        <w:rPr>
          <w:rtl/>
          <w:lang w:eastAsia="he-IL"/>
        </w:rPr>
      </w:pPr>
      <w:bookmarkStart w:id="906" w:name="_ETM_Q1_2049964"/>
      <w:bookmarkStart w:id="907" w:name="_ETM_Q1_2050003"/>
      <w:bookmarkEnd w:id="906"/>
      <w:bookmarkEnd w:id="907"/>
    </w:p>
    <w:p w14:paraId="18F3AA85" w14:textId="2792A67D" w:rsidR="000C2D8F" w:rsidRDefault="000C2D8F" w:rsidP="000C2D8F">
      <w:pPr>
        <w:pStyle w:val="a4"/>
        <w:keepNext/>
        <w:rPr>
          <w:rtl/>
        </w:rPr>
      </w:pPr>
      <w:bookmarkStart w:id="908" w:name="ET_speaker_6156_143"/>
      <w:r w:rsidRPr="000C2D8F">
        <w:rPr>
          <w:rStyle w:val="TagStyle"/>
          <w:rtl/>
        </w:rPr>
        <w:lastRenderedPageBreak/>
        <w:t xml:space="preserve"> &lt;&lt; דובר &gt;&gt; </w:t>
      </w:r>
      <w:r>
        <w:rPr>
          <w:rtl/>
        </w:rPr>
        <w:t>גלעד קריב (העבודה):</w:t>
      </w:r>
      <w:r w:rsidRPr="000C2D8F">
        <w:rPr>
          <w:rStyle w:val="TagStyle"/>
          <w:rtl/>
        </w:rPr>
        <w:t xml:space="preserve"> &lt;&lt; דובר &gt;&gt;</w:t>
      </w:r>
      <w:r w:rsidR="0081174A">
        <w:rPr>
          <w:rtl/>
        </w:rPr>
        <w:t xml:space="preserve"> </w:t>
      </w:r>
      <w:bookmarkEnd w:id="908"/>
    </w:p>
    <w:p w14:paraId="130559DC" w14:textId="77777777" w:rsidR="000C2D8F" w:rsidRDefault="000C2D8F" w:rsidP="000C2D8F">
      <w:pPr>
        <w:pStyle w:val="KeepWithNext"/>
        <w:rPr>
          <w:rtl/>
          <w:lang w:eastAsia="he-IL"/>
        </w:rPr>
      </w:pPr>
    </w:p>
    <w:p w14:paraId="53D5C948" w14:textId="360DD839" w:rsidR="000C2D8F" w:rsidRDefault="000C2D8F" w:rsidP="000C2D8F">
      <w:pPr>
        <w:rPr>
          <w:rtl/>
          <w:lang w:eastAsia="he-IL"/>
        </w:rPr>
      </w:pPr>
      <w:r>
        <w:rPr>
          <w:rFonts w:hint="cs"/>
          <w:rtl/>
          <w:lang w:eastAsia="he-IL"/>
        </w:rPr>
        <w:t xml:space="preserve">זה בסדר שמי שפונה לבית הדין זה </w:t>
      </w:r>
      <w:bookmarkStart w:id="909" w:name="_ETM_Q1_2052298"/>
      <w:bookmarkEnd w:id="909"/>
      <w:r>
        <w:rPr>
          <w:rFonts w:hint="cs"/>
          <w:rtl/>
          <w:lang w:eastAsia="he-IL"/>
        </w:rPr>
        <w:t>ראש הרשות אבל בצעד שמחליטים לפטר אדם - - -</w:t>
      </w:r>
    </w:p>
    <w:p w14:paraId="6E62B040" w14:textId="77777777" w:rsidR="000C2D8F" w:rsidRDefault="000C2D8F" w:rsidP="000C2D8F">
      <w:pPr>
        <w:rPr>
          <w:rtl/>
          <w:lang w:eastAsia="he-IL"/>
        </w:rPr>
      </w:pPr>
    </w:p>
    <w:p w14:paraId="21D63996" w14:textId="22E52B92" w:rsidR="000C2D8F" w:rsidRDefault="000C2D8F" w:rsidP="000C2D8F">
      <w:pPr>
        <w:pStyle w:val="af9"/>
        <w:keepNext/>
        <w:rPr>
          <w:rtl/>
          <w:lang w:eastAsia="he-IL"/>
        </w:rPr>
      </w:pPr>
      <w:bookmarkStart w:id="910" w:name="ET_guest_מירה_סלומון_144"/>
      <w:r w:rsidRPr="000C2D8F">
        <w:rPr>
          <w:rStyle w:val="TagStyle"/>
          <w:rtl/>
        </w:rPr>
        <w:t xml:space="preserve"> &lt;&lt; אורח &gt;&gt; </w:t>
      </w:r>
      <w:r>
        <w:rPr>
          <w:rtl/>
          <w:lang w:eastAsia="he-IL"/>
        </w:rPr>
        <w:t>מירה סלומון:</w:t>
      </w:r>
      <w:r w:rsidRPr="000C2D8F">
        <w:rPr>
          <w:rStyle w:val="TagStyle"/>
          <w:rtl/>
        </w:rPr>
        <w:t xml:space="preserve"> &lt;&lt; אורח &gt;&gt;</w:t>
      </w:r>
      <w:r w:rsidR="0081174A">
        <w:rPr>
          <w:rtl/>
          <w:lang w:eastAsia="he-IL"/>
        </w:rPr>
        <w:t xml:space="preserve"> </w:t>
      </w:r>
      <w:bookmarkEnd w:id="910"/>
    </w:p>
    <w:p w14:paraId="0D58FD26" w14:textId="77777777" w:rsidR="000C2D8F" w:rsidRDefault="000C2D8F" w:rsidP="000C2D8F">
      <w:pPr>
        <w:pStyle w:val="KeepWithNext"/>
        <w:rPr>
          <w:rtl/>
          <w:lang w:eastAsia="he-IL"/>
        </w:rPr>
      </w:pPr>
    </w:p>
    <w:p w14:paraId="1AA5C644" w14:textId="1D551DD7" w:rsidR="000C2D8F" w:rsidRDefault="000C2D8F" w:rsidP="000C2D8F">
      <w:pPr>
        <w:rPr>
          <w:rtl/>
          <w:lang w:eastAsia="he-IL"/>
        </w:rPr>
      </w:pPr>
      <w:r>
        <w:rPr>
          <w:rFonts w:hint="cs"/>
          <w:rtl/>
          <w:lang w:eastAsia="he-IL"/>
        </w:rPr>
        <w:t xml:space="preserve">יש מסלול פיטורים רגיל שהוא לא דרך בית </w:t>
      </w:r>
      <w:bookmarkStart w:id="911" w:name="_ETM_Q1_2057233"/>
      <w:bookmarkEnd w:id="911"/>
      <w:r>
        <w:rPr>
          <w:rFonts w:hint="cs"/>
          <w:rtl/>
          <w:lang w:eastAsia="he-IL"/>
        </w:rPr>
        <w:t>הדין.</w:t>
      </w:r>
      <w:bookmarkStart w:id="912" w:name="_ETM_Q1_2057648"/>
      <w:bookmarkEnd w:id="912"/>
    </w:p>
    <w:p w14:paraId="244DBEFA" w14:textId="77777777" w:rsidR="000C2D8F" w:rsidRDefault="000C2D8F" w:rsidP="000C2D8F">
      <w:pPr>
        <w:rPr>
          <w:rtl/>
          <w:lang w:eastAsia="he-IL"/>
        </w:rPr>
      </w:pPr>
    </w:p>
    <w:p w14:paraId="1BA34E52" w14:textId="77E6E5BF" w:rsidR="000C2D8F" w:rsidRDefault="000C2D8F" w:rsidP="000C2D8F">
      <w:pPr>
        <w:pStyle w:val="a4"/>
        <w:keepNext/>
        <w:rPr>
          <w:rtl/>
        </w:rPr>
      </w:pPr>
      <w:bookmarkStart w:id="913" w:name="ET_speaker_6361_147"/>
      <w:r w:rsidRPr="000C2D8F">
        <w:rPr>
          <w:rStyle w:val="TagStyle"/>
          <w:rtl/>
        </w:rPr>
        <w:t xml:space="preserve"> &lt;&lt; דובר &gt;&gt; </w:t>
      </w:r>
      <w:r>
        <w:rPr>
          <w:rtl/>
        </w:rPr>
        <w:t>נאור שירי (יש עתיד):</w:t>
      </w:r>
      <w:r w:rsidRPr="000C2D8F">
        <w:rPr>
          <w:rStyle w:val="TagStyle"/>
          <w:rtl/>
        </w:rPr>
        <w:t xml:space="preserve"> &lt;&lt; דובר &gt;&gt;</w:t>
      </w:r>
      <w:r w:rsidR="0081174A">
        <w:rPr>
          <w:rtl/>
        </w:rPr>
        <w:t xml:space="preserve"> </w:t>
      </w:r>
      <w:bookmarkEnd w:id="913"/>
    </w:p>
    <w:p w14:paraId="01AED098" w14:textId="77777777" w:rsidR="000C2D8F" w:rsidRDefault="000C2D8F" w:rsidP="000C2D8F">
      <w:pPr>
        <w:pStyle w:val="KeepWithNext"/>
        <w:rPr>
          <w:rtl/>
          <w:lang w:eastAsia="he-IL"/>
        </w:rPr>
      </w:pPr>
    </w:p>
    <w:p w14:paraId="6076DA9B" w14:textId="17032152" w:rsidR="000C2D8F" w:rsidRDefault="000C2D8F" w:rsidP="000C2D8F">
      <w:pPr>
        <w:rPr>
          <w:rtl/>
          <w:lang w:eastAsia="he-IL"/>
        </w:rPr>
      </w:pPr>
      <w:r>
        <w:rPr>
          <w:rFonts w:hint="cs"/>
          <w:rtl/>
          <w:lang w:eastAsia="he-IL"/>
        </w:rPr>
        <w:t>מסלול של שלוש שנים.</w:t>
      </w:r>
    </w:p>
    <w:p w14:paraId="25B0FE87" w14:textId="77777777" w:rsidR="000C2D8F" w:rsidRDefault="000C2D8F" w:rsidP="000C2D8F">
      <w:pPr>
        <w:rPr>
          <w:rtl/>
          <w:lang w:eastAsia="he-IL"/>
        </w:rPr>
      </w:pPr>
    </w:p>
    <w:p w14:paraId="21ABC42D" w14:textId="1F8DCA7B" w:rsidR="000C2D8F" w:rsidRDefault="000C2D8F" w:rsidP="000C2D8F">
      <w:pPr>
        <w:pStyle w:val="a4"/>
        <w:keepNext/>
        <w:rPr>
          <w:rtl/>
        </w:rPr>
      </w:pPr>
      <w:bookmarkStart w:id="914" w:name="ET_speaker_6156_148"/>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914"/>
    </w:p>
    <w:p w14:paraId="1AF86FAF" w14:textId="77777777" w:rsidR="000C2D8F" w:rsidRDefault="000C2D8F" w:rsidP="000C2D8F">
      <w:pPr>
        <w:pStyle w:val="KeepWithNext"/>
        <w:rPr>
          <w:rtl/>
          <w:lang w:eastAsia="he-IL"/>
        </w:rPr>
      </w:pPr>
    </w:p>
    <w:p w14:paraId="4D670285" w14:textId="3D1211F2" w:rsidR="000C2D8F" w:rsidRDefault="000C2D8F" w:rsidP="000C2D8F">
      <w:pPr>
        <w:rPr>
          <w:rtl/>
          <w:lang w:eastAsia="he-IL"/>
        </w:rPr>
      </w:pPr>
      <w:r>
        <w:rPr>
          <w:rFonts w:hint="cs"/>
          <w:rtl/>
          <w:lang w:eastAsia="he-IL"/>
        </w:rPr>
        <w:t>יש עובד שהרשות ה</w:t>
      </w:r>
      <w:bookmarkStart w:id="915" w:name="_ETM_Q1_2073025"/>
      <w:bookmarkEnd w:id="915"/>
      <w:r>
        <w:rPr>
          <w:rFonts w:hint="cs"/>
          <w:rtl/>
          <w:lang w:eastAsia="he-IL"/>
        </w:rPr>
        <w:t>מקומית לקחה אותו</w:t>
      </w:r>
      <w:r w:rsidR="00865475">
        <w:rPr>
          <w:rFonts w:hint="cs"/>
          <w:rtl/>
          <w:lang w:eastAsia="he-IL"/>
        </w:rPr>
        <w:t xml:space="preserve"> </w:t>
      </w:r>
      <w:r>
        <w:rPr>
          <w:rFonts w:hint="cs"/>
          <w:rtl/>
          <w:lang w:eastAsia="he-IL"/>
        </w:rPr>
        <w:t xml:space="preserve">כדי שיהיה פקח שיטור. עכשיו </w:t>
      </w:r>
      <w:bookmarkStart w:id="916" w:name="_ETM_Q1_2076585"/>
      <w:bookmarkEnd w:id="916"/>
      <w:r>
        <w:rPr>
          <w:rFonts w:hint="cs"/>
          <w:rtl/>
          <w:lang w:eastAsia="he-IL"/>
        </w:rPr>
        <w:t>שוללים ממנו את ההסמכה והרשות תקועה איתו. הוא לא יכולה לפטר אותו.</w:t>
      </w:r>
    </w:p>
    <w:p w14:paraId="1FFCCD46" w14:textId="77777777" w:rsidR="000C2D8F" w:rsidRDefault="000C2D8F" w:rsidP="000C2D8F">
      <w:pPr>
        <w:rPr>
          <w:rtl/>
          <w:lang w:eastAsia="he-IL"/>
        </w:rPr>
      </w:pPr>
      <w:bookmarkStart w:id="917" w:name="_ETM_Q1_2082540"/>
      <w:bookmarkStart w:id="918" w:name="_ETM_Q1_2082585"/>
      <w:bookmarkEnd w:id="917"/>
      <w:bookmarkEnd w:id="918"/>
    </w:p>
    <w:p w14:paraId="1C467BC5" w14:textId="2B41F534" w:rsidR="000C2D8F" w:rsidRDefault="000C2D8F" w:rsidP="000C2D8F">
      <w:pPr>
        <w:pStyle w:val="a4"/>
        <w:keepNext/>
        <w:rPr>
          <w:rtl/>
        </w:rPr>
      </w:pPr>
      <w:bookmarkStart w:id="919" w:name="ET_speaker_6361_146"/>
      <w:r w:rsidRPr="000C2D8F">
        <w:rPr>
          <w:rStyle w:val="TagStyle"/>
          <w:rtl/>
        </w:rPr>
        <w:t xml:space="preserve"> &lt;&lt; דובר &gt;&gt; </w:t>
      </w:r>
      <w:r>
        <w:rPr>
          <w:rtl/>
        </w:rPr>
        <w:t>נאור שירי (יש עתיד):</w:t>
      </w:r>
      <w:r w:rsidRPr="000C2D8F">
        <w:rPr>
          <w:rStyle w:val="TagStyle"/>
          <w:rtl/>
        </w:rPr>
        <w:t xml:space="preserve"> &lt;&lt; דובר &gt;&gt;</w:t>
      </w:r>
      <w:r w:rsidR="0081174A">
        <w:rPr>
          <w:rtl/>
        </w:rPr>
        <w:t xml:space="preserve"> </w:t>
      </w:r>
      <w:bookmarkEnd w:id="919"/>
    </w:p>
    <w:p w14:paraId="27E6F664" w14:textId="77777777" w:rsidR="000C2D8F" w:rsidRDefault="000C2D8F" w:rsidP="000C2D8F">
      <w:pPr>
        <w:pStyle w:val="KeepWithNext"/>
        <w:rPr>
          <w:rtl/>
          <w:lang w:eastAsia="he-IL"/>
        </w:rPr>
      </w:pPr>
    </w:p>
    <w:p w14:paraId="2DAA7A64" w14:textId="6BA9A739" w:rsidR="000C2D8F" w:rsidRDefault="000C2D8F" w:rsidP="000C2D8F">
      <w:pPr>
        <w:rPr>
          <w:rtl/>
          <w:lang w:eastAsia="he-IL"/>
        </w:rPr>
      </w:pPr>
      <w:r>
        <w:rPr>
          <w:rFonts w:hint="cs"/>
          <w:rtl/>
          <w:lang w:eastAsia="he-IL"/>
        </w:rPr>
        <w:t>למה?</w:t>
      </w:r>
    </w:p>
    <w:p w14:paraId="4E84D7B6" w14:textId="77777777" w:rsidR="000C2D8F" w:rsidRDefault="000C2D8F" w:rsidP="000C2D8F">
      <w:pPr>
        <w:rPr>
          <w:rtl/>
          <w:lang w:eastAsia="he-IL"/>
        </w:rPr>
      </w:pPr>
    </w:p>
    <w:p w14:paraId="122C9ABC" w14:textId="1E4355CF" w:rsidR="000C2D8F" w:rsidRDefault="000C2D8F" w:rsidP="000C2D8F">
      <w:pPr>
        <w:pStyle w:val="a4"/>
        <w:keepNext/>
        <w:rPr>
          <w:rtl/>
        </w:rPr>
      </w:pPr>
      <w:bookmarkStart w:id="920" w:name="ET_speaker_6156_149"/>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920"/>
    </w:p>
    <w:p w14:paraId="596F52BB" w14:textId="77777777" w:rsidR="000C2D8F" w:rsidRDefault="000C2D8F" w:rsidP="000C2D8F">
      <w:pPr>
        <w:pStyle w:val="KeepWithNext"/>
        <w:rPr>
          <w:rtl/>
          <w:lang w:eastAsia="he-IL"/>
        </w:rPr>
      </w:pPr>
    </w:p>
    <w:p w14:paraId="16A6C692" w14:textId="2C548EBF" w:rsidR="000C2D8F" w:rsidRDefault="000C2D8F" w:rsidP="000C2D8F">
      <w:pPr>
        <w:rPr>
          <w:rtl/>
          <w:lang w:eastAsia="he-IL"/>
        </w:rPr>
      </w:pPr>
      <w:r>
        <w:rPr>
          <w:rFonts w:hint="cs"/>
          <w:rtl/>
          <w:lang w:eastAsia="he-IL"/>
        </w:rPr>
        <w:t>איך היא יכולה לפטר</w:t>
      </w:r>
      <w:r w:rsidR="00865475">
        <w:rPr>
          <w:rFonts w:hint="cs"/>
          <w:rtl/>
          <w:lang w:eastAsia="he-IL"/>
        </w:rPr>
        <w:t xml:space="preserve"> </w:t>
      </w:r>
      <w:r>
        <w:rPr>
          <w:rFonts w:hint="cs"/>
          <w:rtl/>
          <w:lang w:eastAsia="he-IL"/>
        </w:rPr>
        <w:t>אותו? השר שלל לו את ההסמכה.</w:t>
      </w:r>
    </w:p>
    <w:p w14:paraId="6B44850A" w14:textId="77777777" w:rsidR="000C2D8F" w:rsidRDefault="000C2D8F" w:rsidP="000C2D8F">
      <w:pPr>
        <w:rPr>
          <w:rtl/>
          <w:lang w:eastAsia="he-IL"/>
        </w:rPr>
      </w:pPr>
      <w:bookmarkStart w:id="921" w:name="_ETM_Q1_2088265"/>
      <w:bookmarkStart w:id="922" w:name="_ETM_Q1_2088304"/>
      <w:bookmarkStart w:id="923" w:name="_ETM_Q1_2087658"/>
      <w:bookmarkEnd w:id="921"/>
      <w:bookmarkEnd w:id="922"/>
      <w:bookmarkEnd w:id="923"/>
    </w:p>
    <w:p w14:paraId="1E8807AB" w14:textId="1EB6374B" w:rsidR="000C2D8F" w:rsidRDefault="000C2D8F" w:rsidP="000C2D8F">
      <w:pPr>
        <w:pStyle w:val="a4"/>
        <w:keepNext/>
        <w:rPr>
          <w:rtl/>
        </w:rPr>
      </w:pPr>
      <w:bookmarkStart w:id="924" w:name="ET_speaker_6361_150"/>
      <w:r w:rsidRPr="000C2D8F">
        <w:rPr>
          <w:rStyle w:val="TagStyle"/>
          <w:rtl/>
        </w:rPr>
        <w:t xml:space="preserve"> &lt;&lt; דובר &gt;&gt; </w:t>
      </w:r>
      <w:r>
        <w:rPr>
          <w:rtl/>
        </w:rPr>
        <w:t>נאור שירי (יש עתיד):</w:t>
      </w:r>
      <w:r w:rsidRPr="000C2D8F">
        <w:rPr>
          <w:rStyle w:val="TagStyle"/>
          <w:rtl/>
        </w:rPr>
        <w:t xml:space="preserve"> &lt;&lt; דובר &gt;&gt;</w:t>
      </w:r>
      <w:r w:rsidR="0081174A">
        <w:rPr>
          <w:rtl/>
        </w:rPr>
        <w:t xml:space="preserve"> </w:t>
      </w:r>
      <w:bookmarkEnd w:id="924"/>
    </w:p>
    <w:p w14:paraId="1AD62295" w14:textId="77777777" w:rsidR="000C2D8F" w:rsidRDefault="000C2D8F" w:rsidP="000C2D8F">
      <w:pPr>
        <w:pStyle w:val="KeepWithNext"/>
        <w:rPr>
          <w:rtl/>
          <w:lang w:eastAsia="he-IL"/>
        </w:rPr>
      </w:pPr>
    </w:p>
    <w:p w14:paraId="2CF345BA" w14:textId="451354A8" w:rsidR="000C2D8F" w:rsidRDefault="000C2D8F" w:rsidP="000C2D8F">
      <w:pPr>
        <w:rPr>
          <w:rtl/>
          <w:lang w:eastAsia="he-IL"/>
        </w:rPr>
      </w:pPr>
      <w:bookmarkStart w:id="925" w:name="_ETM_Q1_2087903"/>
      <w:bookmarkStart w:id="926" w:name="_ETM_Q1_2087935"/>
      <w:bookmarkEnd w:id="925"/>
      <w:bookmarkEnd w:id="926"/>
      <w:r>
        <w:rPr>
          <w:rFonts w:hint="cs"/>
          <w:rtl/>
          <w:lang w:eastAsia="he-IL"/>
        </w:rPr>
        <w:t>הוא לא</w:t>
      </w:r>
      <w:bookmarkStart w:id="927" w:name="_ETM_Q1_2087220"/>
      <w:bookmarkEnd w:id="927"/>
      <w:r>
        <w:rPr>
          <w:rFonts w:hint="cs"/>
          <w:rtl/>
          <w:lang w:eastAsia="he-IL"/>
        </w:rPr>
        <w:t xml:space="preserve"> יכול לתפקד?</w:t>
      </w:r>
    </w:p>
    <w:p w14:paraId="7764F997" w14:textId="77777777" w:rsidR="000C2D8F" w:rsidRDefault="000C2D8F" w:rsidP="000C2D8F">
      <w:pPr>
        <w:rPr>
          <w:rtl/>
          <w:lang w:eastAsia="he-IL"/>
        </w:rPr>
      </w:pPr>
      <w:bookmarkStart w:id="928" w:name="_ETM_Q1_2086902"/>
      <w:bookmarkStart w:id="929" w:name="_ETM_Q1_2086939"/>
      <w:bookmarkEnd w:id="928"/>
      <w:bookmarkEnd w:id="929"/>
    </w:p>
    <w:p w14:paraId="5081EEE9" w14:textId="7F9C215A" w:rsidR="000C2D8F" w:rsidRDefault="000C2D8F" w:rsidP="000C2D8F">
      <w:pPr>
        <w:pStyle w:val="a4"/>
        <w:keepNext/>
        <w:rPr>
          <w:rtl/>
        </w:rPr>
      </w:pPr>
      <w:bookmarkStart w:id="930" w:name="ET_speaker_6156_151"/>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930"/>
    </w:p>
    <w:p w14:paraId="58BE0AB7" w14:textId="77777777" w:rsidR="000C2D8F" w:rsidRDefault="000C2D8F" w:rsidP="000C2D8F">
      <w:pPr>
        <w:pStyle w:val="KeepWithNext"/>
        <w:rPr>
          <w:rtl/>
          <w:lang w:eastAsia="he-IL"/>
        </w:rPr>
      </w:pPr>
    </w:p>
    <w:p w14:paraId="031C54D4" w14:textId="0BC35800" w:rsidR="000C2D8F" w:rsidRDefault="000C2D8F" w:rsidP="000C2D8F">
      <w:pPr>
        <w:rPr>
          <w:rtl/>
          <w:lang w:eastAsia="he-IL"/>
        </w:rPr>
      </w:pPr>
      <w:bookmarkStart w:id="931" w:name="_ETM_Q1_2087835"/>
      <w:bookmarkStart w:id="932" w:name="_ETM_Q1_2087872"/>
      <w:bookmarkEnd w:id="931"/>
      <w:bookmarkEnd w:id="932"/>
      <w:r>
        <w:rPr>
          <w:rFonts w:hint="cs"/>
          <w:rtl/>
          <w:lang w:eastAsia="he-IL"/>
        </w:rPr>
        <w:t xml:space="preserve">אני רוצה לוודא שאנחנו לא יוצרים כאן בעיה </w:t>
      </w:r>
      <w:bookmarkStart w:id="933" w:name="_ETM_Q1_2091880"/>
      <w:bookmarkEnd w:id="933"/>
      <w:r>
        <w:rPr>
          <w:rFonts w:hint="cs"/>
          <w:rtl/>
          <w:lang w:eastAsia="he-IL"/>
        </w:rPr>
        <w:t xml:space="preserve">לרשויות מקומיות ולראות מה המעמד של הרשות המקומית אל מול העובד. האם שלילת ההסמכה מהווה עילה למשהו </w:t>
      </w:r>
      <w:bookmarkStart w:id="934" w:name="_ETM_Q1_2102564"/>
      <w:bookmarkEnd w:id="934"/>
      <w:r>
        <w:rPr>
          <w:rFonts w:hint="cs"/>
          <w:rtl/>
          <w:lang w:eastAsia="he-IL"/>
        </w:rPr>
        <w:t xml:space="preserve">או לא. </w:t>
      </w:r>
    </w:p>
    <w:p w14:paraId="0897577F" w14:textId="77777777" w:rsidR="000C2D8F" w:rsidRDefault="000C2D8F" w:rsidP="000C2D8F">
      <w:pPr>
        <w:rPr>
          <w:rtl/>
          <w:lang w:eastAsia="he-IL"/>
        </w:rPr>
      </w:pPr>
      <w:bookmarkStart w:id="935" w:name="_ETM_Q1_2105069"/>
      <w:bookmarkStart w:id="936" w:name="_ETM_Q1_2105107"/>
      <w:bookmarkStart w:id="937" w:name="_ETM_Q1_2106252"/>
      <w:bookmarkEnd w:id="935"/>
      <w:bookmarkEnd w:id="936"/>
      <w:bookmarkEnd w:id="937"/>
    </w:p>
    <w:p w14:paraId="0E113B7F" w14:textId="5433F298" w:rsidR="000C2D8F" w:rsidRDefault="000C2D8F" w:rsidP="000C2D8F">
      <w:pPr>
        <w:pStyle w:val="af6"/>
        <w:keepNext/>
        <w:rPr>
          <w:rtl/>
        </w:rPr>
      </w:pPr>
      <w:bookmarkStart w:id="938" w:name="ET_yor_צביקה_פוגל___יורַ_152"/>
      <w:r w:rsidRPr="000C2D8F">
        <w:rPr>
          <w:rStyle w:val="TagStyle"/>
          <w:rtl/>
        </w:rPr>
        <w:t xml:space="preserve"> &lt;&lt; יור &gt;&gt; </w:t>
      </w:r>
      <w:r>
        <w:rPr>
          <w:rtl/>
        </w:rPr>
        <w:t>היו"ר צביקה פוגל:</w:t>
      </w:r>
      <w:r w:rsidRPr="000C2D8F">
        <w:rPr>
          <w:rStyle w:val="TagStyle"/>
          <w:rtl/>
        </w:rPr>
        <w:t xml:space="preserve"> &lt;&lt; יור &gt;&gt;</w:t>
      </w:r>
      <w:r w:rsidR="0081174A">
        <w:rPr>
          <w:rtl/>
        </w:rPr>
        <w:t xml:space="preserve"> </w:t>
      </w:r>
      <w:bookmarkEnd w:id="938"/>
    </w:p>
    <w:p w14:paraId="2AEB2CB8" w14:textId="77777777" w:rsidR="000C2D8F" w:rsidRDefault="000C2D8F" w:rsidP="000C2D8F">
      <w:pPr>
        <w:pStyle w:val="KeepWithNext"/>
        <w:rPr>
          <w:rtl/>
          <w:lang w:eastAsia="he-IL"/>
        </w:rPr>
      </w:pPr>
    </w:p>
    <w:p w14:paraId="5493D922" w14:textId="15087917" w:rsidR="000C2D8F" w:rsidRDefault="000C2D8F" w:rsidP="000C2D8F">
      <w:pPr>
        <w:rPr>
          <w:rtl/>
          <w:lang w:eastAsia="he-IL"/>
        </w:rPr>
      </w:pPr>
      <w:bookmarkStart w:id="939" w:name="_ETM_Q1_2106555"/>
      <w:bookmarkStart w:id="940" w:name="_ETM_Q1_2106590"/>
      <w:bookmarkEnd w:id="939"/>
      <w:bookmarkEnd w:id="940"/>
      <w:r>
        <w:rPr>
          <w:rFonts w:hint="cs"/>
          <w:rtl/>
          <w:lang w:eastAsia="he-IL"/>
        </w:rPr>
        <w:t xml:space="preserve">כאשר שר הפנים בחר לפטר את הגזבר של </w:t>
      </w:r>
      <w:bookmarkStart w:id="941" w:name="_ETM_Q1_2112031"/>
      <w:bookmarkEnd w:id="941"/>
      <w:r>
        <w:rPr>
          <w:rFonts w:hint="cs"/>
          <w:rtl/>
          <w:lang w:eastAsia="he-IL"/>
        </w:rPr>
        <w:t>הרשות שלי, מישהו היה יכול</w:t>
      </w:r>
      <w:r w:rsidR="00865475">
        <w:rPr>
          <w:rFonts w:hint="cs"/>
          <w:rtl/>
          <w:lang w:eastAsia="he-IL"/>
        </w:rPr>
        <w:t xml:space="preserve"> </w:t>
      </w:r>
      <w:r>
        <w:rPr>
          <w:rFonts w:hint="cs"/>
          <w:rtl/>
          <w:lang w:eastAsia="he-IL"/>
        </w:rPr>
        <w:t>לומר משהו? אני הייתי צריך להעסיק אותו בתפקיד אחר באותו רגע?</w:t>
      </w:r>
    </w:p>
    <w:p w14:paraId="668395D3" w14:textId="77777777" w:rsidR="000C2D8F" w:rsidRDefault="000C2D8F" w:rsidP="000C2D8F">
      <w:pPr>
        <w:rPr>
          <w:rtl/>
          <w:lang w:eastAsia="he-IL"/>
        </w:rPr>
      </w:pPr>
    </w:p>
    <w:p w14:paraId="664DA70F" w14:textId="76F09A54" w:rsidR="000C2D8F" w:rsidRDefault="000C2D8F" w:rsidP="000C2D8F">
      <w:pPr>
        <w:pStyle w:val="a4"/>
        <w:keepNext/>
        <w:rPr>
          <w:rtl/>
        </w:rPr>
      </w:pPr>
      <w:bookmarkStart w:id="942" w:name="ET_speaker_6156_153"/>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942"/>
    </w:p>
    <w:p w14:paraId="26619560" w14:textId="77777777" w:rsidR="000C2D8F" w:rsidRDefault="000C2D8F" w:rsidP="000C2D8F">
      <w:pPr>
        <w:pStyle w:val="KeepWithNext"/>
        <w:rPr>
          <w:rtl/>
          <w:lang w:eastAsia="he-IL"/>
        </w:rPr>
      </w:pPr>
    </w:p>
    <w:p w14:paraId="34C8A201" w14:textId="379005B1" w:rsidR="000C2D8F" w:rsidRDefault="000C2D8F" w:rsidP="000C2D8F">
      <w:pPr>
        <w:rPr>
          <w:rtl/>
          <w:lang w:eastAsia="he-IL"/>
        </w:rPr>
      </w:pPr>
      <w:r>
        <w:rPr>
          <w:rFonts w:hint="cs"/>
          <w:rtl/>
          <w:lang w:eastAsia="he-IL"/>
        </w:rPr>
        <w:t>אבל</w:t>
      </w:r>
      <w:bookmarkStart w:id="943" w:name="_ETM_Q1_2117150"/>
      <w:bookmarkEnd w:id="943"/>
      <w:r>
        <w:rPr>
          <w:rFonts w:hint="cs"/>
          <w:rtl/>
          <w:lang w:eastAsia="he-IL"/>
        </w:rPr>
        <w:t xml:space="preserve"> זה לא מה שקורה כאן.</w:t>
      </w:r>
      <w:bookmarkStart w:id="944" w:name="_ETM_Q1_2116822"/>
      <w:bookmarkEnd w:id="944"/>
    </w:p>
    <w:p w14:paraId="753E54AE" w14:textId="77777777" w:rsidR="000C2D8F" w:rsidRDefault="000C2D8F" w:rsidP="000C2D8F">
      <w:pPr>
        <w:rPr>
          <w:rtl/>
          <w:lang w:eastAsia="he-IL"/>
        </w:rPr>
      </w:pPr>
      <w:bookmarkStart w:id="945" w:name="_ETM_Q1_2116863"/>
      <w:bookmarkStart w:id="946" w:name="_ETM_Q1_2117574"/>
      <w:bookmarkEnd w:id="945"/>
      <w:bookmarkEnd w:id="946"/>
    </w:p>
    <w:p w14:paraId="7F48FAF7" w14:textId="74B7CB6A" w:rsidR="000C2D8F" w:rsidRDefault="000C2D8F" w:rsidP="000C2D8F">
      <w:pPr>
        <w:pStyle w:val="af6"/>
        <w:keepNext/>
        <w:rPr>
          <w:rtl/>
        </w:rPr>
      </w:pPr>
      <w:bookmarkStart w:id="947" w:name="ET_yor_צביקה_פוגל___יורַ_154"/>
      <w:r w:rsidRPr="000C2D8F">
        <w:rPr>
          <w:rStyle w:val="TagStyle"/>
          <w:rtl/>
        </w:rPr>
        <w:t xml:space="preserve"> &lt;&lt; יור &gt;&gt; </w:t>
      </w:r>
      <w:r>
        <w:rPr>
          <w:rtl/>
        </w:rPr>
        <w:t>היו"ר צביקה פוגל:</w:t>
      </w:r>
      <w:r w:rsidRPr="000C2D8F">
        <w:rPr>
          <w:rStyle w:val="TagStyle"/>
          <w:rtl/>
        </w:rPr>
        <w:t xml:space="preserve"> &lt;&lt; יור &gt;&gt;</w:t>
      </w:r>
      <w:r w:rsidR="0081174A">
        <w:rPr>
          <w:rtl/>
        </w:rPr>
        <w:t xml:space="preserve"> </w:t>
      </w:r>
      <w:bookmarkEnd w:id="947"/>
    </w:p>
    <w:p w14:paraId="3B25C1D9" w14:textId="77777777" w:rsidR="000C2D8F" w:rsidRDefault="000C2D8F" w:rsidP="000C2D8F">
      <w:pPr>
        <w:pStyle w:val="KeepWithNext"/>
        <w:rPr>
          <w:rtl/>
          <w:lang w:eastAsia="he-IL"/>
        </w:rPr>
      </w:pPr>
    </w:p>
    <w:p w14:paraId="6DE3BFE2" w14:textId="0FFBC44B" w:rsidR="000C2D8F" w:rsidRDefault="000C2D8F" w:rsidP="000C2D8F">
      <w:pPr>
        <w:rPr>
          <w:rtl/>
          <w:lang w:eastAsia="he-IL"/>
        </w:rPr>
      </w:pPr>
      <w:bookmarkStart w:id="948" w:name="_ETM_Q1_2117870"/>
      <w:bookmarkEnd w:id="948"/>
      <w:r>
        <w:rPr>
          <w:rFonts w:hint="cs"/>
          <w:rtl/>
          <w:lang w:eastAsia="he-IL"/>
        </w:rPr>
        <w:t>ז</w:t>
      </w:r>
      <w:bookmarkStart w:id="949" w:name="_ETM_Q1_2117916"/>
      <w:bookmarkEnd w:id="949"/>
      <w:r>
        <w:rPr>
          <w:rFonts w:hint="cs"/>
          <w:rtl/>
          <w:lang w:eastAsia="he-IL"/>
        </w:rPr>
        <w:t>ה בדיוק אותו הדבר. הוא בעל תפקיד. הוא נשכר להיות פקח שיטור עירוני.</w:t>
      </w:r>
    </w:p>
    <w:p w14:paraId="6ABA8A20" w14:textId="77777777" w:rsidR="000C2D8F" w:rsidRDefault="000C2D8F" w:rsidP="000C2D8F">
      <w:pPr>
        <w:rPr>
          <w:rtl/>
          <w:lang w:eastAsia="he-IL"/>
        </w:rPr>
      </w:pPr>
      <w:bookmarkStart w:id="950" w:name="_ETM_Q1_2125547"/>
      <w:bookmarkStart w:id="951" w:name="_ETM_Q1_2125589"/>
      <w:bookmarkStart w:id="952" w:name="_ETM_Q1_2126458"/>
      <w:bookmarkEnd w:id="950"/>
      <w:bookmarkEnd w:id="951"/>
      <w:bookmarkEnd w:id="952"/>
    </w:p>
    <w:p w14:paraId="0C12B2BD" w14:textId="66967D7E" w:rsidR="000C2D8F" w:rsidRDefault="000C2D8F" w:rsidP="000C2D8F">
      <w:pPr>
        <w:pStyle w:val="a4"/>
        <w:keepNext/>
        <w:rPr>
          <w:rtl/>
        </w:rPr>
      </w:pPr>
      <w:bookmarkStart w:id="953" w:name="ET_speaker_6156_155"/>
      <w:r w:rsidRPr="000C2D8F">
        <w:rPr>
          <w:rStyle w:val="TagStyle"/>
          <w:rtl/>
        </w:rPr>
        <w:t xml:space="preserve"> &lt;&lt; דובר &gt;&gt; </w:t>
      </w:r>
      <w:r>
        <w:rPr>
          <w:rtl/>
        </w:rPr>
        <w:t>גלעד קריב (העבודה):</w:t>
      </w:r>
      <w:r w:rsidRPr="000C2D8F">
        <w:rPr>
          <w:rStyle w:val="TagStyle"/>
          <w:rtl/>
        </w:rPr>
        <w:t xml:space="preserve"> &lt;&lt; דובר &gt;&gt;</w:t>
      </w:r>
      <w:r w:rsidR="0081174A">
        <w:rPr>
          <w:rtl/>
        </w:rPr>
        <w:t xml:space="preserve"> </w:t>
      </w:r>
      <w:bookmarkEnd w:id="953"/>
    </w:p>
    <w:p w14:paraId="7E82DA1F" w14:textId="77777777" w:rsidR="000C2D8F" w:rsidRDefault="000C2D8F" w:rsidP="000C2D8F">
      <w:pPr>
        <w:pStyle w:val="KeepWithNext"/>
        <w:rPr>
          <w:rtl/>
          <w:lang w:eastAsia="he-IL"/>
        </w:rPr>
      </w:pPr>
    </w:p>
    <w:p w14:paraId="6EDB00D2" w14:textId="7D68252A" w:rsidR="000C2D8F" w:rsidRDefault="000C2D8F" w:rsidP="000C2D8F">
      <w:pPr>
        <w:rPr>
          <w:rtl/>
          <w:lang w:eastAsia="he-IL"/>
        </w:rPr>
      </w:pPr>
      <w:bookmarkStart w:id="954" w:name="_ETM_Q1_2126736"/>
      <w:bookmarkEnd w:id="954"/>
      <w:r>
        <w:rPr>
          <w:rFonts w:hint="cs"/>
          <w:rtl/>
          <w:lang w:eastAsia="he-IL"/>
        </w:rPr>
        <w:t>א</w:t>
      </w:r>
      <w:bookmarkStart w:id="955" w:name="_ETM_Q1_2126791"/>
      <w:bookmarkEnd w:id="955"/>
      <w:r>
        <w:rPr>
          <w:rFonts w:hint="cs"/>
          <w:rtl/>
          <w:lang w:eastAsia="he-IL"/>
        </w:rPr>
        <w:t xml:space="preserve">ם נחה </w:t>
      </w:r>
      <w:bookmarkStart w:id="956" w:name="_ETM_Q1_2127584"/>
      <w:bookmarkEnd w:id="956"/>
      <w:r>
        <w:rPr>
          <w:rFonts w:hint="cs"/>
          <w:rtl/>
          <w:lang w:eastAsia="he-IL"/>
        </w:rPr>
        <w:t xml:space="preserve">דעתו של מרכז השלטון המקומי שאתם לא </w:t>
      </w:r>
      <w:bookmarkStart w:id="957" w:name="_ETM_Q1_2129171"/>
      <w:bookmarkEnd w:id="957"/>
      <w:r>
        <w:rPr>
          <w:rFonts w:hint="cs"/>
          <w:rtl/>
          <w:lang w:eastAsia="he-IL"/>
        </w:rPr>
        <w:t>נכנסים כאן לאיזושהי טריטוריה. לבן אדם יש חוזה עבודה ואולי אפילו יש לו קביעות.</w:t>
      </w:r>
    </w:p>
    <w:p w14:paraId="7534210D" w14:textId="77777777" w:rsidR="000C2D8F" w:rsidRDefault="000C2D8F" w:rsidP="000C2D8F">
      <w:pPr>
        <w:rPr>
          <w:rtl/>
          <w:lang w:eastAsia="he-IL"/>
        </w:rPr>
      </w:pPr>
      <w:bookmarkStart w:id="958" w:name="_ETM_Q1_2139939"/>
      <w:bookmarkStart w:id="959" w:name="_ETM_Q1_2139985"/>
      <w:bookmarkStart w:id="960" w:name="_ETM_Q1_2139949"/>
      <w:bookmarkEnd w:id="958"/>
      <w:bookmarkEnd w:id="959"/>
      <w:bookmarkEnd w:id="960"/>
    </w:p>
    <w:p w14:paraId="4962026F" w14:textId="345B66D4" w:rsidR="000C2D8F" w:rsidRDefault="000C2D8F" w:rsidP="000C2D8F">
      <w:pPr>
        <w:pStyle w:val="af6"/>
        <w:keepNext/>
        <w:rPr>
          <w:rtl/>
        </w:rPr>
      </w:pPr>
      <w:bookmarkStart w:id="961" w:name="ET_yor_צביקה_פוגל___יורַ_157"/>
      <w:r w:rsidRPr="000C2D8F">
        <w:rPr>
          <w:rStyle w:val="TagStyle"/>
          <w:rtl/>
        </w:rPr>
        <w:t xml:space="preserve"> &lt;&lt; יור &gt;&gt; </w:t>
      </w:r>
      <w:r>
        <w:rPr>
          <w:rtl/>
        </w:rPr>
        <w:t>היו"ר צביקה פוגל:</w:t>
      </w:r>
      <w:r w:rsidRPr="000C2D8F">
        <w:rPr>
          <w:rStyle w:val="TagStyle"/>
          <w:rtl/>
        </w:rPr>
        <w:t xml:space="preserve"> &lt;&lt; יור &gt;&gt;</w:t>
      </w:r>
      <w:r w:rsidR="0081174A">
        <w:rPr>
          <w:rtl/>
        </w:rPr>
        <w:t xml:space="preserve"> </w:t>
      </w:r>
      <w:bookmarkEnd w:id="961"/>
    </w:p>
    <w:p w14:paraId="6982A916" w14:textId="77777777" w:rsidR="000C2D8F" w:rsidRDefault="000C2D8F" w:rsidP="000C2D8F">
      <w:pPr>
        <w:pStyle w:val="KeepWithNext"/>
        <w:rPr>
          <w:rtl/>
          <w:lang w:eastAsia="he-IL"/>
        </w:rPr>
      </w:pPr>
    </w:p>
    <w:p w14:paraId="43D230D4" w14:textId="1E72FF02" w:rsidR="000C2D8F" w:rsidRDefault="000C2D8F" w:rsidP="000C2D8F">
      <w:pPr>
        <w:rPr>
          <w:rtl/>
          <w:lang w:eastAsia="he-IL"/>
        </w:rPr>
      </w:pPr>
      <w:bookmarkStart w:id="962" w:name="_ETM_Q1_2140205"/>
      <w:bookmarkStart w:id="963" w:name="_ETM_Q1_2140239"/>
      <w:bookmarkEnd w:id="962"/>
      <w:bookmarkEnd w:id="963"/>
      <w:r>
        <w:rPr>
          <w:rFonts w:hint="cs"/>
          <w:rtl/>
          <w:lang w:eastAsia="he-IL"/>
        </w:rPr>
        <w:t xml:space="preserve">השאלה ברורה. מרכז השלטון המקומי תכף </w:t>
      </w:r>
      <w:bookmarkStart w:id="964" w:name="_ETM_Q1_2142779"/>
      <w:bookmarkEnd w:id="964"/>
      <w:r>
        <w:rPr>
          <w:rFonts w:hint="cs"/>
          <w:rtl/>
          <w:lang w:eastAsia="he-IL"/>
        </w:rPr>
        <w:t>ייתן עליה תשובה.</w:t>
      </w:r>
    </w:p>
    <w:p w14:paraId="1BBCB3EB" w14:textId="77777777" w:rsidR="000C2D8F" w:rsidRDefault="000C2D8F" w:rsidP="000C2D8F">
      <w:pPr>
        <w:rPr>
          <w:rtl/>
          <w:lang w:eastAsia="he-IL"/>
        </w:rPr>
      </w:pPr>
      <w:bookmarkStart w:id="965" w:name="_ETM_Q1_2143975"/>
      <w:bookmarkStart w:id="966" w:name="_ETM_Q1_2144015"/>
      <w:bookmarkEnd w:id="965"/>
      <w:bookmarkEnd w:id="966"/>
    </w:p>
    <w:p w14:paraId="3E614F54" w14:textId="39AA099A" w:rsidR="000C2D8F" w:rsidRDefault="000C2D8F" w:rsidP="000C2D8F">
      <w:pPr>
        <w:pStyle w:val="a4"/>
        <w:keepNext/>
        <w:rPr>
          <w:rtl/>
        </w:rPr>
      </w:pPr>
      <w:bookmarkStart w:id="967" w:name="ET_speaker_6361_158"/>
      <w:r w:rsidRPr="000C2D8F">
        <w:rPr>
          <w:rStyle w:val="TagStyle"/>
          <w:rtl/>
        </w:rPr>
        <w:lastRenderedPageBreak/>
        <w:t xml:space="preserve"> &lt;&lt; דובר &gt;&gt; </w:t>
      </w:r>
      <w:r>
        <w:rPr>
          <w:rtl/>
        </w:rPr>
        <w:t>נאור שירי (יש עתיד):</w:t>
      </w:r>
      <w:r w:rsidRPr="000C2D8F">
        <w:rPr>
          <w:rStyle w:val="TagStyle"/>
          <w:rtl/>
        </w:rPr>
        <w:t xml:space="preserve"> &lt;&lt; דובר &gt;&gt;</w:t>
      </w:r>
      <w:r w:rsidR="0081174A">
        <w:rPr>
          <w:rtl/>
        </w:rPr>
        <w:t xml:space="preserve"> </w:t>
      </w:r>
      <w:bookmarkEnd w:id="967"/>
    </w:p>
    <w:p w14:paraId="691DF7B4" w14:textId="77777777" w:rsidR="000C2D8F" w:rsidRDefault="000C2D8F" w:rsidP="000C2D8F">
      <w:pPr>
        <w:pStyle w:val="KeepWithNext"/>
        <w:rPr>
          <w:rtl/>
          <w:lang w:eastAsia="he-IL"/>
        </w:rPr>
      </w:pPr>
    </w:p>
    <w:p w14:paraId="3F8B4BCF" w14:textId="39A49927" w:rsidR="000C2D8F" w:rsidRDefault="000C2D8F" w:rsidP="000C2D8F">
      <w:pPr>
        <w:rPr>
          <w:rtl/>
          <w:lang w:eastAsia="he-IL"/>
        </w:rPr>
      </w:pPr>
      <w:bookmarkStart w:id="968" w:name="_ETM_Q1_2145257"/>
      <w:bookmarkEnd w:id="968"/>
      <w:r>
        <w:rPr>
          <w:rFonts w:hint="cs"/>
          <w:rtl/>
          <w:lang w:eastAsia="he-IL"/>
        </w:rPr>
        <w:t>ש</w:t>
      </w:r>
      <w:bookmarkStart w:id="969" w:name="_ETM_Q1_2145310"/>
      <w:bookmarkEnd w:id="969"/>
      <w:r>
        <w:rPr>
          <w:rFonts w:hint="cs"/>
          <w:rtl/>
          <w:lang w:eastAsia="he-IL"/>
        </w:rPr>
        <w:t xml:space="preserve">אלה בנוגע למפקד היחידה. </w:t>
      </w:r>
      <w:bookmarkStart w:id="970" w:name="_ETM_Q1_2148985"/>
      <w:bookmarkEnd w:id="970"/>
      <w:r w:rsidR="00530820">
        <w:rPr>
          <w:rFonts w:hint="cs"/>
          <w:rtl/>
          <w:lang w:eastAsia="he-IL"/>
        </w:rPr>
        <w:t>מי העובד שמפקד היחידה מסמיך?</w:t>
      </w:r>
    </w:p>
    <w:p w14:paraId="7C3E058C" w14:textId="77777777" w:rsidR="00530820" w:rsidRDefault="00530820" w:rsidP="000C2D8F">
      <w:pPr>
        <w:rPr>
          <w:rtl/>
          <w:lang w:eastAsia="he-IL"/>
        </w:rPr>
      </w:pPr>
    </w:p>
    <w:p w14:paraId="1431865F" w14:textId="78A9B820" w:rsidR="00530820" w:rsidRDefault="00530820" w:rsidP="00530820">
      <w:pPr>
        <w:pStyle w:val="af9"/>
        <w:keepNext/>
        <w:rPr>
          <w:rtl/>
          <w:lang w:eastAsia="he-IL"/>
        </w:rPr>
      </w:pPr>
      <w:bookmarkStart w:id="971" w:name="ET_guest_ליאור_מזרחי_159"/>
      <w:r w:rsidRPr="00530820">
        <w:rPr>
          <w:rStyle w:val="TagStyle"/>
          <w:rtl/>
        </w:rPr>
        <w:t xml:space="preserve"> &lt;&lt; אורח &gt;&gt; </w:t>
      </w:r>
      <w:r>
        <w:rPr>
          <w:rtl/>
          <w:lang w:eastAsia="he-IL"/>
        </w:rPr>
        <w:t>ליאור מזרחי:</w:t>
      </w:r>
      <w:r w:rsidRPr="00530820">
        <w:rPr>
          <w:rStyle w:val="TagStyle"/>
          <w:rtl/>
        </w:rPr>
        <w:t xml:space="preserve"> &lt;&lt; אורח &gt;&gt;</w:t>
      </w:r>
      <w:r w:rsidR="0081174A">
        <w:rPr>
          <w:rtl/>
          <w:lang w:eastAsia="he-IL"/>
        </w:rPr>
        <w:t xml:space="preserve"> </w:t>
      </w:r>
      <w:bookmarkEnd w:id="971"/>
    </w:p>
    <w:p w14:paraId="4417564C" w14:textId="77777777" w:rsidR="00530820" w:rsidRDefault="00530820" w:rsidP="00530820">
      <w:pPr>
        <w:pStyle w:val="KeepWithNext"/>
        <w:rPr>
          <w:rtl/>
          <w:lang w:eastAsia="he-IL"/>
        </w:rPr>
      </w:pPr>
    </w:p>
    <w:p w14:paraId="697F7D48" w14:textId="07BFF608" w:rsidR="00530820" w:rsidRDefault="00530820" w:rsidP="00530820">
      <w:pPr>
        <w:rPr>
          <w:rtl/>
          <w:lang w:eastAsia="he-IL"/>
        </w:rPr>
      </w:pPr>
      <w:r>
        <w:rPr>
          <w:rFonts w:hint="cs"/>
          <w:rtl/>
          <w:lang w:eastAsia="he-IL"/>
        </w:rPr>
        <w:t xml:space="preserve">לא </w:t>
      </w:r>
      <w:bookmarkStart w:id="972" w:name="_ETM_Q1_2159760"/>
      <w:bookmarkEnd w:id="972"/>
      <w:r>
        <w:rPr>
          <w:rFonts w:hint="cs"/>
          <w:rtl/>
          <w:lang w:eastAsia="he-IL"/>
        </w:rPr>
        <w:t xml:space="preserve">מפקד. מנהל היחידה. ראש היחידה. אותו עובד יהיה בעל הכשרה, </w:t>
      </w:r>
      <w:bookmarkStart w:id="973" w:name="_ETM_Q1_2172309"/>
      <w:bookmarkEnd w:id="973"/>
      <w:r>
        <w:rPr>
          <w:rFonts w:hint="cs"/>
          <w:rtl/>
          <w:lang w:eastAsia="he-IL"/>
        </w:rPr>
        <w:t>בעל סמכות לטפל במקרים</w:t>
      </w:r>
      <w:r w:rsidR="00865475">
        <w:rPr>
          <w:rFonts w:hint="cs"/>
          <w:rtl/>
          <w:lang w:eastAsia="he-IL"/>
        </w:rPr>
        <w:t xml:space="preserve"> </w:t>
      </w:r>
      <w:r>
        <w:rPr>
          <w:rFonts w:hint="cs"/>
          <w:rtl/>
          <w:lang w:eastAsia="he-IL"/>
        </w:rPr>
        <w:t xml:space="preserve">כאלה. </w:t>
      </w:r>
      <w:bookmarkStart w:id="974" w:name="_ETM_Q1_2175829"/>
      <w:bookmarkEnd w:id="974"/>
    </w:p>
    <w:p w14:paraId="4CE53B20" w14:textId="77777777" w:rsidR="00530820" w:rsidRDefault="00530820" w:rsidP="00530820">
      <w:pPr>
        <w:rPr>
          <w:rtl/>
          <w:lang w:eastAsia="he-IL"/>
        </w:rPr>
      </w:pPr>
      <w:bookmarkStart w:id="975" w:name="_ETM_Q1_2175868"/>
      <w:bookmarkEnd w:id="975"/>
    </w:p>
    <w:p w14:paraId="30538D9F" w14:textId="6A09F794" w:rsidR="00530820" w:rsidRDefault="00530820" w:rsidP="00530820">
      <w:pPr>
        <w:pStyle w:val="a4"/>
        <w:keepNext/>
        <w:rPr>
          <w:rtl/>
        </w:rPr>
      </w:pPr>
      <w:bookmarkStart w:id="976" w:name="ET_speaker_6361_160"/>
      <w:r w:rsidRPr="00530820">
        <w:rPr>
          <w:rStyle w:val="TagStyle"/>
          <w:rtl/>
        </w:rPr>
        <w:t xml:space="preserve"> &lt;&lt; דובר &gt;&gt; </w:t>
      </w:r>
      <w:r>
        <w:rPr>
          <w:rtl/>
        </w:rPr>
        <w:t>נאור שירי (יש עתיד):</w:t>
      </w:r>
      <w:r w:rsidRPr="00530820">
        <w:rPr>
          <w:rStyle w:val="TagStyle"/>
          <w:rtl/>
        </w:rPr>
        <w:t xml:space="preserve"> &lt;&lt; דובר &gt;&gt;</w:t>
      </w:r>
      <w:r w:rsidR="0081174A">
        <w:rPr>
          <w:rtl/>
        </w:rPr>
        <w:t xml:space="preserve"> </w:t>
      </w:r>
      <w:bookmarkEnd w:id="976"/>
    </w:p>
    <w:p w14:paraId="28D80EC2" w14:textId="77777777" w:rsidR="00530820" w:rsidRDefault="00530820" w:rsidP="00530820">
      <w:pPr>
        <w:pStyle w:val="KeepWithNext"/>
        <w:rPr>
          <w:rtl/>
          <w:lang w:eastAsia="he-IL"/>
        </w:rPr>
      </w:pPr>
    </w:p>
    <w:p w14:paraId="246EF81C" w14:textId="390D5472" w:rsidR="00530820" w:rsidRDefault="00530820" w:rsidP="00530820">
      <w:pPr>
        <w:rPr>
          <w:rtl/>
          <w:lang w:eastAsia="he-IL"/>
        </w:rPr>
      </w:pPr>
      <w:r>
        <w:rPr>
          <w:rFonts w:hint="cs"/>
          <w:rtl/>
          <w:lang w:eastAsia="he-IL"/>
        </w:rPr>
        <w:t xml:space="preserve">בעיניי צריכה להיות כאן </w:t>
      </w:r>
      <w:bookmarkStart w:id="977" w:name="_ETM_Q1_2175871"/>
      <w:bookmarkEnd w:id="977"/>
      <w:r>
        <w:rPr>
          <w:rFonts w:hint="cs"/>
          <w:rtl/>
          <w:lang w:eastAsia="he-IL"/>
        </w:rPr>
        <w:t>הגדרה.</w:t>
      </w:r>
      <w:r w:rsidR="00865475">
        <w:rPr>
          <w:rFonts w:hint="cs"/>
          <w:rtl/>
          <w:lang w:eastAsia="he-IL"/>
        </w:rPr>
        <w:t xml:space="preserve"> </w:t>
      </w:r>
      <w:r>
        <w:rPr>
          <w:rFonts w:hint="cs"/>
          <w:rtl/>
          <w:lang w:eastAsia="he-IL"/>
        </w:rPr>
        <w:t xml:space="preserve">לפי ההגדרה הזו עובד יכול להיות גם סייר בכיר </w:t>
      </w:r>
      <w:bookmarkStart w:id="978" w:name="_ETM_Q1_2183400"/>
      <w:bookmarkEnd w:id="978"/>
      <w:r>
        <w:rPr>
          <w:rFonts w:hint="cs"/>
          <w:rtl/>
          <w:lang w:eastAsia="he-IL"/>
        </w:rPr>
        <w:t>או ותיק.</w:t>
      </w:r>
    </w:p>
    <w:p w14:paraId="62906A99" w14:textId="77777777" w:rsidR="00530820" w:rsidRDefault="00530820" w:rsidP="00530820">
      <w:pPr>
        <w:rPr>
          <w:rtl/>
          <w:lang w:eastAsia="he-IL"/>
        </w:rPr>
      </w:pPr>
      <w:bookmarkStart w:id="979" w:name="_ETM_Q1_2188083"/>
      <w:bookmarkStart w:id="980" w:name="_ETM_Q1_2188122"/>
      <w:bookmarkStart w:id="981" w:name="_ETM_Q1_2188859"/>
      <w:bookmarkEnd w:id="979"/>
      <w:bookmarkEnd w:id="980"/>
      <w:bookmarkEnd w:id="981"/>
    </w:p>
    <w:p w14:paraId="612884ED" w14:textId="00D7AAF9" w:rsidR="00530820" w:rsidRDefault="00530820" w:rsidP="00530820">
      <w:pPr>
        <w:pStyle w:val="af9"/>
        <w:keepNext/>
        <w:rPr>
          <w:rtl/>
          <w:lang w:eastAsia="he-IL"/>
        </w:rPr>
      </w:pPr>
      <w:bookmarkStart w:id="982" w:name="ET_guest_ליאור_מזרחי_161"/>
      <w:r w:rsidRPr="00530820">
        <w:rPr>
          <w:rStyle w:val="TagStyle"/>
          <w:rtl/>
        </w:rPr>
        <w:t xml:space="preserve"> &lt;&lt; אורח &gt;&gt; </w:t>
      </w:r>
      <w:r>
        <w:rPr>
          <w:rtl/>
          <w:lang w:eastAsia="he-IL"/>
        </w:rPr>
        <w:t>ליאור מזרחי:</w:t>
      </w:r>
      <w:r w:rsidRPr="00530820">
        <w:rPr>
          <w:rStyle w:val="TagStyle"/>
          <w:rtl/>
        </w:rPr>
        <w:t xml:space="preserve"> &lt;&lt; אורח &gt;&gt;</w:t>
      </w:r>
      <w:r w:rsidR="0081174A">
        <w:rPr>
          <w:rtl/>
          <w:lang w:eastAsia="he-IL"/>
        </w:rPr>
        <w:t xml:space="preserve"> </w:t>
      </w:r>
      <w:bookmarkEnd w:id="982"/>
    </w:p>
    <w:p w14:paraId="40FE94B3" w14:textId="77777777" w:rsidR="00530820" w:rsidRDefault="00530820" w:rsidP="00530820">
      <w:pPr>
        <w:pStyle w:val="KeepWithNext"/>
        <w:rPr>
          <w:rtl/>
          <w:lang w:eastAsia="he-IL"/>
        </w:rPr>
      </w:pPr>
    </w:p>
    <w:p w14:paraId="43B8C126" w14:textId="3807A260" w:rsidR="00530820" w:rsidRDefault="00530820" w:rsidP="00530820">
      <w:pPr>
        <w:rPr>
          <w:rtl/>
          <w:lang w:eastAsia="he-IL"/>
        </w:rPr>
      </w:pPr>
      <w:bookmarkStart w:id="983" w:name="_ETM_Q1_2189095"/>
      <w:bookmarkStart w:id="984" w:name="_ETM_Q1_2189134"/>
      <w:bookmarkEnd w:id="983"/>
      <w:bookmarkEnd w:id="984"/>
      <w:r>
        <w:rPr>
          <w:rFonts w:hint="cs"/>
          <w:rtl/>
          <w:lang w:eastAsia="he-IL"/>
        </w:rPr>
        <w:t xml:space="preserve">לא. אנחנו מדברים על היחידה במשרד. יחידה </w:t>
      </w:r>
      <w:bookmarkStart w:id="985" w:name="_ETM_Q1_2192558"/>
      <w:bookmarkEnd w:id="985"/>
      <w:r>
        <w:rPr>
          <w:rFonts w:hint="cs"/>
          <w:rtl/>
          <w:lang w:eastAsia="he-IL"/>
        </w:rPr>
        <w:t xml:space="preserve">שתוקם במשרד. </w:t>
      </w:r>
    </w:p>
    <w:p w14:paraId="72D27886" w14:textId="77777777" w:rsidR="00530820" w:rsidRDefault="00530820" w:rsidP="00530820">
      <w:pPr>
        <w:rPr>
          <w:rtl/>
          <w:lang w:eastAsia="he-IL"/>
        </w:rPr>
      </w:pPr>
      <w:bookmarkStart w:id="986" w:name="_ETM_Q1_2195094"/>
      <w:bookmarkStart w:id="987" w:name="_ETM_Q1_2195135"/>
      <w:bookmarkEnd w:id="986"/>
      <w:bookmarkEnd w:id="987"/>
    </w:p>
    <w:p w14:paraId="6DD2D093" w14:textId="25F1B30C" w:rsidR="00530820" w:rsidRDefault="00530820" w:rsidP="00530820">
      <w:pPr>
        <w:pStyle w:val="a4"/>
        <w:keepNext/>
        <w:rPr>
          <w:rtl/>
        </w:rPr>
      </w:pPr>
      <w:bookmarkStart w:id="988" w:name="ET_speaker_6361_162"/>
      <w:r w:rsidRPr="00530820">
        <w:rPr>
          <w:rStyle w:val="TagStyle"/>
          <w:rtl/>
        </w:rPr>
        <w:t xml:space="preserve"> &lt;&lt; דובר &gt;&gt; </w:t>
      </w:r>
      <w:r>
        <w:rPr>
          <w:rtl/>
        </w:rPr>
        <w:t>נאור שירי (יש עתיד):</w:t>
      </w:r>
      <w:r w:rsidRPr="00530820">
        <w:rPr>
          <w:rStyle w:val="TagStyle"/>
          <w:rtl/>
        </w:rPr>
        <w:t xml:space="preserve"> &lt;&lt; דובר &gt;&gt;</w:t>
      </w:r>
      <w:r w:rsidR="0081174A">
        <w:rPr>
          <w:rtl/>
        </w:rPr>
        <w:t xml:space="preserve"> </w:t>
      </w:r>
      <w:bookmarkEnd w:id="988"/>
    </w:p>
    <w:p w14:paraId="150F221D" w14:textId="77777777" w:rsidR="00530820" w:rsidRDefault="00530820" w:rsidP="00530820">
      <w:pPr>
        <w:pStyle w:val="KeepWithNext"/>
        <w:rPr>
          <w:rtl/>
          <w:lang w:eastAsia="he-IL"/>
        </w:rPr>
      </w:pPr>
    </w:p>
    <w:p w14:paraId="57A2B517" w14:textId="7EEADEFD" w:rsidR="00530820" w:rsidRDefault="00530820" w:rsidP="00530820">
      <w:pPr>
        <w:rPr>
          <w:rtl/>
          <w:lang w:eastAsia="he-IL"/>
        </w:rPr>
      </w:pPr>
      <w:r>
        <w:rPr>
          <w:rFonts w:hint="cs"/>
          <w:rtl/>
          <w:lang w:eastAsia="he-IL"/>
        </w:rPr>
        <w:t>ראש היחידה הוא ראש היחידה המקומית?</w:t>
      </w:r>
    </w:p>
    <w:p w14:paraId="6F545B8C" w14:textId="77777777" w:rsidR="00530820" w:rsidRDefault="00530820" w:rsidP="00530820">
      <w:pPr>
        <w:rPr>
          <w:rtl/>
          <w:lang w:eastAsia="he-IL"/>
        </w:rPr>
      </w:pPr>
      <w:bookmarkStart w:id="989" w:name="_ETM_Q1_2196754"/>
      <w:bookmarkStart w:id="990" w:name="_ETM_Q1_2196793"/>
      <w:bookmarkStart w:id="991" w:name="_ETM_Q1_2197682"/>
      <w:bookmarkEnd w:id="989"/>
      <w:bookmarkEnd w:id="990"/>
      <w:bookmarkEnd w:id="991"/>
    </w:p>
    <w:p w14:paraId="15450E75" w14:textId="09011D20" w:rsidR="00530820" w:rsidRDefault="00530820" w:rsidP="00530820">
      <w:pPr>
        <w:pStyle w:val="af9"/>
        <w:keepNext/>
        <w:rPr>
          <w:rtl/>
          <w:lang w:eastAsia="he-IL"/>
        </w:rPr>
      </w:pPr>
      <w:bookmarkStart w:id="992" w:name="ET_guest_ליאור_מזרחי_163"/>
      <w:r w:rsidRPr="00530820">
        <w:rPr>
          <w:rStyle w:val="TagStyle"/>
          <w:rtl/>
        </w:rPr>
        <w:t xml:space="preserve"> &lt;&lt; אורח &gt;&gt; </w:t>
      </w:r>
      <w:r>
        <w:rPr>
          <w:rtl/>
          <w:lang w:eastAsia="he-IL"/>
        </w:rPr>
        <w:t>ליאור מזרחי:</w:t>
      </w:r>
      <w:r w:rsidRPr="00530820">
        <w:rPr>
          <w:rStyle w:val="TagStyle"/>
          <w:rtl/>
        </w:rPr>
        <w:t xml:space="preserve"> &lt;&lt; אורח &gt;&gt;</w:t>
      </w:r>
      <w:r w:rsidR="0081174A">
        <w:rPr>
          <w:rtl/>
          <w:lang w:eastAsia="he-IL"/>
        </w:rPr>
        <w:t xml:space="preserve"> </w:t>
      </w:r>
      <w:bookmarkEnd w:id="992"/>
    </w:p>
    <w:p w14:paraId="2958A441" w14:textId="77777777" w:rsidR="00530820" w:rsidRDefault="00530820" w:rsidP="00530820">
      <w:pPr>
        <w:pStyle w:val="KeepWithNext"/>
        <w:rPr>
          <w:rtl/>
          <w:lang w:eastAsia="he-IL"/>
        </w:rPr>
      </w:pPr>
    </w:p>
    <w:p w14:paraId="0D2B1831" w14:textId="39110FB6" w:rsidR="00530820" w:rsidRDefault="00530820" w:rsidP="00530820">
      <w:pPr>
        <w:rPr>
          <w:rtl/>
          <w:lang w:eastAsia="he-IL"/>
        </w:rPr>
      </w:pPr>
      <w:bookmarkStart w:id="993" w:name="_ETM_Q1_2197905"/>
      <w:bookmarkStart w:id="994" w:name="_ETM_Q1_2197941"/>
      <w:bookmarkEnd w:id="993"/>
      <w:bookmarkEnd w:id="994"/>
      <w:r>
        <w:rPr>
          <w:rFonts w:hint="cs"/>
          <w:rtl/>
          <w:lang w:eastAsia="he-IL"/>
        </w:rPr>
        <w:t>לא. ראש היחידה</w:t>
      </w:r>
      <w:bookmarkStart w:id="995" w:name="_ETM_Q1_2195629"/>
      <w:bookmarkEnd w:id="995"/>
      <w:r>
        <w:rPr>
          <w:rFonts w:hint="cs"/>
          <w:rtl/>
          <w:lang w:eastAsia="he-IL"/>
        </w:rPr>
        <w:t xml:space="preserve"> במשרד לביטחון לאומי.</w:t>
      </w:r>
    </w:p>
    <w:p w14:paraId="121E6195" w14:textId="77777777" w:rsidR="00530820" w:rsidRDefault="00530820" w:rsidP="00530820">
      <w:pPr>
        <w:rPr>
          <w:rtl/>
          <w:lang w:eastAsia="he-IL"/>
        </w:rPr>
      </w:pPr>
      <w:bookmarkStart w:id="996" w:name="_ETM_Q1_2200134"/>
      <w:bookmarkStart w:id="997" w:name="_ETM_Q1_2200174"/>
      <w:bookmarkEnd w:id="996"/>
      <w:bookmarkEnd w:id="997"/>
    </w:p>
    <w:p w14:paraId="33331F64" w14:textId="30E369DA" w:rsidR="00530820" w:rsidRDefault="00530820" w:rsidP="00530820">
      <w:pPr>
        <w:pStyle w:val="a4"/>
        <w:keepNext/>
        <w:rPr>
          <w:rtl/>
        </w:rPr>
      </w:pPr>
      <w:bookmarkStart w:id="998" w:name="ET_speaker_6361_164"/>
      <w:r w:rsidRPr="00530820">
        <w:rPr>
          <w:rStyle w:val="TagStyle"/>
          <w:rtl/>
        </w:rPr>
        <w:t xml:space="preserve"> &lt;&lt; דובר &gt;&gt; </w:t>
      </w:r>
      <w:r>
        <w:rPr>
          <w:rtl/>
        </w:rPr>
        <w:t>נאור שירי (יש עתיד):</w:t>
      </w:r>
      <w:r w:rsidRPr="00530820">
        <w:rPr>
          <w:rStyle w:val="TagStyle"/>
          <w:rtl/>
        </w:rPr>
        <w:t xml:space="preserve"> &lt;&lt; דובר &gt;&gt;</w:t>
      </w:r>
      <w:r w:rsidR="0081174A">
        <w:rPr>
          <w:rtl/>
        </w:rPr>
        <w:t xml:space="preserve"> </w:t>
      </w:r>
      <w:bookmarkEnd w:id="998"/>
    </w:p>
    <w:p w14:paraId="59E49459" w14:textId="77777777" w:rsidR="00530820" w:rsidRDefault="00530820" w:rsidP="00530820">
      <w:pPr>
        <w:pStyle w:val="KeepWithNext"/>
        <w:rPr>
          <w:rtl/>
          <w:lang w:eastAsia="he-IL"/>
        </w:rPr>
      </w:pPr>
    </w:p>
    <w:p w14:paraId="1B80EA7B" w14:textId="18006463" w:rsidR="00530820" w:rsidRDefault="00530820" w:rsidP="00530820">
      <w:pPr>
        <w:rPr>
          <w:rtl/>
          <w:lang w:eastAsia="he-IL"/>
        </w:rPr>
      </w:pPr>
      <w:r>
        <w:rPr>
          <w:rFonts w:hint="cs"/>
          <w:rtl/>
          <w:lang w:eastAsia="he-IL"/>
        </w:rPr>
        <w:t>זה לא רשום כאן.</w:t>
      </w:r>
    </w:p>
    <w:p w14:paraId="2EDC8908" w14:textId="77777777" w:rsidR="00530820" w:rsidRDefault="00530820" w:rsidP="00530820">
      <w:pPr>
        <w:rPr>
          <w:rtl/>
          <w:lang w:eastAsia="he-IL"/>
        </w:rPr>
      </w:pPr>
      <w:bookmarkStart w:id="999" w:name="_ETM_Q1_2200863"/>
      <w:bookmarkStart w:id="1000" w:name="_ETM_Q1_2200900"/>
      <w:bookmarkEnd w:id="999"/>
      <w:bookmarkEnd w:id="1000"/>
    </w:p>
    <w:p w14:paraId="57332B40" w14:textId="060AFD09" w:rsidR="00530820" w:rsidRDefault="00530820" w:rsidP="00530820">
      <w:pPr>
        <w:pStyle w:val="a4"/>
        <w:keepNext/>
        <w:rPr>
          <w:rtl/>
        </w:rPr>
      </w:pPr>
      <w:bookmarkStart w:id="1001" w:name="ET_speaker_6156_165"/>
      <w:r w:rsidRPr="00530820">
        <w:rPr>
          <w:rStyle w:val="TagStyle"/>
          <w:rtl/>
        </w:rPr>
        <w:t xml:space="preserve"> &lt;&lt; דובר &gt;&gt; </w:t>
      </w:r>
      <w:r>
        <w:rPr>
          <w:rtl/>
        </w:rPr>
        <w:t>גלעד קריב (העבודה):</w:t>
      </w:r>
      <w:r w:rsidRPr="00530820">
        <w:rPr>
          <w:rStyle w:val="TagStyle"/>
          <w:rtl/>
        </w:rPr>
        <w:t xml:space="preserve"> &lt;&lt; דובר &gt;&gt;</w:t>
      </w:r>
      <w:r w:rsidR="0081174A">
        <w:rPr>
          <w:rtl/>
        </w:rPr>
        <w:t xml:space="preserve"> </w:t>
      </w:r>
      <w:bookmarkEnd w:id="1001"/>
    </w:p>
    <w:p w14:paraId="683978C0" w14:textId="77777777" w:rsidR="00530820" w:rsidRDefault="00530820" w:rsidP="00530820">
      <w:pPr>
        <w:pStyle w:val="KeepWithNext"/>
        <w:rPr>
          <w:rtl/>
          <w:lang w:eastAsia="he-IL"/>
        </w:rPr>
      </w:pPr>
    </w:p>
    <w:p w14:paraId="02BDD2DE" w14:textId="4712DCF4" w:rsidR="00530820" w:rsidRDefault="00530820" w:rsidP="00530820">
      <w:pPr>
        <w:rPr>
          <w:rtl/>
          <w:lang w:eastAsia="he-IL"/>
        </w:rPr>
      </w:pPr>
      <w:r>
        <w:rPr>
          <w:rFonts w:hint="cs"/>
          <w:rtl/>
          <w:lang w:eastAsia="he-IL"/>
        </w:rPr>
        <w:t>על פי סעיף 17(א)(1),</w:t>
      </w:r>
      <w:bookmarkStart w:id="1002" w:name="_ETM_Q1_2204186"/>
      <w:bookmarkEnd w:id="1002"/>
      <w:r>
        <w:rPr>
          <w:rFonts w:hint="cs"/>
          <w:rtl/>
          <w:lang w:eastAsia="he-IL"/>
        </w:rPr>
        <w:t xml:space="preserve"> השר רשאי גם למנות אדם במחלקת הדוברות. לא כתוב שהוא חייב להיות איש היחידה ושראש היחידה הוא הממ</w:t>
      </w:r>
      <w:bookmarkStart w:id="1003" w:name="_ETM_Q1_2212289"/>
      <w:bookmarkEnd w:id="1003"/>
      <w:r>
        <w:rPr>
          <w:rFonts w:hint="cs"/>
          <w:rtl/>
          <w:lang w:eastAsia="he-IL"/>
        </w:rPr>
        <w:t>נה.</w:t>
      </w:r>
    </w:p>
    <w:p w14:paraId="7EB93326" w14:textId="77777777" w:rsidR="00530820" w:rsidRDefault="00530820" w:rsidP="00530820">
      <w:pPr>
        <w:rPr>
          <w:rtl/>
          <w:lang w:eastAsia="he-IL"/>
        </w:rPr>
      </w:pPr>
      <w:bookmarkStart w:id="1004" w:name="_ETM_Q1_2217986"/>
      <w:bookmarkStart w:id="1005" w:name="_ETM_Q1_2218028"/>
      <w:bookmarkStart w:id="1006" w:name="_ETM_Q1_2217432"/>
      <w:bookmarkEnd w:id="1004"/>
      <w:bookmarkEnd w:id="1005"/>
      <w:bookmarkEnd w:id="1006"/>
    </w:p>
    <w:p w14:paraId="7FA42444" w14:textId="206EDE75" w:rsidR="00530820" w:rsidRDefault="00530820" w:rsidP="00530820">
      <w:pPr>
        <w:pStyle w:val="a4"/>
        <w:keepNext/>
        <w:rPr>
          <w:rtl/>
        </w:rPr>
      </w:pPr>
      <w:bookmarkStart w:id="1007" w:name="ET_speaker_6361_166"/>
      <w:r w:rsidRPr="00530820">
        <w:rPr>
          <w:rStyle w:val="TagStyle"/>
          <w:rtl/>
        </w:rPr>
        <w:t xml:space="preserve"> &lt;&lt; דובר &gt;&gt; </w:t>
      </w:r>
      <w:r>
        <w:rPr>
          <w:rtl/>
        </w:rPr>
        <w:t>נאור שירי (יש עתיד):</w:t>
      </w:r>
      <w:r w:rsidRPr="00530820">
        <w:rPr>
          <w:rStyle w:val="TagStyle"/>
          <w:rtl/>
        </w:rPr>
        <w:t xml:space="preserve"> &lt;&lt; דובר &gt;&gt;</w:t>
      </w:r>
      <w:r w:rsidR="0081174A">
        <w:rPr>
          <w:rtl/>
        </w:rPr>
        <w:t xml:space="preserve"> </w:t>
      </w:r>
      <w:bookmarkEnd w:id="1007"/>
    </w:p>
    <w:p w14:paraId="486A9A39" w14:textId="77777777" w:rsidR="00530820" w:rsidRDefault="00530820" w:rsidP="00530820">
      <w:pPr>
        <w:pStyle w:val="KeepWithNext"/>
        <w:rPr>
          <w:rtl/>
          <w:lang w:eastAsia="he-IL"/>
        </w:rPr>
      </w:pPr>
    </w:p>
    <w:p w14:paraId="3B462C33" w14:textId="206524E4" w:rsidR="00530820" w:rsidRDefault="00530820" w:rsidP="00530820">
      <w:pPr>
        <w:rPr>
          <w:rtl/>
          <w:lang w:eastAsia="he-IL"/>
        </w:rPr>
      </w:pPr>
      <w:r>
        <w:rPr>
          <w:rFonts w:hint="cs"/>
          <w:rtl/>
          <w:lang w:eastAsia="he-IL"/>
        </w:rPr>
        <w:t>א</w:t>
      </w:r>
      <w:bookmarkStart w:id="1008" w:name="_ETM_Q1_2217724"/>
      <w:bookmarkEnd w:id="1008"/>
      <w:r>
        <w:rPr>
          <w:rFonts w:hint="cs"/>
          <w:rtl/>
          <w:lang w:eastAsia="he-IL"/>
        </w:rPr>
        <w:t>נ</w:t>
      </w:r>
      <w:bookmarkStart w:id="1009" w:name="_ETM_Q1_2217750"/>
      <w:bookmarkEnd w:id="1009"/>
      <w:r>
        <w:rPr>
          <w:rFonts w:hint="cs"/>
          <w:rtl/>
          <w:lang w:eastAsia="he-IL"/>
        </w:rPr>
        <w:t xml:space="preserve">י מסכים עם מה שאתה אומר אבל זאת </w:t>
      </w:r>
      <w:bookmarkStart w:id="1010" w:name="_ETM_Q1_2220686"/>
      <w:bookmarkEnd w:id="1010"/>
      <w:r>
        <w:rPr>
          <w:rFonts w:hint="cs"/>
          <w:rtl/>
          <w:lang w:eastAsia="he-IL"/>
        </w:rPr>
        <w:t xml:space="preserve">קומה מעל הבעיה הזאת. אני אסביר איך אני קורא </w:t>
      </w:r>
      <w:bookmarkStart w:id="1011" w:name="_ETM_Q1_2221729"/>
      <w:bookmarkEnd w:id="1011"/>
      <w:r>
        <w:rPr>
          <w:rFonts w:hint="cs"/>
          <w:rtl/>
          <w:lang w:eastAsia="he-IL"/>
        </w:rPr>
        <w:t>את זה ותקני אותי אם אני טועה.</w:t>
      </w:r>
      <w:r w:rsidR="00865475">
        <w:rPr>
          <w:rFonts w:hint="cs"/>
          <w:rtl/>
          <w:lang w:eastAsia="he-IL"/>
        </w:rPr>
        <w:t xml:space="preserve"> </w:t>
      </w:r>
      <w:r w:rsidR="004D7B76">
        <w:rPr>
          <w:rFonts w:hint="cs"/>
          <w:rtl/>
          <w:lang w:eastAsia="he-IL"/>
        </w:rPr>
        <w:t xml:space="preserve">"הוגשה בקשה </w:t>
      </w:r>
      <w:bookmarkStart w:id="1012" w:name="_ETM_Q1_2225846"/>
      <w:bookmarkEnd w:id="1012"/>
      <w:r w:rsidR="004D7B76">
        <w:rPr>
          <w:rFonts w:hint="cs"/>
          <w:rtl/>
          <w:lang w:eastAsia="he-IL"/>
        </w:rPr>
        <w:t xml:space="preserve">מנומקת לביטול הסמכתו של פקח שיטור רשותי כאמור </w:t>
      </w:r>
      <w:bookmarkStart w:id="1013" w:name="_ETM_Q1_2229846"/>
      <w:bookmarkEnd w:id="1013"/>
      <w:r w:rsidR="004D7B76">
        <w:rPr>
          <w:rFonts w:hint="cs"/>
          <w:rtl/>
          <w:lang w:eastAsia="he-IL"/>
        </w:rPr>
        <w:t xml:space="preserve">בסעיף 17(א), רשאי עובד שהסמיך לכך ראש היחידה". לא כתוב </w:t>
      </w:r>
      <w:bookmarkStart w:id="1014" w:name="_ETM_Q1_2236690"/>
      <w:bookmarkEnd w:id="1014"/>
      <w:r w:rsidR="004D7B76">
        <w:rPr>
          <w:rFonts w:hint="cs"/>
          <w:rtl/>
          <w:lang w:eastAsia="he-IL"/>
        </w:rPr>
        <w:t>ראש היחידה הארצית.</w:t>
      </w:r>
    </w:p>
    <w:p w14:paraId="4B6B3700" w14:textId="77777777" w:rsidR="004D7B76" w:rsidRDefault="004D7B76" w:rsidP="00530820">
      <w:pPr>
        <w:rPr>
          <w:rtl/>
          <w:lang w:eastAsia="he-IL"/>
        </w:rPr>
      </w:pPr>
      <w:bookmarkStart w:id="1015" w:name="_ETM_Q1_2239934"/>
      <w:bookmarkStart w:id="1016" w:name="_ETM_Q1_2239978"/>
      <w:bookmarkEnd w:id="1015"/>
      <w:bookmarkEnd w:id="1016"/>
    </w:p>
    <w:p w14:paraId="3DB1DAF8" w14:textId="63B75972" w:rsidR="004D7B76" w:rsidRDefault="004D7B76" w:rsidP="004D7B76">
      <w:pPr>
        <w:pStyle w:val="af9"/>
        <w:keepNext/>
        <w:rPr>
          <w:rtl/>
          <w:lang w:eastAsia="he-IL"/>
        </w:rPr>
      </w:pPr>
      <w:bookmarkStart w:id="1017" w:name="ET_guest_קריאה_167"/>
      <w:r w:rsidRPr="004D7B76">
        <w:rPr>
          <w:rStyle w:val="TagStyle"/>
          <w:rtl/>
        </w:rPr>
        <w:t xml:space="preserve"> &lt;&lt; אורח &gt;&gt; </w:t>
      </w:r>
      <w:r>
        <w:rPr>
          <w:rtl/>
          <w:lang w:eastAsia="he-IL"/>
        </w:rPr>
        <w:t>קריאה:</w:t>
      </w:r>
      <w:r w:rsidRPr="004D7B76">
        <w:rPr>
          <w:rStyle w:val="TagStyle"/>
          <w:rtl/>
        </w:rPr>
        <w:t xml:space="preserve"> &lt;&lt; אורח &gt;&gt;</w:t>
      </w:r>
      <w:r w:rsidR="0081174A">
        <w:rPr>
          <w:rtl/>
          <w:lang w:eastAsia="he-IL"/>
        </w:rPr>
        <w:t xml:space="preserve"> </w:t>
      </w:r>
      <w:bookmarkEnd w:id="1017"/>
    </w:p>
    <w:p w14:paraId="7B716470" w14:textId="77777777" w:rsidR="004D7B76" w:rsidRDefault="004D7B76" w:rsidP="004D7B76">
      <w:pPr>
        <w:pStyle w:val="KeepWithNext"/>
        <w:rPr>
          <w:rtl/>
          <w:lang w:eastAsia="he-IL"/>
        </w:rPr>
      </w:pPr>
    </w:p>
    <w:p w14:paraId="7BD143F7" w14:textId="0971563E" w:rsidR="004D7B76" w:rsidRDefault="004D7B76" w:rsidP="004D7B76">
      <w:pPr>
        <w:rPr>
          <w:rtl/>
          <w:lang w:eastAsia="he-IL"/>
        </w:rPr>
      </w:pPr>
      <w:r>
        <w:rPr>
          <w:rFonts w:hint="cs"/>
          <w:rtl/>
          <w:lang w:eastAsia="he-IL"/>
        </w:rPr>
        <w:t xml:space="preserve">בהגדרה בחוק יש רק יחידה אחת. יחידה </w:t>
      </w:r>
      <w:bookmarkStart w:id="1018" w:name="_ETM_Q1_2244079"/>
      <w:bookmarkEnd w:id="1018"/>
      <w:r>
        <w:rPr>
          <w:rFonts w:hint="cs"/>
          <w:rtl/>
          <w:lang w:eastAsia="he-IL"/>
        </w:rPr>
        <w:t>במשרד.</w:t>
      </w:r>
      <w:bookmarkStart w:id="1019" w:name="_ETM_Q1_2254872"/>
      <w:bookmarkEnd w:id="1019"/>
    </w:p>
    <w:p w14:paraId="045E0963" w14:textId="77777777" w:rsidR="004D7B76" w:rsidRDefault="004D7B76" w:rsidP="004D7B76">
      <w:pPr>
        <w:rPr>
          <w:rtl/>
          <w:lang w:eastAsia="he-IL"/>
        </w:rPr>
      </w:pPr>
      <w:bookmarkStart w:id="1020" w:name="_ETM_Q1_2254914"/>
      <w:bookmarkEnd w:id="1020"/>
    </w:p>
    <w:p w14:paraId="1E69DA25" w14:textId="5C5572AA" w:rsidR="004D7B76" w:rsidRDefault="004D7B76" w:rsidP="004D7B76">
      <w:pPr>
        <w:pStyle w:val="a4"/>
        <w:keepNext/>
        <w:rPr>
          <w:rtl/>
        </w:rPr>
      </w:pPr>
      <w:bookmarkStart w:id="1021" w:name="ET_speaker_6361_168"/>
      <w:r w:rsidRPr="004D7B76">
        <w:rPr>
          <w:rStyle w:val="TagStyle"/>
          <w:rtl/>
        </w:rPr>
        <w:t xml:space="preserve"> &lt;&lt; דובר &gt;&gt; </w:t>
      </w:r>
      <w:r>
        <w:rPr>
          <w:rtl/>
        </w:rPr>
        <w:t>נאור שירי (יש עתיד):</w:t>
      </w:r>
      <w:r w:rsidRPr="004D7B76">
        <w:rPr>
          <w:rStyle w:val="TagStyle"/>
          <w:rtl/>
        </w:rPr>
        <w:t xml:space="preserve"> &lt;&lt; דובר &gt;&gt;</w:t>
      </w:r>
      <w:r w:rsidR="0081174A">
        <w:rPr>
          <w:rtl/>
        </w:rPr>
        <w:t xml:space="preserve"> </w:t>
      </w:r>
      <w:bookmarkEnd w:id="1021"/>
    </w:p>
    <w:p w14:paraId="5583108A" w14:textId="77777777" w:rsidR="004D7B76" w:rsidRDefault="004D7B76" w:rsidP="004D7B76">
      <w:pPr>
        <w:pStyle w:val="KeepWithNext"/>
        <w:rPr>
          <w:rtl/>
          <w:lang w:eastAsia="he-IL"/>
        </w:rPr>
      </w:pPr>
    </w:p>
    <w:p w14:paraId="3EC99921" w14:textId="711F86EE" w:rsidR="004D7B76" w:rsidRDefault="004D7B76" w:rsidP="004D7B76">
      <w:pPr>
        <w:rPr>
          <w:rtl/>
          <w:lang w:eastAsia="he-IL"/>
        </w:rPr>
      </w:pPr>
      <w:bookmarkStart w:id="1022" w:name="_ETM_Q1_2256948"/>
      <w:bookmarkStart w:id="1023" w:name="_ETM_Q1_2256987"/>
      <w:bookmarkEnd w:id="1022"/>
      <w:bookmarkEnd w:id="1023"/>
      <w:r>
        <w:rPr>
          <w:rFonts w:hint="cs"/>
          <w:rtl/>
          <w:lang w:eastAsia="he-IL"/>
        </w:rPr>
        <w:t xml:space="preserve">אתם לא רוצים להגדיר את העובד הזה? מיהו, מהו, הוא </w:t>
      </w:r>
      <w:bookmarkStart w:id="1024" w:name="_ETM_Q1_2262423"/>
      <w:bookmarkEnd w:id="1024"/>
      <w:r>
        <w:rPr>
          <w:rFonts w:hint="cs"/>
          <w:rtl/>
          <w:lang w:eastAsia="he-IL"/>
        </w:rPr>
        <w:t xml:space="preserve">חיצוני, הוא פנימי, הוא באינטראקציה עם אותם פקחים </w:t>
      </w:r>
      <w:bookmarkStart w:id="1025" w:name="_ETM_Q1_2269762"/>
      <w:bookmarkEnd w:id="1025"/>
      <w:r>
        <w:rPr>
          <w:rFonts w:hint="cs"/>
          <w:rtl/>
          <w:lang w:eastAsia="he-IL"/>
        </w:rPr>
        <w:t>או שוטרים?</w:t>
      </w:r>
    </w:p>
    <w:p w14:paraId="66C4DCBC" w14:textId="77777777" w:rsidR="004D7B76" w:rsidRDefault="004D7B76" w:rsidP="004D7B76">
      <w:pPr>
        <w:rPr>
          <w:rtl/>
          <w:lang w:eastAsia="he-IL"/>
        </w:rPr>
      </w:pPr>
      <w:bookmarkStart w:id="1026" w:name="_ETM_Q1_2272160"/>
      <w:bookmarkStart w:id="1027" w:name="_ETM_Q1_2272200"/>
      <w:bookmarkEnd w:id="1026"/>
      <w:bookmarkEnd w:id="1027"/>
    </w:p>
    <w:p w14:paraId="40A81787" w14:textId="2F0540BC" w:rsidR="004D7B76" w:rsidRDefault="004D7B76" w:rsidP="004D7B76">
      <w:pPr>
        <w:pStyle w:val="a4"/>
        <w:keepNext/>
        <w:rPr>
          <w:rtl/>
        </w:rPr>
      </w:pPr>
      <w:bookmarkStart w:id="1028" w:name="ET_speaker_6156_169"/>
      <w:r w:rsidRPr="004D7B76">
        <w:rPr>
          <w:rStyle w:val="TagStyle"/>
          <w:rtl/>
        </w:rPr>
        <w:t xml:space="preserve"> &lt;&lt; דובר &gt;&gt; </w:t>
      </w:r>
      <w:r>
        <w:rPr>
          <w:rtl/>
        </w:rPr>
        <w:t>גלעד קריב (העבודה):</w:t>
      </w:r>
      <w:r w:rsidRPr="004D7B76">
        <w:rPr>
          <w:rStyle w:val="TagStyle"/>
          <w:rtl/>
        </w:rPr>
        <w:t xml:space="preserve"> &lt;&lt; דובר &gt;&gt;</w:t>
      </w:r>
      <w:r w:rsidR="0081174A">
        <w:rPr>
          <w:rtl/>
        </w:rPr>
        <w:t xml:space="preserve"> </w:t>
      </w:r>
      <w:bookmarkEnd w:id="1028"/>
    </w:p>
    <w:p w14:paraId="5512FE42" w14:textId="77777777" w:rsidR="004D7B76" w:rsidRDefault="004D7B76" w:rsidP="004D7B76">
      <w:pPr>
        <w:pStyle w:val="KeepWithNext"/>
        <w:rPr>
          <w:rtl/>
          <w:lang w:eastAsia="he-IL"/>
        </w:rPr>
      </w:pPr>
    </w:p>
    <w:p w14:paraId="6AB36CB7" w14:textId="129B9DBC" w:rsidR="004D7B76" w:rsidRDefault="004D7B76" w:rsidP="004D7B76">
      <w:pPr>
        <w:rPr>
          <w:rtl/>
          <w:lang w:eastAsia="he-IL"/>
        </w:rPr>
      </w:pPr>
      <w:r>
        <w:rPr>
          <w:rFonts w:hint="cs"/>
          <w:rtl/>
          <w:lang w:eastAsia="he-IL"/>
        </w:rPr>
        <w:t xml:space="preserve">יש כאן חוסר קוהרנטיות ניסוחי בין 17(א)(1) </w:t>
      </w:r>
      <w:bookmarkStart w:id="1029" w:name="_ETM_Q1_2281352"/>
      <w:bookmarkEnd w:id="1029"/>
      <w:r>
        <w:rPr>
          <w:rFonts w:hint="cs"/>
          <w:rtl/>
          <w:lang w:eastAsia="he-IL"/>
        </w:rPr>
        <w:t>לבין 17(ג)(1). אם התפיסה היא שראש היחידה ממנה עובד שהוא</w:t>
      </w:r>
      <w:bookmarkStart w:id="1030" w:name="_ETM_Q1_2293339"/>
      <w:bookmarkEnd w:id="1030"/>
      <w:r>
        <w:rPr>
          <w:rFonts w:hint="cs"/>
          <w:rtl/>
          <w:lang w:eastAsia="he-IL"/>
        </w:rPr>
        <w:t xml:space="preserve"> ממונה המשמעת ביחידה, צריך להבהיר את זה ב-17(א)(1). א</w:t>
      </w:r>
      <w:bookmarkStart w:id="1031" w:name="_ETM_Q1_2304195"/>
      <w:bookmarkEnd w:id="1031"/>
      <w:r>
        <w:rPr>
          <w:rFonts w:hint="cs"/>
          <w:rtl/>
          <w:lang w:eastAsia="he-IL"/>
        </w:rPr>
        <w:t>ומר נאור שמן הראוי , בגלל החשיבות ה</w:t>
      </w:r>
      <w:bookmarkStart w:id="1032" w:name="_ETM_Q1_2306704"/>
      <w:bookmarkEnd w:id="1032"/>
      <w:r>
        <w:rPr>
          <w:rFonts w:hint="cs"/>
          <w:rtl/>
          <w:lang w:eastAsia="he-IL"/>
        </w:rPr>
        <w:t>יתרה של האדם הזה, שנאמר משהו לגבי ניסיונו, הוותק</w:t>
      </w:r>
      <w:bookmarkStart w:id="1033" w:name="_ETM_Q1_2313360"/>
      <w:bookmarkEnd w:id="1033"/>
      <w:r>
        <w:rPr>
          <w:rFonts w:hint="cs"/>
          <w:rtl/>
          <w:lang w:eastAsia="he-IL"/>
        </w:rPr>
        <w:t xml:space="preserve"> שלו, המעמד שלו.</w:t>
      </w:r>
      <w:bookmarkStart w:id="1034" w:name="_ETM_Q1_2318414"/>
      <w:bookmarkEnd w:id="1034"/>
    </w:p>
    <w:p w14:paraId="043CD023" w14:textId="77777777" w:rsidR="004D7B76" w:rsidRDefault="004D7B76" w:rsidP="004D7B76">
      <w:pPr>
        <w:rPr>
          <w:rtl/>
          <w:lang w:eastAsia="he-IL"/>
        </w:rPr>
      </w:pPr>
      <w:bookmarkStart w:id="1035" w:name="_ETM_Q1_2318454"/>
      <w:bookmarkEnd w:id="1035"/>
    </w:p>
    <w:p w14:paraId="028132BD" w14:textId="5DBBE38A" w:rsidR="004D7B76" w:rsidRDefault="004D7B76" w:rsidP="004D7B76">
      <w:pPr>
        <w:pStyle w:val="af6"/>
        <w:keepNext/>
        <w:rPr>
          <w:rtl/>
        </w:rPr>
      </w:pPr>
      <w:bookmarkStart w:id="1036" w:name="ET_yor_צביקה_פוגל___יורַ_170"/>
      <w:r w:rsidRPr="004D7B76">
        <w:rPr>
          <w:rStyle w:val="TagStyle"/>
          <w:rtl/>
        </w:rPr>
        <w:t xml:space="preserve"> &lt;&lt; יור &gt;&gt; </w:t>
      </w:r>
      <w:r>
        <w:rPr>
          <w:rtl/>
        </w:rPr>
        <w:t>היו"ר צביקה פוגל:</w:t>
      </w:r>
      <w:r w:rsidRPr="004D7B76">
        <w:rPr>
          <w:rStyle w:val="TagStyle"/>
          <w:rtl/>
        </w:rPr>
        <w:t xml:space="preserve"> &lt;&lt; יור &gt;&gt;</w:t>
      </w:r>
      <w:r w:rsidR="0081174A">
        <w:rPr>
          <w:rtl/>
        </w:rPr>
        <w:t xml:space="preserve"> </w:t>
      </w:r>
      <w:bookmarkEnd w:id="1036"/>
    </w:p>
    <w:p w14:paraId="4F6D9CA1" w14:textId="77777777" w:rsidR="004D7B76" w:rsidRDefault="004D7B76" w:rsidP="004D7B76">
      <w:pPr>
        <w:pStyle w:val="KeepWithNext"/>
        <w:rPr>
          <w:rtl/>
          <w:lang w:eastAsia="he-IL"/>
        </w:rPr>
      </w:pPr>
    </w:p>
    <w:p w14:paraId="5F16710E" w14:textId="5874C136" w:rsidR="004D7B76" w:rsidRDefault="004D7B76" w:rsidP="004D7B76">
      <w:pPr>
        <w:rPr>
          <w:rtl/>
          <w:lang w:eastAsia="he-IL"/>
        </w:rPr>
      </w:pPr>
      <w:r>
        <w:rPr>
          <w:rFonts w:hint="cs"/>
          <w:rtl/>
          <w:lang w:eastAsia="he-IL"/>
        </w:rPr>
        <w:t>אני לא חושב שצריך להיכנס לרמה הזאת.</w:t>
      </w:r>
    </w:p>
    <w:p w14:paraId="2643F0B2" w14:textId="77777777" w:rsidR="004D7B76" w:rsidRDefault="004D7B76" w:rsidP="004D7B76">
      <w:pPr>
        <w:rPr>
          <w:rtl/>
          <w:lang w:eastAsia="he-IL"/>
        </w:rPr>
      </w:pPr>
      <w:bookmarkStart w:id="1037" w:name="_ETM_Q1_2321596"/>
      <w:bookmarkStart w:id="1038" w:name="_ETM_Q1_2321637"/>
      <w:bookmarkEnd w:id="1037"/>
      <w:bookmarkEnd w:id="1038"/>
    </w:p>
    <w:p w14:paraId="1558390B" w14:textId="460EA8D6" w:rsidR="004D7B76" w:rsidRDefault="004D7B76" w:rsidP="004D7B76">
      <w:pPr>
        <w:pStyle w:val="a4"/>
        <w:keepNext/>
        <w:rPr>
          <w:rtl/>
        </w:rPr>
      </w:pPr>
      <w:bookmarkStart w:id="1039" w:name="ET_speaker_6156_171"/>
      <w:r w:rsidRPr="004D7B76">
        <w:rPr>
          <w:rStyle w:val="TagStyle"/>
          <w:rtl/>
        </w:rPr>
        <w:t xml:space="preserve"> &lt;&lt; דובר &gt;&gt; </w:t>
      </w:r>
      <w:r>
        <w:rPr>
          <w:rtl/>
        </w:rPr>
        <w:t>גלעד קריב (העבודה):</w:t>
      </w:r>
      <w:r w:rsidRPr="004D7B76">
        <w:rPr>
          <w:rStyle w:val="TagStyle"/>
          <w:rtl/>
        </w:rPr>
        <w:t xml:space="preserve"> &lt;&lt; דובר &gt;&gt;</w:t>
      </w:r>
      <w:r w:rsidR="0081174A">
        <w:rPr>
          <w:rtl/>
        </w:rPr>
        <w:t xml:space="preserve"> </w:t>
      </w:r>
      <w:bookmarkEnd w:id="1039"/>
    </w:p>
    <w:p w14:paraId="6A4C7BCB" w14:textId="77777777" w:rsidR="004D7B76" w:rsidRDefault="004D7B76" w:rsidP="004D7B76">
      <w:pPr>
        <w:pStyle w:val="KeepWithNext"/>
        <w:rPr>
          <w:rtl/>
          <w:lang w:eastAsia="he-IL"/>
        </w:rPr>
      </w:pPr>
    </w:p>
    <w:p w14:paraId="47E8C623" w14:textId="11439514" w:rsidR="004D7B76" w:rsidRDefault="004D7B76" w:rsidP="004D7B76">
      <w:pPr>
        <w:rPr>
          <w:rtl/>
          <w:lang w:eastAsia="he-IL"/>
        </w:rPr>
      </w:pPr>
      <w:r>
        <w:rPr>
          <w:rFonts w:hint="cs"/>
          <w:rtl/>
          <w:lang w:eastAsia="he-IL"/>
        </w:rPr>
        <w:t xml:space="preserve">דוגמה. האם </w:t>
      </w:r>
      <w:bookmarkStart w:id="1040" w:name="_ETM_Q1_2322827"/>
      <w:bookmarkEnd w:id="1040"/>
      <w:r>
        <w:rPr>
          <w:rFonts w:hint="cs"/>
          <w:rtl/>
          <w:lang w:eastAsia="he-IL"/>
        </w:rPr>
        <w:t xml:space="preserve">בתוך התהליך הזה נדרשת התייחסות של הייעוץ המשפטי של </w:t>
      </w:r>
      <w:bookmarkStart w:id="1041" w:name="_ETM_Q1_2327284"/>
      <w:bookmarkEnd w:id="1041"/>
      <w:r>
        <w:rPr>
          <w:rFonts w:hint="cs"/>
          <w:rtl/>
          <w:lang w:eastAsia="he-IL"/>
        </w:rPr>
        <w:t>המשרד? יש כאן הליך משמעתי על הפעלת סמכות.</w:t>
      </w:r>
    </w:p>
    <w:p w14:paraId="7EC05075" w14:textId="77777777" w:rsidR="004D7B76" w:rsidRDefault="004D7B76" w:rsidP="004D7B76">
      <w:pPr>
        <w:rPr>
          <w:rtl/>
          <w:lang w:eastAsia="he-IL"/>
        </w:rPr>
      </w:pPr>
      <w:bookmarkStart w:id="1042" w:name="_ETM_Q1_2334435"/>
      <w:bookmarkEnd w:id="1042"/>
    </w:p>
    <w:p w14:paraId="2D222DA4" w14:textId="75B52C3D" w:rsidR="004D7B76" w:rsidRDefault="004D7B76" w:rsidP="004D7B76">
      <w:pPr>
        <w:pStyle w:val="af6"/>
        <w:keepNext/>
        <w:rPr>
          <w:rtl/>
        </w:rPr>
      </w:pPr>
      <w:bookmarkStart w:id="1043" w:name="ET_yor_צביקה_פוגל___יורַ_172"/>
      <w:r w:rsidRPr="004D7B76">
        <w:rPr>
          <w:rStyle w:val="TagStyle"/>
          <w:rtl/>
        </w:rPr>
        <w:t xml:space="preserve"> &lt;&lt; יור &gt;&gt; </w:t>
      </w:r>
      <w:r>
        <w:rPr>
          <w:rtl/>
        </w:rPr>
        <w:t>היו"ר צביקה פוגל:</w:t>
      </w:r>
      <w:r w:rsidRPr="004D7B76">
        <w:rPr>
          <w:rStyle w:val="TagStyle"/>
          <w:rtl/>
        </w:rPr>
        <w:t xml:space="preserve"> &lt;&lt; יור &gt;&gt;</w:t>
      </w:r>
      <w:r w:rsidR="0081174A">
        <w:rPr>
          <w:rtl/>
        </w:rPr>
        <w:t xml:space="preserve"> </w:t>
      </w:r>
      <w:bookmarkEnd w:id="1043"/>
    </w:p>
    <w:p w14:paraId="70F2D2F8" w14:textId="77777777" w:rsidR="004D7B76" w:rsidRDefault="004D7B76" w:rsidP="004D7B76">
      <w:pPr>
        <w:pStyle w:val="KeepWithNext"/>
        <w:rPr>
          <w:rtl/>
          <w:lang w:eastAsia="he-IL"/>
        </w:rPr>
      </w:pPr>
    </w:p>
    <w:p w14:paraId="365F867E" w14:textId="05C0F9AE" w:rsidR="004D7B76" w:rsidRDefault="004D7B76" w:rsidP="004D7B76">
      <w:pPr>
        <w:rPr>
          <w:rtl/>
          <w:lang w:eastAsia="he-IL"/>
        </w:rPr>
      </w:pPr>
      <w:bookmarkStart w:id="1044" w:name="_ETM_Q1_2334763"/>
      <w:bookmarkStart w:id="1045" w:name="_ETM_Q1_2334804"/>
      <w:bookmarkEnd w:id="1044"/>
      <w:bookmarkEnd w:id="1045"/>
      <w:r>
        <w:rPr>
          <w:rFonts w:hint="cs"/>
          <w:rtl/>
          <w:lang w:eastAsia="he-IL"/>
        </w:rPr>
        <w:t>בסופו של דבר</w:t>
      </w:r>
      <w:bookmarkStart w:id="1046" w:name="_ETM_Q1_2334820"/>
      <w:bookmarkEnd w:id="1046"/>
      <w:r>
        <w:rPr>
          <w:rFonts w:hint="cs"/>
          <w:rtl/>
          <w:lang w:eastAsia="he-IL"/>
        </w:rPr>
        <w:t xml:space="preserve"> יש בסמכות היחידה לפטר את אותו בן אדם.</w:t>
      </w:r>
      <w:bookmarkStart w:id="1047" w:name="_ETM_Q1_2339145"/>
      <w:bookmarkEnd w:id="1047"/>
    </w:p>
    <w:p w14:paraId="1EB327C0" w14:textId="77777777" w:rsidR="004D7B76" w:rsidRDefault="004D7B76" w:rsidP="004D7B76">
      <w:pPr>
        <w:rPr>
          <w:rtl/>
          <w:lang w:eastAsia="he-IL"/>
        </w:rPr>
      </w:pPr>
      <w:bookmarkStart w:id="1048" w:name="_ETM_Q1_2339185"/>
      <w:bookmarkEnd w:id="1048"/>
    </w:p>
    <w:p w14:paraId="1DACFBE7" w14:textId="122A7EA0" w:rsidR="004D7B76" w:rsidRDefault="004D7B76" w:rsidP="004D7B76">
      <w:pPr>
        <w:pStyle w:val="a4"/>
        <w:keepNext/>
        <w:rPr>
          <w:rtl/>
        </w:rPr>
      </w:pPr>
      <w:bookmarkStart w:id="1049" w:name="ET_speaker_6156_173"/>
      <w:r w:rsidRPr="004D7B76">
        <w:rPr>
          <w:rStyle w:val="TagStyle"/>
          <w:rtl/>
        </w:rPr>
        <w:t xml:space="preserve"> &lt;&lt; דובר &gt;&gt; </w:t>
      </w:r>
      <w:r>
        <w:rPr>
          <w:rtl/>
        </w:rPr>
        <w:t>גלעד קריב (העבודה):</w:t>
      </w:r>
      <w:r w:rsidRPr="004D7B76">
        <w:rPr>
          <w:rStyle w:val="TagStyle"/>
          <w:rtl/>
        </w:rPr>
        <w:t xml:space="preserve"> &lt;&lt; דובר &gt;&gt;</w:t>
      </w:r>
      <w:r w:rsidR="0081174A">
        <w:rPr>
          <w:rtl/>
        </w:rPr>
        <w:t xml:space="preserve"> </w:t>
      </w:r>
      <w:bookmarkEnd w:id="1049"/>
    </w:p>
    <w:p w14:paraId="2965BDCA" w14:textId="77777777" w:rsidR="004D7B76" w:rsidRDefault="004D7B76" w:rsidP="004D7B76">
      <w:pPr>
        <w:pStyle w:val="KeepWithNext"/>
        <w:rPr>
          <w:rtl/>
          <w:lang w:eastAsia="he-IL"/>
        </w:rPr>
      </w:pPr>
    </w:p>
    <w:p w14:paraId="58C35B90" w14:textId="20F06090" w:rsidR="004D7B76" w:rsidRDefault="004D7B76" w:rsidP="004D7B76">
      <w:pPr>
        <w:rPr>
          <w:rtl/>
          <w:lang w:eastAsia="he-IL"/>
        </w:rPr>
      </w:pPr>
      <w:r>
        <w:rPr>
          <w:rFonts w:hint="cs"/>
          <w:rtl/>
          <w:lang w:eastAsia="he-IL"/>
        </w:rPr>
        <w:t xml:space="preserve">אני רק שואל </w:t>
      </w:r>
      <w:bookmarkStart w:id="1050" w:name="_ETM_Q1_2340687"/>
      <w:bookmarkEnd w:id="1050"/>
      <w:r>
        <w:rPr>
          <w:rFonts w:hint="cs"/>
          <w:rtl/>
          <w:lang w:eastAsia="he-IL"/>
        </w:rPr>
        <w:t xml:space="preserve">האם בתוך התהליך הזה, כמו שאמרנו שצריך להכניס כאן את </w:t>
      </w:r>
      <w:bookmarkStart w:id="1051" w:name="_ETM_Q1_2344364"/>
      <w:bookmarkEnd w:id="1051"/>
      <w:r>
        <w:rPr>
          <w:rFonts w:hint="cs"/>
          <w:rtl/>
          <w:lang w:eastAsia="he-IL"/>
        </w:rPr>
        <w:t>זכות הטיעון של הפקח, צריכה להיות חוות דעת משפ</w:t>
      </w:r>
      <w:bookmarkStart w:id="1052" w:name="_ETM_Q1_2349838"/>
      <w:bookmarkEnd w:id="1052"/>
      <w:r>
        <w:rPr>
          <w:rFonts w:hint="cs"/>
          <w:rtl/>
          <w:lang w:eastAsia="he-IL"/>
        </w:rPr>
        <w:t>טית האם הוא חרג מסמכותו.</w:t>
      </w:r>
      <w:r w:rsidR="00865475">
        <w:rPr>
          <w:rFonts w:hint="cs"/>
          <w:rtl/>
          <w:lang w:eastAsia="he-IL"/>
        </w:rPr>
        <w:t xml:space="preserve"> </w:t>
      </w:r>
      <w:r>
        <w:rPr>
          <w:rFonts w:hint="cs"/>
          <w:rtl/>
          <w:lang w:eastAsia="he-IL"/>
        </w:rPr>
        <w:t>נאור אומר שניתן</w:t>
      </w:r>
      <w:bookmarkStart w:id="1053" w:name="_ETM_Q1_2354874"/>
      <w:bookmarkEnd w:id="1053"/>
      <w:r>
        <w:rPr>
          <w:rFonts w:hint="cs"/>
          <w:rtl/>
          <w:lang w:eastAsia="he-IL"/>
        </w:rPr>
        <w:t xml:space="preserve"> כמה סימנים לגבי הפרוצדורה הזאת.</w:t>
      </w:r>
      <w:r w:rsidR="00865475">
        <w:rPr>
          <w:rFonts w:hint="cs"/>
          <w:rtl/>
          <w:lang w:eastAsia="he-IL"/>
        </w:rPr>
        <w:t xml:space="preserve"> </w:t>
      </w:r>
      <w:r>
        <w:rPr>
          <w:rFonts w:hint="cs"/>
          <w:rtl/>
          <w:lang w:eastAsia="he-IL"/>
        </w:rPr>
        <w:t xml:space="preserve">כרגע על פי </w:t>
      </w:r>
      <w:bookmarkStart w:id="1054" w:name="_ETM_Q1_2366070"/>
      <w:bookmarkEnd w:id="1054"/>
      <w:r>
        <w:rPr>
          <w:rFonts w:hint="cs"/>
          <w:rtl/>
          <w:lang w:eastAsia="he-IL"/>
        </w:rPr>
        <w:t xml:space="preserve">החוק לא ברור מה דינו של אותו עובד שהשר </w:t>
      </w:r>
      <w:bookmarkStart w:id="1055" w:name="_ETM_Q1_2367559"/>
      <w:bookmarkEnd w:id="1055"/>
      <w:r>
        <w:rPr>
          <w:rFonts w:hint="cs"/>
          <w:rtl/>
          <w:lang w:eastAsia="he-IL"/>
        </w:rPr>
        <w:t>ימנה אותו, אם הוא לא מונה על ידי ראש היחידה.</w:t>
      </w:r>
      <w:bookmarkStart w:id="1056" w:name="_ETM_Q1_2372972"/>
      <w:bookmarkEnd w:id="1056"/>
    </w:p>
    <w:p w14:paraId="522FDD36" w14:textId="77777777" w:rsidR="004D7B76" w:rsidRDefault="004D7B76" w:rsidP="004D7B76">
      <w:pPr>
        <w:rPr>
          <w:rtl/>
          <w:lang w:eastAsia="he-IL"/>
        </w:rPr>
      </w:pPr>
      <w:bookmarkStart w:id="1057" w:name="_ETM_Q1_2373014"/>
      <w:bookmarkEnd w:id="1057"/>
    </w:p>
    <w:p w14:paraId="4F4E7FE4" w14:textId="4063E4C2" w:rsidR="004D7B76" w:rsidRDefault="004D7B76" w:rsidP="004D7B76">
      <w:pPr>
        <w:pStyle w:val="a4"/>
        <w:keepNext/>
        <w:rPr>
          <w:rtl/>
        </w:rPr>
      </w:pPr>
      <w:bookmarkStart w:id="1058" w:name="ET_speaker_איילת_לוי_נחום_174"/>
      <w:r w:rsidRPr="004D7B76">
        <w:rPr>
          <w:rStyle w:val="TagStyle"/>
          <w:rtl/>
        </w:rPr>
        <w:t xml:space="preserve"> &lt;&lt; דובר &gt;&gt; </w:t>
      </w:r>
      <w:r>
        <w:rPr>
          <w:rtl/>
        </w:rPr>
        <w:t>איילת לוי נחום:</w:t>
      </w:r>
      <w:r w:rsidRPr="004D7B76">
        <w:rPr>
          <w:rStyle w:val="TagStyle"/>
          <w:rtl/>
        </w:rPr>
        <w:t xml:space="preserve"> &lt;&lt; דובר &gt;&gt;</w:t>
      </w:r>
      <w:r w:rsidR="0081174A">
        <w:rPr>
          <w:rtl/>
        </w:rPr>
        <w:t xml:space="preserve"> </w:t>
      </w:r>
      <w:bookmarkEnd w:id="1058"/>
    </w:p>
    <w:p w14:paraId="17E1B898" w14:textId="77777777" w:rsidR="004D7B76" w:rsidRDefault="004D7B76" w:rsidP="004D7B76">
      <w:pPr>
        <w:pStyle w:val="KeepWithNext"/>
        <w:rPr>
          <w:rtl/>
          <w:lang w:eastAsia="he-IL"/>
        </w:rPr>
      </w:pPr>
    </w:p>
    <w:p w14:paraId="0469BADB" w14:textId="7E81C753" w:rsidR="004D7B76" w:rsidRDefault="004D7B76" w:rsidP="004D7B76">
      <w:pPr>
        <w:rPr>
          <w:rtl/>
          <w:lang w:eastAsia="he-IL"/>
        </w:rPr>
      </w:pPr>
      <w:r>
        <w:rPr>
          <w:rFonts w:hint="cs"/>
          <w:rtl/>
          <w:lang w:eastAsia="he-IL"/>
        </w:rPr>
        <w:t>צריך להחליט כדי שלא נשאיר את זה</w:t>
      </w:r>
      <w:r w:rsidR="00865475">
        <w:rPr>
          <w:rFonts w:hint="cs"/>
          <w:rtl/>
          <w:lang w:eastAsia="he-IL"/>
        </w:rPr>
        <w:t xml:space="preserve"> </w:t>
      </w:r>
      <w:r>
        <w:rPr>
          <w:rFonts w:hint="cs"/>
          <w:rtl/>
          <w:lang w:eastAsia="he-IL"/>
        </w:rPr>
        <w:t xml:space="preserve">פתוח. צריך </w:t>
      </w:r>
      <w:bookmarkStart w:id="1059" w:name="_ETM_Q1_2375316"/>
      <w:bookmarkEnd w:id="1059"/>
      <w:r>
        <w:rPr>
          <w:rFonts w:hint="cs"/>
          <w:rtl/>
          <w:lang w:eastAsia="he-IL"/>
        </w:rPr>
        <w:t xml:space="preserve">קודם כל להחליט מהבחינה של מי זה שיברר את התלונה, </w:t>
      </w:r>
      <w:bookmarkStart w:id="1060" w:name="_ETM_Q1_2380269"/>
      <w:bookmarkEnd w:id="1060"/>
      <w:r>
        <w:rPr>
          <w:rFonts w:hint="cs"/>
          <w:rtl/>
          <w:lang w:eastAsia="he-IL"/>
        </w:rPr>
        <w:t>האם זה יהיה ראש היחידה או עובד שמינה השר. אני</w:t>
      </w:r>
      <w:bookmarkStart w:id="1061" w:name="_ETM_Q1_2381755"/>
      <w:bookmarkEnd w:id="1061"/>
      <w:r>
        <w:rPr>
          <w:rFonts w:hint="cs"/>
          <w:rtl/>
          <w:lang w:eastAsia="he-IL"/>
        </w:rPr>
        <w:t xml:space="preserve"> מסכימה שהנוסח הוא לא קוהרנטי מכיוון שהיו כאן בקשות שונות. בנוסח שאנחנו כתבנו לכתחילה</w:t>
      </w:r>
      <w:r w:rsidR="00865475">
        <w:rPr>
          <w:rFonts w:hint="cs"/>
          <w:rtl/>
          <w:lang w:eastAsia="he-IL"/>
        </w:rPr>
        <w:t xml:space="preserve"> </w:t>
      </w:r>
      <w:r>
        <w:rPr>
          <w:rFonts w:hint="cs"/>
          <w:rtl/>
          <w:lang w:eastAsia="he-IL"/>
        </w:rPr>
        <w:t>אני כתבתי ראש היחידה, שראש היחידה ימנה עובד שיברר את התלונה.</w:t>
      </w:r>
    </w:p>
    <w:p w14:paraId="06071159" w14:textId="77777777" w:rsidR="004D7B76" w:rsidRDefault="004D7B76" w:rsidP="004D7B76">
      <w:pPr>
        <w:rPr>
          <w:rtl/>
          <w:lang w:eastAsia="he-IL"/>
        </w:rPr>
      </w:pPr>
      <w:bookmarkStart w:id="1062" w:name="_ETM_Q1_2399524"/>
      <w:bookmarkStart w:id="1063" w:name="_ETM_Q1_2399568"/>
      <w:bookmarkStart w:id="1064" w:name="_ETM_Q1_2398947"/>
      <w:bookmarkEnd w:id="1062"/>
      <w:bookmarkEnd w:id="1063"/>
      <w:bookmarkEnd w:id="1064"/>
    </w:p>
    <w:p w14:paraId="71643683" w14:textId="155DE75C" w:rsidR="004D7B76" w:rsidRDefault="004D7B76" w:rsidP="004D7B76">
      <w:pPr>
        <w:pStyle w:val="a4"/>
        <w:keepNext/>
        <w:rPr>
          <w:rtl/>
        </w:rPr>
      </w:pPr>
      <w:bookmarkStart w:id="1065" w:name="ET_speaker_6156_175"/>
      <w:r w:rsidRPr="004D7B76">
        <w:rPr>
          <w:rStyle w:val="TagStyle"/>
          <w:rtl/>
        </w:rPr>
        <w:t xml:space="preserve"> &lt;&lt; דובר &gt;&gt; </w:t>
      </w:r>
      <w:r>
        <w:rPr>
          <w:rtl/>
        </w:rPr>
        <w:t>גלעד קריב (העבודה):</w:t>
      </w:r>
      <w:r w:rsidRPr="004D7B76">
        <w:rPr>
          <w:rStyle w:val="TagStyle"/>
          <w:rtl/>
        </w:rPr>
        <w:t xml:space="preserve"> &lt;&lt; דובר &gt;&gt;</w:t>
      </w:r>
      <w:r w:rsidR="0081174A">
        <w:rPr>
          <w:rtl/>
        </w:rPr>
        <w:t xml:space="preserve"> </w:t>
      </w:r>
      <w:bookmarkEnd w:id="1065"/>
    </w:p>
    <w:p w14:paraId="403B3326" w14:textId="77777777" w:rsidR="004D7B76" w:rsidRDefault="004D7B76" w:rsidP="004D7B76">
      <w:pPr>
        <w:pStyle w:val="KeepWithNext"/>
        <w:rPr>
          <w:rtl/>
          <w:lang w:eastAsia="he-IL"/>
        </w:rPr>
      </w:pPr>
    </w:p>
    <w:p w14:paraId="39BC82C8" w14:textId="1070EFDC" w:rsidR="004D7B76" w:rsidRDefault="004D7B76" w:rsidP="004D7B76">
      <w:pPr>
        <w:rPr>
          <w:rtl/>
          <w:lang w:eastAsia="he-IL"/>
        </w:rPr>
      </w:pPr>
      <w:bookmarkStart w:id="1066" w:name="_ETM_Q1_2399240"/>
      <w:bookmarkEnd w:id="1066"/>
      <w:r>
        <w:rPr>
          <w:rFonts w:hint="cs"/>
          <w:rtl/>
          <w:lang w:eastAsia="he-IL"/>
        </w:rPr>
        <w:t>א</w:t>
      </w:r>
      <w:bookmarkStart w:id="1067" w:name="_ETM_Q1_2399276"/>
      <w:bookmarkEnd w:id="1067"/>
      <w:r>
        <w:rPr>
          <w:rFonts w:hint="cs"/>
          <w:rtl/>
          <w:lang w:eastAsia="he-IL"/>
        </w:rPr>
        <w:t xml:space="preserve">ני חושב </w:t>
      </w:r>
      <w:bookmarkStart w:id="1068" w:name="_ETM_Q1_2402048"/>
      <w:bookmarkEnd w:id="1068"/>
      <w:r>
        <w:rPr>
          <w:rFonts w:hint="cs"/>
          <w:rtl/>
          <w:lang w:eastAsia="he-IL"/>
        </w:rPr>
        <w:t>שזה הכי הגיוני.</w:t>
      </w:r>
    </w:p>
    <w:p w14:paraId="490842C9" w14:textId="77777777" w:rsidR="004D7B76" w:rsidRDefault="004D7B76" w:rsidP="004D7B76">
      <w:pPr>
        <w:rPr>
          <w:rtl/>
          <w:lang w:eastAsia="he-IL"/>
        </w:rPr>
      </w:pPr>
      <w:bookmarkStart w:id="1069" w:name="_ETM_Q1_2403381"/>
      <w:bookmarkStart w:id="1070" w:name="_ETM_Q1_2403421"/>
      <w:bookmarkStart w:id="1071" w:name="_ETM_Q1_2403099"/>
      <w:bookmarkEnd w:id="1069"/>
      <w:bookmarkEnd w:id="1070"/>
      <w:bookmarkEnd w:id="1071"/>
    </w:p>
    <w:p w14:paraId="079C216F" w14:textId="707CA7F1" w:rsidR="004D7B76" w:rsidRDefault="004D7B76" w:rsidP="004D7B76">
      <w:pPr>
        <w:pStyle w:val="a4"/>
        <w:keepNext/>
        <w:rPr>
          <w:rtl/>
        </w:rPr>
      </w:pPr>
      <w:bookmarkStart w:id="1072" w:name="ET_speaker_איילת_לוי_נחום_176"/>
      <w:r w:rsidRPr="004D7B76">
        <w:rPr>
          <w:rStyle w:val="TagStyle"/>
          <w:rtl/>
        </w:rPr>
        <w:t xml:space="preserve"> &lt;&lt; דובר &gt;&gt; </w:t>
      </w:r>
      <w:r>
        <w:rPr>
          <w:rtl/>
        </w:rPr>
        <w:t>איילת לוי נחום:</w:t>
      </w:r>
      <w:r w:rsidRPr="004D7B76">
        <w:rPr>
          <w:rStyle w:val="TagStyle"/>
          <w:rtl/>
        </w:rPr>
        <w:t xml:space="preserve"> &lt;&lt; דובר &gt;&gt;</w:t>
      </w:r>
      <w:r w:rsidR="0081174A">
        <w:rPr>
          <w:rtl/>
        </w:rPr>
        <w:t xml:space="preserve"> </w:t>
      </w:r>
      <w:bookmarkEnd w:id="1072"/>
    </w:p>
    <w:p w14:paraId="6F7F7194" w14:textId="77777777" w:rsidR="004D7B76" w:rsidRDefault="004D7B76" w:rsidP="004D7B76">
      <w:pPr>
        <w:pStyle w:val="KeepWithNext"/>
        <w:rPr>
          <w:rtl/>
          <w:lang w:eastAsia="he-IL"/>
        </w:rPr>
      </w:pPr>
    </w:p>
    <w:p w14:paraId="07636812" w14:textId="2BE8C8FF" w:rsidR="004D7B76" w:rsidRDefault="004D7B76" w:rsidP="004D7B76">
      <w:pPr>
        <w:rPr>
          <w:rtl/>
          <w:lang w:eastAsia="he-IL"/>
        </w:rPr>
      </w:pPr>
      <w:bookmarkStart w:id="1073" w:name="_ETM_Q1_2403339"/>
      <w:bookmarkStart w:id="1074" w:name="_ETM_Q1_2403377"/>
      <w:bookmarkEnd w:id="1073"/>
      <w:bookmarkEnd w:id="1074"/>
      <w:r>
        <w:rPr>
          <w:rFonts w:hint="cs"/>
          <w:rtl/>
          <w:lang w:eastAsia="he-IL"/>
        </w:rPr>
        <w:t xml:space="preserve">להבנתי המשרד </w:t>
      </w:r>
      <w:r>
        <w:rPr>
          <w:rtl/>
          <w:lang w:eastAsia="he-IL"/>
        </w:rPr>
        <w:t>–</w:t>
      </w:r>
      <w:r>
        <w:rPr>
          <w:rFonts w:hint="cs"/>
          <w:rtl/>
          <w:lang w:eastAsia="he-IL"/>
        </w:rPr>
        <w:t xml:space="preserve"> ותאמרו את עמדתכם </w:t>
      </w:r>
      <w:r>
        <w:rPr>
          <w:rtl/>
          <w:lang w:eastAsia="he-IL"/>
        </w:rPr>
        <w:t>–</w:t>
      </w:r>
      <w:r>
        <w:rPr>
          <w:rFonts w:hint="cs"/>
          <w:rtl/>
          <w:lang w:eastAsia="he-IL"/>
        </w:rPr>
        <w:t xml:space="preserve"> </w:t>
      </w:r>
      <w:bookmarkStart w:id="1075" w:name="_ETM_Q1_2405224"/>
      <w:bookmarkEnd w:id="1075"/>
      <w:r>
        <w:rPr>
          <w:rFonts w:hint="cs"/>
          <w:rtl/>
          <w:lang w:eastAsia="he-IL"/>
        </w:rPr>
        <w:t xml:space="preserve">ביקש שזה יהיה עובד שמינה השר ועל העניין הזה צריך קודם כל להחליט. על ההערות האחרות ניתן </w:t>
      </w:r>
      <w:bookmarkStart w:id="1076" w:name="_ETM_Q1_2411150"/>
      <w:bookmarkEnd w:id="1076"/>
      <w:r>
        <w:rPr>
          <w:rFonts w:hint="cs"/>
          <w:rtl/>
          <w:lang w:eastAsia="he-IL"/>
        </w:rPr>
        <w:t>את דעתנו.</w:t>
      </w:r>
    </w:p>
    <w:p w14:paraId="39D8AA69" w14:textId="77777777" w:rsidR="004D7B76" w:rsidRDefault="004D7B76" w:rsidP="004D7B76">
      <w:pPr>
        <w:rPr>
          <w:rtl/>
          <w:lang w:eastAsia="he-IL"/>
        </w:rPr>
      </w:pPr>
      <w:bookmarkStart w:id="1077" w:name="_ETM_Q1_2411417"/>
      <w:bookmarkStart w:id="1078" w:name="_ETM_Q1_2411457"/>
      <w:bookmarkStart w:id="1079" w:name="_ETM_Q1_2414888"/>
      <w:bookmarkEnd w:id="1077"/>
      <w:bookmarkEnd w:id="1078"/>
      <w:bookmarkEnd w:id="1079"/>
    </w:p>
    <w:p w14:paraId="68D975A6" w14:textId="3E4E13AC" w:rsidR="004D7B76" w:rsidRDefault="004D7B76" w:rsidP="004D7B76">
      <w:pPr>
        <w:pStyle w:val="a4"/>
        <w:keepNext/>
        <w:rPr>
          <w:rtl/>
        </w:rPr>
      </w:pPr>
      <w:bookmarkStart w:id="1080" w:name="ET_speaker_6361_177"/>
      <w:r w:rsidRPr="004D7B76">
        <w:rPr>
          <w:rStyle w:val="TagStyle"/>
          <w:rtl/>
        </w:rPr>
        <w:t xml:space="preserve"> &lt;&lt; דובר &gt;&gt; </w:t>
      </w:r>
      <w:r>
        <w:rPr>
          <w:rtl/>
        </w:rPr>
        <w:t>נאור שירי (יש עתיד):</w:t>
      </w:r>
      <w:r w:rsidRPr="004D7B76">
        <w:rPr>
          <w:rStyle w:val="TagStyle"/>
          <w:rtl/>
        </w:rPr>
        <w:t xml:space="preserve"> &lt;&lt; דובר &gt;&gt;</w:t>
      </w:r>
      <w:r w:rsidR="0081174A">
        <w:rPr>
          <w:rtl/>
        </w:rPr>
        <w:t xml:space="preserve"> </w:t>
      </w:r>
      <w:bookmarkEnd w:id="1080"/>
    </w:p>
    <w:p w14:paraId="71667B3F" w14:textId="77777777" w:rsidR="004D7B76" w:rsidRDefault="004D7B76" w:rsidP="004D7B76">
      <w:pPr>
        <w:pStyle w:val="KeepWithNext"/>
        <w:rPr>
          <w:rtl/>
          <w:lang w:eastAsia="he-IL"/>
        </w:rPr>
      </w:pPr>
    </w:p>
    <w:p w14:paraId="29C5FCD0" w14:textId="6A841A78" w:rsidR="004D7B76" w:rsidRDefault="004D7B76" w:rsidP="004D7B76">
      <w:pPr>
        <w:rPr>
          <w:rtl/>
          <w:lang w:eastAsia="he-IL"/>
        </w:rPr>
      </w:pPr>
      <w:bookmarkStart w:id="1081" w:name="_ETM_Q1_2415148"/>
      <w:bookmarkStart w:id="1082" w:name="_ETM_Q1_2415191"/>
      <w:bookmarkEnd w:id="1081"/>
      <w:bookmarkEnd w:id="1082"/>
      <w:r>
        <w:rPr>
          <w:rFonts w:hint="cs"/>
          <w:rtl/>
          <w:lang w:eastAsia="he-IL"/>
        </w:rPr>
        <w:t>עדיין קשה לי עם הכפילות המנגנונית.</w:t>
      </w:r>
    </w:p>
    <w:p w14:paraId="7BF8F1BA" w14:textId="77777777" w:rsidR="004D7B76" w:rsidRDefault="004D7B76" w:rsidP="004D7B76">
      <w:pPr>
        <w:rPr>
          <w:rtl/>
          <w:lang w:eastAsia="he-IL"/>
        </w:rPr>
      </w:pPr>
      <w:bookmarkStart w:id="1083" w:name="_ETM_Q1_2418633"/>
      <w:bookmarkStart w:id="1084" w:name="_ETM_Q1_2418672"/>
      <w:bookmarkEnd w:id="1083"/>
      <w:bookmarkEnd w:id="1084"/>
    </w:p>
    <w:p w14:paraId="79013F5D" w14:textId="472F311B" w:rsidR="004D7B76" w:rsidRDefault="004D7B76" w:rsidP="004D7B76">
      <w:pPr>
        <w:pStyle w:val="af6"/>
        <w:keepNext/>
        <w:rPr>
          <w:rtl/>
        </w:rPr>
      </w:pPr>
      <w:bookmarkStart w:id="1085" w:name="ET_yor_צביקה_פוגל___יורַ_178"/>
      <w:r w:rsidRPr="004D7B76">
        <w:rPr>
          <w:rStyle w:val="TagStyle"/>
          <w:rtl/>
        </w:rPr>
        <w:t xml:space="preserve"> &lt;&lt; יור &gt;&gt; </w:t>
      </w:r>
      <w:r>
        <w:rPr>
          <w:rtl/>
        </w:rPr>
        <w:t>היו"ר צביקה פוגל:</w:t>
      </w:r>
      <w:r w:rsidRPr="004D7B76">
        <w:rPr>
          <w:rStyle w:val="TagStyle"/>
          <w:rtl/>
        </w:rPr>
        <w:t xml:space="preserve"> &lt;&lt; יור &gt;&gt;</w:t>
      </w:r>
      <w:r w:rsidR="0081174A">
        <w:rPr>
          <w:rtl/>
        </w:rPr>
        <w:t xml:space="preserve"> </w:t>
      </w:r>
      <w:bookmarkEnd w:id="1085"/>
    </w:p>
    <w:p w14:paraId="2342DBAC" w14:textId="77777777" w:rsidR="004D7B76" w:rsidRDefault="004D7B76" w:rsidP="004D7B76">
      <w:pPr>
        <w:pStyle w:val="KeepWithNext"/>
        <w:rPr>
          <w:rtl/>
          <w:lang w:eastAsia="he-IL"/>
        </w:rPr>
      </w:pPr>
    </w:p>
    <w:p w14:paraId="21DFF565" w14:textId="259F8889" w:rsidR="004D7B76" w:rsidRDefault="004D7B76" w:rsidP="004D7B76">
      <w:pPr>
        <w:rPr>
          <w:rtl/>
          <w:lang w:eastAsia="he-IL"/>
        </w:rPr>
      </w:pPr>
      <w:r>
        <w:rPr>
          <w:rFonts w:hint="cs"/>
          <w:rtl/>
          <w:lang w:eastAsia="he-IL"/>
        </w:rPr>
        <w:t xml:space="preserve">יש לך הצעה </w:t>
      </w:r>
      <w:bookmarkStart w:id="1086" w:name="_ETM_Q1_2420206"/>
      <w:bookmarkEnd w:id="1086"/>
      <w:r>
        <w:rPr>
          <w:rFonts w:hint="cs"/>
          <w:rtl/>
          <w:lang w:eastAsia="he-IL"/>
        </w:rPr>
        <w:t>אחרת? אני מוכן לשמוע.</w:t>
      </w:r>
      <w:bookmarkStart w:id="1087" w:name="_ETM_Q1_2423179"/>
      <w:bookmarkEnd w:id="1087"/>
    </w:p>
    <w:p w14:paraId="24F9C76D" w14:textId="77777777" w:rsidR="004D7B76" w:rsidRDefault="004D7B76" w:rsidP="004D7B76">
      <w:pPr>
        <w:rPr>
          <w:rtl/>
          <w:lang w:eastAsia="he-IL"/>
        </w:rPr>
      </w:pPr>
      <w:bookmarkStart w:id="1088" w:name="_ETM_Q1_2423219"/>
      <w:bookmarkEnd w:id="1088"/>
    </w:p>
    <w:p w14:paraId="3024CA1B" w14:textId="41B61553" w:rsidR="004D7B76" w:rsidRDefault="004D7B76" w:rsidP="004D7B76">
      <w:pPr>
        <w:pStyle w:val="a4"/>
        <w:keepNext/>
        <w:rPr>
          <w:rtl/>
        </w:rPr>
      </w:pPr>
      <w:bookmarkStart w:id="1089" w:name="ET_speaker_6361_179"/>
      <w:r w:rsidRPr="004D7B76">
        <w:rPr>
          <w:rStyle w:val="TagStyle"/>
          <w:rtl/>
        </w:rPr>
        <w:t xml:space="preserve"> &lt;&lt; דובר &gt;&gt; </w:t>
      </w:r>
      <w:r>
        <w:rPr>
          <w:rtl/>
        </w:rPr>
        <w:t>נאור שירי (יש עתיד):</w:t>
      </w:r>
      <w:r w:rsidRPr="004D7B76">
        <w:rPr>
          <w:rStyle w:val="TagStyle"/>
          <w:rtl/>
        </w:rPr>
        <w:t xml:space="preserve"> &lt;&lt; דובר &gt;&gt;</w:t>
      </w:r>
      <w:r w:rsidR="0081174A">
        <w:rPr>
          <w:rtl/>
        </w:rPr>
        <w:t xml:space="preserve"> </w:t>
      </w:r>
      <w:bookmarkEnd w:id="1089"/>
    </w:p>
    <w:p w14:paraId="47057566" w14:textId="1526D44C" w:rsidR="004D7B76" w:rsidRDefault="004D7B76" w:rsidP="004D7B76">
      <w:pPr>
        <w:ind w:firstLine="0"/>
        <w:rPr>
          <w:rtl/>
          <w:lang w:eastAsia="he-IL"/>
        </w:rPr>
      </w:pPr>
      <w:bookmarkStart w:id="1090" w:name="_ETM_Q1_2425068"/>
      <w:bookmarkStart w:id="1091" w:name="_ETM_Q1_2425093"/>
      <w:bookmarkEnd w:id="1090"/>
      <w:bookmarkEnd w:id="1091"/>
      <w:r>
        <w:rPr>
          <w:rtl/>
          <w:lang w:eastAsia="he-IL"/>
        </w:rPr>
        <w:tab/>
      </w:r>
    </w:p>
    <w:p w14:paraId="7B17EBAF" w14:textId="139D6682" w:rsidR="004D7B76" w:rsidRDefault="004D7B76" w:rsidP="004D7B76">
      <w:pPr>
        <w:ind w:firstLine="0"/>
        <w:rPr>
          <w:rtl/>
          <w:lang w:eastAsia="he-IL"/>
        </w:rPr>
      </w:pPr>
      <w:bookmarkStart w:id="1092" w:name="_ETM_Q1_2422686"/>
      <w:bookmarkStart w:id="1093" w:name="_ETM_Q1_2422727"/>
      <w:bookmarkEnd w:id="1092"/>
      <w:bookmarkEnd w:id="1093"/>
      <w:r>
        <w:rPr>
          <w:rtl/>
          <w:lang w:eastAsia="he-IL"/>
        </w:rPr>
        <w:tab/>
      </w:r>
      <w:r>
        <w:rPr>
          <w:rFonts w:hint="cs"/>
          <w:rtl/>
          <w:lang w:eastAsia="he-IL"/>
        </w:rPr>
        <w:t xml:space="preserve">הייתי הולך על המנגנון הקיים </w:t>
      </w:r>
      <w:r w:rsidR="006A4451">
        <w:rPr>
          <w:rFonts w:hint="cs"/>
          <w:rtl/>
          <w:lang w:eastAsia="he-IL"/>
        </w:rPr>
        <w:t xml:space="preserve">היום </w:t>
      </w:r>
      <w:r>
        <w:rPr>
          <w:rFonts w:hint="cs"/>
          <w:rtl/>
          <w:lang w:eastAsia="he-IL"/>
        </w:rPr>
        <w:t>ברשויות המקומיות</w:t>
      </w:r>
      <w:r w:rsidR="006A4451">
        <w:rPr>
          <w:rFonts w:hint="cs"/>
          <w:rtl/>
          <w:lang w:eastAsia="he-IL"/>
        </w:rPr>
        <w:t>.</w:t>
      </w:r>
      <w:bookmarkStart w:id="1094" w:name="_ETM_Q1_2425301"/>
      <w:bookmarkEnd w:id="1094"/>
    </w:p>
    <w:p w14:paraId="2051D0E8" w14:textId="77777777" w:rsidR="006A4451" w:rsidRDefault="006A4451" w:rsidP="004D7B76">
      <w:pPr>
        <w:ind w:firstLine="0"/>
        <w:rPr>
          <w:rtl/>
          <w:lang w:eastAsia="he-IL"/>
        </w:rPr>
      </w:pPr>
      <w:bookmarkStart w:id="1095" w:name="_ETM_Q1_2425345"/>
      <w:bookmarkStart w:id="1096" w:name="_ETM_Q1_2426028"/>
      <w:bookmarkEnd w:id="1095"/>
      <w:bookmarkEnd w:id="1096"/>
    </w:p>
    <w:p w14:paraId="0264DB09" w14:textId="3C19E707" w:rsidR="006A4451" w:rsidRDefault="006A4451" w:rsidP="006A4451">
      <w:pPr>
        <w:pStyle w:val="a4"/>
        <w:keepNext/>
        <w:rPr>
          <w:rtl/>
        </w:rPr>
      </w:pPr>
      <w:bookmarkStart w:id="1097" w:name="ET_speaker_6156_180"/>
      <w:r w:rsidRPr="006A4451">
        <w:rPr>
          <w:rStyle w:val="TagStyle"/>
          <w:rtl/>
        </w:rPr>
        <w:t xml:space="preserve"> &lt;&lt; דובר &gt;&gt; </w:t>
      </w:r>
      <w:r>
        <w:rPr>
          <w:rtl/>
        </w:rPr>
        <w:t>גלעד קריב (העבודה):</w:t>
      </w:r>
      <w:r w:rsidRPr="006A4451">
        <w:rPr>
          <w:rStyle w:val="TagStyle"/>
          <w:rtl/>
        </w:rPr>
        <w:t xml:space="preserve"> &lt;&lt; דובר &gt;&gt;</w:t>
      </w:r>
      <w:r w:rsidR="0081174A">
        <w:rPr>
          <w:rtl/>
        </w:rPr>
        <w:t xml:space="preserve"> </w:t>
      </w:r>
      <w:bookmarkEnd w:id="1097"/>
    </w:p>
    <w:p w14:paraId="2644B6A8" w14:textId="77777777" w:rsidR="006A4451" w:rsidRDefault="006A4451" w:rsidP="006A4451">
      <w:pPr>
        <w:pStyle w:val="KeepWithNext"/>
        <w:rPr>
          <w:rtl/>
          <w:lang w:eastAsia="he-IL"/>
        </w:rPr>
      </w:pPr>
    </w:p>
    <w:p w14:paraId="2924B141" w14:textId="3055404E" w:rsidR="006A4451" w:rsidRDefault="006A4451" w:rsidP="006A4451">
      <w:pPr>
        <w:rPr>
          <w:rtl/>
          <w:lang w:eastAsia="he-IL"/>
        </w:rPr>
      </w:pPr>
      <w:r>
        <w:rPr>
          <w:rFonts w:hint="cs"/>
          <w:rtl/>
          <w:lang w:eastAsia="he-IL"/>
        </w:rPr>
        <w:t>ש</w:t>
      </w:r>
      <w:bookmarkStart w:id="1098" w:name="_ETM_Q1_2426322"/>
      <w:bookmarkStart w:id="1099" w:name="_ETM_Q1_2426347"/>
      <w:bookmarkEnd w:id="1098"/>
      <w:bookmarkEnd w:id="1099"/>
      <w:r>
        <w:rPr>
          <w:rFonts w:hint="cs"/>
          <w:rtl/>
          <w:lang w:eastAsia="he-IL"/>
        </w:rPr>
        <w:t xml:space="preserve">לא עובד. </w:t>
      </w:r>
    </w:p>
    <w:p w14:paraId="5E21C92A" w14:textId="77777777" w:rsidR="006A4451" w:rsidRDefault="006A4451" w:rsidP="006A4451">
      <w:pPr>
        <w:rPr>
          <w:rtl/>
          <w:lang w:eastAsia="he-IL"/>
        </w:rPr>
      </w:pPr>
      <w:bookmarkStart w:id="1100" w:name="_ETM_Q1_2429149"/>
      <w:bookmarkStart w:id="1101" w:name="_ETM_Q1_2429192"/>
      <w:bookmarkEnd w:id="1100"/>
      <w:bookmarkEnd w:id="1101"/>
    </w:p>
    <w:p w14:paraId="1D208835" w14:textId="55BCBF37" w:rsidR="006A4451" w:rsidRDefault="006A4451" w:rsidP="006A4451">
      <w:pPr>
        <w:pStyle w:val="a4"/>
        <w:keepNext/>
        <w:rPr>
          <w:rtl/>
        </w:rPr>
      </w:pPr>
      <w:bookmarkStart w:id="1102" w:name="ET_speaker_איילת_לוי_נחום_181"/>
      <w:r w:rsidRPr="006A4451">
        <w:rPr>
          <w:rStyle w:val="TagStyle"/>
          <w:rtl/>
        </w:rPr>
        <w:t xml:space="preserve"> &lt;&lt; דובר &gt;&gt; </w:t>
      </w:r>
      <w:r>
        <w:rPr>
          <w:rtl/>
        </w:rPr>
        <w:t>איילת לוי נחום:</w:t>
      </w:r>
      <w:r w:rsidRPr="006A4451">
        <w:rPr>
          <w:rStyle w:val="TagStyle"/>
          <w:rtl/>
        </w:rPr>
        <w:t xml:space="preserve"> &lt;&lt; דובר &gt;&gt;</w:t>
      </w:r>
      <w:r w:rsidR="0081174A">
        <w:rPr>
          <w:rtl/>
        </w:rPr>
        <w:t xml:space="preserve"> </w:t>
      </w:r>
      <w:bookmarkEnd w:id="1102"/>
    </w:p>
    <w:p w14:paraId="2CC6AD1D" w14:textId="77777777" w:rsidR="006A4451" w:rsidRDefault="006A4451" w:rsidP="006A4451">
      <w:pPr>
        <w:pStyle w:val="KeepWithNext"/>
        <w:rPr>
          <w:rtl/>
          <w:lang w:eastAsia="he-IL"/>
        </w:rPr>
      </w:pPr>
    </w:p>
    <w:p w14:paraId="52380423" w14:textId="5802CD63" w:rsidR="006A4451" w:rsidRDefault="006A4451" w:rsidP="006A4451">
      <w:pPr>
        <w:rPr>
          <w:rtl/>
          <w:lang w:eastAsia="he-IL"/>
        </w:rPr>
      </w:pPr>
      <w:r>
        <w:rPr>
          <w:rFonts w:hint="cs"/>
          <w:rtl/>
          <w:lang w:eastAsia="he-IL"/>
        </w:rPr>
        <w:t>זה לא עובד.</w:t>
      </w:r>
      <w:r w:rsidR="00865475">
        <w:rPr>
          <w:rFonts w:hint="cs"/>
          <w:rtl/>
          <w:lang w:eastAsia="he-IL"/>
        </w:rPr>
        <w:t xml:space="preserve"> </w:t>
      </w:r>
      <w:r>
        <w:rPr>
          <w:rFonts w:hint="cs"/>
          <w:rtl/>
          <w:lang w:eastAsia="he-IL"/>
        </w:rPr>
        <w:t>לכן</w:t>
      </w:r>
      <w:bookmarkStart w:id="1103" w:name="_ETM_Q1_2431735"/>
      <w:bookmarkEnd w:id="1103"/>
      <w:r>
        <w:rPr>
          <w:rFonts w:hint="cs"/>
          <w:rtl/>
          <w:lang w:eastAsia="he-IL"/>
        </w:rPr>
        <w:t xml:space="preserve"> יצרנו את הסעיף הזה.</w:t>
      </w:r>
    </w:p>
    <w:p w14:paraId="6E0B9644" w14:textId="77777777" w:rsidR="006A4451" w:rsidRDefault="006A4451" w:rsidP="006A4451">
      <w:pPr>
        <w:rPr>
          <w:rtl/>
          <w:lang w:eastAsia="he-IL"/>
        </w:rPr>
      </w:pPr>
      <w:bookmarkStart w:id="1104" w:name="_ETM_Q1_2433278"/>
      <w:bookmarkStart w:id="1105" w:name="_ETM_Q1_2433334"/>
      <w:bookmarkStart w:id="1106" w:name="_ETM_Q1_2434272"/>
      <w:bookmarkEnd w:id="1104"/>
      <w:bookmarkEnd w:id="1105"/>
      <w:bookmarkEnd w:id="1106"/>
    </w:p>
    <w:p w14:paraId="426D6DC9" w14:textId="0EB23A55" w:rsidR="006A4451" w:rsidRDefault="006A4451" w:rsidP="006A4451">
      <w:pPr>
        <w:pStyle w:val="af9"/>
        <w:keepNext/>
        <w:rPr>
          <w:rtl/>
          <w:lang w:eastAsia="he-IL"/>
        </w:rPr>
      </w:pPr>
      <w:bookmarkStart w:id="1107" w:name="ET_guest_מירה_סלומון_182"/>
      <w:r w:rsidRPr="006A4451">
        <w:rPr>
          <w:rStyle w:val="TagStyle"/>
          <w:rtl/>
        </w:rPr>
        <w:t xml:space="preserve"> &lt;&lt; אורח &gt;&gt; </w:t>
      </w:r>
      <w:r>
        <w:rPr>
          <w:rtl/>
          <w:lang w:eastAsia="he-IL"/>
        </w:rPr>
        <w:t>מירה סלומון:</w:t>
      </w:r>
      <w:r w:rsidRPr="006A4451">
        <w:rPr>
          <w:rStyle w:val="TagStyle"/>
          <w:rtl/>
        </w:rPr>
        <w:t xml:space="preserve"> &lt;&lt; אורח &gt;&gt;</w:t>
      </w:r>
      <w:r w:rsidR="0081174A">
        <w:rPr>
          <w:rtl/>
          <w:lang w:eastAsia="he-IL"/>
        </w:rPr>
        <w:t xml:space="preserve"> </w:t>
      </w:r>
      <w:bookmarkEnd w:id="1107"/>
    </w:p>
    <w:p w14:paraId="79F21404" w14:textId="77777777" w:rsidR="006A4451" w:rsidRDefault="006A4451" w:rsidP="006A4451">
      <w:pPr>
        <w:pStyle w:val="KeepWithNext"/>
        <w:rPr>
          <w:rtl/>
          <w:lang w:eastAsia="he-IL"/>
        </w:rPr>
      </w:pPr>
    </w:p>
    <w:p w14:paraId="55B3DE05" w14:textId="499FC0DF" w:rsidR="006A4451" w:rsidRDefault="006A4451" w:rsidP="006A4451">
      <w:pPr>
        <w:rPr>
          <w:rtl/>
          <w:lang w:eastAsia="he-IL"/>
        </w:rPr>
      </w:pPr>
      <w:bookmarkStart w:id="1108" w:name="_ETM_Q1_2434511"/>
      <w:bookmarkStart w:id="1109" w:name="_ETM_Q1_2434542"/>
      <w:bookmarkEnd w:id="1108"/>
      <w:bookmarkEnd w:id="1109"/>
      <w:r>
        <w:rPr>
          <w:rFonts w:hint="cs"/>
          <w:rtl/>
          <w:lang w:eastAsia="he-IL"/>
        </w:rPr>
        <w:t>נכון. אין ביטול סמכות.</w:t>
      </w:r>
    </w:p>
    <w:p w14:paraId="4D32A7A6" w14:textId="77777777" w:rsidR="006A4451" w:rsidRDefault="006A4451" w:rsidP="006A4451">
      <w:pPr>
        <w:rPr>
          <w:rtl/>
          <w:lang w:eastAsia="he-IL"/>
        </w:rPr>
      </w:pPr>
      <w:bookmarkStart w:id="1110" w:name="_ETM_Q1_2433657"/>
      <w:bookmarkStart w:id="1111" w:name="_ETM_Q1_2433696"/>
      <w:bookmarkEnd w:id="1110"/>
      <w:bookmarkEnd w:id="1111"/>
    </w:p>
    <w:p w14:paraId="589F46D4" w14:textId="7F425475" w:rsidR="006A4451" w:rsidRDefault="006A4451" w:rsidP="006A4451">
      <w:pPr>
        <w:pStyle w:val="a4"/>
        <w:keepNext/>
        <w:rPr>
          <w:rtl/>
        </w:rPr>
      </w:pPr>
      <w:bookmarkStart w:id="1112" w:name="ET_speaker_6156_183"/>
      <w:r w:rsidRPr="006A4451">
        <w:rPr>
          <w:rStyle w:val="TagStyle"/>
          <w:rtl/>
        </w:rPr>
        <w:lastRenderedPageBreak/>
        <w:t xml:space="preserve"> &lt;&lt; דובר &gt;&gt; </w:t>
      </w:r>
      <w:r>
        <w:rPr>
          <w:rtl/>
        </w:rPr>
        <w:t>גלעד קריב (העבודה):</w:t>
      </w:r>
      <w:r w:rsidRPr="006A4451">
        <w:rPr>
          <w:rStyle w:val="TagStyle"/>
          <w:rtl/>
        </w:rPr>
        <w:t xml:space="preserve"> &lt;&lt; דובר &gt;&gt;</w:t>
      </w:r>
      <w:r w:rsidR="0081174A">
        <w:rPr>
          <w:rtl/>
        </w:rPr>
        <w:t xml:space="preserve"> </w:t>
      </w:r>
      <w:bookmarkEnd w:id="1112"/>
    </w:p>
    <w:p w14:paraId="1A25B7C4" w14:textId="77777777" w:rsidR="006A4451" w:rsidRDefault="006A4451" w:rsidP="006A4451">
      <w:pPr>
        <w:pStyle w:val="KeepWithNext"/>
        <w:rPr>
          <w:rtl/>
        </w:rPr>
      </w:pPr>
    </w:p>
    <w:p w14:paraId="704C489F" w14:textId="7CF7880D" w:rsidR="006A4451" w:rsidRDefault="006A4451" w:rsidP="006A4451">
      <w:pPr>
        <w:rPr>
          <w:rtl/>
        </w:rPr>
      </w:pPr>
      <w:bookmarkStart w:id="1113" w:name="_ETM_Q1_2437976"/>
      <w:bookmarkStart w:id="1114" w:name="_ETM_Q1_2438010"/>
      <w:bookmarkEnd w:id="1113"/>
      <w:bookmarkEnd w:id="1114"/>
      <w:r>
        <w:rPr>
          <w:rFonts w:hint="cs"/>
          <w:rtl/>
        </w:rPr>
        <w:t>אבל</w:t>
      </w:r>
      <w:r w:rsidR="00865475">
        <w:rPr>
          <w:rFonts w:hint="cs"/>
          <w:rtl/>
        </w:rPr>
        <w:t xml:space="preserve"> </w:t>
      </w:r>
      <w:r>
        <w:rPr>
          <w:rFonts w:hint="cs"/>
          <w:rtl/>
        </w:rPr>
        <w:t>המנגנון בידי הרשויות המקומיות לא יכול לבטל את ההסמכה.</w:t>
      </w:r>
    </w:p>
    <w:p w14:paraId="5A6522FC" w14:textId="77777777" w:rsidR="00310E58" w:rsidRDefault="00310E58" w:rsidP="006A4451">
      <w:pPr>
        <w:rPr>
          <w:rtl/>
        </w:rPr>
      </w:pPr>
    </w:p>
    <w:p w14:paraId="193716F1" w14:textId="77777777" w:rsidR="006A4451" w:rsidRDefault="006A4451" w:rsidP="006A4451">
      <w:pPr>
        <w:rPr>
          <w:rStyle w:val="TagStyle"/>
          <w:rFonts w:ascii="David" w:hAnsi="David"/>
          <w:u w:val="single"/>
          <w:rtl/>
        </w:rPr>
      </w:pPr>
      <w:bookmarkStart w:id="1115" w:name="_ETM_Q1_2442634"/>
      <w:bookmarkStart w:id="1116" w:name="_ETM_Q1_2442677"/>
      <w:bookmarkStart w:id="1117" w:name="_ETM_Q1_2457220"/>
      <w:bookmarkEnd w:id="1115"/>
      <w:bookmarkEnd w:id="1116"/>
      <w:bookmarkEnd w:id="1117"/>
    </w:p>
    <w:p w14:paraId="1F0891CA" w14:textId="49CCA0F2" w:rsidR="006A4451" w:rsidRDefault="006A4451" w:rsidP="006A4451">
      <w:pPr>
        <w:pStyle w:val="af9"/>
        <w:keepNext/>
        <w:rPr>
          <w:rtl/>
        </w:rPr>
      </w:pPr>
      <w:bookmarkStart w:id="1118" w:name="ET_guest_ליאור_מזרחי_187"/>
      <w:r w:rsidRPr="006A4451">
        <w:rPr>
          <w:rStyle w:val="TagStyle"/>
          <w:rtl/>
        </w:rPr>
        <w:t xml:space="preserve"> &lt;&lt; אורח &gt;&gt; </w:t>
      </w:r>
      <w:r>
        <w:rPr>
          <w:rtl/>
        </w:rPr>
        <w:t>ליאור מזרחי:</w:t>
      </w:r>
      <w:r w:rsidRPr="006A4451">
        <w:rPr>
          <w:rStyle w:val="TagStyle"/>
          <w:rtl/>
        </w:rPr>
        <w:t xml:space="preserve"> &lt;&lt; אורח &gt;&gt;</w:t>
      </w:r>
      <w:r w:rsidR="0081174A">
        <w:rPr>
          <w:rtl/>
        </w:rPr>
        <w:t xml:space="preserve"> </w:t>
      </w:r>
      <w:bookmarkEnd w:id="1118"/>
    </w:p>
    <w:p w14:paraId="5B8D3BFF" w14:textId="77777777" w:rsidR="006A4451" w:rsidRDefault="006A4451" w:rsidP="006A4451">
      <w:pPr>
        <w:pStyle w:val="KeepWithNext"/>
        <w:rPr>
          <w:rtl/>
        </w:rPr>
      </w:pPr>
    </w:p>
    <w:p w14:paraId="3F1981ED" w14:textId="48C138B0" w:rsidR="006A4451" w:rsidRDefault="006A4451" w:rsidP="006A4451">
      <w:pPr>
        <w:rPr>
          <w:rtl/>
        </w:rPr>
      </w:pPr>
      <w:bookmarkStart w:id="1119" w:name="_ETM_Q1_2457471"/>
      <w:bookmarkStart w:id="1120" w:name="_ETM_Q1_2457503"/>
      <w:bookmarkEnd w:id="1119"/>
      <w:bookmarkEnd w:id="1120"/>
      <w:r>
        <w:rPr>
          <w:rFonts w:hint="cs"/>
          <w:rtl/>
        </w:rPr>
        <w:t xml:space="preserve">זה המשרד או המסמיך. </w:t>
      </w:r>
    </w:p>
    <w:p w14:paraId="37D42636" w14:textId="77777777" w:rsidR="006A4451" w:rsidRDefault="006A4451" w:rsidP="006A4451">
      <w:pPr>
        <w:rPr>
          <w:rtl/>
        </w:rPr>
      </w:pPr>
      <w:bookmarkStart w:id="1121" w:name="_ETM_Q1_2446689"/>
      <w:bookmarkStart w:id="1122" w:name="_ETM_Q1_2446730"/>
      <w:bookmarkEnd w:id="1121"/>
      <w:bookmarkEnd w:id="1122"/>
    </w:p>
    <w:p w14:paraId="5DD2009F" w14:textId="3F566863" w:rsidR="006A4451" w:rsidRDefault="006A4451" w:rsidP="006A4451">
      <w:pPr>
        <w:pStyle w:val="a4"/>
        <w:keepNext/>
        <w:rPr>
          <w:rtl/>
        </w:rPr>
      </w:pPr>
      <w:bookmarkStart w:id="1123" w:name="ET_speaker_6361_185"/>
      <w:r w:rsidRPr="006A4451">
        <w:rPr>
          <w:rStyle w:val="TagStyle"/>
          <w:rtl/>
        </w:rPr>
        <w:t xml:space="preserve"> &lt;&lt; דובר &gt;&gt; </w:t>
      </w:r>
      <w:r>
        <w:rPr>
          <w:rtl/>
        </w:rPr>
        <w:t>נאור שירי (יש עתיד):</w:t>
      </w:r>
      <w:r w:rsidRPr="006A4451">
        <w:rPr>
          <w:rStyle w:val="TagStyle"/>
          <w:rtl/>
        </w:rPr>
        <w:t xml:space="preserve"> &lt;&lt; דובר &gt;&gt;</w:t>
      </w:r>
      <w:r w:rsidR="0081174A">
        <w:rPr>
          <w:rtl/>
        </w:rPr>
        <w:t xml:space="preserve"> </w:t>
      </w:r>
      <w:bookmarkEnd w:id="1123"/>
    </w:p>
    <w:p w14:paraId="476D7B50" w14:textId="77777777" w:rsidR="006A4451" w:rsidRDefault="006A4451" w:rsidP="006A4451">
      <w:pPr>
        <w:pStyle w:val="KeepWithNext"/>
        <w:rPr>
          <w:rtl/>
          <w:lang w:eastAsia="he-IL"/>
        </w:rPr>
      </w:pPr>
    </w:p>
    <w:p w14:paraId="4BBD9398" w14:textId="4977A072" w:rsidR="006A4451" w:rsidRDefault="006A4451" w:rsidP="006A4451">
      <w:pPr>
        <w:rPr>
          <w:rtl/>
          <w:lang w:eastAsia="he-IL"/>
        </w:rPr>
      </w:pPr>
      <w:bookmarkStart w:id="1124" w:name="_ETM_Q1_2452391"/>
      <w:bookmarkStart w:id="1125" w:name="_ETM_Q1_2452413"/>
      <w:bookmarkEnd w:id="1124"/>
      <w:bookmarkEnd w:id="1125"/>
      <w:r>
        <w:rPr>
          <w:rFonts w:hint="cs"/>
          <w:rtl/>
          <w:lang w:eastAsia="he-IL"/>
        </w:rPr>
        <w:t xml:space="preserve">אם כן, מה מקומו של המעסיק כאן? </w:t>
      </w:r>
      <w:bookmarkStart w:id="1126" w:name="_ETM_Q1_2455627"/>
      <w:bookmarkEnd w:id="1126"/>
      <w:r>
        <w:rPr>
          <w:rFonts w:hint="cs"/>
          <w:rtl/>
          <w:lang w:eastAsia="he-IL"/>
        </w:rPr>
        <w:t>אני איתך עם ההסמכה.</w:t>
      </w:r>
      <w:bookmarkStart w:id="1127" w:name="_ETM_Q1_2458942"/>
      <w:bookmarkEnd w:id="1127"/>
    </w:p>
    <w:p w14:paraId="1B82374A" w14:textId="77777777" w:rsidR="006A4451" w:rsidRDefault="006A4451" w:rsidP="006A4451">
      <w:pPr>
        <w:rPr>
          <w:rtl/>
          <w:lang w:eastAsia="he-IL"/>
        </w:rPr>
      </w:pPr>
      <w:bookmarkStart w:id="1128" w:name="_ETM_Q1_2458982"/>
      <w:bookmarkEnd w:id="1128"/>
    </w:p>
    <w:p w14:paraId="4275EADB" w14:textId="4B7E3F9A" w:rsidR="006A4451" w:rsidRDefault="006A4451" w:rsidP="006A4451">
      <w:pPr>
        <w:pStyle w:val="af9"/>
        <w:keepNext/>
        <w:rPr>
          <w:rtl/>
          <w:lang w:eastAsia="he-IL"/>
        </w:rPr>
      </w:pPr>
      <w:bookmarkStart w:id="1129" w:name="ET_guest_ליאור_מזרחי_186"/>
      <w:r w:rsidRPr="006A4451">
        <w:rPr>
          <w:rStyle w:val="TagStyle"/>
          <w:rtl/>
        </w:rPr>
        <w:t xml:space="preserve"> &lt;&lt; אורח &gt;&gt; </w:t>
      </w:r>
      <w:r>
        <w:rPr>
          <w:rtl/>
          <w:lang w:eastAsia="he-IL"/>
        </w:rPr>
        <w:t>ליאור מזרחי:</w:t>
      </w:r>
      <w:r w:rsidRPr="006A4451">
        <w:rPr>
          <w:rStyle w:val="TagStyle"/>
          <w:rtl/>
        </w:rPr>
        <w:t xml:space="preserve"> &lt;&lt; אורח &gt;&gt;</w:t>
      </w:r>
      <w:r w:rsidR="0081174A">
        <w:rPr>
          <w:rtl/>
          <w:lang w:eastAsia="he-IL"/>
        </w:rPr>
        <w:t xml:space="preserve"> </w:t>
      </w:r>
      <w:bookmarkEnd w:id="1129"/>
    </w:p>
    <w:p w14:paraId="2A7AD1F3" w14:textId="77777777" w:rsidR="006A4451" w:rsidRDefault="006A4451" w:rsidP="006A4451">
      <w:pPr>
        <w:pStyle w:val="KeepWithNext"/>
        <w:rPr>
          <w:rtl/>
          <w:lang w:eastAsia="he-IL"/>
        </w:rPr>
      </w:pPr>
    </w:p>
    <w:p w14:paraId="3EB960E0" w14:textId="0514375F" w:rsidR="006A4451" w:rsidRDefault="006A4451" w:rsidP="006A4451">
      <w:pPr>
        <w:rPr>
          <w:rtl/>
          <w:lang w:eastAsia="he-IL"/>
        </w:rPr>
      </w:pPr>
      <w:r>
        <w:rPr>
          <w:rFonts w:hint="cs"/>
          <w:rtl/>
          <w:lang w:eastAsia="he-IL"/>
        </w:rPr>
        <w:t>הרשות מעסיקה אותו כפקח.</w:t>
      </w:r>
    </w:p>
    <w:p w14:paraId="08755357" w14:textId="77777777" w:rsidR="006A4451" w:rsidRDefault="006A4451" w:rsidP="006A4451">
      <w:pPr>
        <w:rPr>
          <w:rtl/>
          <w:lang w:eastAsia="he-IL"/>
        </w:rPr>
      </w:pPr>
      <w:bookmarkStart w:id="1130" w:name="_ETM_Q1_2462373"/>
      <w:bookmarkStart w:id="1131" w:name="_ETM_Q1_2462414"/>
      <w:bookmarkEnd w:id="1130"/>
      <w:bookmarkEnd w:id="1131"/>
    </w:p>
    <w:p w14:paraId="74B1AD3D" w14:textId="4E23454C" w:rsidR="006A4451" w:rsidRDefault="006A4451" w:rsidP="006A4451">
      <w:pPr>
        <w:pStyle w:val="a4"/>
        <w:keepNext/>
        <w:rPr>
          <w:rtl/>
        </w:rPr>
      </w:pPr>
      <w:bookmarkStart w:id="1132" w:name="ET_speaker_6361_188"/>
      <w:r w:rsidRPr="006A4451">
        <w:rPr>
          <w:rStyle w:val="TagStyle"/>
          <w:rtl/>
        </w:rPr>
        <w:t xml:space="preserve"> &lt;&lt; דובר &gt;&gt; </w:t>
      </w:r>
      <w:r>
        <w:rPr>
          <w:rtl/>
        </w:rPr>
        <w:t>נאור שירי (יש עתיד):</w:t>
      </w:r>
      <w:r w:rsidRPr="006A4451">
        <w:rPr>
          <w:rStyle w:val="TagStyle"/>
          <w:rtl/>
        </w:rPr>
        <w:t xml:space="preserve"> &lt;&lt; דובר &gt;&gt;</w:t>
      </w:r>
      <w:r w:rsidR="0081174A">
        <w:rPr>
          <w:rtl/>
        </w:rPr>
        <w:t xml:space="preserve"> </w:t>
      </w:r>
      <w:bookmarkEnd w:id="1132"/>
    </w:p>
    <w:p w14:paraId="492FE934" w14:textId="77777777" w:rsidR="006A4451" w:rsidRDefault="006A4451" w:rsidP="006A4451">
      <w:pPr>
        <w:pStyle w:val="KeepWithNext"/>
        <w:rPr>
          <w:rtl/>
          <w:lang w:eastAsia="he-IL"/>
        </w:rPr>
      </w:pPr>
    </w:p>
    <w:p w14:paraId="3F475271" w14:textId="0F0885F8" w:rsidR="006A4451" w:rsidRDefault="006A4451" w:rsidP="006A4451">
      <w:pPr>
        <w:rPr>
          <w:rtl/>
          <w:lang w:eastAsia="he-IL"/>
        </w:rPr>
      </w:pPr>
      <w:bookmarkStart w:id="1133" w:name="_ETM_Q1_2463369"/>
      <w:bookmarkStart w:id="1134" w:name="_ETM_Q1_2463408"/>
      <w:bookmarkEnd w:id="1133"/>
      <w:bookmarkEnd w:id="1134"/>
      <w:r>
        <w:rPr>
          <w:rFonts w:hint="cs"/>
          <w:rtl/>
          <w:lang w:eastAsia="he-IL"/>
        </w:rPr>
        <w:t>אל תשכח שההסמכה היא</w:t>
      </w:r>
      <w:r w:rsidR="00865475">
        <w:rPr>
          <w:rFonts w:hint="cs"/>
          <w:rtl/>
          <w:lang w:eastAsia="he-IL"/>
        </w:rPr>
        <w:t xml:space="preserve"> </w:t>
      </w:r>
      <w:r>
        <w:rPr>
          <w:rFonts w:hint="cs"/>
          <w:rtl/>
          <w:lang w:eastAsia="he-IL"/>
        </w:rPr>
        <w:t>כפולה.</w:t>
      </w:r>
      <w:r w:rsidR="00865475">
        <w:rPr>
          <w:rFonts w:hint="cs"/>
          <w:rtl/>
          <w:lang w:eastAsia="he-IL"/>
        </w:rPr>
        <w:t xml:space="preserve"> </w:t>
      </w:r>
      <w:r>
        <w:rPr>
          <w:rFonts w:hint="cs"/>
          <w:rtl/>
          <w:lang w:eastAsia="he-IL"/>
        </w:rPr>
        <w:t xml:space="preserve">זאת לא הסמכה רק של המשרד </w:t>
      </w:r>
      <w:bookmarkStart w:id="1135" w:name="_ETM_Q1_2465078"/>
      <w:bookmarkEnd w:id="1135"/>
      <w:r>
        <w:rPr>
          <w:rFonts w:hint="cs"/>
          <w:rtl/>
          <w:lang w:eastAsia="he-IL"/>
        </w:rPr>
        <w:t>לביטחון לאומי אלא גם של הרשות. רק על הפקחים מדובר.</w:t>
      </w:r>
      <w:bookmarkStart w:id="1136" w:name="_ETM_Q1_2482499"/>
      <w:bookmarkEnd w:id="1136"/>
    </w:p>
    <w:p w14:paraId="3F62D687" w14:textId="77777777" w:rsidR="006A4451" w:rsidRDefault="006A4451" w:rsidP="006A4451">
      <w:pPr>
        <w:rPr>
          <w:rtl/>
          <w:lang w:eastAsia="he-IL"/>
        </w:rPr>
      </w:pPr>
      <w:bookmarkStart w:id="1137" w:name="_ETM_Q1_2482547"/>
      <w:bookmarkStart w:id="1138" w:name="_ETM_Q1_2483292"/>
      <w:bookmarkEnd w:id="1137"/>
      <w:bookmarkEnd w:id="1138"/>
    </w:p>
    <w:p w14:paraId="44F40316" w14:textId="160D1623" w:rsidR="006A4451" w:rsidRDefault="006A4451" w:rsidP="006A4451">
      <w:pPr>
        <w:pStyle w:val="af6"/>
        <w:keepNext/>
        <w:rPr>
          <w:rtl/>
        </w:rPr>
      </w:pPr>
      <w:bookmarkStart w:id="1139" w:name="ET_yor_צביקה_פוגל___יורַ_189"/>
      <w:r w:rsidRPr="006A4451">
        <w:rPr>
          <w:rStyle w:val="TagStyle"/>
          <w:rtl/>
        </w:rPr>
        <w:t xml:space="preserve"> &lt;&lt; יור &gt;&gt; </w:t>
      </w:r>
      <w:r>
        <w:rPr>
          <w:rtl/>
        </w:rPr>
        <w:t>היו"ר צביקה פוגל:</w:t>
      </w:r>
      <w:r w:rsidRPr="006A4451">
        <w:rPr>
          <w:rStyle w:val="TagStyle"/>
          <w:rtl/>
        </w:rPr>
        <w:t xml:space="preserve"> &lt;&lt; יור &gt;&gt;</w:t>
      </w:r>
      <w:r w:rsidR="0081174A">
        <w:rPr>
          <w:rtl/>
        </w:rPr>
        <w:t xml:space="preserve"> </w:t>
      </w:r>
      <w:bookmarkEnd w:id="1139"/>
    </w:p>
    <w:p w14:paraId="6F9426F6" w14:textId="77777777" w:rsidR="006A4451" w:rsidRDefault="006A4451" w:rsidP="006A4451">
      <w:pPr>
        <w:pStyle w:val="KeepWithNext"/>
        <w:rPr>
          <w:rtl/>
          <w:lang w:eastAsia="he-IL"/>
        </w:rPr>
      </w:pPr>
    </w:p>
    <w:p w14:paraId="1E74AFF0" w14:textId="71CCFB1F" w:rsidR="006A4451" w:rsidRDefault="006A4451" w:rsidP="006A4451">
      <w:pPr>
        <w:rPr>
          <w:rtl/>
          <w:lang w:eastAsia="he-IL"/>
        </w:rPr>
      </w:pPr>
      <w:bookmarkStart w:id="1140" w:name="_ETM_Q1_2483548"/>
      <w:bookmarkStart w:id="1141" w:name="_ETM_Q1_2483580"/>
      <w:bookmarkEnd w:id="1140"/>
      <w:bookmarkEnd w:id="1141"/>
      <w:r>
        <w:rPr>
          <w:rFonts w:hint="cs"/>
          <w:rtl/>
          <w:lang w:eastAsia="he-IL"/>
        </w:rPr>
        <w:t>סימני השאלה ברורים. בואו נתחיל לתת סימני קריאה. תשובות</w:t>
      </w:r>
      <w:bookmarkStart w:id="1142" w:name="_ETM_Q1_2488481"/>
      <w:bookmarkEnd w:id="1142"/>
      <w:r>
        <w:rPr>
          <w:rFonts w:hint="cs"/>
          <w:rtl/>
          <w:lang w:eastAsia="he-IL"/>
        </w:rPr>
        <w:t xml:space="preserve">. </w:t>
      </w:r>
    </w:p>
    <w:p w14:paraId="4F13DFB5" w14:textId="77777777" w:rsidR="006A4451" w:rsidRDefault="006A4451" w:rsidP="006A4451">
      <w:pPr>
        <w:rPr>
          <w:rtl/>
          <w:lang w:eastAsia="he-IL"/>
        </w:rPr>
      </w:pPr>
      <w:bookmarkStart w:id="1143" w:name="_ETM_Q1_2493464"/>
      <w:bookmarkStart w:id="1144" w:name="_ETM_Q1_2493510"/>
      <w:bookmarkEnd w:id="1143"/>
      <w:bookmarkEnd w:id="1144"/>
    </w:p>
    <w:p w14:paraId="0C4374BA" w14:textId="2D93A104" w:rsidR="006A4451" w:rsidRDefault="006A4451" w:rsidP="006A4451">
      <w:pPr>
        <w:pStyle w:val="af9"/>
        <w:keepNext/>
        <w:rPr>
          <w:rtl/>
          <w:lang w:eastAsia="he-IL"/>
        </w:rPr>
      </w:pPr>
      <w:bookmarkStart w:id="1145" w:name="ET_guest_מירה_סלומון_190"/>
      <w:r w:rsidRPr="006A4451">
        <w:rPr>
          <w:rStyle w:val="TagStyle"/>
          <w:rtl/>
        </w:rPr>
        <w:t xml:space="preserve"> &lt;&lt; אורח &gt;&gt; </w:t>
      </w:r>
      <w:r>
        <w:rPr>
          <w:rtl/>
          <w:lang w:eastAsia="he-IL"/>
        </w:rPr>
        <w:t>מירה סלומון:</w:t>
      </w:r>
      <w:r w:rsidRPr="006A4451">
        <w:rPr>
          <w:rStyle w:val="TagStyle"/>
          <w:rtl/>
        </w:rPr>
        <w:t xml:space="preserve"> &lt;&lt; אורח &gt;&gt;</w:t>
      </w:r>
      <w:r w:rsidR="0081174A">
        <w:rPr>
          <w:rtl/>
          <w:lang w:eastAsia="he-IL"/>
        </w:rPr>
        <w:t xml:space="preserve"> </w:t>
      </w:r>
      <w:bookmarkEnd w:id="1145"/>
    </w:p>
    <w:p w14:paraId="27C2A2F3" w14:textId="77777777" w:rsidR="006A4451" w:rsidRDefault="006A4451" w:rsidP="006A4451">
      <w:pPr>
        <w:pStyle w:val="KeepWithNext"/>
        <w:rPr>
          <w:rtl/>
          <w:lang w:eastAsia="he-IL"/>
        </w:rPr>
      </w:pPr>
    </w:p>
    <w:p w14:paraId="11A88B86" w14:textId="1D74F41C" w:rsidR="006A4451" w:rsidRDefault="006A4451" w:rsidP="006A4451">
      <w:pPr>
        <w:rPr>
          <w:rtl/>
          <w:lang w:eastAsia="he-IL"/>
        </w:rPr>
      </w:pPr>
      <w:bookmarkStart w:id="1146" w:name="_ETM_Q1_2494411"/>
      <w:bookmarkStart w:id="1147" w:name="_ETM_Q1_2494442"/>
      <w:bookmarkEnd w:id="1146"/>
      <w:bookmarkEnd w:id="1147"/>
      <w:r>
        <w:rPr>
          <w:rFonts w:hint="cs"/>
          <w:rtl/>
          <w:lang w:eastAsia="he-IL"/>
        </w:rPr>
        <w:t>אני אתחיל מהקל לקשה.</w:t>
      </w:r>
      <w:r w:rsidR="00865475">
        <w:rPr>
          <w:rFonts w:hint="cs"/>
          <w:rtl/>
          <w:lang w:eastAsia="he-IL"/>
        </w:rPr>
        <w:t xml:space="preserve"> </w:t>
      </w:r>
      <w:r>
        <w:rPr>
          <w:rFonts w:hint="cs"/>
          <w:rtl/>
          <w:lang w:eastAsia="he-IL"/>
        </w:rPr>
        <w:t xml:space="preserve">חבר </w:t>
      </w:r>
      <w:bookmarkStart w:id="1148" w:name="_ETM_Q1_2501371"/>
      <w:bookmarkEnd w:id="1148"/>
      <w:r>
        <w:rPr>
          <w:rFonts w:hint="cs"/>
          <w:rtl/>
          <w:lang w:eastAsia="he-IL"/>
        </w:rPr>
        <w:t xml:space="preserve">הכנסת שירי, סעיף 7ה מגדיר מהי היחידה ולכן כאשר משתמשים </w:t>
      </w:r>
      <w:bookmarkStart w:id="1149" w:name="_ETM_Q1_2505302"/>
      <w:bookmarkEnd w:id="1149"/>
      <w:r>
        <w:rPr>
          <w:rFonts w:hint="cs"/>
          <w:rtl/>
          <w:lang w:eastAsia="he-IL"/>
        </w:rPr>
        <w:t xml:space="preserve">אחר כך בהמשך במילה יחידה, היא כבר מוגדרת. </w:t>
      </w:r>
      <w:bookmarkStart w:id="1150" w:name="_ETM_Q1_2510682"/>
      <w:bookmarkEnd w:id="1150"/>
    </w:p>
    <w:p w14:paraId="57545935" w14:textId="77777777" w:rsidR="006A4451" w:rsidRDefault="006A4451" w:rsidP="006A4451">
      <w:pPr>
        <w:rPr>
          <w:rtl/>
          <w:lang w:eastAsia="he-IL"/>
        </w:rPr>
      </w:pPr>
      <w:bookmarkStart w:id="1151" w:name="_ETM_Q1_2510722"/>
      <w:bookmarkStart w:id="1152" w:name="_ETM_Q1_2511561"/>
      <w:bookmarkEnd w:id="1151"/>
      <w:bookmarkEnd w:id="1152"/>
    </w:p>
    <w:p w14:paraId="4555EE66" w14:textId="52639693" w:rsidR="006A4451" w:rsidRDefault="006A4451" w:rsidP="006A4451">
      <w:pPr>
        <w:pStyle w:val="a4"/>
        <w:keepNext/>
        <w:rPr>
          <w:rtl/>
        </w:rPr>
      </w:pPr>
      <w:bookmarkStart w:id="1153" w:name="ET_speaker_6361_191"/>
      <w:r w:rsidRPr="006A4451">
        <w:rPr>
          <w:rStyle w:val="TagStyle"/>
          <w:rtl/>
        </w:rPr>
        <w:t xml:space="preserve"> &lt;&lt; דובר &gt;&gt; </w:t>
      </w:r>
      <w:r>
        <w:rPr>
          <w:rtl/>
        </w:rPr>
        <w:t>נאור שירי (יש עתיד):</w:t>
      </w:r>
      <w:r w:rsidRPr="006A4451">
        <w:rPr>
          <w:rStyle w:val="TagStyle"/>
          <w:rtl/>
        </w:rPr>
        <w:t xml:space="preserve"> &lt;&lt; דובר &gt;&gt;</w:t>
      </w:r>
      <w:r w:rsidR="0081174A">
        <w:rPr>
          <w:rtl/>
        </w:rPr>
        <w:t xml:space="preserve"> </w:t>
      </w:r>
      <w:bookmarkEnd w:id="1153"/>
    </w:p>
    <w:p w14:paraId="3236757E" w14:textId="77777777" w:rsidR="006A4451" w:rsidRDefault="006A4451" w:rsidP="006A4451">
      <w:pPr>
        <w:pStyle w:val="KeepWithNext"/>
        <w:rPr>
          <w:rtl/>
          <w:lang w:eastAsia="he-IL"/>
        </w:rPr>
      </w:pPr>
    </w:p>
    <w:p w14:paraId="077E6B33" w14:textId="25193303" w:rsidR="006A4451" w:rsidRDefault="006A4451" w:rsidP="006A4451">
      <w:pPr>
        <w:rPr>
          <w:rtl/>
          <w:lang w:eastAsia="he-IL"/>
        </w:rPr>
      </w:pPr>
      <w:bookmarkStart w:id="1154" w:name="_ETM_Q1_2511807"/>
      <w:bookmarkStart w:id="1155" w:name="_ETM_Q1_2511841"/>
      <w:bookmarkEnd w:id="1154"/>
      <w:bookmarkEnd w:id="1155"/>
      <w:r>
        <w:rPr>
          <w:rFonts w:hint="cs"/>
          <w:rtl/>
          <w:lang w:eastAsia="he-IL"/>
        </w:rPr>
        <w:t xml:space="preserve">תודה. </w:t>
      </w:r>
      <w:bookmarkStart w:id="1156" w:name="_ETM_Q1_2511710"/>
      <w:bookmarkEnd w:id="1156"/>
    </w:p>
    <w:p w14:paraId="32C4F6D9" w14:textId="77777777" w:rsidR="006A4451" w:rsidRDefault="006A4451" w:rsidP="006A4451">
      <w:pPr>
        <w:rPr>
          <w:rtl/>
          <w:lang w:eastAsia="he-IL"/>
        </w:rPr>
      </w:pPr>
      <w:bookmarkStart w:id="1157" w:name="_ETM_Q1_2514358"/>
      <w:bookmarkStart w:id="1158" w:name="_ETM_Q1_2514399"/>
      <w:bookmarkEnd w:id="1157"/>
      <w:bookmarkEnd w:id="1158"/>
    </w:p>
    <w:p w14:paraId="06322BA9" w14:textId="51AA0E43" w:rsidR="006A4451" w:rsidRDefault="006A4451" w:rsidP="006A4451">
      <w:pPr>
        <w:pStyle w:val="af9"/>
        <w:keepNext/>
        <w:rPr>
          <w:rtl/>
          <w:lang w:eastAsia="he-IL"/>
        </w:rPr>
      </w:pPr>
      <w:bookmarkStart w:id="1159" w:name="ET_guest_מירה_סלומון_192"/>
      <w:r w:rsidRPr="006A4451">
        <w:rPr>
          <w:rStyle w:val="TagStyle"/>
          <w:rtl/>
        </w:rPr>
        <w:t xml:space="preserve"> &lt;&lt; אורח &gt;&gt; </w:t>
      </w:r>
      <w:r>
        <w:rPr>
          <w:rtl/>
          <w:lang w:eastAsia="he-IL"/>
        </w:rPr>
        <w:t>מירה סלומון:</w:t>
      </w:r>
      <w:r w:rsidRPr="006A4451">
        <w:rPr>
          <w:rStyle w:val="TagStyle"/>
          <w:rtl/>
        </w:rPr>
        <w:t xml:space="preserve"> &lt;&lt; אורח &gt;&gt;</w:t>
      </w:r>
      <w:r w:rsidR="0081174A">
        <w:rPr>
          <w:rtl/>
          <w:lang w:eastAsia="he-IL"/>
        </w:rPr>
        <w:t xml:space="preserve"> </w:t>
      </w:r>
      <w:bookmarkEnd w:id="1159"/>
    </w:p>
    <w:p w14:paraId="69809ACE" w14:textId="77777777" w:rsidR="006A4451" w:rsidRDefault="006A4451" w:rsidP="006A4451">
      <w:pPr>
        <w:pStyle w:val="KeepWithNext"/>
        <w:rPr>
          <w:rtl/>
          <w:lang w:eastAsia="he-IL"/>
        </w:rPr>
      </w:pPr>
    </w:p>
    <w:p w14:paraId="2AA67F99" w14:textId="336F0512" w:rsidR="006A4451" w:rsidRDefault="006A4451" w:rsidP="006A4451">
      <w:pPr>
        <w:rPr>
          <w:rtl/>
          <w:lang w:eastAsia="he-IL"/>
        </w:rPr>
      </w:pPr>
      <w:r>
        <w:rPr>
          <w:rFonts w:hint="cs"/>
          <w:rtl/>
          <w:lang w:eastAsia="he-IL"/>
        </w:rPr>
        <w:t xml:space="preserve">לשאלה של מי צריך להיות מוסמך לבירור התלונה. ברור </w:t>
      </w:r>
      <w:bookmarkStart w:id="1160" w:name="_ETM_Q1_2517388"/>
      <w:bookmarkEnd w:id="1160"/>
      <w:r>
        <w:rPr>
          <w:rFonts w:hint="cs"/>
          <w:rtl/>
          <w:lang w:eastAsia="he-IL"/>
        </w:rPr>
        <w:t xml:space="preserve">שמי שצריך לברר את התלונה, גם צריך להיות זה </w:t>
      </w:r>
      <w:bookmarkStart w:id="1161" w:name="_ETM_Q1_2519286"/>
      <w:bookmarkEnd w:id="1161"/>
      <w:r>
        <w:rPr>
          <w:rFonts w:hint="cs"/>
          <w:rtl/>
          <w:lang w:eastAsia="he-IL"/>
        </w:rPr>
        <w:t>שאליו מוגשות התלונות. אנחנו חושבים שזה צריך להיות</w:t>
      </w:r>
      <w:bookmarkStart w:id="1162" w:name="_ETM_Q1_2522354"/>
      <w:bookmarkEnd w:id="1162"/>
      <w:r>
        <w:rPr>
          <w:rFonts w:hint="cs"/>
          <w:rtl/>
          <w:lang w:eastAsia="he-IL"/>
        </w:rPr>
        <w:t xml:space="preserve"> מישהו שהוא בעל עמדה בכירה, בין אם זה מינו של</w:t>
      </w:r>
      <w:bookmarkStart w:id="1163" w:name="_ETM_Q1_2526424"/>
      <w:bookmarkEnd w:id="1163"/>
      <w:r>
        <w:rPr>
          <w:rFonts w:hint="cs"/>
          <w:rtl/>
          <w:lang w:eastAsia="he-IL"/>
        </w:rPr>
        <w:t xml:space="preserve"> השר ובין אם זה מינוי של ראש היחידה. צריך להבהיר</w:t>
      </w:r>
      <w:bookmarkStart w:id="1164" w:name="_ETM_Q1_2530617"/>
      <w:bookmarkEnd w:id="1164"/>
      <w:r>
        <w:rPr>
          <w:rFonts w:hint="cs"/>
          <w:rtl/>
          <w:lang w:eastAsia="he-IL"/>
        </w:rPr>
        <w:t xml:space="preserve"> שהגורם שמקבל את התלונות ומברר אותן זה אדם בכיר </w:t>
      </w:r>
      <w:bookmarkStart w:id="1165" w:name="_ETM_Q1_2534983"/>
      <w:bookmarkEnd w:id="1165"/>
      <w:r>
        <w:rPr>
          <w:rFonts w:hint="cs"/>
          <w:rtl/>
          <w:lang w:eastAsia="he-IL"/>
        </w:rPr>
        <w:t>בארגון, במשרד לביטחון לאומי.</w:t>
      </w:r>
      <w:bookmarkStart w:id="1166" w:name="_ETM_Q1_2549540"/>
      <w:bookmarkStart w:id="1167" w:name="_ETM_Q1_2553450"/>
      <w:bookmarkEnd w:id="1166"/>
      <w:bookmarkEnd w:id="1167"/>
    </w:p>
    <w:p w14:paraId="1850DF67" w14:textId="77777777" w:rsidR="006A4451" w:rsidRDefault="006A4451" w:rsidP="006A4451">
      <w:pPr>
        <w:rPr>
          <w:rtl/>
          <w:lang w:eastAsia="he-IL"/>
        </w:rPr>
      </w:pPr>
      <w:bookmarkStart w:id="1168" w:name="_ETM_Q1_2553492"/>
      <w:bookmarkEnd w:id="1168"/>
    </w:p>
    <w:p w14:paraId="4DB55DF3" w14:textId="3F61ED71" w:rsidR="006A4451" w:rsidRDefault="006A4451" w:rsidP="006A4451">
      <w:pPr>
        <w:rPr>
          <w:rtl/>
          <w:lang w:eastAsia="he-IL"/>
        </w:rPr>
      </w:pPr>
      <w:bookmarkStart w:id="1169" w:name="_ETM_Q1_2553554"/>
      <w:bookmarkStart w:id="1170" w:name="_ETM_Q1_2553594"/>
      <w:bookmarkEnd w:id="1169"/>
      <w:bookmarkEnd w:id="1170"/>
      <w:r>
        <w:rPr>
          <w:rFonts w:hint="cs"/>
          <w:rtl/>
          <w:lang w:eastAsia="he-IL"/>
        </w:rPr>
        <w:t xml:space="preserve">בסוגייה של הזכות של </w:t>
      </w:r>
      <w:bookmarkStart w:id="1171" w:name="_ETM_Q1_2555575"/>
      <w:bookmarkEnd w:id="1171"/>
      <w:r>
        <w:rPr>
          <w:rFonts w:hint="cs"/>
          <w:rtl/>
          <w:lang w:eastAsia="he-IL"/>
        </w:rPr>
        <w:t xml:space="preserve">השימוע. אנחנו העלינו את זה בפעם הקודמת עת </w:t>
      </w:r>
      <w:bookmarkStart w:id="1172" w:name="_ETM_Q1_2558010"/>
      <w:bookmarkEnd w:id="1172"/>
      <w:r>
        <w:rPr>
          <w:rFonts w:hint="cs"/>
          <w:rtl/>
          <w:lang w:eastAsia="he-IL"/>
        </w:rPr>
        <w:t>נדון הסעיף הזה. אמרנו שאמנם יש זכות טבועה לגורם שמושפע</w:t>
      </w:r>
      <w:bookmarkStart w:id="1173" w:name="_ETM_Q1_2565921"/>
      <w:bookmarkEnd w:id="1173"/>
      <w:r>
        <w:rPr>
          <w:rFonts w:hint="cs"/>
          <w:rtl/>
          <w:lang w:eastAsia="he-IL"/>
        </w:rPr>
        <w:t xml:space="preserve"> מהחלטה מינהלית שישמעו אותו בטרם הדברים אבל במקרה הזה, </w:t>
      </w:r>
      <w:bookmarkStart w:id="1174" w:name="_ETM_Q1_2569180"/>
      <w:bookmarkEnd w:id="1174"/>
      <w:r>
        <w:rPr>
          <w:rFonts w:hint="cs"/>
          <w:rtl/>
          <w:lang w:eastAsia="he-IL"/>
        </w:rPr>
        <w:t xml:space="preserve">כאשר מדובר ביכולת גם לבטל הסמכה, ראוי שזה יהיה כתוב </w:t>
      </w:r>
      <w:bookmarkStart w:id="1175" w:name="_ETM_Q1_2569700"/>
      <w:bookmarkEnd w:id="1175"/>
      <w:r>
        <w:rPr>
          <w:rFonts w:hint="cs"/>
          <w:rtl/>
          <w:lang w:eastAsia="he-IL"/>
        </w:rPr>
        <w:t xml:space="preserve">מפורשות בחוק. ביקשנו זכות שמיעה שתהיה קבועה בחוק של הרשות </w:t>
      </w:r>
      <w:bookmarkStart w:id="1176" w:name="_ETM_Q1_2576279"/>
      <w:bookmarkEnd w:id="1176"/>
      <w:r>
        <w:rPr>
          <w:rFonts w:hint="cs"/>
          <w:rtl/>
          <w:lang w:eastAsia="he-IL"/>
        </w:rPr>
        <w:t>המקומית.</w:t>
      </w:r>
    </w:p>
    <w:p w14:paraId="32FD26A4" w14:textId="77777777" w:rsidR="006A4451" w:rsidRDefault="006A4451" w:rsidP="006A4451">
      <w:pPr>
        <w:rPr>
          <w:rtl/>
          <w:lang w:eastAsia="he-IL"/>
        </w:rPr>
      </w:pPr>
      <w:bookmarkStart w:id="1177" w:name="_ETM_Q1_2577790"/>
      <w:bookmarkStart w:id="1178" w:name="_ETM_Q1_2577834"/>
      <w:bookmarkEnd w:id="1177"/>
      <w:bookmarkEnd w:id="1178"/>
    </w:p>
    <w:p w14:paraId="4C4CF9B5" w14:textId="647DA999" w:rsidR="006A4451" w:rsidRDefault="006A4451" w:rsidP="006A4451">
      <w:pPr>
        <w:pStyle w:val="a4"/>
        <w:keepNext/>
        <w:rPr>
          <w:rtl/>
        </w:rPr>
      </w:pPr>
      <w:bookmarkStart w:id="1179" w:name="ET_speaker_איילת_לוי_נחום_193"/>
      <w:r w:rsidRPr="006A4451">
        <w:rPr>
          <w:rStyle w:val="TagStyle"/>
          <w:rtl/>
        </w:rPr>
        <w:t xml:space="preserve"> &lt;&lt; דובר &gt;&gt; </w:t>
      </w:r>
      <w:r>
        <w:rPr>
          <w:rtl/>
        </w:rPr>
        <w:t>איילת לוי נחום:</w:t>
      </w:r>
      <w:r w:rsidRPr="006A4451">
        <w:rPr>
          <w:rStyle w:val="TagStyle"/>
          <w:rtl/>
        </w:rPr>
        <w:t xml:space="preserve"> &lt;&lt; דובר &gt;&gt;</w:t>
      </w:r>
      <w:r w:rsidR="0081174A">
        <w:rPr>
          <w:rtl/>
        </w:rPr>
        <w:t xml:space="preserve"> </w:t>
      </w:r>
      <w:bookmarkEnd w:id="1179"/>
    </w:p>
    <w:p w14:paraId="2FC52224" w14:textId="77777777" w:rsidR="006A4451" w:rsidRDefault="006A4451" w:rsidP="006A4451">
      <w:pPr>
        <w:pStyle w:val="KeepWithNext"/>
        <w:rPr>
          <w:rtl/>
          <w:lang w:eastAsia="he-IL"/>
        </w:rPr>
      </w:pPr>
    </w:p>
    <w:p w14:paraId="14451228" w14:textId="2B81A848" w:rsidR="006A4451" w:rsidRDefault="006A4451" w:rsidP="006A4451">
      <w:pPr>
        <w:rPr>
          <w:rtl/>
          <w:lang w:eastAsia="he-IL"/>
        </w:rPr>
      </w:pPr>
      <w:r>
        <w:rPr>
          <w:rFonts w:hint="cs"/>
          <w:rtl/>
          <w:lang w:eastAsia="he-IL"/>
        </w:rPr>
        <w:t>אנחנו נוסיף את</w:t>
      </w:r>
      <w:bookmarkStart w:id="1180" w:name="_ETM_Q1_2577441"/>
      <w:bookmarkStart w:id="1181" w:name="_ETM_Q1_2577483"/>
      <w:bookmarkEnd w:id="1180"/>
      <w:bookmarkEnd w:id="1181"/>
      <w:r>
        <w:rPr>
          <w:rFonts w:hint="cs"/>
          <w:rtl/>
          <w:lang w:eastAsia="he-IL"/>
        </w:rPr>
        <w:t xml:space="preserve"> זה.</w:t>
      </w:r>
    </w:p>
    <w:p w14:paraId="679BACEC" w14:textId="77777777" w:rsidR="006A4451" w:rsidRDefault="006A4451" w:rsidP="006A4451">
      <w:pPr>
        <w:rPr>
          <w:rtl/>
          <w:lang w:eastAsia="he-IL"/>
        </w:rPr>
      </w:pPr>
      <w:bookmarkStart w:id="1182" w:name="_ETM_Q1_2578024"/>
      <w:bookmarkStart w:id="1183" w:name="_ETM_Q1_2578067"/>
      <w:bookmarkStart w:id="1184" w:name="_ETM_Q1_2578712"/>
      <w:bookmarkEnd w:id="1182"/>
      <w:bookmarkEnd w:id="1183"/>
      <w:bookmarkEnd w:id="1184"/>
    </w:p>
    <w:p w14:paraId="43EC27B0" w14:textId="13D301D6" w:rsidR="006A4451" w:rsidRDefault="006A4451" w:rsidP="006A4451">
      <w:pPr>
        <w:pStyle w:val="af9"/>
        <w:keepNext/>
        <w:rPr>
          <w:rtl/>
          <w:lang w:eastAsia="he-IL"/>
        </w:rPr>
      </w:pPr>
      <w:bookmarkStart w:id="1185" w:name="ET_guest_מירה_סלומון_194"/>
      <w:r w:rsidRPr="006A4451">
        <w:rPr>
          <w:rStyle w:val="TagStyle"/>
          <w:rtl/>
        </w:rPr>
        <w:t xml:space="preserve"> &lt;&lt; אורח &gt;&gt; </w:t>
      </w:r>
      <w:r>
        <w:rPr>
          <w:rtl/>
          <w:lang w:eastAsia="he-IL"/>
        </w:rPr>
        <w:t>מירה סלומון:</w:t>
      </w:r>
      <w:r w:rsidRPr="006A4451">
        <w:rPr>
          <w:rStyle w:val="TagStyle"/>
          <w:rtl/>
        </w:rPr>
        <w:t xml:space="preserve"> &lt;&lt; אורח &gt;&gt;</w:t>
      </w:r>
      <w:r w:rsidR="0081174A">
        <w:rPr>
          <w:rtl/>
          <w:lang w:eastAsia="he-IL"/>
        </w:rPr>
        <w:t xml:space="preserve"> </w:t>
      </w:r>
      <w:bookmarkEnd w:id="1185"/>
    </w:p>
    <w:p w14:paraId="046CF1AF" w14:textId="77777777" w:rsidR="006A4451" w:rsidRDefault="006A4451" w:rsidP="006A4451">
      <w:pPr>
        <w:pStyle w:val="KeepWithNext"/>
        <w:rPr>
          <w:rtl/>
          <w:lang w:eastAsia="he-IL"/>
        </w:rPr>
      </w:pPr>
    </w:p>
    <w:p w14:paraId="1ED1D11E" w14:textId="187B645A" w:rsidR="006A4451" w:rsidRDefault="006A4451" w:rsidP="006A4451">
      <w:pPr>
        <w:rPr>
          <w:rtl/>
          <w:lang w:eastAsia="he-IL"/>
        </w:rPr>
      </w:pPr>
      <w:bookmarkStart w:id="1186" w:name="_ETM_Q1_2578985"/>
      <w:bookmarkStart w:id="1187" w:name="_ETM_Q1_2579020"/>
      <w:bookmarkEnd w:id="1186"/>
      <w:bookmarkEnd w:id="1187"/>
      <w:r>
        <w:rPr>
          <w:rFonts w:hint="cs"/>
          <w:rtl/>
          <w:lang w:eastAsia="he-IL"/>
        </w:rPr>
        <w:t xml:space="preserve">אני אומרת שלא רק העובד אלא </w:t>
      </w:r>
      <w:bookmarkStart w:id="1188" w:name="_ETM_Q1_2579980"/>
      <w:bookmarkEnd w:id="1188"/>
      <w:r>
        <w:rPr>
          <w:rFonts w:hint="cs"/>
          <w:rtl/>
          <w:lang w:eastAsia="he-IL"/>
        </w:rPr>
        <w:t>גם הרשות המקומית שצריך לשמוע אותה.</w:t>
      </w:r>
    </w:p>
    <w:p w14:paraId="03E6C70E" w14:textId="77777777" w:rsidR="006A4451" w:rsidRDefault="006A4451" w:rsidP="006A4451">
      <w:pPr>
        <w:rPr>
          <w:rtl/>
          <w:lang w:eastAsia="he-IL"/>
        </w:rPr>
      </w:pPr>
      <w:bookmarkStart w:id="1189" w:name="_ETM_Q1_2585628"/>
      <w:bookmarkStart w:id="1190" w:name="_ETM_Q1_2585677"/>
      <w:bookmarkEnd w:id="1189"/>
      <w:bookmarkEnd w:id="1190"/>
    </w:p>
    <w:p w14:paraId="0A32D4A5" w14:textId="29CB58EE" w:rsidR="006A4451" w:rsidRDefault="006A4451" w:rsidP="006A4451">
      <w:pPr>
        <w:pStyle w:val="a4"/>
        <w:keepNext/>
        <w:rPr>
          <w:rtl/>
        </w:rPr>
      </w:pPr>
      <w:bookmarkStart w:id="1191" w:name="ET_speaker_6361_195"/>
      <w:r w:rsidRPr="006A4451">
        <w:rPr>
          <w:rStyle w:val="TagStyle"/>
          <w:rtl/>
        </w:rPr>
        <w:t xml:space="preserve"> &lt;&lt; דובר &gt;&gt; </w:t>
      </w:r>
      <w:r>
        <w:rPr>
          <w:rtl/>
        </w:rPr>
        <w:t>נאור שירי (יש עתיד):</w:t>
      </w:r>
      <w:r w:rsidRPr="006A4451">
        <w:rPr>
          <w:rStyle w:val="TagStyle"/>
          <w:rtl/>
        </w:rPr>
        <w:t xml:space="preserve"> &lt;&lt; דובר &gt;&gt;</w:t>
      </w:r>
      <w:r w:rsidR="0081174A">
        <w:rPr>
          <w:rtl/>
        </w:rPr>
        <w:t xml:space="preserve"> </w:t>
      </w:r>
      <w:bookmarkEnd w:id="1191"/>
    </w:p>
    <w:p w14:paraId="50D67AB4" w14:textId="77777777" w:rsidR="006A4451" w:rsidRDefault="006A4451" w:rsidP="006A4451">
      <w:pPr>
        <w:pStyle w:val="KeepWithNext"/>
        <w:rPr>
          <w:rtl/>
          <w:lang w:eastAsia="he-IL"/>
        </w:rPr>
      </w:pPr>
    </w:p>
    <w:p w14:paraId="48BD061F" w14:textId="516AECA0" w:rsidR="006A4451" w:rsidRDefault="006A4451" w:rsidP="006A4451">
      <w:pPr>
        <w:rPr>
          <w:rtl/>
          <w:lang w:eastAsia="he-IL"/>
        </w:rPr>
      </w:pPr>
      <w:r>
        <w:rPr>
          <w:rFonts w:hint="cs"/>
          <w:rtl/>
          <w:lang w:eastAsia="he-IL"/>
        </w:rPr>
        <w:t xml:space="preserve">זאת הטענה שלי שהיא </w:t>
      </w:r>
      <w:bookmarkStart w:id="1192" w:name="_ETM_Q1_2583882"/>
      <w:bookmarkEnd w:id="1192"/>
      <w:r>
        <w:rPr>
          <w:rFonts w:hint="cs"/>
          <w:rtl/>
          <w:lang w:eastAsia="he-IL"/>
        </w:rPr>
        <w:t>מנסחת אותה</w:t>
      </w:r>
      <w:r w:rsidR="00865475">
        <w:rPr>
          <w:rFonts w:hint="cs"/>
          <w:rtl/>
          <w:lang w:eastAsia="he-IL"/>
        </w:rPr>
        <w:t xml:space="preserve"> </w:t>
      </w:r>
      <w:r>
        <w:rPr>
          <w:rFonts w:hint="cs"/>
          <w:rtl/>
          <w:lang w:eastAsia="he-IL"/>
        </w:rPr>
        <w:t>טוב יותר.</w:t>
      </w:r>
    </w:p>
    <w:p w14:paraId="541EEB93" w14:textId="77777777" w:rsidR="006A4451" w:rsidRDefault="006A4451" w:rsidP="006A4451">
      <w:pPr>
        <w:rPr>
          <w:rtl/>
          <w:lang w:eastAsia="he-IL"/>
        </w:rPr>
      </w:pPr>
      <w:bookmarkStart w:id="1193" w:name="_ETM_Q1_2583969"/>
      <w:bookmarkStart w:id="1194" w:name="_ETM_Q1_2584009"/>
      <w:bookmarkStart w:id="1195" w:name="_ETM_Q1_2585656"/>
      <w:bookmarkEnd w:id="1193"/>
      <w:bookmarkEnd w:id="1194"/>
      <w:bookmarkEnd w:id="1195"/>
    </w:p>
    <w:p w14:paraId="5A09EF64" w14:textId="1BF8B2BA" w:rsidR="006A4451" w:rsidRDefault="006A4451" w:rsidP="006A4451">
      <w:pPr>
        <w:pStyle w:val="af9"/>
        <w:keepNext/>
        <w:rPr>
          <w:rtl/>
          <w:lang w:eastAsia="he-IL"/>
        </w:rPr>
      </w:pPr>
      <w:bookmarkStart w:id="1196" w:name="ET_guest_מירה_סלומון_196"/>
      <w:r w:rsidRPr="006A4451">
        <w:rPr>
          <w:rStyle w:val="TagStyle"/>
          <w:rtl/>
        </w:rPr>
        <w:t xml:space="preserve"> &lt;&lt; אורח &gt;&gt; </w:t>
      </w:r>
      <w:r>
        <w:rPr>
          <w:rtl/>
          <w:lang w:eastAsia="he-IL"/>
        </w:rPr>
        <w:t>מירה סלומון:</w:t>
      </w:r>
      <w:r w:rsidRPr="006A4451">
        <w:rPr>
          <w:rStyle w:val="TagStyle"/>
          <w:rtl/>
        </w:rPr>
        <w:t xml:space="preserve"> &lt;&lt; אורח &gt;&gt;</w:t>
      </w:r>
      <w:r w:rsidR="0081174A">
        <w:rPr>
          <w:rtl/>
          <w:lang w:eastAsia="he-IL"/>
        </w:rPr>
        <w:t xml:space="preserve"> </w:t>
      </w:r>
      <w:bookmarkEnd w:id="1196"/>
    </w:p>
    <w:p w14:paraId="4D706FC3" w14:textId="77777777" w:rsidR="006A4451" w:rsidRDefault="006A4451" w:rsidP="006A4451">
      <w:pPr>
        <w:pStyle w:val="KeepWithNext"/>
        <w:rPr>
          <w:rtl/>
          <w:lang w:eastAsia="he-IL"/>
        </w:rPr>
      </w:pPr>
    </w:p>
    <w:p w14:paraId="4968A820" w14:textId="4DFE041E" w:rsidR="006A4451" w:rsidRDefault="006A4451" w:rsidP="006A4451">
      <w:pPr>
        <w:rPr>
          <w:rtl/>
          <w:lang w:eastAsia="he-IL"/>
        </w:rPr>
      </w:pPr>
      <w:bookmarkStart w:id="1197" w:name="_ETM_Q1_2585926"/>
      <w:bookmarkStart w:id="1198" w:name="_ETM_Q1_2585964"/>
      <w:bookmarkEnd w:id="1197"/>
      <w:bookmarkEnd w:id="1198"/>
      <w:r>
        <w:rPr>
          <w:rFonts w:hint="cs"/>
          <w:rtl/>
          <w:lang w:eastAsia="he-IL"/>
        </w:rPr>
        <w:t>לגבי השאלה הכבדה ביותר שנשאלנו.</w:t>
      </w:r>
      <w:r w:rsidR="00203592">
        <w:rPr>
          <w:rFonts w:hint="cs"/>
          <w:rtl/>
          <w:lang w:eastAsia="he-IL"/>
        </w:rPr>
        <w:t xml:space="preserve"> יש כמה וכמה דברי חקיקה</w:t>
      </w:r>
      <w:r w:rsidR="00865475">
        <w:rPr>
          <w:rFonts w:hint="cs"/>
          <w:rtl/>
          <w:lang w:eastAsia="he-IL"/>
        </w:rPr>
        <w:t xml:space="preserve"> </w:t>
      </w:r>
      <w:r w:rsidR="00203592">
        <w:rPr>
          <w:rFonts w:hint="cs"/>
          <w:rtl/>
          <w:lang w:eastAsia="he-IL"/>
        </w:rPr>
        <w:t>שבהם יש הסמכה שמסמיך ג</w:t>
      </w:r>
      <w:bookmarkStart w:id="1199" w:name="_ETM_Q1_2596290"/>
      <w:bookmarkEnd w:id="1199"/>
      <w:r w:rsidR="00203592">
        <w:rPr>
          <w:rFonts w:hint="cs"/>
          <w:rtl/>
          <w:lang w:eastAsia="he-IL"/>
        </w:rPr>
        <w:t xml:space="preserve">ורם מקצועי בין משרדי הממשלה את העובדים של הרשויות </w:t>
      </w:r>
      <w:bookmarkStart w:id="1200" w:name="_ETM_Q1_2601839"/>
      <w:bookmarkEnd w:id="1200"/>
      <w:r w:rsidR="00203592">
        <w:rPr>
          <w:rFonts w:hint="cs"/>
          <w:rtl/>
          <w:lang w:eastAsia="he-IL"/>
        </w:rPr>
        <w:t xml:space="preserve">המקומיות. כאשר הוא מבטל את ההסמכה שלו, הרשויות </w:t>
      </w:r>
      <w:bookmarkStart w:id="1201" w:name="_ETM_Q1_2608198"/>
      <w:bookmarkEnd w:id="1201"/>
      <w:r w:rsidR="00203592">
        <w:rPr>
          <w:rFonts w:hint="cs"/>
          <w:rtl/>
          <w:lang w:eastAsia="he-IL"/>
        </w:rPr>
        <w:t xml:space="preserve">המקומיות צריכות להבין מה המשמעות של זה בהיבטים של המשך </w:t>
      </w:r>
      <w:bookmarkStart w:id="1202" w:name="_ETM_Q1_2611299"/>
      <w:bookmarkEnd w:id="1202"/>
      <w:r w:rsidR="00203592">
        <w:rPr>
          <w:rFonts w:hint="cs"/>
          <w:rtl/>
          <w:lang w:eastAsia="he-IL"/>
        </w:rPr>
        <w:t>או אי המשך העסקת אותו עובד. זה לא המודל</w:t>
      </w:r>
      <w:bookmarkStart w:id="1203" w:name="_ETM_Q1_2615656"/>
      <w:bookmarkEnd w:id="1203"/>
      <w:r w:rsidR="00203592">
        <w:rPr>
          <w:rFonts w:hint="cs"/>
          <w:rtl/>
          <w:lang w:eastAsia="he-IL"/>
        </w:rPr>
        <w:t xml:space="preserve"> היחיד שקיים. יש עם זה קושי. אנחנו היינו מאוד שמחים </w:t>
      </w:r>
      <w:bookmarkStart w:id="1204" w:name="_ETM_Q1_2618333"/>
      <w:bookmarkEnd w:id="1204"/>
      <w:r w:rsidR="00203592">
        <w:rPr>
          <w:rFonts w:hint="cs"/>
          <w:rtl/>
          <w:lang w:eastAsia="he-IL"/>
        </w:rPr>
        <w:t xml:space="preserve">שיהיה כתוב כאן שביטול ההסמכה יכול להביא לפיטורים של </w:t>
      </w:r>
      <w:bookmarkStart w:id="1205" w:name="_ETM_Q1_2625098"/>
      <w:bookmarkEnd w:id="1205"/>
      <w:r w:rsidR="00203592">
        <w:rPr>
          <w:rFonts w:hint="cs"/>
          <w:rtl/>
          <w:lang w:eastAsia="he-IL"/>
        </w:rPr>
        <w:t xml:space="preserve">אותו עובד. היינו מאוד שמחים שזה מה שיהיה </w:t>
      </w:r>
      <w:bookmarkStart w:id="1206" w:name="_ETM_Q1_2626114"/>
      <w:bookmarkEnd w:id="1206"/>
      <w:r w:rsidR="00203592">
        <w:rPr>
          <w:rFonts w:hint="cs"/>
          <w:rtl/>
          <w:lang w:eastAsia="he-IL"/>
        </w:rPr>
        <w:t>כתוב. אנחנו לא יודעים אם יש בכך הסדר שלילי</w:t>
      </w:r>
      <w:bookmarkStart w:id="1207" w:name="_ETM_Q1_2631011"/>
      <w:bookmarkEnd w:id="1207"/>
      <w:r w:rsidR="00203592">
        <w:rPr>
          <w:rFonts w:hint="cs"/>
          <w:rtl/>
          <w:lang w:eastAsia="he-IL"/>
        </w:rPr>
        <w:t xml:space="preserve"> לעומת דברי חקיקה אחרים שיש בהם סעיפים שעוסקים בהסמכה וביכולת </w:t>
      </w:r>
      <w:bookmarkStart w:id="1208" w:name="_ETM_Q1_2637127"/>
      <w:bookmarkEnd w:id="1208"/>
      <w:r w:rsidR="00203592">
        <w:rPr>
          <w:rFonts w:hint="cs"/>
          <w:rtl/>
          <w:lang w:eastAsia="he-IL"/>
        </w:rPr>
        <w:t>לבטל הסמכה</w:t>
      </w:r>
      <w:bookmarkStart w:id="1209" w:name="_ETM_Q1_2642390"/>
      <w:bookmarkEnd w:id="1209"/>
      <w:r w:rsidR="00203592">
        <w:rPr>
          <w:rFonts w:hint="cs"/>
          <w:rtl/>
          <w:lang w:eastAsia="he-IL"/>
        </w:rPr>
        <w:t xml:space="preserve"> ואנחנו חוששים.</w:t>
      </w:r>
    </w:p>
    <w:p w14:paraId="5D7E5649" w14:textId="77777777" w:rsidR="00203592" w:rsidRDefault="00203592" w:rsidP="006A4451">
      <w:pPr>
        <w:rPr>
          <w:rtl/>
          <w:lang w:eastAsia="he-IL"/>
        </w:rPr>
      </w:pPr>
      <w:bookmarkStart w:id="1210" w:name="_ETM_Q1_2642442"/>
      <w:bookmarkEnd w:id="1210"/>
    </w:p>
    <w:p w14:paraId="56F98E96" w14:textId="370DA87B" w:rsidR="00203592" w:rsidRDefault="00203592" w:rsidP="00203592">
      <w:pPr>
        <w:pStyle w:val="a4"/>
        <w:keepNext/>
        <w:rPr>
          <w:rtl/>
        </w:rPr>
      </w:pPr>
      <w:bookmarkStart w:id="1211" w:name="ET_speaker_6156_197"/>
      <w:r w:rsidRPr="00203592">
        <w:rPr>
          <w:rStyle w:val="TagStyle"/>
          <w:rtl/>
        </w:rPr>
        <w:t xml:space="preserve"> &lt;&lt; דובר &gt;&gt; </w:t>
      </w:r>
      <w:r>
        <w:rPr>
          <w:rtl/>
        </w:rPr>
        <w:t>גלעד קריב (העבודה):</w:t>
      </w:r>
      <w:r w:rsidRPr="00203592">
        <w:rPr>
          <w:rStyle w:val="TagStyle"/>
          <w:rtl/>
        </w:rPr>
        <w:t xml:space="preserve"> &lt;&lt; דובר &gt;&gt;</w:t>
      </w:r>
      <w:r w:rsidR="0081174A">
        <w:rPr>
          <w:rtl/>
        </w:rPr>
        <w:t xml:space="preserve"> </w:t>
      </w:r>
      <w:bookmarkEnd w:id="1211"/>
    </w:p>
    <w:p w14:paraId="4B5B08D8" w14:textId="77777777" w:rsidR="00203592" w:rsidRDefault="00203592" w:rsidP="00203592">
      <w:pPr>
        <w:pStyle w:val="KeepWithNext"/>
        <w:rPr>
          <w:rtl/>
          <w:lang w:eastAsia="he-IL"/>
        </w:rPr>
      </w:pPr>
    </w:p>
    <w:p w14:paraId="244FB5B3" w14:textId="0BA5D36A" w:rsidR="00203592" w:rsidRDefault="00203592" w:rsidP="00203592">
      <w:pPr>
        <w:rPr>
          <w:rtl/>
          <w:lang w:eastAsia="he-IL"/>
        </w:rPr>
      </w:pPr>
      <w:bookmarkStart w:id="1212" w:name="_ETM_Q1_2641962"/>
      <w:bookmarkStart w:id="1213" w:name="_ETM_Q1_2641999"/>
      <w:bookmarkEnd w:id="1212"/>
      <w:bookmarkEnd w:id="1213"/>
      <w:r>
        <w:rPr>
          <w:rFonts w:hint="cs"/>
          <w:rtl/>
          <w:lang w:eastAsia="he-IL"/>
        </w:rPr>
        <w:t>אם זה קיים במקומות אחרים.</w:t>
      </w:r>
    </w:p>
    <w:p w14:paraId="0B7B3410" w14:textId="77777777" w:rsidR="00203592" w:rsidRDefault="00203592" w:rsidP="00203592">
      <w:pPr>
        <w:rPr>
          <w:rtl/>
          <w:lang w:eastAsia="he-IL"/>
        </w:rPr>
      </w:pPr>
    </w:p>
    <w:p w14:paraId="704A89FF" w14:textId="03B60BA0" w:rsidR="00203592" w:rsidRDefault="00203592" w:rsidP="00203592">
      <w:pPr>
        <w:pStyle w:val="af9"/>
        <w:keepNext/>
        <w:rPr>
          <w:rtl/>
          <w:lang w:eastAsia="he-IL"/>
        </w:rPr>
      </w:pPr>
      <w:bookmarkStart w:id="1214" w:name="ET_guest_מירה_סלומון_199"/>
      <w:r w:rsidRPr="00203592">
        <w:rPr>
          <w:rStyle w:val="TagStyle"/>
          <w:rtl/>
        </w:rPr>
        <w:t xml:space="preserve"> &lt;&lt; אורח &gt;&gt; </w:t>
      </w:r>
      <w:r>
        <w:rPr>
          <w:rtl/>
          <w:lang w:eastAsia="he-IL"/>
        </w:rPr>
        <w:t>מירה סלומון:</w:t>
      </w:r>
      <w:r w:rsidRPr="00203592">
        <w:rPr>
          <w:rStyle w:val="TagStyle"/>
          <w:rtl/>
        </w:rPr>
        <w:t xml:space="preserve"> &lt;&lt; אורח &gt;&gt;</w:t>
      </w:r>
      <w:r w:rsidR="0081174A">
        <w:rPr>
          <w:rtl/>
          <w:lang w:eastAsia="he-IL"/>
        </w:rPr>
        <w:t xml:space="preserve"> </w:t>
      </w:r>
      <w:bookmarkEnd w:id="1214"/>
    </w:p>
    <w:p w14:paraId="49C2C4B4" w14:textId="77777777" w:rsidR="00203592" w:rsidRDefault="00203592" w:rsidP="00203592">
      <w:pPr>
        <w:pStyle w:val="KeepWithNext"/>
        <w:rPr>
          <w:rtl/>
          <w:lang w:eastAsia="he-IL"/>
        </w:rPr>
      </w:pPr>
    </w:p>
    <w:p w14:paraId="13D41ADA" w14:textId="6A5BF8BB" w:rsidR="00203592" w:rsidRPr="00203592" w:rsidRDefault="00203592" w:rsidP="00203592">
      <w:pPr>
        <w:rPr>
          <w:rtl/>
          <w:lang w:eastAsia="he-IL"/>
        </w:rPr>
      </w:pPr>
      <w:r>
        <w:rPr>
          <w:rFonts w:hint="cs"/>
          <w:rtl/>
          <w:lang w:eastAsia="he-IL"/>
        </w:rPr>
        <w:t xml:space="preserve">אמרתי מהקל </w:t>
      </w:r>
      <w:bookmarkStart w:id="1215" w:name="_ETM_Q1_2646473"/>
      <w:bookmarkEnd w:id="1215"/>
      <w:r>
        <w:rPr>
          <w:rFonts w:hint="cs"/>
          <w:rtl/>
          <w:lang w:eastAsia="he-IL"/>
        </w:rPr>
        <w:t>אל הכבד וזה היה הכבד.</w:t>
      </w:r>
    </w:p>
    <w:p w14:paraId="2C9AB2F9" w14:textId="77777777" w:rsidR="00203592" w:rsidRDefault="00203592" w:rsidP="00203592">
      <w:pPr>
        <w:rPr>
          <w:rtl/>
          <w:lang w:eastAsia="he-IL"/>
        </w:rPr>
      </w:pPr>
    </w:p>
    <w:p w14:paraId="745F5C74" w14:textId="553A36C3" w:rsidR="00203592" w:rsidRDefault="00203592" w:rsidP="00203592">
      <w:pPr>
        <w:pStyle w:val="a4"/>
        <w:keepNext/>
        <w:rPr>
          <w:rtl/>
        </w:rPr>
      </w:pPr>
      <w:bookmarkStart w:id="1216" w:name="ET_speaker_איילת_לוי_נחום_198"/>
      <w:r w:rsidRPr="00203592">
        <w:rPr>
          <w:rStyle w:val="TagStyle"/>
          <w:rtl/>
        </w:rPr>
        <w:t xml:space="preserve"> &lt;&lt; דובר &gt;&gt; </w:t>
      </w:r>
      <w:r>
        <w:rPr>
          <w:rtl/>
        </w:rPr>
        <w:t>איילת לוי נחום:</w:t>
      </w:r>
      <w:r w:rsidRPr="00203592">
        <w:rPr>
          <w:rStyle w:val="TagStyle"/>
          <w:rtl/>
        </w:rPr>
        <w:t xml:space="preserve"> &lt;&lt; דובר &gt;&gt;</w:t>
      </w:r>
      <w:r w:rsidR="0081174A">
        <w:rPr>
          <w:rtl/>
        </w:rPr>
        <w:t xml:space="preserve"> </w:t>
      </w:r>
      <w:bookmarkEnd w:id="1216"/>
    </w:p>
    <w:p w14:paraId="45083DBE" w14:textId="77777777" w:rsidR="00203592" w:rsidRDefault="00203592" w:rsidP="00203592">
      <w:pPr>
        <w:pStyle w:val="KeepWithNext"/>
        <w:rPr>
          <w:rtl/>
          <w:lang w:eastAsia="he-IL"/>
        </w:rPr>
      </w:pPr>
    </w:p>
    <w:p w14:paraId="14AAF889" w14:textId="57DCF1F7" w:rsidR="00203592" w:rsidRDefault="00203592" w:rsidP="00203592">
      <w:pPr>
        <w:rPr>
          <w:rtl/>
          <w:lang w:eastAsia="he-IL"/>
        </w:rPr>
      </w:pPr>
      <w:r>
        <w:rPr>
          <w:rFonts w:hint="cs"/>
          <w:rtl/>
          <w:lang w:eastAsia="he-IL"/>
        </w:rPr>
        <w:t xml:space="preserve">את </w:t>
      </w:r>
      <w:bookmarkStart w:id="1217" w:name="_ETM_Q1_2647506"/>
      <w:bookmarkEnd w:id="1217"/>
      <w:r>
        <w:rPr>
          <w:rFonts w:hint="cs"/>
          <w:rtl/>
          <w:lang w:eastAsia="he-IL"/>
        </w:rPr>
        <w:t xml:space="preserve">אומרת שבמקומות אחרים לא אומרים את זה במפורש. שביטול הסמכה משמעו </w:t>
      </w:r>
      <w:bookmarkStart w:id="1218" w:name="_ETM_Q1_2652093"/>
      <w:bookmarkEnd w:id="1218"/>
      <w:r>
        <w:rPr>
          <w:rFonts w:hint="cs"/>
          <w:rtl/>
          <w:lang w:eastAsia="he-IL"/>
        </w:rPr>
        <w:t>היכולת לפטר.</w:t>
      </w:r>
    </w:p>
    <w:p w14:paraId="44A5049B" w14:textId="77777777" w:rsidR="00203592" w:rsidRDefault="00203592" w:rsidP="00203592">
      <w:pPr>
        <w:rPr>
          <w:rtl/>
          <w:lang w:eastAsia="he-IL"/>
        </w:rPr>
      </w:pPr>
      <w:bookmarkStart w:id="1219" w:name="_ETM_Q1_2658326"/>
      <w:bookmarkStart w:id="1220" w:name="_ETM_Q1_2658372"/>
      <w:bookmarkStart w:id="1221" w:name="_ETM_Q1_2657666"/>
      <w:bookmarkEnd w:id="1219"/>
      <w:bookmarkEnd w:id="1220"/>
      <w:bookmarkEnd w:id="1221"/>
    </w:p>
    <w:p w14:paraId="0A338E41" w14:textId="60349B39" w:rsidR="00203592" w:rsidRDefault="00203592" w:rsidP="00203592">
      <w:pPr>
        <w:pStyle w:val="af9"/>
        <w:keepNext/>
        <w:rPr>
          <w:rtl/>
          <w:lang w:eastAsia="he-IL"/>
        </w:rPr>
      </w:pPr>
      <w:bookmarkStart w:id="1222" w:name="ET_guest_מירה_סלומון_200"/>
      <w:r w:rsidRPr="00203592">
        <w:rPr>
          <w:rStyle w:val="TagStyle"/>
          <w:rtl/>
        </w:rPr>
        <w:t xml:space="preserve"> &lt;&lt; אורח &gt;&gt; </w:t>
      </w:r>
      <w:r>
        <w:rPr>
          <w:rtl/>
          <w:lang w:eastAsia="he-IL"/>
        </w:rPr>
        <w:t>מירה סלומון:</w:t>
      </w:r>
      <w:r w:rsidRPr="00203592">
        <w:rPr>
          <w:rStyle w:val="TagStyle"/>
          <w:rtl/>
        </w:rPr>
        <w:t xml:space="preserve"> &lt;&lt; אורח &gt;&gt;</w:t>
      </w:r>
      <w:r w:rsidR="0081174A">
        <w:rPr>
          <w:rtl/>
          <w:lang w:eastAsia="he-IL"/>
        </w:rPr>
        <w:t xml:space="preserve"> </w:t>
      </w:r>
      <w:bookmarkEnd w:id="1222"/>
    </w:p>
    <w:p w14:paraId="128627FE" w14:textId="77777777" w:rsidR="00203592" w:rsidRDefault="00203592" w:rsidP="00203592">
      <w:pPr>
        <w:pStyle w:val="KeepWithNext"/>
        <w:rPr>
          <w:rtl/>
          <w:lang w:eastAsia="he-IL"/>
        </w:rPr>
      </w:pPr>
    </w:p>
    <w:p w14:paraId="5696B49D" w14:textId="378B6E45" w:rsidR="00203592" w:rsidRDefault="00203592" w:rsidP="00203592">
      <w:pPr>
        <w:rPr>
          <w:rtl/>
          <w:lang w:eastAsia="he-IL"/>
        </w:rPr>
      </w:pPr>
      <w:bookmarkStart w:id="1223" w:name="_ETM_Q1_2657947"/>
      <w:bookmarkStart w:id="1224" w:name="_ETM_Q1_2657973"/>
      <w:bookmarkEnd w:id="1223"/>
      <w:bookmarkEnd w:id="1224"/>
      <w:r>
        <w:rPr>
          <w:rFonts w:hint="cs"/>
          <w:rtl/>
          <w:lang w:eastAsia="he-IL"/>
        </w:rPr>
        <w:t>אנחנו חוששים שאם יהיה כתוב את זה כאן במפורש,</w:t>
      </w:r>
      <w:bookmarkStart w:id="1225" w:name="_ETM_Q1_2660726"/>
      <w:bookmarkEnd w:id="1225"/>
      <w:r>
        <w:rPr>
          <w:rFonts w:hint="cs"/>
          <w:rtl/>
          <w:lang w:eastAsia="he-IL"/>
        </w:rPr>
        <w:t xml:space="preserve"> יהיה בכך משום הסדר שלילי למודלים אחרים </w:t>
      </w:r>
      <w:bookmarkStart w:id="1226" w:name="_ETM_Q1_2662734"/>
      <w:bookmarkEnd w:id="1226"/>
      <w:r>
        <w:rPr>
          <w:rFonts w:hint="cs"/>
          <w:rtl/>
          <w:lang w:eastAsia="he-IL"/>
        </w:rPr>
        <w:t>בהם זה קיים.</w:t>
      </w:r>
    </w:p>
    <w:p w14:paraId="6ED4C1EA" w14:textId="77777777" w:rsidR="00203592" w:rsidRDefault="00203592" w:rsidP="00203592">
      <w:pPr>
        <w:rPr>
          <w:rtl/>
          <w:lang w:eastAsia="he-IL"/>
        </w:rPr>
      </w:pPr>
      <w:bookmarkStart w:id="1227" w:name="_ETM_Q1_2661683"/>
      <w:bookmarkStart w:id="1228" w:name="_ETM_Q1_2661724"/>
      <w:bookmarkStart w:id="1229" w:name="_ETM_Q1_2663379"/>
      <w:bookmarkEnd w:id="1227"/>
      <w:bookmarkEnd w:id="1228"/>
      <w:bookmarkEnd w:id="1229"/>
    </w:p>
    <w:p w14:paraId="3451C2AC" w14:textId="5FDFFBE6" w:rsidR="00203592" w:rsidRDefault="00203592" w:rsidP="00203592">
      <w:pPr>
        <w:pStyle w:val="a4"/>
        <w:keepNext/>
        <w:rPr>
          <w:rtl/>
        </w:rPr>
      </w:pPr>
      <w:bookmarkStart w:id="1230" w:name="ET_speaker_איילת_לוי_נחום_201"/>
      <w:r w:rsidRPr="00203592">
        <w:rPr>
          <w:rStyle w:val="TagStyle"/>
          <w:rtl/>
        </w:rPr>
        <w:t xml:space="preserve"> &lt;&lt; דובר &gt;&gt; </w:t>
      </w:r>
      <w:r>
        <w:rPr>
          <w:rtl/>
        </w:rPr>
        <w:t>איילת לוי נחום:</w:t>
      </w:r>
      <w:r w:rsidRPr="00203592">
        <w:rPr>
          <w:rStyle w:val="TagStyle"/>
          <w:rtl/>
        </w:rPr>
        <w:t xml:space="preserve"> &lt;&lt; דובר &gt;&gt;</w:t>
      </w:r>
      <w:r w:rsidR="0081174A">
        <w:rPr>
          <w:rtl/>
        </w:rPr>
        <w:t xml:space="preserve"> </w:t>
      </w:r>
      <w:bookmarkEnd w:id="1230"/>
    </w:p>
    <w:p w14:paraId="2C20D5D0" w14:textId="77777777" w:rsidR="00203592" w:rsidRDefault="00203592" w:rsidP="00203592">
      <w:pPr>
        <w:pStyle w:val="KeepWithNext"/>
        <w:rPr>
          <w:rtl/>
          <w:lang w:eastAsia="he-IL"/>
        </w:rPr>
      </w:pPr>
    </w:p>
    <w:p w14:paraId="5DFE3971" w14:textId="7421246A" w:rsidR="00203592" w:rsidRDefault="00203592" w:rsidP="00203592">
      <w:pPr>
        <w:rPr>
          <w:rtl/>
          <w:lang w:eastAsia="he-IL"/>
        </w:rPr>
      </w:pPr>
      <w:bookmarkStart w:id="1231" w:name="_ETM_Q1_2663670"/>
      <w:bookmarkStart w:id="1232" w:name="_ETM_Q1_2663704"/>
      <w:bookmarkEnd w:id="1231"/>
      <w:bookmarkEnd w:id="1232"/>
      <w:r>
        <w:rPr>
          <w:rFonts w:hint="cs"/>
          <w:rtl/>
          <w:lang w:eastAsia="he-IL"/>
        </w:rPr>
        <w:t>אם כן, עדיף לא.</w:t>
      </w:r>
    </w:p>
    <w:p w14:paraId="677C48A3" w14:textId="77777777" w:rsidR="00203592" w:rsidRDefault="00203592" w:rsidP="00203592">
      <w:pPr>
        <w:rPr>
          <w:rtl/>
          <w:lang w:eastAsia="he-IL"/>
        </w:rPr>
      </w:pPr>
      <w:bookmarkStart w:id="1233" w:name="_ETM_Q1_2663896"/>
      <w:bookmarkStart w:id="1234" w:name="_ETM_Q1_2663934"/>
      <w:bookmarkStart w:id="1235" w:name="_ETM_Q1_2665265"/>
      <w:bookmarkEnd w:id="1233"/>
      <w:bookmarkEnd w:id="1234"/>
      <w:bookmarkEnd w:id="1235"/>
    </w:p>
    <w:p w14:paraId="3DB471A8" w14:textId="66BB4E37" w:rsidR="00203592" w:rsidRDefault="00203592" w:rsidP="00203592">
      <w:pPr>
        <w:pStyle w:val="af9"/>
        <w:keepNext/>
        <w:rPr>
          <w:rtl/>
          <w:lang w:eastAsia="he-IL"/>
        </w:rPr>
      </w:pPr>
      <w:bookmarkStart w:id="1236" w:name="ET_guest_מירה_סלומון_202"/>
      <w:r w:rsidRPr="00203592">
        <w:rPr>
          <w:rStyle w:val="TagStyle"/>
          <w:rtl/>
        </w:rPr>
        <w:t xml:space="preserve"> &lt;&lt; אורח &gt;&gt; </w:t>
      </w:r>
      <w:r>
        <w:rPr>
          <w:rtl/>
          <w:lang w:eastAsia="he-IL"/>
        </w:rPr>
        <w:t>מירה סלומון:</w:t>
      </w:r>
      <w:r w:rsidRPr="00203592">
        <w:rPr>
          <w:rStyle w:val="TagStyle"/>
          <w:rtl/>
        </w:rPr>
        <w:t xml:space="preserve"> &lt;&lt; אורח &gt;&gt;</w:t>
      </w:r>
      <w:r w:rsidR="0081174A">
        <w:rPr>
          <w:rtl/>
          <w:lang w:eastAsia="he-IL"/>
        </w:rPr>
        <w:t xml:space="preserve"> </w:t>
      </w:r>
      <w:bookmarkEnd w:id="1236"/>
    </w:p>
    <w:p w14:paraId="332A1A91" w14:textId="77777777" w:rsidR="00203592" w:rsidRDefault="00203592" w:rsidP="00203592">
      <w:pPr>
        <w:pStyle w:val="KeepWithNext"/>
        <w:rPr>
          <w:rtl/>
          <w:lang w:eastAsia="he-IL"/>
        </w:rPr>
      </w:pPr>
    </w:p>
    <w:p w14:paraId="6BA1F563" w14:textId="4AAC30A2" w:rsidR="00203592" w:rsidRDefault="00203592" w:rsidP="00203592">
      <w:pPr>
        <w:rPr>
          <w:rtl/>
          <w:lang w:eastAsia="he-IL"/>
        </w:rPr>
      </w:pPr>
      <w:r>
        <w:rPr>
          <w:rFonts w:hint="cs"/>
          <w:rtl/>
          <w:lang w:eastAsia="he-IL"/>
        </w:rPr>
        <w:t>ה</w:t>
      </w:r>
      <w:bookmarkStart w:id="1237" w:name="_ETM_Q1_2665530"/>
      <w:bookmarkStart w:id="1238" w:name="_ETM_Q1_2665556"/>
      <w:bookmarkEnd w:id="1237"/>
      <w:bookmarkEnd w:id="1238"/>
      <w:r>
        <w:rPr>
          <w:rFonts w:hint="cs"/>
          <w:rtl/>
          <w:lang w:eastAsia="he-IL"/>
        </w:rPr>
        <w:t>יינו</w:t>
      </w:r>
      <w:r w:rsidR="00865475">
        <w:rPr>
          <w:rFonts w:hint="cs"/>
          <w:rtl/>
          <w:lang w:eastAsia="he-IL"/>
        </w:rPr>
        <w:t xml:space="preserve"> </w:t>
      </w:r>
      <w:r>
        <w:rPr>
          <w:rFonts w:hint="cs"/>
          <w:rtl/>
          <w:lang w:eastAsia="he-IL"/>
        </w:rPr>
        <w:t>מאוד שמחים שזה</w:t>
      </w:r>
      <w:r w:rsidR="00865475">
        <w:rPr>
          <w:rFonts w:hint="cs"/>
          <w:rtl/>
          <w:lang w:eastAsia="he-IL"/>
        </w:rPr>
        <w:t xml:space="preserve"> </w:t>
      </w:r>
      <w:r>
        <w:rPr>
          <w:rFonts w:hint="cs"/>
          <w:rtl/>
          <w:lang w:eastAsia="he-IL"/>
        </w:rPr>
        <w:t>יובהר</w:t>
      </w:r>
      <w:r w:rsidR="00865475">
        <w:rPr>
          <w:rFonts w:hint="cs"/>
          <w:rtl/>
          <w:lang w:eastAsia="he-IL"/>
        </w:rPr>
        <w:t xml:space="preserve"> </w:t>
      </w:r>
      <w:r>
        <w:rPr>
          <w:rFonts w:hint="cs"/>
          <w:rtl/>
          <w:lang w:eastAsia="he-IL"/>
        </w:rPr>
        <w:t>במפורש. אנחנו חוששים</w:t>
      </w:r>
      <w:r w:rsidR="00865475">
        <w:rPr>
          <w:rFonts w:hint="cs"/>
          <w:rtl/>
          <w:lang w:eastAsia="he-IL"/>
        </w:rPr>
        <w:t xml:space="preserve"> </w:t>
      </w:r>
      <w:r>
        <w:rPr>
          <w:rFonts w:hint="cs"/>
          <w:rtl/>
          <w:lang w:eastAsia="he-IL"/>
        </w:rPr>
        <w:t>מכך שזה יהיה הסדר שלילי.</w:t>
      </w:r>
    </w:p>
    <w:p w14:paraId="490DBCE4" w14:textId="77777777" w:rsidR="00203592" w:rsidRDefault="00203592" w:rsidP="00203592">
      <w:pPr>
        <w:rPr>
          <w:rtl/>
          <w:lang w:eastAsia="he-IL"/>
        </w:rPr>
      </w:pPr>
      <w:bookmarkStart w:id="1239" w:name="_ETM_Q1_2669060"/>
      <w:bookmarkStart w:id="1240" w:name="_ETM_Q1_2669107"/>
      <w:bookmarkEnd w:id="1239"/>
      <w:bookmarkEnd w:id="1240"/>
    </w:p>
    <w:p w14:paraId="3A253942" w14:textId="44924D2E" w:rsidR="00203592" w:rsidRDefault="00203592" w:rsidP="00203592">
      <w:pPr>
        <w:pStyle w:val="a4"/>
        <w:keepNext/>
        <w:rPr>
          <w:rtl/>
        </w:rPr>
      </w:pPr>
      <w:bookmarkStart w:id="1241" w:name="ET_speaker_איילת_לוי_נחום_203"/>
      <w:r w:rsidRPr="00203592">
        <w:rPr>
          <w:rStyle w:val="TagStyle"/>
          <w:rtl/>
        </w:rPr>
        <w:t xml:space="preserve"> &lt;&lt; דובר &gt;&gt; </w:t>
      </w:r>
      <w:r>
        <w:rPr>
          <w:rtl/>
        </w:rPr>
        <w:t>איילת לוי נחום:</w:t>
      </w:r>
      <w:r w:rsidRPr="00203592">
        <w:rPr>
          <w:rStyle w:val="TagStyle"/>
          <w:rtl/>
        </w:rPr>
        <w:t xml:space="preserve"> &lt;&lt; דובר &gt;&gt;</w:t>
      </w:r>
      <w:r w:rsidR="0081174A">
        <w:rPr>
          <w:rtl/>
        </w:rPr>
        <w:t xml:space="preserve"> </w:t>
      </w:r>
      <w:bookmarkEnd w:id="1241"/>
    </w:p>
    <w:p w14:paraId="7ABBA706" w14:textId="77777777" w:rsidR="00203592" w:rsidRDefault="00203592" w:rsidP="00203592">
      <w:pPr>
        <w:pStyle w:val="KeepWithNext"/>
        <w:rPr>
          <w:rtl/>
          <w:lang w:eastAsia="he-IL"/>
        </w:rPr>
      </w:pPr>
    </w:p>
    <w:p w14:paraId="59BAAF28" w14:textId="2AB95EB2" w:rsidR="00203592" w:rsidRDefault="00203592" w:rsidP="00203592">
      <w:pPr>
        <w:rPr>
          <w:rtl/>
          <w:lang w:eastAsia="he-IL"/>
        </w:rPr>
      </w:pPr>
      <w:r>
        <w:rPr>
          <w:rFonts w:hint="cs"/>
          <w:rtl/>
          <w:lang w:eastAsia="he-IL"/>
        </w:rPr>
        <w:t xml:space="preserve">זה גם משהו שהרשות </w:t>
      </w:r>
      <w:bookmarkStart w:id="1242" w:name="_ETM_Q1_2673213"/>
      <w:bookmarkEnd w:id="1242"/>
      <w:r>
        <w:rPr>
          <w:rFonts w:hint="cs"/>
          <w:rtl/>
          <w:lang w:eastAsia="he-IL"/>
        </w:rPr>
        <w:t xml:space="preserve">יכולה להחליט לגביו בהתאם להליכים המשמעתיים שמתקיימים והדין לגביהם מוסדר. </w:t>
      </w:r>
    </w:p>
    <w:p w14:paraId="009BACAE" w14:textId="77777777" w:rsidR="00203592" w:rsidRDefault="00203592" w:rsidP="00203592">
      <w:pPr>
        <w:rPr>
          <w:rtl/>
          <w:lang w:eastAsia="he-IL"/>
        </w:rPr>
      </w:pPr>
      <w:bookmarkStart w:id="1243" w:name="_ETM_Q1_2679144"/>
      <w:bookmarkStart w:id="1244" w:name="_ETM_Q1_2679191"/>
      <w:bookmarkStart w:id="1245" w:name="_ETM_Q1_2678294"/>
      <w:bookmarkEnd w:id="1243"/>
      <w:bookmarkEnd w:id="1244"/>
      <w:bookmarkEnd w:id="1245"/>
    </w:p>
    <w:p w14:paraId="765E4587" w14:textId="13307A1E" w:rsidR="00203592" w:rsidRDefault="00203592" w:rsidP="00203592">
      <w:pPr>
        <w:pStyle w:val="af9"/>
        <w:keepNext/>
        <w:rPr>
          <w:rtl/>
          <w:lang w:eastAsia="he-IL"/>
        </w:rPr>
      </w:pPr>
      <w:bookmarkStart w:id="1246" w:name="ET_guest_מירה_סלומון_204"/>
      <w:r w:rsidRPr="00203592">
        <w:rPr>
          <w:rStyle w:val="TagStyle"/>
          <w:rtl/>
        </w:rPr>
        <w:t xml:space="preserve"> &lt;&lt; אורח &gt;&gt; </w:t>
      </w:r>
      <w:r>
        <w:rPr>
          <w:rtl/>
          <w:lang w:eastAsia="he-IL"/>
        </w:rPr>
        <w:t>מירה סלומון:</w:t>
      </w:r>
      <w:r w:rsidRPr="00203592">
        <w:rPr>
          <w:rStyle w:val="TagStyle"/>
          <w:rtl/>
        </w:rPr>
        <w:t xml:space="preserve"> &lt;&lt; אורח &gt;&gt;</w:t>
      </w:r>
      <w:r w:rsidR="0081174A">
        <w:rPr>
          <w:rtl/>
          <w:lang w:eastAsia="he-IL"/>
        </w:rPr>
        <w:t xml:space="preserve"> </w:t>
      </w:r>
      <w:bookmarkEnd w:id="1246"/>
    </w:p>
    <w:p w14:paraId="55E3DBE6" w14:textId="77777777" w:rsidR="00203592" w:rsidRDefault="00203592" w:rsidP="00203592">
      <w:pPr>
        <w:pStyle w:val="KeepWithNext"/>
        <w:rPr>
          <w:rtl/>
          <w:lang w:eastAsia="he-IL"/>
        </w:rPr>
      </w:pPr>
    </w:p>
    <w:p w14:paraId="7B6B4A44" w14:textId="4AD66CBE" w:rsidR="00203592" w:rsidRDefault="00203592" w:rsidP="00203592">
      <w:pPr>
        <w:rPr>
          <w:rtl/>
          <w:lang w:eastAsia="he-IL"/>
        </w:rPr>
      </w:pPr>
      <w:bookmarkStart w:id="1247" w:name="_ETM_Q1_2678552"/>
      <w:bookmarkStart w:id="1248" w:name="_ETM_Q1_2678583"/>
      <w:bookmarkEnd w:id="1247"/>
      <w:bookmarkEnd w:id="1248"/>
      <w:r>
        <w:rPr>
          <w:rFonts w:hint="cs"/>
          <w:rtl/>
          <w:lang w:eastAsia="he-IL"/>
        </w:rPr>
        <w:t xml:space="preserve">לא משמעתי. נכון. </w:t>
      </w:r>
    </w:p>
    <w:p w14:paraId="153D5E1A" w14:textId="77777777" w:rsidR="00203592" w:rsidRDefault="00203592" w:rsidP="00203592">
      <w:pPr>
        <w:rPr>
          <w:rtl/>
          <w:lang w:eastAsia="he-IL"/>
        </w:rPr>
      </w:pPr>
      <w:bookmarkStart w:id="1249" w:name="_ETM_Q1_2681046"/>
      <w:bookmarkStart w:id="1250" w:name="_ETM_Q1_2681085"/>
      <w:bookmarkStart w:id="1251" w:name="_ETM_Q1_2681790"/>
      <w:bookmarkEnd w:id="1249"/>
      <w:bookmarkEnd w:id="1250"/>
      <w:bookmarkEnd w:id="1251"/>
    </w:p>
    <w:p w14:paraId="0602C266" w14:textId="2EFDFE34" w:rsidR="00203592" w:rsidRDefault="00203592" w:rsidP="00203592">
      <w:pPr>
        <w:pStyle w:val="a4"/>
        <w:keepNext/>
        <w:rPr>
          <w:rtl/>
        </w:rPr>
      </w:pPr>
      <w:bookmarkStart w:id="1252" w:name="ET_speaker_6361_205"/>
      <w:r w:rsidRPr="00203592">
        <w:rPr>
          <w:rStyle w:val="TagStyle"/>
          <w:rtl/>
        </w:rPr>
        <w:t xml:space="preserve"> &lt;&lt; דובר &gt;&gt; </w:t>
      </w:r>
      <w:r>
        <w:rPr>
          <w:rtl/>
        </w:rPr>
        <w:t>נאור שירי (יש עתיד):</w:t>
      </w:r>
      <w:r w:rsidRPr="00203592">
        <w:rPr>
          <w:rStyle w:val="TagStyle"/>
          <w:rtl/>
        </w:rPr>
        <w:t xml:space="preserve"> &lt;&lt; דובר &gt;&gt;</w:t>
      </w:r>
      <w:r w:rsidR="0081174A">
        <w:rPr>
          <w:rtl/>
        </w:rPr>
        <w:t xml:space="preserve"> </w:t>
      </w:r>
      <w:bookmarkEnd w:id="1252"/>
    </w:p>
    <w:p w14:paraId="50B6F8AD" w14:textId="77777777" w:rsidR="00203592" w:rsidRDefault="00203592" w:rsidP="00203592">
      <w:pPr>
        <w:pStyle w:val="KeepWithNext"/>
        <w:rPr>
          <w:rtl/>
          <w:lang w:eastAsia="he-IL"/>
        </w:rPr>
      </w:pPr>
    </w:p>
    <w:p w14:paraId="0200E484" w14:textId="5AE5AB48" w:rsidR="00203592" w:rsidRDefault="00203592" w:rsidP="00203592">
      <w:pPr>
        <w:rPr>
          <w:rtl/>
          <w:lang w:eastAsia="he-IL"/>
        </w:rPr>
      </w:pPr>
      <w:bookmarkStart w:id="1253" w:name="_ETM_Q1_2682062"/>
      <w:bookmarkStart w:id="1254" w:name="_ETM_Q1_2682094"/>
      <w:bookmarkEnd w:id="1253"/>
      <w:bookmarkEnd w:id="1254"/>
      <w:r>
        <w:rPr>
          <w:rFonts w:hint="cs"/>
          <w:rtl/>
          <w:lang w:eastAsia="he-IL"/>
        </w:rPr>
        <w:t xml:space="preserve">למה אם כותבים רשאית הרשות </w:t>
      </w:r>
      <w:bookmarkStart w:id="1255" w:name="_ETM_Q1_2682395"/>
      <w:bookmarkEnd w:id="1255"/>
      <w:r>
        <w:rPr>
          <w:rFonts w:hint="cs"/>
          <w:rtl/>
          <w:lang w:eastAsia="he-IL"/>
        </w:rPr>
        <w:t>לפטר זה הסדר שלילי?</w:t>
      </w:r>
    </w:p>
    <w:p w14:paraId="0FFB4636" w14:textId="77777777" w:rsidR="00203592" w:rsidRDefault="00203592" w:rsidP="00203592">
      <w:pPr>
        <w:rPr>
          <w:rtl/>
          <w:lang w:eastAsia="he-IL"/>
        </w:rPr>
      </w:pPr>
      <w:bookmarkStart w:id="1256" w:name="_ETM_Q1_2685319"/>
      <w:bookmarkStart w:id="1257" w:name="_ETM_Q1_2685368"/>
      <w:bookmarkStart w:id="1258" w:name="_ETM_Q1_2686863"/>
      <w:bookmarkEnd w:id="1256"/>
      <w:bookmarkEnd w:id="1257"/>
      <w:bookmarkEnd w:id="1258"/>
    </w:p>
    <w:p w14:paraId="50AF7FC7" w14:textId="035E6B14" w:rsidR="00203592" w:rsidRDefault="00203592" w:rsidP="00203592">
      <w:pPr>
        <w:pStyle w:val="a4"/>
        <w:keepNext/>
        <w:rPr>
          <w:rtl/>
        </w:rPr>
      </w:pPr>
      <w:bookmarkStart w:id="1259" w:name="ET_speaker_איילת_לוי_נחום_206"/>
      <w:r w:rsidRPr="00203592">
        <w:rPr>
          <w:rStyle w:val="TagStyle"/>
          <w:rtl/>
        </w:rPr>
        <w:t xml:space="preserve"> &lt;&lt; דובר &gt;&gt; </w:t>
      </w:r>
      <w:r>
        <w:rPr>
          <w:rtl/>
        </w:rPr>
        <w:t>איילת לוי נחום:</w:t>
      </w:r>
      <w:r w:rsidRPr="00203592">
        <w:rPr>
          <w:rStyle w:val="TagStyle"/>
          <w:rtl/>
        </w:rPr>
        <w:t xml:space="preserve"> &lt;&lt; דובר &gt;&gt;</w:t>
      </w:r>
      <w:r w:rsidR="0081174A">
        <w:rPr>
          <w:rtl/>
        </w:rPr>
        <w:t xml:space="preserve"> </w:t>
      </w:r>
      <w:bookmarkEnd w:id="1259"/>
    </w:p>
    <w:p w14:paraId="775A1D08" w14:textId="77777777" w:rsidR="00203592" w:rsidRDefault="00203592" w:rsidP="00203592">
      <w:pPr>
        <w:pStyle w:val="KeepWithNext"/>
        <w:rPr>
          <w:rtl/>
          <w:lang w:eastAsia="he-IL"/>
        </w:rPr>
      </w:pPr>
    </w:p>
    <w:p w14:paraId="7ED32B2C" w14:textId="20F22F98" w:rsidR="00203592" w:rsidRDefault="00203592" w:rsidP="00203592">
      <w:pPr>
        <w:rPr>
          <w:rtl/>
          <w:lang w:eastAsia="he-IL"/>
        </w:rPr>
      </w:pPr>
      <w:r>
        <w:rPr>
          <w:rFonts w:hint="cs"/>
          <w:rtl/>
          <w:lang w:eastAsia="he-IL"/>
        </w:rPr>
        <w:t>כ</w:t>
      </w:r>
      <w:bookmarkStart w:id="1260" w:name="_ETM_Q1_2687164"/>
      <w:bookmarkStart w:id="1261" w:name="_ETM_Q1_2687196"/>
      <w:bookmarkEnd w:id="1260"/>
      <w:bookmarkEnd w:id="1261"/>
      <w:r>
        <w:rPr>
          <w:rFonts w:hint="cs"/>
          <w:rtl/>
          <w:lang w:eastAsia="he-IL"/>
        </w:rPr>
        <w:t xml:space="preserve">י הם יש הסדרים אחרים בהם האמירה הזאת לא קיימת, שנעשה לגביהם ביטול הסמכה, הסמכה </w:t>
      </w:r>
      <w:bookmarkStart w:id="1262" w:name="_ETM_Q1_2690124"/>
      <w:bookmarkEnd w:id="1262"/>
      <w:r>
        <w:rPr>
          <w:rFonts w:hint="cs"/>
          <w:rtl/>
          <w:lang w:eastAsia="he-IL"/>
        </w:rPr>
        <w:t>אחרת שניתנת לגורם,</w:t>
      </w:r>
      <w:r w:rsidR="00865475">
        <w:rPr>
          <w:rFonts w:hint="cs"/>
          <w:rtl/>
          <w:lang w:eastAsia="he-IL"/>
        </w:rPr>
        <w:t xml:space="preserve"> </w:t>
      </w:r>
      <w:r>
        <w:rPr>
          <w:rFonts w:hint="cs"/>
          <w:rtl/>
          <w:lang w:eastAsia="he-IL"/>
        </w:rPr>
        <w:t xml:space="preserve">זה יאמר שם שאי אפשר </w:t>
      </w:r>
      <w:bookmarkStart w:id="1263" w:name="_ETM_Q1_2695388"/>
      <w:bookmarkEnd w:id="1263"/>
      <w:r>
        <w:rPr>
          <w:rFonts w:hint="cs"/>
          <w:rtl/>
          <w:lang w:eastAsia="he-IL"/>
        </w:rPr>
        <w:t>לפטר כי כאן כתבנו במפורש שאפשר לפטר ושם לא כתבנו</w:t>
      </w:r>
      <w:bookmarkStart w:id="1264" w:name="_ETM_Q1_2698128"/>
      <w:bookmarkStart w:id="1265" w:name="_ETM_Q1_2697605"/>
      <w:bookmarkStart w:id="1266" w:name="_ETM_Q1_2697649"/>
      <w:bookmarkEnd w:id="1264"/>
      <w:bookmarkEnd w:id="1265"/>
      <w:bookmarkEnd w:id="1266"/>
      <w:r>
        <w:rPr>
          <w:rFonts w:hint="cs"/>
          <w:rtl/>
          <w:lang w:eastAsia="he-IL"/>
        </w:rPr>
        <w:t xml:space="preserve"> שום דבר.</w:t>
      </w:r>
    </w:p>
    <w:p w14:paraId="1576DCE5" w14:textId="77777777" w:rsidR="00203592" w:rsidRDefault="00203592" w:rsidP="00203592">
      <w:pPr>
        <w:rPr>
          <w:rtl/>
          <w:lang w:eastAsia="he-IL"/>
        </w:rPr>
      </w:pPr>
      <w:bookmarkStart w:id="1267" w:name="_ETM_Q1_2697801"/>
      <w:bookmarkStart w:id="1268" w:name="_ETM_Q1_2697842"/>
      <w:bookmarkEnd w:id="1267"/>
      <w:bookmarkEnd w:id="1268"/>
    </w:p>
    <w:p w14:paraId="377180B0" w14:textId="5865B999" w:rsidR="00203592" w:rsidRDefault="00203592" w:rsidP="00203592">
      <w:pPr>
        <w:pStyle w:val="af9"/>
        <w:keepNext/>
        <w:rPr>
          <w:rtl/>
          <w:lang w:eastAsia="he-IL"/>
        </w:rPr>
      </w:pPr>
      <w:bookmarkStart w:id="1269" w:name="ET_guest_מירה_סלומון_207"/>
      <w:r w:rsidRPr="00203592">
        <w:rPr>
          <w:rStyle w:val="TagStyle"/>
          <w:rtl/>
        </w:rPr>
        <w:t xml:space="preserve"> &lt;&lt; אורח &gt;&gt; </w:t>
      </w:r>
      <w:r>
        <w:rPr>
          <w:rtl/>
          <w:lang w:eastAsia="he-IL"/>
        </w:rPr>
        <w:t>מירה סלומון:</w:t>
      </w:r>
      <w:r w:rsidRPr="00203592">
        <w:rPr>
          <w:rStyle w:val="TagStyle"/>
          <w:rtl/>
        </w:rPr>
        <w:t xml:space="preserve"> &lt;&lt; אורח &gt;&gt;</w:t>
      </w:r>
      <w:r w:rsidR="0081174A">
        <w:rPr>
          <w:rtl/>
          <w:lang w:eastAsia="he-IL"/>
        </w:rPr>
        <w:t xml:space="preserve"> </w:t>
      </w:r>
      <w:bookmarkEnd w:id="1269"/>
    </w:p>
    <w:p w14:paraId="4580A6C0" w14:textId="77777777" w:rsidR="00203592" w:rsidRDefault="00203592" w:rsidP="00203592">
      <w:pPr>
        <w:pStyle w:val="KeepWithNext"/>
        <w:rPr>
          <w:rtl/>
          <w:lang w:eastAsia="he-IL"/>
        </w:rPr>
      </w:pPr>
    </w:p>
    <w:p w14:paraId="0AF1481D" w14:textId="097F8C7E" w:rsidR="00203592" w:rsidRDefault="00203592" w:rsidP="00203592">
      <w:pPr>
        <w:rPr>
          <w:rtl/>
          <w:lang w:eastAsia="he-IL"/>
        </w:rPr>
      </w:pPr>
      <w:bookmarkStart w:id="1270" w:name="_ETM_Q1_2698973"/>
      <w:bookmarkStart w:id="1271" w:name="_ETM_Q1_2699013"/>
      <w:bookmarkEnd w:id="1270"/>
      <w:bookmarkEnd w:id="1271"/>
      <w:r>
        <w:rPr>
          <w:rFonts w:hint="cs"/>
          <w:rtl/>
          <w:lang w:eastAsia="he-IL"/>
        </w:rPr>
        <w:t xml:space="preserve">בדיוק. זה בדיוק החשש שאנחנו </w:t>
      </w:r>
      <w:bookmarkStart w:id="1272" w:name="_ETM_Q1_2699927"/>
      <w:bookmarkEnd w:id="1272"/>
      <w:r>
        <w:rPr>
          <w:rFonts w:hint="cs"/>
          <w:rtl/>
          <w:lang w:eastAsia="he-IL"/>
        </w:rPr>
        <w:t>מעלים. לכן</w:t>
      </w:r>
      <w:r w:rsidR="00865475">
        <w:rPr>
          <w:rFonts w:hint="cs"/>
          <w:rtl/>
          <w:lang w:eastAsia="he-IL"/>
        </w:rPr>
        <w:t xml:space="preserve"> </w:t>
      </w:r>
      <w:r>
        <w:rPr>
          <w:rFonts w:hint="cs"/>
          <w:rtl/>
          <w:lang w:eastAsia="he-IL"/>
        </w:rPr>
        <w:t xml:space="preserve">הלכתי מהקל לכבד. </w:t>
      </w:r>
    </w:p>
    <w:p w14:paraId="73FF0013" w14:textId="77777777" w:rsidR="00203592" w:rsidRDefault="00203592" w:rsidP="00203592">
      <w:pPr>
        <w:rPr>
          <w:rtl/>
          <w:lang w:eastAsia="he-IL"/>
        </w:rPr>
      </w:pPr>
      <w:bookmarkStart w:id="1273" w:name="_ETM_Q1_2705335"/>
      <w:bookmarkStart w:id="1274" w:name="_ETM_Q1_2705376"/>
      <w:bookmarkEnd w:id="1273"/>
      <w:bookmarkEnd w:id="1274"/>
    </w:p>
    <w:p w14:paraId="1E14EB98" w14:textId="6EDE7508" w:rsidR="00203592" w:rsidRDefault="00203592" w:rsidP="00203592">
      <w:pPr>
        <w:pStyle w:val="af6"/>
        <w:keepNext/>
        <w:rPr>
          <w:rtl/>
        </w:rPr>
      </w:pPr>
      <w:bookmarkStart w:id="1275" w:name="ET_yor_צביקה_פוגל___יורַ_208"/>
      <w:r w:rsidRPr="00203592">
        <w:rPr>
          <w:rStyle w:val="TagStyle"/>
          <w:rtl/>
        </w:rPr>
        <w:t xml:space="preserve"> &lt;&lt; יור &gt;&gt; </w:t>
      </w:r>
      <w:r>
        <w:rPr>
          <w:rtl/>
        </w:rPr>
        <w:t>היו"ר צביקה פוגל:</w:t>
      </w:r>
      <w:r w:rsidRPr="00203592">
        <w:rPr>
          <w:rStyle w:val="TagStyle"/>
          <w:rtl/>
        </w:rPr>
        <w:t xml:space="preserve"> &lt;&lt; יור &gt;&gt;</w:t>
      </w:r>
      <w:r w:rsidR="0081174A">
        <w:rPr>
          <w:rtl/>
        </w:rPr>
        <w:t xml:space="preserve"> </w:t>
      </w:r>
      <w:bookmarkEnd w:id="1275"/>
    </w:p>
    <w:p w14:paraId="5102A585" w14:textId="77777777" w:rsidR="00203592" w:rsidRDefault="00203592" w:rsidP="00203592">
      <w:pPr>
        <w:pStyle w:val="KeepWithNext"/>
        <w:rPr>
          <w:rtl/>
          <w:lang w:eastAsia="he-IL"/>
        </w:rPr>
      </w:pPr>
    </w:p>
    <w:p w14:paraId="069E9798" w14:textId="0616E238" w:rsidR="00203592" w:rsidRDefault="00203592" w:rsidP="00203592">
      <w:pPr>
        <w:rPr>
          <w:rtl/>
          <w:lang w:eastAsia="he-IL"/>
        </w:rPr>
      </w:pPr>
      <w:bookmarkStart w:id="1276" w:name="_ETM_Q1_2706753"/>
      <w:bookmarkStart w:id="1277" w:name="_ETM_Q1_2706793"/>
      <w:bookmarkEnd w:id="1276"/>
      <w:bookmarkEnd w:id="1277"/>
      <w:r>
        <w:rPr>
          <w:rFonts w:hint="cs"/>
          <w:rtl/>
          <w:lang w:eastAsia="he-IL"/>
        </w:rPr>
        <w:t xml:space="preserve">תודה מירה. התייחסות חשובה </w:t>
      </w:r>
      <w:bookmarkStart w:id="1278" w:name="_ETM_Q1_2707217"/>
      <w:bookmarkEnd w:id="1278"/>
      <w:r>
        <w:rPr>
          <w:rFonts w:hint="cs"/>
          <w:rtl/>
          <w:lang w:eastAsia="he-IL"/>
        </w:rPr>
        <w:t xml:space="preserve">מאוד. </w:t>
      </w:r>
      <w:bookmarkStart w:id="1279" w:name="_ETM_Q1_2715372"/>
      <w:bookmarkEnd w:id="1279"/>
    </w:p>
    <w:p w14:paraId="7A36768E" w14:textId="77777777" w:rsidR="00203592" w:rsidRDefault="00203592" w:rsidP="00203592">
      <w:pPr>
        <w:rPr>
          <w:rtl/>
          <w:lang w:eastAsia="he-IL"/>
        </w:rPr>
      </w:pPr>
      <w:bookmarkStart w:id="1280" w:name="_ETM_Q1_2715412"/>
      <w:bookmarkEnd w:id="1280"/>
    </w:p>
    <w:p w14:paraId="42A4ACA4" w14:textId="749E87DA" w:rsidR="00203592" w:rsidRDefault="00203592" w:rsidP="00203592">
      <w:pPr>
        <w:pStyle w:val="af9"/>
        <w:keepNext/>
        <w:rPr>
          <w:rtl/>
          <w:lang w:eastAsia="he-IL"/>
        </w:rPr>
      </w:pPr>
      <w:bookmarkStart w:id="1281" w:name="ET_guest_ליאור_מזרחי_209"/>
      <w:r w:rsidRPr="00203592">
        <w:rPr>
          <w:rStyle w:val="TagStyle"/>
          <w:rtl/>
        </w:rPr>
        <w:t xml:space="preserve"> &lt;&lt; אורח &gt;&gt; </w:t>
      </w:r>
      <w:r>
        <w:rPr>
          <w:rtl/>
          <w:lang w:eastAsia="he-IL"/>
        </w:rPr>
        <w:t>ליאור מזרחי:</w:t>
      </w:r>
      <w:r w:rsidRPr="00203592">
        <w:rPr>
          <w:rStyle w:val="TagStyle"/>
          <w:rtl/>
        </w:rPr>
        <w:t xml:space="preserve"> &lt;&lt; אורח &gt;&gt;</w:t>
      </w:r>
      <w:r w:rsidR="0081174A">
        <w:rPr>
          <w:rtl/>
          <w:lang w:eastAsia="he-IL"/>
        </w:rPr>
        <w:t xml:space="preserve"> </w:t>
      </w:r>
      <w:bookmarkEnd w:id="1281"/>
    </w:p>
    <w:p w14:paraId="712942FD" w14:textId="77777777" w:rsidR="00203592" w:rsidRDefault="00203592" w:rsidP="00203592">
      <w:pPr>
        <w:pStyle w:val="KeepWithNext"/>
        <w:rPr>
          <w:rtl/>
          <w:lang w:eastAsia="he-IL"/>
        </w:rPr>
      </w:pPr>
    </w:p>
    <w:p w14:paraId="4DF2FA6D" w14:textId="737CD4D0" w:rsidR="00203592" w:rsidRDefault="00203592" w:rsidP="00203592">
      <w:pPr>
        <w:rPr>
          <w:rtl/>
          <w:lang w:eastAsia="he-IL"/>
        </w:rPr>
      </w:pPr>
      <w:bookmarkStart w:id="1282" w:name="_ETM_Q1_2716670"/>
      <w:bookmarkStart w:id="1283" w:name="_ETM_Q1_2716708"/>
      <w:bookmarkEnd w:id="1282"/>
      <w:bookmarkEnd w:id="1283"/>
      <w:r>
        <w:rPr>
          <w:rFonts w:hint="cs"/>
          <w:rtl/>
          <w:lang w:eastAsia="he-IL"/>
        </w:rPr>
        <w:t>ראש מינהלת מערכי אכיפה</w:t>
      </w:r>
      <w:r w:rsidR="00865475">
        <w:rPr>
          <w:rFonts w:hint="cs"/>
          <w:rtl/>
          <w:lang w:eastAsia="he-IL"/>
        </w:rPr>
        <w:t xml:space="preserve"> </w:t>
      </w:r>
      <w:r>
        <w:rPr>
          <w:rFonts w:hint="cs"/>
          <w:rtl/>
          <w:lang w:eastAsia="he-IL"/>
        </w:rPr>
        <w:t xml:space="preserve">שעתידה מתחלף </w:t>
      </w:r>
      <w:bookmarkStart w:id="1284" w:name="_ETM_Q1_2718133"/>
      <w:bookmarkEnd w:id="1284"/>
      <w:r>
        <w:rPr>
          <w:rFonts w:hint="cs"/>
          <w:rtl/>
          <w:lang w:eastAsia="he-IL"/>
        </w:rPr>
        <w:t>ליחידה.</w:t>
      </w:r>
      <w:r w:rsidR="00865475">
        <w:rPr>
          <w:rFonts w:hint="cs"/>
          <w:rtl/>
          <w:lang w:eastAsia="he-IL"/>
        </w:rPr>
        <w:t xml:space="preserve"> </w:t>
      </w:r>
      <w:r>
        <w:rPr>
          <w:rFonts w:hint="cs"/>
          <w:rtl/>
          <w:lang w:eastAsia="he-IL"/>
        </w:rPr>
        <w:t xml:space="preserve">אני קודם כל רוצה לתאר את המצב </w:t>
      </w:r>
      <w:bookmarkStart w:id="1285" w:name="_ETM_Q1_2722290"/>
      <w:bookmarkEnd w:id="1285"/>
      <w:r>
        <w:rPr>
          <w:rFonts w:hint="cs"/>
          <w:rtl/>
          <w:lang w:eastAsia="he-IL"/>
        </w:rPr>
        <w:t>בפרקטיקה כאשר מופנות אלינו פניות. היום, לאורך השנים, הופנו אלינו פניות בנוגע לבעיות כאלה</w:t>
      </w:r>
      <w:r w:rsidR="00865475">
        <w:rPr>
          <w:rFonts w:hint="cs"/>
          <w:rtl/>
          <w:lang w:eastAsia="he-IL"/>
        </w:rPr>
        <w:t xml:space="preserve"> </w:t>
      </w:r>
      <w:r>
        <w:rPr>
          <w:rFonts w:hint="cs"/>
          <w:rtl/>
          <w:lang w:eastAsia="he-IL"/>
        </w:rPr>
        <w:t xml:space="preserve">ואחרות שמצריכות תקינה לגבי </w:t>
      </w:r>
      <w:bookmarkStart w:id="1286" w:name="_ETM_Q1_2731975"/>
      <w:bookmarkEnd w:id="1286"/>
      <w:r>
        <w:rPr>
          <w:rFonts w:hint="cs"/>
          <w:rtl/>
          <w:lang w:eastAsia="he-IL"/>
        </w:rPr>
        <w:t xml:space="preserve">המשכי הסמכה כך שבהחלט אני חושב </w:t>
      </w:r>
      <w:r>
        <w:rPr>
          <w:rtl/>
          <w:lang w:eastAsia="he-IL"/>
        </w:rPr>
        <w:t>–</w:t>
      </w:r>
      <w:r>
        <w:rPr>
          <w:rFonts w:hint="cs"/>
          <w:rtl/>
          <w:lang w:eastAsia="he-IL"/>
        </w:rPr>
        <w:t xml:space="preserve"> זו עמדתי </w:t>
      </w:r>
      <w:r>
        <w:rPr>
          <w:rtl/>
          <w:lang w:eastAsia="he-IL"/>
        </w:rPr>
        <w:t>–</w:t>
      </w:r>
      <w:r>
        <w:rPr>
          <w:rFonts w:hint="cs"/>
          <w:rtl/>
          <w:lang w:eastAsia="he-IL"/>
        </w:rPr>
        <w:t xml:space="preserve"> </w:t>
      </w:r>
      <w:bookmarkStart w:id="1287" w:name="_ETM_Q1_2737334"/>
      <w:bookmarkEnd w:id="1287"/>
      <w:r>
        <w:rPr>
          <w:rFonts w:hint="cs"/>
          <w:rtl/>
          <w:lang w:eastAsia="he-IL"/>
        </w:rPr>
        <w:t>שזה צריך להיות ביחידה שנאמר שצריך להגדיר.</w:t>
      </w:r>
      <w:bookmarkStart w:id="1288" w:name="_ETM_Q1_2744302"/>
      <w:bookmarkEnd w:id="1288"/>
    </w:p>
    <w:p w14:paraId="3A6B0525" w14:textId="77777777" w:rsidR="00203592" w:rsidRDefault="00203592" w:rsidP="00203592">
      <w:pPr>
        <w:rPr>
          <w:rtl/>
          <w:lang w:eastAsia="he-IL"/>
        </w:rPr>
      </w:pPr>
      <w:bookmarkStart w:id="1289" w:name="_ETM_Q1_2745349"/>
      <w:bookmarkEnd w:id="1289"/>
    </w:p>
    <w:p w14:paraId="47D275F3" w14:textId="51A05CE3" w:rsidR="00203592" w:rsidRDefault="00203592" w:rsidP="00203592">
      <w:pPr>
        <w:pStyle w:val="af6"/>
        <w:keepNext/>
        <w:rPr>
          <w:rtl/>
        </w:rPr>
      </w:pPr>
      <w:bookmarkStart w:id="1290" w:name="ET_yor_צביקה_פוגל___יורַ_210"/>
      <w:r w:rsidRPr="00203592">
        <w:rPr>
          <w:rStyle w:val="TagStyle"/>
          <w:rtl/>
        </w:rPr>
        <w:t xml:space="preserve"> &lt;&lt; יור &gt;&gt; </w:t>
      </w:r>
      <w:r>
        <w:rPr>
          <w:rtl/>
        </w:rPr>
        <w:t>היו"ר צביקה פוגל:</w:t>
      </w:r>
      <w:r w:rsidRPr="00203592">
        <w:rPr>
          <w:rStyle w:val="TagStyle"/>
          <w:rtl/>
        </w:rPr>
        <w:t xml:space="preserve"> &lt;&lt; יור &gt;&gt;</w:t>
      </w:r>
      <w:r w:rsidR="0081174A">
        <w:rPr>
          <w:rtl/>
        </w:rPr>
        <w:t xml:space="preserve"> </w:t>
      </w:r>
      <w:bookmarkEnd w:id="1290"/>
    </w:p>
    <w:p w14:paraId="42C6D4DC" w14:textId="77777777" w:rsidR="00203592" w:rsidRDefault="00203592" w:rsidP="00203592">
      <w:pPr>
        <w:pStyle w:val="KeepWithNext"/>
        <w:rPr>
          <w:rtl/>
          <w:lang w:eastAsia="he-IL"/>
        </w:rPr>
      </w:pPr>
    </w:p>
    <w:p w14:paraId="59F4F5A3" w14:textId="5A088028" w:rsidR="00203592" w:rsidRDefault="00203592" w:rsidP="00203592">
      <w:pPr>
        <w:rPr>
          <w:rtl/>
          <w:lang w:eastAsia="he-IL"/>
        </w:rPr>
      </w:pPr>
      <w:r>
        <w:rPr>
          <w:rFonts w:hint="cs"/>
          <w:rtl/>
          <w:lang w:eastAsia="he-IL"/>
        </w:rPr>
        <w:t>ע</w:t>
      </w:r>
      <w:bookmarkStart w:id="1291" w:name="_ETM_Q1_2745637"/>
      <w:bookmarkStart w:id="1292" w:name="_ETM_Q1_2745663"/>
      <w:bookmarkEnd w:id="1291"/>
      <w:bookmarkEnd w:id="1292"/>
      <w:r>
        <w:rPr>
          <w:rFonts w:hint="cs"/>
          <w:rtl/>
          <w:lang w:eastAsia="he-IL"/>
        </w:rPr>
        <w:t>לתה כאן שאלה מאוד הגיונית, לפחות</w:t>
      </w:r>
      <w:r w:rsidR="003670D4">
        <w:rPr>
          <w:rFonts w:hint="cs"/>
          <w:rtl/>
          <w:lang w:eastAsia="he-IL"/>
        </w:rPr>
        <w:t xml:space="preserve"> מבחינתי, מי בתוך היחידה יקיים את הדיון הזה.</w:t>
      </w:r>
    </w:p>
    <w:p w14:paraId="20DF2736" w14:textId="77777777" w:rsidR="003670D4" w:rsidRDefault="003670D4" w:rsidP="00203592">
      <w:pPr>
        <w:rPr>
          <w:rtl/>
          <w:lang w:eastAsia="he-IL"/>
        </w:rPr>
      </w:pPr>
      <w:bookmarkStart w:id="1293" w:name="_ETM_Q1_2751104"/>
      <w:bookmarkStart w:id="1294" w:name="_ETM_Q1_2751150"/>
      <w:bookmarkEnd w:id="1293"/>
      <w:bookmarkEnd w:id="1294"/>
    </w:p>
    <w:p w14:paraId="323EEBAE" w14:textId="285F7EEF" w:rsidR="003670D4" w:rsidRDefault="003670D4" w:rsidP="003670D4">
      <w:pPr>
        <w:pStyle w:val="af9"/>
        <w:keepNext/>
        <w:rPr>
          <w:rtl/>
          <w:lang w:eastAsia="he-IL"/>
        </w:rPr>
      </w:pPr>
      <w:bookmarkStart w:id="1295" w:name="ET_guest_ליאור_מזרחי_211"/>
      <w:r w:rsidRPr="003670D4">
        <w:rPr>
          <w:rStyle w:val="TagStyle"/>
          <w:rtl/>
        </w:rPr>
        <w:t xml:space="preserve"> &lt;&lt; אורח &gt;&gt; </w:t>
      </w:r>
      <w:r>
        <w:rPr>
          <w:rtl/>
          <w:lang w:eastAsia="he-IL"/>
        </w:rPr>
        <w:t>ליאור מזרחי:</w:t>
      </w:r>
      <w:r w:rsidRPr="003670D4">
        <w:rPr>
          <w:rStyle w:val="TagStyle"/>
          <w:rtl/>
        </w:rPr>
        <w:t xml:space="preserve"> &lt;&lt; אורח &gt;&gt;</w:t>
      </w:r>
      <w:r w:rsidR="0081174A">
        <w:rPr>
          <w:rtl/>
          <w:lang w:eastAsia="he-IL"/>
        </w:rPr>
        <w:t xml:space="preserve"> </w:t>
      </w:r>
      <w:bookmarkEnd w:id="1295"/>
    </w:p>
    <w:p w14:paraId="35DB34B1" w14:textId="77777777" w:rsidR="003670D4" w:rsidRDefault="003670D4" w:rsidP="003670D4">
      <w:pPr>
        <w:pStyle w:val="KeepWithNext"/>
        <w:rPr>
          <w:rtl/>
          <w:lang w:eastAsia="he-IL"/>
        </w:rPr>
      </w:pPr>
    </w:p>
    <w:p w14:paraId="1E0050C7" w14:textId="44570931" w:rsidR="003670D4" w:rsidRDefault="003670D4" w:rsidP="003670D4">
      <w:pPr>
        <w:rPr>
          <w:rtl/>
          <w:lang w:eastAsia="he-IL"/>
        </w:rPr>
      </w:pPr>
      <w:r>
        <w:rPr>
          <w:rFonts w:hint="cs"/>
          <w:rtl/>
          <w:lang w:eastAsia="he-IL"/>
        </w:rPr>
        <w:t>אני.</w:t>
      </w:r>
    </w:p>
    <w:p w14:paraId="6291C1E3" w14:textId="77777777" w:rsidR="003670D4" w:rsidRDefault="003670D4" w:rsidP="003670D4">
      <w:pPr>
        <w:rPr>
          <w:rtl/>
          <w:lang w:eastAsia="he-IL"/>
        </w:rPr>
      </w:pPr>
      <w:bookmarkStart w:id="1296" w:name="_ETM_Q1_2753033"/>
      <w:bookmarkStart w:id="1297" w:name="_ETM_Q1_2753076"/>
      <w:bookmarkStart w:id="1298" w:name="_ETM_Q1_2753689"/>
      <w:bookmarkEnd w:id="1296"/>
      <w:bookmarkEnd w:id="1297"/>
      <w:bookmarkEnd w:id="1298"/>
    </w:p>
    <w:p w14:paraId="7292C7E1" w14:textId="099D3B31" w:rsidR="003670D4" w:rsidRDefault="003670D4" w:rsidP="003670D4">
      <w:pPr>
        <w:pStyle w:val="af6"/>
        <w:keepNext/>
        <w:rPr>
          <w:rtl/>
        </w:rPr>
      </w:pPr>
      <w:bookmarkStart w:id="1299" w:name="ET_yor_צביקה_פוגל___יורַ_212"/>
      <w:r w:rsidRPr="003670D4">
        <w:rPr>
          <w:rStyle w:val="TagStyle"/>
          <w:rtl/>
        </w:rPr>
        <w:t xml:space="preserve"> &lt;&lt; יור &gt;&gt; </w:t>
      </w:r>
      <w:r>
        <w:rPr>
          <w:rtl/>
        </w:rPr>
        <w:t>היו"ר צביקה פוגל:</w:t>
      </w:r>
      <w:r w:rsidRPr="003670D4">
        <w:rPr>
          <w:rStyle w:val="TagStyle"/>
          <w:rtl/>
        </w:rPr>
        <w:t xml:space="preserve"> &lt;&lt; יור &gt;&gt;</w:t>
      </w:r>
      <w:r w:rsidR="0081174A">
        <w:rPr>
          <w:rtl/>
        </w:rPr>
        <w:t xml:space="preserve"> </w:t>
      </w:r>
      <w:bookmarkEnd w:id="1299"/>
    </w:p>
    <w:p w14:paraId="7F02FA7F" w14:textId="77777777" w:rsidR="003670D4" w:rsidRDefault="003670D4" w:rsidP="003670D4">
      <w:pPr>
        <w:pStyle w:val="KeepWithNext"/>
        <w:rPr>
          <w:rtl/>
          <w:lang w:eastAsia="he-IL"/>
        </w:rPr>
      </w:pPr>
    </w:p>
    <w:p w14:paraId="50928490" w14:textId="1364C449" w:rsidR="003670D4" w:rsidRDefault="003670D4" w:rsidP="003670D4">
      <w:pPr>
        <w:rPr>
          <w:rtl/>
          <w:lang w:eastAsia="he-IL"/>
        </w:rPr>
      </w:pPr>
      <w:bookmarkStart w:id="1300" w:name="_ETM_Q1_2753983"/>
      <w:bookmarkStart w:id="1301" w:name="_ETM_Q1_2754022"/>
      <w:bookmarkEnd w:id="1300"/>
      <w:bookmarkEnd w:id="1301"/>
      <w:r>
        <w:rPr>
          <w:rFonts w:hint="cs"/>
          <w:rtl/>
          <w:lang w:eastAsia="he-IL"/>
        </w:rPr>
        <w:t xml:space="preserve">ראש היחידה? </w:t>
      </w:r>
    </w:p>
    <w:p w14:paraId="51635168" w14:textId="77777777" w:rsidR="003670D4" w:rsidRDefault="003670D4" w:rsidP="003670D4">
      <w:pPr>
        <w:rPr>
          <w:rtl/>
          <w:lang w:eastAsia="he-IL"/>
        </w:rPr>
      </w:pPr>
      <w:bookmarkStart w:id="1302" w:name="_ETM_Q1_2755289"/>
      <w:bookmarkStart w:id="1303" w:name="_ETM_Q1_2755333"/>
      <w:bookmarkEnd w:id="1302"/>
      <w:bookmarkEnd w:id="1303"/>
    </w:p>
    <w:p w14:paraId="5827757F" w14:textId="020ACBC5" w:rsidR="003670D4" w:rsidRDefault="003670D4" w:rsidP="003670D4">
      <w:pPr>
        <w:pStyle w:val="af9"/>
        <w:keepNext/>
        <w:rPr>
          <w:rtl/>
          <w:lang w:eastAsia="he-IL"/>
        </w:rPr>
      </w:pPr>
      <w:bookmarkStart w:id="1304" w:name="ET_guest_ליאור_מזרחי_213"/>
      <w:r w:rsidRPr="003670D4">
        <w:rPr>
          <w:rStyle w:val="TagStyle"/>
          <w:rtl/>
        </w:rPr>
        <w:t xml:space="preserve"> &lt;&lt; אורח &gt;&gt; </w:t>
      </w:r>
      <w:r>
        <w:rPr>
          <w:rtl/>
          <w:lang w:eastAsia="he-IL"/>
        </w:rPr>
        <w:t>ליאור מזרחי:</w:t>
      </w:r>
      <w:r w:rsidRPr="003670D4">
        <w:rPr>
          <w:rStyle w:val="TagStyle"/>
          <w:rtl/>
        </w:rPr>
        <w:t xml:space="preserve"> &lt;&lt; אורח &gt;&gt;</w:t>
      </w:r>
      <w:r w:rsidR="0081174A">
        <w:rPr>
          <w:rtl/>
          <w:lang w:eastAsia="he-IL"/>
        </w:rPr>
        <w:t xml:space="preserve"> </w:t>
      </w:r>
      <w:bookmarkEnd w:id="1304"/>
    </w:p>
    <w:p w14:paraId="3B49CE61" w14:textId="77777777" w:rsidR="003670D4" w:rsidRDefault="003670D4" w:rsidP="003670D4">
      <w:pPr>
        <w:pStyle w:val="KeepWithNext"/>
        <w:rPr>
          <w:rtl/>
          <w:lang w:eastAsia="he-IL"/>
        </w:rPr>
      </w:pPr>
    </w:p>
    <w:p w14:paraId="3F5BF5D8" w14:textId="41864B11" w:rsidR="003670D4" w:rsidRDefault="003670D4" w:rsidP="003670D4">
      <w:pPr>
        <w:rPr>
          <w:rtl/>
          <w:lang w:eastAsia="he-IL"/>
        </w:rPr>
      </w:pPr>
      <w:r>
        <w:rPr>
          <w:rFonts w:hint="cs"/>
          <w:rtl/>
          <w:lang w:eastAsia="he-IL"/>
        </w:rPr>
        <w:t xml:space="preserve">אני יכול </w:t>
      </w:r>
      <w:bookmarkStart w:id="1305" w:name="_ETM_Q1_2754235"/>
      <w:bookmarkEnd w:id="1305"/>
      <w:r>
        <w:rPr>
          <w:rFonts w:hint="cs"/>
          <w:rtl/>
          <w:lang w:eastAsia="he-IL"/>
        </w:rPr>
        <w:t xml:space="preserve">לתאר מה היה עד כה. אני טיפלתי באופן </w:t>
      </w:r>
      <w:bookmarkStart w:id="1306" w:name="_ETM_Q1_2756598"/>
      <w:bookmarkEnd w:id="1306"/>
      <w:r>
        <w:rPr>
          <w:rFonts w:hint="cs"/>
          <w:rtl/>
          <w:lang w:eastAsia="he-IL"/>
        </w:rPr>
        <w:t>מאוד מאוד צמוד. בחנתי את הנושא גם מול הייעוץ המשפטי כי בסוף זה סוג של לחרוץ דין</w:t>
      </w:r>
      <w:bookmarkStart w:id="1307" w:name="_ETM_Q1_2771131"/>
      <w:bookmarkEnd w:id="1307"/>
      <w:r>
        <w:rPr>
          <w:rFonts w:hint="cs"/>
          <w:rtl/>
          <w:lang w:eastAsia="he-IL"/>
        </w:rPr>
        <w:t xml:space="preserve">. בחנתי בכובד ראש תוך שמיעת הטענות מצד הרשות או הפקח, כמובן בהתייעצות עם משטרת ישראל, עם </w:t>
      </w:r>
      <w:bookmarkStart w:id="1308" w:name="_ETM_Q1_2778960"/>
      <w:bookmarkEnd w:id="1308"/>
      <w:r>
        <w:rPr>
          <w:rFonts w:hint="cs"/>
          <w:rtl/>
          <w:lang w:eastAsia="he-IL"/>
        </w:rPr>
        <w:t>המקבילים אלי במדור שיטור עירוני, כדי לקבל את ההחלטה</w:t>
      </w:r>
      <w:bookmarkStart w:id="1309" w:name="_ETM_Q1_2788647"/>
      <w:bookmarkEnd w:id="1309"/>
      <w:r>
        <w:rPr>
          <w:rFonts w:hint="cs"/>
          <w:rtl/>
          <w:lang w:eastAsia="he-IL"/>
        </w:rPr>
        <w:t xml:space="preserve"> ובסופו </w:t>
      </w:r>
      <w:bookmarkStart w:id="1310" w:name="_ETM_Q1_2785279"/>
      <w:bookmarkEnd w:id="1310"/>
      <w:r>
        <w:rPr>
          <w:rFonts w:hint="cs"/>
          <w:rtl/>
          <w:lang w:eastAsia="he-IL"/>
        </w:rPr>
        <w:t>של דבר לדרוש או לא לדרוש את הפסקת הסמכתו של הפקח.</w:t>
      </w:r>
    </w:p>
    <w:p w14:paraId="77323DCE" w14:textId="77777777" w:rsidR="003670D4" w:rsidRDefault="003670D4" w:rsidP="003670D4">
      <w:pPr>
        <w:rPr>
          <w:rtl/>
          <w:lang w:eastAsia="he-IL"/>
        </w:rPr>
      </w:pPr>
      <w:bookmarkStart w:id="1311" w:name="_ETM_Q1_2790103"/>
      <w:bookmarkStart w:id="1312" w:name="_ETM_Q1_2790149"/>
      <w:bookmarkStart w:id="1313" w:name="_ETM_Q1_2791808"/>
      <w:bookmarkEnd w:id="1311"/>
      <w:bookmarkEnd w:id="1312"/>
      <w:bookmarkEnd w:id="1313"/>
    </w:p>
    <w:p w14:paraId="2C57079B" w14:textId="422FE94D" w:rsidR="003670D4" w:rsidRDefault="003670D4" w:rsidP="003670D4">
      <w:pPr>
        <w:pStyle w:val="af9"/>
        <w:keepNext/>
        <w:rPr>
          <w:rtl/>
          <w:lang w:eastAsia="he-IL"/>
        </w:rPr>
      </w:pPr>
      <w:bookmarkStart w:id="1314" w:name="ET_guest_שרית_נשיא_214"/>
      <w:r w:rsidRPr="003670D4">
        <w:rPr>
          <w:rStyle w:val="TagStyle"/>
          <w:rtl/>
        </w:rPr>
        <w:t xml:space="preserve"> &lt;&lt; אורח &gt;&gt; </w:t>
      </w:r>
      <w:r>
        <w:rPr>
          <w:rtl/>
          <w:lang w:eastAsia="he-IL"/>
        </w:rPr>
        <w:t>שרית נשיא:</w:t>
      </w:r>
      <w:r w:rsidRPr="003670D4">
        <w:rPr>
          <w:rStyle w:val="TagStyle"/>
          <w:rtl/>
        </w:rPr>
        <w:t xml:space="preserve"> &lt;&lt; אורח &gt;&gt;</w:t>
      </w:r>
      <w:r w:rsidR="0081174A">
        <w:rPr>
          <w:rtl/>
          <w:lang w:eastAsia="he-IL"/>
        </w:rPr>
        <w:t xml:space="preserve"> </w:t>
      </w:r>
      <w:bookmarkEnd w:id="1314"/>
    </w:p>
    <w:p w14:paraId="2F540CA2" w14:textId="77777777" w:rsidR="003670D4" w:rsidRDefault="003670D4" w:rsidP="003670D4">
      <w:pPr>
        <w:pStyle w:val="KeepWithNext"/>
        <w:rPr>
          <w:rtl/>
          <w:lang w:eastAsia="he-IL"/>
        </w:rPr>
      </w:pPr>
    </w:p>
    <w:p w14:paraId="690134DA" w14:textId="348A0D54" w:rsidR="003670D4" w:rsidRDefault="003670D4" w:rsidP="003670D4">
      <w:pPr>
        <w:rPr>
          <w:rtl/>
          <w:lang w:eastAsia="he-IL"/>
        </w:rPr>
      </w:pPr>
      <w:bookmarkStart w:id="1315" w:name="_ETM_Q1_2792076"/>
      <w:bookmarkStart w:id="1316" w:name="_ETM_Q1_2792109"/>
      <w:bookmarkEnd w:id="1315"/>
      <w:bookmarkEnd w:id="1316"/>
      <w:r>
        <w:rPr>
          <w:rFonts w:hint="cs"/>
          <w:rtl/>
          <w:lang w:eastAsia="he-IL"/>
        </w:rPr>
        <w:t xml:space="preserve">אני רוצה להדגיש שמה שליאור סיפר על הפרקטיקה, </w:t>
      </w:r>
      <w:bookmarkStart w:id="1317" w:name="_ETM_Q1_2799164"/>
      <w:bookmarkEnd w:id="1317"/>
      <w:r>
        <w:rPr>
          <w:rFonts w:hint="cs"/>
          <w:rtl/>
          <w:lang w:eastAsia="he-IL"/>
        </w:rPr>
        <w:t xml:space="preserve">אנחנו מקווים שגם ביום שאחרי החקיקה הזאת לא יבואו אלינו כל כך הרבה תלונות על פקחים </w:t>
      </w:r>
      <w:r w:rsidR="00553E8A">
        <w:rPr>
          <w:rFonts w:hint="cs"/>
          <w:rtl/>
          <w:lang w:eastAsia="he-IL"/>
        </w:rPr>
        <w:t>וזה באמת יישאר כאיזשהו אירוע ספורדי פה ושם.</w:t>
      </w:r>
    </w:p>
    <w:p w14:paraId="19D84C11" w14:textId="77777777" w:rsidR="00553E8A" w:rsidRDefault="00553E8A" w:rsidP="003670D4">
      <w:pPr>
        <w:rPr>
          <w:rtl/>
          <w:lang w:eastAsia="he-IL"/>
        </w:rPr>
      </w:pPr>
    </w:p>
    <w:p w14:paraId="63806140" w14:textId="79776229" w:rsidR="00553E8A" w:rsidRDefault="00553E8A" w:rsidP="00553E8A">
      <w:pPr>
        <w:pStyle w:val="a4"/>
        <w:keepNext/>
        <w:rPr>
          <w:rtl/>
        </w:rPr>
      </w:pPr>
      <w:bookmarkStart w:id="1318" w:name="ET_speaker_6361_215"/>
      <w:r w:rsidRPr="00553E8A">
        <w:rPr>
          <w:rStyle w:val="TagStyle"/>
          <w:rtl/>
        </w:rPr>
        <w:t xml:space="preserve"> &lt;&lt; דובר &gt;&gt; </w:t>
      </w:r>
      <w:r>
        <w:rPr>
          <w:rtl/>
        </w:rPr>
        <w:t>נאור שירי (יש עתיד):</w:t>
      </w:r>
      <w:r w:rsidRPr="00553E8A">
        <w:rPr>
          <w:rStyle w:val="TagStyle"/>
          <w:rtl/>
        </w:rPr>
        <w:t xml:space="preserve"> &lt;&lt; דובר &gt;&gt;</w:t>
      </w:r>
      <w:r w:rsidR="0081174A">
        <w:rPr>
          <w:rtl/>
        </w:rPr>
        <w:t xml:space="preserve"> </w:t>
      </w:r>
      <w:bookmarkEnd w:id="1318"/>
    </w:p>
    <w:p w14:paraId="2DE12C0B" w14:textId="77777777" w:rsidR="00553E8A" w:rsidRDefault="00553E8A" w:rsidP="00553E8A">
      <w:pPr>
        <w:pStyle w:val="KeepWithNext"/>
        <w:rPr>
          <w:rtl/>
          <w:lang w:eastAsia="he-IL"/>
        </w:rPr>
      </w:pPr>
    </w:p>
    <w:p w14:paraId="207F6C16" w14:textId="2AEA2D55" w:rsidR="00553E8A" w:rsidRDefault="00553E8A" w:rsidP="00553E8A">
      <w:pPr>
        <w:rPr>
          <w:rtl/>
          <w:lang w:eastAsia="he-IL"/>
        </w:rPr>
      </w:pPr>
      <w:r>
        <w:rPr>
          <w:rFonts w:hint="cs"/>
          <w:rtl/>
          <w:lang w:eastAsia="he-IL"/>
        </w:rPr>
        <w:t>ברור שיבואו בתלונות על פקחים.</w:t>
      </w:r>
    </w:p>
    <w:p w14:paraId="235A857C" w14:textId="77777777" w:rsidR="00553E8A" w:rsidRDefault="00553E8A" w:rsidP="00553E8A">
      <w:pPr>
        <w:rPr>
          <w:rtl/>
          <w:lang w:eastAsia="he-IL"/>
        </w:rPr>
      </w:pPr>
      <w:bookmarkStart w:id="1319" w:name="_ETM_Q1_2809039"/>
      <w:bookmarkStart w:id="1320" w:name="_ETM_Q1_2809081"/>
      <w:bookmarkStart w:id="1321" w:name="_ETM_Q1_2809990"/>
      <w:bookmarkEnd w:id="1319"/>
      <w:bookmarkEnd w:id="1320"/>
      <w:bookmarkEnd w:id="1321"/>
    </w:p>
    <w:p w14:paraId="6C0134E2" w14:textId="44662F23" w:rsidR="00553E8A" w:rsidRDefault="00553E8A" w:rsidP="00553E8A">
      <w:pPr>
        <w:pStyle w:val="af9"/>
        <w:keepNext/>
        <w:rPr>
          <w:rtl/>
          <w:lang w:eastAsia="he-IL"/>
        </w:rPr>
      </w:pPr>
      <w:bookmarkStart w:id="1322" w:name="ET_guest_שרית_נשיא_216"/>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22"/>
    </w:p>
    <w:p w14:paraId="20A043C5" w14:textId="77777777" w:rsidR="00553E8A" w:rsidRDefault="00553E8A" w:rsidP="00553E8A">
      <w:pPr>
        <w:pStyle w:val="KeepWithNext"/>
        <w:rPr>
          <w:rtl/>
          <w:lang w:eastAsia="he-IL"/>
        </w:rPr>
      </w:pPr>
    </w:p>
    <w:p w14:paraId="48CC7649" w14:textId="056F73B6" w:rsidR="00553E8A" w:rsidRDefault="00553E8A" w:rsidP="00553E8A">
      <w:pPr>
        <w:rPr>
          <w:rtl/>
          <w:lang w:eastAsia="he-IL"/>
        </w:rPr>
      </w:pPr>
      <w:bookmarkStart w:id="1323" w:name="_ETM_Q1_2810262"/>
      <w:bookmarkStart w:id="1324" w:name="_ETM_Q1_2810301"/>
      <w:bookmarkEnd w:id="1323"/>
      <w:bookmarkEnd w:id="1324"/>
      <w:r>
        <w:rPr>
          <w:rFonts w:hint="cs"/>
          <w:rtl/>
          <w:lang w:eastAsia="he-IL"/>
        </w:rPr>
        <w:t xml:space="preserve">אני </w:t>
      </w:r>
      <w:bookmarkStart w:id="1325" w:name="_ETM_Q1_2812014"/>
      <w:bookmarkEnd w:id="1325"/>
      <w:r>
        <w:rPr>
          <w:rFonts w:hint="cs"/>
          <w:rtl/>
          <w:lang w:eastAsia="he-IL"/>
        </w:rPr>
        <w:t>אומרת את זה מתוך תקווה שכולם יפעלו בסמכות ובחוקיות.</w:t>
      </w:r>
      <w:bookmarkStart w:id="1326" w:name="_ETM_Q1_2822226"/>
      <w:bookmarkEnd w:id="1326"/>
      <w:r>
        <w:rPr>
          <w:rFonts w:hint="cs"/>
          <w:rtl/>
          <w:lang w:eastAsia="he-IL"/>
        </w:rPr>
        <w:t xml:space="preserve"> הקמת היחידה הזאת במסגרת החקיקה</w:t>
      </w:r>
      <w:bookmarkStart w:id="1327" w:name="_ETM_Q1_2827052"/>
      <w:bookmarkEnd w:id="1327"/>
      <w:r>
        <w:rPr>
          <w:rFonts w:hint="cs"/>
          <w:rtl/>
          <w:lang w:eastAsia="he-IL"/>
        </w:rPr>
        <w:t xml:space="preserve"> הגיעה מתוך הייעוץ המשפטי של הוועדה ואנחנו עוד </w:t>
      </w:r>
      <w:bookmarkStart w:id="1328" w:name="_ETM_Q1_2830305"/>
      <w:bookmarkEnd w:id="1328"/>
      <w:r>
        <w:rPr>
          <w:rFonts w:hint="cs"/>
          <w:rtl/>
          <w:lang w:eastAsia="he-IL"/>
        </w:rPr>
        <w:t>לא דנו בתוך הבית איך תיראה היחידה, מי יהיו</w:t>
      </w:r>
      <w:bookmarkStart w:id="1329" w:name="_ETM_Q1_2833626"/>
      <w:bookmarkEnd w:id="1329"/>
      <w:r>
        <w:rPr>
          <w:rFonts w:hint="cs"/>
          <w:rtl/>
          <w:lang w:eastAsia="he-IL"/>
        </w:rPr>
        <w:t xml:space="preserve"> החברים בה, איזה משרות הם יחזיקו ומה יהיה התפקיד של כל חבר בתוך היחידה הזאת. אנחנו יודעים לספר מה קיים היום. </w:t>
      </w:r>
    </w:p>
    <w:p w14:paraId="27E94B76" w14:textId="77777777" w:rsidR="00553E8A" w:rsidRDefault="00553E8A" w:rsidP="00553E8A">
      <w:pPr>
        <w:rPr>
          <w:rtl/>
          <w:lang w:eastAsia="he-IL"/>
        </w:rPr>
      </w:pPr>
    </w:p>
    <w:p w14:paraId="00097555" w14:textId="42D8BAB5" w:rsidR="00553E8A" w:rsidRDefault="00553E8A" w:rsidP="00553E8A">
      <w:pPr>
        <w:pStyle w:val="af6"/>
        <w:keepNext/>
        <w:rPr>
          <w:rtl/>
        </w:rPr>
      </w:pPr>
      <w:bookmarkStart w:id="1330" w:name="ET_yor_צביקה_פוגל___יורַ_217"/>
      <w:r w:rsidRPr="00553E8A">
        <w:rPr>
          <w:rStyle w:val="TagStyle"/>
          <w:rtl/>
        </w:rPr>
        <w:t xml:space="preserve"> &lt;&lt; יור &gt;&gt; </w:t>
      </w:r>
      <w:r>
        <w:rPr>
          <w:rtl/>
        </w:rPr>
        <w:t>היו"ר צביקה פוגל:</w:t>
      </w:r>
      <w:r w:rsidRPr="00553E8A">
        <w:rPr>
          <w:rStyle w:val="TagStyle"/>
          <w:rtl/>
        </w:rPr>
        <w:t xml:space="preserve"> &lt;&lt; יור &gt;&gt;</w:t>
      </w:r>
      <w:r w:rsidR="0081174A">
        <w:rPr>
          <w:rtl/>
        </w:rPr>
        <w:t xml:space="preserve"> </w:t>
      </w:r>
      <w:bookmarkEnd w:id="1330"/>
    </w:p>
    <w:p w14:paraId="2D525031" w14:textId="77777777" w:rsidR="00553E8A" w:rsidRDefault="00553E8A" w:rsidP="00553E8A">
      <w:pPr>
        <w:pStyle w:val="KeepWithNext"/>
        <w:rPr>
          <w:rtl/>
          <w:lang w:eastAsia="he-IL"/>
        </w:rPr>
      </w:pPr>
    </w:p>
    <w:p w14:paraId="103609AA" w14:textId="14BCFD6B" w:rsidR="00553E8A" w:rsidRDefault="00553E8A" w:rsidP="00553E8A">
      <w:pPr>
        <w:rPr>
          <w:rtl/>
          <w:lang w:eastAsia="he-IL"/>
        </w:rPr>
      </w:pPr>
      <w:r>
        <w:rPr>
          <w:rFonts w:hint="cs"/>
          <w:rtl/>
          <w:lang w:eastAsia="he-IL"/>
        </w:rPr>
        <w:t xml:space="preserve">הצעת החוק </w:t>
      </w:r>
      <w:bookmarkStart w:id="1331" w:name="_ETM_Q1_2843504"/>
      <w:bookmarkEnd w:id="1331"/>
      <w:r>
        <w:rPr>
          <w:rFonts w:hint="cs"/>
          <w:rtl/>
          <w:lang w:eastAsia="he-IL"/>
        </w:rPr>
        <w:t>מגדירה מה ייעוד היחידה.</w:t>
      </w:r>
    </w:p>
    <w:p w14:paraId="6F829E8D" w14:textId="77777777" w:rsidR="00553E8A" w:rsidRDefault="00553E8A" w:rsidP="00553E8A">
      <w:pPr>
        <w:rPr>
          <w:rtl/>
          <w:lang w:eastAsia="he-IL"/>
        </w:rPr>
      </w:pPr>
      <w:bookmarkStart w:id="1332" w:name="_ETM_Q1_2845034"/>
      <w:bookmarkStart w:id="1333" w:name="_ETM_Q1_2845080"/>
      <w:bookmarkStart w:id="1334" w:name="_ETM_Q1_2845792"/>
      <w:bookmarkEnd w:id="1332"/>
      <w:bookmarkEnd w:id="1333"/>
      <w:bookmarkEnd w:id="1334"/>
    </w:p>
    <w:p w14:paraId="645B40D4" w14:textId="1B70721D" w:rsidR="00553E8A" w:rsidRDefault="00553E8A" w:rsidP="00553E8A">
      <w:pPr>
        <w:pStyle w:val="af9"/>
        <w:keepNext/>
        <w:rPr>
          <w:rtl/>
          <w:lang w:eastAsia="he-IL"/>
        </w:rPr>
      </w:pPr>
      <w:bookmarkStart w:id="1335" w:name="ET_guest_שרית_נשיא_218"/>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35"/>
    </w:p>
    <w:p w14:paraId="02938292" w14:textId="77777777" w:rsidR="00553E8A" w:rsidRDefault="00553E8A" w:rsidP="00553E8A">
      <w:pPr>
        <w:pStyle w:val="KeepWithNext"/>
        <w:rPr>
          <w:rtl/>
          <w:lang w:eastAsia="he-IL"/>
        </w:rPr>
      </w:pPr>
    </w:p>
    <w:p w14:paraId="2B102E1F" w14:textId="68F63477" w:rsidR="00553E8A" w:rsidRDefault="00553E8A" w:rsidP="00553E8A">
      <w:pPr>
        <w:rPr>
          <w:rtl/>
          <w:lang w:eastAsia="he-IL"/>
        </w:rPr>
      </w:pPr>
      <w:bookmarkStart w:id="1336" w:name="_ETM_Q1_2846085"/>
      <w:bookmarkStart w:id="1337" w:name="_ETM_Q1_2846118"/>
      <w:bookmarkEnd w:id="1336"/>
      <w:bookmarkEnd w:id="1337"/>
      <w:r>
        <w:rPr>
          <w:rFonts w:hint="cs"/>
          <w:rtl/>
          <w:lang w:eastAsia="he-IL"/>
        </w:rPr>
        <w:t>בדיוק. התפקידים של היחידה.</w:t>
      </w:r>
    </w:p>
    <w:p w14:paraId="36F363E3" w14:textId="77777777" w:rsidR="00553E8A" w:rsidRDefault="00553E8A" w:rsidP="00553E8A">
      <w:pPr>
        <w:rPr>
          <w:rtl/>
          <w:lang w:eastAsia="he-IL"/>
        </w:rPr>
      </w:pPr>
      <w:bookmarkStart w:id="1338" w:name="_ETM_Q1_2849157"/>
      <w:bookmarkStart w:id="1339" w:name="_ETM_Q1_2849199"/>
      <w:bookmarkEnd w:id="1338"/>
      <w:bookmarkEnd w:id="1339"/>
    </w:p>
    <w:p w14:paraId="21710C73" w14:textId="440540A8" w:rsidR="00553E8A" w:rsidRDefault="00553E8A" w:rsidP="00553E8A">
      <w:pPr>
        <w:pStyle w:val="af6"/>
        <w:keepNext/>
        <w:rPr>
          <w:rtl/>
        </w:rPr>
      </w:pPr>
      <w:bookmarkStart w:id="1340" w:name="ET_yor_צביקה_פוגל___יורַ_219"/>
      <w:r w:rsidRPr="00553E8A">
        <w:rPr>
          <w:rStyle w:val="TagStyle"/>
          <w:rtl/>
        </w:rPr>
        <w:t xml:space="preserve"> &lt;&lt; יור &gt;&gt; </w:t>
      </w:r>
      <w:r>
        <w:rPr>
          <w:rtl/>
        </w:rPr>
        <w:t>היו"ר צביקה פוגל:</w:t>
      </w:r>
      <w:r w:rsidRPr="00553E8A">
        <w:rPr>
          <w:rStyle w:val="TagStyle"/>
          <w:rtl/>
        </w:rPr>
        <w:t xml:space="preserve"> &lt;&lt; יור &gt;&gt;</w:t>
      </w:r>
      <w:r w:rsidR="0081174A">
        <w:rPr>
          <w:rtl/>
        </w:rPr>
        <w:t xml:space="preserve"> </w:t>
      </w:r>
      <w:bookmarkEnd w:id="1340"/>
    </w:p>
    <w:p w14:paraId="6EAE6C00" w14:textId="77777777" w:rsidR="00553E8A" w:rsidRDefault="00553E8A" w:rsidP="00553E8A">
      <w:pPr>
        <w:pStyle w:val="KeepWithNext"/>
        <w:rPr>
          <w:rtl/>
          <w:lang w:eastAsia="he-IL"/>
        </w:rPr>
      </w:pPr>
    </w:p>
    <w:p w14:paraId="65832172" w14:textId="6A87F1FF" w:rsidR="00553E8A" w:rsidRDefault="00553E8A" w:rsidP="00553E8A">
      <w:pPr>
        <w:rPr>
          <w:rtl/>
          <w:lang w:eastAsia="he-IL"/>
        </w:rPr>
      </w:pPr>
      <w:r>
        <w:rPr>
          <w:rFonts w:hint="cs"/>
          <w:rtl/>
          <w:lang w:eastAsia="he-IL"/>
        </w:rPr>
        <w:t xml:space="preserve">אתם תגדירו מי </w:t>
      </w:r>
      <w:bookmarkStart w:id="1341" w:name="_ETM_Q1_2849467"/>
      <w:bookmarkEnd w:id="1341"/>
      <w:r>
        <w:rPr>
          <w:rFonts w:hint="cs"/>
          <w:rtl/>
          <w:lang w:eastAsia="he-IL"/>
        </w:rPr>
        <w:t>האנשים בפנים שנותנים את המענה לדבר הזה.</w:t>
      </w:r>
      <w:bookmarkStart w:id="1342" w:name="_ETM_Q1_2850853"/>
      <w:bookmarkEnd w:id="1342"/>
    </w:p>
    <w:p w14:paraId="27E89669" w14:textId="77777777" w:rsidR="00553E8A" w:rsidRDefault="00553E8A" w:rsidP="00553E8A">
      <w:pPr>
        <w:rPr>
          <w:rtl/>
          <w:lang w:eastAsia="he-IL"/>
        </w:rPr>
      </w:pPr>
      <w:bookmarkStart w:id="1343" w:name="_ETM_Q1_2850894"/>
      <w:bookmarkEnd w:id="1343"/>
    </w:p>
    <w:p w14:paraId="25822516" w14:textId="088C9615" w:rsidR="00553E8A" w:rsidRDefault="00553E8A" w:rsidP="00553E8A">
      <w:pPr>
        <w:pStyle w:val="af9"/>
        <w:keepNext/>
        <w:rPr>
          <w:rtl/>
          <w:lang w:eastAsia="he-IL"/>
        </w:rPr>
      </w:pPr>
      <w:bookmarkStart w:id="1344" w:name="ET_guest_שרית_נשיא_220"/>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44"/>
    </w:p>
    <w:p w14:paraId="7EBF1628" w14:textId="77777777" w:rsidR="00553E8A" w:rsidRDefault="00553E8A" w:rsidP="00553E8A">
      <w:pPr>
        <w:pStyle w:val="KeepWithNext"/>
        <w:rPr>
          <w:rtl/>
          <w:lang w:eastAsia="he-IL"/>
        </w:rPr>
      </w:pPr>
    </w:p>
    <w:p w14:paraId="462031FD" w14:textId="7C5BAB2F" w:rsidR="00553E8A" w:rsidRDefault="00553E8A" w:rsidP="00553E8A">
      <w:pPr>
        <w:rPr>
          <w:rtl/>
          <w:lang w:eastAsia="he-IL"/>
        </w:rPr>
      </w:pPr>
      <w:r>
        <w:rPr>
          <w:rFonts w:hint="cs"/>
          <w:rtl/>
          <w:lang w:eastAsia="he-IL"/>
        </w:rPr>
        <w:t xml:space="preserve">לזה התכוונתי. </w:t>
      </w:r>
    </w:p>
    <w:p w14:paraId="5B6EC34E" w14:textId="77777777" w:rsidR="00553E8A" w:rsidRDefault="00553E8A" w:rsidP="00553E8A">
      <w:pPr>
        <w:rPr>
          <w:rtl/>
          <w:lang w:eastAsia="he-IL"/>
        </w:rPr>
      </w:pPr>
      <w:bookmarkStart w:id="1345" w:name="_ETM_Q1_2853855"/>
      <w:bookmarkStart w:id="1346" w:name="_ETM_Q1_2853895"/>
      <w:bookmarkEnd w:id="1345"/>
      <w:bookmarkEnd w:id="1346"/>
    </w:p>
    <w:p w14:paraId="293335CD" w14:textId="22F77B5B" w:rsidR="00553E8A" w:rsidRDefault="00553E8A" w:rsidP="00553E8A">
      <w:pPr>
        <w:pStyle w:val="af6"/>
        <w:keepNext/>
        <w:rPr>
          <w:rtl/>
        </w:rPr>
      </w:pPr>
      <w:bookmarkStart w:id="1347" w:name="ET_yor_צביקה_פוגל___יורַ_221"/>
      <w:r w:rsidRPr="00553E8A">
        <w:rPr>
          <w:rStyle w:val="TagStyle"/>
          <w:rtl/>
        </w:rPr>
        <w:t xml:space="preserve"> &lt;&lt; יור &gt;&gt; </w:t>
      </w:r>
      <w:r>
        <w:rPr>
          <w:rtl/>
        </w:rPr>
        <w:t>היו"ר צביקה פוגל:</w:t>
      </w:r>
      <w:r w:rsidRPr="00553E8A">
        <w:rPr>
          <w:rStyle w:val="TagStyle"/>
          <w:rtl/>
        </w:rPr>
        <w:t xml:space="preserve"> &lt;&lt; יור &gt;&gt;</w:t>
      </w:r>
      <w:r w:rsidR="0081174A">
        <w:rPr>
          <w:rtl/>
        </w:rPr>
        <w:t xml:space="preserve"> </w:t>
      </w:r>
      <w:bookmarkEnd w:id="1347"/>
    </w:p>
    <w:p w14:paraId="2C9719C7" w14:textId="18D41D68" w:rsidR="00553E8A" w:rsidRDefault="00553E8A" w:rsidP="00553E8A">
      <w:pPr>
        <w:pStyle w:val="KeepWithNext"/>
        <w:rPr>
          <w:rtl/>
          <w:lang w:eastAsia="he-IL"/>
        </w:rPr>
      </w:pPr>
    </w:p>
    <w:p w14:paraId="637A3063" w14:textId="55BFE985" w:rsidR="00553E8A" w:rsidRDefault="00553E8A" w:rsidP="00553E8A">
      <w:pPr>
        <w:rPr>
          <w:rtl/>
          <w:lang w:eastAsia="he-IL"/>
        </w:rPr>
      </w:pPr>
      <w:r>
        <w:rPr>
          <w:rFonts w:hint="cs"/>
          <w:rtl/>
          <w:lang w:eastAsia="he-IL"/>
        </w:rPr>
        <w:t>אנחנו מגדירים מה התפקיד ומה הייעוד.</w:t>
      </w:r>
    </w:p>
    <w:p w14:paraId="603C2563" w14:textId="77777777" w:rsidR="00553E8A" w:rsidRDefault="00553E8A" w:rsidP="00553E8A">
      <w:pPr>
        <w:rPr>
          <w:rtl/>
          <w:lang w:eastAsia="he-IL"/>
        </w:rPr>
      </w:pPr>
      <w:bookmarkStart w:id="1348" w:name="_ETM_Q1_2852305"/>
      <w:bookmarkStart w:id="1349" w:name="_ETM_Q1_2852346"/>
      <w:bookmarkStart w:id="1350" w:name="_ETM_Q1_2853449"/>
      <w:bookmarkEnd w:id="1348"/>
      <w:bookmarkEnd w:id="1349"/>
      <w:bookmarkEnd w:id="1350"/>
    </w:p>
    <w:p w14:paraId="22B86542" w14:textId="561B21C0" w:rsidR="00553E8A" w:rsidRDefault="00553E8A" w:rsidP="00553E8A">
      <w:pPr>
        <w:pStyle w:val="af9"/>
        <w:keepNext/>
        <w:rPr>
          <w:rtl/>
          <w:lang w:eastAsia="he-IL"/>
        </w:rPr>
      </w:pPr>
      <w:bookmarkStart w:id="1351" w:name="ET_guest_שרית_נשיא_222"/>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51"/>
    </w:p>
    <w:p w14:paraId="29224E89" w14:textId="77777777" w:rsidR="00553E8A" w:rsidRDefault="00553E8A" w:rsidP="00553E8A">
      <w:pPr>
        <w:pStyle w:val="KeepWithNext"/>
        <w:rPr>
          <w:rtl/>
          <w:lang w:eastAsia="he-IL"/>
        </w:rPr>
      </w:pPr>
    </w:p>
    <w:p w14:paraId="456640AC" w14:textId="4C1E2085" w:rsidR="00553E8A" w:rsidRDefault="00553E8A" w:rsidP="00553E8A">
      <w:pPr>
        <w:rPr>
          <w:rtl/>
          <w:lang w:eastAsia="he-IL"/>
        </w:rPr>
      </w:pPr>
      <w:bookmarkStart w:id="1352" w:name="_ETM_Q1_2853734"/>
      <w:bookmarkStart w:id="1353" w:name="_ETM_Q1_2853769"/>
      <w:bookmarkEnd w:id="1352"/>
      <w:bookmarkEnd w:id="1353"/>
      <w:r>
        <w:rPr>
          <w:rFonts w:hint="cs"/>
          <w:rtl/>
          <w:lang w:eastAsia="he-IL"/>
        </w:rPr>
        <w:t>היחידה תעמוד בייעוד שלה</w:t>
      </w:r>
      <w:r w:rsidR="00865475">
        <w:rPr>
          <w:rFonts w:hint="cs"/>
          <w:rtl/>
          <w:lang w:eastAsia="he-IL"/>
        </w:rPr>
        <w:t xml:space="preserve"> </w:t>
      </w:r>
      <w:r>
        <w:rPr>
          <w:rFonts w:hint="cs"/>
          <w:rtl/>
          <w:lang w:eastAsia="he-IL"/>
        </w:rPr>
        <w:t>ותמלא את ה</w:t>
      </w:r>
      <w:bookmarkStart w:id="1354" w:name="_ETM_Q1_2857934"/>
      <w:bookmarkEnd w:id="1354"/>
      <w:r>
        <w:rPr>
          <w:rFonts w:hint="cs"/>
          <w:rtl/>
          <w:lang w:eastAsia="he-IL"/>
        </w:rPr>
        <w:t xml:space="preserve">משימות שהוגדרו לה בחקיקה כמו שכתוב כאן. מי זה בדיוק </w:t>
      </w:r>
      <w:bookmarkStart w:id="1355" w:name="_ETM_Q1_2862590"/>
      <w:bookmarkEnd w:id="1355"/>
      <w:r>
        <w:rPr>
          <w:rFonts w:hint="cs"/>
          <w:rtl/>
          <w:lang w:eastAsia="he-IL"/>
        </w:rPr>
        <w:t>יהיה, אנחנו לא יודעים. אני לא יכולה להגיד אם זה ראש היחידה או סגן ראש היחידה או עוב</w:t>
      </w:r>
      <w:bookmarkStart w:id="1356" w:name="_ETM_Q1_2868631"/>
      <w:bookmarkEnd w:id="1356"/>
      <w:r>
        <w:rPr>
          <w:rFonts w:hint="cs"/>
          <w:rtl/>
          <w:lang w:eastAsia="he-IL"/>
        </w:rPr>
        <w:t xml:space="preserve">ד שיהיה מיועד רק לצורך כך. </w:t>
      </w:r>
    </w:p>
    <w:p w14:paraId="53765935" w14:textId="77777777" w:rsidR="00310E58" w:rsidRDefault="00310E58" w:rsidP="00553E8A">
      <w:pPr>
        <w:rPr>
          <w:rtl/>
          <w:lang w:eastAsia="he-IL"/>
        </w:rPr>
      </w:pPr>
    </w:p>
    <w:p w14:paraId="5B837191" w14:textId="77777777" w:rsidR="00553E8A" w:rsidRDefault="00553E8A" w:rsidP="00553E8A">
      <w:pPr>
        <w:rPr>
          <w:rStyle w:val="TagStyle"/>
          <w:rFonts w:ascii="David" w:hAnsi="David"/>
          <w:u w:val="single"/>
          <w:rtl/>
        </w:rPr>
      </w:pPr>
      <w:bookmarkStart w:id="1357" w:name="_ETM_Q1_2872610"/>
      <w:bookmarkStart w:id="1358" w:name="_ETM_Q1_2872653"/>
      <w:bookmarkEnd w:id="1357"/>
      <w:bookmarkEnd w:id="1358"/>
    </w:p>
    <w:p w14:paraId="510BDFCA" w14:textId="15B324F3" w:rsidR="00553E8A" w:rsidRDefault="00553E8A" w:rsidP="00553E8A">
      <w:pPr>
        <w:pStyle w:val="a4"/>
        <w:keepNext/>
        <w:rPr>
          <w:rtl/>
        </w:rPr>
      </w:pPr>
      <w:bookmarkStart w:id="1359" w:name="ET_speaker_איילת_לוי_נחום_224"/>
      <w:r w:rsidRPr="00553E8A">
        <w:rPr>
          <w:rStyle w:val="TagStyle"/>
          <w:rtl/>
        </w:rPr>
        <w:t xml:space="preserve"> &lt;&lt; דובר &gt;&gt; </w:t>
      </w:r>
      <w:r>
        <w:rPr>
          <w:rtl/>
        </w:rPr>
        <w:t>איילת לוי נחום:</w:t>
      </w:r>
      <w:r w:rsidRPr="00553E8A">
        <w:rPr>
          <w:rStyle w:val="TagStyle"/>
          <w:rtl/>
        </w:rPr>
        <w:t xml:space="preserve"> &lt;&lt; דובר &gt;&gt;</w:t>
      </w:r>
      <w:r w:rsidR="0081174A">
        <w:rPr>
          <w:rtl/>
        </w:rPr>
        <w:t xml:space="preserve"> </w:t>
      </w:r>
      <w:bookmarkEnd w:id="1359"/>
    </w:p>
    <w:p w14:paraId="292DCCC9" w14:textId="77777777" w:rsidR="00553E8A" w:rsidRDefault="00553E8A" w:rsidP="00553E8A">
      <w:pPr>
        <w:pStyle w:val="KeepWithNext"/>
        <w:rPr>
          <w:rtl/>
          <w:lang w:eastAsia="he-IL"/>
        </w:rPr>
      </w:pPr>
    </w:p>
    <w:p w14:paraId="7A779AD9" w14:textId="22CC8D31" w:rsidR="00553E8A" w:rsidRDefault="00553E8A" w:rsidP="00553E8A">
      <w:pPr>
        <w:rPr>
          <w:rtl/>
          <w:lang w:eastAsia="he-IL"/>
        </w:rPr>
      </w:pPr>
      <w:r>
        <w:rPr>
          <w:rFonts w:hint="cs"/>
          <w:rtl/>
          <w:lang w:eastAsia="he-IL"/>
        </w:rPr>
        <w:t>אנחנו צריכים היום, עד ה-30 ביוני לצאת עם חוק.</w:t>
      </w:r>
    </w:p>
    <w:p w14:paraId="0F1CDC04" w14:textId="77777777" w:rsidR="00553E8A" w:rsidRDefault="00553E8A" w:rsidP="00553E8A">
      <w:pPr>
        <w:rPr>
          <w:rtl/>
          <w:lang w:eastAsia="he-IL"/>
        </w:rPr>
      </w:pPr>
      <w:bookmarkStart w:id="1360" w:name="_ETM_Q1_2877728"/>
      <w:bookmarkStart w:id="1361" w:name="_ETM_Q1_2877775"/>
      <w:bookmarkEnd w:id="1360"/>
      <w:bookmarkEnd w:id="1361"/>
    </w:p>
    <w:p w14:paraId="3961A8A0" w14:textId="63F20E70" w:rsidR="00553E8A" w:rsidRDefault="00553E8A" w:rsidP="00553E8A">
      <w:pPr>
        <w:pStyle w:val="af9"/>
        <w:keepNext/>
        <w:rPr>
          <w:rtl/>
          <w:lang w:eastAsia="he-IL"/>
        </w:rPr>
      </w:pPr>
      <w:bookmarkStart w:id="1362" w:name="ET_guest_שרית_נשיא_225"/>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62"/>
    </w:p>
    <w:p w14:paraId="7E1C4027" w14:textId="77777777" w:rsidR="00553E8A" w:rsidRDefault="00553E8A" w:rsidP="00553E8A">
      <w:pPr>
        <w:pStyle w:val="KeepWithNext"/>
        <w:rPr>
          <w:rtl/>
          <w:lang w:eastAsia="he-IL"/>
        </w:rPr>
      </w:pPr>
    </w:p>
    <w:p w14:paraId="5A46FF4B" w14:textId="325BD69E" w:rsidR="00553E8A" w:rsidRDefault="00553E8A" w:rsidP="00553E8A">
      <w:pPr>
        <w:rPr>
          <w:rtl/>
          <w:lang w:eastAsia="he-IL"/>
        </w:rPr>
      </w:pPr>
      <w:r>
        <w:rPr>
          <w:rFonts w:hint="cs"/>
          <w:rtl/>
          <w:lang w:eastAsia="he-IL"/>
        </w:rPr>
        <w:t xml:space="preserve">כמו שאני לא יודעת להגיד לך מי יערוך את המחקר שביקשת אחת </w:t>
      </w:r>
      <w:bookmarkStart w:id="1363" w:name="_ETM_Q1_2880067"/>
      <w:bookmarkEnd w:id="1363"/>
      <w:r>
        <w:rPr>
          <w:rFonts w:hint="cs"/>
          <w:rtl/>
          <w:lang w:eastAsia="he-IL"/>
        </w:rPr>
        <w:t>לשלוש שנים. אנחנו לא יודעים להגיד את זה היום.</w:t>
      </w:r>
    </w:p>
    <w:p w14:paraId="16B58040" w14:textId="77777777" w:rsidR="00553E8A" w:rsidRDefault="00553E8A" w:rsidP="00553E8A">
      <w:pPr>
        <w:rPr>
          <w:rtl/>
          <w:lang w:eastAsia="he-IL"/>
        </w:rPr>
      </w:pPr>
      <w:bookmarkStart w:id="1364" w:name="_ETM_Q1_2883945"/>
      <w:bookmarkStart w:id="1365" w:name="_ETM_Q1_2883987"/>
      <w:bookmarkEnd w:id="1364"/>
      <w:bookmarkEnd w:id="1365"/>
    </w:p>
    <w:p w14:paraId="17195DE8" w14:textId="4F59F103" w:rsidR="00553E8A" w:rsidRDefault="00553E8A" w:rsidP="00553E8A">
      <w:pPr>
        <w:pStyle w:val="a4"/>
        <w:keepNext/>
        <w:rPr>
          <w:rtl/>
        </w:rPr>
      </w:pPr>
      <w:bookmarkStart w:id="1366" w:name="ET_speaker_6361_226"/>
      <w:r w:rsidRPr="00553E8A">
        <w:rPr>
          <w:rStyle w:val="TagStyle"/>
          <w:rtl/>
        </w:rPr>
        <w:t xml:space="preserve"> &lt;&lt; דובר &gt;&gt; </w:t>
      </w:r>
      <w:r>
        <w:rPr>
          <w:rtl/>
        </w:rPr>
        <w:t>נאור שירי (יש עתיד):</w:t>
      </w:r>
      <w:r w:rsidRPr="00553E8A">
        <w:rPr>
          <w:rStyle w:val="TagStyle"/>
          <w:rtl/>
        </w:rPr>
        <w:t xml:space="preserve"> &lt;&lt; דובר &gt;&gt;</w:t>
      </w:r>
      <w:r w:rsidR="0081174A">
        <w:rPr>
          <w:rtl/>
        </w:rPr>
        <w:t xml:space="preserve"> </w:t>
      </w:r>
      <w:bookmarkEnd w:id="1366"/>
    </w:p>
    <w:p w14:paraId="01BFFE5A" w14:textId="77777777" w:rsidR="00553E8A" w:rsidRDefault="00553E8A" w:rsidP="00553E8A">
      <w:pPr>
        <w:pStyle w:val="KeepWithNext"/>
        <w:rPr>
          <w:rtl/>
          <w:lang w:eastAsia="he-IL"/>
        </w:rPr>
      </w:pPr>
    </w:p>
    <w:p w14:paraId="518CDDE2" w14:textId="779371A7" w:rsidR="00553E8A" w:rsidRDefault="00553E8A" w:rsidP="00553E8A">
      <w:pPr>
        <w:rPr>
          <w:rtl/>
          <w:lang w:eastAsia="he-IL"/>
        </w:rPr>
      </w:pPr>
      <w:r>
        <w:rPr>
          <w:rFonts w:hint="cs"/>
          <w:rtl/>
          <w:lang w:eastAsia="he-IL"/>
        </w:rPr>
        <w:t>לא, זה לא אותו הדבר.</w:t>
      </w:r>
    </w:p>
    <w:p w14:paraId="739DAF10" w14:textId="77777777" w:rsidR="00553E8A" w:rsidRDefault="00553E8A" w:rsidP="00553E8A">
      <w:pPr>
        <w:rPr>
          <w:rtl/>
          <w:lang w:eastAsia="he-IL"/>
        </w:rPr>
      </w:pPr>
      <w:bookmarkStart w:id="1367" w:name="_ETM_Q1_2884060"/>
      <w:bookmarkStart w:id="1368" w:name="_ETM_Q1_2884101"/>
      <w:bookmarkStart w:id="1369" w:name="_ETM_Q1_2885428"/>
      <w:bookmarkEnd w:id="1367"/>
      <w:bookmarkEnd w:id="1368"/>
      <w:bookmarkEnd w:id="1369"/>
    </w:p>
    <w:p w14:paraId="7807C003" w14:textId="72F14B9E" w:rsidR="00553E8A" w:rsidRDefault="00553E8A" w:rsidP="00553E8A">
      <w:pPr>
        <w:pStyle w:val="a4"/>
        <w:keepNext/>
        <w:rPr>
          <w:rtl/>
        </w:rPr>
      </w:pPr>
      <w:bookmarkStart w:id="1370" w:name="ET_speaker_איילת_לוי_נחום_227"/>
      <w:r w:rsidRPr="00553E8A">
        <w:rPr>
          <w:rStyle w:val="TagStyle"/>
          <w:rtl/>
        </w:rPr>
        <w:t xml:space="preserve"> &lt;&lt; דובר &gt;&gt; </w:t>
      </w:r>
      <w:r>
        <w:rPr>
          <w:rtl/>
        </w:rPr>
        <w:t>איילת לוי נחום:</w:t>
      </w:r>
      <w:r w:rsidRPr="00553E8A">
        <w:rPr>
          <w:rStyle w:val="TagStyle"/>
          <w:rtl/>
        </w:rPr>
        <w:t xml:space="preserve"> &lt;&lt; דובר &gt;&gt;</w:t>
      </w:r>
      <w:r w:rsidR="0081174A">
        <w:rPr>
          <w:rtl/>
        </w:rPr>
        <w:t xml:space="preserve"> </w:t>
      </w:r>
      <w:bookmarkEnd w:id="1370"/>
    </w:p>
    <w:p w14:paraId="0D026221" w14:textId="77777777" w:rsidR="00553E8A" w:rsidRDefault="00553E8A" w:rsidP="00553E8A">
      <w:pPr>
        <w:pStyle w:val="KeepWithNext"/>
        <w:rPr>
          <w:rtl/>
          <w:lang w:eastAsia="he-IL"/>
        </w:rPr>
      </w:pPr>
    </w:p>
    <w:p w14:paraId="2E1DCB57" w14:textId="41A4BDE8" w:rsidR="00553E8A" w:rsidRDefault="00553E8A" w:rsidP="00553E8A">
      <w:pPr>
        <w:rPr>
          <w:rtl/>
          <w:lang w:eastAsia="he-IL"/>
        </w:rPr>
      </w:pPr>
      <w:bookmarkStart w:id="1371" w:name="_ETM_Q1_2885688"/>
      <w:bookmarkStart w:id="1372" w:name="_ETM_Q1_2885729"/>
      <w:bookmarkEnd w:id="1371"/>
      <w:bookmarkEnd w:id="1372"/>
      <w:r>
        <w:rPr>
          <w:rFonts w:hint="cs"/>
          <w:rtl/>
          <w:lang w:eastAsia="he-IL"/>
        </w:rPr>
        <w:t>הוועדה צריכה להחליט. מה עמדתכם בנושא?</w:t>
      </w:r>
    </w:p>
    <w:p w14:paraId="246A4DCA" w14:textId="77777777" w:rsidR="00553E8A" w:rsidRDefault="00553E8A" w:rsidP="00553E8A">
      <w:pPr>
        <w:rPr>
          <w:rtl/>
          <w:lang w:eastAsia="he-IL"/>
        </w:rPr>
      </w:pPr>
      <w:bookmarkStart w:id="1373" w:name="_ETM_Q1_2890109"/>
      <w:bookmarkStart w:id="1374" w:name="_ETM_Q1_2890152"/>
      <w:bookmarkEnd w:id="1373"/>
      <w:bookmarkEnd w:id="1374"/>
    </w:p>
    <w:p w14:paraId="644A6428" w14:textId="1696F6CF" w:rsidR="00553E8A" w:rsidRDefault="00553E8A" w:rsidP="00553E8A">
      <w:pPr>
        <w:pStyle w:val="af9"/>
        <w:keepNext/>
        <w:rPr>
          <w:rtl/>
          <w:lang w:eastAsia="he-IL"/>
        </w:rPr>
      </w:pPr>
      <w:bookmarkStart w:id="1375" w:name="ET_guest_שרית_נשיא_228"/>
      <w:r w:rsidRPr="00553E8A">
        <w:rPr>
          <w:rStyle w:val="TagStyle"/>
          <w:rtl/>
        </w:rPr>
        <w:t xml:space="preserve"> &lt;&lt; אורח &gt;&gt; </w:t>
      </w:r>
      <w:r>
        <w:rPr>
          <w:rtl/>
          <w:lang w:eastAsia="he-IL"/>
        </w:rPr>
        <w:t>שרית נשיא:</w:t>
      </w:r>
      <w:r w:rsidRPr="00553E8A">
        <w:rPr>
          <w:rStyle w:val="TagStyle"/>
          <w:rtl/>
        </w:rPr>
        <w:t xml:space="preserve"> &lt;&lt; אורח &gt;&gt;</w:t>
      </w:r>
      <w:r w:rsidR="0081174A">
        <w:rPr>
          <w:rtl/>
          <w:lang w:eastAsia="he-IL"/>
        </w:rPr>
        <w:t xml:space="preserve"> </w:t>
      </w:r>
      <w:bookmarkEnd w:id="1375"/>
    </w:p>
    <w:p w14:paraId="1699EA78" w14:textId="77777777" w:rsidR="00553E8A" w:rsidRDefault="00553E8A" w:rsidP="00553E8A">
      <w:pPr>
        <w:pStyle w:val="KeepWithNext"/>
        <w:rPr>
          <w:rtl/>
          <w:lang w:eastAsia="he-IL"/>
        </w:rPr>
      </w:pPr>
    </w:p>
    <w:p w14:paraId="7D72E70C" w14:textId="1B40A10F" w:rsidR="00553E8A" w:rsidRDefault="00553E8A" w:rsidP="00553E8A">
      <w:pPr>
        <w:rPr>
          <w:rtl/>
          <w:lang w:eastAsia="he-IL"/>
        </w:rPr>
      </w:pPr>
      <w:r>
        <w:rPr>
          <w:rFonts w:hint="cs"/>
          <w:rtl/>
          <w:lang w:eastAsia="he-IL"/>
        </w:rPr>
        <w:t>הבקשה שלנו להוסיף את העובד שהשר הסמיך לכך נולדה מתוך</w:t>
      </w:r>
      <w:bookmarkStart w:id="1376" w:name="_ETM_Q1_2894085"/>
      <w:bookmarkEnd w:id="1376"/>
      <w:r>
        <w:rPr>
          <w:rFonts w:hint="cs"/>
          <w:rtl/>
          <w:lang w:eastAsia="he-IL"/>
        </w:rPr>
        <w:t xml:space="preserve"> זה שבמשרד לביטחון לאומי יש יחידות נוספות שהתפקיד שלהן והאחריות שלהן היא לקבל פניות ציבור</w:t>
      </w:r>
      <w:r w:rsidR="0081174A">
        <w:rPr>
          <w:rFonts w:hint="cs"/>
          <w:rtl/>
          <w:lang w:eastAsia="he-IL"/>
        </w:rPr>
        <w:t xml:space="preserve"> </w:t>
      </w:r>
      <w:bookmarkStart w:id="1377" w:name="_ETM_Q1_2905244"/>
      <w:bookmarkEnd w:id="1377"/>
      <w:r w:rsidR="00AD7E6A">
        <w:rPr>
          <w:rFonts w:hint="cs"/>
          <w:rtl/>
          <w:lang w:eastAsia="he-IL"/>
        </w:rPr>
        <w:t>ולטפל בהן.</w:t>
      </w:r>
    </w:p>
    <w:p w14:paraId="3693F8ED" w14:textId="77777777" w:rsidR="00AD7E6A" w:rsidRDefault="00AD7E6A" w:rsidP="00553E8A">
      <w:pPr>
        <w:rPr>
          <w:rtl/>
          <w:lang w:eastAsia="he-IL"/>
        </w:rPr>
      </w:pPr>
    </w:p>
    <w:p w14:paraId="47B1428F" w14:textId="65A98BCC" w:rsidR="00AD7E6A" w:rsidRDefault="00AD7E6A" w:rsidP="00AD7E6A">
      <w:pPr>
        <w:pStyle w:val="a4"/>
        <w:keepNext/>
        <w:rPr>
          <w:rtl/>
        </w:rPr>
      </w:pPr>
      <w:bookmarkStart w:id="1378" w:name="ET_speaker_איילת_לוי_נחום_229"/>
      <w:r w:rsidRPr="00AD7E6A">
        <w:rPr>
          <w:rStyle w:val="TagStyle"/>
          <w:rtl/>
        </w:rPr>
        <w:t xml:space="preserve"> &lt;&lt; דובר &gt;&gt; </w:t>
      </w:r>
      <w:r>
        <w:rPr>
          <w:rtl/>
        </w:rPr>
        <w:t>איילת לוי נחום:</w:t>
      </w:r>
      <w:r w:rsidRPr="00AD7E6A">
        <w:rPr>
          <w:rStyle w:val="TagStyle"/>
          <w:rtl/>
        </w:rPr>
        <w:t xml:space="preserve"> &lt;&lt; דובר &gt;&gt;</w:t>
      </w:r>
      <w:r w:rsidR="0081174A">
        <w:rPr>
          <w:rtl/>
        </w:rPr>
        <w:t xml:space="preserve"> </w:t>
      </w:r>
      <w:bookmarkEnd w:id="1378"/>
    </w:p>
    <w:p w14:paraId="7AC30D64" w14:textId="77777777" w:rsidR="00AD7E6A" w:rsidRDefault="00AD7E6A" w:rsidP="00AD7E6A">
      <w:pPr>
        <w:pStyle w:val="KeepWithNext"/>
        <w:rPr>
          <w:rtl/>
          <w:lang w:eastAsia="he-IL"/>
        </w:rPr>
      </w:pPr>
    </w:p>
    <w:p w14:paraId="61769C51" w14:textId="44DD3033" w:rsidR="00AD7E6A" w:rsidRDefault="00AD7E6A" w:rsidP="00AD7E6A">
      <w:pPr>
        <w:rPr>
          <w:rtl/>
          <w:lang w:eastAsia="he-IL"/>
        </w:rPr>
      </w:pPr>
      <w:r>
        <w:rPr>
          <w:rFonts w:hint="cs"/>
          <w:rtl/>
          <w:lang w:eastAsia="he-IL"/>
        </w:rPr>
        <w:t>פניית ציבור רגילה.</w:t>
      </w:r>
    </w:p>
    <w:p w14:paraId="526B2CF3" w14:textId="77777777" w:rsidR="00AD7E6A" w:rsidRDefault="00AD7E6A" w:rsidP="00AD7E6A">
      <w:pPr>
        <w:rPr>
          <w:rtl/>
          <w:lang w:eastAsia="he-IL"/>
        </w:rPr>
      </w:pPr>
      <w:bookmarkStart w:id="1379" w:name="_ETM_Q1_2914901"/>
      <w:bookmarkStart w:id="1380" w:name="_ETM_Q1_2914946"/>
      <w:bookmarkEnd w:id="1379"/>
      <w:bookmarkEnd w:id="1380"/>
    </w:p>
    <w:p w14:paraId="7981E499" w14:textId="2A3E9DF8" w:rsidR="00AD7E6A" w:rsidRDefault="00AD7E6A" w:rsidP="00AD7E6A">
      <w:pPr>
        <w:pStyle w:val="af9"/>
        <w:keepNext/>
        <w:rPr>
          <w:rtl/>
          <w:lang w:eastAsia="he-IL"/>
        </w:rPr>
      </w:pPr>
      <w:bookmarkStart w:id="1381" w:name="ET_guest_רועי_הראל_230"/>
      <w:r w:rsidRPr="00AD7E6A">
        <w:rPr>
          <w:rStyle w:val="TagStyle"/>
          <w:rtl/>
        </w:rPr>
        <w:t xml:space="preserve"> &lt;&lt; אורח &gt;&gt; </w:t>
      </w:r>
      <w:r>
        <w:rPr>
          <w:rtl/>
          <w:lang w:eastAsia="he-IL"/>
        </w:rPr>
        <w:t>רועי הראל:</w:t>
      </w:r>
      <w:r w:rsidRPr="00AD7E6A">
        <w:rPr>
          <w:rStyle w:val="TagStyle"/>
          <w:rtl/>
        </w:rPr>
        <w:t xml:space="preserve"> &lt;&lt; אורח &gt;&gt;</w:t>
      </w:r>
      <w:r w:rsidR="0081174A">
        <w:rPr>
          <w:rtl/>
          <w:lang w:eastAsia="he-IL"/>
        </w:rPr>
        <w:t xml:space="preserve"> </w:t>
      </w:r>
      <w:bookmarkEnd w:id="1381"/>
    </w:p>
    <w:p w14:paraId="7A537F7C" w14:textId="77777777" w:rsidR="00AD7E6A" w:rsidRDefault="00AD7E6A" w:rsidP="00AD7E6A">
      <w:pPr>
        <w:pStyle w:val="KeepWithNext"/>
        <w:rPr>
          <w:rtl/>
          <w:lang w:eastAsia="he-IL"/>
        </w:rPr>
      </w:pPr>
    </w:p>
    <w:p w14:paraId="1B0CCD93" w14:textId="6F5AF7E3" w:rsidR="00AD7E6A" w:rsidRDefault="00AD7E6A" w:rsidP="00AD7E6A">
      <w:pPr>
        <w:rPr>
          <w:rtl/>
          <w:lang w:eastAsia="he-IL"/>
        </w:rPr>
      </w:pPr>
      <w:r>
        <w:rPr>
          <w:rFonts w:hint="cs"/>
          <w:rtl/>
          <w:lang w:eastAsia="he-IL"/>
        </w:rPr>
        <w:t xml:space="preserve">אנחנו ביקשנו שהפנייה תוכל להיות </w:t>
      </w:r>
      <w:bookmarkStart w:id="1382" w:name="_ETM_Q1_2914809"/>
      <w:bookmarkEnd w:id="1382"/>
      <w:r>
        <w:rPr>
          <w:rFonts w:hint="cs"/>
          <w:rtl/>
          <w:lang w:eastAsia="he-IL"/>
        </w:rPr>
        <w:t>מוגשת גם לעובד כמו פניות הציבור</w:t>
      </w:r>
      <w:r w:rsidR="00865475">
        <w:rPr>
          <w:rFonts w:hint="cs"/>
          <w:rtl/>
          <w:lang w:eastAsia="he-IL"/>
        </w:rPr>
        <w:t xml:space="preserve"> </w:t>
      </w:r>
      <w:r>
        <w:rPr>
          <w:rFonts w:hint="cs"/>
          <w:rtl/>
          <w:lang w:eastAsia="he-IL"/>
        </w:rPr>
        <w:t xml:space="preserve">ואז יעבירו את </w:t>
      </w:r>
      <w:bookmarkStart w:id="1383" w:name="_ETM_Q1_2917884"/>
      <w:bookmarkEnd w:id="1383"/>
      <w:r>
        <w:rPr>
          <w:rFonts w:hint="cs"/>
          <w:rtl/>
          <w:lang w:eastAsia="he-IL"/>
        </w:rPr>
        <w:t>זה ליחידה והיא תוכל לברר אותה.</w:t>
      </w:r>
    </w:p>
    <w:p w14:paraId="71795418" w14:textId="77777777" w:rsidR="00AD7E6A" w:rsidRDefault="00AD7E6A" w:rsidP="00AD7E6A">
      <w:pPr>
        <w:rPr>
          <w:rtl/>
          <w:lang w:eastAsia="he-IL"/>
        </w:rPr>
      </w:pPr>
      <w:bookmarkStart w:id="1384" w:name="_ETM_Q1_2921745"/>
      <w:bookmarkStart w:id="1385" w:name="_ETM_Q1_2921792"/>
      <w:bookmarkEnd w:id="1384"/>
      <w:bookmarkEnd w:id="1385"/>
    </w:p>
    <w:p w14:paraId="3B73797C" w14:textId="1A6DC37C" w:rsidR="00AD7E6A" w:rsidRDefault="00AD7E6A" w:rsidP="00AD7E6A">
      <w:pPr>
        <w:pStyle w:val="a4"/>
        <w:keepNext/>
        <w:rPr>
          <w:rtl/>
        </w:rPr>
      </w:pPr>
      <w:bookmarkStart w:id="1386" w:name="ET_speaker_איילת_לוי_נחום_231"/>
      <w:r w:rsidRPr="00AD7E6A">
        <w:rPr>
          <w:rStyle w:val="TagStyle"/>
          <w:rtl/>
        </w:rPr>
        <w:t xml:space="preserve"> &lt;&lt; דובר &gt;&gt; </w:t>
      </w:r>
      <w:r>
        <w:rPr>
          <w:rtl/>
        </w:rPr>
        <w:t>איילת לוי נחום:</w:t>
      </w:r>
      <w:r w:rsidRPr="00AD7E6A">
        <w:rPr>
          <w:rStyle w:val="TagStyle"/>
          <w:rtl/>
        </w:rPr>
        <w:t xml:space="preserve"> &lt;&lt; דובר &gt;&gt;</w:t>
      </w:r>
      <w:r w:rsidR="0081174A">
        <w:rPr>
          <w:rtl/>
        </w:rPr>
        <w:t xml:space="preserve"> </w:t>
      </w:r>
      <w:bookmarkEnd w:id="1386"/>
    </w:p>
    <w:p w14:paraId="644E8C48" w14:textId="77777777" w:rsidR="00AD7E6A" w:rsidRDefault="00AD7E6A" w:rsidP="00AD7E6A">
      <w:pPr>
        <w:pStyle w:val="KeepWithNext"/>
        <w:rPr>
          <w:rtl/>
          <w:lang w:eastAsia="he-IL"/>
        </w:rPr>
      </w:pPr>
    </w:p>
    <w:p w14:paraId="4965B9CD" w14:textId="42FE1DE0" w:rsidR="00AD7E6A" w:rsidRDefault="00AD7E6A" w:rsidP="00AD7E6A">
      <w:pPr>
        <w:rPr>
          <w:rtl/>
          <w:lang w:eastAsia="he-IL"/>
        </w:rPr>
      </w:pPr>
      <w:r>
        <w:rPr>
          <w:rFonts w:hint="cs"/>
          <w:rtl/>
          <w:lang w:eastAsia="he-IL"/>
        </w:rPr>
        <w:t>גם אתמול דיברנו על זה.</w:t>
      </w:r>
      <w:bookmarkStart w:id="1387" w:name="_ETM_Q1_2920565"/>
      <w:bookmarkEnd w:id="1387"/>
      <w:r>
        <w:rPr>
          <w:rFonts w:hint="cs"/>
          <w:rtl/>
          <w:lang w:eastAsia="he-IL"/>
        </w:rPr>
        <w:t xml:space="preserve"> היחידה יכולה לברר.</w:t>
      </w:r>
    </w:p>
    <w:p w14:paraId="42E19227" w14:textId="77777777" w:rsidR="00AD7E6A" w:rsidRDefault="00AD7E6A" w:rsidP="00AD7E6A">
      <w:pPr>
        <w:rPr>
          <w:rtl/>
          <w:lang w:eastAsia="he-IL"/>
        </w:rPr>
      </w:pPr>
      <w:bookmarkStart w:id="1388" w:name="_ETM_Q1_2924624"/>
      <w:bookmarkStart w:id="1389" w:name="_ETM_Q1_2924665"/>
      <w:bookmarkEnd w:id="1388"/>
      <w:bookmarkEnd w:id="1389"/>
    </w:p>
    <w:p w14:paraId="2E694116" w14:textId="3B693059" w:rsidR="00AD7E6A" w:rsidRDefault="00AD7E6A" w:rsidP="00AD7E6A">
      <w:pPr>
        <w:pStyle w:val="af9"/>
        <w:keepNext/>
        <w:rPr>
          <w:rtl/>
          <w:lang w:eastAsia="he-IL"/>
        </w:rPr>
      </w:pPr>
      <w:bookmarkStart w:id="1390" w:name="ET_guest_רועי_הראל_232"/>
      <w:r w:rsidRPr="00AD7E6A">
        <w:rPr>
          <w:rStyle w:val="TagStyle"/>
          <w:rtl/>
        </w:rPr>
        <w:t xml:space="preserve"> &lt;&lt; אורח &gt;&gt; </w:t>
      </w:r>
      <w:r>
        <w:rPr>
          <w:rtl/>
          <w:lang w:eastAsia="he-IL"/>
        </w:rPr>
        <w:t>רועי הראל:</w:t>
      </w:r>
      <w:r w:rsidRPr="00AD7E6A">
        <w:rPr>
          <w:rStyle w:val="TagStyle"/>
          <w:rtl/>
        </w:rPr>
        <w:t xml:space="preserve"> &lt;&lt; אורח &gt;&gt;</w:t>
      </w:r>
      <w:r w:rsidR="0081174A">
        <w:rPr>
          <w:rtl/>
          <w:lang w:eastAsia="he-IL"/>
        </w:rPr>
        <w:t xml:space="preserve"> </w:t>
      </w:r>
      <w:bookmarkEnd w:id="1390"/>
    </w:p>
    <w:p w14:paraId="6D9EA39F" w14:textId="77777777" w:rsidR="00AD7E6A" w:rsidRDefault="00AD7E6A" w:rsidP="00AD7E6A">
      <w:pPr>
        <w:pStyle w:val="KeepWithNext"/>
        <w:rPr>
          <w:rtl/>
          <w:lang w:eastAsia="he-IL"/>
        </w:rPr>
      </w:pPr>
    </w:p>
    <w:p w14:paraId="47E8B214" w14:textId="121CB1BC" w:rsidR="00AD7E6A" w:rsidRDefault="00AD7E6A" w:rsidP="00AD7E6A">
      <w:pPr>
        <w:rPr>
          <w:rtl/>
          <w:lang w:eastAsia="he-IL"/>
        </w:rPr>
      </w:pPr>
      <w:r>
        <w:rPr>
          <w:rFonts w:hint="cs"/>
          <w:rtl/>
          <w:lang w:eastAsia="he-IL"/>
        </w:rPr>
        <w:t>אזרח פונה למשרד בתלונה.</w:t>
      </w:r>
    </w:p>
    <w:p w14:paraId="2B7A8D92" w14:textId="77777777" w:rsidR="00AD7E6A" w:rsidRDefault="00AD7E6A" w:rsidP="00AD7E6A">
      <w:pPr>
        <w:rPr>
          <w:rtl/>
          <w:lang w:eastAsia="he-IL"/>
        </w:rPr>
      </w:pPr>
    </w:p>
    <w:p w14:paraId="69F7073E" w14:textId="4D4EE80D" w:rsidR="00AD7E6A" w:rsidRDefault="00AD7E6A" w:rsidP="00AD7E6A">
      <w:pPr>
        <w:pStyle w:val="af9"/>
        <w:keepNext/>
        <w:rPr>
          <w:rtl/>
          <w:lang w:eastAsia="he-IL"/>
        </w:rPr>
      </w:pPr>
      <w:bookmarkStart w:id="1391" w:name="ET_guest_שרית_נשיא_233"/>
      <w:r w:rsidRPr="00AD7E6A">
        <w:rPr>
          <w:rStyle w:val="TagStyle"/>
          <w:rtl/>
        </w:rPr>
        <w:t xml:space="preserve"> &lt;&lt; אורח &gt;&gt; </w:t>
      </w:r>
      <w:r>
        <w:rPr>
          <w:rtl/>
          <w:lang w:eastAsia="he-IL"/>
        </w:rPr>
        <w:t>שרית נשיא:</w:t>
      </w:r>
      <w:r w:rsidRPr="00AD7E6A">
        <w:rPr>
          <w:rStyle w:val="TagStyle"/>
          <w:rtl/>
        </w:rPr>
        <w:t xml:space="preserve"> &lt;&lt; אורח &gt;&gt;</w:t>
      </w:r>
      <w:r w:rsidR="0081174A">
        <w:rPr>
          <w:rtl/>
          <w:lang w:eastAsia="he-IL"/>
        </w:rPr>
        <w:t xml:space="preserve"> </w:t>
      </w:r>
      <w:bookmarkEnd w:id="1391"/>
    </w:p>
    <w:p w14:paraId="172F7AAC" w14:textId="77777777" w:rsidR="00AD7E6A" w:rsidRDefault="00AD7E6A" w:rsidP="00AD7E6A">
      <w:pPr>
        <w:pStyle w:val="KeepWithNext"/>
        <w:rPr>
          <w:rtl/>
          <w:lang w:eastAsia="he-IL"/>
        </w:rPr>
      </w:pPr>
    </w:p>
    <w:p w14:paraId="74BF9671" w14:textId="557665BD" w:rsidR="00AD7E6A" w:rsidRDefault="00AD7E6A" w:rsidP="00AD7E6A">
      <w:pPr>
        <w:rPr>
          <w:rtl/>
          <w:lang w:eastAsia="he-IL"/>
        </w:rPr>
      </w:pPr>
      <w:r>
        <w:rPr>
          <w:rFonts w:hint="cs"/>
          <w:rtl/>
          <w:lang w:eastAsia="he-IL"/>
        </w:rPr>
        <w:t>אני</w:t>
      </w:r>
      <w:bookmarkStart w:id="1392" w:name="_ETM_Q1_2928525"/>
      <w:bookmarkEnd w:id="1392"/>
      <w:r>
        <w:rPr>
          <w:rFonts w:hint="cs"/>
          <w:rtl/>
          <w:lang w:eastAsia="he-IL"/>
        </w:rPr>
        <w:t xml:space="preserve"> מספרת למה זה נולד.</w:t>
      </w:r>
      <w:bookmarkStart w:id="1393" w:name="_ETM_Q1_2932045"/>
      <w:bookmarkEnd w:id="1393"/>
    </w:p>
    <w:p w14:paraId="37E623DA" w14:textId="77777777" w:rsidR="00AD7E6A" w:rsidRDefault="00AD7E6A" w:rsidP="00AD7E6A">
      <w:pPr>
        <w:rPr>
          <w:rtl/>
          <w:lang w:eastAsia="he-IL"/>
        </w:rPr>
      </w:pPr>
      <w:bookmarkStart w:id="1394" w:name="_ETM_Q1_2932093"/>
      <w:bookmarkEnd w:id="1394"/>
    </w:p>
    <w:p w14:paraId="225CF3C8" w14:textId="777E0F12" w:rsidR="00AD7E6A" w:rsidRDefault="00AD7E6A" w:rsidP="00AD7E6A">
      <w:pPr>
        <w:pStyle w:val="a4"/>
        <w:keepNext/>
        <w:rPr>
          <w:rtl/>
        </w:rPr>
      </w:pPr>
      <w:bookmarkStart w:id="1395" w:name="ET_speaker_6156_234"/>
      <w:r w:rsidRPr="00AD7E6A">
        <w:rPr>
          <w:rStyle w:val="TagStyle"/>
          <w:rtl/>
        </w:rPr>
        <w:t xml:space="preserve"> &lt;&lt; דובר &gt;&gt; </w:t>
      </w:r>
      <w:r>
        <w:rPr>
          <w:rtl/>
        </w:rPr>
        <w:t>גלעד קריב (העבודה):</w:t>
      </w:r>
      <w:r w:rsidRPr="00AD7E6A">
        <w:rPr>
          <w:rStyle w:val="TagStyle"/>
          <w:rtl/>
        </w:rPr>
        <w:t xml:space="preserve"> &lt;&lt; דובר &gt;&gt;</w:t>
      </w:r>
      <w:r w:rsidR="0081174A">
        <w:rPr>
          <w:rtl/>
        </w:rPr>
        <w:t xml:space="preserve"> </w:t>
      </w:r>
      <w:bookmarkEnd w:id="1395"/>
    </w:p>
    <w:p w14:paraId="0926570D" w14:textId="77777777" w:rsidR="00AD7E6A" w:rsidRDefault="00AD7E6A" w:rsidP="00AD7E6A">
      <w:pPr>
        <w:pStyle w:val="KeepWithNext"/>
        <w:rPr>
          <w:rtl/>
          <w:lang w:eastAsia="he-IL"/>
        </w:rPr>
      </w:pPr>
    </w:p>
    <w:p w14:paraId="2D1E9134" w14:textId="7CF5AC41" w:rsidR="00564FF6" w:rsidRDefault="00AD7E6A" w:rsidP="00AD7E6A">
      <w:pPr>
        <w:rPr>
          <w:rtl/>
          <w:lang w:eastAsia="he-IL"/>
        </w:rPr>
      </w:pPr>
      <w:r>
        <w:rPr>
          <w:rFonts w:hint="cs"/>
          <w:rtl/>
          <w:lang w:eastAsia="he-IL"/>
        </w:rPr>
        <w:t>בשביל זה לא צריך חקיקה ראשית. זה שאדם שו</w:t>
      </w:r>
      <w:bookmarkStart w:id="1396" w:name="_ETM_Q1_2933012"/>
      <w:bookmarkEnd w:id="1396"/>
      <w:r>
        <w:rPr>
          <w:rFonts w:hint="cs"/>
          <w:rtl/>
          <w:lang w:eastAsia="he-IL"/>
        </w:rPr>
        <w:t>לח מייל ליחידת פניות הציבור של המשרד ואתם מעבירים אותו</w:t>
      </w:r>
      <w:bookmarkStart w:id="1397" w:name="_ETM_Q1_2938303"/>
      <w:bookmarkEnd w:id="1397"/>
      <w:r>
        <w:rPr>
          <w:rFonts w:hint="cs"/>
          <w:rtl/>
          <w:lang w:eastAsia="he-IL"/>
        </w:rPr>
        <w:t>, זה בסדר גמור.</w:t>
      </w:r>
      <w:r w:rsidR="00865475">
        <w:rPr>
          <w:rFonts w:hint="cs"/>
          <w:rtl/>
          <w:lang w:eastAsia="he-IL"/>
        </w:rPr>
        <w:t xml:space="preserve"> </w:t>
      </w:r>
      <w:r>
        <w:rPr>
          <w:rFonts w:hint="cs"/>
          <w:rtl/>
          <w:lang w:eastAsia="he-IL"/>
        </w:rPr>
        <w:t xml:space="preserve">בסופו של דבר צריך </w:t>
      </w:r>
      <w:bookmarkStart w:id="1398" w:name="_ETM_Q1_2940011"/>
      <w:bookmarkEnd w:id="1398"/>
      <w:r>
        <w:rPr>
          <w:rFonts w:hint="cs"/>
          <w:rtl/>
          <w:lang w:eastAsia="he-IL"/>
        </w:rPr>
        <w:t>להיות גורם אחד בעל סמכות</w:t>
      </w:r>
      <w:r w:rsidR="00865475">
        <w:rPr>
          <w:rFonts w:hint="cs"/>
          <w:rtl/>
          <w:lang w:eastAsia="he-IL"/>
        </w:rPr>
        <w:t xml:space="preserve"> </w:t>
      </w:r>
      <w:r>
        <w:rPr>
          <w:rFonts w:hint="cs"/>
          <w:rtl/>
          <w:lang w:eastAsia="he-IL"/>
        </w:rPr>
        <w:t>וצריך לקבל החלטה</w:t>
      </w:r>
      <w:r w:rsidR="00564FF6">
        <w:rPr>
          <w:rFonts w:hint="cs"/>
          <w:rtl/>
          <w:lang w:eastAsia="he-IL"/>
        </w:rPr>
        <w:t xml:space="preserve"> האם הגורם הזה שמברר את התלונה, האם הוא בתוך היחידה </w:t>
      </w:r>
      <w:bookmarkStart w:id="1399" w:name="_ETM_Q1_2953329"/>
      <w:bookmarkEnd w:id="1399"/>
      <w:r w:rsidR="00564FF6">
        <w:rPr>
          <w:rFonts w:hint="cs"/>
          <w:rtl/>
          <w:lang w:eastAsia="he-IL"/>
        </w:rPr>
        <w:t xml:space="preserve">ואז ראש היחידה ממנה אותו, או גורם חיצוני למשל בייעוץ המשפטי. אי אפשר </w:t>
      </w:r>
      <w:bookmarkStart w:id="1400" w:name="_ETM_Q1_2958850"/>
      <w:bookmarkEnd w:id="1400"/>
      <w:r w:rsidR="00564FF6">
        <w:rPr>
          <w:rFonts w:hint="cs"/>
          <w:rtl/>
          <w:lang w:eastAsia="he-IL"/>
        </w:rPr>
        <w:t>את הלשון הזאת שיש בה כפל מסלולים.</w:t>
      </w:r>
    </w:p>
    <w:p w14:paraId="2BE2A914" w14:textId="77777777" w:rsidR="00564FF6" w:rsidRDefault="00564FF6" w:rsidP="00AD7E6A">
      <w:pPr>
        <w:rPr>
          <w:rtl/>
          <w:lang w:eastAsia="he-IL"/>
        </w:rPr>
      </w:pPr>
      <w:bookmarkStart w:id="1401" w:name="_ETM_Q1_2984887"/>
      <w:bookmarkStart w:id="1402" w:name="_ETM_Q1_2984936"/>
      <w:bookmarkEnd w:id="1401"/>
      <w:bookmarkEnd w:id="1402"/>
    </w:p>
    <w:p w14:paraId="0BBDED15" w14:textId="21CA6AC8" w:rsidR="00AD7E6A" w:rsidRDefault="00564FF6" w:rsidP="00AD7E6A">
      <w:pPr>
        <w:rPr>
          <w:rtl/>
          <w:lang w:eastAsia="he-IL"/>
        </w:rPr>
      </w:pPr>
      <w:bookmarkStart w:id="1403" w:name="_ETM_Q1_2985006"/>
      <w:bookmarkStart w:id="1404" w:name="_ETM_Q1_2985044"/>
      <w:bookmarkEnd w:id="1403"/>
      <w:bookmarkEnd w:id="1404"/>
      <w:r>
        <w:rPr>
          <w:rFonts w:hint="cs"/>
          <w:rtl/>
          <w:lang w:eastAsia="he-IL"/>
        </w:rPr>
        <w:t>אני עדיין עומד על ההערה שבעיניי אותו</w:t>
      </w:r>
      <w:bookmarkStart w:id="1405" w:name="_ETM_Q1_2968667"/>
      <w:bookmarkEnd w:id="1405"/>
      <w:r>
        <w:rPr>
          <w:rFonts w:hint="cs"/>
          <w:rtl/>
          <w:lang w:eastAsia="he-IL"/>
        </w:rPr>
        <w:t xml:space="preserve"> גורם, מעמדו לא רק לסדר את ההמלצה לשר אלא שחייב להיות מצב שאם השר מקבל החלטה היא על </w:t>
      </w:r>
      <w:bookmarkStart w:id="1406" w:name="_ETM_Q1_2979421"/>
      <w:bookmarkEnd w:id="1406"/>
      <w:r>
        <w:rPr>
          <w:rFonts w:hint="cs"/>
          <w:rtl/>
          <w:lang w:eastAsia="he-IL"/>
        </w:rPr>
        <w:t>בסיס הכרעה של הגורם המקצועי.</w:t>
      </w:r>
      <w:bookmarkStart w:id="1407" w:name="_ETM_Q1_2987574"/>
      <w:bookmarkStart w:id="1408" w:name="_ETM_Q1_2991743"/>
      <w:bookmarkEnd w:id="1407"/>
      <w:bookmarkEnd w:id="1408"/>
      <w:r>
        <w:rPr>
          <w:rFonts w:hint="cs"/>
          <w:rtl/>
          <w:lang w:eastAsia="he-IL"/>
        </w:rPr>
        <w:t xml:space="preserve"> יכול </w:t>
      </w:r>
      <w:bookmarkStart w:id="1409" w:name="_ETM_Q1_2988126"/>
      <w:bookmarkEnd w:id="1409"/>
      <w:r>
        <w:rPr>
          <w:rFonts w:hint="cs"/>
          <w:rtl/>
          <w:lang w:eastAsia="he-IL"/>
        </w:rPr>
        <w:t xml:space="preserve">להיות מצב שמי שמברר את התלונה זאת גם היחידה </w:t>
      </w:r>
      <w:bookmarkStart w:id="1410" w:name="_ETM_Q1_2991498"/>
      <w:bookmarkEnd w:id="1410"/>
      <w:r>
        <w:rPr>
          <w:rFonts w:hint="cs"/>
          <w:rtl/>
          <w:lang w:eastAsia="he-IL"/>
        </w:rPr>
        <w:t>וגם</w:t>
      </w:r>
      <w:r w:rsidR="00865475">
        <w:rPr>
          <w:rFonts w:hint="cs"/>
          <w:rtl/>
          <w:lang w:eastAsia="he-IL"/>
        </w:rPr>
        <w:t xml:space="preserve"> </w:t>
      </w:r>
      <w:r>
        <w:rPr>
          <w:rFonts w:hint="cs"/>
          <w:rtl/>
          <w:lang w:eastAsia="he-IL"/>
        </w:rPr>
        <w:t>עובד אחר שהסמיך אותו.</w:t>
      </w:r>
    </w:p>
    <w:p w14:paraId="6B98C0E8" w14:textId="77777777" w:rsidR="00564FF6" w:rsidRDefault="00564FF6" w:rsidP="00AD7E6A">
      <w:pPr>
        <w:rPr>
          <w:rtl/>
          <w:lang w:eastAsia="he-IL"/>
        </w:rPr>
      </w:pPr>
      <w:bookmarkStart w:id="1411" w:name="_ETM_Q1_2991786"/>
      <w:bookmarkEnd w:id="1411"/>
    </w:p>
    <w:p w14:paraId="10943994" w14:textId="1FE1307F" w:rsidR="00564FF6" w:rsidRDefault="00564FF6" w:rsidP="00564FF6">
      <w:pPr>
        <w:pStyle w:val="af9"/>
        <w:keepNext/>
        <w:rPr>
          <w:rtl/>
          <w:lang w:eastAsia="he-IL"/>
        </w:rPr>
      </w:pPr>
      <w:bookmarkStart w:id="1412" w:name="ET_guest_שרית_נשיא_235"/>
      <w:r w:rsidRPr="00564FF6">
        <w:rPr>
          <w:rStyle w:val="TagStyle"/>
          <w:rtl/>
        </w:rPr>
        <w:t xml:space="preserve"> &lt;&lt; אורח &gt;&gt; </w:t>
      </w:r>
      <w:r>
        <w:rPr>
          <w:rtl/>
          <w:lang w:eastAsia="he-IL"/>
        </w:rPr>
        <w:t>שרית נשיא:</w:t>
      </w:r>
      <w:r w:rsidRPr="00564FF6">
        <w:rPr>
          <w:rStyle w:val="TagStyle"/>
          <w:rtl/>
        </w:rPr>
        <w:t xml:space="preserve"> &lt;&lt; אורח &gt;&gt;</w:t>
      </w:r>
      <w:r w:rsidR="0081174A">
        <w:rPr>
          <w:rtl/>
          <w:lang w:eastAsia="he-IL"/>
        </w:rPr>
        <w:t xml:space="preserve"> </w:t>
      </w:r>
      <w:bookmarkEnd w:id="1412"/>
    </w:p>
    <w:p w14:paraId="31D52274" w14:textId="77777777" w:rsidR="00564FF6" w:rsidRDefault="00564FF6" w:rsidP="00564FF6">
      <w:pPr>
        <w:pStyle w:val="KeepWithNext"/>
        <w:rPr>
          <w:rtl/>
          <w:lang w:eastAsia="he-IL"/>
        </w:rPr>
      </w:pPr>
    </w:p>
    <w:p w14:paraId="5FBD2346" w14:textId="0F682E49" w:rsidR="00564FF6" w:rsidRDefault="00564FF6" w:rsidP="00564FF6">
      <w:pPr>
        <w:ind w:firstLine="0"/>
        <w:rPr>
          <w:rtl/>
          <w:lang w:eastAsia="he-IL"/>
        </w:rPr>
      </w:pPr>
      <w:r>
        <w:rPr>
          <w:rtl/>
          <w:lang w:eastAsia="he-IL"/>
        </w:rPr>
        <w:tab/>
      </w:r>
      <w:r>
        <w:rPr>
          <w:rFonts w:hint="cs"/>
          <w:rtl/>
          <w:lang w:eastAsia="he-IL"/>
        </w:rPr>
        <w:t>חבר הכנסת, אין לנו פערים. אנחנו לא מתווכחים.</w:t>
      </w:r>
      <w:bookmarkStart w:id="1413" w:name="_ETM_Q1_2997395"/>
      <w:bookmarkEnd w:id="1413"/>
      <w:r>
        <w:rPr>
          <w:rFonts w:hint="cs"/>
          <w:rtl/>
          <w:lang w:eastAsia="he-IL"/>
        </w:rPr>
        <w:t xml:space="preserve"> </w:t>
      </w:r>
      <w:r w:rsidR="00A23B99">
        <w:rPr>
          <w:rFonts w:hint="cs"/>
          <w:rtl/>
          <w:lang w:eastAsia="he-IL"/>
        </w:rPr>
        <w:t>היחידה היא זו שתטפל בזה.</w:t>
      </w:r>
      <w:r w:rsidR="00865475">
        <w:rPr>
          <w:rFonts w:hint="cs"/>
          <w:rtl/>
          <w:lang w:eastAsia="he-IL"/>
        </w:rPr>
        <w:t xml:space="preserve"> </w:t>
      </w:r>
      <w:r w:rsidR="00A23B99">
        <w:rPr>
          <w:rFonts w:hint="cs"/>
          <w:rtl/>
          <w:lang w:eastAsia="he-IL"/>
        </w:rPr>
        <w:t>ביקשתי שיהיה עובד אחר בגלל הפרקטיקה הנוהגת היום במשרד. לכך התכוונתי.</w:t>
      </w:r>
    </w:p>
    <w:p w14:paraId="017AD3B4" w14:textId="77777777" w:rsidR="00A23B99" w:rsidRDefault="00A23B99" w:rsidP="00564FF6">
      <w:pPr>
        <w:ind w:firstLine="0"/>
        <w:rPr>
          <w:rtl/>
          <w:lang w:eastAsia="he-IL"/>
        </w:rPr>
      </w:pPr>
      <w:bookmarkStart w:id="1414" w:name="_ETM_Q1_3009810"/>
      <w:bookmarkStart w:id="1415" w:name="_ETM_Q1_3009853"/>
      <w:bookmarkStart w:id="1416" w:name="_ETM_Q1_3010530"/>
      <w:bookmarkEnd w:id="1414"/>
      <w:bookmarkEnd w:id="1415"/>
      <w:bookmarkEnd w:id="1416"/>
    </w:p>
    <w:p w14:paraId="20E8D6BA" w14:textId="35163FC7" w:rsidR="00A23B99" w:rsidRDefault="00A23B99" w:rsidP="00A23B99">
      <w:pPr>
        <w:pStyle w:val="a4"/>
        <w:keepNext/>
        <w:rPr>
          <w:rtl/>
        </w:rPr>
      </w:pPr>
      <w:bookmarkStart w:id="1417" w:name="ET_speaker_6361_236"/>
      <w:r w:rsidRPr="00A23B99">
        <w:rPr>
          <w:rStyle w:val="TagStyle"/>
          <w:rtl/>
        </w:rPr>
        <w:t xml:space="preserve"> &lt;&lt; דובר &gt;&gt; </w:t>
      </w:r>
      <w:r>
        <w:rPr>
          <w:rtl/>
        </w:rPr>
        <w:t>נאור שירי (יש עתיד):</w:t>
      </w:r>
      <w:r w:rsidRPr="00A23B99">
        <w:rPr>
          <w:rStyle w:val="TagStyle"/>
          <w:rtl/>
        </w:rPr>
        <w:t xml:space="preserve"> &lt;&lt; דובר &gt;&gt;</w:t>
      </w:r>
      <w:r w:rsidR="0081174A">
        <w:rPr>
          <w:rtl/>
        </w:rPr>
        <w:t xml:space="preserve"> </w:t>
      </w:r>
      <w:bookmarkEnd w:id="1417"/>
    </w:p>
    <w:p w14:paraId="3E15CD7A" w14:textId="77777777" w:rsidR="00A23B99" w:rsidRDefault="00A23B99" w:rsidP="00A23B99">
      <w:pPr>
        <w:pStyle w:val="KeepWithNext"/>
        <w:rPr>
          <w:rtl/>
          <w:lang w:eastAsia="he-IL"/>
        </w:rPr>
      </w:pPr>
    </w:p>
    <w:p w14:paraId="6DCBAAF9" w14:textId="734AE150" w:rsidR="00A23B99" w:rsidRDefault="00A23B99" w:rsidP="00A23B99">
      <w:pPr>
        <w:rPr>
          <w:rtl/>
          <w:lang w:eastAsia="he-IL"/>
        </w:rPr>
      </w:pPr>
      <w:bookmarkStart w:id="1418" w:name="_ETM_Q1_3010834"/>
      <w:bookmarkStart w:id="1419" w:name="_ETM_Q1_3010871"/>
      <w:bookmarkEnd w:id="1418"/>
      <w:bookmarkEnd w:id="1419"/>
      <w:r>
        <w:rPr>
          <w:rFonts w:hint="cs"/>
          <w:rtl/>
          <w:lang w:eastAsia="he-IL"/>
        </w:rPr>
        <w:t xml:space="preserve">אני לא </w:t>
      </w:r>
      <w:bookmarkStart w:id="1420" w:name="_ETM_Q1_3014999"/>
      <w:bookmarkEnd w:id="1420"/>
      <w:r>
        <w:rPr>
          <w:rFonts w:hint="cs"/>
          <w:rtl/>
          <w:lang w:eastAsia="he-IL"/>
        </w:rPr>
        <w:t xml:space="preserve">חושב שלא טוב לכם לזרוק הכול על </w:t>
      </w:r>
      <w:bookmarkStart w:id="1421" w:name="_ETM_Q1_3019668"/>
      <w:bookmarkEnd w:id="1421"/>
      <w:r>
        <w:rPr>
          <w:rFonts w:hint="cs"/>
          <w:rtl/>
          <w:lang w:eastAsia="he-IL"/>
        </w:rPr>
        <w:t xml:space="preserve">המשרד. אני יכול לומר לכם מניסיון, ויאמרו לכם רשויות מקומיות, שיש </w:t>
      </w:r>
      <w:bookmarkStart w:id="1422" w:name="_ETM_Q1_3020867"/>
      <w:bookmarkEnd w:id="1422"/>
      <w:r>
        <w:rPr>
          <w:rFonts w:hint="cs"/>
          <w:rtl/>
          <w:lang w:eastAsia="he-IL"/>
        </w:rPr>
        <w:t>המון תלונות ואני חושב שגם אופי האכיפה לא יכול להשאיר את זה ברמת התלונה על הפקח. אני</w:t>
      </w:r>
      <w:bookmarkStart w:id="1423" w:name="_ETM_Q1_3033712"/>
      <w:bookmarkEnd w:id="1423"/>
      <w:r>
        <w:rPr>
          <w:rFonts w:hint="cs"/>
          <w:rtl/>
          <w:lang w:eastAsia="he-IL"/>
        </w:rPr>
        <w:t xml:space="preserve"> חושב שאלה תלונות ברמה קצת יותר גבוהה כי אלה </w:t>
      </w:r>
      <w:bookmarkStart w:id="1424" w:name="_ETM_Q1_3036311"/>
      <w:bookmarkEnd w:id="1424"/>
      <w:r>
        <w:rPr>
          <w:rFonts w:hint="cs"/>
          <w:rtl/>
          <w:lang w:eastAsia="he-IL"/>
        </w:rPr>
        <w:t>סמכויות אחרות. צריך לפרסם לתושבים כתובת ברורה.</w:t>
      </w:r>
    </w:p>
    <w:p w14:paraId="51339399" w14:textId="77777777" w:rsidR="00A23B99" w:rsidRDefault="00A23B99" w:rsidP="00A23B99">
      <w:pPr>
        <w:rPr>
          <w:rtl/>
          <w:lang w:eastAsia="he-IL"/>
        </w:rPr>
      </w:pPr>
      <w:bookmarkStart w:id="1425" w:name="_ETM_Q1_3042969"/>
      <w:bookmarkEnd w:id="1425"/>
    </w:p>
    <w:p w14:paraId="4ACAFE77" w14:textId="22611A2A" w:rsidR="00A23B99" w:rsidRDefault="00A23B99" w:rsidP="00A23B99">
      <w:pPr>
        <w:pStyle w:val="af6"/>
        <w:keepNext/>
        <w:rPr>
          <w:rtl/>
        </w:rPr>
      </w:pPr>
      <w:bookmarkStart w:id="1426" w:name="ET_yor_צביקה_פוגל___יורַ_237"/>
      <w:r w:rsidRPr="00A23B99">
        <w:rPr>
          <w:rStyle w:val="TagStyle"/>
          <w:rtl/>
        </w:rPr>
        <w:t xml:space="preserve"> &lt;&lt; יור &gt;&gt; </w:t>
      </w:r>
      <w:r>
        <w:rPr>
          <w:rtl/>
        </w:rPr>
        <w:t>היו"ר צביקה פוגל:</w:t>
      </w:r>
      <w:r w:rsidRPr="00A23B99">
        <w:rPr>
          <w:rStyle w:val="TagStyle"/>
          <w:rtl/>
        </w:rPr>
        <w:t xml:space="preserve"> &lt;&lt; יור &gt;&gt;</w:t>
      </w:r>
      <w:r w:rsidR="0081174A">
        <w:rPr>
          <w:rtl/>
        </w:rPr>
        <w:t xml:space="preserve"> </w:t>
      </w:r>
      <w:bookmarkEnd w:id="1426"/>
    </w:p>
    <w:p w14:paraId="27FCF7B2" w14:textId="77777777" w:rsidR="00A23B99" w:rsidRDefault="00A23B99" w:rsidP="00A23B99">
      <w:pPr>
        <w:pStyle w:val="KeepWithNext"/>
        <w:rPr>
          <w:rtl/>
          <w:lang w:eastAsia="he-IL"/>
        </w:rPr>
      </w:pPr>
    </w:p>
    <w:p w14:paraId="1203D8E4" w14:textId="195FDA33" w:rsidR="00A23B99" w:rsidRDefault="00A23B99" w:rsidP="00A23B99">
      <w:pPr>
        <w:rPr>
          <w:rtl/>
          <w:lang w:eastAsia="he-IL"/>
        </w:rPr>
      </w:pPr>
      <w:bookmarkStart w:id="1427" w:name="_ETM_Q1_3043304"/>
      <w:bookmarkStart w:id="1428" w:name="_ETM_Q1_3043341"/>
      <w:bookmarkEnd w:id="1427"/>
      <w:bookmarkEnd w:id="1428"/>
      <w:r>
        <w:rPr>
          <w:rFonts w:hint="cs"/>
          <w:rtl/>
          <w:lang w:eastAsia="he-IL"/>
        </w:rPr>
        <w:t xml:space="preserve">הכתובת הברורה </w:t>
      </w:r>
      <w:bookmarkStart w:id="1429" w:name="_ETM_Q1_3043363"/>
      <w:bookmarkEnd w:id="1429"/>
      <w:r>
        <w:rPr>
          <w:rFonts w:hint="cs"/>
          <w:rtl/>
          <w:lang w:eastAsia="he-IL"/>
        </w:rPr>
        <w:t>היא היחידה.</w:t>
      </w:r>
    </w:p>
    <w:p w14:paraId="61965C08" w14:textId="77777777" w:rsidR="00A23B99" w:rsidRDefault="00A23B99" w:rsidP="00A23B99">
      <w:pPr>
        <w:rPr>
          <w:rtl/>
          <w:lang w:eastAsia="he-IL"/>
        </w:rPr>
      </w:pPr>
      <w:bookmarkStart w:id="1430" w:name="_ETM_Q1_3044705"/>
      <w:bookmarkStart w:id="1431" w:name="_ETM_Q1_3044745"/>
      <w:bookmarkEnd w:id="1430"/>
      <w:bookmarkEnd w:id="1431"/>
    </w:p>
    <w:p w14:paraId="4B143CE7" w14:textId="49CEB340" w:rsidR="00A23B99" w:rsidRDefault="00A23B99" w:rsidP="00A23B99">
      <w:pPr>
        <w:pStyle w:val="a4"/>
        <w:keepNext/>
        <w:rPr>
          <w:rtl/>
        </w:rPr>
      </w:pPr>
      <w:bookmarkStart w:id="1432" w:name="ET_speaker_6361_238"/>
      <w:r w:rsidRPr="00A23B99">
        <w:rPr>
          <w:rStyle w:val="TagStyle"/>
          <w:rtl/>
        </w:rPr>
        <w:t xml:space="preserve"> &lt;&lt; דובר &gt;&gt; </w:t>
      </w:r>
      <w:r>
        <w:rPr>
          <w:rtl/>
        </w:rPr>
        <w:t>נאור שירי (יש עתיד):</w:t>
      </w:r>
      <w:r w:rsidRPr="00A23B99">
        <w:rPr>
          <w:rStyle w:val="TagStyle"/>
          <w:rtl/>
        </w:rPr>
        <w:t xml:space="preserve"> &lt;&lt; דובר &gt;&gt;</w:t>
      </w:r>
      <w:r w:rsidR="0081174A">
        <w:rPr>
          <w:rtl/>
        </w:rPr>
        <w:t xml:space="preserve"> </w:t>
      </w:r>
      <w:bookmarkEnd w:id="1432"/>
    </w:p>
    <w:p w14:paraId="2DDBB95B" w14:textId="77777777" w:rsidR="00A23B99" w:rsidRDefault="00A23B99" w:rsidP="00A23B99">
      <w:pPr>
        <w:pStyle w:val="KeepWithNext"/>
        <w:rPr>
          <w:rtl/>
          <w:lang w:eastAsia="he-IL"/>
        </w:rPr>
      </w:pPr>
    </w:p>
    <w:p w14:paraId="4D243135" w14:textId="32436EA3" w:rsidR="00A23B99" w:rsidRDefault="00A23B99" w:rsidP="00A23B99">
      <w:pPr>
        <w:rPr>
          <w:rtl/>
          <w:lang w:eastAsia="he-IL"/>
        </w:rPr>
      </w:pPr>
      <w:bookmarkStart w:id="1433" w:name="_ETM_Q1_3045940"/>
      <w:bookmarkStart w:id="1434" w:name="_ETM_Q1_3045981"/>
      <w:bookmarkEnd w:id="1433"/>
      <w:bookmarkEnd w:id="1434"/>
      <w:r>
        <w:rPr>
          <w:rFonts w:hint="cs"/>
          <w:rtl/>
          <w:lang w:eastAsia="he-IL"/>
        </w:rPr>
        <w:t xml:space="preserve"> אתמול לא דיברנו על זה.</w:t>
      </w:r>
    </w:p>
    <w:p w14:paraId="67006F7D" w14:textId="77777777" w:rsidR="00A23B99" w:rsidRDefault="00A23B99" w:rsidP="00A23B99">
      <w:pPr>
        <w:rPr>
          <w:rtl/>
          <w:lang w:eastAsia="he-IL"/>
        </w:rPr>
      </w:pPr>
      <w:bookmarkStart w:id="1435" w:name="_ETM_Q1_3052943"/>
      <w:bookmarkStart w:id="1436" w:name="_ETM_Q1_3052984"/>
      <w:bookmarkStart w:id="1437" w:name="_ETM_Q1_3053711"/>
      <w:bookmarkEnd w:id="1435"/>
      <w:bookmarkEnd w:id="1436"/>
      <w:bookmarkEnd w:id="1437"/>
    </w:p>
    <w:p w14:paraId="2AC090DA" w14:textId="419CDC23" w:rsidR="00A23B99" w:rsidRDefault="00A23B99" w:rsidP="00A23B99">
      <w:pPr>
        <w:pStyle w:val="af6"/>
        <w:keepNext/>
        <w:rPr>
          <w:rtl/>
        </w:rPr>
      </w:pPr>
      <w:bookmarkStart w:id="1438" w:name="ET_yor_צביקה_פוגל___יורַ_239"/>
      <w:r w:rsidRPr="00A23B99">
        <w:rPr>
          <w:rStyle w:val="TagStyle"/>
          <w:rtl/>
        </w:rPr>
        <w:t xml:space="preserve"> &lt;&lt; יור &gt;&gt; </w:t>
      </w:r>
      <w:r>
        <w:rPr>
          <w:rtl/>
        </w:rPr>
        <w:t>היו"ר צביקה פוגל:</w:t>
      </w:r>
      <w:r w:rsidRPr="00A23B99">
        <w:rPr>
          <w:rStyle w:val="TagStyle"/>
          <w:rtl/>
        </w:rPr>
        <w:t xml:space="preserve"> &lt;&lt; יור &gt;&gt;</w:t>
      </w:r>
      <w:r w:rsidR="0081174A">
        <w:rPr>
          <w:rtl/>
        </w:rPr>
        <w:t xml:space="preserve"> </w:t>
      </w:r>
      <w:bookmarkEnd w:id="1438"/>
    </w:p>
    <w:p w14:paraId="615E86C2" w14:textId="77777777" w:rsidR="00A23B99" w:rsidRDefault="00A23B99" w:rsidP="00A23B99">
      <w:pPr>
        <w:pStyle w:val="KeepWithNext"/>
        <w:rPr>
          <w:rtl/>
          <w:lang w:eastAsia="he-IL"/>
        </w:rPr>
      </w:pPr>
    </w:p>
    <w:p w14:paraId="59CA621B" w14:textId="03D269BE" w:rsidR="00A23B99" w:rsidRDefault="00A23B99" w:rsidP="00A23B99">
      <w:pPr>
        <w:rPr>
          <w:rtl/>
          <w:lang w:eastAsia="he-IL"/>
        </w:rPr>
      </w:pPr>
      <w:bookmarkStart w:id="1439" w:name="_ETM_Q1_3053978"/>
      <w:bookmarkStart w:id="1440" w:name="_ETM_Q1_3054015"/>
      <w:bookmarkEnd w:id="1439"/>
      <w:bookmarkEnd w:id="1440"/>
      <w:r>
        <w:rPr>
          <w:rFonts w:hint="cs"/>
          <w:rtl/>
          <w:lang w:eastAsia="he-IL"/>
        </w:rPr>
        <w:t xml:space="preserve">המטרה שלנו היא </w:t>
      </w:r>
      <w:bookmarkStart w:id="1441" w:name="_ETM_Q1_3056658"/>
      <w:bookmarkEnd w:id="1441"/>
      <w:r>
        <w:rPr>
          <w:rFonts w:hint="cs"/>
          <w:rtl/>
          <w:lang w:eastAsia="he-IL"/>
        </w:rPr>
        <w:t>לעבור נושא, לברר ולהמשיך הלאה.</w:t>
      </w:r>
    </w:p>
    <w:p w14:paraId="10FBB031" w14:textId="77777777" w:rsidR="00A23B99" w:rsidRDefault="00A23B99" w:rsidP="00A23B99">
      <w:pPr>
        <w:rPr>
          <w:rtl/>
          <w:lang w:eastAsia="he-IL"/>
        </w:rPr>
      </w:pPr>
      <w:bookmarkStart w:id="1442" w:name="_ETM_Q1_3062911"/>
      <w:bookmarkStart w:id="1443" w:name="_ETM_Q1_3062949"/>
      <w:bookmarkStart w:id="1444" w:name="_ETM_Q1_3063638"/>
      <w:bookmarkEnd w:id="1442"/>
      <w:bookmarkEnd w:id="1443"/>
      <w:bookmarkEnd w:id="1444"/>
    </w:p>
    <w:p w14:paraId="619FE3B0" w14:textId="3C10626A" w:rsidR="00A23B99" w:rsidRDefault="00A23B99" w:rsidP="00A23B99">
      <w:pPr>
        <w:pStyle w:val="a4"/>
        <w:keepNext/>
        <w:rPr>
          <w:rtl/>
        </w:rPr>
      </w:pPr>
      <w:bookmarkStart w:id="1445" w:name="ET_speaker_6361_240"/>
      <w:r w:rsidRPr="00A23B99">
        <w:rPr>
          <w:rStyle w:val="TagStyle"/>
          <w:rtl/>
        </w:rPr>
        <w:t xml:space="preserve"> &lt;&lt; דובר &gt;&gt; </w:t>
      </w:r>
      <w:r>
        <w:rPr>
          <w:rtl/>
        </w:rPr>
        <w:t>נאור שירי (יש עתיד):</w:t>
      </w:r>
      <w:r w:rsidRPr="00A23B99">
        <w:rPr>
          <w:rStyle w:val="TagStyle"/>
          <w:rtl/>
        </w:rPr>
        <w:t xml:space="preserve"> &lt;&lt; דובר &gt;&gt;</w:t>
      </w:r>
      <w:r w:rsidR="0081174A">
        <w:rPr>
          <w:rtl/>
        </w:rPr>
        <w:t xml:space="preserve"> </w:t>
      </w:r>
      <w:bookmarkEnd w:id="1445"/>
    </w:p>
    <w:p w14:paraId="00E9A9C8" w14:textId="77777777" w:rsidR="00A23B99" w:rsidRDefault="00A23B99" w:rsidP="00A23B99">
      <w:pPr>
        <w:pStyle w:val="KeepWithNext"/>
        <w:rPr>
          <w:rtl/>
          <w:lang w:eastAsia="he-IL"/>
        </w:rPr>
      </w:pPr>
    </w:p>
    <w:p w14:paraId="68F649BE" w14:textId="1081C18E" w:rsidR="00A23B99" w:rsidRDefault="00A23B99" w:rsidP="00A23B99">
      <w:pPr>
        <w:rPr>
          <w:rtl/>
          <w:lang w:eastAsia="he-IL"/>
        </w:rPr>
      </w:pPr>
      <w:bookmarkStart w:id="1446" w:name="_ETM_Q1_3063890"/>
      <w:bookmarkStart w:id="1447" w:name="_ETM_Q1_3063925"/>
      <w:bookmarkEnd w:id="1446"/>
      <w:bookmarkEnd w:id="1447"/>
      <w:r>
        <w:rPr>
          <w:rFonts w:hint="cs"/>
          <w:rtl/>
          <w:lang w:eastAsia="he-IL"/>
        </w:rPr>
        <w:t xml:space="preserve">לתושב יש תלונה על הפקח. ברור שלתושב אין מה לעשות, אתם תיפנו לעירייה כי כך </w:t>
      </w:r>
      <w:bookmarkStart w:id="1448" w:name="_ETM_Q1_3069076"/>
      <w:bookmarkEnd w:id="1448"/>
      <w:r>
        <w:rPr>
          <w:rFonts w:hint="cs"/>
          <w:rtl/>
          <w:lang w:eastAsia="he-IL"/>
        </w:rPr>
        <w:t xml:space="preserve">זה עובד. </w:t>
      </w:r>
    </w:p>
    <w:p w14:paraId="20D50455" w14:textId="77777777" w:rsidR="00A23B99" w:rsidRDefault="00A23B99" w:rsidP="00A23B99">
      <w:pPr>
        <w:rPr>
          <w:rtl/>
          <w:lang w:eastAsia="he-IL"/>
        </w:rPr>
      </w:pPr>
      <w:bookmarkStart w:id="1449" w:name="_ETM_Q1_3070791"/>
      <w:bookmarkStart w:id="1450" w:name="_ETM_Q1_3070832"/>
      <w:bookmarkStart w:id="1451" w:name="_ETM_Q1_3071911"/>
      <w:bookmarkEnd w:id="1449"/>
      <w:bookmarkEnd w:id="1450"/>
      <w:bookmarkEnd w:id="1451"/>
    </w:p>
    <w:p w14:paraId="44AA4083" w14:textId="1C2A0193" w:rsidR="00A23B99" w:rsidRDefault="00A23B99" w:rsidP="00A23B99">
      <w:pPr>
        <w:pStyle w:val="af6"/>
        <w:keepNext/>
        <w:rPr>
          <w:rtl/>
        </w:rPr>
      </w:pPr>
      <w:bookmarkStart w:id="1452" w:name="ET_yor_צביקה_פוגל___יורַ_241"/>
      <w:r w:rsidRPr="00A23B99">
        <w:rPr>
          <w:rStyle w:val="TagStyle"/>
          <w:rtl/>
        </w:rPr>
        <w:t xml:space="preserve"> &lt;&lt; יור &gt;&gt; </w:t>
      </w:r>
      <w:r>
        <w:rPr>
          <w:rtl/>
        </w:rPr>
        <w:t>היו"ר צביקה פוגל:</w:t>
      </w:r>
      <w:r w:rsidRPr="00A23B99">
        <w:rPr>
          <w:rStyle w:val="TagStyle"/>
          <w:rtl/>
        </w:rPr>
        <w:t xml:space="preserve"> &lt;&lt; יור &gt;&gt;</w:t>
      </w:r>
      <w:r w:rsidR="0081174A">
        <w:rPr>
          <w:rtl/>
        </w:rPr>
        <w:t xml:space="preserve"> </w:t>
      </w:r>
      <w:bookmarkEnd w:id="1452"/>
    </w:p>
    <w:p w14:paraId="7757A0AD" w14:textId="77777777" w:rsidR="00A23B99" w:rsidRDefault="00A23B99" w:rsidP="00A23B99">
      <w:pPr>
        <w:pStyle w:val="KeepWithNext"/>
        <w:rPr>
          <w:rtl/>
          <w:lang w:eastAsia="he-IL"/>
        </w:rPr>
      </w:pPr>
    </w:p>
    <w:p w14:paraId="7EE1631B" w14:textId="698FC520" w:rsidR="00A23B99" w:rsidRDefault="00A23B99" w:rsidP="00A23B99">
      <w:pPr>
        <w:rPr>
          <w:rtl/>
          <w:lang w:eastAsia="he-IL"/>
        </w:rPr>
      </w:pPr>
      <w:bookmarkStart w:id="1453" w:name="_ETM_Q1_3072210"/>
      <w:bookmarkStart w:id="1454" w:name="_ETM_Q1_3072243"/>
      <w:bookmarkEnd w:id="1453"/>
      <w:bookmarkEnd w:id="1454"/>
      <w:r>
        <w:rPr>
          <w:rFonts w:hint="cs"/>
          <w:rtl/>
          <w:lang w:eastAsia="he-IL"/>
        </w:rPr>
        <w:t xml:space="preserve">לכן אמרנו שתלונה שמוגשת לנציב תלונות הציבור, לעירייה, </w:t>
      </w:r>
      <w:bookmarkStart w:id="1455" w:name="_ETM_Q1_3075227"/>
      <w:bookmarkEnd w:id="1455"/>
      <w:r>
        <w:rPr>
          <w:rFonts w:hint="cs"/>
          <w:rtl/>
          <w:lang w:eastAsia="he-IL"/>
        </w:rPr>
        <w:t xml:space="preserve">תוך שבעה ימים חייבת לעבור ליחידה. </w:t>
      </w:r>
    </w:p>
    <w:p w14:paraId="5ABA4E2C" w14:textId="77777777" w:rsidR="00A23B99" w:rsidRDefault="00A23B99" w:rsidP="00A23B99">
      <w:pPr>
        <w:rPr>
          <w:rtl/>
          <w:lang w:eastAsia="he-IL"/>
        </w:rPr>
      </w:pPr>
      <w:bookmarkStart w:id="1456" w:name="_ETM_Q1_3078202"/>
      <w:bookmarkStart w:id="1457" w:name="_ETM_Q1_3078246"/>
      <w:bookmarkEnd w:id="1456"/>
      <w:bookmarkEnd w:id="1457"/>
    </w:p>
    <w:p w14:paraId="504C9F64" w14:textId="495419F8" w:rsidR="00A23B99" w:rsidRDefault="00A23B99" w:rsidP="00A23B99">
      <w:pPr>
        <w:pStyle w:val="a4"/>
        <w:keepNext/>
        <w:rPr>
          <w:rtl/>
        </w:rPr>
      </w:pPr>
      <w:bookmarkStart w:id="1458" w:name="ET_speaker_6361_242"/>
      <w:r w:rsidRPr="00A23B99">
        <w:rPr>
          <w:rStyle w:val="TagStyle"/>
          <w:rtl/>
        </w:rPr>
        <w:t xml:space="preserve"> &lt;&lt; דובר &gt;&gt; </w:t>
      </w:r>
      <w:r>
        <w:rPr>
          <w:rtl/>
        </w:rPr>
        <w:t>נאור שירי (יש עתיד):</w:t>
      </w:r>
      <w:r w:rsidRPr="00A23B99">
        <w:rPr>
          <w:rStyle w:val="TagStyle"/>
          <w:rtl/>
        </w:rPr>
        <w:t xml:space="preserve"> &lt;&lt; דובר &gt;&gt;</w:t>
      </w:r>
      <w:r w:rsidR="0081174A">
        <w:rPr>
          <w:rtl/>
        </w:rPr>
        <w:t xml:space="preserve"> </w:t>
      </w:r>
      <w:bookmarkEnd w:id="1458"/>
    </w:p>
    <w:p w14:paraId="7566F2E8" w14:textId="77777777" w:rsidR="00A23B99" w:rsidRDefault="00A23B99" w:rsidP="00A23B99">
      <w:pPr>
        <w:pStyle w:val="KeepWithNext"/>
        <w:rPr>
          <w:rtl/>
          <w:lang w:eastAsia="he-IL"/>
        </w:rPr>
      </w:pPr>
    </w:p>
    <w:p w14:paraId="28A29313" w14:textId="58E2F24D" w:rsidR="00564FF6" w:rsidRDefault="00A23B99" w:rsidP="00A23B99">
      <w:pPr>
        <w:rPr>
          <w:rtl/>
          <w:lang w:eastAsia="he-IL"/>
        </w:rPr>
      </w:pPr>
      <w:bookmarkStart w:id="1459" w:name="_ETM_Q1_3081344"/>
      <w:bookmarkStart w:id="1460" w:name="_ETM_Q1_3081393"/>
      <w:bookmarkEnd w:id="1459"/>
      <w:bookmarkEnd w:id="1460"/>
      <w:r>
        <w:rPr>
          <w:rFonts w:hint="cs"/>
          <w:rtl/>
          <w:lang w:eastAsia="he-IL"/>
        </w:rPr>
        <w:t xml:space="preserve">אם כן, יש </w:t>
      </w:r>
      <w:r>
        <w:rPr>
          <w:lang w:eastAsia="he-IL"/>
        </w:rPr>
        <w:t>SLA</w:t>
      </w:r>
      <w:bookmarkStart w:id="1461" w:name="_ETM_Q1_2987618"/>
      <w:bookmarkStart w:id="1462" w:name="_ETM_Q1_3081524"/>
      <w:bookmarkEnd w:id="1461"/>
      <w:bookmarkEnd w:id="1462"/>
      <w:r>
        <w:rPr>
          <w:rFonts w:hint="cs"/>
          <w:rtl/>
          <w:lang w:eastAsia="he-IL"/>
        </w:rPr>
        <w:t xml:space="preserve"> לטיפול באירוע הזה?</w:t>
      </w:r>
    </w:p>
    <w:p w14:paraId="23E204DA" w14:textId="77777777" w:rsidR="00A23B99" w:rsidRDefault="00A23B99" w:rsidP="00A23B99">
      <w:pPr>
        <w:rPr>
          <w:rtl/>
          <w:lang w:eastAsia="he-IL"/>
        </w:rPr>
      </w:pPr>
      <w:bookmarkStart w:id="1463" w:name="_ETM_Q1_3085665"/>
      <w:bookmarkStart w:id="1464" w:name="_ETM_Q1_3085711"/>
      <w:bookmarkEnd w:id="1463"/>
      <w:bookmarkEnd w:id="1464"/>
    </w:p>
    <w:p w14:paraId="3D075642" w14:textId="1A76DCF7" w:rsidR="00A23B99" w:rsidRDefault="00A23B99" w:rsidP="00A23B99">
      <w:pPr>
        <w:pStyle w:val="af6"/>
        <w:keepNext/>
        <w:rPr>
          <w:rtl/>
        </w:rPr>
      </w:pPr>
      <w:bookmarkStart w:id="1465" w:name="ET_yor_צביקה_פוגל___יורַ_243"/>
      <w:r w:rsidRPr="00A23B99">
        <w:rPr>
          <w:rStyle w:val="TagStyle"/>
          <w:rtl/>
        </w:rPr>
        <w:t xml:space="preserve"> &lt;&lt; יור &gt;&gt; </w:t>
      </w:r>
      <w:r>
        <w:rPr>
          <w:rtl/>
        </w:rPr>
        <w:t>היו"ר צביקה פוגל:</w:t>
      </w:r>
      <w:r w:rsidRPr="00A23B99">
        <w:rPr>
          <w:rStyle w:val="TagStyle"/>
          <w:rtl/>
        </w:rPr>
        <w:t xml:space="preserve"> &lt;&lt; יור &gt;&gt;</w:t>
      </w:r>
      <w:r w:rsidR="0081174A">
        <w:rPr>
          <w:rtl/>
        </w:rPr>
        <w:t xml:space="preserve"> </w:t>
      </w:r>
      <w:bookmarkEnd w:id="1465"/>
    </w:p>
    <w:p w14:paraId="5FD52B30" w14:textId="77777777" w:rsidR="00A23B99" w:rsidRDefault="00A23B99" w:rsidP="00A23B99">
      <w:pPr>
        <w:pStyle w:val="KeepWithNext"/>
        <w:rPr>
          <w:rtl/>
          <w:lang w:eastAsia="he-IL"/>
        </w:rPr>
      </w:pPr>
    </w:p>
    <w:p w14:paraId="28E0CD29" w14:textId="041322E6" w:rsidR="00A23B99" w:rsidRDefault="00A23B99" w:rsidP="00A23B99">
      <w:pPr>
        <w:rPr>
          <w:rtl/>
          <w:lang w:eastAsia="he-IL"/>
        </w:rPr>
      </w:pPr>
      <w:r>
        <w:rPr>
          <w:rFonts w:hint="cs"/>
          <w:rtl/>
          <w:lang w:eastAsia="he-IL"/>
        </w:rPr>
        <w:t>אנ</w:t>
      </w:r>
      <w:bookmarkStart w:id="1466" w:name="_ETM_Q1_3094937"/>
      <w:bookmarkEnd w:id="1466"/>
      <w:r>
        <w:rPr>
          <w:rFonts w:hint="cs"/>
          <w:rtl/>
          <w:lang w:eastAsia="he-IL"/>
        </w:rPr>
        <w:t>חנו דנים כאן בגורלם של אנשים וזה לא פשוט</w:t>
      </w:r>
      <w:bookmarkStart w:id="1467" w:name="_ETM_Q1_3097383"/>
      <w:bookmarkEnd w:id="1467"/>
      <w:r>
        <w:rPr>
          <w:rFonts w:hint="cs"/>
          <w:rtl/>
          <w:lang w:eastAsia="he-IL"/>
        </w:rPr>
        <w:t>. גם אם בסוף יבוא ראש היחידה וימליץ</w:t>
      </w:r>
      <w:r w:rsidR="00865475">
        <w:rPr>
          <w:rFonts w:hint="cs"/>
          <w:rtl/>
          <w:lang w:eastAsia="he-IL"/>
        </w:rPr>
        <w:t xml:space="preserve"> </w:t>
      </w:r>
      <w:bookmarkStart w:id="1468" w:name="_ETM_Q1_3101503"/>
      <w:bookmarkEnd w:id="1468"/>
      <w:r>
        <w:rPr>
          <w:rFonts w:hint="cs"/>
          <w:rtl/>
          <w:lang w:eastAsia="he-IL"/>
        </w:rPr>
        <w:t>בפני מי שצריך שפקח השיטור הרשותי הזה לא יכול יותר להישאר בתפקידו, זאת גזרה ולכן צריך לראות</w:t>
      </w:r>
      <w:bookmarkStart w:id="1469" w:name="_ETM_Q1_3111932"/>
      <w:bookmarkEnd w:id="1469"/>
      <w:r>
        <w:rPr>
          <w:rFonts w:hint="cs"/>
          <w:rtl/>
          <w:lang w:eastAsia="he-IL"/>
        </w:rPr>
        <w:t xml:space="preserve"> שמי שעושה את זה, זה מישהו שיש לו סמכות</w:t>
      </w:r>
      <w:r w:rsidR="00865475">
        <w:rPr>
          <w:rFonts w:hint="cs"/>
          <w:rtl/>
          <w:lang w:eastAsia="he-IL"/>
        </w:rPr>
        <w:t xml:space="preserve"> </w:t>
      </w:r>
      <w:r>
        <w:rPr>
          <w:rFonts w:hint="cs"/>
          <w:rtl/>
          <w:lang w:eastAsia="he-IL"/>
        </w:rPr>
        <w:t>ל</w:t>
      </w:r>
      <w:bookmarkStart w:id="1470" w:name="_ETM_Q1_3114592"/>
      <w:bookmarkEnd w:id="1470"/>
      <w:r>
        <w:rPr>
          <w:rFonts w:hint="cs"/>
          <w:rtl/>
          <w:lang w:eastAsia="he-IL"/>
        </w:rPr>
        <w:t>עניין או לפחות יש לו את הכוח לברר את זה</w:t>
      </w:r>
      <w:bookmarkStart w:id="1471" w:name="_ETM_Q1_3116726"/>
      <w:bookmarkEnd w:id="1471"/>
      <w:r>
        <w:rPr>
          <w:rFonts w:hint="cs"/>
          <w:rtl/>
          <w:lang w:eastAsia="he-IL"/>
        </w:rPr>
        <w:t xml:space="preserve"> נכון. זה מה שהם מבקשים ואני חושב שזו בקשה הגיונית.</w:t>
      </w:r>
      <w:r w:rsidR="00865475">
        <w:rPr>
          <w:rFonts w:hint="cs"/>
          <w:rtl/>
          <w:lang w:eastAsia="he-IL"/>
        </w:rPr>
        <w:t xml:space="preserve"> </w:t>
      </w:r>
      <w:r>
        <w:rPr>
          <w:rFonts w:hint="cs"/>
          <w:rtl/>
          <w:lang w:eastAsia="he-IL"/>
        </w:rPr>
        <w:t xml:space="preserve">לכן מה שצריך </w:t>
      </w:r>
      <w:bookmarkStart w:id="1472" w:name="_ETM_Q1_3123261"/>
      <w:bookmarkEnd w:id="1472"/>
      <w:r>
        <w:rPr>
          <w:rFonts w:hint="cs"/>
          <w:rtl/>
          <w:lang w:eastAsia="he-IL"/>
        </w:rPr>
        <w:t xml:space="preserve">להיות </w:t>
      </w:r>
      <w:r>
        <w:rPr>
          <w:rtl/>
          <w:lang w:eastAsia="he-IL"/>
        </w:rPr>
        <w:t>–</w:t>
      </w:r>
      <w:r>
        <w:rPr>
          <w:rFonts w:hint="cs"/>
          <w:rtl/>
          <w:lang w:eastAsia="he-IL"/>
        </w:rPr>
        <w:t xml:space="preserve"> לפחות לדעתי -</w:t>
      </w:r>
      <w:r w:rsidR="00865475">
        <w:rPr>
          <w:rFonts w:hint="cs"/>
          <w:rtl/>
          <w:lang w:eastAsia="he-IL"/>
        </w:rPr>
        <w:t xml:space="preserve"> </w:t>
      </w:r>
      <w:r>
        <w:rPr>
          <w:rFonts w:hint="cs"/>
          <w:rtl/>
          <w:lang w:eastAsia="he-IL"/>
        </w:rPr>
        <w:t>שזה או ראש היחידה או בן אדם שהוסמך על ידו, הוסמך לבצע בירור שכזה. אני לא רוצה לקבוע לכם שזה יהיה עורך דין</w:t>
      </w:r>
      <w:bookmarkStart w:id="1473" w:name="_ETM_Q1_3132514"/>
      <w:bookmarkEnd w:id="1473"/>
      <w:r>
        <w:rPr>
          <w:rFonts w:hint="cs"/>
          <w:rtl/>
          <w:lang w:eastAsia="he-IL"/>
        </w:rPr>
        <w:t xml:space="preserve"> או משהו כזה.</w:t>
      </w:r>
      <w:bookmarkStart w:id="1474" w:name="_ETM_Q1_3133831"/>
      <w:bookmarkEnd w:id="1474"/>
    </w:p>
    <w:p w14:paraId="02C78058" w14:textId="77777777" w:rsidR="00A23B99" w:rsidRDefault="00A23B99" w:rsidP="00A23B99">
      <w:pPr>
        <w:rPr>
          <w:rtl/>
          <w:lang w:eastAsia="he-IL"/>
        </w:rPr>
      </w:pPr>
      <w:bookmarkStart w:id="1475" w:name="_ETM_Q1_3133882"/>
      <w:bookmarkEnd w:id="1475"/>
    </w:p>
    <w:p w14:paraId="456BC64B" w14:textId="6E6DEBD3" w:rsidR="00A23B99" w:rsidRDefault="00A23B99" w:rsidP="00A23B99">
      <w:pPr>
        <w:pStyle w:val="af9"/>
        <w:keepNext/>
        <w:rPr>
          <w:rtl/>
          <w:lang w:eastAsia="he-IL"/>
        </w:rPr>
      </w:pPr>
      <w:bookmarkStart w:id="1476" w:name="ET_guest_רועי_הראל_244"/>
      <w:r w:rsidRPr="00A23B99">
        <w:rPr>
          <w:rStyle w:val="TagStyle"/>
          <w:rtl/>
        </w:rPr>
        <w:t xml:space="preserve"> &lt;&lt; אורח &gt;&gt; </w:t>
      </w:r>
      <w:r>
        <w:rPr>
          <w:rtl/>
          <w:lang w:eastAsia="he-IL"/>
        </w:rPr>
        <w:t>רועי הראל:</w:t>
      </w:r>
      <w:r w:rsidRPr="00A23B99">
        <w:rPr>
          <w:rStyle w:val="TagStyle"/>
          <w:rtl/>
        </w:rPr>
        <w:t xml:space="preserve"> &lt;&lt; אורח &gt;&gt;</w:t>
      </w:r>
      <w:r w:rsidR="0081174A">
        <w:rPr>
          <w:rtl/>
          <w:lang w:eastAsia="he-IL"/>
        </w:rPr>
        <w:t xml:space="preserve"> </w:t>
      </w:r>
      <w:bookmarkEnd w:id="1476"/>
    </w:p>
    <w:p w14:paraId="387BD7A9" w14:textId="77777777" w:rsidR="00A23B99" w:rsidRDefault="00A23B99" w:rsidP="00A23B99">
      <w:pPr>
        <w:pStyle w:val="KeepWithNext"/>
        <w:rPr>
          <w:rtl/>
          <w:lang w:eastAsia="he-IL"/>
        </w:rPr>
      </w:pPr>
    </w:p>
    <w:p w14:paraId="5A5B752B" w14:textId="680B7FD2" w:rsidR="00A23B99" w:rsidRDefault="00A23B99" w:rsidP="00A23B99">
      <w:pPr>
        <w:rPr>
          <w:rtl/>
          <w:lang w:eastAsia="he-IL"/>
        </w:rPr>
      </w:pPr>
      <w:r>
        <w:rPr>
          <w:rFonts w:hint="cs"/>
          <w:rtl/>
          <w:lang w:eastAsia="he-IL"/>
        </w:rPr>
        <w:t>זה מה שכתוב בנוסח</w:t>
      </w:r>
      <w:r w:rsidR="00865475">
        <w:rPr>
          <w:rFonts w:hint="cs"/>
          <w:rtl/>
          <w:lang w:eastAsia="he-IL"/>
        </w:rPr>
        <w:t xml:space="preserve"> </w:t>
      </w:r>
      <w:r>
        <w:rPr>
          <w:rFonts w:hint="cs"/>
          <w:rtl/>
          <w:lang w:eastAsia="he-IL"/>
        </w:rPr>
        <w:t xml:space="preserve">ולא הערנו </w:t>
      </w:r>
      <w:bookmarkStart w:id="1477" w:name="_ETM_Q1_3133423"/>
      <w:bookmarkEnd w:id="1477"/>
      <w:r>
        <w:rPr>
          <w:rFonts w:hint="cs"/>
          <w:rtl/>
          <w:lang w:eastAsia="he-IL"/>
        </w:rPr>
        <w:t xml:space="preserve">על כך. כתוב שראש היחידה, עובד שהוא הסמיך לכך. כתוב </w:t>
      </w:r>
      <w:bookmarkStart w:id="1478" w:name="_ETM_Q1_3139626"/>
      <w:bookmarkEnd w:id="1478"/>
      <w:r>
        <w:rPr>
          <w:rFonts w:hint="cs"/>
          <w:rtl/>
          <w:lang w:eastAsia="he-IL"/>
        </w:rPr>
        <w:t>שהשר יקבע הוראות לעניין דרכי בירור התלונה ביחידה. זה נוסח שלא הערנו עליו.</w:t>
      </w:r>
      <w:bookmarkStart w:id="1479" w:name="_ETM_Q1_3145621"/>
      <w:bookmarkEnd w:id="1479"/>
    </w:p>
    <w:p w14:paraId="7BD6C485" w14:textId="77777777" w:rsidR="00A23B99" w:rsidRDefault="00A23B99" w:rsidP="00A23B99">
      <w:pPr>
        <w:rPr>
          <w:rtl/>
          <w:lang w:eastAsia="he-IL"/>
        </w:rPr>
      </w:pPr>
      <w:bookmarkStart w:id="1480" w:name="_ETM_Q1_3151067"/>
      <w:bookmarkStart w:id="1481" w:name="_ETM_Q1_3151121"/>
      <w:bookmarkEnd w:id="1480"/>
      <w:bookmarkEnd w:id="1481"/>
    </w:p>
    <w:p w14:paraId="6190C51C" w14:textId="7D29EEC0" w:rsidR="00A23B99" w:rsidRDefault="00A23B99" w:rsidP="00A23B99">
      <w:pPr>
        <w:pStyle w:val="a4"/>
        <w:keepNext/>
        <w:rPr>
          <w:rtl/>
        </w:rPr>
      </w:pPr>
      <w:bookmarkStart w:id="1482" w:name="ET_speaker_6361_246"/>
      <w:r w:rsidRPr="00A23B99">
        <w:rPr>
          <w:rStyle w:val="TagStyle"/>
          <w:rtl/>
        </w:rPr>
        <w:t xml:space="preserve"> &lt;&lt; דובר &gt;&gt; </w:t>
      </w:r>
      <w:r>
        <w:rPr>
          <w:rtl/>
        </w:rPr>
        <w:t>נאור שירי (יש עתיד):</w:t>
      </w:r>
      <w:r w:rsidRPr="00A23B99">
        <w:rPr>
          <w:rStyle w:val="TagStyle"/>
          <w:rtl/>
        </w:rPr>
        <w:t xml:space="preserve"> &lt;&lt; דובר &gt;&gt;</w:t>
      </w:r>
      <w:r w:rsidR="0081174A">
        <w:rPr>
          <w:rtl/>
        </w:rPr>
        <w:t xml:space="preserve"> </w:t>
      </w:r>
      <w:bookmarkEnd w:id="1482"/>
    </w:p>
    <w:p w14:paraId="76F8FA8F" w14:textId="77777777" w:rsidR="00A23B99" w:rsidRDefault="00A23B99" w:rsidP="00A23B99">
      <w:pPr>
        <w:pStyle w:val="KeepWithNext"/>
        <w:rPr>
          <w:rtl/>
          <w:lang w:eastAsia="he-IL"/>
        </w:rPr>
      </w:pPr>
    </w:p>
    <w:p w14:paraId="298F5B62" w14:textId="7B5EFAE3" w:rsidR="00A23B99" w:rsidRDefault="00A23B99" w:rsidP="00A23B99">
      <w:pPr>
        <w:rPr>
          <w:rtl/>
          <w:lang w:eastAsia="he-IL"/>
        </w:rPr>
      </w:pPr>
      <w:r>
        <w:rPr>
          <w:rFonts w:hint="cs"/>
          <w:rtl/>
          <w:lang w:eastAsia="he-IL"/>
        </w:rPr>
        <w:t xml:space="preserve">אתה אמרת טיעון אחד. הטיעון השני שלי </w:t>
      </w:r>
      <w:bookmarkStart w:id="1483" w:name="_ETM_Q1_3153302"/>
      <w:bookmarkEnd w:id="1483"/>
      <w:r>
        <w:rPr>
          <w:rFonts w:hint="cs"/>
          <w:rtl/>
          <w:lang w:eastAsia="he-IL"/>
        </w:rPr>
        <w:t xml:space="preserve">הוא שאם אתה שם עובד אחד, מכיוון שעדיין לא </w:t>
      </w:r>
      <w:bookmarkStart w:id="1484" w:name="_ETM_Q1_3153397"/>
      <w:bookmarkEnd w:id="1484"/>
      <w:r>
        <w:rPr>
          <w:rFonts w:hint="cs"/>
          <w:rtl/>
          <w:lang w:eastAsia="he-IL"/>
        </w:rPr>
        <w:t>קם המנגנון הזה ואתם צריכים</w:t>
      </w:r>
      <w:r w:rsidR="00865475">
        <w:rPr>
          <w:rFonts w:hint="cs"/>
          <w:rtl/>
          <w:lang w:eastAsia="he-IL"/>
        </w:rPr>
        <w:t xml:space="preserve"> </w:t>
      </w:r>
      <w:r>
        <w:rPr>
          <w:rFonts w:hint="cs"/>
          <w:rtl/>
          <w:lang w:eastAsia="he-IL"/>
        </w:rPr>
        <w:t xml:space="preserve">להקים </w:t>
      </w:r>
      <w:bookmarkStart w:id="1485" w:name="_ETM_Q1_3154251"/>
      <w:bookmarkEnd w:id="1485"/>
      <w:r>
        <w:rPr>
          <w:rFonts w:hint="cs"/>
          <w:rtl/>
          <w:lang w:eastAsia="he-IL"/>
        </w:rPr>
        <w:t>אותו,</w:t>
      </w:r>
      <w:r w:rsidR="00865475">
        <w:rPr>
          <w:rFonts w:hint="cs"/>
          <w:rtl/>
          <w:lang w:eastAsia="he-IL"/>
        </w:rPr>
        <w:t xml:space="preserve"> </w:t>
      </w:r>
      <w:r>
        <w:rPr>
          <w:rFonts w:hint="cs"/>
          <w:rtl/>
          <w:lang w:eastAsia="he-IL"/>
        </w:rPr>
        <w:t xml:space="preserve">לא רוצה לקבוע. תחשבו שהיום פועל </w:t>
      </w:r>
      <w:bookmarkStart w:id="1486" w:name="_ETM_Q1_3162995"/>
      <w:bookmarkEnd w:id="1486"/>
      <w:r>
        <w:rPr>
          <w:rFonts w:hint="cs"/>
          <w:rtl/>
          <w:lang w:eastAsia="he-IL"/>
        </w:rPr>
        <w:t>השיטור העירוני בלמעלה מ-100 רשויות. אתם פעם קיבלתם תלונות מתושבים של 102 עיריות ומועצות?</w:t>
      </w:r>
      <w:bookmarkStart w:id="1487" w:name="_ETM_Q1_3174105"/>
      <w:bookmarkEnd w:id="1487"/>
      <w:r>
        <w:rPr>
          <w:rFonts w:hint="cs"/>
          <w:rtl/>
          <w:lang w:eastAsia="he-IL"/>
        </w:rPr>
        <w:t xml:space="preserve"> אתם</w:t>
      </w:r>
      <w:r w:rsidR="00865475">
        <w:rPr>
          <w:rFonts w:hint="cs"/>
          <w:rtl/>
          <w:lang w:eastAsia="he-IL"/>
        </w:rPr>
        <w:t xml:space="preserve"> </w:t>
      </w:r>
      <w:r>
        <w:rPr>
          <w:rFonts w:hint="cs"/>
          <w:rtl/>
          <w:lang w:eastAsia="he-IL"/>
        </w:rPr>
        <w:t xml:space="preserve">מבינים את הפוטנציאל בקפסטי של האירוע </w:t>
      </w:r>
      <w:bookmarkStart w:id="1488" w:name="_ETM_Q1_3175717"/>
      <w:bookmarkEnd w:id="1488"/>
      <w:r>
        <w:rPr>
          <w:rFonts w:hint="cs"/>
          <w:rtl/>
          <w:lang w:eastAsia="he-IL"/>
        </w:rPr>
        <w:t>הזה?</w:t>
      </w:r>
    </w:p>
    <w:p w14:paraId="67B786BB" w14:textId="77777777" w:rsidR="00A23B99" w:rsidRDefault="00A23B99" w:rsidP="00A23B99">
      <w:pPr>
        <w:rPr>
          <w:rtl/>
          <w:lang w:eastAsia="he-IL"/>
        </w:rPr>
      </w:pPr>
      <w:bookmarkStart w:id="1489" w:name="_ETM_Q1_3177957"/>
      <w:bookmarkEnd w:id="1489"/>
    </w:p>
    <w:p w14:paraId="19E35066" w14:textId="64463AE9" w:rsidR="00A23B99" w:rsidRDefault="00A23B99" w:rsidP="00A23B99">
      <w:pPr>
        <w:rPr>
          <w:rtl/>
          <w:lang w:eastAsia="he-IL"/>
        </w:rPr>
      </w:pPr>
      <w:bookmarkStart w:id="1490" w:name="_ETM_Q1_3179535"/>
      <w:bookmarkStart w:id="1491" w:name="_ETM_Q1_3179571"/>
      <w:bookmarkEnd w:id="1490"/>
      <w:bookmarkEnd w:id="1491"/>
      <w:r>
        <w:rPr>
          <w:rFonts w:hint="cs"/>
          <w:rtl/>
          <w:lang w:eastAsia="he-IL"/>
        </w:rPr>
        <w:t>מכיוון שעדיין לא בניתם את זה,</w:t>
      </w:r>
      <w:r w:rsidR="00865475">
        <w:rPr>
          <w:rFonts w:hint="cs"/>
          <w:rtl/>
          <w:lang w:eastAsia="he-IL"/>
        </w:rPr>
        <w:t xml:space="preserve"> </w:t>
      </w:r>
      <w:r>
        <w:rPr>
          <w:rFonts w:hint="cs"/>
          <w:rtl/>
          <w:lang w:eastAsia="he-IL"/>
        </w:rPr>
        <w:t xml:space="preserve">לא יכול לתת לכם להתמודד עם זה ובעוד שנתיים </w:t>
      </w:r>
      <w:bookmarkStart w:id="1492" w:name="_ETM_Q1_3184448"/>
      <w:bookmarkEnd w:id="1492"/>
      <w:r>
        <w:rPr>
          <w:rFonts w:hint="cs"/>
          <w:rtl/>
          <w:lang w:eastAsia="he-IL"/>
        </w:rPr>
        <w:t>אנשים יאמרו שהגישו תלונה ואחרי שנתיים חזרו אליהם. מסכן אותו עובד.</w:t>
      </w:r>
    </w:p>
    <w:p w14:paraId="4E2B5512" w14:textId="77777777" w:rsidR="00A23B99" w:rsidRDefault="00A23B99" w:rsidP="00A23B99">
      <w:pPr>
        <w:rPr>
          <w:rtl/>
          <w:lang w:eastAsia="he-IL"/>
        </w:rPr>
      </w:pPr>
      <w:bookmarkStart w:id="1493" w:name="_ETM_Q1_3193268"/>
      <w:bookmarkStart w:id="1494" w:name="_ETM_Q1_3193313"/>
      <w:bookmarkEnd w:id="1493"/>
      <w:bookmarkEnd w:id="1494"/>
    </w:p>
    <w:p w14:paraId="06D73958" w14:textId="6B476B5B" w:rsidR="00A23B99" w:rsidRDefault="00A23B99" w:rsidP="00A23B99">
      <w:pPr>
        <w:pStyle w:val="af9"/>
        <w:keepNext/>
        <w:rPr>
          <w:rtl/>
          <w:lang w:eastAsia="he-IL"/>
        </w:rPr>
      </w:pPr>
      <w:bookmarkStart w:id="1495" w:name="ET_guest_רועי_הראל_249"/>
      <w:r w:rsidRPr="00A23B99">
        <w:rPr>
          <w:rStyle w:val="TagStyle"/>
          <w:rtl/>
        </w:rPr>
        <w:t xml:space="preserve"> &lt;&lt; אורח &gt;&gt; </w:t>
      </w:r>
      <w:r>
        <w:rPr>
          <w:rtl/>
          <w:lang w:eastAsia="he-IL"/>
        </w:rPr>
        <w:t>רועי הראל:</w:t>
      </w:r>
      <w:r w:rsidRPr="00A23B99">
        <w:rPr>
          <w:rStyle w:val="TagStyle"/>
          <w:rtl/>
        </w:rPr>
        <w:t xml:space="preserve"> &lt;&lt; אורח &gt;&gt;</w:t>
      </w:r>
      <w:r w:rsidR="0081174A">
        <w:rPr>
          <w:rtl/>
          <w:lang w:eastAsia="he-IL"/>
        </w:rPr>
        <w:t xml:space="preserve"> </w:t>
      </w:r>
      <w:bookmarkEnd w:id="1495"/>
    </w:p>
    <w:p w14:paraId="17810B60" w14:textId="77777777" w:rsidR="00A23B99" w:rsidRDefault="00A23B99" w:rsidP="00A23B99">
      <w:pPr>
        <w:pStyle w:val="KeepWithNext"/>
        <w:rPr>
          <w:rtl/>
          <w:lang w:eastAsia="he-IL"/>
        </w:rPr>
      </w:pPr>
    </w:p>
    <w:p w14:paraId="67979003" w14:textId="5385E448" w:rsidR="00A23B99" w:rsidRDefault="00A23B99" w:rsidP="00A23B99">
      <w:pPr>
        <w:rPr>
          <w:rtl/>
          <w:lang w:eastAsia="he-IL"/>
        </w:rPr>
      </w:pPr>
      <w:r>
        <w:rPr>
          <w:rFonts w:hint="cs"/>
          <w:rtl/>
          <w:lang w:eastAsia="he-IL"/>
        </w:rPr>
        <w:t>מה אדוני מציע? שיהיה סינון ראשוני ברשויות</w:t>
      </w:r>
      <w:r w:rsidR="00AD7A7A">
        <w:rPr>
          <w:rFonts w:hint="cs"/>
          <w:rtl/>
          <w:lang w:eastAsia="he-IL"/>
        </w:rPr>
        <w:t>?</w:t>
      </w:r>
    </w:p>
    <w:p w14:paraId="23A00F34" w14:textId="77777777" w:rsidR="00AD7A7A" w:rsidRDefault="00AD7A7A" w:rsidP="00A23B99">
      <w:pPr>
        <w:rPr>
          <w:rtl/>
          <w:lang w:eastAsia="he-IL"/>
        </w:rPr>
      </w:pPr>
    </w:p>
    <w:p w14:paraId="5155B0F1" w14:textId="5D5AD0DE" w:rsidR="00AD7A7A" w:rsidRDefault="00AD7A7A" w:rsidP="00AD7A7A">
      <w:pPr>
        <w:pStyle w:val="a4"/>
        <w:keepNext/>
        <w:rPr>
          <w:rtl/>
        </w:rPr>
      </w:pPr>
      <w:bookmarkStart w:id="1496" w:name="ET_speaker_6361_250"/>
      <w:r w:rsidRPr="00AD7A7A">
        <w:rPr>
          <w:rStyle w:val="TagStyle"/>
          <w:rtl/>
        </w:rPr>
        <w:t xml:space="preserve"> &lt;&lt; דובר &gt;&gt; </w:t>
      </w:r>
      <w:r>
        <w:rPr>
          <w:rtl/>
        </w:rPr>
        <w:t>נאור שירי (יש עתיד):</w:t>
      </w:r>
      <w:r w:rsidRPr="00AD7A7A">
        <w:rPr>
          <w:rStyle w:val="TagStyle"/>
          <w:rtl/>
        </w:rPr>
        <w:t xml:space="preserve"> &lt;&lt; דובר &gt;&gt;</w:t>
      </w:r>
      <w:r w:rsidR="0081174A">
        <w:rPr>
          <w:rtl/>
        </w:rPr>
        <w:t xml:space="preserve"> </w:t>
      </w:r>
      <w:bookmarkEnd w:id="1496"/>
    </w:p>
    <w:p w14:paraId="67E40722" w14:textId="77777777" w:rsidR="00AD7A7A" w:rsidRDefault="00AD7A7A" w:rsidP="00AD7A7A">
      <w:pPr>
        <w:pStyle w:val="KeepWithNext"/>
        <w:rPr>
          <w:rtl/>
          <w:lang w:eastAsia="he-IL"/>
        </w:rPr>
      </w:pPr>
    </w:p>
    <w:p w14:paraId="084F6600" w14:textId="7A9C9182" w:rsidR="00AD7A7A" w:rsidRDefault="00AD7A7A" w:rsidP="00AD7A7A">
      <w:pPr>
        <w:rPr>
          <w:rtl/>
          <w:lang w:eastAsia="he-IL"/>
        </w:rPr>
      </w:pPr>
      <w:r>
        <w:rPr>
          <w:rFonts w:hint="cs"/>
          <w:rtl/>
          <w:lang w:eastAsia="he-IL"/>
        </w:rPr>
        <w:t>אני חושב שלא תוכלו לטפל בזה.</w:t>
      </w:r>
      <w:r w:rsidR="00865475">
        <w:rPr>
          <w:rFonts w:hint="cs"/>
          <w:rtl/>
          <w:lang w:eastAsia="he-IL"/>
        </w:rPr>
        <w:t xml:space="preserve"> </w:t>
      </w:r>
      <w:r>
        <w:rPr>
          <w:rFonts w:hint="cs"/>
          <w:rtl/>
          <w:lang w:eastAsia="he-IL"/>
        </w:rPr>
        <w:t xml:space="preserve">אתם תקבעו </w:t>
      </w:r>
      <w:r>
        <w:rPr>
          <w:lang w:eastAsia="he-IL"/>
        </w:rPr>
        <w:t>SLA</w:t>
      </w:r>
      <w:r>
        <w:rPr>
          <w:rFonts w:hint="cs"/>
          <w:rtl/>
          <w:lang w:eastAsia="he-IL"/>
        </w:rPr>
        <w:t xml:space="preserve"> שאין סיכוי שתעמדו בו. על מנת לברר תלונה, אתה צריך להגיע, לחקור, לדבר, או שזה יהיה מאוד מאוד רדוד ויהיה כמו - סליחה </w:t>
      </w:r>
      <w:r>
        <w:rPr>
          <w:rtl/>
          <w:lang w:eastAsia="he-IL"/>
        </w:rPr>
        <w:t>–</w:t>
      </w:r>
      <w:r>
        <w:rPr>
          <w:rFonts w:hint="cs"/>
          <w:rtl/>
          <w:lang w:eastAsia="he-IL"/>
        </w:rPr>
        <w:t xml:space="preserve"> משרד הפנים שמתלוננים לאחראי האזורי</w:t>
      </w:r>
      <w:r w:rsidR="00865475">
        <w:rPr>
          <w:rFonts w:hint="cs"/>
          <w:rtl/>
          <w:lang w:eastAsia="he-IL"/>
        </w:rPr>
        <w:t xml:space="preserve"> </w:t>
      </w:r>
      <w:r>
        <w:rPr>
          <w:rFonts w:hint="cs"/>
          <w:rtl/>
          <w:lang w:eastAsia="he-IL"/>
        </w:rPr>
        <w:t xml:space="preserve">במשרד הפנים </w:t>
      </w:r>
      <w:bookmarkStart w:id="1497" w:name="_ETM_Q1_3212427"/>
      <w:bookmarkEnd w:id="1497"/>
      <w:r>
        <w:rPr>
          <w:rFonts w:hint="cs"/>
          <w:rtl/>
          <w:lang w:eastAsia="he-IL"/>
        </w:rPr>
        <w:t xml:space="preserve">על פונקציה כזו או אחרת של ראש הרשות </w:t>
      </w:r>
      <w:bookmarkStart w:id="1498" w:name="_ETM_Q1_3215872"/>
      <w:bookmarkEnd w:id="1498"/>
      <w:r>
        <w:rPr>
          <w:rFonts w:hint="cs"/>
          <w:rtl/>
          <w:lang w:eastAsia="he-IL"/>
        </w:rPr>
        <w:t>שלא מגיש סעיף 142 לפקודת</w:t>
      </w:r>
      <w:bookmarkStart w:id="1499" w:name="_ETM_Q1_3216754"/>
      <w:bookmarkEnd w:id="1499"/>
      <w:r>
        <w:rPr>
          <w:rFonts w:hint="cs"/>
          <w:rtl/>
          <w:lang w:eastAsia="he-IL"/>
        </w:rPr>
        <w:t xml:space="preserve"> העיריות, סתם אני אומר, וזה</w:t>
      </w:r>
      <w:r w:rsidR="00865475">
        <w:rPr>
          <w:rFonts w:hint="cs"/>
          <w:rtl/>
          <w:lang w:eastAsia="he-IL"/>
        </w:rPr>
        <w:t xml:space="preserve"> </w:t>
      </w:r>
      <w:r>
        <w:rPr>
          <w:rFonts w:hint="cs"/>
          <w:rtl/>
          <w:lang w:eastAsia="he-IL"/>
        </w:rPr>
        <w:t>לא קורה ואתם תמיד עונים</w:t>
      </w:r>
      <w:r w:rsidR="00865475">
        <w:rPr>
          <w:rFonts w:hint="cs"/>
          <w:rtl/>
          <w:lang w:eastAsia="he-IL"/>
        </w:rPr>
        <w:t xml:space="preserve"> </w:t>
      </w:r>
      <w:r>
        <w:rPr>
          <w:rFonts w:hint="cs"/>
          <w:rtl/>
          <w:lang w:eastAsia="he-IL"/>
        </w:rPr>
        <w:t>בזמן וכולם עובדים לפי חוק.</w:t>
      </w:r>
      <w:r w:rsidR="0081174A">
        <w:rPr>
          <w:rFonts w:hint="cs"/>
          <w:rtl/>
          <w:lang w:eastAsia="he-IL"/>
        </w:rPr>
        <w:t xml:space="preserve"> </w:t>
      </w:r>
      <w:r>
        <w:rPr>
          <w:rFonts w:hint="cs"/>
          <w:rtl/>
          <w:lang w:eastAsia="he-IL"/>
        </w:rPr>
        <w:t>הם לא יוכלו לעמוד בזה.</w:t>
      </w:r>
      <w:bookmarkStart w:id="1500" w:name="_ETM_Q1_3231409"/>
      <w:bookmarkEnd w:id="1500"/>
    </w:p>
    <w:p w14:paraId="5968EC78" w14:textId="77777777" w:rsidR="00AD7A7A" w:rsidRDefault="00AD7A7A" w:rsidP="00AD7A7A">
      <w:pPr>
        <w:rPr>
          <w:rtl/>
          <w:lang w:eastAsia="he-IL"/>
        </w:rPr>
      </w:pPr>
      <w:bookmarkStart w:id="1501" w:name="_ETM_Q1_3231455"/>
      <w:bookmarkStart w:id="1502" w:name="_ETM_Q1_3232064"/>
      <w:bookmarkEnd w:id="1501"/>
      <w:bookmarkEnd w:id="1502"/>
    </w:p>
    <w:p w14:paraId="4846CD14" w14:textId="52B3DAE1" w:rsidR="00AD7A7A" w:rsidRDefault="00AD7A7A" w:rsidP="00AD7A7A">
      <w:pPr>
        <w:pStyle w:val="af9"/>
        <w:keepNext/>
        <w:rPr>
          <w:rtl/>
          <w:lang w:eastAsia="he-IL"/>
        </w:rPr>
      </w:pPr>
      <w:bookmarkStart w:id="1503" w:name="ET_guest_מירי_שמואלי_252"/>
      <w:r w:rsidRPr="00AD7A7A">
        <w:rPr>
          <w:rStyle w:val="TagStyle"/>
          <w:rtl/>
        </w:rPr>
        <w:t xml:space="preserve"> &lt;&lt; אורח &gt;&gt; </w:t>
      </w:r>
      <w:r>
        <w:rPr>
          <w:rtl/>
          <w:lang w:eastAsia="he-IL"/>
        </w:rPr>
        <w:t>מירי שמואלי:</w:t>
      </w:r>
      <w:r w:rsidRPr="00AD7A7A">
        <w:rPr>
          <w:rStyle w:val="TagStyle"/>
          <w:rtl/>
        </w:rPr>
        <w:t xml:space="preserve"> &lt;&lt; אורח &gt;&gt;</w:t>
      </w:r>
      <w:r w:rsidR="0081174A">
        <w:rPr>
          <w:rtl/>
          <w:lang w:eastAsia="he-IL"/>
        </w:rPr>
        <w:t xml:space="preserve"> </w:t>
      </w:r>
      <w:bookmarkEnd w:id="1503"/>
    </w:p>
    <w:p w14:paraId="54523FA2" w14:textId="77777777" w:rsidR="00AD7A7A" w:rsidRDefault="00AD7A7A" w:rsidP="00AD7A7A">
      <w:pPr>
        <w:pStyle w:val="KeepWithNext"/>
        <w:rPr>
          <w:rtl/>
          <w:lang w:eastAsia="he-IL"/>
        </w:rPr>
      </w:pPr>
    </w:p>
    <w:p w14:paraId="6A20FBF6" w14:textId="6FD7CA94" w:rsidR="00AD7A7A" w:rsidRDefault="00AD7A7A" w:rsidP="00AD7A7A">
      <w:pPr>
        <w:rPr>
          <w:rtl/>
          <w:lang w:eastAsia="he-IL"/>
        </w:rPr>
      </w:pPr>
      <w:bookmarkStart w:id="1504" w:name="_ETM_Q1_3232311"/>
      <w:bookmarkStart w:id="1505" w:name="_ETM_Q1_3232342"/>
      <w:bookmarkEnd w:id="1504"/>
      <w:bookmarkEnd w:id="1505"/>
      <w:r>
        <w:rPr>
          <w:rFonts w:hint="cs"/>
          <w:rtl/>
          <w:lang w:eastAsia="he-IL"/>
        </w:rPr>
        <w:t xml:space="preserve">אנחנו מאוד פתוחים לעמדות </w:t>
      </w:r>
      <w:bookmarkStart w:id="1506" w:name="_ETM_Q1_3234430"/>
      <w:bookmarkEnd w:id="1506"/>
      <w:r>
        <w:rPr>
          <w:rFonts w:hint="cs"/>
          <w:rtl/>
          <w:lang w:eastAsia="he-IL"/>
        </w:rPr>
        <w:t>ולרעיונות. אנחנו לא חלוטים על שום דבר.</w:t>
      </w:r>
      <w:bookmarkStart w:id="1507" w:name="_ETM_Q1_3238752"/>
      <w:bookmarkEnd w:id="1507"/>
    </w:p>
    <w:p w14:paraId="732DCF36" w14:textId="77777777" w:rsidR="00AD7A7A" w:rsidRDefault="00AD7A7A" w:rsidP="00AD7A7A">
      <w:pPr>
        <w:rPr>
          <w:rtl/>
          <w:lang w:eastAsia="he-IL"/>
        </w:rPr>
      </w:pPr>
      <w:bookmarkStart w:id="1508" w:name="_ETM_Q1_3238792"/>
      <w:bookmarkEnd w:id="1508"/>
    </w:p>
    <w:p w14:paraId="40D43C75" w14:textId="1260350B" w:rsidR="00AD7A7A" w:rsidRDefault="00AD7A7A" w:rsidP="00AD7A7A">
      <w:pPr>
        <w:pStyle w:val="a4"/>
        <w:keepNext/>
        <w:rPr>
          <w:rtl/>
        </w:rPr>
      </w:pPr>
      <w:bookmarkStart w:id="1509" w:name="ET_speaker_6361_253"/>
      <w:r w:rsidRPr="00AD7A7A">
        <w:rPr>
          <w:rStyle w:val="TagStyle"/>
          <w:rtl/>
        </w:rPr>
        <w:t xml:space="preserve"> &lt;&lt; דובר &gt;&gt; </w:t>
      </w:r>
      <w:r>
        <w:rPr>
          <w:rtl/>
        </w:rPr>
        <w:t>נאור שירי (יש עתיד):</w:t>
      </w:r>
      <w:r w:rsidRPr="00AD7A7A">
        <w:rPr>
          <w:rStyle w:val="TagStyle"/>
          <w:rtl/>
        </w:rPr>
        <w:t xml:space="preserve"> &lt;&lt; דובר &gt;&gt;</w:t>
      </w:r>
      <w:r w:rsidR="0081174A">
        <w:rPr>
          <w:rtl/>
        </w:rPr>
        <w:t xml:space="preserve"> </w:t>
      </w:r>
      <w:bookmarkEnd w:id="1509"/>
    </w:p>
    <w:p w14:paraId="66DD1A48" w14:textId="77777777" w:rsidR="00AD7A7A" w:rsidRDefault="00AD7A7A" w:rsidP="00AD7A7A">
      <w:pPr>
        <w:pStyle w:val="KeepWithNext"/>
        <w:rPr>
          <w:rtl/>
          <w:lang w:eastAsia="he-IL"/>
        </w:rPr>
      </w:pPr>
    </w:p>
    <w:p w14:paraId="2D4022D7" w14:textId="3034BD65" w:rsidR="00AD7A7A" w:rsidRDefault="00AD7A7A" w:rsidP="00AD7A7A">
      <w:pPr>
        <w:rPr>
          <w:rtl/>
          <w:lang w:eastAsia="he-IL"/>
        </w:rPr>
      </w:pPr>
      <w:r>
        <w:rPr>
          <w:rFonts w:hint="cs"/>
          <w:rtl/>
          <w:lang w:eastAsia="he-IL"/>
        </w:rPr>
        <w:t xml:space="preserve">הצעה פוזיטיבית </w:t>
      </w:r>
      <w:r>
        <w:rPr>
          <w:rtl/>
          <w:lang w:eastAsia="he-IL"/>
        </w:rPr>
        <w:t>–</w:t>
      </w:r>
      <w:r>
        <w:rPr>
          <w:rFonts w:hint="cs"/>
          <w:rtl/>
          <w:lang w:eastAsia="he-IL"/>
        </w:rPr>
        <w:t xml:space="preserve"> להכניס את המנגנון העירוני.</w:t>
      </w:r>
    </w:p>
    <w:p w14:paraId="1DC9DBD9" w14:textId="77777777" w:rsidR="00AD7A7A" w:rsidRDefault="00AD7A7A" w:rsidP="00AD7A7A">
      <w:pPr>
        <w:rPr>
          <w:rtl/>
          <w:lang w:eastAsia="he-IL"/>
        </w:rPr>
      </w:pPr>
      <w:bookmarkStart w:id="1510" w:name="_ETM_Q1_3243666"/>
      <w:bookmarkStart w:id="1511" w:name="_ETM_Q1_3243712"/>
      <w:bookmarkEnd w:id="1510"/>
      <w:bookmarkEnd w:id="1511"/>
    </w:p>
    <w:p w14:paraId="017D624E" w14:textId="637D92DE" w:rsidR="00AD7A7A" w:rsidRDefault="00AD7A7A" w:rsidP="00AD7A7A">
      <w:pPr>
        <w:pStyle w:val="af9"/>
        <w:keepNext/>
        <w:rPr>
          <w:rtl/>
          <w:lang w:eastAsia="he-IL"/>
        </w:rPr>
      </w:pPr>
      <w:bookmarkStart w:id="1512" w:name="ET_guest_מירי_שמואלי_254"/>
      <w:r w:rsidRPr="00AD7A7A">
        <w:rPr>
          <w:rStyle w:val="TagStyle"/>
          <w:rtl/>
        </w:rPr>
        <w:t xml:space="preserve"> &lt;&lt; אורח &gt;&gt; </w:t>
      </w:r>
      <w:r>
        <w:rPr>
          <w:rtl/>
          <w:lang w:eastAsia="he-IL"/>
        </w:rPr>
        <w:t>מירי שמואלי:</w:t>
      </w:r>
      <w:r w:rsidRPr="00AD7A7A">
        <w:rPr>
          <w:rStyle w:val="TagStyle"/>
          <w:rtl/>
        </w:rPr>
        <w:t xml:space="preserve"> &lt;&lt; אורח &gt;&gt;</w:t>
      </w:r>
      <w:r w:rsidR="0081174A">
        <w:rPr>
          <w:rtl/>
          <w:lang w:eastAsia="he-IL"/>
        </w:rPr>
        <w:t xml:space="preserve"> </w:t>
      </w:r>
      <w:bookmarkEnd w:id="1512"/>
    </w:p>
    <w:p w14:paraId="0E28C3AF" w14:textId="77777777" w:rsidR="00AD7A7A" w:rsidRDefault="00AD7A7A" w:rsidP="00AD7A7A">
      <w:pPr>
        <w:pStyle w:val="KeepWithNext"/>
        <w:rPr>
          <w:rtl/>
          <w:lang w:eastAsia="he-IL"/>
        </w:rPr>
      </w:pPr>
    </w:p>
    <w:p w14:paraId="281BD559" w14:textId="65ADD547" w:rsidR="00AD7A7A" w:rsidRDefault="00AD7A7A" w:rsidP="00AD7A7A">
      <w:pPr>
        <w:rPr>
          <w:rtl/>
          <w:lang w:eastAsia="he-IL"/>
        </w:rPr>
      </w:pPr>
      <w:r>
        <w:rPr>
          <w:rFonts w:hint="cs"/>
          <w:rtl/>
          <w:lang w:eastAsia="he-IL"/>
        </w:rPr>
        <w:t xml:space="preserve">אין לי בעיה עם זה. </w:t>
      </w:r>
    </w:p>
    <w:p w14:paraId="6D5D809E" w14:textId="77777777" w:rsidR="00AD7A7A" w:rsidRDefault="00AD7A7A" w:rsidP="00AD7A7A">
      <w:pPr>
        <w:rPr>
          <w:rtl/>
          <w:lang w:eastAsia="he-IL"/>
        </w:rPr>
      </w:pPr>
      <w:bookmarkStart w:id="1513" w:name="_ETM_Q1_3246653"/>
      <w:bookmarkStart w:id="1514" w:name="_ETM_Q1_3246696"/>
      <w:bookmarkEnd w:id="1513"/>
      <w:bookmarkEnd w:id="1514"/>
    </w:p>
    <w:p w14:paraId="51711FE8" w14:textId="43AB2D5E" w:rsidR="00AD7A7A" w:rsidRDefault="00AD7A7A" w:rsidP="00AD7A7A">
      <w:pPr>
        <w:pStyle w:val="af9"/>
        <w:keepNext/>
        <w:rPr>
          <w:rtl/>
          <w:lang w:eastAsia="he-IL"/>
        </w:rPr>
      </w:pPr>
      <w:bookmarkStart w:id="1515" w:name="ET_guest_רועי_הראל_255"/>
      <w:r w:rsidRPr="00AD7A7A">
        <w:rPr>
          <w:rStyle w:val="TagStyle"/>
          <w:rtl/>
        </w:rPr>
        <w:t xml:space="preserve"> &lt;&lt; אורח &gt;&gt; </w:t>
      </w:r>
      <w:r>
        <w:rPr>
          <w:rtl/>
          <w:lang w:eastAsia="he-IL"/>
        </w:rPr>
        <w:t>רועי הראל:</w:t>
      </w:r>
      <w:r w:rsidRPr="00AD7A7A">
        <w:rPr>
          <w:rStyle w:val="TagStyle"/>
          <w:rtl/>
        </w:rPr>
        <w:t xml:space="preserve"> &lt;&lt; אורח &gt;&gt;</w:t>
      </w:r>
      <w:r w:rsidR="0081174A">
        <w:rPr>
          <w:rtl/>
          <w:lang w:eastAsia="he-IL"/>
        </w:rPr>
        <w:t xml:space="preserve"> </w:t>
      </w:r>
      <w:bookmarkEnd w:id="1515"/>
    </w:p>
    <w:p w14:paraId="247ACF18" w14:textId="77777777" w:rsidR="00AD7A7A" w:rsidRDefault="00AD7A7A" w:rsidP="00AD7A7A">
      <w:pPr>
        <w:rPr>
          <w:rtl/>
          <w:lang w:eastAsia="he-IL"/>
        </w:rPr>
      </w:pPr>
    </w:p>
    <w:p w14:paraId="26358105" w14:textId="501285B9" w:rsidR="00AD7A7A" w:rsidRDefault="00AD7A7A" w:rsidP="00AD7A7A">
      <w:pPr>
        <w:rPr>
          <w:rtl/>
          <w:lang w:eastAsia="he-IL"/>
        </w:rPr>
      </w:pPr>
      <w:bookmarkStart w:id="1516" w:name="_ETM_Q1_3243310"/>
      <w:bookmarkStart w:id="1517" w:name="_ETM_Q1_3243356"/>
      <w:bookmarkEnd w:id="1516"/>
      <w:bookmarkEnd w:id="1517"/>
      <w:r>
        <w:rPr>
          <w:rFonts w:hint="cs"/>
          <w:rtl/>
          <w:lang w:eastAsia="he-IL"/>
        </w:rPr>
        <w:t xml:space="preserve">רק אם הרשות סבורה שזה משמעותי כדי שתהיה הסמכה </w:t>
      </w:r>
      <w:bookmarkStart w:id="1518" w:name="_ETM_Q1_3248359"/>
      <w:bookmarkEnd w:id="1518"/>
      <w:r>
        <w:rPr>
          <w:rFonts w:hint="cs"/>
          <w:rtl/>
          <w:lang w:eastAsia="he-IL"/>
        </w:rPr>
        <w:t>לעלות אלינו. אפשר.</w:t>
      </w:r>
      <w:bookmarkStart w:id="1519" w:name="_ETM_Q1_3251469"/>
      <w:bookmarkEnd w:id="1519"/>
    </w:p>
    <w:p w14:paraId="607AB2C5" w14:textId="77777777" w:rsidR="00AD7A7A" w:rsidRDefault="00AD7A7A" w:rsidP="00AD7A7A">
      <w:pPr>
        <w:rPr>
          <w:rtl/>
          <w:lang w:eastAsia="he-IL"/>
        </w:rPr>
      </w:pPr>
      <w:bookmarkStart w:id="1520" w:name="_ETM_Q1_3251510"/>
      <w:bookmarkEnd w:id="1520"/>
    </w:p>
    <w:p w14:paraId="6A010DEE" w14:textId="0054A218" w:rsidR="00AD7A7A" w:rsidRDefault="00AD7A7A" w:rsidP="00AD7A7A">
      <w:pPr>
        <w:pStyle w:val="af9"/>
        <w:keepNext/>
        <w:rPr>
          <w:rtl/>
          <w:lang w:eastAsia="he-IL"/>
        </w:rPr>
      </w:pPr>
      <w:bookmarkStart w:id="1521" w:name="ET_guest_מירי_שמואלי_256"/>
      <w:r w:rsidRPr="00AD7A7A">
        <w:rPr>
          <w:rStyle w:val="TagStyle"/>
          <w:rtl/>
        </w:rPr>
        <w:t xml:space="preserve"> &lt;&lt; אורח &gt;&gt; </w:t>
      </w:r>
      <w:r>
        <w:rPr>
          <w:rtl/>
          <w:lang w:eastAsia="he-IL"/>
        </w:rPr>
        <w:t>מירי שמואלי:</w:t>
      </w:r>
      <w:r w:rsidRPr="00AD7A7A">
        <w:rPr>
          <w:rStyle w:val="TagStyle"/>
          <w:rtl/>
        </w:rPr>
        <w:t xml:space="preserve"> &lt;&lt; אורח &gt;&gt;</w:t>
      </w:r>
      <w:r w:rsidR="0081174A">
        <w:rPr>
          <w:rtl/>
          <w:lang w:eastAsia="he-IL"/>
        </w:rPr>
        <w:t xml:space="preserve"> </w:t>
      </w:r>
      <w:bookmarkEnd w:id="1521"/>
    </w:p>
    <w:p w14:paraId="007BEBF2" w14:textId="77777777" w:rsidR="00AD7A7A" w:rsidRDefault="00AD7A7A" w:rsidP="00AD7A7A">
      <w:pPr>
        <w:pStyle w:val="KeepWithNext"/>
        <w:rPr>
          <w:rtl/>
          <w:lang w:eastAsia="he-IL"/>
        </w:rPr>
      </w:pPr>
    </w:p>
    <w:p w14:paraId="7487DE6B" w14:textId="23F7B356" w:rsidR="00AD7A7A" w:rsidRDefault="00AD7A7A" w:rsidP="00AD7A7A">
      <w:pPr>
        <w:rPr>
          <w:rtl/>
          <w:lang w:eastAsia="he-IL"/>
        </w:rPr>
      </w:pPr>
      <w:r>
        <w:rPr>
          <w:rFonts w:hint="cs"/>
          <w:rtl/>
          <w:lang w:eastAsia="he-IL"/>
        </w:rPr>
        <w:t>אני רוצה להסביר משהו בעולם של תהליכי עבודה.</w:t>
      </w:r>
    </w:p>
    <w:p w14:paraId="35276BE4" w14:textId="77777777" w:rsidR="00AD7A7A" w:rsidRDefault="00AD7A7A" w:rsidP="00AD7A7A">
      <w:pPr>
        <w:rPr>
          <w:rtl/>
          <w:lang w:eastAsia="he-IL"/>
        </w:rPr>
      </w:pPr>
      <w:bookmarkStart w:id="1522" w:name="_ETM_Q1_3256290"/>
      <w:bookmarkStart w:id="1523" w:name="_ETM_Q1_3256338"/>
      <w:bookmarkEnd w:id="1522"/>
      <w:bookmarkEnd w:id="1523"/>
    </w:p>
    <w:p w14:paraId="213AC37E" w14:textId="706241E0" w:rsidR="00AD7A7A" w:rsidRDefault="00AD7A7A" w:rsidP="00AD7A7A">
      <w:pPr>
        <w:pStyle w:val="af6"/>
        <w:keepNext/>
        <w:rPr>
          <w:rtl/>
        </w:rPr>
      </w:pPr>
      <w:r w:rsidRPr="00AD7A7A">
        <w:rPr>
          <w:rStyle w:val="TagStyle"/>
          <w:rtl/>
        </w:rPr>
        <w:t xml:space="preserve"> &lt;&lt; יור &gt;&gt; </w:t>
      </w:r>
      <w:r>
        <w:rPr>
          <w:rtl/>
        </w:rPr>
        <w:t>היו"ר צביקה פוגל:</w:t>
      </w:r>
      <w:r w:rsidRPr="00AD7A7A">
        <w:rPr>
          <w:rStyle w:val="TagStyle"/>
          <w:rtl/>
        </w:rPr>
        <w:t xml:space="preserve"> &lt;&lt; יור &gt;&gt;</w:t>
      </w:r>
      <w:r w:rsidR="0081174A">
        <w:rPr>
          <w:rtl/>
        </w:rPr>
        <w:t xml:space="preserve"> </w:t>
      </w:r>
    </w:p>
    <w:p w14:paraId="6755A81D" w14:textId="77777777" w:rsidR="00AD7A7A" w:rsidRDefault="00AD7A7A" w:rsidP="00AD7A7A">
      <w:pPr>
        <w:pStyle w:val="KeepWithNext"/>
        <w:rPr>
          <w:rtl/>
          <w:lang w:eastAsia="he-IL"/>
        </w:rPr>
      </w:pPr>
    </w:p>
    <w:p w14:paraId="6220AF16" w14:textId="2F5F8A7B" w:rsidR="00AD7A7A" w:rsidRDefault="00AD7A7A" w:rsidP="00AD7A7A">
      <w:pPr>
        <w:rPr>
          <w:rtl/>
          <w:lang w:eastAsia="he-IL"/>
        </w:rPr>
      </w:pPr>
      <w:r>
        <w:rPr>
          <w:rFonts w:hint="cs"/>
          <w:rtl/>
          <w:lang w:eastAsia="he-IL"/>
        </w:rPr>
        <w:t xml:space="preserve">סוף סוף יש כאן חבר כנסת שלא רק </w:t>
      </w:r>
      <w:bookmarkStart w:id="1524" w:name="_ETM_Q1_3262595"/>
      <w:bookmarkEnd w:id="1524"/>
      <w:r>
        <w:rPr>
          <w:rFonts w:hint="cs"/>
          <w:rtl/>
          <w:lang w:eastAsia="he-IL"/>
        </w:rPr>
        <w:t>אמר מה לא בסדר אלא גם הציע הצעה. אנחנו</w:t>
      </w:r>
      <w:r w:rsidR="00865475">
        <w:rPr>
          <w:rFonts w:hint="cs"/>
          <w:rtl/>
          <w:lang w:eastAsia="he-IL"/>
        </w:rPr>
        <w:t xml:space="preserve"> </w:t>
      </w:r>
      <w:r>
        <w:rPr>
          <w:rFonts w:hint="cs"/>
          <w:rtl/>
          <w:lang w:eastAsia="he-IL"/>
        </w:rPr>
        <w:t xml:space="preserve">יכולים לא לקבל אותה אבל לפחות יש </w:t>
      </w:r>
      <w:bookmarkStart w:id="1525" w:name="_ETM_Q1_3264331"/>
      <w:bookmarkEnd w:id="1525"/>
      <w:r>
        <w:rPr>
          <w:rFonts w:hint="cs"/>
          <w:rtl/>
          <w:lang w:eastAsia="he-IL"/>
        </w:rPr>
        <w:t>נקודת התייחסות. בואו נגלה איזושהי חשיבות לדברים שנאמרים כאן.</w:t>
      </w:r>
      <w:bookmarkStart w:id="1526" w:name="_ETM_Q1_3274638"/>
      <w:bookmarkEnd w:id="1526"/>
    </w:p>
    <w:p w14:paraId="09A56C4B" w14:textId="77777777" w:rsidR="00AD7A7A" w:rsidRDefault="00AD7A7A" w:rsidP="00AD7A7A">
      <w:pPr>
        <w:rPr>
          <w:rtl/>
          <w:lang w:eastAsia="he-IL"/>
        </w:rPr>
      </w:pPr>
      <w:bookmarkStart w:id="1527" w:name="_ETM_Q1_3280214"/>
      <w:bookmarkStart w:id="1528" w:name="_ETM_Q1_3280257"/>
      <w:bookmarkEnd w:id="1527"/>
      <w:bookmarkEnd w:id="1528"/>
    </w:p>
    <w:p w14:paraId="47636F07" w14:textId="647D82AA" w:rsidR="00AD7A7A" w:rsidRDefault="00AD7A7A" w:rsidP="00AD7A7A">
      <w:pPr>
        <w:rPr>
          <w:rtl/>
          <w:lang w:eastAsia="he-IL"/>
        </w:rPr>
      </w:pPr>
      <w:r>
        <w:rPr>
          <w:rFonts w:hint="cs"/>
          <w:rtl/>
          <w:lang w:eastAsia="he-IL"/>
        </w:rPr>
        <w:t>אם לא שמת לב, פרגנתי לך.</w:t>
      </w:r>
      <w:bookmarkStart w:id="1529" w:name="_ETM_Q1_3278673"/>
      <w:bookmarkEnd w:id="1529"/>
    </w:p>
    <w:p w14:paraId="5B4C26C8" w14:textId="77777777" w:rsidR="00AD7A7A" w:rsidRDefault="00AD7A7A" w:rsidP="00AD7A7A">
      <w:pPr>
        <w:rPr>
          <w:rtl/>
          <w:lang w:eastAsia="he-IL"/>
        </w:rPr>
      </w:pPr>
      <w:bookmarkStart w:id="1530" w:name="_ETM_Q1_3278715"/>
      <w:bookmarkEnd w:id="1530"/>
    </w:p>
    <w:p w14:paraId="1689901D" w14:textId="2A317B77" w:rsidR="00AD7A7A" w:rsidRDefault="00AD7A7A" w:rsidP="00AD7A7A">
      <w:pPr>
        <w:pStyle w:val="a4"/>
        <w:keepNext/>
        <w:rPr>
          <w:rtl/>
        </w:rPr>
      </w:pPr>
      <w:bookmarkStart w:id="1531" w:name="ET_speaker_6361_259"/>
      <w:r w:rsidRPr="00AD7A7A">
        <w:rPr>
          <w:rStyle w:val="TagStyle"/>
          <w:rtl/>
        </w:rPr>
        <w:t xml:space="preserve"> &lt;&lt; דובר &gt;&gt; </w:t>
      </w:r>
      <w:r>
        <w:rPr>
          <w:rtl/>
        </w:rPr>
        <w:t>נאור שירי (יש עתיד):</w:t>
      </w:r>
      <w:r w:rsidRPr="00AD7A7A">
        <w:rPr>
          <w:rStyle w:val="TagStyle"/>
          <w:rtl/>
        </w:rPr>
        <w:t xml:space="preserve"> &lt;&lt; דובר &gt;&gt;</w:t>
      </w:r>
      <w:r w:rsidR="0081174A">
        <w:rPr>
          <w:rtl/>
        </w:rPr>
        <w:t xml:space="preserve"> </w:t>
      </w:r>
      <w:bookmarkEnd w:id="1531"/>
    </w:p>
    <w:p w14:paraId="419D19E4" w14:textId="77777777" w:rsidR="00AD7A7A" w:rsidRDefault="00AD7A7A" w:rsidP="00AD7A7A">
      <w:pPr>
        <w:pStyle w:val="KeepWithNext"/>
        <w:rPr>
          <w:rtl/>
          <w:lang w:eastAsia="he-IL"/>
        </w:rPr>
      </w:pPr>
    </w:p>
    <w:p w14:paraId="760F016F" w14:textId="52059244" w:rsidR="00AD7A7A" w:rsidRPr="00AD7A7A" w:rsidRDefault="00AD7A7A" w:rsidP="00AD7A7A">
      <w:pPr>
        <w:rPr>
          <w:rtl/>
          <w:lang w:eastAsia="he-IL"/>
        </w:rPr>
      </w:pPr>
      <w:r>
        <w:rPr>
          <w:rFonts w:hint="cs"/>
          <w:rtl/>
          <w:lang w:eastAsia="he-IL"/>
        </w:rPr>
        <w:t>כן.</w:t>
      </w:r>
      <w:r w:rsidR="00865475">
        <w:rPr>
          <w:rFonts w:hint="cs"/>
          <w:rtl/>
          <w:lang w:eastAsia="he-IL"/>
        </w:rPr>
        <w:t xml:space="preserve"> </w:t>
      </w:r>
      <w:r>
        <w:rPr>
          <w:rFonts w:hint="cs"/>
          <w:rtl/>
          <w:lang w:eastAsia="he-IL"/>
        </w:rPr>
        <w:t>אני עדיין לא יודע איך לעכל את זה.</w:t>
      </w:r>
    </w:p>
    <w:p w14:paraId="0299DFA4" w14:textId="77777777" w:rsidR="00AD7A7A" w:rsidRDefault="00AD7A7A" w:rsidP="00AD7A7A">
      <w:pPr>
        <w:rPr>
          <w:rtl/>
          <w:lang w:eastAsia="he-IL"/>
        </w:rPr>
      </w:pPr>
      <w:bookmarkStart w:id="1532" w:name="_ETM_Q1_3274681"/>
      <w:bookmarkStart w:id="1533" w:name="_ETM_Q1_3274240"/>
      <w:bookmarkEnd w:id="1532"/>
      <w:bookmarkEnd w:id="1533"/>
    </w:p>
    <w:p w14:paraId="05F8885E" w14:textId="26C9A98E" w:rsidR="00AD7A7A" w:rsidRDefault="00AD7A7A" w:rsidP="00AD7A7A">
      <w:pPr>
        <w:pStyle w:val="af9"/>
        <w:keepNext/>
        <w:rPr>
          <w:rtl/>
          <w:lang w:eastAsia="he-IL"/>
        </w:rPr>
      </w:pPr>
      <w:bookmarkStart w:id="1534" w:name="ET_guest_מירי_שמואלי_258"/>
      <w:r w:rsidRPr="00AD7A7A">
        <w:rPr>
          <w:rStyle w:val="TagStyle"/>
          <w:rtl/>
        </w:rPr>
        <w:t xml:space="preserve"> &lt;&lt; אורח &gt;&gt; </w:t>
      </w:r>
      <w:r>
        <w:rPr>
          <w:rtl/>
          <w:lang w:eastAsia="he-IL"/>
        </w:rPr>
        <w:t>מירי שמואלי:</w:t>
      </w:r>
      <w:r w:rsidRPr="00AD7A7A">
        <w:rPr>
          <w:rStyle w:val="TagStyle"/>
          <w:rtl/>
        </w:rPr>
        <w:t xml:space="preserve"> &lt;&lt; אורח &gt;&gt;</w:t>
      </w:r>
      <w:r w:rsidR="0081174A">
        <w:rPr>
          <w:rtl/>
          <w:lang w:eastAsia="he-IL"/>
        </w:rPr>
        <w:t xml:space="preserve"> </w:t>
      </w:r>
      <w:bookmarkEnd w:id="1534"/>
    </w:p>
    <w:p w14:paraId="425BFB20" w14:textId="77777777" w:rsidR="00AD7A7A" w:rsidRDefault="00AD7A7A" w:rsidP="00AD7A7A">
      <w:pPr>
        <w:pStyle w:val="KeepWithNext"/>
        <w:rPr>
          <w:rtl/>
          <w:lang w:eastAsia="he-IL"/>
        </w:rPr>
      </w:pPr>
    </w:p>
    <w:p w14:paraId="145AC9A2" w14:textId="660E668F" w:rsidR="00AD7A7A" w:rsidRDefault="00AD7A7A" w:rsidP="00AD7A7A">
      <w:pPr>
        <w:rPr>
          <w:rtl/>
          <w:lang w:eastAsia="he-IL"/>
        </w:rPr>
      </w:pPr>
      <w:bookmarkStart w:id="1535" w:name="_ETM_Q1_3274542"/>
      <w:bookmarkStart w:id="1536" w:name="_ETM_Q1_3274578"/>
      <w:bookmarkEnd w:id="1535"/>
      <w:bookmarkEnd w:id="1536"/>
      <w:r>
        <w:rPr>
          <w:rFonts w:hint="cs"/>
          <w:rtl/>
          <w:lang w:eastAsia="he-IL"/>
        </w:rPr>
        <w:t>כ</w:t>
      </w:r>
      <w:bookmarkStart w:id="1537" w:name="_ETM_Q1_3275680"/>
      <w:bookmarkEnd w:id="1537"/>
      <w:r>
        <w:rPr>
          <w:rFonts w:hint="cs"/>
          <w:rtl/>
          <w:lang w:eastAsia="he-IL"/>
        </w:rPr>
        <w:t>מו שאמרתי, אנחנו פתוחים.</w:t>
      </w:r>
      <w:r w:rsidR="00865475">
        <w:rPr>
          <w:rFonts w:hint="cs"/>
          <w:rtl/>
          <w:lang w:eastAsia="he-IL"/>
        </w:rPr>
        <w:t xml:space="preserve"> </w:t>
      </w:r>
      <w:r>
        <w:rPr>
          <w:rFonts w:hint="cs"/>
          <w:rtl/>
          <w:lang w:eastAsia="he-IL"/>
        </w:rPr>
        <w:t xml:space="preserve">אנחנו כן חושבים שבסופו של יום, בלוגיקה, </w:t>
      </w:r>
      <w:bookmarkStart w:id="1538" w:name="_ETM_Q1_3295667"/>
      <w:bookmarkEnd w:id="1538"/>
      <w:r>
        <w:rPr>
          <w:rFonts w:hint="cs"/>
          <w:rtl/>
          <w:lang w:eastAsia="he-IL"/>
        </w:rPr>
        <w:t>אם תהיה כאן הצפה, יהיה מאוד קשה להתמודד איתה. לכן</w:t>
      </w:r>
      <w:bookmarkStart w:id="1539" w:name="_ETM_Q1_3299790"/>
      <w:bookmarkEnd w:id="1539"/>
      <w:r>
        <w:rPr>
          <w:rFonts w:hint="cs"/>
          <w:rtl/>
          <w:lang w:eastAsia="he-IL"/>
        </w:rPr>
        <w:t xml:space="preserve"> גם היום השיטור העירוני, המינהלת, היא כן</w:t>
      </w:r>
      <w:r w:rsidR="0081174A">
        <w:rPr>
          <w:rFonts w:hint="cs"/>
          <w:rtl/>
          <w:lang w:eastAsia="he-IL"/>
        </w:rPr>
        <w:t xml:space="preserve"> </w:t>
      </w:r>
      <w:r w:rsidR="004B32E9">
        <w:rPr>
          <w:rFonts w:hint="cs"/>
          <w:rtl/>
          <w:lang w:eastAsia="he-IL"/>
        </w:rPr>
        <w:t>נמצאת בשטח ועושה בקרות שוטפות. אנ</w:t>
      </w:r>
      <w:bookmarkStart w:id="1540" w:name="_ETM_Q1_3305707"/>
      <w:bookmarkEnd w:id="1540"/>
      <w:r w:rsidR="004B32E9">
        <w:rPr>
          <w:rFonts w:hint="cs"/>
          <w:rtl/>
          <w:lang w:eastAsia="he-IL"/>
        </w:rPr>
        <w:t>חנו כן נקבע מנגנוני עבודה ונסדיר את הדברים</w:t>
      </w:r>
      <w:bookmarkStart w:id="1541" w:name="_ETM_Q1_3310811"/>
      <w:bookmarkEnd w:id="1541"/>
      <w:r w:rsidR="004B32E9">
        <w:rPr>
          <w:rFonts w:hint="cs"/>
          <w:rtl/>
          <w:lang w:eastAsia="he-IL"/>
        </w:rPr>
        <w:t xml:space="preserve"> כאשר חלק הדיווח שיעלה מהעיריות אלינו כמינהלת, כמשרד, יהיה </w:t>
      </w:r>
      <w:bookmarkStart w:id="1542" w:name="_ETM_Q1_3315421"/>
      <w:bookmarkEnd w:id="1542"/>
      <w:r w:rsidR="004B32E9">
        <w:rPr>
          <w:rFonts w:hint="cs"/>
          <w:rtl/>
          <w:lang w:eastAsia="he-IL"/>
        </w:rPr>
        <w:t xml:space="preserve">המרכיב הזה. במקום בו אנחנו </w:t>
      </w:r>
      <w:bookmarkStart w:id="1543" w:name="_ETM_Q1_3315460"/>
      <w:bookmarkEnd w:id="1543"/>
      <w:r w:rsidR="004B32E9">
        <w:rPr>
          <w:rFonts w:hint="cs"/>
          <w:rtl/>
          <w:lang w:eastAsia="he-IL"/>
        </w:rPr>
        <w:t xml:space="preserve">נזהה מוטיב חוזר, אנחנו גם נבחן את זה הרבה יותר </w:t>
      </w:r>
      <w:bookmarkStart w:id="1544" w:name="_ETM_Q1_3320561"/>
      <w:bookmarkEnd w:id="1544"/>
      <w:r w:rsidR="004B32E9">
        <w:rPr>
          <w:rFonts w:hint="cs"/>
          <w:rtl/>
          <w:lang w:eastAsia="he-IL"/>
        </w:rPr>
        <w:t xml:space="preserve">לעומק. אגב, אם על אותו פקח יש כמה וכמה תלונות, </w:t>
      </w:r>
      <w:bookmarkStart w:id="1545" w:name="_ETM_Q1_3324233"/>
      <w:bookmarkEnd w:id="1545"/>
      <w:r w:rsidR="004B32E9">
        <w:rPr>
          <w:rFonts w:hint="cs"/>
          <w:rtl/>
          <w:lang w:eastAsia="he-IL"/>
        </w:rPr>
        <w:t>כן</w:t>
      </w:r>
      <w:r w:rsidR="0081174A">
        <w:rPr>
          <w:rFonts w:hint="cs"/>
          <w:rtl/>
          <w:lang w:eastAsia="he-IL"/>
        </w:rPr>
        <w:t xml:space="preserve"> </w:t>
      </w:r>
      <w:r w:rsidR="004B32E9">
        <w:rPr>
          <w:rFonts w:hint="cs"/>
          <w:rtl/>
          <w:lang w:eastAsia="he-IL"/>
        </w:rPr>
        <w:t xml:space="preserve">צריך כאן את היכולת שלנו והיא גם </w:t>
      </w:r>
      <w:bookmarkStart w:id="1546" w:name="_ETM_Q1_3325363"/>
      <w:bookmarkEnd w:id="1546"/>
      <w:r w:rsidR="004B32E9">
        <w:rPr>
          <w:rFonts w:hint="cs"/>
          <w:rtl/>
          <w:lang w:eastAsia="he-IL"/>
        </w:rPr>
        <w:t>קיימת בחקיקה לנקוט בצעדים משמעותיים יותר. כמו שאומרים, ההמלצה כאן</w:t>
      </w:r>
      <w:bookmarkStart w:id="1547" w:name="_ETM_Q1_3332861"/>
      <w:bookmarkEnd w:id="1547"/>
      <w:r w:rsidR="004B32E9">
        <w:rPr>
          <w:rFonts w:hint="cs"/>
          <w:rtl/>
          <w:lang w:eastAsia="he-IL"/>
        </w:rPr>
        <w:t xml:space="preserve"> היא לא סתם איזושהי המלצה אלא היא בסוף המלצה של </w:t>
      </w:r>
      <w:bookmarkStart w:id="1548" w:name="_ETM_Q1_3335663"/>
      <w:bookmarkEnd w:id="1548"/>
      <w:r w:rsidR="004B32E9">
        <w:rPr>
          <w:rFonts w:hint="cs"/>
          <w:rtl/>
          <w:lang w:eastAsia="he-IL"/>
        </w:rPr>
        <w:t xml:space="preserve">גורם מקצועי שבוחן את הדברים לעומקם ואז זה מונח </w:t>
      </w:r>
      <w:bookmarkStart w:id="1549" w:name="_ETM_Q1_3337856"/>
      <w:bookmarkEnd w:id="1549"/>
      <w:r w:rsidR="004B32E9">
        <w:rPr>
          <w:rFonts w:hint="cs"/>
          <w:rtl/>
          <w:lang w:eastAsia="he-IL"/>
        </w:rPr>
        <w:t xml:space="preserve">בפני השר במקרה הזה. אני חושבת שמנגנון כזה שכן נעזר </w:t>
      </w:r>
      <w:bookmarkStart w:id="1550" w:name="_ETM_Q1_3344167"/>
      <w:bookmarkEnd w:id="1550"/>
      <w:r w:rsidR="004B32E9">
        <w:rPr>
          <w:rFonts w:hint="cs"/>
          <w:rtl/>
          <w:lang w:eastAsia="he-IL"/>
        </w:rPr>
        <w:t>ברשת העירונית ועושה דריל דאון על מקומות בהם</w:t>
      </w:r>
      <w:r w:rsidR="0081174A">
        <w:rPr>
          <w:rFonts w:hint="cs"/>
          <w:rtl/>
          <w:lang w:eastAsia="he-IL"/>
        </w:rPr>
        <w:t xml:space="preserve"> </w:t>
      </w:r>
      <w:r w:rsidR="004B32E9">
        <w:rPr>
          <w:rFonts w:hint="cs"/>
          <w:rtl/>
          <w:lang w:eastAsia="he-IL"/>
        </w:rPr>
        <w:t xml:space="preserve">כמו </w:t>
      </w:r>
      <w:bookmarkStart w:id="1551" w:name="_ETM_Q1_3352173"/>
      <w:bookmarkEnd w:id="1551"/>
      <w:r w:rsidR="004B32E9">
        <w:rPr>
          <w:rFonts w:hint="cs"/>
          <w:rtl/>
          <w:lang w:eastAsia="he-IL"/>
        </w:rPr>
        <w:t xml:space="preserve">כל מודל סיכונים הגיוני יש מה לבקר וגם לפרסם. אני חושבת שבסוף חובתנו כמשרתי ציבור </w:t>
      </w:r>
      <w:bookmarkStart w:id="1552" w:name="_ETM_Q1_3354638"/>
      <w:bookmarkEnd w:id="1552"/>
      <w:r w:rsidR="004B32E9">
        <w:rPr>
          <w:rFonts w:hint="cs"/>
          <w:rtl/>
          <w:lang w:eastAsia="he-IL"/>
        </w:rPr>
        <w:t>היא לתת שירות לציבור ובמקום שבו יש עוולה מאוד משמעותית</w:t>
      </w:r>
      <w:bookmarkStart w:id="1553" w:name="_ETM_Q1_3360135"/>
      <w:bookmarkEnd w:id="1553"/>
      <w:r w:rsidR="004B32E9">
        <w:rPr>
          <w:rFonts w:hint="cs"/>
          <w:rtl/>
          <w:lang w:eastAsia="he-IL"/>
        </w:rPr>
        <w:t xml:space="preserve"> שאנחנו מזהים אותה, כן לייצר איזשהו מנגנון שגם יודע </w:t>
      </w:r>
      <w:bookmarkStart w:id="1554" w:name="_ETM_Q1_3364082"/>
      <w:bookmarkEnd w:id="1554"/>
      <w:r w:rsidR="004B32E9">
        <w:rPr>
          <w:rFonts w:hint="cs"/>
          <w:rtl/>
          <w:lang w:eastAsia="he-IL"/>
        </w:rPr>
        <w:t xml:space="preserve">לתת פתרונות לדברים האלה. </w:t>
      </w:r>
      <w:bookmarkStart w:id="1555" w:name="_ETM_Q1_3367967"/>
      <w:bookmarkEnd w:id="1555"/>
    </w:p>
    <w:p w14:paraId="42F4C60C" w14:textId="77777777" w:rsidR="004B32E9" w:rsidRDefault="004B32E9" w:rsidP="00AD7A7A">
      <w:pPr>
        <w:rPr>
          <w:rtl/>
          <w:lang w:eastAsia="he-IL"/>
        </w:rPr>
      </w:pPr>
      <w:bookmarkStart w:id="1556" w:name="_ETM_Q1_3368028"/>
      <w:bookmarkStart w:id="1557" w:name="_ETM_Q1_3368702"/>
      <w:bookmarkEnd w:id="1556"/>
      <w:bookmarkEnd w:id="1557"/>
    </w:p>
    <w:p w14:paraId="1B5A5D61" w14:textId="0667E593" w:rsidR="004B32E9" w:rsidRDefault="004B32E9" w:rsidP="004B32E9">
      <w:pPr>
        <w:pStyle w:val="af6"/>
        <w:keepNext/>
        <w:rPr>
          <w:rtl/>
        </w:rPr>
      </w:pPr>
      <w:bookmarkStart w:id="1558" w:name="ET_yor_צביקה_פוגל___יורַ_250"/>
      <w:r w:rsidRPr="004B32E9">
        <w:rPr>
          <w:rStyle w:val="TagStyle"/>
          <w:rtl/>
        </w:rPr>
        <w:t xml:space="preserve"> &lt;&lt; יור &gt;&gt; </w:t>
      </w:r>
      <w:r>
        <w:rPr>
          <w:rtl/>
        </w:rPr>
        <w:t>היו"ר צביקה פוגל:</w:t>
      </w:r>
      <w:r w:rsidRPr="004B32E9">
        <w:rPr>
          <w:rStyle w:val="TagStyle"/>
          <w:rtl/>
        </w:rPr>
        <w:t xml:space="preserve"> &lt;&lt; יור &gt;&gt;</w:t>
      </w:r>
      <w:r w:rsidR="00121B0E">
        <w:rPr>
          <w:rtl/>
        </w:rPr>
        <w:t xml:space="preserve"> </w:t>
      </w:r>
      <w:bookmarkEnd w:id="1558"/>
    </w:p>
    <w:p w14:paraId="243D3630" w14:textId="77777777" w:rsidR="004B32E9" w:rsidRDefault="004B32E9" w:rsidP="004B32E9">
      <w:pPr>
        <w:pStyle w:val="KeepWithNext"/>
        <w:rPr>
          <w:rtl/>
          <w:lang w:eastAsia="he-IL"/>
        </w:rPr>
      </w:pPr>
    </w:p>
    <w:p w14:paraId="083A6AC5" w14:textId="50B980AC" w:rsidR="004B32E9" w:rsidRDefault="004B32E9" w:rsidP="004B32E9">
      <w:pPr>
        <w:rPr>
          <w:rtl/>
          <w:lang w:eastAsia="he-IL"/>
        </w:rPr>
      </w:pPr>
      <w:bookmarkStart w:id="1559" w:name="_ETM_Q1_3371693"/>
      <w:bookmarkStart w:id="1560" w:name="_ETM_Q1_3371712"/>
      <w:bookmarkEnd w:id="1559"/>
      <w:bookmarkEnd w:id="1560"/>
      <w:r>
        <w:rPr>
          <w:rFonts w:hint="cs"/>
          <w:rtl/>
          <w:lang w:eastAsia="he-IL"/>
        </w:rPr>
        <w:t xml:space="preserve">אני רוצה לקחת אותך צעד אחד קדימה. בואו נהפוך את הדברים לפרקטיקה. הרי אנחנו לא </w:t>
      </w:r>
      <w:bookmarkStart w:id="1561" w:name="_ETM_Q1_3373780"/>
      <w:bookmarkEnd w:id="1561"/>
      <w:r>
        <w:rPr>
          <w:rFonts w:hint="cs"/>
          <w:rtl/>
          <w:lang w:eastAsia="he-IL"/>
        </w:rPr>
        <w:t xml:space="preserve">מחוקקים את הצעת החוק כל פעם מחדש. זאת </w:t>
      </w:r>
      <w:bookmarkStart w:id="1562" w:name="_ETM_Q1_3376447"/>
      <w:bookmarkEnd w:id="1562"/>
      <w:r>
        <w:rPr>
          <w:rFonts w:hint="cs"/>
          <w:rtl/>
          <w:lang w:eastAsia="he-IL"/>
        </w:rPr>
        <w:t>הצעת חוק. בעוד חמש שנים יהיו 200 רשויות עם פקחים.</w:t>
      </w:r>
      <w:bookmarkStart w:id="1563" w:name="_ETM_Q1_3381643"/>
      <w:bookmarkEnd w:id="1563"/>
      <w:r>
        <w:rPr>
          <w:rFonts w:hint="cs"/>
          <w:rtl/>
          <w:lang w:eastAsia="he-IL"/>
        </w:rPr>
        <w:t xml:space="preserve"> בממוצע משהו כמו חמישה אחוזים, בין חמישה ל-10 אחוזים </w:t>
      </w:r>
      <w:bookmarkStart w:id="1564" w:name="_ETM_Q1_3388289"/>
      <w:bookmarkEnd w:id="1564"/>
      <w:r>
        <w:rPr>
          <w:rFonts w:hint="cs"/>
          <w:rtl/>
          <w:lang w:eastAsia="he-IL"/>
        </w:rPr>
        <w:t xml:space="preserve">מהרשויות יעבירו תלונות על עובדים שלהם. כלומר, בין 10 </w:t>
      </w:r>
      <w:bookmarkStart w:id="1565" w:name="_ETM_Q1_3393336"/>
      <w:bookmarkEnd w:id="1565"/>
      <w:r>
        <w:rPr>
          <w:rFonts w:hint="cs"/>
          <w:rtl/>
          <w:lang w:eastAsia="he-IL"/>
        </w:rPr>
        <w:t xml:space="preserve">ל-20 רשויות. לא הרבה. ליאור, מה </w:t>
      </w:r>
      <w:bookmarkStart w:id="1566" w:name="_ETM_Q1_3395930"/>
      <w:bookmarkEnd w:id="1566"/>
      <w:r>
        <w:rPr>
          <w:rFonts w:hint="cs"/>
          <w:rtl/>
          <w:lang w:eastAsia="he-IL"/>
        </w:rPr>
        <w:t xml:space="preserve">אתה עושה איתן? מגיעות לך כל חודש בין 10 ל-20 רשויות </w:t>
      </w:r>
      <w:bookmarkStart w:id="1567" w:name="_ETM_Q1_3412344"/>
      <w:bookmarkEnd w:id="1567"/>
      <w:r>
        <w:rPr>
          <w:rFonts w:hint="cs"/>
          <w:rtl/>
          <w:lang w:eastAsia="he-IL"/>
        </w:rPr>
        <w:t>תלונות בחודש. מי מטפל בהן?</w:t>
      </w:r>
      <w:bookmarkStart w:id="1568" w:name="_ETM_Q1_3415683"/>
      <w:bookmarkEnd w:id="1568"/>
      <w:r>
        <w:rPr>
          <w:rFonts w:hint="cs"/>
          <w:rtl/>
          <w:lang w:eastAsia="he-IL"/>
        </w:rPr>
        <w:t xml:space="preserve"> ליאור, בהסתכלות שלך, בניסיון שלך, מי מטפל בהן?</w:t>
      </w:r>
    </w:p>
    <w:p w14:paraId="4EF27995" w14:textId="77777777" w:rsidR="004B32E9" w:rsidRDefault="004B32E9" w:rsidP="004B32E9">
      <w:pPr>
        <w:rPr>
          <w:rtl/>
          <w:lang w:eastAsia="he-IL"/>
        </w:rPr>
      </w:pPr>
      <w:bookmarkStart w:id="1569" w:name="_ETM_Q1_3415732"/>
      <w:bookmarkStart w:id="1570" w:name="_ETM_Q1_3416484"/>
      <w:bookmarkEnd w:id="1569"/>
      <w:bookmarkEnd w:id="1570"/>
    </w:p>
    <w:p w14:paraId="749FC9CF" w14:textId="4947FE0F" w:rsidR="004B32E9" w:rsidRDefault="004B32E9" w:rsidP="004B32E9">
      <w:pPr>
        <w:pStyle w:val="af9"/>
        <w:keepNext/>
        <w:rPr>
          <w:rtl/>
          <w:lang w:eastAsia="he-IL"/>
        </w:rPr>
      </w:pPr>
      <w:bookmarkStart w:id="1571" w:name="ET_guest_ליאור_מזרחי_251"/>
      <w:r w:rsidRPr="004B32E9">
        <w:rPr>
          <w:rStyle w:val="TagStyle"/>
          <w:rtl/>
        </w:rPr>
        <w:t xml:space="preserve"> &lt;&lt; אורח &gt;&gt; </w:t>
      </w:r>
      <w:r>
        <w:rPr>
          <w:rtl/>
          <w:lang w:eastAsia="he-IL"/>
        </w:rPr>
        <w:t>ליאור מזרחי:</w:t>
      </w:r>
      <w:r w:rsidRPr="004B32E9">
        <w:rPr>
          <w:rStyle w:val="TagStyle"/>
          <w:rtl/>
        </w:rPr>
        <w:t xml:space="preserve"> &lt;&lt; אורח &gt;&gt;</w:t>
      </w:r>
      <w:r w:rsidR="00121B0E">
        <w:rPr>
          <w:rtl/>
          <w:lang w:eastAsia="he-IL"/>
        </w:rPr>
        <w:t xml:space="preserve"> </w:t>
      </w:r>
      <w:bookmarkEnd w:id="1571"/>
    </w:p>
    <w:p w14:paraId="289337E8" w14:textId="77777777" w:rsidR="004B32E9" w:rsidRDefault="004B32E9" w:rsidP="004B32E9">
      <w:pPr>
        <w:pStyle w:val="KeepWithNext"/>
        <w:rPr>
          <w:rtl/>
          <w:lang w:eastAsia="he-IL"/>
        </w:rPr>
      </w:pPr>
    </w:p>
    <w:p w14:paraId="6206292A" w14:textId="4DFB2FA6" w:rsidR="004B32E9" w:rsidRDefault="004B32E9" w:rsidP="004B32E9">
      <w:pPr>
        <w:rPr>
          <w:rtl/>
          <w:lang w:eastAsia="he-IL"/>
        </w:rPr>
      </w:pPr>
      <w:bookmarkStart w:id="1572" w:name="_ETM_Q1_3416758"/>
      <w:bookmarkStart w:id="1573" w:name="_ETM_Q1_3416796"/>
      <w:bookmarkEnd w:id="1572"/>
      <w:bookmarkEnd w:id="1573"/>
      <w:r>
        <w:rPr>
          <w:rFonts w:hint="cs"/>
          <w:rtl/>
          <w:lang w:eastAsia="he-IL"/>
        </w:rPr>
        <w:t xml:space="preserve">ככל שאנחנו נגדיר בתוך </w:t>
      </w:r>
      <w:bookmarkStart w:id="1574" w:name="_ETM_Q1_3422982"/>
      <w:bookmarkEnd w:id="1574"/>
      <w:r>
        <w:rPr>
          <w:rFonts w:hint="cs"/>
          <w:rtl/>
          <w:lang w:eastAsia="he-IL"/>
        </w:rPr>
        <w:t>היחידה פונקציה שכמובן תוסמך לכך ותעבור את ההכשרה הדרושה ככל שצריך, היא זו שתטפל.</w:t>
      </w:r>
    </w:p>
    <w:p w14:paraId="4017ED0F" w14:textId="77777777" w:rsidR="004B32E9" w:rsidRDefault="004B32E9" w:rsidP="004B32E9">
      <w:pPr>
        <w:rPr>
          <w:rtl/>
          <w:lang w:eastAsia="he-IL"/>
        </w:rPr>
      </w:pPr>
      <w:bookmarkStart w:id="1575" w:name="_ETM_Q1_3429054"/>
      <w:bookmarkStart w:id="1576" w:name="_ETM_Q1_3429096"/>
      <w:bookmarkStart w:id="1577" w:name="_ETM_Q1_3429004"/>
      <w:bookmarkEnd w:id="1575"/>
      <w:bookmarkEnd w:id="1576"/>
      <w:bookmarkEnd w:id="1577"/>
    </w:p>
    <w:p w14:paraId="7BFDDEB5" w14:textId="1A24F439" w:rsidR="004B32E9" w:rsidRDefault="004B32E9" w:rsidP="004B32E9">
      <w:pPr>
        <w:pStyle w:val="af6"/>
        <w:keepNext/>
        <w:rPr>
          <w:rtl/>
        </w:rPr>
      </w:pPr>
      <w:bookmarkStart w:id="1578" w:name="ET_yor_צביקה_פוגל___יורַ_252"/>
      <w:r w:rsidRPr="004B32E9">
        <w:rPr>
          <w:rStyle w:val="TagStyle"/>
          <w:rtl/>
        </w:rPr>
        <w:t xml:space="preserve"> &lt;&lt; יור &gt;&gt; </w:t>
      </w:r>
      <w:r>
        <w:rPr>
          <w:rtl/>
        </w:rPr>
        <w:t>היו"ר צביקה פוגל:</w:t>
      </w:r>
      <w:r w:rsidRPr="004B32E9">
        <w:rPr>
          <w:rStyle w:val="TagStyle"/>
          <w:rtl/>
        </w:rPr>
        <w:t xml:space="preserve"> &lt;&lt; יור &gt;&gt;</w:t>
      </w:r>
      <w:r w:rsidR="00121B0E">
        <w:rPr>
          <w:rtl/>
        </w:rPr>
        <w:t xml:space="preserve"> </w:t>
      </w:r>
      <w:bookmarkEnd w:id="1578"/>
    </w:p>
    <w:p w14:paraId="67B7AD4F" w14:textId="77777777" w:rsidR="004B32E9" w:rsidRDefault="004B32E9" w:rsidP="004B32E9">
      <w:pPr>
        <w:pStyle w:val="KeepWithNext"/>
        <w:rPr>
          <w:rtl/>
          <w:lang w:eastAsia="he-IL"/>
        </w:rPr>
      </w:pPr>
    </w:p>
    <w:p w14:paraId="118C9A16" w14:textId="3309F2D2" w:rsidR="004B32E9" w:rsidRDefault="004B32E9" w:rsidP="004B32E9">
      <w:pPr>
        <w:rPr>
          <w:rtl/>
          <w:lang w:eastAsia="he-IL"/>
        </w:rPr>
      </w:pPr>
      <w:bookmarkStart w:id="1579" w:name="_ETM_Q1_3429298"/>
      <w:bookmarkEnd w:id="1579"/>
      <w:r>
        <w:rPr>
          <w:rFonts w:hint="cs"/>
          <w:rtl/>
          <w:lang w:eastAsia="he-IL"/>
        </w:rPr>
        <w:t>ז</w:t>
      </w:r>
      <w:bookmarkStart w:id="1580" w:name="_ETM_Q1_3429346"/>
      <w:bookmarkEnd w:id="1580"/>
      <w:r>
        <w:rPr>
          <w:rFonts w:hint="cs"/>
          <w:rtl/>
          <w:lang w:eastAsia="he-IL"/>
        </w:rPr>
        <w:t>ה צריך להיות ב-פול טיים ג'וב.</w:t>
      </w:r>
      <w:bookmarkStart w:id="1581" w:name="_ETM_Q1_3432644"/>
      <w:bookmarkEnd w:id="1581"/>
    </w:p>
    <w:p w14:paraId="42512417" w14:textId="77777777" w:rsidR="004B32E9" w:rsidRDefault="004B32E9" w:rsidP="004B32E9">
      <w:pPr>
        <w:rPr>
          <w:rtl/>
          <w:lang w:eastAsia="he-IL"/>
        </w:rPr>
      </w:pPr>
      <w:bookmarkStart w:id="1582" w:name="_ETM_Q1_3432682"/>
      <w:bookmarkEnd w:id="1582"/>
    </w:p>
    <w:p w14:paraId="303DD396" w14:textId="2D2BEC9E" w:rsidR="004B32E9" w:rsidRDefault="004B32E9" w:rsidP="004B32E9">
      <w:pPr>
        <w:pStyle w:val="af9"/>
        <w:keepNext/>
        <w:rPr>
          <w:rtl/>
          <w:lang w:eastAsia="he-IL"/>
        </w:rPr>
      </w:pPr>
      <w:bookmarkStart w:id="1583" w:name="ET_guest_ליאור_מזרחי_255"/>
      <w:r w:rsidRPr="004B32E9">
        <w:rPr>
          <w:rStyle w:val="TagStyle"/>
          <w:rtl/>
        </w:rPr>
        <w:t xml:space="preserve"> &lt;&lt; אורח &gt;&gt; </w:t>
      </w:r>
      <w:r>
        <w:rPr>
          <w:rtl/>
          <w:lang w:eastAsia="he-IL"/>
        </w:rPr>
        <w:t>ליאור מזרחי:</w:t>
      </w:r>
      <w:r w:rsidRPr="004B32E9">
        <w:rPr>
          <w:rStyle w:val="TagStyle"/>
          <w:rtl/>
        </w:rPr>
        <w:t xml:space="preserve"> &lt;&lt; אורח &gt;&gt;</w:t>
      </w:r>
      <w:r w:rsidR="00121B0E">
        <w:rPr>
          <w:rtl/>
          <w:lang w:eastAsia="he-IL"/>
        </w:rPr>
        <w:t xml:space="preserve"> </w:t>
      </w:r>
      <w:bookmarkEnd w:id="1583"/>
    </w:p>
    <w:p w14:paraId="0AAB202B" w14:textId="77777777" w:rsidR="004B32E9" w:rsidRDefault="004B32E9" w:rsidP="004B32E9">
      <w:pPr>
        <w:pStyle w:val="KeepWithNext"/>
        <w:rPr>
          <w:rtl/>
          <w:lang w:eastAsia="he-IL"/>
        </w:rPr>
      </w:pPr>
    </w:p>
    <w:p w14:paraId="62AF7D06" w14:textId="5FA2AACD" w:rsidR="004B32E9" w:rsidRDefault="004B32E9" w:rsidP="004B32E9">
      <w:pPr>
        <w:rPr>
          <w:rtl/>
          <w:lang w:eastAsia="he-IL"/>
        </w:rPr>
      </w:pPr>
      <w:r>
        <w:rPr>
          <w:rFonts w:hint="cs"/>
          <w:rtl/>
          <w:lang w:eastAsia="he-IL"/>
        </w:rPr>
        <w:t>אדוני היושב-ראש, זה גם נכון לגבי הדברים האחרים.</w:t>
      </w:r>
    </w:p>
    <w:p w14:paraId="5D135A73" w14:textId="77777777" w:rsidR="004B32E9" w:rsidRDefault="004B32E9" w:rsidP="004B32E9">
      <w:pPr>
        <w:rPr>
          <w:rtl/>
          <w:lang w:eastAsia="he-IL"/>
        </w:rPr>
      </w:pPr>
    </w:p>
    <w:p w14:paraId="726EAC10" w14:textId="4E8A33FE" w:rsidR="004B32E9" w:rsidRDefault="004B32E9" w:rsidP="004B32E9">
      <w:pPr>
        <w:pStyle w:val="a4"/>
        <w:keepNext/>
        <w:rPr>
          <w:rtl/>
        </w:rPr>
      </w:pPr>
      <w:bookmarkStart w:id="1584" w:name="ET_speaker_6361_256"/>
      <w:r w:rsidRPr="004B32E9">
        <w:rPr>
          <w:rStyle w:val="TagStyle"/>
          <w:rtl/>
        </w:rPr>
        <w:t xml:space="preserve"> &lt;&lt; דובר &gt;&gt; </w:t>
      </w:r>
      <w:r>
        <w:rPr>
          <w:rtl/>
        </w:rPr>
        <w:t>נאור שירי (יש עתיד):</w:t>
      </w:r>
      <w:r w:rsidRPr="004B32E9">
        <w:rPr>
          <w:rStyle w:val="TagStyle"/>
          <w:rtl/>
        </w:rPr>
        <w:t xml:space="preserve"> &lt;&lt; דובר &gt;&gt;</w:t>
      </w:r>
      <w:r w:rsidR="00121B0E">
        <w:rPr>
          <w:rtl/>
        </w:rPr>
        <w:t xml:space="preserve"> </w:t>
      </w:r>
      <w:bookmarkEnd w:id="1584"/>
    </w:p>
    <w:p w14:paraId="6C5A1B64" w14:textId="77777777" w:rsidR="004B32E9" w:rsidRDefault="004B32E9" w:rsidP="004B32E9">
      <w:pPr>
        <w:pStyle w:val="KeepWithNext"/>
        <w:rPr>
          <w:rtl/>
          <w:lang w:eastAsia="he-IL"/>
        </w:rPr>
      </w:pPr>
    </w:p>
    <w:p w14:paraId="3EC47052" w14:textId="38AC8C01" w:rsidR="004B32E9" w:rsidRDefault="004B32E9" w:rsidP="004B32E9">
      <w:pPr>
        <w:rPr>
          <w:rtl/>
          <w:lang w:eastAsia="he-IL"/>
        </w:rPr>
      </w:pPr>
      <w:r>
        <w:rPr>
          <w:rFonts w:hint="cs"/>
          <w:rtl/>
          <w:lang w:eastAsia="he-IL"/>
        </w:rPr>
        <w:t xml:space="preserve">יש </w:t>
      </w:r>
      <w:bookmarkStart w:id="1585" w:name="_ETM_Q1_3446673"/>
      <w:bookmarkEnd w:id="1585"/>
      <w:r>
        <w:rPr>
          <w:rFonts w:hint="cs"/>
          <w:rtl/>
          <w:lang w:eastAsia="he-IL"/>
        </w:rPr>
        <w:t xml:space="preserve">לי הצעה. קודם כל, חייבים את הפילטר העירוני. הכנה </w:t>
      </w:r>
      <w:bookmarkStart w:id="1586" w:name="_ETM_Q1_3452270"/>
      <w:bookmarkEnd w:id="1586"/>
      <w:r>
        <w:rPr>
          <w:rFonts w:hint="cs"/>
          <w:rtl/>
          <w:lang w:eastAsia="he-IL"/>
        </w:rPr>
        <w:t xml:space="preserve">לא כדין, עמד על המדרכה, הוא לא צריך לטפל בזה. </w:t>
      </w:r>
      <w:bookmarkStart w:id="1587" w:name="_ETM_Q1_3454505"/>
      <w:bookmarkEnd w:id="1587"/>
      <w:r>
        <w:rPr>
          <w:rFonts w:hint="cs"/>
          <w:rtl/>
          <w:lang w:eastAsia="he-IL"/>
        </w:rPr>
        <w:t>הוא צריך לטפל בקור של המקצועי.</w:t>
      </w:r>
      <w:bookmarkStart w:id="1588" w:name="_ETM_Q1_3460820"/>
      <w:bookmarkEnd w:id="1588"/>
    </w:p>
    <w:p w14:paraId="6C3232E5" w14:textId="77777777" w:rsidR="004B32E9" w:rsidRDefault="004B32E9" w:rsidP="004B32E9">
      <w:pPr>
        <w:rPr>
          <w:rtl/>
          <w:lang w:eastAsia="he-IL"/>
        </w:rPr>
      </w:pPr>
      <w:bookmarkStart w:id="1589" w:name="_ETM_Q1_3460859"/>
      <w:bookmarkStart w:id="1590" w:name="_ETM_Q1_3460171"/>
      <w:bookmarkEnd w:id="1589"/>
      <w:bookmarkEnd w:id="1590"/>
    </w:p>
    <w:p w14:paraId="4DFF6D8B" w14:textId="4E376F2D" w:rsidR="004B32E9" w:rsidRDefault="004B32E9" w:rsidP="004B32E9">
      <w:pPr>
        <w:pStyle w:val="af6"/>
        <w:keepNext/>
        <w:rPr>
          <w:rtl/>
        </w:rPr>
      </w:pPr>
      <w:bookmarkStart w:id="1591" w:name="ET_yor_צביקה_פוגל___יורַ_257"/>
      <w:r w:rsidRPr="004B32E9">
        <w:rPr>
          <w:rStyle w:val="TagStyle"/>
          <w:rtl/>
        </w:rPr>
        <w:t xml:space="preserve"> &lt;&lt; יור &gt;&gt; </w:t>
      </w:r>
      <w:r>
        <w:rPr>
          <w:rtl/>
        </w:rPr>
        <w:t>היו"ר צביקה פוגל:</w:t>
      </w:r>
      <w:r w:rsidRPr="004B32E9">
        <w:rPr>
          <w:rStyle w:val="TagStyle"/>
          <w:rtl/>
        </w:rPr>
        <w:t xml:space="preserve"> &lt;&lt; יור &gt;&gt;</w:t>
      </w:r>
      <w:r w:rsidR="00121B0E">
        <w:rPr>
          <w:rtl/>
        </w:rPr>
        <w:t xml:space="preserve"> </w:t>
      </w:r>
      <w:bookmarkEnd w:id="1591"/>
    </w:p>
    <w:p w14:paraId="75A56BD4" w14:textId="77777777" w:rsidR="004B32E9" w:rsidRDefault="004B32E9" w:rsidP="004B32E9">
      <w:pPr>
        <w:pStyle w:val="KeepWithNext"/>
        <w:rPr>
          <w:rtl/>
          <w:lang w:eastAsia="he-IL"/>
        </w:rPr>
      </w:pPr>
    </w:p>
    <w:p w14:paraId="7C670EC0" w14:textId="309C66BE" w:rsidR="004B32E9" w:rsidRDefault="004B32E9" w:rsidP="004B32E9">
      <w:pPr>
        <w:rPr>
          <w:rtl/>
          <w:lang w:eastAsia="he-IL"/>
        </w:rPr>
      </w:pPr>
      <w:bookmarkStart w:id="1592" w:name="_ETM_Q1_3460418"/>
      <w:bookmarkStart w:id="1593" w:name="_ETM_Q1_3460455"/>
      <w:bookmarkEnd w:id="1592"/>
      <w:bookmarkEnd w:id="1593"/>
      <w:r>
        <w:rPr>
          <w:rFonts w:hint="cs"/>
          <w:rtl/>
          <w:lang w:eastAsia="he-IL"/>
        </w:rPr>
        <w:t>נכון.</w:t>
      </w:r>
    </w:p>
    <w:p w14:paraId="190EF272" w14:textId="77777777" w:rsidR="004B32E9" w:rsidRDefault="004B32E9" w:rsidP="004B32E9">
      <w:pPr>
        <w:rPr>
          <w:rtl/>
          <w:lang w:eastAsia="he-IL"/>
        </w:rPr>
      </w:pPr>
      <w:bookmarkStart w:id="1594" w:name="_ETM_Q1_3461287"/>
      <w:bookmarkStart w:id="1595" w:name="_ETM_Q1_3461321"/>
      <w:bookmarkStart w:id="1596" w:name="_ETM_Q1_3460818"/>
      <w:bookmarkEnd w:id="1594"/>
      <w:bookmarkEnd w:id="1595"/>
      <w:bookmarkEnd w:id="1596"/>
    </w:p>
    <w:p w14:paraId="23E008F6" w14:textId="6C7BF60C" w:rsidR="004B32E9" w:rsidRDefault="004B32E9" w:rsidP="004B32E9">
      <w:pPr>
        <w:pStyle w:val="a4"/>
        <w:keepNext/>
        <w:rPr>
          <w:rtl/>
        </w:rPr>
      </w:pPr>
      <w:bookmarkStart w:id="1597" w:name="ET_speaker_6361_258"/>
      <w:r w:rsidRPr="004B32E9">
        <w:rPr>
          <w:rStyle w:val="TagStyle"/>
          <w:rtl/>
        </w:rPr>
        <w:t xml:space="preserve"> &lt;&lt; דובר &gt;&gt; </w:t>
      </w:r>
      <w:r>
        <w:rPr>
          <w:rtl/>
        </w:rPr>
        <w:t>נאור שירי (יש עתיד):</w:t>
      </w:r>
      <w:r w:rsidRPr="004B32E9">
        <w:rPr>
          <w:rStyle w:val="TagStyle"/>
          <w:rtl/>
        </w:rPr>
        <w:t xml:space="preserve"> &lt;&lt; דובר &gt;&gt;</w:t>
      </w:r>
      <w:r w:rsidR="00121B0E">
        <w:rPr>
          <w:rtl/>
        </w:rPr>
        <w:t xml:space="preserve"> </w:t>
      </w:r>
      <w:bookmarkEnd w:id="1597"/>
    </w:p>
    <w:p w14:paraId="32D6D0A9" w14:textId="77777777" w:rsidR="004B32E9" w:rsidRDefault="004B32E9" w:rsidP="004B32E9">
      <w:pPr>
        <w:pStyle w:val="KeepWithNext"/>
        <w:rPr>
          <w:rtl/>
          <w:lang w:eastAsia="he-IL"/>
        </w:rPr>
      </w:pPr>
    </w:p>
    <w:p w14:paraId="272280E2" w14:textId="54904A11" w:rsidR="004B32E9" w:rsidRDefault="004B32E9" w:rsidP="004B32E9">
      <w:pPr>
        <w:rPr>
          <w:rtl/>
          <w:lang w:eastAsia="he-IL"/>
        </w:rPr>
      </w:pPr>
      <w:bookmarkStart w:id="1598" w:name="_ETM_Q1_3461102"/>
      <w:bookmarkEnd w:id="1598"/>
      <w:r>
        <w:rPr>
          <w:rFonts w:hint="cs"/>
          <w:rtl/>
          <w:lang w:eastAsia="he-IL"/>
        </w:rPr>
        <w:t>ע</w:t>
      </w:r>
      <w:bookmarkStart w:id="1599" w:name="_ETM_Q1_3461143"/>
      <w:bookmarkEnd w:id="1599"/>
      <w:r>
        <w:rPr>
          <w:rFonts w:hint="cs"/>
          <w:rtl/>
          <w:lang w:eastAsia="he-IL"/>
        </w:rPr>
        <w:t xml:space="preserve">ל מנת לפתור את זה </w:t>
      </w:r>
      <w:bookmarkStart w:id="1600" w:name="_ETM_Q1_3460561"/>
      <w:bookmarkEnd w:id="1600"/>
      <w:r>
        <w:rPr>
          <w:rFonts w:hint="cs"/>
          <w:rtl/>
          <w:lang w:eastAsia="he-IL"/>
        </w:rPr>
        <w:t>יש את הגוף המשותף, הוועדה העירונית, הגוף העירוני.</w:t>
      </w:r>
    </w:p>
    <w:p w14:paraId="42CFDDFE" w14:textId="77777777" w:rsidR="004B32E9" w:rsidRDefault="004B32E9" w:rsidP="004B32E9">
      <w:pPr>
        <w:rPr>
          <w:rtl/>
          <w:lang w:eastAsia="he-IL"/>
        </w:rPr>
      </w:pPr>
      <w:bookmarkStart w:id="1601" w:name="_ETM_Q1_3465095"/>
      <w:bookmarkEnd w:id="1601"/>
    </w:p>
    <w:p w14:paraId="3A389D2B" w14:textId="31D697A9" w:rsidR="004B32E9" w:rsidRDefault="004B32E9" w:rsidP="004B32E9">
      <w:pPr>
        <w:rPr>
          <w:rtl/>
          <w:lang w:eastAsia="he-IL"/>
        </w:rPr>
      </w:pPr>
      <w:r>
        <w:rPr>
          <w:rFonts w:hint="cs"/>
          <w:rtl/>
          <w:lang w:eastAsia="he-IL"/>
        </w:rPr>
        <w:t>אני מציע שהדברים יעברו דרך הפילטר של מבקר</w:t>
      </w:r>
      <w:r w:rsidR="004E0A24">
        <w:rPr>
          <w:rFonts w:hint="cs"/>
          <w:rtl/>
          <w:lang w:eastAsia="he-IL"/>
        </w:rPr>
        <w:t xml:space="preserve"> העירייה ונציב </w:t>
      </w:r>
      <w:bookmarkStart w:id="1602" w:name="_ETM_Q1_3468621"/>
      <w:bookmarkEnd w:id="1602"/>
      <w:r w:rsidR="004E0A24">
        <w:rPr>
          <w:rFonts w:hint="cs"/>
          <w:rtl/>
          <w:lang w:eastAsia="he-IL"/>
        </w:rPr>
        <w:t>תלונות הציבור.</w:t>
      </w:r>
      <w:bookmarkStart w:id="1603" w:name="_ETM_Q1_3474021"/>
      <w:bookmarkEnd w:id="1603"/>
    </w:p>
    <w:p w14:paraId="19411DBA" w14:textId="77777777" w:rsidR="004E0A24" w:rsidRDefault="004E0A24" w:rsidP="004B32E9">
      <w:pPr>
        <w:rPr>
          <w:rtl/>
          <w:lang w:eastAsia="he-IL"/>
        </w:rPr>
      </w:pPr>
      <w:bookmarkStart w:id="1604" w:name="_ETM_Q1_3474061"/>
      <w:bookmarkEnd w:id="1604"/>
    </w:p>
    <w:p w14:paraId="0A90CE3B" w14:textId="14E895E1" w:rsidR="004E0A24" w:rsidRDefault="004E0A24" w:rsidP="004E0A24">
      <w:pPr>
        <w:pStyle w:val="af9"/>
        <w:keepNext/>
        <w:rPr>
          <w:rtl/>
          <w:lang w:eastAsia="he-IL"/>
        </w:rPr>
      </w:pPr>
      <w:bookmarkStart w:id="1605" w:name="ET_guest_מירי_שמואלי_261"/>
      <w:r w:rsidRPr="004E0A24">
        <w:rPr>
          <w:rStyle w:val="TagStyle"/>
          <w:rtl/>
        </w:rPr>
        <w:t xml:space="preserve"> &lt;&lt; אורח &gt;&gt; </w:t>
      </w:r>
      <w:r>
        <w:rPr>
          <w:rtl/>
          <w:lang w:eastAsia="he-IL"/>
        </w:rPr>
        <w:t>מירי שמואלי:</w:t>
      </w:r>
      <w:r w:rsidRPr="004E0A24">
        <w:rPr>
          <w:rStyle w:val="TagStyle"/>
          <w:rtl/>
        </w:rPr>
        <w:t xml:space="preserve"> &lt;&lt; אורח &gt;&gt;</w:t>
      </w:r>
      <w:r w:rsidR="00121B0E">
        <w:rPr>
          <w:rtl/>
          <w:lang w:eastAsia="he-IL"/>
        </w:rPr>
        <w:t xml:space="preserve"> </w:t>
      </w:r>
      <w:bookmarkEnd w:id="1605"/>
    </w:p>
    <w:p w14:paraId="7F38D5E0" w14:textId="77777777" w:rsidR="004E0A24" w:rsidRDefault="004E0A24" w:rsidP="004E0A24">
      <w:pPr>
        <w:pStyle w:val="KeepWithNext"/>
        <w:rPr>
          <w:rtl/>
          <w:lang w:eastAsia="he-IL"/>
        </w:rPr>
      </w:pPr>
    </w:p>
    <w:p w14:paraId="252F6F13" w14:textId="57C28D95" w:rsidR="004E0A24" w:rsidRDefault="004E0A24" w:rsidP="004E0A24">
      <w:pPr>
        <w:rPr>
          <w:rtl/>
          <w:lang w:eastAsia="he-IL"/>
        </w:rPr>
      </w:pPr>
      <w:r>
        <w:rPr>
          <w:rFonts w:hint="cs"/>
          <w:rtl/>
          <w:lang w:eastAsia="he-IL"/>
        </w:rPr>
        <w:t>ש</w:t>
      </w:r>
      <w:bookmarkStart w:id="1606" w:name="_ETM_Q1_3473629"/>
      <w:bookmarkStart w:id="1607" w:name="_ETM_Q1_3473654"/>
      <w:bookmarkEnd w:id="1606"/>
      <w:bookmarkEnd w:id="1607"/>
      <w:r>
        <w:rPr>
          <w:rFonts w:hint="cs"/>
          <w:rtl/>
          <w:lang w:eastAsia="he-IL"/>
        </w:rPr>
        <w:t>יושבים בו גם נציגים שלנו.</w:t>
      </w:r>
    </w:p>
    <w:p w14:paraId="4350A725" w14:textId="77777777" w:rsidR="004E0A24" w:rsidRDefault="004E0A24" w:rsidP="004E0A24">
      <w:pPr>
        <w:rPr>
          <w:rtl/>
          <w:lang w:eastAsia="he-IL"/>
        </w:rPr>
      </w:pPr>
      <w:bookmarkStart w:id="1608" w:name="_ETM_Q1_3475255"/>
      <w:bookmarkStart w:id="1609" w:name="_ETM_Q1_3475300"/>
      <w:bookmarkEnd w:id="1608"/>
      <w:bookmarkEnd w:id="1609"/>
    </w:p>
    <w:p w14:paraId="291D9A72" w14:textId="4E6253D7" w:rsidR="004E0A24" w:rsidRDefault="004E0A24" w:rsidP="004E0A24">
      <w:pPr>
        <w:pStyle w:val="a4"/>
        <w:keepNext/>
        <w:rPr>
          <w:rtl/>
        </w:rPr>
      </w:pPr>
      <w:bookmarkStart w:id="1610" w:name="ET_speaker_6361_262"/>
      <w:r w:rsidRPr="004E0A24">
        <w:rPr>
          <w:rStyle w:val="TagStyle"/>
          <w:rtl/>
        </w:rPr>
        <w:t xml:space="preserve"> &lt;&lt; דובר &gt;&gt; </w:t>
      </w:r>
      <w:r>
        <w:rPr>
          <w:rtl/>
        </w:rPr>
        <w:t>נאור שירי (יש עתיד):</w:t>
      </w:r>
      <w:r w:rsidRPr="004E0A24">
        <w:rPr>
          <w:rStyle w:val="TagStyle"/>
          <w:rtl/>
        </w:rPr>
        <w:t xml:space="preserve"> &lt;&lt; דובר &gt;&gt;</w:t>
      </w:r>
      <w:r w:rsidR="00121B0E">
        <w:rPr>
          <w:rtl/>
        </w:rPr>
        <w:t xml:space="preserve"> </w:t>
      </w:r>
      <w:bookmarkEnd w:id="1610"/>
    </w:p>
    <w:p w14:paraId="3997F3C8" w14:textId="77777777" w:rsidR="004E0A24" w:rsidRDefault="004E0A24" w:rsidP="004E0A24">
      <w:pPr>
        <w:pStyle w:val="KeepWithNext"/>
        <w:rPr>
          <w:rtl/>
          <w:lang w:eastAsia="he-IL"/>
        </w:rPr>
      </w:pPr>
    </w:p>
    <w:p w14:paraId="6FD1AE80" w14:textId="76658E0B" w:rsidR="004E0A24" w:rsidRDefault="004E0A24" w:rsidP="004E0A24">
      <w:pPr>
        <w:rPr>
          <w:rtl/>
          <w:lang w:eastAsia="he-IL"/>
        </w:rPr>
      </w:pPr>
      <w:r>
        <w:rPr>
          <w:rFonts w:hint="cs"/>
          <w:rtl/>
          <w:lang w:eastAsia="he-IL"/>
        </w:rPr>
        <w:t xml:space="preserve">שיושבים בו </w:t>
      </w:r>
      <w:bookmarkStart w:id="1611" w:name="_ETM_Q1_3475824"/>
      <w:bookmarkEnd w:id="1611"/>
      <w:r>
        <w:rPr>
          <w:rFonts w:hint="cs"/>
          <w:rtl/>
          <w:lang w:eastAsia="he-IL"/>
        </w:rPr>
        <w:t>גם נציגים שלכם, גם של המשטרה וגם של הרשות. נכון.</w:t>
      </w:r>
      <w:bookmarkStart w:id="1612" w:name="_ETM_Q1_3480521"/>
      <w:bookmarkEnd w:id="1612"/>
      <w:r>
        <w:rPr>
          <w:rFonts w:hint="cs"/>
          <w:rtl/>
          <w:lang w:eastAsia="he-IL"/>
        </w:rPr>
        <w:t xml:space="preserve"> כאשר רואים שיש דבר מקצועי מהותי, אז הם </w:t>
      </w:r>
      <w:bookmarkStart w:id="1613" w:name="_ETM_Q1_3481102"/>
      <w:bookmarkEnd w:id="1613"/>
      <w:r>
        <w:rPr>
          <w:rFonts w:hint="cs"/>
          <w:rtl/>
          <w:lang w:eastAsia="he-IL"/>
        </w:rPr>
        <w:t>יעבירו אליו. אם חנה במקביל, חסם אותי, צפצף לי, לא.</w:t>
      </w:r>
      <w:bookmarkStart w:id="1614" w:name="_ETM_Q1_3489756"/>
      <w:bookmarkEnd w:id="1614"/>
      <w:r>
        <w:rPr>
          <w:rFonts w:hint="cs"/>
          <w:rtl/>
          <w:lang w:eastAsia="he-IL"/>
        </w:rPr>
        <w:t xml:space="preserve"> אלה התלונות שהם יקבלו.</w:t>
      </w:r>
    </w:p>
    <w:p w14:paraId="758367DA" w14:textId="77777777" w:rsidR="00A75EA6" w:rsidRDefault="00A75EA6" w:rsidP="00A75EA6">
      <w:pPr>
        <w:rPr>
          <w:rStyle w:val="TagStyle"/>
          <w:rFonts w:ascii="David" w:hAnsi="David"/>
          <w:u w:val="single"/>
          <w:rtl/>
        </w:rPr>
      </w:pPr>
    </w:p>
    <w:p w14:paraId="60F32852" w14:textId="1E787430" w:rsidR="00A75EA6" w:rsidRDefault="00A75EA6" w:rsidP="00A75EA6">
      <w:pPr>
        <w:pStyle w:val="a4"/>
        <w:keepNext/>
        <w:rPr>
          <w:rtl/>
        </w:rPr>
      </w:pPr>
      <w:bookmarkStart w:id="1615" w:name="ET_speaker_איילת_לוי_נחום_270"/>
      <w:r w:rsidRPr="00A75EA6">
        <w:rPr>
          <w:rStyle w:val="TagStyle"/>
          <w:rtl/>
        </w:rPr>
        <w:t xml:space="preserve"> &lt;&lt; דובר &gt;&gt; </w:t>
      </w:r>
      <w:r>
        <w:rPr>
          <w:rtl/>
        </w:rPr>
        <w:t>איילת לוי נחום:</w:t>
      </w:r>
      <w:r w:rsidRPr="00A75EA6">
        <w:rPr>
          <w:rStyle w:val="TagStyle"/>
          <w:rtl/>
        </w:rPr>
        <w:t xml:space="preserve"> &lt;&lt; דובר &gt;&gt;</w:t>
      </w:r>
      <w:r w:rsidR="00121B0E">
        <w:rPr>
          <w:rtl/>
        </w:rPr>
        <w:t xml:space="preserve"> </w:t>
      </w:r>
      <w:bookmarkEnd w:id="1615"/>
    </w:p>
    <w:p w14:paraId="3D2EAAD6" w14:textId="77777777" w:rsidR="00A75EA6" w:rsidRDefault="00A75EA6" w:rsidP="00A75EA6">
      <w:pPr>
        <w:pStyle w:val="KeepWithNext"/>
        <w:rPr>
          <w:rtl/>
          <w:lang w:eastAsia="he-IL"/>
        </w:rPr>
      </w:pPr>
    </w:p>
    <w:p w14:paraId="1F8FA5C3" w14:textId="4DA08146" w:rsidR="004E0A24" w:rsidRDefault="004E0A24" w:rsidP="004E0A24">
      <w:pPr>
        <w:rPr>
          <w:rtl/>
          <w:lang w:eastAsia="he-IL"/>
        </w:rPr>
      </w:pPr>
      <w:r>
        <w:rPr>
          <w:rFonts w:hint="cs"/>
          <w:rtl/>
          <w:lang w:eastAsia="he-IL"/>
        </w:rPr>
        <w:t>אלה לא סוג הדברים שהיחידה הזאת אמורה לברר.</w:t>
      </w:r>
    </w:p>
    <w:p w14:paraId="0C02EB04" w14:textId="77777777" w:rsidR="004E0A24" w:rsidRDefault="004E0A24" w:rsidP="004E0A24">
      <w:pPr>
        <w:rPr>
          <w:rtl/>
          <w:lang w:eastAsia="he-IL"/>
        </w:rPr>
      </w:pPr>
      <w:bookmarkStart w:id="1616" w:name="_ETM_Q1_3494434"/>
      <w:bookmarkStart w:id="1617" w:name="_ETM_Q1_3494474"/>
      <w:bookmarkEnd w:id="1616"/>
      <w:bookmarkEnd w:id="1617"/>
    </w:p>
    <w:p w14:paraId="528CA157" w14:textId="7CF65F36" w:rsidR="004E0A24" w:rsidRDefault="004E0A24" w:rsidP="004E0A24">
      <w:pPr>
        <w:pStyle w:val="a4"/>
        <w:keepNext/>
        <w:rPr>
          <w:rtl/>
        </w:rPr>
      </w:pPr>
      <w:bookmarkStart w:id="1618" w:name="ET_speaker_6361_267"/>
      <w:r w:rsidRPr="004E0A24">
        <w:rPr>
          <w:rStyle w:val="TagStyle"/>
          <w:rtl/>
        </w:rPr>
        <w:t xml:space="preserve"> &lt;&lt; דובר &gt;&gt; </w:t>
      </w:r>
      <w:r>
        <w:rPr>
          <w:rtl/>
        </w:rPr>
        <w:t>נאור שירי (יש עתיד):</w:t>
      </w:r>
      <w:r w:rsidRPr="004E0A24">
        <w:rPr>
          <w:rStyle w:val="TagStyle"/>
          <w:rtl/>
        </w:rPr>
        <w:t xml:space="preserve"> &lt;&lt; דובר &gt;&gt;</w:t>
      </w:r>
      <w:r w:rsidR="00121B0E">
        <w:rPr>
          <w:rtl/>
        </w:rPr>
        <w:t xml:space="preserve"> </w:t>
      </w:r>
      <w:bookmarkEnd w:id="1618"/>
    </w:p>
    <w:p w14:paraId="3946595D" w14:textId="77777777" w:rsidR="004E0A24" w:rsidRDefault="004E0A24" w:rsidP="004E0A24">
      <w:pPr>
        <w:pStyle w:val="KeepWithNext"/>
        <w:rPr>
          <w:rtl/>
          <w:lang w:eastAsia="he-IL"/>
        </w:rPr>
      </w:pPr>
    </w:p>
    <w:p w14:paraId="0DAD35E1" w14:textId="4C89AACC" w:rsidR="004E0A24" w:rsidRDefault="004E0A24" w:rsidP="004E0A24">
      <w:pPr>
        <w:rPr>
          <w:rtl/>
          <w:lang w:eastAsia="he-IL"/>
        </w:rPr>
      </w:pPr>
      <w:r>
        <w:rPr>
          <w:rFonts w:hint="cs"/>
          <w:rtl/>
          <w:lang w:eastAsia="he-IL"/>
        </w:rPr>
        <w:t xml:space="preserve">אלה התלונות </w:t>
      </w:r>
      <w:bookmarkStart w:id="1619" w:name="_ETM_Q1_3495021"/>
      <w:bookmarkEnd w:id="1619"/>
      <w:r>
        <w:rPr>
          <w:rFonts w:hint="cs"/>
          <w:rtl/>
          <w:lang w:eastAsia="he-IL"/>
        </w:rPr>
        <w:t>שיהיו.</w:t>
      </w:r>
    </w:p>
    <w:p w14:paraId="03B866D6" w14:textId="77777777" w:rsidR="00310E58" w:rsidRPr="004E0A24" w:rsidRDefault="00310E58" w:rsidP="004E0A24">
      <w:pPr>
        <w:rPr>
          <w:rtl/>
          <w:lang w:eastAsia="he-IL"/>
        </w:rPr>
      </w:pPr>
    </w:p>
    <w:p w14:paraId="1D66BD1C" w14:textId="77777777" w:rsidR="00A75EA6" w:rsidRDefault="00A75EA6" w:rsidP="00A75EA6">
      <w:pPr>
        <w:rPr>
          <w:rStyle w:val="TagStyle"/>
          <w:rFonts w:ascii="David" w:hAnsi="David"/>
          <w:u w:val="single"/>
          <w:rtl/>
        </w:rPr>
      </w:pPr>
      <w:bookmarkStart w:id="1620" w:name="_ETM_Q1_3496565"/>
      <w:bookmarkStart w:id="1621" w:name="_ETM_Q1_3496605"/>
      <w:bookmarkEnd w:id="1620"/>
      <w:bookmarkEnd w:id="1621"/>
    </w:p>
    <w:p w14:paraId="68377CE9" w14:textId="1AC37C33" w:rsidR="00A75EA6" w:rsidRDefault="00A75EA6" w:rsidP="00A75EA6">
      <w:pPr>
        <w:pStyle w:val="a4"/>
        <w:keepNext/>
        <w:rPr>
          <w:rtl/>
        </w:rPr>
      </w:pPr>
      <w:bookmarkStart w:id="1622" w:name="ET_speaker_איילת_לוי_נחום_271"/>
      <w:r w:rsidRPr="00A75EA6">
        <w:rPr>
          <w:rStyle w:val="TagStyle"/>
          <w:rtl/>
        </w:rPr>
        <w:t xml:space="preserve"> &lt;&lt; דובר &gt;&gt; </w:t>
      </w:r>
      <w:r>
        <w:rPr>
          <w:rtl/>
        </w:rPr>
        <w:t>איילת לוי נחום:</w:t>
      </w:r>
      <w:r w:rsidRPr="00A75EA6">
        <w:rPr>
          <w:rStyle w:val="TagStyle"/>
          <w:rtl/>
        </w:rPr>
        <w:t xml:space="preserve"> &lt;&lt; דובר &gt;&gt;</w:t>
      </w:r>
      <w:r w:rsidR="00121B0E">
        <w:rPr>
          <w:rtl/>
        </w:rPr>
        <w:t xml:space="preserve"> </w:t>
      </w:r>
      <w:bookmarkEnd w:id="1622"/>
    </w:p>
    <w:p w14:paraId="6B5DAA77" w14:textId="77777777" w:rsidR="00A75EA6" w:rsidRDefault="00A75EA6" w:rsidP="00A75EA6">
      <w:pPr>
        <w:pStyle w:val="KeepWithNext"/>
        <w:rPr>
          <w:rtl/>
          <w:lang w:eastAsia="he-IL"/>
        </w:rPr>
      </w:pPr>
    </w:p>
    <w:p w14:paraId="3D376C9E" w14:textId="793DCEA9" w:rsidR="004E0A24" w:rsidRDefault="004E0A24" w:rsidP="004E0A24">
      <w:pPr>
        <w:rPr>
          <w:rtl/>
          <w:lang w:eastAsia="he-IL"/>
        </w:rPr>
      </w:pPr>
      <w:r>
        <w:rPr>
          <w:rFonts w:hint="cs"/>
          <w:rtl/>
          <w:lang w:eastAsia="he-IL"/>
        </w:rPr>
        <w:t>הרמה הראשונה של הפילטר</w:t>
      </w:r>
      <w:r w:rsidR="00A75EA6">
        <w:rPr>
          <w:rFonts w:hint="cs"/>
          <w:rtl/>
          <w:lang w:eastAsia="he-IL"/>
        </w:rPr>
        <w:t>, הרשויות המקומיות עוסקות בבירור הזה של הפעלת סמכות שלא כדין לעניין הסמכויות הנוספות.</w:t>
      </w:r>
    </w:p>
    <w:p w14:paraId="0A7DDB5D" w14:textId="77777777" w:rsidR="00A75EA6" w:rsidRDefault="00A75EA6" w:rsidP="004E0A24">
      <w:pPr>
        <w:rPr>
          <w:rtl/>
          <w:lang w:eastAsia="he-IL"/>
        </w:rPr>
      </w:pPr>
      <w:bookmarkStart w:id="1623" w:name="_ETM_Q1_3510002"/>
      <w:bookmarkStart w:id="1624" w:name="_ETM_Q1_3510050"/>
      <w:bookmarkEnd w:id="1623"/>
      <w:bookmarkEnd w:id="1624"/>
    </w:p>
    <w:p w14:paraId="740036D0" w14:textId="56773A57" w:rsidR="00A75EA6" w:rsidRDefault="00A75EA6" w:rsidP="00A75EA6">
      <w:pPr>
        <w:pStyle w:val="a4"/>
        <w:keepNext/>
        <w:rPr>
          <w:rtl/>
        </w:rPr>
      </w:pPr>
      <w:bookmarkStart w:id="1625" w:name="ET_speaker_6361_268"/>
      <w:r w:rsidRPr="00A75EA6">
        <w:rPr>
          <w:rStyle w:val="TagStyle"/>
          <w:rtl/>
        </w:rPr>
        <w:t xml:space="preserve"> &lt;&lt; דובר &gt;&gt; </w:t>
      </w:r>
      <w:r>
        <w:rPr>
          <w:rtl/>
        </w:rPr>
        <w:t>נאור שירי (יש עתיד):</w:t>
      </w:r>
      <w:r w:rsidRPr="00A75EA6">
        <w:rPr>
          <w:rStyle w:val="TagStyle"/>
          <w:rtl/>
        </w:rPr>
        <w:t xml:space="preserve"> &lt;&lt; דובר &gt;&gt;</w:t>
      </w:r>
      <w:r w:rsidR="00121B0E">
        <w:rPr>
          <w:rtl/>
        </w:rPr>
        <w:t xml:space="preserve"> </w:t>
      </w:r>
      <w:bookmarkEnd w:id="1625"/>
    </w:p>
    <w:p w14:paraId="3556A12E" w14:textId="77777777" w:rsidR="00A75EA6" w:rsidRDefault="00A75EA6" w:rsidP="00A75EA6">
      <w:pPr>
        <w:pStyle w:val="KeepWithNext"/>
        <w:rPr>
          <w:rtl/>
          <w:lang w:eastAsia="he-IL"/>
        </w:rPr>
      </w:pPr>
    </w:p>
    <w:p w14:paraId="220BF923" w14:textId="73F88CDA" w:rsidR="00A75EA6" w:rsidRDefault="00A75EA6" w:rsidP="00A75EA6">
      <w:pPr>
        <w:rPr>
          <w:rtl/>
          <w:lang w:eastAsia="he-IL"/>
        </w:rPr>
      </w:pPr>
      <w:r>
        <w:rPr>
          <w:rFonts w:hint="cs"/>
          <w:rtl/>
          <w:lang w:eastAsia="he-IL"/>
        </w:rPr>
        <w:t xml:space="preserve">לא. את מקימה גוף שהוא קולט תלונות. </w:t>
      </w:r>
      <w:bookmarkStart w:id="1626" w:name="_ETM_Q1_3512975"/>
      <w:bookmarkEnd w:id="1626"/>
      <w:r>
        <w:rPr>
          <w:rFonts w:hint="cs"/>
          <w:rtl/>
          <w:lang w:eastAsia="he-IL"/>
        </w:rPr>
        <w:t>האזרח לא עושה</w:t>
      </w:r>
      <w:r w:rsidR="0081174A">
        <w:rPr>
          <w:rFonts w:hint="cs"/>
          <w:rtl/>
          <w:lang w:eastAsia="he-IL"/>
        </w:rPr>
        <w:t xml:space="preserve"> </w:t>
      </w:r>
      <w:r>
        <w:rPr>
          <w:rFonts w:hint="cs"/>
          <w:rtl/>
          <w:lang w:eastAsia="he-IL"/>
        </w:rPr>
        <w:t>עכשיו בראש את החלוקה</w:t>
      </w:r>
      <w:bookmarkStart w:id="1627" w:name="_ETM_Q1_3517420"/>
      <w:bookmarkEnd w:id="1627"/>
      <w:r>
        <w:rPr>
          <w:rFonts w:hint="cs"/>
          <w:rtl/>
          <w:lang w:eastAsia="he-IL"/>
        </w:rPr>
        <w:t xml:space="preserve"> בין סמכות מהותית ברובד האכיפה או שהוא דיבר</w:t>
      </w:r>
      <w:bookmarkStart w:id="1628" w:name="_ETM_Q1_3521258"/>
      <w:bookmarkEnd w:id="1628"/>
      <w:r>
        <w:rPr>
          <w:rFonts w:hint="cs"/>
          <w:rtl/>
          <w:lang w:eastAsia="he-IL"/>
        </w:rPr>
        <w:t xml:space="preserve"> אליו לא יפה. הוא יגיש את התלונה בדיוק באותה דרך. </w:t>
      </w:r>
      <w:bookmarkStart w:id="1629" w:name="_ETM_Q1_3526781"/>
      <w:bookmarkEnd w:id="1629"/>
      <w:r>
        <w:rPr>
          <w:rFonts w:hint="cs"/>
          <w:rtl/>
          <w:lang w:eastAsia="he-IL"/>
        </w:rPr>
        <w:t>התלונה תתקבל בסוף לאותה תיבה.</w:t>
      </w:r>
    </w:p>
    <w:p w14:paraId="58CDEE74" w14:textId="77777777" w:rsidR="00310E58" w:rsidRDefault="00310E58" w:rsidP="00A75EA6">
      <w:pPr>
        <w:rPr>
          <w:rtl/>
          <w:lang w:eastAsia="he-IL"/>
        </w:rPr>
      </w:pPr>
    </w:p>
    <w:p w14:paraId="49E368EC" w14:textId="77777777" w:rsidR="00A75EA6" w:rsidRDefault="00A75EA6" w:rsidP="00A75EA6">
      <w:pPr>
        <w:rPr>
          <w:rStyle w:val="TagStyle"/>
          <w:rFonts w:ascii="David" w:hAnsi="David"/>
          <w:u w:val="single"/>
          <w:rtl/>
        </w:rPr>
      </w:pPr>
    </w:p>
    <w:p w14:paraId="263BF883" w14:textId="3C010B70" w:rsidR="00A75EA6" w:rsidRDefault="00A75EA6" w:rsidP="00A75EA6">
      <w:pPr>
        <w:pStyle w:val="a4"/>
        <w:keepNext/>
        <w:rPr>
          <w:rtl/>
        </w:rPr>
      </w:pPr>
      <w:bookmarkStart w:id="1630" w:name="ET_speaker_איילת_לוי_נחום_272"/>
      <w:r w:rsidRPr="00A75EA6">
        <w:rPr>
          <w:rStyle w:val="TagStyle"/>
          <w:rtl/>
        </w:rPr>
        <w:t xml:space="preserve"> &lt;&lt; דובר &gt;&gt; </w:t>
      </w:r>
      <w:r>
        <w:rPr>
          <w:rtl/>
        </w:rPr>
        <w:t>איילת לוי נחום:</w:t>
      </w:r>
      <w:r w:rsidRPr="00A75EA6">
        <w:rPr>
          <w:rStyle w:val="TagStyle"/>
          <w:rtl/>
        </w:rPr>
        <w:t xml:space="preserve"> &lt;&lt; דובר &gt;&gt;</w:t>
      </w:r>
      <w:r w:rsidR="00121B0E">
        <w:rPr>
          <w:rtl/>
        </w:rPr>
        <w:t xml:space="preserve"> </w:t>
      </w:r>
      <w:bookmarkEnd w:id="1630"/>
    </w:p>
    <w:p w14:paraId="23168EC2" w14:textId="77777777" w:rsidR="00A75EA6" w:rsidRDefault="00A75EA6" w:rsidP="00A75EA6">
      <w:pPr>
        <w:pStyle w:val="KeepWithNext"/>
        <w:rPr>
          <w:rtl/>
          <w:lang w:eastAsia="he-IL"/>
        </w:rPr>
      </w:pPr>
    </w:p>
    <w:p w14:paraId="783B32DE" w14:textId="3C550836" w:rsidR="00A75EA6" w:rsidRDefault="00A75EA6" w:rsidP="00A75EA6">
      <w:pPr>
        <w:rPr>
          <w:rtl/>
          <w:lang w:eastAsia="he-IL"/>
        </w:rPr>
      </w:pPr>
      <w:r>
        <w:rPr>
          <w:rFonts w:hint="cs"/>
          <w:rtl/>
          <w:lang w:eastAsia="he-IL"/>
        </w:rPr>
        <w:t>לאזרח יש אופציה להגיש.</w:t>
      </w:r>
    </w:p>
    <w:p w14:paraId="78490681" w14:textId="77777777" w:rsidR="00A75EA6" w:rsidRDefault="00A75EA6" w:rsidP="00A75EA6">
      <w:pPr>
        <w:rPr>
          <w:rtl/>
          <w:lang w:eastAsia="he-IL"/>
        </w:rPr>
      </w:pPr>
      <w:bookmarkStart w:id="1631" w:name="_ETM_Q1_3541616"/>
      <w:bookmarkStart w:id="1632" w:name="_ETM_Q1_3541663"/>
      <w:bookmarkEnd w:id="1631"/>
      <w:bookmarkEnd w:id="1632"/>
    </w:p>
    <w:p w14:paraId="174F9394" w14:textId="7E9CEE79" w:rsidR="00A75EA6" w:rsidRDefault="00A75EA6" w:rsidP="00A75EA6">
      <w:pPr>
        <w:pStyle w:val="af9"/>
        <w:keepNext/>
        <w:rPr>
          <w:rtl/>
          <w:lang w:eastAsia="he-IL"/>
        </w:rPr>
      </w:pPr>
      <w:bookmarkStart w:id="1633" w:name="ET_guest_מירי_שמואלי_273"/>
      <w:r w:rsidRPr="00A75EA6">
        <w:rPr>
          <w:rStyle w:val="TagStyle"/>
          <w:rtl/>
        </w:rPr>
        <w:t xml:space="preserve"> &lt;&lt; אורח &gt;&gt; </w:t>
      </w:r>
      <w:r>
        <w:rPr>
          <w:rtl/>
          <w:lang w:eastAsia="he-IL"/>
        </w:rPr>
        <w:t>מירי שמואלי:</w:t>
      </w:r>
      <w:r w:rsidRPr="00A75EA6">
        <w:rPr>
          <w:rStyle w:val="TagStyle"/>
          <w:rtl/>
        </w:rPr>
        <w:t xml:space="preserve"> &lt;&lt; אורח &gt;&gt;</w:t>
      </w:r>
      <w:r w:rsidR="00121B0E">
        <w:rPr>
          <w:rtl/>
          <w:lang w:eastAsia="he-IL"/>
        </w:rPr>
        <w:t xml:space="preserve"> </w:t>
      </w:r>
      <w:bookmarkEnd w:id="1633"/>
    </w:p>
    <w:p w14:paraId="37499BD4" w14:textId="77777777" w:rsidR="00A75EA6" w:rsidRDefault="00A75EA6" w:rsidP="00A75EA6">
      <w:pPr>
        <w:pStyle w:val="KeepWithNext"/>
        <w:rPr>
          <w:rtl/>
          <w:lang w:eastAsia="he-IL"/>
        </w:rPr>
      </w:pPr>
    </w:p>
    <w:p w14:paraId="7E3C05CC" w14:textId="02A14038" w:rsidR="00A75EA6" w:rsidRDefault="00A75EA6" w:rsidP="00A75EA6">
      <w:pPr>
        <w:rPr>
          <w:rtl/>
          <w:lang w:eastAsia="he-IL"/>
        </w:rPr>
      </w:pPr>
      <w:r>
        <w:rPr>
          <w:rFonts w:hint="cs"/>
          <w:rtl/>
          <w:lang w:eastAsia="he-IL"/>
        </w:rPr>
        <w:t>איילת, מה את בעצם מציעה?</w:t>
      </w:r>
      <w:bookmarkStart w:id="1634" w:name="_ETM_Q1_3540548"/>
      <w:bookmarkEnd w:id="1634"/>
    </w:p>
    <w:p w14:paraId="6E703007" w14:textId="77777777" w:rsidR="00A75EA6" w:rsidRDefault="00A75EA6" w:rsidP="00A75EA6">
      <w:pPr>
        <w:rPr>
          <w:rtl/>
          <w:lang w:eastAsia="he-IL"/>
        </w:rPr>
      </w:pPr>
      <w:bookmarkStart w:id="1635" w:name="_ETM_Q1_3540587"/>
      <w:bookmarkStart w:id="1636" w:name="_ETM_Q1_3541308"/>
      <w:bookmarkEnd w:id="1635"/>
      <w:bookmarkEnd w:id="1636"/>
    </w:p>
    <w:p w14:paraId="5BA8FE8D" w14:textId="3F4DAD00" w:rsidR="00A75EA6" w:rsidRDefault="00A75EA6" w:rsidP="00A75EA6">
      <w:pPr>
        <w:pStyle w:val="a4"/>
        <w:keepNext/>
        <w:rPr>
          <w:rtl/>
        </w:rPr>
      </w:pPr>
      <w:bookmarkStart w:id="1637" w:name="ET_speaker_איילת_לוי_נחום_274"/>
      <w:r w:rsidRPr="00A75EA6">
        <w:rPr>
          <w:rStyle w:val="TagStyle"/>
          <w:rtl/>
        </w:rPr>
        <w:t xml:space="preserve"> &lt;&lt; דובר &gt;&gt; </w:t>
      </w:r>
      <w:r>
        <w:rPr>
          <w:rtl/>
        </w:rPr>
        <w:t>איילת לוי נחום:</w:t>
      </w:r>
      <w:r w:rsidRPr="00A75EA6">
        <w:rPr>
          <w:rStyle w:val="TagStyle"/>
          <w:rtl/>
        </w:rPr>
        <w:t xml:space="preserve"> &lt;&lt; דובר &gt;&gt;</w:t>
      </w:r>
      <w:r w:rsidR="00121B0E">
        <w:rPr>
          <w:rtl/>
        </w:rPr>
        <w:t xml:space="preserve"> </w:t>
      </w:r>
      <w:bookmarkEnd w:id="1637"/>
    </w:p>
    <w:p w14:paraId="5ED075BD" w14:textId="77777777" w:rsidR="00A75EA6" w:rsidRDefault="00A75EA6" w:rsidP="00A75EA6">
      <w:pPr>
        <w:pStyle w:val="KeepWithNext"/>
        <w:rPr>
          <w:rtl/>
          <w:lang w:eastAsia="he-IL"/>
        </w:rPr>
      </w:pPr>
    </w:p>
    <w:p w14:paraId="39DAFEF1" w14:textId="234446F8" w:rsidR="00A75EA6" w:rsidRDefault="00A75EA6" w:rsidP="00A75EA6">
      <w:pPr>
        <w:rPr>
          <w:rtl/>
          <w:lang w:eastAsia="he-IL"/>
        </w:rPr>
      </w:pPr>
      <w:bookmarkStart w:id="1638" w:name="_ETM_Q1_3541569"/>
      <w:bookmarkStart w:id="1639" w:name="_ETM_Q1_3541615"/>
      <w:bookmarkEnd w:id="1638"/>
      <w:bookmarkEnd w:id="1639"/>
      <w:r>
        <w:rPr>
          <w:rFonts w:hint="cs"/>
          <w:rtl/>
          <w:lang w:eastAsia="he-IL"/>
        </w:rPr>
        <w:t xml:space="preserve">אני לא מציעה. </w:t>
      </w:r>
    </w:p>
    <w:p w14:paraId="75B60176" w14:textId="77777777" w:rsidR="00A75EA6" w:rsidRDefault="00A75EA6" w:rsidP="00A75EA6">
      <w:pPr>
        <w:rPr>
          <w:rtl/>
          <w:lang w:eastAsia="he-IL"/>
        </w:rPr>
      </w:pPr>
      <w:bookmarkStart w:id="1640" w:name="_ETM_Q1_3544115"/>
      <w:bookmarkStart w:id="1641" w:name="_ETM_Q1_3544152"/>
      <w:bookmarkStart w:id="1642" w:name="_ETM_Q1_3544771"/>
      <w:bookmarkEnd w:id="1640"/>
      <w:bookmarkEnd w:id="1641"/>
      <w:bookmarkEnd w:id="1642"/>
    </w:p>
    <w:p w14:paraId="08AE3016" w14:textId="183D3515" w:rsidR="00A75EA6" w:rsidRDefault="00A75EA6" w:rsidP="00A75EA6">
      <w:pPr>
        <w:pStyle w:val="af6"/>
        <w:keepNext/>
        <w:rPr>
          <w:rtl/>
        </w:rPr>
      </w:pPr>
      <w:bookmarkStart w:id="1643" w:name="ET_yor_צביקה_פוגל___יורַ_275"/>
      <w:r w:rsidRPr="00A75EA6">
        <w:rPr>
          <w:rStyle w:val="TagStyle"/>
          <w:rtl/>
        </w:rPr>
        <w:t xml:space="preserve"> &lt;&lt; יור &gt;&gt; </w:t>
      </w:r>
      <w:r>
        <w:rPr>
          <w:rtl/>
        </w:rPr>
        <w:t>היו"ר צביקה פוגל:</w:t>
      </w:r>
      <w:r w:rsidRPr="00A75EA6">
        <w:rPr>
          <w:rStyle w:val="TagStyle"/>
          <w:rtl/>
        </w:rPr>
        <w:t xml:space="preserve"> &lt;&lt; יור &gt;&gt;</w:t>
      </w:r>
      <w:r w:rsidR="00121B0E">
        <w:rPr>
          <w:rtl/>
        </w:rPr>
        <w:t xml:space="preserve"> </w:t>
      </w:r>
      <w:bookmarkEnd w:id="1643"/>
    </w:p>
    <w:p w14:paraId="41DA9AD4" w14:textId="77777777" w:rsidR="00A75EA6" w:rsidRDefault="00A75EA6" w:rsidP="00A75EA6">
      <w:pPr>
        <w:pStyle w:val="KeepWithNext"/>
        <w:rPr>
          <w:rtl/>
          <w:lang w:eastAsia="he-IL"/>
        </w:rPr>
      </w:pPr>
    </w:p>
    <w:p w14:paraId="520904D2" w14:textId="112FAB62" w:rsidR="00A75EA6" w:rsidRDefault="00A75EA6" w:rsidP="00A75EA6">
      <w:pPr>
        <w:rPr>
          <w:rtl/>
          <w:lang w:eastAsia="he-IL"/>
        </w:rPr>
      </w:pPr>
      <w:bookmarkStart w:id="1644" w:name="_ETM_Q1_3545052"/>
      <w:bookmarkStart w:id="1645" w:name="_ETM_Q1_3545085"/>
      <w:bookmarkEnd w:id="1644"/>
      <w:bookmarkEnd w:id="1645"/>
      <w:r>
        <w:rPr>
          <w:rFonts w:hint="cs"/>
          <w:rtl/>
          <w:lang w:eastAsia="he-IL"/>
        </w:rPr>
        <w:t xml:space="preserve">אני חושב שהדבר מופיע </w:t>
      </w:r>
      <w:bookmarkStart w:id="1646" w:name="_ETM_Q1_3543763"/>
      <w:bookmarkEnd w:id="1646"/>
      <w:r>
        <w:rPr>
          <w:rFonts w:hint="cs"/>
          <w:rtl/>
          <w:lang w:eastAsia="he-IL"/>
        </w:rPr>
        <w:t xml:space="preserve">היום. הרעיון מאוד ברור, לפחות לי. בן אדם </w:t>
      </w:r>
      <w:bookmarkStart w:id="1647" w:name="_ETM_Q1_3555456"/>
      <w:bookmarkEnd w:id="1647"/>
      <w:r>
        <w:rPr>
          <w:rFonts w:hint="cs"/>
          <w:rtl/>
          <w:lang w:eastAsia="he-IL"/>
        </w:rPr>
        <w:t xml:space="preserve">מגיש תלונה, התלונה הזאת יכולה להגיע באחת משלושת האפשרויות: או שהיא תגיע למוקד העירייה לתלונות הציבור, </w:t>
      </w:r>
      <w:bookmarkStart w:id="1648" w:name="_ETM_Q1_3560926"/>
      <w:bookmarkEnd w:id="1648"/>
      <w:r>
        <w:rPr>
          <w:rFonts w:hint="cs"/>
          <w:rtl/>
          <w:lang w:eastAsia="he-IL"/>
        </w:rPr>
        <w:t>או שהיא תגיע ליחידה או שתגיע</w:t>
      </w:r>
      <w:bookmarkStart w:id="1649" w:name="_ETM_Q1_3564279"/>
      <w:bookmarkEnd w:id="1649"/>
      <w:r>
        <w:rPr>
          <w:rFonts w:hint="cs"/>
          <w:rtl/>
          <w:lang w:eastAsia="he-IL"/>
        </w:rPr>
        <w:t xml:space="preserve"> לשני המקומות. אם</w:t>
      </w:r>
      <w:r w:rsidR="0081174A">
        <w:rPr>
          <w:rFonts w:hint="cs"/>
          <w:rtl/>
          <w:lang w:eastAsia="he-IL"/>
        </w:rPr>
        <w:t xml:space="preserve"> </w:t>
      </w:r>
      <w:r>
        <w:rPr>
          <w:rFonts w:hint="cs"/>
          <w:rtl/>
          <w:lang w:eastAsia="he-IL"/>
        </w:rPr>
        <w:t xml:space="preserve">היא מגיעה ליחידה והיא לא נוגעת למישור המקצועי, היא מוחזרת </w:t>
      </w:r>
      <w:bookmarkStart w:id="1650" w:name="_ETM_Q1_3568982"/>
      <w:bookmarkEnd w:id="1650"/>
      <w:r>
        <w:rPr>
          <w:rFonts w:hint="cs"/>
          <w:rtl/>
          <w:lang w:eastAsia="he-IL"/>
        </w:rPr>
        <w:t xml:space="preserve">מיד לעירייה. אם היא מגיעה לעירייה וזה נוגע לסמכויות </w:t>
      </w:r>
      <w:bookmarkStart w:id="1651" w:name="_ETM_Q1_3573601"/>
      <w:bookmarkEnd w:id="1651"/>
      <w:r>
        <w:rPr>
          <w:rFonts w:hint="cs"/>
          <w:rtl/>
          <w:lang w:eastAsia="he-IL"/>
        </w:rPr>
        <w:t>הפקח, זה הולך ליחידה. רק</w:t>
      </w:r>
      <w:r w:rsidR="00121B0E">
        <w:rPr>
          <w:rFonts w:hint="cs"/>
          <w:rtl/>
          <w:lang w:eastAsia="he-IL"/>
        </w:rPr>
        <w:t xml:space="preserve"> </w:t>
      </w:r>
      <w:r>
        <w:rPr>
          <w:rFonts w:hint="cs"/>
          <w:rtl/>
          <w:lang w:eastAsia="he-IL"/>
        </w:rPr>
        <w:t xml:space="preserve">מה שהוא </w:t>
      </w:r>
      <w:bookmarkStart w:id="1652" w:name="_ETM_Q1_3575231"/>
      <w:bookmarkEnd w:id="1652"/>
      <w:r>
        <w:rPr>
          <w:rFonts w:hint="cs"/>
          <w:rtl/>
          <w:lang w:eastAsia="he-IL"/>
        </w:rPr>
        <w:t xml:space="preserve">סמכויות הפקח. </w:t>
      </w:r>
    </w:p>
    <w:p w14:paraId="72DFF089" w14:textId="77777777" w:rsidR="00A75EA6" w:rsidRDefault="00A75EA6" w:rsidP="00A75EA6">
      <w:pPr>
        <w:rPr>
          <w:rtl/>
          <w:lang w:eastAsia="he-IL"/>
        </w:rPr>
      </w:pPr>
    </w:p>
    <w:p w14:paraId="036B3FDE" w14:textId="4BC26F85" w:rsidR="00A75EA6" w:rsidRDefault="00A75EA6" w:rsidP="00A75EA6">
      <w:pPr>
        <w:pStyle w:val="a4"/>
        <w:keepNext/>
        <w:rPr>
          <w:rtl/>
        </w:rPr>
      </w:pPr>
      <w:r w:rsidRPr="00A75EA6">
        <w:rPr>
          <w:rStyle w:val="TagStyle"/>
          <w:rtl/>
        </w:rPr>
        <w:t xml:space="preserve"> &lt;&lt; דובר &gt;&gt; </w:t>
      </w:r>
      <w:r>
        <w:rPr>
          <w:rtl/>
        </w:rPr>
        <w:t>איילת לוי נחום:</w:t>
      </w:r>
      <w:r w:rsidRPr="00A75EA6">
        <w:rPr>
          <w:rStyle w:val="TagStyle"/>
          <w:rtl/>
        </w:rPr>
        <w:t xml:space="preserve"> &lt;&lt; דובר &gt;&gt;</w:t>
      </w:r>
      <w:r w:rsidR="00121B0E">
        <w:rPr>
          <w:rtl/>
        </w:rPr>
        <w:t xml:space="preserve"> </w:t>
      </w:r>
    </w:p>
    <w:p w14:paraId="7C2DF0DF" w14:textId="04C84F3D" w:rsidR="00A75EA6" w:rsidRDefault="00A75EA6" w:rsidP="00A75EA6">
      <w:pPr>
        <w:pStyle w:val="KeepWithNext"/>
        <w:rPr>
          <w:rtl/>
          <w:lang w:eastAsia="he-IL"/>
        </w:rPr>
      </w:pPr>
    </w:p>
    <w:p w14:paraId="46914A20" w14:textId="0ACC2076" w:rsidR="00A75EA6" w:rsidRDefault="00A75EA6" w:rsidP="00A75EA6">
      <w:pPr>
        <w:rPr>
          <w:rtl/>
          <w:lang w:eastAsia="he-IL"/>
        </w:rPr>
      </w:pPr>
      <w:bookmarkStart w:id="1653" w:name="_ETM_Q1_3579421"/>
      <w:bookmarkStart w:id="1654" w:name="_ETM_Q1_3579468"/>
      <w:bookmarkEnd w:id="1653"/>
      <w:bookmarkEnd w:id="1654"/>
      <w:r>
        <w:rPr>
          <w:rFonts w:hint="cs"/>
          <w:rtl/>
          <w:lang w:eastAsia="he-IL"/>
        </w:rPr>
        <w:t>התהליך הזה מוגדר כאן.</w:t>
      </w:r>
    </w:p>
    <w:p w14:paraId="1191C802" w14:textId="77777777" w:rsidR="00A75EA6" w:rsidRDefault="00A75EA6" w:rsidP="00A75EA6">
      <w:pPr>
        <w:rPr>
          <w:rtl/>
          <w:lang w:eastAsia="he-IL"/>
        </w:rPr>
      </w:pPr>
      <w:bookmarkStart w:id="1655" w:name="_ETM_Q1_3579324"/>
      <w:bookmarkStart w:id="1656" w:name="_ETM_Q1_3579367"/>
      <w:bookmarkEnd w:id="1655"/>
      <w:bookmarkEnd w:id="1656"/>
    </w:p>
    <w:p w14:paraId="00DA6558" w14:textId="2D8990B8" w:rsidR="00A75EA6" w:rsidRDefault="00A75EA6" w:rsidP="00A75EA6">
      <w:pPr>
        <w:pStyle w:val="af6"/>
        <w:keepNext/>
        <w:rPr>
          <w:rtl/>
        </w:rPr>
      </w:pPr>
      <w:bookmarkStart w:id="1657" w:name="ET_yor_צביקה_פוגל___יורַ_277"/>
      <w:r w:rsidRPr="00A75EA6">
        <w:rPr>
          <w:rStyle w:val="TagStyle"/>
          <w:rtl/>
        </w:rPr>
        <w:t xml:space="preserve"> &lt;&lt; יור &gt;&gt; </w:t>
      </w:r>
      <w:r>
        <w:rPr>
          <w:rtl/>
        </w:rPr>
        <w:t>היו"ר צביקה פוגל:</w:t>
      </w:r>
      <w:r w:rsidRPr="00A75EA6">
        <w:rPr>
          <w:rStyle w:val="TagStyle"/>
          <w:rtl/>
        </w:rPr>
        <w:t xml:space="preserve"> &lt;&lt; יור &gt;&gt;</w:t>
      </w:r>
      <w:r w:rsidR="00121B0E">
        <w:rPr>
          <w:rtl/>
        </w:rPr>
        <w:t xml:space="preserve"> </w:t>
      </w:r>
      <w:bookmarkEnd w:id="1657"/>
    </w:p>
    <w:p w14:paraId="243963DB" w14:textId="77777777" w:rsidR="00A75EA6" w:rsidRDefault="00A75EA6" w:rsidP="00A75EA6">
      <w:pPr>
        <w:pStyle w:val="KeepWithNext"/>
        <w:rPr>
          <w:rtl/>
          <w:lang w:eastAsia="he-IL"/>
        </w:rPr>
      </w:pPr>
    </w:p>
    <w:p w14:paraId="1529A90D" w14:textId="177F27DC" w:rsidR="00A75EA6" w:rsidRDefault="00A75EA6" w:rsidP="00A75EA6">
      <w:pPr>
        <w:rPr>
          <w:rtl/>
          <w:lang w:eastAsia="he-IL"/>
        </w:rPr>
      </w:pPr>
      <w:r>
        <w:rPr>
          <w:rFonts w:hint="cs"/>
          <w:rtl/>
          <w:lang w:eastAsia="he-IL"/>
        </w:rPr>
        <w:t>לדעתי ה</w:t>
      </w:r>
      <w:bookmarkStart w:id="1658" w:name="_ETM_Q1_3580794"/>
      <w:bookmarkEnd w:id="1658"/>
      <w:r>
        <w:rPr>
          <w:rFonts w:hint="cs"/>
          <w:rtl/>
          <w:lang w:eastAsia="he-IL"/>
        </w:rPr>
        <w:t>ת</w:t>
      </w:r>
      <w:bookmarkStart w:id="1659" w:name="_ETM_Q1_3580814"/>
      <w:bookmarkEnd w:id="1659"/>
      <w:r>
        <w:rPr>
          <w:rFonts w:hint="cs"/>
          <w:rtl/>
          <w:lang w:eastAsia="he-IL"/>
        </w:rPr>
        <w:t>הליך הזה מוגדר כאן.</w:t>
      </w:r>
    </w:p>
    <w:p w14:paraId="4811A400" w14:textId="77777777" w:rsidR="00310E58" w:rsidRDefault="00310E58" w:rsidP="00A75EA6">
      <w:pPr>
        <w:rPr>
          <w:rtl/>
          <w:lang w:eastAsia="he-IL"/>
        </w:rPr>
      </w:pPr>
    </w:p>
    <w:p w14:paraId="43B5BD00" w14:textId="77777777" w:rsidR="00B31D2C" w:rsidRDefault="00B31D2C" w:rsidP="00B31D2C">
      <w:pPr>
        <w:rPr>
          <w:rStyle w:val="TagStyle"/>
          <w:rFonts w:ascii="David" w:hAnsi="David"/>
          <w:u w:val="single"/>
          <w:rtl/>
        </w:rPr>
      </w:pPr>
      <w:bookmarkStart w:id="1660" w:name="_ETM_Q1_3609596"/>
      <w:bookmarkStart w:id="1661" w:name="_ETM_Q1_3619217"/>
      <w:bookmarkEnd w:id="1660"/>
      <w:bookmarkEnd w:id="1661"/>
    </w:p>
    <w:p w14:paraId="303424AF" w14:textId="69D4D17B" w:rsidR="00B31D2C" w:rsidRDefault="00B31D2C" w:rsidP="00B31D2C">
      <w:pPr>
        <w:pStyle w:val="af9"/>
        <w:keepNext/>
        <w:rPr>
          <w:rtl/>
        </w:rPr>
      </w:pPr>
      <w:bookmarkStart w:id="1662" w:name="ET_guest_רועי_הראל_273"/>
      <w:r w:rsidRPr="00B31D2C">
        <w:rPr>
          <w:rStyle w:val="TagStyle"/>
          <w:rtl/>
        </w:rPr>
        <w:t xml:space="preserve"> &lt;&lt; אורח &gt;&gt; </w:t>
      </w:r>
      <w:r>
        <w:rPr>
          <w:rtl/>
        </w:rPr>
        <w:t>רועי הראל:</w:t>
      </w:r>
      <w:r w:rsidRPr="00B31D2C">
        <w:rPr>
          <w:rStyle w:val="TagStyle"/>
          <w:rtl/>
        </w:rPr>
        <w:t xml:space="preserve"> &lt;&lt; אורח &gt;&gt;</w:t>
      </w:r>
      <w:r w:rsidR="00495A53">
        <w:rPr>
          <w:rtl/>
        </w:rPr>
        <w:t xml:space="preserve"> </w:t>
      </w:r>
      <w:bookmarkEnd w:id="1662"/>
    </w:p>
    <w:p w14:paraId="7909FB1F" w14:textId="77777777" w:rsidR="00B31D2C" w:rsidRDefault="00B31D2C" w:rsidP="00B31D2C">
      <w:pPr>
        <w:pStyle w:val="KeepWithNext"/>
        <w:rPr>
          <w:rtl/>
        </w:rPr>
      </w:pPr>
    </w:p>
    <w:p w14:paraId="5B5FDB8E" w14:textId="2859FD0F" w:rsidR="00A75EA6" w:rsidRDefault="00A75EA6" w:rsidP="00B31D2C">
      <w:pPr>
        <w:rPr>
          <w:rtl/>
          <w:lang w:eastAsia="he-IL"/>
        </w:rPr>
      </w:pPr>
      <w:bookmarkStart w:id="1663" w:name="_ETM_Q1_3619380"/>
      <w:bookmarkStart w:id="1664" w:name="_ETM_Q1_3619395"/>
      <w:bookmarkStart w:id="1665" w:name="_ETM_Q1_3612718"/>
      <w:bookmarkStart w:id="1666" w:name="_ETM_Q1_3612748"/>
      <w:bookmarkEnd w:id="1663"/>
      <w:bookmarkEnd w:id="1664"/>
      <w:bookmarkEnd w:id="1665"/>
      <w:bookmarkEnd w:id="1666"/>
      <w:r>
        <w:rPr>
          <w:rFonts w:hint="cs"/>
          <w:rtl/>
          <w:lang w:eastAsia="he-IL"/>
        </w:rPr>
        <w:t>ליאור דיבר על הפרקטיקה ואני חושב שקרה כאן אירוע נדיר. אני חושב שגם אדוני צודק</w:t>
      </w:r>
      <w:r w:rsidR="0081174A">
        <w:rPr>
          <w:rFonts w:hint="cs"/>
          <w:rtl/>
          <w:lang w:eastAsia="he-IL"/>
        </w:rPr>
        <w:t xml:space="preserve"> </w:t>
      </w:r>
      <w:r>
        <w:rPr>
          <w:rFonts w:hint="cs"/>
          <w:rtl/>
          <w:lang w:eastAsia="he-IL"/>
        </w:rPr>
        <w:t>וגם חבר הכנסת שירי צודק. זה המצב</w:t>
      </w:r>
      <w:bookmarkStart w:id="1667" w:name="_ETM_Q1_3595296"/>
      <w:bookmarkEnd w:id="1667"/>
      <w:r>
        <w:rPr>
          <w:rFonts w:hint="cs"/>
          <w:rtl/>
          <w:lang w:eastAsia="he-IL"/>
        </w:rPr>
        <w:t xml:space="preserve">. גם היום יש לא מעט תלונות שמגיעות </w:t>
      </w:r>
      <w:bookmarkStart w:id="1668" w:name="_ETM_Q1_3595371"/>
      <w:bookmarkEnd w:id="1668"/>
      <w:r>
        <w:rPr>
          <w:rFonts w:hint="cs"/>
          <w:rtl/>
          <w:lang w:eastAsia="he-IL"/>
        </w:rPr>
        <w:t>לרשויות</w:t>
      </w:r>
      <w:r w:rsidR="00121B0E">
        <w:rPr>
          <w:rFonts w:hint="cs"/>
          <w:rtl/>
          <w:lang w:eastAsia="he-IL"/>
        </w:rPr>
        <w:t xml:space="preserve"> </w:t>
      </w:r>
      <w:r w:rsidR="00B31D2C">
        <w:rPr>
          <w:rFonts w:hint="cs"/>
          <w:rtl/>
          <w:lang w:eastAsia="he-IL"/>
        </w:rPr>
        <w:t>ול</w:t>
      </w:r>
      <w:bookmarkStart w:id="1669" w:name="_ETM_Q1_3599665"/>
      <w:bookmarkEnd w:id="1669"/>
      <w:r w:rsidR="00B31D2C">
        <w:rPr>
          <w:rFonts w:hint="cs"/>
          <w:rtl/>
          <w:lang w:eastAsia="he-IL"/>
        </w:rPr>
        <w:t>א עולות למינהלת לנו. גם תלונות שמגיעו</w:t>
      </w:r>
      <w:bookmarkStart w:id="1670" w:name="_ETM_Q1_3601659"/>
      <w:bookmarkEnd w:id="1670"/>
      <w:r w:rsidR="00B31D2C">
        <w:rPr>
          <w:rFonts w:hint="cs"/>
          <w:rtl/>
          <w:lang w:eastAsia="he-IL"/>
        </w:rPr>
        <w:t xml:space="preserve">ת למינהלת שלנו, הבירור הראשוני נעשה מול </w:t>
      </w:r>
      <w:bookmarkStart w:id="1671" w:name="_ETM_Q1_3603749"/>
      <w:bookmarkEnd w:id="1671"/>
      <w:r w:rsidR="00B31D2C">
        <w:rPr>
          <w:rFonts w:hint="cs"/>
          <w:rtl/>
          <w:lang w:eastAsia="he-IL"/>
        </w:rPr>
        <w:t>הרשויות.</w:t>
      </w:r>
      <w:r w:rsidR="00121B0E">
        <w:rPr>
          <w:rFonts w:hint="cs"/>
          <w:rtl/>
          <w:lang w:eastAsia="he-IL"/>
        </w:rPr>
        <w:t xml:space="preserve"> </w:t>
      </w:r>
      <w:r w:rsidR="00B31D2C">
        <w:rPr>
          <w:rFonts w:hint="cs"/>
          <w:rtl/>
          <w:lang w:eastAsia="he-IL"/>
        </w:rPr>
        <w:t>להגיד יש ממש, אין ממש, אין</w:t>
      </w:r>
      <w:r w:rsidR="00121B0E">
        <w:rPr>
          <w:rFonts w:hint="cs"/>
          <w:rtl/>
          <w:lang w:eastAsia="he-IL"/>
        </w:rPr>
        <w:t xml:space="preserve"> </w:t>
      </w:r>
      <w:r w:rsidR="00B31D2C">
        <w:rPr>
          <w:rFonts w:hint="cs"/>
          <w:rtl/>
          <w:lang w:eastAsia="he-IL"/>
        </w:rPr>
        <w:t xml:space="preserve">גם מה לדון ולכן הפילטר הזה עליו מדבר </w:t>
      </w:r>
      <w:bookmarkStart w:id="1672" w:name="_ETM_Q1_3608354"/>
      <w:bookmarkEnd w:id="1672"/>
      <w:r w:rsidR="00B31D2C">
        <w:rPr>
          <w:rFonts w:hint="cs"/>
          <w:rtl/>
          <w:lang w:eastAsia="he-IL"/>
        </w:rPr>
        <w:t xml:space="preserve">חבר הכנסת שירי הוא נכון, הוא גם קורה </w:t>
      </w:r>
      <w:bookmarkStart w:id="1673" w:name="_ETM_Q1_3612112"/>
      <w:bookmarkEnd w:id="1673"/>
      <w:r w:rsidR="00B31D2C">
        <w:rPr>
          <w:rFonts w:hint="cs"/>
          <w:rtl/>
          <w:lang w:eastAsia="he-IL"/>
        </w:rPr>
        <w:t>היום בשטח. צריך להיות שהרשות המקומית חושבת שיש כאן איזשהו אירוע שדורש טיפול.</w:t>
      </w:r>
    </w:p>
    <w:p w14:paraId="69E9E5D3" w14:textId="77777777" w:rsidR="00B31D2C" w:rsidRDefault="00B31D2C" w:rsidP="00B31D2C">
      <w:pPr>
        <w:rPr>
          <w:rtl/>
          <w:lang w:eastAsia="he-IL"/>
        </w:rPr>
      </w:pPr>
      <w:bookmarkStart w:id="1674" w:name="_ETM_Q1_3617748"/>
      <w:bookmarkStart w:id="1675" w:name="_ETM_Q1_3617801"/>
      <w:bookmarkStart w:id="1676" w:name="_ETM_Q1_3617297"/>
      <w:bookmarkEnd w:id="1674"/>
      <w:bookmarkEnd w:id="1675"/>
      <w:bookmarkEnd w:id="1676"/>
    </w:p>
    <w:p w14:paraId="477F24EB" w14:textId="18471FDF" w:rsidR="00B31D2C" w:rsidRDefault="00B31D2C" w:rsidP="00B31D2C">
      <w:pPr>
        <w:pStyle w:val="af6"/>
        <w:keepNext/>
        <w:rPr>
          <w:rtl/>
        </w:rPr>
      </w:pPr>
      <w:bookmarkStart w:id="1677" w:name="ET_yor_צביקה_פוגל___יורַ_272"/>
      <w:r w:rsidRPr="00B31D2C">
        <w:rPr>
          <w:rStyle w:val="TagStyle"/>
          <w:rtl/>
        </w:rPr>
        <w:t xml:space="preserve"> &lt;&lt; יור &gt;&gt; </w:t>
      </w:r>
      <w:r>
        <w:rPr>
          <w:rtl/>
        </w:rPr>
        <w:t>היו"ר צביקה פוגל:</w:t>
      </w:r>
      <w:r w:rsidRPr="00B31D2C">
        <w:rPr>
          <w:rStyle w:val="TagStyle"/>
          <w:rtl/>
        </w:rPr>
        <w:t xml:space="preserve"> &lt;&lt; יור &gt;&gt;</w:t>
      </w:r>
      <w:r w:rsidR="00495A53">
        <w:rPr>
          <w:rtl/>
        </w:rPr>
        <w:t xml:space="preserve"> </w:t>
      </w:r>
      <w:bookmarkEnd w:id="1677"/>
    </w:p>
    <w:p w14:paraId="39336811" w14:textId="77777777" w:rsidR="00B31D2C" w:rsidRDefault="00B31D2C" w:rsidP="00B31D2C">
      <w:pPr>
        <w:pStyle w:val="KeepWithNext"/>
        <w:rPr>
          <w:rtl/>
          <w:lang w:eastAsia="he-IL"/>
        </w:rPr>
      </w:pPr>
    </w:p>
    <w:p w14:paraId="37C37094" w14:textId="352011AE" w:rsidR="00B31D2C" w:rsidRDefault="00B31D2C" w:rsidP="00B31D2C">
      <w:pPr>
        <w:rPr>
          <w:rtl/>
          <w:lang w:eastAsia="he-IL"/>
        </w:rPr>
      </w:pPr>
      <w:bookmarkStart w:id="1678" w:name="_ETM_Q1_3617629"/>
      <w:bookmarkStart w:id="1679" w:name="_ETM_Q1_3617668"/>
      <w:bookmarkEnd w:id="1678"/>
      <w:bookmarkEnd w:id="1679"/>
      <w:r>
        <w:rPr>
          <w:rFonts w:hint="cs"/>
          <w:rtl/>
          <w:lang w:eastAsia="he-IL"/>
        </w:rPr>
        <w:t>הדבר העיקרי שעלה</w:t>
      </w:r>
      <w:r w:rsidR="00121B0E">
        <w:rPr>
          <w:rFonts w:hint="cs"/>
          <w:rtl/>
          <w:lang w:eastAsia="he-IL"/>
        </w:rPr>
        <w:t xml:space="preserve"> </w:t>
      </w:r>
      <w:r>
        <w:rPr>
          <w:rFonts w:hint="cs"/>
          <w:rtl/>
          <w:lang w:eastAsia="he-IL"/>
        </w:rPr>
        <w:t>כאן מתוך הטענו</w:t>
      </w:r>
      <w:bookmarkStart w:id="1680" w:name="_ETM_Q1_3622375"/>
      <w:bookmarkStart w:id="1681" w:name="_ETM_Q1_3622414"/>
      <w:bookmarkEnd w:id="1680"/>
      <w:bookmarkEnd w:id="1681"/>
      <w:r>
        <w:rPr>
          <w:rFonts w:hint="cs"/>
          <w:rtl/>
          <w:lang w:eastAsia="he-IL"/>
        </w:rPr>
        <w:t>ת וההערות של חבר הכנסת גלעד וחבר ה</w:t>
      </w:r>
      <w:bookmarkStart w:id="1682" w:name="_ETM_Q1_3625435"/>
      <w:bookmarkEnd w:id="1682"/>
      <w:r>
        <w:rPr>
          <w:rFonts w:hint="cs"/>
          <w:rtl/>
          <w:lang w:eastAsia="he-IL"/>
        </w:rPr>
        <w:t>כנסת נאור הן שמה שבסופו של דברה יגיע לדיון ביחידה. אני חייב לומר לכם מה שמגיע לרשות פחות מ</w:t>
      </w:r>
      <w:bookmarkStart w:id="1683" w:name="_ETM_Q1_3634840"/>
      <w:bookmarkStart w:id="1684" w:name="_ETM_Q1_3634891"/>
      <w:bookmarkEnd w:id="1683"/>
      <w:bookmarkEnd w:id="1684"/>
      <w:r>
        <w:rPr>
          <w:rFonts w:hint="cs"/>
          <w:rtl/>
          <w:lang w:eastAsia="he-IL"/>
        </w:rPr>
        <w:t xml:space="preserve">עניין אותי אבל מה </w:t>
      </w:r>
      <w:bookmarkStart w:id="1685" w:name="_ETM_Q1_3636537"/>
      <w:bookmarkEnd w:id="1685"/>
      <w:r>
        <w:rPr>
          <w:rFonts w:hint="cs"/>
          <w:rtl/>
          <w:lang w:eastAsia="he-IL"/>
        </w:rPr>
        <w:t>שמגיע ליחידה, מי שאמור לטפל בזה ביחידה זה מישהו שהוא</w:t>
      </w:r>
      <w:bookmarkStart w:id="1686" w:name="_ETM_Q1_3641545"/>
      <w:bookmarkEnd w:id="1686"/>
      <w:r>
        <w:rPr>
          <w:rFonts w:hint="cs"/>
          <w:rtl/>
          <w:lang w:eastAsia="he-IL"/>
        </w:rPr>
        <w:t xml:space="preserve"> מומחה לטיפול בתלונות הציבור. זה לא יכול להיות סתם מישהו שמינינו מי פנוי עכשיו באלנבי. זה בן אדם עם אחריות, בן </w:t>
      </w:r>
      <w:bookmarkStart w:id="1687" w:name="_ETM_Q1_3649687"/>
      <w:bookmarkEnd w:id="1687"/>
      <w:r>
        <w:rPr>
          <w:rFonts w:hint="cs"/>
          <w:rtl/>
          <w:lang w:eastAsia="he-IL"/>
        </w:rPr>
        <w:t xml:space="preserve">אדם שאפשר לסמוך עליו, בן אדם שגם מסוגל לדבר עם </w:t>
      </w:r>
      <w:bookmarkStart w:id="1688" w:name="_ETM_Q1_3653004"/>
      <w:bookmarkEnd w:id="1688"/>
      <w:r>
        <w:rPr>
          <w:rFonts w:hint="cs"/>
          <w:rtl/>
          <w:lang w:eastAsia="he-IL"/>
        </w:rPr>
        <w:t xml:space="preserve">אנשים אחרים ולראות שבסוף האחריות על גורלם </w:t>
      </w:r>
      <w:bookmarkStart w:id="1689" w:name="_ETM_Q1_3656805"/>
      <w:bookmarkEnd w:id="1689"/>
      <w:r>
        <w:rPr>
          <w:rFonts w:hint="cs"/>
          <w:rtl/>
          <w:lang w:eastAsia="he-IL"/>
        </w:rPr>
        <w:t>של אנשים, תפקידם, מקצועם, תלוש השכר שהם</w:t>
      </w:r>
      <w:bookmarkStart w:id="1690" w:name="_ETM_Q1_3658524"/>
      <w:bookmarkEnd w:id="1690"/>
      <w:r>
        <w:rPr>
          <w:rFonts w:hint="cs"/>
          <w:rtl/>
          <w:lang w:eastAsia="he-IL"/>
        </w:rPr>
        <w:t xml:space="preserve"> מביאים הביתה לא הופך להיות משהו עובר לסוחר. את </w:t>
      </w:r>
      <w:bookmarkStart w:id="1691" w:name="_ETM_Q1_3664954"/>
      <w:bookmarkEnd w:id="1691"/>
      <w:r>
        <w:rPr>
          <w:rFonts w:hint="cs"/>
          <w:rtl/>
          <w:lang w:eastAsia="he-IL"/>
        </w:rPr>
        <w:t>זה צריך לראות שאנחנו יודעים להגדיר.</w:t>
      </w:r>
    </w:p>
    <w:p w14:paraId="7267AF7B" w14:textId="77777777" w:rsidR="00B31D2C" w:rsidRDefault="00B31D2C" w:rsidP="00B31D2C">
      <w:pPr>
        <w:rPr>
          <w:rtl/>
          <w:lang w:eastAsia="he-IL"/>
        </w:rPr>
      </w:pPr>
      <w:bookmarkStart w:id="1692" w:name="_ETM_Q1_3669162"/>
      <w:bookmarkStart w:id="1693" w:name="_ETM_Q1_3669205"/>
      <w:bookmarkEnd w:id="1692"/>
      <w:bookmarkEnd w:id="1693"/>
    </w:p>
    <w:p w14:paraId="0C19D1C3" w14:textId="26B0CBCD" w:rsidR="00B31D2C" w:rsidRDefault="00B31D2C" w:rsidP="00B31D2C">
      <w:pPr>
        <w:pStyle w:val="a4"/>
        <w:keepNext/>
        <w:rPr>
          <w:rtl/>
        </w:rPr>
      </w:pPr>
      <w:bookmarkStart w:id="1694" w:name="ET_speaker_6361_275"/>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694"/>
    </w:p>
    <w:p w14:paraId="729935BA" w14:textId="77777777" w:rsidR="00B31D2C" w:rsidRDefault="00B31D2C" w:rsidP="00B31D2C">
      <w:pPr>
        <w:pStyle w:val="KeepWithNext"/>
        <w:rPr>
          <w:rtl/>
          <w:lang w:eastAsia="he-IL"/>
        </w:rPr>
      </w:pPr>
    </w:p>
    <w:p w14:paraId="5DB32B57" w14:textId="1324F612" w:rsidR="00B31D2C" w:rsidRDefault="00B31D2C" w:rsidP="00B31D2C">
      <w:pPr>
        <w:rPr>
          <w:rtl/>
          <w:lang w:eastAsia="he-IL"/>
        </w:rPr>
      </w:pPr>
      <w:r>
        <w:rPr>
          <w:rFonts w:hint="cs"/>
          <w:rtl/>
          <w:lang w:eastAsia="he-IL"/>
        </w:rPr>
        <w:t>איית, מכיוון שאמרת שזה מופיע, אני רוצה שנעשה איזשהו תרגול</w:t>
      </w:r>
      <w:r w:rsidR="00121B0E">
        <w:rPr>
          <w:rFonts w:hint="cs"/>
          <w:rtl/>
          <w:lang w:eastAsia="he-IL"/>
        </w:rPr>
        <w:t xml:space="preserve"> </w:t>
      </w:r>
      <w:r>
        <w:rPr>
          <w:rFonts w:hint="cs"/>
          <w:rtl/>
          <w:lang w:eastAsia="he-IL"/>
        </w:rPr>
        <w:t xml:space="preserve">ואולי כך אני </w:t>
      </w:r>
      <w:bookmarkStart w:id="1695" w:name="_ETM_Q1_3672702"/>
      <w:bookmarkEnd w:id="1695"/>
      <w:r>
        <w:rPr>
          <w:rFonts w:hint="cs"/>
          <w:rtl/>
          <w:lang w:eastAsia="he-IL"/>
        </w:rPr>
        <w:t>אבין. יש עכשיו פקח עירוני או רשותי, לא משנה, פקח שיטור רשותי חדש בנהריה</w:t>
      </w:r>
      <w:r w:rsidR="00121B0E">
        <w:rPr>
          <w:rFonts w:hint="cs"/>
          <w:rtl/>
          <w:lang w:eastAsia="he-IL"/>
        </w:rPr>
        <w:t xml:space="preserve"> </w:t>
      </w:r>
      <w:r>
        <w:rPr>
          <w:rFonts w:hint="cs"/>
          <w:rtl/>
          <w:lang w:eastAsia="he-IL"/>
        </w:rPr>
        <w:t xml:space="preserve">ואני </w:t>
      </w:r>
      <w:bookmarkStart w:id="1696" w:name="_ETM_Q1_3690777"/>
      <w:bookmarkEnd w:id="1696"/>
      <w:r>
        <w:rPr>
          <w:rFonts w:hint="cs"/>
          <w:rtl/>
          <w:lang w:eastAsia="he-IL"/>
        </w:rPr>
        <w:t>כאזרח רוצה להתלונן עליו.</w:t>
      </w:r>
    </w:p>
    <w:p w14:paraId="7F3C8BBB" w14:textId="77777777" w:rsidR="00B31D2C" w:rsidRDefault="00B31D2C" w:rsidP="00B31D2C">
      <w:pPr>
        <w:rPr>
          <w:rtl/>
          <w:lang w:eastAsia="he-IL"/>
        </w:rPr>
      </w:pPr>
      <w:bookmarkStart w:id="1697" w:name="_ETM_Q1_3692950"/>
      <w:bookmarkStart w:id="1698" w:name="_ETM_Q1_3692995"/>
      <w:bookmarkEnd w:id="1697"/>
      <w:bookmarkEnd w:id="1698"/>
    </w:p>
    <w:p w14:paraId="5BC0BB96" w14:textId="4E364DE4" w:rsidR="00B31D2C" w:rsidRDefault="00B31D2C" w:rsidP="00B31D2C">
      <w:pPr>
        <w:pStyle w:val="a4"/>
        <w:keepNext/>
        <w:rPr>
          <w:rtl/>
        </w:rPr>
      </w:pPr>
      <w:bookmarkStart w:id="1699" w:name="ET_speaker_איילת_לוי_נחום_276"/>
      <w:r w:rsidRPr="00B31D2C">
        <w:rPr>
          <w:rStyle w:val="TagStyle"/>
          <w:rtl/>
        </w:rPr>
        <w:t xml:space="preserve"> &lt;&lt; דובר &gt;&gt; </w:t>
      </w:r>
      <w:r>
        <w:rPr>
          <w:rtl/>
        </w:rPr>
        <w:t>איילת לוי נחום:</w:t>
      </w:r>
      <w:r w:rsidRPr="00B31D2C">
        <w:rPr>
          <w:rStyle w:val="TagStyle"/>
          <w:rtl/>
        </w:rPr>
        <w:t xml:space="preserve"> &lt;&lt; דובר &gt;&gt;</w:t>
      </w:r>
      <w:r w:rsidR="00495A53">
        <w:rPr>
          <w:rtl/>
        </w:rPr>
        <w:t xml:space="preserve"> </w:t>
      </w:r>
      <w:bookmarkEnd w:id="1699"/>
    </w:p>
    <w:p w14:paraId="331AABD9" w14:textId="77777777" w:rsidR="00B31D2C" w:rsidRDefault="00B31D2C" w:rsidP="00B31D2C">
      <w:pPr>
        <w:pStyle w:val="KeepWithNext"/>
        <w:rPr>
          <w:rtl/>
          <w:lang w:eastAsia="he-IL"/>
        </w:rPr>
      </w:pPr>
    </w:p>
    <w:p w14:paraId="1ADD32BE" w14:textId="51C4BF0F" w:rsidR="00B31D2C" w:rsidRDefault="00B31D2C" w:rsidP="00B31D2C">
      <w:pPr>
        <w:rPr>
          <w:rtl/>
          <w:lang w:eastAsia="he-IL"/>
        </w:rPr>
      </w:pPr>
      <w:r>
        <w:rPr>
          <w:rFonts w:hint="cs"/>
          <w:rtl/>
          <w:lang w:eastAsia="he-IL"/>
        </w:rPr>
        <w:t>אתה מתלונן לרשות המקומית.</w:t>
      </w:r>
    </w:p>
    <w:p w14:paraId="25E288C3" w14:textId="77777777" w:rsidR="00B31D2C" w:rsidRDefault="00B31D2C" w:rsidP="00B31D2C">
      <w:pPr>
        <w:rPr>
          <w:rtl/>
          <w:lang w:eastAsia="he-IL"/>
        </w:rPr>
      </w:pPr>
      <w:bookmarkStart w:id="1700" w:name="_ETM_Q1_3697206"/>
      <w:bookmarkStart w:id="1701" w:name="_ETM_Q1_3697243"/>
      <w:bookmarkEnd w:id="1700"/>
      <w:bookmarkEnd w:id="1701"/>
    </w:p>
    <w:p w14:paraId="27B1B853" w14:textId="6681B2BC" w:rsidR="00B31D2C" w:rsidRDefault="00B31D2C" w:rsidP="00B31D2C">
      <w:pPr>
        <w:pStyle w:val="a4"/>
        <w:keepNext/>
        <w:rPr>
          <w:rtl/>
        </w:rPr>
      </w:pPr>
      <w:bookmarkStart w:id="1702" w:name="ET_speaker_6361_277"/>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702"/>
    </w:p>
    <w:p w14:paraId="1FC7D919" w14:textId="77777777" w:rsidR="00B31D2C" w:rsidRDefault="00B31D2C" w:rsidP="00B31D2C">
      <w:pPr>
        <w:pStyle w:val="KeepWithNext"/>
        <w:rPr>
          <w:rtl/>
          <w:lang w:eastAsia="he-IL"/>
        </w:rPr>
      </w:pPr>
    </w:p>
    <w:p w14:paraId="0F6A84AD" w14:textId="7B1BB200" w:rsidR="00B31D2C" w:rsidRDefault="00B31D2C" w:rsidP="00B31D2C">
      <w:pPr>
        <w:rPr>
          <w:rtl/>
          <w:lang w:eastAsia="he-IL"/>
        </w:rPr>
      </w:pPr>
      <w:r>
        <w:rPr>
          <w:rFonts w:hint="cs"/>
          <w:rtl/>
          <w:lang w:eastAsia="he-IL"/>
        </w:rPr>
        <w:t>התלוננתי לרשות</w:t>
      </w:r>
      <w:bookmarkStart w:id="1703" w:name="_ETM_Q1_3695057"/>
      <w:bookmarkEnd w:id="1703"/>
      <w:r>
        <w:rPr>
          <w:rFonts w:hint="cs"/>
          <w:rtl/>
          <w:lang w:eastAsia="he-IL"/>
        </w:rPr>
        <w:t xml:space="preserve"> המקומית. הממונה על תלונות הציבור, דהיינו</w:t>
      </w:r>
      <w:bookmarkStart w:id="1704" w:name="_ETM_Q1_3696308"/>
      <w:bookmarkEnd w:id="1704"/>
      <w:r>
        <w:rPr>
          <w:rFonts w:hint="cs"/>
          <w:rtl/>
          <w:lang w:eastAsia="he-IL"/>
        </w:rPr>
        <w:t xml:space="preserve"> מבקר העירייה, לא משנה, מחויב</w:t>
      </w:r>
      <w:r w:rsidR="00121B0E">
        <w:rPr>
          <w:rFonts w:hint="cs"/>
          <w:rtl/>
          <w:lang w:eastAsia="he-IL"/>
        </w:rPr>
        <w:t xml:space="preserve"> </w:t>
      </w:r>
      <w:r>
        <w:rPr>
          <w:rFonts w:hint="cs"/>
          <w:rtl/>
          <w:lang w:eastAsia="he-IL"/>
        </w:rPr>
        <w:t>להגיש תוך שבעה ימים ל</w:t>
      </w:r>
      <w:bookmarkStart w:id="1705" w:name="_ETM_Q1_3700440"/>
      <w:bookmarkStart w:id="1706" w:name="_ETM_Q1_3700478"/>
      <w:bookmarkEnd w:id="1705"/>
      <w:bookmarkEnd w:id="1706"/>
      <w:r>
        <w:rPr>
          <w:rFonts w:hint="cs"/>
          <w:rtl/>
          <w:lang w:eastAsia="he-IL"/>
        </w:rPr>
        <w:t>יחידה.</w:t>
      </w:r>
    </w:p>
    <w:p w14:paraId="7DDD7C0B" w14:textId="77777777" w:rsidR="00B31D2C" w:rsidRDefault="00B31D2C" w:rsidP="00B31D2C">
      <w:pPr>
        <w:rPr>
          <w:rtl/>
          <w:lang w:eastAsia="he-IL"/>
        </w:rPr>
      </w:pPr>
      <w:bookmarkStart w:id="1707" w:name="_ETM_Q1_3701977"/>
      <w:bookmarkStart w:id="1708" w:name="_ETM_Q1_3702016"/>
      <w:bookmarkStart w:id="1709" w:name="_ETM_Q1_3703609"/>
      <w:bookmarkEnd w:id="1707"/>
      <w:bookmarkEnd w:id="1708"/>
      <w:bookmarkEnd w:id="1709"/>
    </w:p>
    <w:p w14:paraId="749D4161" w14:textId="6B0B491F" w:rsidR="00B31D2C" w:rsidRDefault="00B31D2C" w:rsidP="00B31D2C">
      <w:pPr>
        <w:pStyle w:val="a4"/>
        <w:keepNext/>
        <w:rPr>
          <w:rtl/>
        </w:rPr>
      </w:pPr>
      <w:bookmarkStart w:id="1710" w:name="ET_speaker_איילת_לוי_נחום_278"/>
      <w:r w:rsidRPr="00B31D2C">
        <w:rPr>
          <w:rStyle w:val="TagStyle"/>
          <w:rtl/>
        </w:rPr>
        <w:t xml:space="preserve"> &lt;&lt; דובר &gt;&gt; </w:t>
      </w:r>
      <w:r>
        <w:rPr>
          <w:rtl/>
        </w:rPr>
        <w:t>איילת לוי נחום:</w:t>
      </w:r>
      <w:r w:rsidRPr="00B31D2C">
        <w:rPr>
          <w:rStyle w:val="TagStyle"/>
          <w:rtl/>
        </w:rPr>
        <w:t xml:space="preserve"> &lt;&lt; דובר &gt;&gt;</w:t>
      </w:r>
      <w:r w:rsidR="00495A53">
        <w:rPr>
          <w:rtl/>
        </w:rPr>
        <w:t xml:space="preserve"> </w:t>
      </w:r>
      <w:bookmarkEnd w:id="1710"/>
    </w:p>
    <w:p w14:paraId="2D83742C" w14:textId="77777777" w:rsidR="00B31D2C" w:rsidRDefault="00B31D2C" w:rsidP="00B31D2C">
      <w:pPr>
        <w:pStyle w:val="KeepWithNext"/>
        <w:rPr>
          <w:rtl/>
          <w:lang w:eastAsia="he-IL"/>
        </w:rPr>
      </w:pPr>
    </w:p>
    <w:p w14:paraId="5D77E325" w14:textId="783BAF31" w:rsidR="00B31D2C" w:rsidRDefault="00B31D2C" w:rsidP="00B31D2C">
      <w:pPr>
        <w:rPr>
          <w:rtl/>
          <w:lang w:eastAsia="he-IL"/>
        </w:rPr>
      </w:pPr>
      <w:bookmarkStart w:id="1711" w:name="_ETM_Q1_3703876"/>
      <w:bookmarkStart w:id="1712" w:name="_ETM_Q1_3703916"/>
      <w:bookmarkEnd w:id="1711"/>
      <w:bookmarkEnd w:id="1712"/>
      <w:r>
        <w:rPr>
          <w:rFonts w:hint="cs"/>
          <w:rtl/>
          <w:lang w:eastAsia="he-IL"/>
        </w:rPr>
        <w:t>נכון.</w:t>
      </w:r>
      <w:bookmarkStart w:id="1713" w:name="_ETM_Q1_3703396"/>
      <w:bookmarkEnd w:id="1713"/>
    </w:p>
    <w:p w14:paraId="07987FF2" w14:textId="77777777" w:rsidR="00B31D2C" w:rsidRDefault="00B31D2C" w:rsidP="00B31D2C">
      <w:pPr>
        <w:rPr>
          <w:rtl/>
          <w:lang w:eastAsia="he-IL"/>
        </w:rPr>
      </w:pPr>
      <w:bookmarkStart w:id="1714" w:name="_ETM_Q1_3703432"/>
      <w:bookmarkEnd w:id="1714"/>
    </w:p>
    <w:p w14:paraId="0D6D473F" w14:textId="17F65317" w:rsidR="00B31D2C" w:rsidRDefault="00B31D2C" w:rsidP="00B31D2C">
      <w:pPr>
        <w:pStyle w:val="af6"/>
        <w:keepNext/>
        <w:rPr>
          <w:rtl/>
        </w:rPr>
      </w:pPr>
      <w:bookmarkStart w:id="1715" w:name="ET_yor_צביקה_פוגל___יורַ_279"/>
      <w:r w:rsidRPr="00B31D2C">
        <w:rPr>
          <w:rStyle w:val="TagStyle"/>
          <w:rtl/>
        </w:rPr>
        <w:t xml:space="preserve"> &lt;&lt; יור &gt;&gt; </w:t>
      </w:r>
      <w:r>
        <w:rPr>
          <w:rtl/>
        </w:rPr>
        <w:t>היו"ר צביקה פוגל:</w:t>
      </w:r>
      <w:r w:rsidRPr="00B31D2C">
        <w:rPr>
          <w:rStyle w:val="TagStyle"/>
          <w:rtl/>
        </w:rPr>
        <w:t xml:space="preserve"> &lt;&lt; יור &gt;&gt;</w:t>
      </w:r>
      <w:r w:rsidR="00495A53">
        <w:rPr>
          <w:rtl/>
        </w:rPr>
        <w:t xml:space="preserve"> </w:t>
      </w:r>
      <w:bookmarkEnd w:id="1715"/>
    </w:p>
    <w:p w14:paraId="760F8FE5" w14:textId="77777777" w:rsidR="00B31D2C" w:rsidRDefault="00B31D2C" w:rsidP="00B31D2C">
      <w:pPr>
        <w:pStyle w:val="KeepWithNext"/>
        <w:rPr>
          <w:rtl/>
          <w:lang w:eastAsia="he-IL"/>
        </w:rPr>
      </w:pPr>
    </w:p>
    <w:p w14:paraId="2E4909C8" w14:textId="3DC3076E" w:rsidR="00B31D2C" w:rsidRDefault="00B31D2C" w:rsidP="00B31D2C">
      <w:pPr>
        <w:rPr>
          <w:rtl/>
          <w:lang w:eastAsia="he-IL"/>
        </w:rPr>
      </w:pPr>
      <w:r>
        <w:rPr>
          <w:rFonts w:hint="cs"/>
          <w:rtl/>
          <w:lang w:eastAsia="he-IL"/>
        </w:rPr>
        <w:t xml:space="preserve">זה קשור למקצועיות, לסמכות של הפקח. </w:t>
      </w:r>
    </w:p>
    <w:p w14:paraId="62959CC0" w14:textId="77777777" w:rsidR="00B31D2C" w:rsidRDefault="00B31D2C" w:rsidP="00B31D2C">
      <w:pPr>
        <w:rPr>
          <w:rtl/>
          <w:lang w:eastAsia="he-IL"/>
        </w:rPr>
      </w:pPr>
      <w:bookmarkStart w:id="1716" w:name="_ETM_Q1_3708708"/>
      <w:bookmarkEnd w:id="1716"/>
    </w:p>
    <w:p w14:paraId="6A0C08A8" w14:textId="1A82851C" w:rsidR="00B31D2C" w:rsidRDefault="00B31D2C" w:rsidP="00B31D2C">
      <w:pPr>
        <w:pStyle w:val="a4"/>
        <w:keepNext/>
        <w:rPr>
          <w:rtl/>
        </w:rPr>
      </w:pPr>
      <w:bookmarkStart w:id="1717" w:name="ET_speaker_6361_280"/>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717"/>
    </w:p>
    <w:p w14:paraId="14FBCEEB" w14:textId="77777777" w:rsidR="00B31D2C" w:rsidRDefault="00B31D2C" w:rsidP="00B31D2C">
      <w:pPr>
        <w:pStyle w:val="KeepWithNext"/>
        <w:rPr>
          <w:rtl/>
          <w:lang w:eastAsia="he-IL"/>
        </w:rPr>
      </w:pPr>
    </w:p>
    <w:p w14:paraId="4F565716" w14:textId="040B055B" w:rsidR="00B31D2C" w:rsidRDefault="00B31D2C" w:rsidP="00B31D2C">
      <w:pPr>
        <w:rPr>
          <w:rtl/>
          <w:lang w:eastAsia="he-IL"/>
        </w:rPr>
      </w:pPr>
      <w:bookmarkStart w:id="1718" w:name="_ETM_Q1_3708981"/>
      <w:bookmarkStart w:id="1719" w:name="_ETM_Q1_3709012"/>
      <w:bookmarkEnd w:id="1718"/>
      <w:bookmarkEnd w:id="1719"/>
      <w:r>
        <w:rPr>
          <w:rFonts w:hint="cs"/>
          <w:rtl/>
          <w:lang w:eastAsia="he-IL"/>
        </w:rPr>
        <w:t xml:space="preserve">התלוננתי על כך </w:t>
      </w:r>
      <w:bookmarkStart w:id="1720" w:name="_ETM_Q1_3707939"/>
      <w:bookmarkEnd w:id="1720"/>
      <w:r>
        <w:rPr>
          <w:rFonts w:hint="cs"/>
          <w:rtl/>
          <w:lang w:eastAsia="he-IL"/>
        </w:rPr>
        <w:t xml:space="preserve">שהפקח חנה על המדרכה עם כל ארבעת הגלגלים. סמכות הפקח. </w:t>
      </w:r>
      <w:bookmarkStart w:id="1721" w:name="_ETM_Q1_3712218"/>
      <w:bookmarkEnd w:id="1721"/>
    </w:p>
    <w:p w14:paraId="6C18E713" w14:textId="77777777" w:rsidR="00B31D2C" w:rsidRDefault="00B31D2C" w:rsidP="00B31D2C">
      <w:pPr>
        <w:rPr>
          <w:rtl/>
          <w:lang w:eastAsia="he-IL"/>
        </w:rPr>
      </w:pPr>
      <w:bookmarkStart w:id="1722" w:name="_ETM_Q1_3713456"/>
      <w:bookmarkStart w:id="1723" w:name="_ETM_Q1_3713493"/>
      <w:bookmarkEnd w:id="1722"/>
      <w:bookmarkEnd w:id="1723"/>
    </w:p>
    <w:p w14:paraId="63FBDEBF" w14:textId="2A0711E0" w:rsidR="00B31D2C" w:rsidRDefault="00B31D2C" w:rsidP="00B31D2C">
      <w:pPr>
        <w:pStyle w:val="a4"/>
        <w:keepNext/>
        <w:rPr>
          <w:rtl/>
        </w:rPr>
      </w:pPr>
      <w:bookmarkStart w:id="1724" w:name="ET_speaker_איילת_לוי_נחום_281"/>
      <w:r w:rsidRPr="00B31D2C">
        <w:rPr>
          <w:rStyle w:val="TagStyle"/>
          <w:rtl/>
        </w:rPr>
        <w:t xml:space="preserve"> &lt;&lt; דובר &gt;&gt; </w:t>
      </w:r>
      <w:r>
        <w:rPr>
          <w:rtl/>
        </w:rPr>
        <w:t>איילת לוי נחום:</w:t>
      </w:r>
      <w:r w:rsidRPr="00B31D2C">
        <w:rPr>
          <w:rStyle w:val="TagStyle"/>
          <w:rtl/>
        </w:rPr>
        <w:t xml:space="preserve"> &lt;&lt; דובר &gt;&gt;</w:t>
      </w:r>
      <w:r w:rsidR="00495A53">
        <w:rPr>
          <w:rtl/>
        </w:rPr>
        <w:t xml:space="preserve"> </w:t>
      </w:r>
      <w:bookmarkEnd w:id="1724"/>
    </w:p>
    <w:p w14:paraId="18125802" w14:textId="77777777" w:rsidR="00B31D2C" w:rsidRDefault="00B31D2C" w:rsidP="00B31D2C">
      <w:pPr>
        <w:pStyle w:val="KeepWithNext"/>
        <w:rPr>
          <w:rtl/>
          <w:lang w:eastAsia="he-IL"/>
        </w:rPr>
      </w:pPr>
    </w:p>
    <w:p w14:paraId="6D0ECCE8" w14:textId="78BCD0FE" w:rsidR="00B31D2C" w:rsidRDefault="00B31D2C" w:rsidP="00B31D2C">
      <w:pPr>
        <w:rPr>
          <w:rtl/>
          <w:lang w:eastAsia="he-IL"/>
        </w:rPr>
      </w:pPr>
      <w:r>
        <w:rPr>
          <w:rFonts w:hint="cs"/>
          <w:rtl/>
          <w:lang w:eastAsia="he-IL"/>
        </w:rPr>
        <w:t>סמכות הפקח לא קש</w:t>
      </w:r>
      <w:bookmarkStart w:id="1725" w:name="_ETM_Q1_3712056"/>
      <w:bookmarkStart w:id="1726" w:name="_ETM_Q1_3712094"/>
      <w:bookmarkEnd w:id="1725"/>
      <w:bookmarkEnd w:id="1726"/>
      <w:r>
        <w:rPr>
          <w:rFonts w:hint="cs"/>
          <w:rtl/>
          <w:lang w:eastAsia="he-IL"/>
        </w:rPr>
        <w:t>ורה.</w:t>
      </w:r>
    </w:p>
    <w:p w14:paraId="2A39AC0C" w14:textId="77777777" w:rsidR="00B31D2C" w:rsidRDefault="00B31D2C" w:rsidP="00B31D2C">
      <w:pPr>
        <w:rPr>
          <w:rtl/>
          <w:lang w:eastAsia="he-IL"/>
        </w:rPr>
      </w:pPr>
      <w:bookmarkStart w:id="1727" w:name="_ETM_Q1_3713688"/>
      <w:bookmarkStart w:id="1728" w:name="_ETM_Q1_3713726"/>
      <w:bookmarkStart w:id="1729" w:name="_ETM_Q1_3713182"/>
      <w:bookmarkStart w:id="1730" w:name="_ETM_Q1_3713220"/>
      <w:bookmarkStart w:id="1731" w:name="_ETM_Q1_3713732"/>
      <w:bookmarkEnd w:id="1727"/>
      <w:bookmarkEnd w:id="1728"/>
      <w:bookmarkEnd w:id="1729"/>
      <w:bookmarkEnd w:id="1730"/>
      <w:bookmarkEnd w:id="1731"/>
    </w:p>
    <w:p w14:paraId="2840F361" w14:textId="0920C3F8" w:rsidR="00B31D2C" w:rsidRDefault="00B31D2C" w:rsidP="00B31D2C">
      <w:pPr>
        <w:pStyle w:val="a4"/>
        <w:keepNext/>
        <w:rPr>
          <w:rtl/>
        </w:rPr>
      </w:pPr>
      <w:bookmarkStart w:id="1732" w:name="ET_speaker_6361_282"/>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732"/>
    </w:p>
    <w:p w14:paraId="3DD6F8B4" w14:textId="77777777" w:rsidR="00B31D2C" w:rsidRDefault="00B31D2C" w:rsidP="00B31D2C">
      <w:pPr>
        <w:pStyle w:val="KeepWithNext"/>
        <w:rPr>
          <w:rtl/>
          <w:lang w:eastAsia="he-IL"/>
        </w:rPr>
      </w:pPr>
    </w:p>
    <w:p w14:paraId="6096257D" w14:textId="16DA1471" w:rsidR="00B31D2C" w:rsidRDefault="00B31D2C" w:rsidP="00B31D2C">
      <w:pPr>
        <w:rPr>
          <w:rtl/>
          <w:lang w:eastAsia="he-IL"/>
        </w:rPr>
      </w:pPr>
      <w:bookmarkStart w:id="1733" w:name="_ETM_Q1_3713980"/>
      <w:bookmarkStart w:id="1734" w:name="_ETM_Q1_3714017"/>
      <w:bookmarkEnd w:id="1733"/>
      <w:bookmarkEnd w:id="1734"/>
      <w:r>
        <w:rPr>
          <w:rFonts w:hint="cs"/>
          <w:rtl/>
          <w:lang w:eastAsia="he-IL"/>
        </w:rPr>
        <w:t xml:space="preserve">האזרח לא יודע אבל זאת סמכות </w:t>
      </w:r>
      <w:bookmarkStart w:id="1735" w:name="_ETM_Q1_3713234"/>
      <w:bookmarkEnd w:id="1735"/>
      <w:r>
        <w:rPr>
          <w:rFonts w:hint="cs"/>
          <w:rtl/>
          <w:lang w:eastAsia="he-IL"/>
        </w:rPr>
        <w:t>הפקח כי הוא טיפל ב</w:t>
      </w:r>
      <w:bookmarkStart w:id="1736" w:name="_ETM_Q1_3716002"/>
      <w:bookmarkStart w:id="1737" w:name="_ETM_Q1_3716040"/>
      <w:bookmarkEnd w:id="1736"/>
      <w:bookmarkEnd w:id="1737"/>
      <w:r>
        <w:rPr>
          <w:rFonts w:hint="cs"/>
          <w:rtl/>
          <w:lang w:eastAsia="he-IL"/>
        </w:rPr>
        <w:t>אירוע חירום.</w:t>
      </w:r>
    </w:p>
    <w:p w14:paraId="316ACD18" w14:textId="77777777" w:rsidR="00B31D2C" w:rsidRDefault="00B31D2C" w:rsidP="00B31D2C">
      <w:pPr>
        <w:rPr>
          <w:rtl/>
          <w:lang w:eastAsia="he-IL"/>
        </w:rPr>
      </w:pPr>
      <w:bookmarkStart w:id="1738" w:name="_ETM_Q1_3716578"/>
      <w:bookmarkEnd w:id="1738"/>
    </w:p>
    <w:p w14:paraId="7A022134" w14:textId="0C23FB7E" w:rsidR="00B31D2C" w:rsidRDefault="00B31D2C" w:rsidP="00B31D2C">
      <w:pPr>
        <w:pStyle w:val="a4"/>
        <w:keepNext/>
        <w:rPr>
          <w:rtl/>
        </w:rPr>
      </w:pPr>
      <w:bookmarkStart w:id="1739" w:name="ET_speaker_איילת_לוי_נחום_283"/>
      <w:r w:rsidRPr="00B31D2C">
        <w:rPr>
          <w:rStyle w:val="TagStyle"/>
          <w:rtl/>
        </w:rPr>
        <w:t xml:space="preserve"> &lt;&lt; דובר &gt;&gt; </w:t>
      </w:r>
      <w:r>
        <w:rPr>
          <w:rtl/>
        </w:rPr>
        <w:t>איילת לוי נחום:</w:t>
      </w:r>
      <w:r w:rsidRPr="00B31D2C">
        <w:rPr>
          <w:rStyle w:val="TagStyle"/>
          <w:rtl/>
        </w:rPr>
        <w:t xml:space="preserve"> &lt;&lt; דובר &gt;&gt;</w:t>
      </w:r>
      <w:r w:rsidR="00495A53">
        <w:rPr>
          <w:rtl/>
        </w:rPr>
        <w:t xml:space="preserve"> </w:t>
      </w:r>
      <w:bookmarkEnd w:id="1739"/>
    </w:p>
    <w:p w14:paraId="37A9F3E2" w14:textId="77777777" w:rsidR="00B31D2C" w:rsidRDefault="00B31D2C" w:rsidP="00B31D2C">
      <w:pPr>
        <w:pStyle w:val="KeepWithNext"/>
        <w:rPr>
          <w:rtl/>
          <w:lang w:eastAsia="he-IL"/>
        </w:rPr>
      </w:pPr>
    </w:p>
    <w:p w14:paraId="639611E0" w14:textId="4A57D6A7" w:rsidR="00B31D2C" w:rsidRDefault="00B31D2C" w:rsidP="00B31D2C">
      <w:pPr>
        <w:rPr>
          <w:rtl/>
          <w:lang w:eastAsia="he-IL"/>
        </w:rPr>
      </w:pPr>
      <w:bookmarkStart w:id="1740" w:name="_ETM_Q1_3716844"/>
      <w:bookmarkStart w:id="1741" w:name="_ETM_Q1_3716880"/>
      <w:bookmarkEnd w:id="1740"/>
      <w:bookmarkEnd w:id="1741"/>
      <w:r>
        <w:rPr>
          <w:rFonts w:hint="cs"/>
          <w:rtl/>
          <w:lang w:eastAsia="he-IL"/>
        </w:rPr>
        <w:t>נכון, אבל זה לא עניינה של היחידה.</w:t>
      </w:r>
    </w:p>
    <w:p w14:paraId="5F4F8371" w14:textId="77777777" w:rsidR="00B31D2C" w:rsidRDefault="00B31D2C" w:rsidP="00B31D2C">
      <w:pPr>
        <w:rPr>
          <w:rtl/>
          <w:lang w:eastAsia="he-IL"/>
        </w:rPr>
      </w:pPr>
      <w:bookmarkStart w:id="1742" w:name="_ETM_Q1_3719852"/>
      <w:bookmarkStart w:id="1743" w:name="_ETM_Q1_3719890"/>
      <w:bookmarkStart w:id="1744" w:name="_ETM_Q1_3720574"/>
      <w:bookmarkEnd w:id="1742"/>
      <w:bookmarkEnd w:id="1743"/>
      <w:bookmarkEnd w:id="1744"/>
    </w:p>
    <w:p w14:paraId="292E4479" w14:textId="1C510654" w:rsidR="00B31D2C" w:rsidRDefault="00B31D2C" w:rsidP="00B31D2C">
      <w:pPr>
        <w:pStyle w:val="a4"/>
        <w:keepNext/>
        <w:rPr>
          <w:rtl/>
        </w:rPr>
      </w:pPr>
      <w:bookmarkStart w:id="1745" w:name="ET_speaker_6361_284"/>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745"/>
    </w:p>
    <w:p w14:paraId="4BF275CA" w14:textId="77777777" w:rsidR="00B31D2C" w:rsidRDefault="00B31D2C" w:rsidP="00B31D2C">
      <w:pPr>
        <w:pStyle w:val="KeepWithNext"/>
        <w:rPr>
          <w:rtl/>
          <w:lang w:eastAsia="he-IL"/>
        </w:rPr>
      </w:pPr>
    </w:p>
    <w:p w14:paraId="0233ADA6" w14:textId="2517B33E" w:rsidR="00B31D2C" w:rsidRDefault="00B31D2C" w:rsidP="00B31D2C">
      <w:pPr>
        <w:rPr>
          <w:rtl/>
          <w:lang w:eastAsia="he-IL"/>
        </w:rPr>
      </w:pPr>
      <w:bookmarkStart w:id="1746" w:name="_ETM_Q1_3720839"/>
      <w:bookmarkStart w:id="1747" w:name="_ETM_Q1_3720873"/>
      <w:bookmarkEnd w:id="1746"/>
      <w:bookmarkEnd w:id="1747"/>
      <w:r>
        <w:rPr>
          <w:rFonts w:hint="cs"/>
          <w:rtl/>
          <w:lang w:eastAsia="he-IL"/>
        </w:rPr>
        <w:t xml:space="preserve">אני עדיין לא ביחידה. אני באזרח שהתקשר למוקד </w:t>
      </w:r>
      <w:bookmarkStart w:id="1748" w:name="_ETM_Q1_3723730"/>
      <w:bookmarkEnd w:id="1748"/>
      <w:r>
        <w:rPr>
          <w:rFonts w:hint="cs"/>
          <w:rtl/>
          <w:lang w:eastAsia="he-IL"/>
        </w:rPr>
        <w:t xml:space="preserve">העירוני והגיש את התלונה. מה עושה מבקר העירייה אחרי שהוא </w:t>
      </w:r>
      <w:bookmarkStart w:id="1749" w:name="_ETM_Q1_3727386"/>
      <w:bookmarkEnd w:id="1749"/>
      <w:r>
        <w:rPr>
          <w:rFonts w:hint="cs"/>
          <w:rtl/>
          <w:lang w:eastAsia="he-IL"/>
        </w:rPr>
        <w:t>העביר את התלונה</w:t>
      </w:r>
      <w:r w:rsidR="00121B0E">
        <w:rPr>
          <w:rFonts w:hint="cs"/>
          <w:rtl/>
          <w:lang w:eastAsia="he-IL"/>
        </w:rPr>
        <w:t xml:space="preserve"> </w:t>
      </w:r>
      <w:r>
        <w:rPr>
          <w:rFonts w:hint="cs"/>
          <w:rtl/>
          <w:lang w:eastAsia="he-IL"/>
        </w:rPr>
        <w:t>אחרי שבעה ימים?</w:t>
      </w:r>
      <w:bookmarkStart w:id="1750" w:name="_ETM_Q1_3733669"/>
      <w:bookmarkEnd w:id="1750"/>
    </w:p>
    <w:p w14:paraId="4ADF079C" w14:textId="77777777" w:rsidR="00310E58" w:rsidRDefault="00310E58" w:rsidP="00B31D2C">
      <w:pPr>
        <w:rPr>
          <w:rtl/>
          <w:lang w:eastAsia="he-IL"/>
        </w:rPr>
      </w:pPr>
    </w:p>
    <w:p w14:paraId="2E26F137" w14:textId="77777777" w:rsidR="00A342BD" w:rsidRDefault="00A342BD" w:rsidP="00A342BD">
      <w:pPr>
        <w:rPr>
          <w:rStyle w:val="TagStyle"/>
          <w:rFonts w:ascii="David" w:hAnsi="David"/>
          <w:u w:val="single"/>
          <w:rtl/>
        </w:rPr>
      </w:pPr>
      <w:bookmarkStart w:id="1751" w:name="_ETM_Q1_3733710"/>
      <w:bookmarkStart w:id="1752" w:name="_ETM_Q1_3734018"/>
      <w:bookmarkEnd w:id="1751"/>
      <w:bookmarkEnd w:id="1752"/>
    </w:p>
    <w:p w14:paraId="5CA37646" w14:textId="0F3BB36D" w:rsidR="00A342BD" w:rsidRDefault="00A342BD" w:rsidP="00A342BD">
      <w:pPr>
        <w:pStyle w:val="af9"/>
        <w:keepNext/>
        <w:rPr>
          <w:rtl/>
        </w:rPr>
      </w:pPr>
      <w:bookmarkStart w:id="1753" w:name="ET_guest_יוחאי_וגימה_300"/>
      <w:r w:rsidRPr="00A342BD">
        <w:rPr>
          <w:rStyle w:val="TagStyle"/>
          <w:rtl/>
        </w:rPr>
        <w:t xml:space="preserve"> &lt;&lt; אורח &gt;&gt; </w:t>
      </w:r>
      <w:r>
        <w:rPr>
          <w:rtl/>
        </w:rPr>
        <w:t>יוחאי וג'ימה:</w:t>
      </w:r>
      <w:r w:rsidRPr="00A342BD">
        <w:rPr>
          <w:rStyle w:val="TagStyle"/>
          <w:rtl/>
        </w:rPr>
        <w:t xml:space="preserve"> &lt;&lt; אורח &gt;&gt;</w:t>
      </w:r>
      <w:r w:rsidR="00495A53">
        <w:rPr>
          <w:rtl/>
        </w:rPr>
        <w:t xml:space="preserve"> </w:t>
      </w:r>
      <w:bookmarkEnd w:id="1753"/>
    </w:p>
    <w:p w14:paraId="2954DDD1" w14:textId="77777777" w:rsidR="00A342BD" w:rsidRDefault="00A342BD" w:rsidP="00A342BD">
      <w:pPr>
        <w:pStyle w:val="KeepWithNext"/>
        <w:rPr>
          <w:rtl/>
        </w:rPr>
      </w:pPr>
    </w:p>
    <w:p w14:paraId="7EDE55CF" w14:textId="7E728EE8" w:rsidR="00A342BD" w:rsidRDefault="00A342BD" w:rsidP="00A342BD">
      <w:pPr>
        <w:rPr>
          <w:rtl/>
          <w:lang w:eastAsia="he-IL"/>
        </w:rPr>
      </w:pPr>
      <w:bookmarkStart w:id="1754" w:name="_ETM_Q1_3734374"/>
      <w:bookmarkStart w:id="1755" w:name="_ETM_Q1_3734412"/>
      <w:bookmarkEnd w:id="1754"/>
      <w:bookmarkEnd w:id="1755"/>
      <w:r>
        <w:rPr>
          <w:rFonts w:hint="cs"/>
          <w:rtl/>
          <w:lang w:eastAsia="he-IL"/>
        </w:rPr>
        <w:t>הוא לא מעביר.</w:t>
      </w:r>
      <w:bookmarkStart w:id="1756" w:name="_ETM_Q1_3733918"/>
      <w:bookmarkEnd w:id="1756"/>
    </w:p>
    <w:p w14:paraId="5C035F47" w14:textId="77777777" w:rsidR="00A342BD" w:rsidRPr="00A342BD" w:rsidRDefault="00A342BD" w:rsidP="00A342BD">
      <w:pPr>
        <w:rPr>
          <w:rtl/>
          <w:lang w:eastAsia="he-IL"/>
        </w:rPr>
      </w:pPr>
      <w:bookmarkStart w:id="1757" w:name="_ETM_Q1_3733958"/>
      <w:bookmarkEnd w:id="1757"/>
    </w:p>
    <w:p w14:paraId="28A84FEC" w14:textId="5BA557F9" w:rsidR="00B31D2C" w:rsidRDefault="00B31D2C" w:rsidP="00B31D2C">
      <w:pPr>
        <w:pStyle w:val="a4"/>
        <w:keepNext/>
        <w:rPr>
          <w:rtl/>
        </w:rPr>
      </w:pPr>
      <w:bookmarkStart w:id="1758" w:name="ET_speaker_איילת_לוי_נחום_285"/>
      <w:r w:rsidRPr="00B31D2C">
        <w:rPr>
          <w:rStyle w:val="TagStyle"/>
          <w:rtl/>
        </w:rPr>
        <w:t xml:space="preserve"> &lt;&lt; דובר &gt;&gt; </w:t>
      </w:r>
      <w:r>
        <w:rPr>
          <w:rtl/>
        </w:rPr>
        <w:t>איילת לוי נחום:</w:t>
      </w:r>
      <w:r w:rsidRPr="00B31D2C">
        <w:rPr>
          <w:rStyle w:val="TagStyle"/>
          <w:rtl/>
        </w:rPr>
        <w:t xml:space="preserve"> &lt;&lt; דובר &gt;&gt;</w:t>
      </w:r>
      <w:r w:rsidR="00495A53">
        <w:rPr>
          <w:rtl/>
        </w:rPr>
        <w:t xml:space="preserve"> </w:t>
      </w:r>
      <w:bookmarkEnd w:id="1758"/>
    </w:p>
    <w:p w14:paraId="32132B7F" w14:textId="77777777" w:rsidR="00B31D2C" w:rsidRDefault="00B31D2C" w:rsidP="00B31D2C">
      <w:pPr>
        <w:pStyle w:val="KeepWithNext"/>
        <w:rPr>
          <w:rtl/>
          <w:lang w:eastAsia="he-IL"/>
        </w:rPr>
      </w:pPr>
    </w:p>
    <w:p w14:paraId="3CBF7697" w14:textId="79C9612A" w:rsidR="00B31D2C" w:rsidRDefault="00B31D2C" w:rsidP="00B31D2C">
      <w:pPr>
        <w:rPr>
          <w:rtl/>
          <w:lang w:eastAsia="he-IL"/>
        </w:rPr>
      </w:pPr>
      <w:r>
        <w:rPr>
          <w:rFonts w:hint="cs"/>
          <w:rtl/>
          <w:lang w:eastAsia="he-IL"/>
        </w:rPr>
        <w:t>הוא מעביר אותה.</w:t>
      </w:r>
    </w:p>
    <w:p w14:paraId="247BB1DC" w14:textId="77777777" w:rsidR="00B31D2C" w:rsidRDefault="00B31D2C" w:rsidP="00B31D2C">
      <w:pPr>
        <w:rPr>
          <w:rtl/>
          <w:lang w:eastAsia="he-IL"/>
        </w:rPr>
      </w:pPr>
      <w:bookmarkStart w:id="1759" w:name="_ETM_Q1_3733433"/>
      <w:bookmarkStart w:id="1760" w:name="_ETM_Q1_3733473"/>
      <w:bookmarkStart w:id="1761" w:name="_ETM_Q1_3732732"/>
      <w:bookmarkEnd w:id="1759"/>
      <w:bookmarkEnd w:id="1760"/>
      <w:bookmarkEnd w:id="1761"/>
    </w:p>
    <w:p w14:paraId="48674CA6" w14:textId="2D26FDD8" w:rsidR="00B31D2C" w:rsidRDefault="00B31D2C" w:rsidP="00B31D2C">
      <w:pPr>
        <w:pStyle w:val="a4"/>
        <w:keepNext/>
        <w:rPr>
          <w:rtl/>
        </w:rPr>
      </w:pPr>
      <w:bookmarkStart w:id="1762" w:name="ET_speaker_6361_286"/>
      <w:r w:rsidRPr="00B31D2C">
        <w:rPr>
          <w:rStyle w:val="TagStyle"/>
          <w:rtl/>
        </w:rPr>
        <w:t xml:space="preserve"> &lt;&lt; דובר &gt;&gt; </w:t>
      </w:r>
      <w:r>
        <w:rPr>
          <w:rtl/>
        </w:rPr>
        <w:t>נאור שירי (יש עתיד):</w:t>
      </w:r>
      <w:r w:rsidRPr="00B31D2C">
        <w:rPr>
          <w:rStyle w:val="TagStyle"/>
          <w:rtl/>
        </w:rPr>
        <w:t xml:space="preserve"> &lt;&lt; דובר &gt;&gt;</w:t>
      </w:r>
      <w:r w:rsidR="00495A53">
        <w:rPr>
          <w:rtl/>
        </w:rPr>
        <w:t xml:space="preserve"> </w:t>
      </w:r>
      <w:bookmarkEnd w:id="1762"/>
    </w:p>
    <w:p w14:paraId="7C858435" w14:textId="77777777" w:rsidR="00B31D2C" w:rsidRDefault="00B31D2C" w:rsidP="00B31D2C">
      <w:pPr>
        <w:pStyle w:val="KeepWithNext"/>
        <w:rPr>
          <w:rtl/>
          <w:lang w:eastAsia="he-IL"/>
        </w:rPr>
      </w:pPr>
    </w:p>
    <w:p w14:paraId="1A27752B" w14:textId="1CC4C2D7" w:rsidR="00B31D2C" w:rsidRDefault="00A342BD" w:rsidP="00B31D2C">
      <w:pPr>
        <w:rPr>
          <w:rtl/>
          <w:lang w:eastAsia="he-IL"/>
        </w:rPr>
      </w:pPr>
      <w:bookmarkStart w:id="1763" w:name="_ETM_Q1_3732967"/>
      <w:bookmarkStart w:id="1764" w:name="_ETM_Q1_3733003"/>
      <w:bookmarkEnd w:id="1763"/>
      <w:bookmarkEnd w:id="1764"/>
      <w:r>
        <w:rPr>
          <w:rFonts w:hint="cs"/>
          <w:rtl/>
          <w:lang w:eastAsia="he-IL"/>
        </w:rPr>
        <w:t xml:space="preserve">הוא מעביר. </w:t>
      </w:r>
      <w:r w:rsidR="00B31D2C">
        <w:rPr>
          <w:rFonts w:hint="cs"/>
          <w:rtl/>
          <w:lang w:eastAsia="he-IL"/>
        </w:rPr>
        <w:t>הוא</w:t>
      </w:r>
      <w:bookmarkStart w:id="1765" w:name="_ETM_Q1_3733309"/>
      <w:bookmarkEnd w:id="1765"/>
      <w:r w:rsidR="00B31D2C">
        <w:rPr>
          <w:rFonts w:hint="cs"/>
          <w:rtl/>
          <w:lang w:eastAsia="he-IL"/>
        </w:rPr>
        <w:t xml:space="preserve"> חייב. הוגשה תלונה לממונה על תלונות הציבור ברשות המק</w:t>
      </w:r>
      <w:bookmarkStart w:id="1766" w:name="_ETM_Q1_3734142"/>
      <w:bookmarkEnd w:id="1766"/>
      <w:r w:rsidR="00B31D2C">
        <w:rPr>
          <w:rFonts w:hint="cs"/>
          <w:rtl/>
          <w:lang w:eastAsia="he-IL"/>
        </w:rPr>
        <w:t xml:space="preserve">ומית, יודע על כך ליחידה בתוך שבעה ימים. העברתי את </w:t>
      </w:r>
      <w:bookmarkStart w:id="1767" w:name="_ETM_Q1_3738116"/>
      <w:bookmarkEnd w:id="1767"/>
      <w:r w:rsidR="00B31D2C">
        <w:rPr>
          <w:rFonts w:hint="cs"/>
          <w:rtl/>
          <w:lang w:eastAsia="he-IL"/>
        </w:rPr>
        <w:t>התלונה לליאור.</w:t>
      </w:r>
    </w:p>
    <w:p w14:paraId="7FD71F28" w14:textId="77777777" w:rsidR="00310E58" w:rsidRDefault="00310E58" w:rsidP="00B31D2C">
      <w:pPr>
        <w:rPr>
          <w:rtl/>
          <w:lang w:eastAsia="he-IL"/>
        </w:rPr>
      </w:pPr>
    </w:p>
    <w:p w14:paraId="75E77FF8" w14:textId="77777777" w:rsidR="00A342BD" w:rsidRDefault="00A342BD" w:rsidP="00A342BD">
      <w:pPr>
        <w:rPr>
          <w:rStyle w:val="TagStyle"/>
          <w:rFonts w:ascii="David" w:hAnsi="David"/>
          <w:u w:val="single"/>
          <w:rtl/>
        </w:rPr>
      </w:pPr>
      <w:bookmarkStart w:id="1768" w:name="_ETM_Q1_3743104"/>
      <w:bookmarkStart w:id="1769" w:name="_ETM_Q1_3743145"/>
      <w:bookmarkEnd w:id="1768"/>
      <w:bookmarkEnd w:id="1769"/>
    </w:p>
    <w:p w14:paraId="2ABCF23D" w14:textId="0CA70B1C" w:rsidR="00A342BD" w:rsidRDefault="00A342BD" w:rsidP="00A342BD">
      <w:pPr>
        <w:pStyle w:val="af9"/>
        <w:keepNext/>
        <w:rPr>
          <w:rtl/>
        </w:rPr>
      </w:pPr>
      <w:bookmarkStart w:id="1770" w:name="ET_guest_יוחאי_וגימה_299"/>
      <w:r w:rsidRPr="00A342BD">
        <w:rPr>
          <w:rStyle w:val="TagStyle"/>
          <w:rtl/>
        </w:rPr>
        <w:t xml:space="preserve"> &lt;&lt; אורח &gt;&gt; </w:t>
      </w:r>
      <w:r>
        <w:rPr>
          <w:rtl/>
        </w:rPr>
        <w:t>יוחאי וג'ימה:</w:t>
      </w:r>
      <w:r w:rsidRPr="00A342BD">
        <w:rPr>
          <w:rStyle w:val="TagStyle"/>
          <w:rtl/>
        </w:rPr>
        <w:t xml:space="preserve"> &lt;&lt; אורח &gt;&gt;</w:t>
      </w:r>
      <w:r w:rsidR="00495A53">
        <w:rPr>
          <w:rtl/>
        </w:rPr>
        <w:t xml:space="preserve"> </w:t>
      </w:r>
      <w:bookmarkEnd w:id="1770"/>
    </w:p>
    <w:p w14:paraId="2E468160" w14:textId="77777777" w:rsidR="00A342BD" w:rsidRDefault="00A342BD" w:rsidP="00A342BD">
      <w:pPr>
        <w:pStyle w:val="KeepWithNext"/>
        <w:rPr>
          <w:rtl/>
        </w:rPr>
      </w:pPr>
    </w:p>
    <w:p w14:paraId="5D8D5D7B" w14:textId="3AD00D01" w:rsidR="00A342BD" w:rsidRDefault="00A342BD" w:rsidP="00A342BD">
      <w:pPr>
        <w:rPr>
          <w:rtl/>
          <w:lang w:eastAsia="he-IL"/>
        </w:rPr>
      </w:pPr>
      <w:r>
        <w:rPr>
          <w:rFonts w:hint="cs"/>
          <w:rtl/>
          <w:lang w:eastAsia="he-IL"/>
        </w:rPr>
        <w:t>מה זה קשור לסמכות שלו?</w:t>
      </w:r>
    </w:p>
    <w:p w14:paraId="2B39FAC5" w14:textId="77777777" w:rsidR="00A342BD" w:rsidRDefault="00A342BD" w:rsidP="00A342BD">
      <w:pPr>
        <w:rPr>
          <w:rtl/>
          <w:lang w:eastAsia="he-IL"/>
        </w:rPr>
      </w:pPr>
      <w:bookmarkStart w:id="1771" w:name="_ETM_Q1_3743335"/>
      <w:bookmarkEnd w:id="1771"/>
    </w:p>
    <w:p w14:paraId="046DBA17" w14:textId="629579EC" w:rsidR="00A342BD" w:rsidRDefault="00A342BD" w:rsidP="00A342BD">
      <w:pPr>
        <w:pStyle w:val="a4"/>
        <w:keepNext/>
        <w:rPr>
          <w:rtl/>
        </w:rPr>
      </w:pPr>
      <w:bookmarkStart w:id="1772" w:name="ET_speaker_6361_290"/>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772"/>
    </w:p>
    <w:p w14:paraId="55E6A387" w14:textId="77777777" w:rsidR="00A342BD" w:rsidRDefault="00A342BD" w:rsidP="00A342BD">
      <w:pPr>
        <w:pStyle w:val="KeepWithNext"/>
        <w:rPr>
          <w:rtl/>
          <w:lang w:eastAsia="he-IL"/>
        </w:rPr>
      </w:pPr>
    </w:p>
    <w:p w14:paraId="4EF82064" w14:textId="23CBAEF4" w:rsidR="00A342BD" w:rsidRDefault="00A342BD" w:rsidP="00A342BD">
      <w:pPr>
        <w:rPr>
          <w:rtl/>
          <w:lang w:eastAsia="he-IL"/>
        </w:rPr>
      </w:pPr>
      <w:r>
        <w:rPr>
          <w:rFonts w:hint="cs"/>
          <w:rtl/>
          <w:lang w:eastAsia="he-IL"/>
        </w:rPr>
        <w:t>הוא החנה</w:t>
      </w:r>
      <w:r w:rsidR="00121B0E">
        <w:rPr>
          <w:rFonts w:hint="cs"/>
          <w:rtl/>
          <w:lang w:eastAsia="he-IL"/>
        </w:rPr>
        <w:t xml:space="preserve"> </w:t>
      </w:r>
      <w:r>
        <w:rPr>
          <w:rFonts w:hint="cs"/>
          <w:rtl/>
          <w:lang w:eastAsia="he-IL"/>
        </w:rPr>
        <w:t>רכב עם ארבעה גלגלים. זה קשור לסמכות של</w:t>
      </w:r>
      <w:bookmarkStart w:id="1773" w:name="_ETM_Q1_3742819"/>
      <w:bookmarkEnd w:id="1773"/>
      <w:r>
        <w:rPr>
          <w:rFonts w:hint="cs"/>
          <w:rtl/>
          <w:lang w:eastAsia="he-IL"/>
        </w:rPr>
        <w:t>ו.</w:t>
      </w:r>
      <w:bookmarkStart w:id="1774" w:name="_ETM_Q1_3745490"/>
      <w:bookmarkEnd w:id="1774"/>
      <w:r>
        <w:rPr>
          <w:rFonts w:hint="cs"/>
          <w:rtl/>
          <w:lang w:eastAsia="he-IL"/>
        </w:rPr>
        <w:t xml:space="preserve"> האזרח לא יושב עם החוק ואומר שהוא יסתכל </w:t>
      </w:r>
      <w:bookmarkStart w:id="1775" w:name="_ETM_Q1_3753922"/>
      <w:bookmarkEnd w:id="1775"/>
      <w:r>
        <w:rPr>
          <w:rFonts w:hint="cs"/>
          <w:rtl/>
          <w:lang w:eastAsia="he-IL"/>
        </w:rPr>
        <w:t xml:space="preserve">מה כתוב בו. </w:t>
      </w:r>
    </w:p>
    <w:p w14:paraId="636C6345" w14:textId="77777777" w:rsidR="00A342BD" w:rsidRDefault="00A342BD" w:rsidP="00A342BD">
      <w:pPr>
        <w:rPr>
          <w:rtl/>
          <w:lang w:eastAsia="he-IL"/>
        </w:rPr>
      </w:pPr>
      <w:bookmarkStart w:id="1776" w:name="_ETM_Q1_3762833"/>
      <w:bookmarkStart w:id="1777" w:name="_ETM_Q1_3762876"/>
      <w:bookmarkEnd w:id="1776"/>
      <w:bookmarkEnd w:id="1777"/>
    </w:p>
    <w:p w14:paraId="55CA4281" w14:textId="54E87D75" w:rsidR="00A342BD" w:rsidRDefault="00A342BD" w:rsidP="00A342BD">
      <w:pPr>
        <w:pStyle w:val="af6"/>
        <w:keepNext/>
        <w:rPr>
          <w:rtl/>
        </w:rPr>
      </w:pPr>
      <w:bookmarkStart w:id="1778" w:name="ET_yor_צביקה_פוגל___יורַ_291"/>
      <w:r w:rsidRPr="00A342BD">
        <w:rPr>
          <w:rStyle w:val="TagStyle"/>
          <w:rtl/>
        </w:rPr>
        <w:t xml:space="preserve"> &lt;&lt; יור &gt;&gt; </w:t>
      </w:r>
      <w:r>
        <w:rPr>
          <w:rtl/>
        </w:rPr>
        <w:t>היו"ר צביקה פוגל:</w:t>
      </w:r>
      <w:r w:rsidRPr="00A342BD">
        <w:rPr>
          <w:rStyle w:val="TagStyle"/>
          <w:rtl/>
        </w:rPr>
        <w:t xml:space="preserve"> &lt;&lt; יור &gt;&gt;</w:t>
      </w:r>
      <w:r w:rsidR="00495A53">
        <w:rPr>
          <w:rtl/>
        </w:rPr>
        <w:t xml:space="preserve"> </w:t>
      </w:r>
      <w:bookmarkEnd w:id="1778"/>
    </w:p>
    <w:p w14:paraId="04748AD6" w14:textId="77777777" w:rsidR="00A342BD" w:rsidRDefault="00A342BD" w:rsidP="00A342BD">
      <w:pPr>
        <w:pStyle w:val="KeepWithNext"/>
        <w:rPr>
          <w:rtl/>
          <w:lang w:eastAsia="he-IL"/>
        </w:rPr>
      </w:pPr>
    </w:p>
    <w:p w14:paraId="64F61BAC" w14:textId="37AA3FE6" w:rsidR="00A342BD" w:rsidRDefault="00A342BD" w:rsidP="00A342BD">
      <w:pPr>
        <w:rPr>
          <w:rtl/>
          <w:lang w:eastAsia="he-IL"/>
        </w:rPr>
      </w:pPr>
      <w:r>
        <w:rPr>
          <w:rFonts w:hint="cs"/>
          <w:rtl/>
          <w:lang w:eastAsia="he-IL"/>
        </w:rPr>
        <w:t xml:space="preserve">ההערה של נאור ברורה. </w:t>
      </w:r>
      <w:bookmarkStart w:id="1779" w:name="_ETM_Q1_3762528"/>
      <w:bookmarkEnd w:id="1779"/>
    </w:p>
    <w:p w14:paraId="2705D448" w14:textId="77777777" w:rsidR="00A342BD" w:rsidRDefault="00A342BD" w:rsidP="00A342BD">
      <w:pPr>
        <w:rPr>
          <w:rtl/>
          <w:lang w:eastAsia="he-IL"/>
        </w:rPr>
      </w:pPr>
      <w:bookmarkStart w:id="1780" w:name="_ETM_Q1_3766009"/>
      <w:bookmarkStart w:id="1781" w:name="_ETM_Q1_3766049"/>
      <w:bookmarkEnd w:id="1780"/>
      <w:bookmarkEnd w:id="1781"/>
    </w:p>
    <w:p w14:paraId="11AB37F8" w14:textId="679E821B" w:rsidR="00A342BD" w:rsidRDefault="00A342BD" w:rsidP="00A342BD">
      <w:pPr>
        <w:pStyle w:val="a4"/>
        <w:keepNext/>
        <w:rPr>
          <w:rtl/>
        </w:rPr>
      </w:pPr>
      <w:bookmarkStart w:id="1782" w:name="ET_speaker_6361_292"/>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782"/>
    </w:p>
    <w:p w14:paraId="2C83BB35" w14:textId="77777777" w:rsidR="00A342BD" w:rsidRDefault="00A342BD" w:rsidP="00A342BD">
      <w:pPr>
        <w:pStyle w:val="KeepWithNext"/>
        <w:rPr>
          <w:rtl/>
          <w:lang w:eastAsia="he-IL"/>
        </w:rPr>
      </w:pPr>
    </w:p>
    <w:p w14:paraId="6EAE68A2" w14:textId="4C718C5C" w:rsidR="00A342BD" w:rsidRDefault="00A342BD" w:rsidP="00A342BD">
      <w:pPr>
        <w:rPr>
          <w:rtl/>
          <w:lang w:eastAsia="he-IL"/>
        </w:rPr>
      </w:pPr>
      <w:r>
        <w:rPr>
          <w:rFonts w:hint="cs"/>
          <w:rtl/>
          <w:lang w:eastAsia="he-IL"/>
        </w:rPr>
        <w:t xml:space="preserve">התקבלה התלונה, המבקר העביר לליאור. מה המבקר עושה עם </w:t>
      </w:r>
      <w:bookmarkStart w:id="1783" w:name="_ETM_Q1_3769845"/>
      <w:bookmarkEnd w:id="1783"/>
      <w:r>
        <w:rPr>
          <w:rFonts w:hint="cs"/>
          <w:rtl/>
          <w:lang w:eastAsia="he-IL"/>
        </w:rPr>
        <w:t>התלונה?</w:t>
      </w:r>
    </w:p>
    <w:p w14:paraId="055A42C5" w14:textId="77777777" w:rsidR="00A342BD" w:rsidRDefault="00A342BD" w:rsidP="00A342BD">
      <w:pPr>
        <w:rPr>
          <w:rtl/>
          <w:lang w:eastAsia="he-IL"/>
        </w:rPr>
      </w:pPr>
      <w:bookmarkStart w:id="1784" w:name="_ETM_Q1_3772367"/>
      <w:bookmarkStart w:id="1785" w:name="_ETM_Q1_3772418"/>
      <w:bookmarkEnd w:id="1784"/>
      <w:bookmarkEnd w:id="1785"/>
    </w:p>
    <w:p w14:paraId="4FAFDE7B" w14:textId="1DE9F591" w:rsidR="00A342BD" w:rsidRDefault="00A342BD" w:rsidP="00A342BD">
      <w:pPr>
        <w:pStyle w:val="a4"/>
        <w:keepNext/>
        <w:rPr>
          <w:rtl/>
        </w:rPr>
      </w:pPr>
      <w:bookmarkStart w:id="1786" w:name="ET_speaker_איילת_לוי_נחום_293"/>
      <w:r w:rsidRPr="00A342BD">
        <w:rPr>
          <w:rStyle w:val="TagStyle"/>
          <w:rtl/>
        </w:rPr>
        <w:t xml:space="preserve"> &lt;&lt; דובר &gt;&gt; </w:t>
      </w:r>
      <w:r>
        <w:rPr>
          <w:rtl/>
        </w:rPr>
        <w:t>איילת לוי נחום:</w:t>
      </w:r>
      <w:r w:rsidRPr="00A342BD">
        <w:rPr>
          <w:rStyle w:val="TagStyle"/>
          <w:rtl/>
        </w:rPr>
        <w:t xml:space="preserve"> &lt;&lt; דובר &gt;&gt;</w:t>
      </w:r>
      <w:r w:rsidR="00495A53">
        <w:rPr>
          <w:rtl/>
        </w:rPr>
        <w:t xml:space="preserve"> </w:t>
      </w:r>
      <w:bookmarkEnd w:id="1786"/>
    </w:p>
    <w:p w14:paraId="09520969" w14:textId="77777777" w:rsidR="00A342BD" w:rsidRDefault="00A342BD" w:rsidP="00A342BD">
      <w:pPr>
        <w:pStyle w:val="KeepWithNext"/>
        <w:rPr>
          <w:rtl/>
          <w:lang w:eastAsia="he-IL"/>
        </w:rPr>
      </w:pPr>
    </w:p>
    <w:p w14:paraId="78BCCCD2" w14:textId="7151AE43" w:rsidR="00A342BD" w:rsidRDefault="00A342BD" w:rsidP="00A342BD">
      <w:pPr>
        <w:rPr>
          <w:rtl/>
          <w:lang w:eastAsia="he-IL"/>
        </w:rPr>
      </w:pPr>
      <w:r>
        <w:rPr>
          <w:rFonts w:hint="cs"/>
          <w:rtl/>
          <w:lang w:eastAsia="he-IL"/>
        </w:rPr>
        <w:t xml:space="preserve">מה שהוא עושה היום הוא יכול להמשיך לעשות. </w:t>
      </w:r>
      <w:bookmarkStart w:id="1787" w:name="_ETM_Q1_3776879"/>
      <w:bookmarkEnd w:id="1787"/>
    </w:p>
    <w:p w14:paraId="33897FE0" w14:textId="77777777" w:rsidR="00A342BD" w:rsidRDefault="00A342BD" w:rsidP="00A342BD">
      <w:pPr>
        <w:rPr>
          <w:rtl/>
          <w:lang w:eastAsia="he-IL"/>
        </w:rPr>
      </w:pPr>
    </w:p>
    <w:p w14:paraId="16444B6B" w14:textId="527522DA" w:rsidR="00A342BD" w:rsidRDefault="00A342BD" w:rsidP="00A342BD">
      <w:pPr>
        <w:pStyle w:val="af6"/>
        <w:keepNext/>
        <w:rPr>
          <w:rtl/>
        </w:rPr>
      </w:pPr>
      <w:bookmarkStart w:id="1788" w:name="ET_yor_צביקה_פוגל___יורַ_294"/>
      <w:r w:rsidRPr="00A342BD">
        <w:rPr>
          <w:rStyle w:val="TagStyle"/>
          <w:rtl/>
        </w:rPr>
        <w:t xml:space="preserve"> &lt;&lt; יור &gt;&gt; </w:t>
      </w:r>
      <w:r>
        <w:rPr>
          <w:rtl/>
        </w:rPr>
        <w:t>היו"ר צביקה פוגל:</w:t>
      </w:r>
      <w:r w:rsidRPr="00A342BD">
        <w:rPr>
          <w:rStyle w:val="TagStyle"/>
          <w:rtl/>
        </w:rPr>
        <w:t xml:space="preserve"> &lt;&lt; יור &gt;&gt;</w:t>
      </w:r>
      <w:r w:rsidR="00495A53">
        <w:rPr>
          <w:rtl/>
        </w:rPr>
        <w:t xml:space="preserve"> </w:t>
      </w:r>
      <w:bookmarkEnd w:id="1788"/>
    </w:p>
    <w:p w14:paraId="32E54E9A" w14:textId="77777777" w:rsidR="00A342BD" w:rsidRDefault="00A342BD" w:rsidP="00A342BD">
      <w:pPr>
        <w:pStyle w:val="KeepWithNext"/>
        <w:rPr>
          <w:rtl/>
          <w:lang w:eastAsia="he-IL"/>
        </w:rPr>
      </w:pPr>
    </w:p>
    <w:p w14:paraId="0765AEE6" w14:textId="3B4AA35B" w:rsidR="00A342BD" w:rsidRDefault="00A342BD" w:rsidP="00A342BD">
      <w:pPr>
        <w:rPr>
          <w:rtl/>
          <w:lang w:eastAsia="he-IL"/>
        </w:rPr>
      </w:pPr>
      <w:r>
        <w:rPr>
          <w:rFonts w:hint="cs"/>
          <w:rtl/>
          <w:lang w:eastAsia="he-IL"/>
        </w:rPr>
        <w:t xml:space="preserve">אתה שואל מה קורה עכשיו. ליאור </w:t>
      </w:r>
      <w:bookmarkStart w:id="1789" w:name="_ETM_Q1_3781000"/>
      <w:bookmarkEnd w:id="1789"/>
      <w:r>
        <w:rPr>
          <w:rFonts w:hint="cs"/>
          <w:rtl/>
          <w:lang w:eastAsia="he-IL"/>
        </w:rPr>
        <w:t>אומר לו שזאת סמכותו של הפקח וה</w:t>
      </w:r>
      <w:bookmarkStart w:id="1790" w:name="_ETM_Q1_3782973"/>
      <w:bookmarkEnd w:id="1790"/>
      <w:r>
        <w:rPr>
          <w:rFonts w:hint="cs"/>
          <w:rtl/>
          <w:lang w:eastAsia="he-IL"/>
        </w:rPr>
        <w:t>וא צריך בעניין.</w:t>
      </w:r>
    </w:p>
    <w:p w14:paraId="4950660D" w14:textId="77777777" w:rsidR="00A342BD" w:rsidRDefault="00A342BD" w:rsidP="00A342BD">
      <w:pPr>
        <w:ind w:firstLine="0"/>
        <w:rPr>
          <w:rtl/>
          <w:lang w:eastAsia="he-IL"/>
        </w:rPr>
      </w:pPr>
      <w:bookmarkStart w:id="1791" w:name="_ETM_Q1_3784057"/>
      <w:bookmarkStart w:id="1792" w:name="_ETM_Q1_3784100"/>
      <w:bookmarkStart w:id="1793" w:name="_ETM_Q1_3785508"/>
      <w:bookmarkEnd w:id="1791"/>
      <w:bookmarkEnd w:id="1792"/>
      <w:bookmarkEnd w:id="1793"/>
    </w:p>
    <w:p w14:paraId="291E6221" w14:textId="7B0861A6" w:rsidR="00A342BD" w:rsidRDefault="00A342BD" w:rsidP="00A342BD">
      <w:pPr>
        <w:pStyle w:val="a4"/>
        <w:keepNext/>
        <w:rPr>
          <w:rtl/>
        </w:rPr>
      </w:pPr>
      <w:bookmarkStart w:id="1794" w:name="ET_speaker_6361_295"/>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794"/>
    </w:p>
    <w:p w14:paraId="2C61ABC6" w14:textId="77777777" w:rsidR="00A342BD" w:rsidRDefault="00A342BD" w:rsidP="00A342BD">
      <w:pPr>
        <w:pStyle w:val="KeepWithNext"/>
        <w:rPr>
          <w:rtl/>
          <w:lang w:eastAsia="he-IL"/>
        </w:rPr>
      </w:pPr>
    </w:p>
    <w:p w14:paraId="6CDD4A8F" w14:textId="129B6494" w:rsidR="00A342BD" w:rsidRDefault="00A342BD" w:rsidP="00A342BD">
      <w:pPr>
        <w:rPr>
          <w:rtl/>
          <w:lang w:eastAsia="he-IL"/>
        </w:rPr>
      </w:pPr>
      <w:r>
        <w:rPr>
          <w:rFonts w:hint="cs"/>
          <w:rtl/>
          <w:lang w:eastAsia="he-IL"/>
        </w:rPr>
        <w:t>הוא צריך לברר את זה.</w:t>
      </w:r>
    </w:p>
    <w:p w14:paraId="17764510" w14:textId="77777777" w:rsidR="00310E58" w:rsidRDefault="00310E58" w:rsidP="00A342BD">
      <w:pPr>
        <w:rPr>
          <w:rtl/>
          <w:lang w:eastAsia="he-IL"/>
        </w:rPr>
      </w:pPr>
    </w:p>
    <w:p w14:paraId="06106AA2" w14:textId="77777777" w:rsidR="00A342BD" w:rsidRDefault="00A342BD" w:rsidP="00A342BD">
      <w:pPr>
        <w:rPr>
          <w:rStyle w:val="TagStyle"/>
          <w:rFonts w:ascii="David" w:hAnsi="David"/>
          <w:u w:val="single"/>
          <w:rtl/>
        </w:rPr>
      </w:pPr>
      <w:bookmarkStart w:id="1795" w:name="_ETM_Q1_3786154"/>
      <w:bookmarkStart w:id="1796" w:name="_ETM_Q1_3786196"/>
      <w:bookmarkStart w:id="1797" w:name="_ETM_Q1_3786818"/>
      <w:bookmarkEnd w:id="1795"/>
      <w:bookmarkEnd w:id="1796"/>
      <w:bookmarkEnd w:id="1797"/>
    </w:p>
    <w:p w14:paraId="6D61A1D2" w14:textId="6212904C" w:rsidR="00A342BD" w:rsidRDefault="00A342BD" w:rsidP="00A342BD">
      <w:pPr>
        <w:pStyle w:val="af9"/>
        <w:keepNext/>
        <w:rPr>
          <w:rtl/>
        </w:rPr>
      </w:pPr>
      <w:bookmarkStart w:id="1798" w:name="ET_guest_יוחאי_וגימה_298"/>
      <w:r w:rsidRPr="00A342BD">
        <w:rPr>
          <w:rStyle w:val="TagStyle"/>
          <w:rtl/>
        </w:rPr>
        <w:t xml:space="preserve"> &lt;&lt; אורח &gt;&gt; </w:t>
      </w:r>
      <w:r>
        <w:rPr>
          <w:rtl/>
        </w:rPr>
        <w:t>יוחאי וג'ימה:</w:t>
      </w:r>
      <w:r w:rsidRPr="00A342BD">
        <w:rPr>
          <w:rStyle w:val="TagStyle"/>
          <w:rtl/>
        </w:rPr>
        <w:t xml:space="preserve"> &lt;&lt; אורח &gt;&gt;</w:t>
      </w:r>
      <w:r w:rsidR="00495A53">
        <w:rPr>
          <w:rtl/>
        </w:rPr>
        <w:t xml:space="preserve"> </w:t>
      </w:r>
      <w:bookmarkEnd w:id="1798"/>
    </w:p>
    <w:p w14:paraId="1574112A" w14:textId="77777777" w:rsidR="00A342BD" w:rsidRDefault="00A342BD" w:rsidP="00A342BD">
      <w:pPr>
        <w:pStyle w:val="KeepWithNext"/>
        <w:rPr>
          <w:rtl/>
        </w:rPr>
      </w:pPr>
    </w:p>
    <w:p w14:paraId="19D5BD91" w14:textId="00338481" w:rsidR="00A342BD" w:rsidRDefault="00A342BD" w:rsidP="00A342BD">
      <w:pPr>
        <w:rPr>
          <w:rtl/>
          <w:lang w:eastAsia="he-IL"/>
        </w:rPr>
      </w:pPr>
      <w:bookmarkStart w:id="1799" w:name="_ETM_Q1_3787035"/>
      <w:bookmarkStart w:id="1800" w:name="_ETM_Q1_3787066"/>
      <w:bookmarkEnd w:id="1799"/>
      <w:bookmarkEnd w:id="1800"/>
      <w:r>
        <w:rPr>
          <w:rFonts w:hint="cs"/>
          <w:rtl/>
          <w:lang w:eastAsia="he-IL"/>
        </w:rPr>
        <w:t xml:space="preserve">לפי </w:t>
      </w:r>
      <w:bookmarkStart w:id="1801" w:name="_ETM_Q1_3787618"/>
      <w:bookmarkEnd w:id="1801"/>
      <w:r>
        <w:rPr>
          <w:rFonts w:hint="cs"/>
          <w:rtl/>
          <w:lang w:eastAsia="he-IL"/>
        </w:rPr>
        <w:t>הנוסח היום הוא צודק, היחידה צריכה לברר את התלונה.</w:t>
      </w:r>
    </w:p>
    <w:p w14:paraId="1D304793" w14:textId="77777777" w:rsidR="00A342BD" w:rsidRDefault="00A342BD" w:rsidP="00A342BD">
      <w:pPr>
        <w:rPr>
          <w:rtl/>
          <w:lang w:eastAsia="he-IL"/>
        </w:rPr>
      </w:pPr>
      <w:bookmarkStart w:id="1802" w:name="_ETM_Q1_3789466"/>
      <w:bookmarkEnd w:id="1802"/>
    </w:p>
    <w:p w14:paraId="29A638C9" w14:textId="4FA38D5E" w:rsidR="00A342BD" w:rsidRDefault="00A342BD" w:rsidP="00A342BD">
      <w:pPr>
        <w:pStyle w:val="af6"/>
        <w:keepNext/>
        <w:rPr>
          <w:rtl/>
        </w:rPr>
      </w:pPr>
      <w:bookmarkStart w:id="1803" w:name="ET_yor_צביקה_פוגל___יורַ_297"/>
      <w:r w:rsidRPr="00A342BD">
        <w:rPr>
          <w:rStyle w:val="TagStyle"/>
          <w:rtl/>
        </w:rPr>
        <w:t xml:space="preserve"> &lt;&lt; יור &gt;&gt; </w:t>
      </w:r>
      <w:r>
        <w:rPr>
          <w:rtl/>
        </w:rPr>
        <w:t>היו"ר צביקה פוגל:</w:t>
      </w:r>
      <w:r w:rsidRPr="00A342BD">
        <w:rPr>
          <w:rStyle w:val="TagStyle"/>
          <w:rtl/>
        </w:rPr>
        <w:t xml:space="preserve"> &lt;&lt; יור &gt;&gt;</w:t>
      </w:r>
      <w:r w:rsidR="00495A53">
        <w:rPr>
          <w:rtl/>
        </w:rPr>
        <w:t xml:space="preserve"> </w:t>
      </w:r>
      <w:bookmarkEnd w:id="1803"/>
    </w:p>
    <w:p w14:paraId="38D32CDF" w14:textId="77777777" w:rsidR="00A342BD" w:rsidRDefault="00A342BD" w:rsidP="00A342BD">
      <w:pPr>
        <w:pStyle w:val="KeepWithNext"/>
        <w:rPr>
          <w:rtl/>
          <w:lang w:eastAsia="he-IL"/>
        </w:rPr>
      </w:pPr>
    </w:p>
    <w:p w14:paraId="654B358A" w14:textId="323EFD32" w:rsidR="00A342BD" w:rsidRDefault="00A342BD" w:rsidP="00A342BD">
      <w:pPr>
        <w:rPr>
          <w:rtl/>
          <w:lang w:eastAsia="he-IL"/>
        </w:rPr>
      </w:pPr>
      <w:bookmarkStart w:id="1804" w:name="_ETM_Q1_3789699"/>
      <w:bookmarkEnd w:id="1804"/>
      <w:r>
        <w:rPr>
          <w:rFonts w:hint="cs"/>
          <w:rtl/>
          <w:lang w:eastAsia="he-IL"/>
        </w:rPr>
        <w:t>ב</w:t>
      </w:r>
      <w:bookmarkStart w:id="1805" w:name="_ETM_Q1_3789745"/>
      <w:bookmarkEnd w:id="1805"/>
      <w:r>
        <w:rPr>
          <w:rFonts w:hint="cs"/>
          <w:rtl/>
          <w:lang w:eastAsia="he-IL"/>
        </w:rPr>
        <w:t>יררה.</w:t>
      </w:r>
      <w:r w:rsidR="00121B0E">
        <w:rPr>
          <w:rFonts w:hint="cs"/>
          <w:rtl/>
          <w:lang w:eastAsia="he-IL"/>
        </w:rPr>
        <w:t xml:space="preserve"> </w:t>
      </w:r>
      <w:r>
        <w:rPr>
          <w:rFonts w:hint="cs"/>
          <w:rtl/>
          <w:lang w:eastAsia="he-IL"/>
        </w:rPr>
        <w:t xml:space="preserve">חוזרת למי שמסר לה את התלונה ואומרת </w:t>
      </w:r>
      <w:bookmarkStart w:id="1806" w:name="_ETM_Q1_3795795"/>
      <w:bookmarkEnd w:id="1806"/>
      <w:r>
        <w:rPr>
          <w:rFonts w:hint="cs"/>
          <w:rtl/>
          <w:lang w:eastAsia="he-IL"/>
        </w:rPr>
        <w:t>לו שזה בסמכותו של הפקח.</w:t>
      </w:r>
    </w:p>
    <w:p w14:paraId="0489CD1C" w14:textId="77777777" w:rsidR="00A342BD" w:rsidRDefault="00A342BD" w:rsidP="00A342BD">
      <w:pPr>
        <w:rPr>
          <w:rtl/>
          <w:lang w:eastAsia="he-IL"/>
        </w:rPr>
      </w:pPr>
      <w:bookmarkStart w:id="1807" w:name="_ETM_Q1_3798100"/>
      <w:bookmarkStart w:id="1808" w:name="_ETM_Q1_3798144"/>
      <w:bookmarkEnd w:id="1807"/>
      <w:bookmarkEnd w:id="1808"/>
    </w:p>
    <w:p w14:paraId="32E00BD2" w14:textId="4E890847" w:rsidR="00A342BD" w:rsidRDefault="00A342BD" w:rsidP="00A342BD">
      <w:pPr>
        <w:pStyle w:val="a4"/>
        <w:keepNext/>
        <w:rPr>
          <w:rtl/>
        </w:rPr>
      </w:pPr>
      <w:bookmarkStart w:id="1809" w:name="ET_speaker_6361_301"/>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09"/>
    </w:p>
    <w:p w14:paraId="5545AF66" w14:textId="77777777" w:rsidR="00A342BD" w:rsidRDefault="00A342BD" w:rsidP="00A342BD">
      <w:pPr>
        <w:pStyle w:val="KeepWithNext"/>
        <w:rPr>
          <w:rtl/>
          <w:lang w:eastAsia="he-IL"/>
        </w:rPr>
      </w:pPr>
    </w:p>
    <w:p w14:paraId="14E898C7" w14:textId="7B61CA97" w:rsidR="00A342BD" w:rsidRDefault="00A342BD" w:rsidP="00A342BD">
      <w:pPr>
        <w:rPr>
          <w:rtl/>
          <w:lang w:eastAsia="he-IL"/>
        </w:rPr>
      </w:pPr>
      <w:r>
        <w:rPr>
          <w:rFonts w:hint="cs"/>
          <w:rtl/>
          <w:lang w:eastAsia="he-IL"/>
        </w:rPr>
        <w:t>אני</w:t>
      </w:r>
      <w:r w:rsidR="00121B0E">
        <w:rPr>
          <w:rFonts w:hint="cs"/>
          <w:rtl/>
          <w:lang w:eastAsia="he-IL"/>
        </w:rPr>
        <w:t xml:space="preserve"> </w:t>
      </w:r>
      <w:r>
        <w:rPr>
          <w:rFonts w:hint="cs"/>
          <w:rtl/>
          <w:lang w:eastAsia="he-IL"/>
        </w:rPr>
        <w:t xml:space="preserve">טוען שהממונה </w:t>
      </w:r>
      <w:bookmarkStart w:id="1810" w:name="_ETM_Q1_3797898"/>
      <w:bookmarkEnd w:id="1810"/>
      <w:r>
        <w:rPr>
          <w:rFonts w:hint="cs"/>
          <w:rtl/>
          <w:lang w:eastAsia="he-IL"/>
        </w:rPr>
        <w:t>על תלונות הציבור במובן הזה הוא צינור.</w:t>
      </w:r>
    </w:p>
    <w:p w14:paraId="1902B5E7" w14:textId="77777777" w:rsidR="00A342BD" w:rsidRDefault="00A342BD" w:rsidP="00A342BD">
      <w:pPr>
        <w:rPr>
          <w:rtl/>
          <w:lang w:eastAsia="he-IL"/>
        </w:rPr>
      </w:pPr>
      <w:bookmarkStart w:id="1811" w:name="_ETM_Q1_3803702"/>
      <w:bookmarkStart w:id="1812" w:name="_ETM_Q1_3803741"/>
      <w:bookmarkStart w:id="1813" w:name="_ETM_Q1_3803083"/>
      <w:bookmarkEnd w:id="1811"/>
      <w:bookmarkEnd w:id="1812"/>
      <w:bookmarkEnd w:id="1813"/>
    </w:p>
    <w:p w14:paraId="315DE3FB" w14:textId="3724C7EA" w:rsidR="00A342BD" w:rsidRDefault="00A342BD" w:rsidP="00A342BD">
      <w:pPr>
        <w:pStyle w:val="af6"/>
        <w:keepNext/>
        <w:rPr>
          <w:rtl/>
        </w:rPr>
      </w:pPr>
      <w:bookmarkStart w:id="1814" w:name="ET_yor_צביקה_פוגל___יורַ_302"/>
      <w:r w:rsidRPr="00A342BD">
        <w:rPr>
          <w:rStyle w:val="TagStyle"/>
          <w:rtl/>
        </w:rPr>
        <w:t xml:space="preserve"> &lt;&lt; יור &gt;&gt; </w:t>
      </w:r>
      <w:r>
        <w:rPr>
          <w:rtl/>
        </w:rPr>
        <w:t>היו"ר צביקה פוגל:</w:t>
      </w:r>
      <w:r w:rsidRPr="00A342BD">
        <w:rPr>
          <w:rStyle w:val="TagStyle"/>
          <w:rtl/>
        </w:rPr>
        <w:t xml:space="preserve"> &lt;&lt; יור &gt;&gt;</w:t>
      </w:r>
      <w:r w:rsidR="00495A53">
        <w:rPr>
          <w:rtl/>
        </w:rPr>
        <w:t xml:space="preserve"> </w:t>
      </w:r>
      <w:bookmarkEnd w:id="1814"/>
    </w:p>
    <w:p w14:paraId="7C8D5DB7" w14:textId="77777777" w:rsidR="00A342BD" w:rsidRDefault="00A342BD" w:rsidP="00A342BD">
      <w:pPr>
        <w:pStyle w:val="KeepWithNext"/>
        <w:rPr>
          <w:rtl/>
          <w:lang w:eastAsia="he-IL"/>
        </w:rPr>
      </w:pPr>
    </w:p>
    <w:p w14:paraId="36641D45" w14:textId="5C240268" w:rsidR="00A342BD" w:rsidRDefault="00A342BD" w:rsidP="00A342BD">
      <w:pPr>
        <w:rPr>
          <w:rtl/>
          <w:lang w:eastAsia="he-IL"/>
        </w:rPr>
      </w:pPr>
      <w:bookmarkStart w:id="1815" w:name="_ETM_Q1_3803354"/>
      <w:bookmarkStart w:id="1816" w:name="_ETM_Q1_3803391"/>
      <w:bookmarkEnd w:id="1815"/>
      <w:bookmarkEnd w:id="1816"/>
      <w:r>
        <w:rPr>
          <w:rFonts w:hint="cs"/>
          <w:rtl/>
          <w:lang w:eastAsia="he-IL"/>
        </w:rPr>
        <w:t>נכון.</w:t>
      </w:r>
    </w:p>
    <w:p w14:paraId="7344CE57" w14:textId="77777777" w:rsidR="00A342BD" w:rsidRDefault="00A342BD" w:rsidP="00A342BD">
      <w:pPr>
        <w:rPr>
          <w:rtl/>
          <w:lang w:eastAsia="he-IL"/>
        </w:rPr>
      </w:pPr>
      <w:bookmarkStart w:id="1817" w:name="_ETM_Q1_3803431"/>
      <w:bookmarkEnd w:id="1817"/>
    </w:p>
    <w:p w14:paraId="4FA87ECE" w14:textId="65C6990E" w:rsidR="00A342BD" w:rsidRDefault="00A342BD" w:rsidP="00A342BD">
      <w:pPr>
        <w:pStyle w:val="a4"/>
        <w:keepNext/>
        <w:rPr>
          <w:rtl/>
        </w:rPr>
      </w:pPr>
      <w:bookmarkStart w:id="1818" w:name="ET_speaker_6361_303"/>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18"/>
    </w:p>
    <w:p w14:paraId="3C79994D" w14:textId="77777777" w:rsidR="00A342BD" w:rsidRDefault="00A342BD" w:rsidP="00A342BD">
      <w:pPr>
        <w:pStyle w:val="KeepWithNext"/>
        <w:rPr>
          <w:rtl/>
          <w:lang w:eastAsia="he-IL"/>
        </w:rPr>
      </w:pPr>
    </w:p>
    <w:p w14:paraId="7C28227E" w14:textId="1400A26A" w:rsidR="00A342BD" w:rsidRDefault="00A342BD" w:rsidP="00A342BD">
      <w:pPr>
        <w:rPr>
          <w:rtl/>
          <w:lang w:eastAsia="he-IL"/>
        </w:rPr>
      </w:pPr>
      <w:bookmarkStart w:id="1819" w:name="_ETM_Q1_3803683"/>
      <w:bookmarkStart w:id="1820" w:name="_ETM_Q1_3803726"/>
      <w:bookmarkEnd w:id="1819"/>
      <w:bookmarkEnd w:id="1820"/>
      <w:r>
        <w:rPr>
          <w:rFonts w:hint="cs"/>
          <w:rtl/>
          <w:lang w:eastAsia="he-IL"/>
        </w:rPr>
        <w:t xml:space="preserve">וחבל. </w:t>
      </w:r>
    </w:p>
    <w:p w14:paraId="4395ABFD" w14:textId="77777777" w:rsidR="00A342BD" w:rsidRDefault="00A342BD" w:rsidP="00A342BD">
      <w:pPr>
        <w:rPr>
          <w:rtl/>
          <w:lang w:eastAsia="he-IL"/>
        </w:rPr>
      </w:pPr>
      <w:bookmarkStart w:id="1821" w:name="_ETM_Q1_3805647"/>
      <w:bookmarkStart w:id="1822" w:name="_ETM_Q1_3805683"/>
      <w:bookmarkEnd w:id="1821"/>
      <w:bookmarkEnd w:id="1822"/>
    </w:p>
    <w:p w14:paraId="2CCCD4B7" w14:textId="681D6CBE" w:rsidR="00A342BD" w:rsidRDefault="00A342BD" w:rsidP="00A342BD">
      <w:pPr>
        <w:pStyle w:val="af6"/>
        <w:keepNext/>
        <w:rPr>
          <w:rtl/>
        </w:rPr>
      </w:pPr>
      <w:bookmarkStart w:id="1823" w:name="ET_yor_צביקה_פוגל___יורַ_304"/>
      <w:r w:rsidRPr="00A342BD">
        <w:rPr>
          <w:rStyle w:val="TagStyle"/>
          <w:rtl/>
        </w:rPr>
        <w:t xml:space="preserve"> &lt;&lt; יור &gt;&gt; </w:t>
      </w:r>
      <w:r>
        <w:rPr>
          <w:rtl/>
        </w:rPr>
        <w:t>היו"ר צביקה פוגל:</w:t>
      </w:r>
      <w:r w:rsidRPr="00A342BD">
        <w:rPr>
          <w:rStyle w:val="TagStyle"/>
          <w:rtl/>
        </w:rPr>
        <w:t xml:space="preserve"> &lt;&lt; יור &gt;&gt;</w:t>
      </w:r>
      <w:r w:rsidR="00495A53">
        <w:rPr>
          <w:rtl/>
        </w:rPr>
        <w:t xml:space="preserve"> </w:t>
      </w:r>
      <w:bookmarkEnd w:id="1823"/>
    </w:p>
    <w:p w14:paraId="2F2E4A1F" w14:textId="77777777" w:rsidR="00A342BD" w:rsidRDefault="00A342BD" w:rsidP="00A342BD">
      <w:pPr>
        <w:pStyle w:val="KeepWithNext"/>
        <w:rPr>
          <w:rtl/>
          <w:lang w:eastAsia="he-IL"/>
        </w:rPr>
      </w:pPr>
    </w:p>
    <w:p w14:paraId="0DE7E332" w14:textId="096F844E" w:rsidR="00A342BD" w:rsidRDefault="00A342BD" w:rsidP="00A342BD">
      <w:pPr>
        <w:rPr>
          <w:rtl/>
          <w:lang w:eastAsia="he-IL"/>
        </w:rPr>
      </w:pPr>
      <w:bookmarkStart w:id="1824" w:name="_ETM_Q1_3805106"/>
      <w:bookmarkStart w:id="1825" w:name="_ETM_Q1_3805135"/>
      <w:bookmarkEnd w:id="1824"/>
      <w:bookmarkEnd w:id="1825"/>
      <w:r>
        <w:rPr>
          <w:rFonts w:hint="cs"/>
          <w:rtl/>
          <w:lang w:eastAsia="he-IL"/>
        </w:rPr>
        <w:t xml:space="preserve">בחלק </w:t>
      </w:r>
      <w:bookmarkStart w:id="1826" w:name="_ETM_Q1_3804230"/>
      <w:bookmarkEnd w:id="1826"/>
      <w:r>
        <w:rPr>
          <w:rFonts w:hint="cs"/>
          <w:rtl/>
          <w:lang w:eastAsia="he-IL"/>
        </w:rPr>
        <w:t>מן המקומות הוא צינור.</w:t>
      </w:r>
      <w:bookmarkStart w:id="1827" w:name="_ETM_Q1_3806683"/>
      <w:bookmarkEnd w:id="1827"/>
    </w:p>
    <w:p w14:paraId="04FB7A16" w14:textId="77777777" w:rsidR="00A342BD" w:rsidRDefault="00A342BD" w:rsidP="00A342BD">
      <w:pPr>
        <w:rPr>
          <w:rtl/>
          <w:lang w:eastAsia="he-IL"/>
        </w:rPr>
      </w:pPr>
      <w:bookmarkStart w:id="1828" w:name="_ETM_Q1_3806720"/>
      <w:bookmarkEnd w:id="1828"/>
    </w:p>
    <w:p w14:paraId="676D045A" w14:textId="759ABA2C" w:rsidR="00A342BD" w:rsidRDefault="00A342BD" w:rsidP="00A342BD">
      <w:pPr>
        <w:pStyle w:val="a4"/>
        <w:keepNext/>
        <w:rPr>
          <w:rtl/>
        </w:rPr>
      </w:pPr>
      <w:bookmarkStart w:id="1829" w:name="ET_speaker_6361_305"/>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29"/>
    </w:p>
    <w:p w14:paraId="2A137E94" w14:textId="77777777" w:rsidR="00A342BD" w:rsidRDefault="00A342BD" w:rsidP="00A342BD">
      <w:pPr>
        <w:pStyle w:val="KeepWithNext"/>
        <w:rPr>
          <w:rtl/>
          <w:lang w:eastAsia="he-IL"/>
        </w:rPr>
      </w:pPr>
    </w:p>
    <w:p w14:paraId="2CD06452" w14:textId="296CC525" w:rsidR="00A342BD" w:rsidRDefault="00A342BD" w:rsidP="00A342BD">
      <w:pPr>
        <w:rPr>
          <w:rtl/>
          <w:lang w:eastAsia="he-IL"/>
        </w:rPr>
      </w:pPr>
      <w:r>
        <w:rPr>
          <w:rFonts w:hint="cs"/>
          <w:rtl/>
          <w:lang w:eastAsia="he-IL"/>
        </w:rPr>
        <w:t>חבל. בחלק מן המקומות הוא יכול להוריד ממנו את העומס, בדיוק כמו שאמרת.</w:t>
      </w:r>
    </w:p>
    <w:p w14:paraId="43956DD2" w14:textId="77777777" w:rsidR="00A342BD" w:rsidRDefault="00A342BD" w:rsidP="00A342BD">
      <w:pPr>
        <w:rPr>
          <w:rtl/>
          <w:lang w:eastAsia="he-IL"/>
        </w:rPr>
      </w:pPr>
      <w:bookmarkStart w:id="1830" w:name="_ETM_Q1_3808979"/>
      <w:bookmarkStart w:id="1831" w:name="_ETM_Q1_3809024"/>
      <w:bookmarkEnd w:id="1830"/>
      <w:bookmarkEnd w:id="1831"/>
    </w:p>
    <w:p w14:paraId="45BE04A8" w14:textId="34E03108" w:rsidR="00A342BD" w:rsidRDefault="00A342BD" w:rsidP="00A342BD">
      <w:pPr>
        <w:pStyle w:val="a4"/>
        <w:keepNext/>
        <w:rPr>
          <w:rtl/>
        </w:rPr>
      </w:pPr>
      <w:bookmarkStart w:id="1832" w:name="ET_speaker_איילת_לוי_נחום_306"/>
      <w:r w:rsidRPr="00A342BD">
        <w:rPr>
          <w:rStyle w:val="TagStyle"/>
          <w:rtl/>
        </w:rPr>
        <w:t xml:space="preserve"> &lt;&lt; דובר &gt;&gt; </w:t>
      </w:r>
      <w:r>
        <w:rPr>
          <w:rtl/>
        </w:rPr>
        <w:t>איילת לוי נחום:</w:t>
      </w:r>
      <w:r w:rsidRPr="00A342BD">
        <w:rPr>
          <w:rStyle w:val="TagStyle"/>
          <w:rtl/>
        </w:rPr>
        <w:t xml:space="preserve"> &lt;&lt; דובר &gt;&gt;</w:t>
      </w:r>
      <w:r w:rsidR="00495A53">
        <w:rPr>
          <w:rtl/>
        </w:rPr>
        <w:t xml:space="preserve"> </w:t>
      </w:r>
      <w:bookmarkEnd w:id="1832"/>
    </w:p>
    <w:p w14:paraId="4B97D863" w14:textId="77777777" w:rsidR="00A342BD" w:rsidRDefault="00A342BD" w:rsidP="00A342BD">
      <w:pPr>
        <w:pStyle w:val="KeepWithNext"/>
        <w:rPr>
          <w:rtl/>
          <w:lang w:eastAsia="he-IL"/>
        </w:rPr>
      </w:pPr>
    </w:p>
    <w:p w14:paraId="6B4D4F8E" w14:textId="3679C8E2" w:rsidR="00A342BD" w:rsidRDefault="00A342BD" w:rsidP="00A342BD">
      <w:pPr>
        <w:rPr>
          <w:rtl/>
          <w:lang w:eastAsia="he-IL"/>
        </w:rPr>
      </w:pPr>
      <w:r>
        <w:rPr>
          <w:rFonts w:hint="cs"/>
          <w:rtl/>
          <w:lang w:eastAsia="he-IL"/>
        </w:rPr>
        <w:t xml:space="preserve">זה </w:t>
      </w:r>
      <w:bookmarkStart w:id="1833" w:name="_ETM_Q1_3812396"/>
      <w:bookmarkEnd w:id="1833"/>
      <w:r>
        <w:rPr>
          <w:rFonts w:hint="cs"/>
          <w:rtl/>
          <w:lang w:eastAsia="he-IL"/>
        </w:rPr>
        <w:t>לא הגיוני. מוגשת אליו תלונה. אם מדובר בהפעלת סמכות שלא</w:t>
      </w:r>
      <w:bookmarkStart w:id="1834" w:name="_ETM_Q1_3817821"/>
      <w:bookmarkEnd w:id="1834"/>
      <w:r>
        <w:rPr>
          <w:rFonts w:hint="cs"/>
          <w:rtl/>
          <w:lang w:eastAsia="he-IL"/>
        </w:rPr>
        <w:t xml:space="preserve"> כדין של פקח שיטור רשותי, הוא לא מטפל בהיבט </w:t>
      </w:r>
      <w:bookmarkStart w:id="1835" w:name="_ETM_Q1_3821963"/>
      <w:bookmarkEnd w:id="1835"/>
      <w:r>
        <w:rPr>
          <w:rFonts w:hint="cs"/>
          <w:rtl/>
          <w:lang w:eastAsia="he-IL"/>
        </w:rPr>
        <w:t>הזה.</w:t>
      </w:r>
      <w:bookmarkStart w:id="1836" w:name="_ETM_Q1_3821096"/>
      <w:bookmarkEnd w:id="1836"/>
    </w:p>
    <w:p w14:paraId="73C09615" w14:textId="77777777" w:rsidR="00A342BD" w:rsidRDefault="00A342BD" w:rsidP="00A342BD">
      <w:pPr>
        <w:rPr>
          <w:rtl/>
          <w:lang w:eastAsia="he-IL"/>
        </w:rPr>
      </w:pPr>
      <w:bookmarkStart w:id="1837" w:name="_ETM_Q1_3821140"/>
      <w:bookmarkStart w:id="1838" w:name="_ETM_Q1_3821960"/>
      <w:bookmarkEnd w:id="1837"/>
      <w:bookmarkEnd w:id="1838"/>
    </w:p>
    <w:p w14:paraId="4CE9DD40" w14:textId="3C98CA9B" w:rsidR="00A342BD" w:rsidRDefault="00A342BD" w:rsidP="00A342BD">
      <w:pPr>
        <w:pStyle w:val="a4"/>
        <w:keepNext/>
        <w:rPr>
          <w:rtl/>
        </w:rPr>
      </w:pPr>
      <w:bookmarkStart w:id="1839" w:name="ET_speaker_6361_307"/>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39"/>
    </w:p>
    <w:p w14:paraId="3E4EE8B9" w14:textId="77777777" w:rsidR="00A342BD" w:rsidRDefault="00A342BD" w:rsidP="00A342BD">
      <w:pPr>
        <w:pStyle w:val="KeepWithNext"/>
        <w:rPr>
          <w:rtl/>
          <w:lang w:eastAsia="he-IL"/>
        </w:rPr>
      </w:pPr>
    </w:p>
    <w:p w14:paraId="7429D8B4" w14:textId="145D0B5E" w:rsidR="00A342BD" w:rsidRDefault="00A342BD" w:rsidP="00A342BD">
      <w:pPr>
        <w:rPr>
          <w:rtl/>
          <w:lang w:eastAsia="he-IL"/>
        </w:rPr>
      </w:pPr>
      <w:bookmarkStart w:id="1840" w:name="_ETM_Q1_3822232"/>
      <w:bookmarkStart w:id="1841" w:name="_ETM_Q1_3822274"/>
      <w:bookmarkEnd w:id="1840"/>
      <w:bookmarkEnd w:id="1841"/>
      <w:r>
        <w:rPr>
          <w:rFonts w:hint="cs"/>
          <w:rtl/>
          <w:lang w:eastAsia="he-IL"/>
        </w:rPr>
        <w:t>אבל הוא לא יודע.</w:t>
      </w:r>
      <w:bookmarkStart w:id="1842" w:name="_ETM_Q1_3824757"/>
      <w:bookmarkEnd w:id="1842"/>
    </w:p>
    <w:p w14:paraId="0E94FFD0" w14:textId="77777777" w:rsidR="00A342BD" w:rsidRDefault="00A342BD" w:rsidP="00A342BD">
      <w:pPr>
        <w:rPr>
          <w:rtl/>
          <w:lang w:eastAsia="he-IL"/>
        </w:rPr>
      </w:pPr>
      <w:bookmarkStart w:id="1843" w:name="_ETM_Q1_3824797"/>
      <w:bookmarkEnd w:id="1843"/>
    </w:p>
    <w:p w14:paraId="2F85E042" w14:textId="02783F2A" w:rsidR="00A342BD" w:rsidRDefault="00A342BD" w:rsidP="00A342BD">
      <w:pPr>
        <w:pStyle w:val="a4"/>
        <w:keepNext/>
        <w:rPr>
          <w:rtl/>
        </w:rPr>
      </w:pPr>
      <w:bookmarkStart w:id="1844" w:name="ET_speaker_איילת_לוי_נחום_308"/>
      <w:r w:rsidRPr="00A342BD">
        <w:rPr>
          <w:rStyle w:val="TagStyle"/>
          <w:rtl/>
        </w:rPr>
        <w:t xml:space="preserve"> &lt;&lt; דובר &gt;&gt; </w:t>
      </w:r>
      <w:r>
        <w:rPr>
          <w:rtl/>
        </w:rPr>
        <w:t>איילת לוי נחום:</w:t>
      </w:r>
      <w:r w:rsidRPr="00A342BD">
        <w:rPr>
          <w:rStyle w:val="TagStyle"/>
          <w:rtl/>
        </w:rPr>
        <w:t xml:space="preserve"> &lt;&lt; דובר &gt;&gt;</w:t>
      </w:r>
      <w:r w:rsidR="00495A53">
        <w:rPr>
          <w:rtl/>
        </w:rPr>
        <w:t xml:space="preserve"> </w:t>
      </w:r>
      <w:bookmarkEnd w:id="1844"/>
    </w:p>
    <w:p w14:paraId="144FCBF2" w14:textId="77777777" w:rsidR="00A342BD" w:rsidRDefault="00A342BD" w:rsidP="00A342BD">
      <w:pPr>
        <w:pStyle w:val="KeepWithNext"/>
        <w:rPr>
          <w:rtl/>
          <w:lang w:eastAsia="he-IL"/>
        </w:rPr>
      </w:pPr>
    </w:p>
    <w:p w14:paraId="1712EE33" w14:textId="6E2BD6EB" w:rsidR="00A342BD" w:rsidRDefault="00A342BD" w:rsidP="00A342BD">
      <w:pPr>
        <w:rPr>
          <w:rtl/>
          <w:lang w:eastAsia="he-IL"/>
        </w:rPr>
      </w:pPr>
      <w:r>
        <w:rPr>
          <w:rFonts w:hint="cs"/>
          <w:rtl/>
          <w:lang w:eastAsia="he-IL"/>
        </w:rPr>
        <w:t xml:space="preserve"> מי לא יודע?</w:t>
      </w:r>
    </w:p>
    <w:p w14:paraId="79319A76" w14:textId="77777777" w:rsidR="00A342BD" w:rsidRDefault="00A342BD" w:rsidP="00A342BD">
      <w:pPr>
        <w:rPr>
          <w:rtl/>
          <w:lang w:eastAsia="he-IL"/>
        </w:rPr>
      </w:pPr>
      <w:bookmarkStart w:id="1845" w:name="_ETM_Q1_3823065"/>
      <w:bookmarkStart w:id="1846" w:name="_ETM_Q1_3823106"/>
      <w:bookmarkStart w:id="1847" w:name="_ETM_Q1_3824681"/>
      <w:bookmarkEnd w:id="1845"/>
      <w:bookmarkEnd w:id="1846"/>
      <w:bookmarkEnd w:id="1847"/>
    </w:p>
    <w:p w14:paraId="2EE46BF2" w14:textId="2D8D5D63" w:rsidR="00A342BD" w:rsidRDefault="00A342BD" w:rsidP="00A342BD">
      <w:pPr>
        <w:pStyle w:val="a4"/>
        <w:keepNext/>
        <w:rPr>
          <w:rtl/>
        </w:rPr>
      </w:pPr>
      <w:bookmarkStart w:id="1848" w:name="ET_speaker_6361_309"/>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48"/>
    </w:p>
    <w:p w14:paraId="1D8A5456" w14:textId="77777777" w:rsidR="00A342BD" w:rsidRDefault="00A342BD" w:rsidP="00A342BD">
      <w:pPr>
        <w:pStyle w:val="KeepWithNext"/>
        <w:rPr>
          <w:rtl/>
          <w:lang w:eastAsia="he-IL"/>
        </w:rPr>
      </w:pPr>
    </w:p>
    <w:p w14:paraId="4F35F924" w14:textId="20A7350B" w:rsidR="00A342BD" w:rsidRDefault="00A342BD" w:rsidP="00A342BD">
      <w:pPr>
        <w:rPr>
          <w:rtl/>
          <w:lang w:eastAsia="he-IL"/>
        </w:rPr>
      </w:pPr>
      <w:bookmarkStart w:id="1849" w:name="_ETM_Q1_3824980"/>
      <w:bookmarkStart w:id="1850" w:name="_ETM_Q1_3825015"/>
      <w:bookmarkEnd w:id="1849"/>
      <w:bookmarkEnd w:id="1850"/>
      <w:r>
        <w:rPr>
          <w:rFonts w:hint="cs"/>
          <w:rtl/>
          <w:lang w:eastAsia="he-IL"/>
        </w:rPr>
        <w:t xml:space="preserve">המבקר. </w:t>
      </w:r>
      <w:bookmarkStart w:id="1851" w:name="_ETM_Q1_3826602"/>
      <w:bookmarkEnd w:id="1851"/>
      <w:r>
        <w:rPr>
          <w:rFonts w:hint="cs"/>
          <w:rtl/>
          <w:lang w:eastAsia="he-IL"/>
        </w:rPr>
        <w:t>נציב תלונות הציבור. הוא צריך לברר את</w:t>
      </w:r>
      <w:bookmarkStart w:id="1852" w:name="_ETM_Q1_3827482"/>
      <w:bookmarkEnd w:id="1852"/>
      <w:r w:rsidR="00121B0E">
        <w:rPr>
          <w:rFonts w:hint="cs"/>
          <w:rtl/>
          <w:lang w:eastAsia="he-IL"/>
        </w:rPr>
        <w:t xml:space="preserve"> </w:t>
      </w:r>
      <w:r>
        <w:rPr>
          <w:rFonts w:hint="cs"/>
          <w:rtl/>
          <w:lang w:eastAsia="he-IL"/>
        </w:rPr>
        <w:t>מהות החניה על המדרכה.</w:t>
      </w:r>
      <w:bookmarkStart w:id="1853" w:name="_ETM_Q1_3830533"/>
      <w:bookmarkEnd w:id="1853"/>
    </w:p>
    <w:p w14:paraId="4644802D" w14:textId="77777777" w:rsidR="00A342BD" w:rsidRDefault="00A342BD" w:rsidP="00A342BD">
      <w:pPr>
        <w:rPr>
          <w:rtl/>
          <w:lang w:eastAsia="he-IL"/>
        </w:rPr>
      </w:pPr>
      <w:bookmarkStart w:id="1854" w:name="_ETM_Q1_3830574"/>
      <w:bookmarkEnd w:id="1854"/>
    </w:p>
    <w:p w14:paraId="1A094784" w14:textId="17241946" w:rsidR="00A342BD" w:rsidRDefault="00A342BD" w:rsidP="00A342BD">
      <w:pPr>
        <w:pStyle w:val="a4"/>
        <w:keepNext/>
        <w:rPr>
          <w:rtl/>
        </w:rPr>
      </w:pPr>
      <w:bookmarkStart w:id="1855" w:name="ET_speaker_איילת_לוי_נחום_310"/>
      <w:r w:rsidRPr="00A342BD">
        <w:rPr>
          <w:rStyle w:val="TagStyle"/>
          <w:rtl/>
        </w:rPr>
        <w:t xml:space="preserve"> &lt;&lt; דובר &gt;&gt; </w:t>
      </w:r>
      <w:r>
        <w:rPr>
          <w:rtl/>
        </w:rPr>
        <w:t>איילת לוי נחום:</w:t>
      </w:r>
      <w:r w:rsidRPr="00A342BD">
        <w:rPr>
          <w:rStyle w:val="TagStyle"/>
          <w:rtl/>
        </w:rPr>
        <w:t xml:space="preserve"> &lt;&lt; דובר &gt;&gt;</w:t>
      </w:r>
      <w:r w:rsidR="00495A53">
        <w:rPr>
          <w:rtl/>
        </w:rPr>
        <w:t xml:space="preserve"> </w:t>
      </w:r>
      <w:bookmarkEnd w:id="1855"/>
    </w:p>
    <w:p w14:paraId="6763CE1A" w14:textId="77777777" w:rsidR="00A342BD" w:rsidRDefault="00A342BD" w:rsidP="00A342BD">
      <w:pPr>
        <w:pStyle w:val="KeepWithNext"/>
        <w:rPr>
          <w:rtl/>
          <w:lang w:eastAsia="he-IL"/>
        </w:rPr>
      </w:pPr>
    </w:p>
    <w:p w14:paraId="779B556C" w14:textId="2CF257E9" w:rsidR="00A342BD" w:rsidRDefault="00A342BD" w:rsidP="00A342BD">
      <w:pPr>
        <w:rPr>
          <w:rtl/>
          <w:lang w:eastAsia="he-IL"/>
        </w:rPr>
      </w:pPr>
      <w:bookmarkStart w:id="1856" w:name="_ETM_Q1_3831421"/>
      <w:bookmarkStart w:id="1857" w:name="_ETM_Q1_3831462"/>
      <w:bookmarkEnd w:id="1856"/>
      <w:bookmarkEnd w:id="1857"/>
      <w:r>
        <w:rPr>
          <w:rFonts w:hint="cs"/>
          <w:rtl/>
          <w:lang w:eastAsia="he-IL"/>
        </w:rPr>
        <w:t>הוא יכול להתחיל לברר.</w:t>
      </w:r>
    </w:p>
    <w:p w14:paraId="2248B06C" w14:textId="77777777" w:rsidR="00A342BD" w:rsidRDefault="00A342BD" w:rsidP="00A342BD">
      <w:pPr>
        <w:rPr>
          <w:rtl/>
          <w:lang w:eastAsia="he-IL"/>
        </w:rPr>
      </w:pPr>
      <w:bookmarkStart w:id="1858" w:name="_ETM_Q1_3833607"/>
      <w:bookmarkStart w:id="1859" w:name="_ETM_Q1_3833649"/>
      <w:bookmarkEnd w:id="1858"/>
      <w:bookmarkEnd w:id="1859"/>
    </w:p>
    <w:p w14:paraId="24DDCEA7" w14:textId="665243E6" w:rsidR="00A342BD" w:rsidRDefault="00A342BD" w:rsidP="00A342BD">
      <w:pPr>
        <w:pStyle w:val="a4"/>
        <w:keepNext/>
        <w:rPr>
          <w:rtl/>
        </w:rPr>
      </w:pPr>
      <w:bookmarkStart w:id="1860" w:name="ET_speaker_6361_311"/>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60"/>
    </w:p>
    <w:p w14:paraId="3F1DFD84" w14:textId="77777777" w:rsidR="00A342BD" w:rsidRDefault="00A342BD" w:rsidP="00A342BD">
      <w:pPr>
        <w:pStyle w:val="KeepWithNext"/>
        <w:rPr>
          <w:rtl/>
          <w:lang w:eastAsia="he-IL"/>
        </w:rPr>
      </w:pPr>
    </w:p>
    <w:p w14:paraId="6C7D4EDC" w14:textId="46F7F2E1" w:rsidR="00A342BD" w:rsidRDefault="00A342BD" w:rsidP="00A342BD">
      <w:pPr>
        <w:rPr>
          <w:rtl/>
          <w:lang w:eastAsia="he-IL"/>
        </w:rPr>
      </w:pPr>
      <w:r>
        <w:rPr>
          <w:rFonts w:hint="cs"/>
          <w:rtl/>
          <w:lang w:eastAsia="he-IL"/>
        </w:rPr>
        <w:t xml:space="preserve">אז הוא מברר. כאן זה לא כתוב. </w:t>
      </w:r>
    </w:p>
    <w:p w14:paraId="089EF5C8" w14:textId="77777777" w:rsidR="00A342BD" w:rsidRDefault="00A342BD" w:rsidP="00A342BD">
      <w:pPr>
        <w:rPr>
          <w:rtl/>
          <w:lang w:eastAsia="he-IL"/>
        </w:rPr>
      </w:pPr>
      <w:bookmarkStart w:id="1861" w:name="_ETM_Q1_3836277"/>
      <w:bookmarkStart w:id="1862" w:name="_ETM_Q1_3836315"/>
      <w:bookmarkEnd w:id="1861"/>
      <w:bookmarkEnd w:id="1862"/>
    </w:p>
    <w:p w14:paraId="397C2684" w14:textId="72A1DC0C" w:rsidR="00A342BD" w:rsidRDefault="00A342BD" w:rsidP="00A342BD">
      <w:pPr>
        <w:pStyle w:val="af9"/>
        <w:keepNext/>
        <w:rPr>
          <w:rtl/>
          <w:lang w:eastAsia="he-IL"/>
        </w:rPr>
      </w:pPr>
      <w:bookmarkStart w:id="1863" w:name="ET_guest_רועי_הראל_312"/>
      <w:r w:rsidRPr="00A342BD">
        <w:rPr>
          <w:rStyle w:val="TagStyle"/>
          <w:rtl/>
        </w:rPr>
        <w:t xml:space="preserve"> &lt;&lt; אורח &gt;&gt; </w:t>
      </w:r>
      <w:r>
        <w:rPr>
          <w:rtl/>
          <w:lang w:eastAsia="he-IL"/>
        </w:rPr>
        <w:t>רועי הראל:</w:t>
      </w:r>
      <w:r w:rsidRPr="00A342BD">
        <w:rPr>
          <w:rStyle w:val="TagStyle"/>
          <w:rtl/>
        </w:rPr>
        <w:t xml:space="preserve"> &lt;&lt; אורח &gt;&gt;</w:t>
      </w:r>
      <w:r w:rsidR="00495A53">
        <w:rPr>
          <w:rtl/>
          <w:lang w:eastAsia="he-IL"/>
        </w:rPr>
        <w:t xml:space="preserve"> </w:t>
      </w:r>
      <w:bookmarkEnd w:id="1863"/>
    </w:p>
    <w:p w14:paraId="1BA13F25" w14:textId="77777777" w:rsidR="00A342BD" w:rsidRDefault="00A342BD" w:rsidP="00A342BD">
      <w:pPr>
        <w:pStyle w:val="KeepWithNext"/>
        <w:rPr>
          <w:rtl/>
          <w:lang w:eastAsia="he-IL"/>
        </w:rPr>
      </w:pPr>
    </w:p>
    <w:p w14:paraId="6497E0BD" w14:textId="029C1065" w:rsidR="00A342BD" w:rsidRDefault="00A342BD" w:rsidP="00A342BD">
      <w:pPr>
        <w:rPr>
          <w:rtl/>
          <w:lang w:eastAsia="he-IL"/>
        </w:rPr>
      </w:pPr>
      <w:r>
        <w:rPr>
          <w:rFonts w:hint="cs"/>
          <w:rtl/>
          <w:lang w:eastAsia="he-IL"/>
        </w:rPr>
        <w:t xml:space="preserve">הוא צודק בכך שהפילטר </w:t>
      </w:r>
      <w:bookmarkStart w:id="1864" w:name="_ETM_Q1_3838584"/>
      <w:bookmarkEnd w:id="1864"/>
      <w:r>
        <w:rPr>
          <w:rFonts w:hint="cs"/>
          <w:rtl/>
          <w:lang w:eastAsia="he-IL"/>
        </w:rPr>
        <w:t xml:space="preserve">העירוני חשוב כאן ואני אסביר למה. יש הבדל אם הפקח דיבר לא יפה אל אזרח ויש הבדל אם הוא בא </w:t>
      </w:r>
      <w:bookmarkStart w:id="1865" w:name="_ETM_Q1_3843709"/>
      <w:bookmarkEnd w:id="1865"/>
      <w:r>
        <w:rPr>
          <w:rFonts w:hint="cs"/>
          <w:rtl/>
          <w:lang w:eastAsia="he-IL"/>
        </w:rPr>
        <w:t xml:space="preserve">אליו לחניה או לבית הפרטי והפעיל סמכות. </w:t>
      </w:r>
    </w:p>
    <w:p w14:paraId="59C26806" w14:textId="77777777" w:rsidR="00A342BD" w:rsidRDefault="00A342BD" w:rsidP="00A342BD">
      <w:pPr>
        <w:rPr>
          <w:rtl/>
          <w:lang w:eastAsia="he-IL"/>
        </w:rPr>
      </w:pPr>
      <w:bookmarkStart w:id="1866" w:name="_ETM_Q1_3839597"/>
      <w:bookmarkEnd w:id="1866"/>
    </w:p>
    <w:p w14:paraId="12B2D116" w14:textId="3AB262B2" w:rsidR="00A342BD" w:rsidRDefault="00A342BD" w:rsidP="00A342BD">
      <w:pPr>
        <w:pStyle w:val="a4"/>
        <w:keepNext/>
        <w:rPr>
          <w:rtl/>
        </w:rPr>
      </w:pPr>
      <w:bookmarkStart w:id="1867" w:name="ET_speaker_6361_313"/>
      <w:r w:rsidRPr="00A342BD">
        <w:rPr>
          <w:rStyle w:val="TagStyle"/>
          <w:rtl/>
        </w:rPr>
        <w:t xml:space="preserve"> &lt;&lt; דובר &gt;&gt; </w:t>
      </w:r>
      <w:r>
        <w:rPr>
          <w:rtl/>
        </w:rPr>
        <w:t>נאור שירי (יש עתיד):</w:t>
      </w:r>
      <w:r w:rsidRPr="00A342BD">
        <w:rPr>
          <w:rStyle w:val="TagStyle"/>
          <w:rtl/>
        </w:rPr>
        <w:t xml:space="preserve"> &lt;&lt; דובר &gt;&gt;</w:t>
      </w:r>
      <w:r w:rsidR="00495A53">
        <w:rPr>
          <w:rtl/>
        </w:rPr>
        <w:t xml:space="preserve"> </w:t>
      </w:r>
      <w:bookmarkEnd w:id="1867"/>
    </w:p>
    <w:p w14:paraId="6A4697EB" w14:textId="77777777" w:rsidR="00A342BD" w:rsidRDefault="00A342BD" w:rsidP="00A342BD">
      <w:pPr>
        <w:pStyle w:val="KeepWithNext"/>
        <w:rPr>
          <w:rtl/>
          <w:lang w:eastAsia="he-IL"/>
        </w:rPr>
      </w:pPr>
    </w:p>
    <w:p w14:paraId="05C23CD9" w14:textId="28F22C31" w:rsidR="00A342BD" w:rsidRDefault="00A342BD" w:rsidP="00A342BD">
      <w:pPr>
        <w:rPr>
          <w:rtl/>
          <w:lang w:eastAsia="he-IL"/>
        </w:rPr>
      </w:pPr>
      <w:bookmarkStart w:id="1868" w:name="_ETM_Q1_3839834"/>
      <w:bookmarkStart w:id="1869" w:name="_ETM_Q1_3839872"/>
      <w:bookmarkEnd w:id="1868"/>
      <w:bookmarkEnd w:id="1869"/>
      <w:r>
        <w:rPr>
          <w:rFonts w:hint="cs"/>
          <w:rtl/>
          <w:lang w:eastAsia="he-IL"/>
        </w:rPr>
        <w:t>גם מונע ממנו מעבר.</w:t>
      </w:r>
    </w:p>
    <w:p w14:paraId="435CC647" w14:textId="77777777" w:rsidR="00A342BD" w:rsidRDefault="00A342BD" w:rsidP="00A342BD">
      <w:pPr>
        <w:rPr>
          <w:rtl/>
          <w:lang w:eastAsia="he-IL"/>
        </w:rPr>
      </w:pPr>
      <w:bookmarkStart w:id="1870" w:name="_ETM_Q1_3846822"/>
      <w:bookmarkStart w:id="1871" w:name="_ETM_Q1_3846861"/>
      <w:bookmarkStart w:id="1872" w:name="_ETM_Q1_3846283"/>
      <w:bookmarkEnd w:id="1870"/>
      <w:bookmarkEnd w:id="1871"/>
      <w:bookmarkEnd w:id="1872"/>
    </w:p>
    <w:p w14:paraId="0B57F67E" w14:textId="4C99FA42" w:rsidR="00A342BD" w:rsidRDefault="00A342BD" w:rsidP="00A342BD">
      <w:pPr>
        <w:pStyle w:val="af9"/>
        <w:keepNext/>
        <w:rPr>
          <w:rtl/>
          <w:lang w:eastAsia="he-IL"/>
        </w:rPr>
      </w:pPr>
      <w:bookmarkStart w:id="1873" w:name="ET_guest_רועי_הראל_314"/>
      <w:r w:rsidRPr="00A342BD">
        <w:rPr>
          <w:rStyle w:val="TagStyle"/>
          <w:rtl/>
        </w:rPr>
        <w:t xml:space="preserve"> &lt;&lt; אורח &gt;&gt; </w:t>
      </w:r>
      <w:r>
        <w:rPr>
          <w:rtl/>
          <w:lang w:eastAsia="he-IL"/>
        </w:rPr>
        <w:t>רועי הראל:</w:t>
      </w:r>
      <w:r w:rsidRPr="00A342BD">
        <w:rPr>
          <w:rStyle w:val="TagStyle"/>
          <w:rtl/>
        </w:rPr>
        <w:t xml:space="preserve"> &lt;&lt; אורח &gt;&gt;</w:t>
      </w:r>
      <w:r w:rsidR="00495A53">
        <w:rPr>
          <w:rtl/>
          <w:lang w:eastAsia="he-IL"/>
        </w:rPr>
        <w:t xml:space="preserve"> </w:t>
      </w:r>
      <w:bookmarkEnd w:id="1873"/>
    </w:p>
    <w:p w14:paraId="640BFE54" w14:textId="77777777" w:rsidR="00A342BD" w:rsidRDefault="00A342BD" w:rsidP="00A342BD">
      <w:pPr>
        <w:pStyle w:val="KeepWithNext"/>
        <w:rPr>
          <w:rtl/>
          <w:lang w:eastAsia="he-IL"/>
        </w:rPr>
      </w:pPr>
    </w:p>
    <w:p w14:paraId="281BA25D" w14:textId="7D604BEB" w:rsidR="00A342BD" w:rsidRDefault="00C42ADF" w:rsidP="00A342BD">
      <w:pPr>
        <w:rPr>
          <w:rtl/>
          <w:lang w:eastAsia="he-IL"/>
        </w:rPr>
      </w:pPr>
      <w:bookmarkStart w:id="1874" w:name="_ETM_Q1_3846535"/>
      <w:bookmarkStart w:id="1875" w:name="_ETM_Q1_3846567"/>
      <w:bookmarkEnd w:id="1874"/>
      <w:bookmarkEnd w:id="1875"/>
      <w:r>
        <w:rPr>
          <w:rFonts w:hint="cs"/>
          <w:rtl/>
          <w:lang w:eastAsia="he-IL"/>
        </w:rPr>
        <w:t xml:space="preserve">כן, ואז הרשות המקומית, אם זה משהו </w:t>
      </w:r>
      <w:bookmarkStart w:id="1876" w:name="_ETM_Q1_3850722"/>
      <w:bookmarkEnd w:id="1876"/>
      <w:r>
        <w:rPr>
          <w:rFonts w:hint="cs"/>
          <w:rtl/>
          <w:lang w:eastAsia="he-IL"/>
        </w:rPr>
        <w:t>ברמה המינורית הזאת שלא קשור להפעלת הסמכות שלא כדין אבל אולי רק במקרים</w:t>
      </w:r>
      <w:r w:rsidR="00121B0E">
        <w:rPr>
          <w:rFonts w:hint="cs"/>
          <w:rtl/>
          <w:lang w:eastAsia="he-IL"/>
        </w:rPr>
        <w:t xml:space="preserve"> </w:t>
      </w:r>
      <w:r>
        <w:rPr>
          <w:rFonts w:hint="cs"/>
          <w:rtl/>
          <w:lang w:eastAsia="he-IL"/>
        </w:rPr>
        <w:t xml:space="preserve">מסוימים </w:t>
      </w:r>
      <w:bookmarkStart w:id="1877" w:name="_ETM_Q1_3853456"/>
      <w:bookmarkEnd w:id="1877"/>
      <w:r>
        <w:rPr>
          <w:rFonts w:hint="cs"/>
          <w:rtl/>
          <w:lang w:eastAsia="he-IL"/>
        </w:rPr>
        <w:t>הרשות המקומית סבורה שפעל בניגוד לדין ומוצדק, אז</w:t>
      </w:r>
      <w:r w:rsidR="00121B0E">
        <w:rPr>
          <w:rFonts w:hint="cs"/>
          <w:rtl/>
          <w:lang w:eastAsia="he-IL"/>
        </w:rPr>
        <w:t xml:space="preserve"> </w:t>
      </w:r>
      <w:r>
        <w:rPr>
          <w:rFonts w:hint="cs"/>
          <w:rtl/>
          <w:lang w:eastAsia="he-IL"/>
        </w:rPr>
        <w:t>עולים ליחידה הארצית שיש לה גם את הסמכות.</w:t>
      </w:r>
      <w:bookmarkStart w:id="1878" w:name="_ETM_Q1_3863139"/>
      <w:bookmarkEnd w:id="1878"/>
      <w:r>
        <w:rPr>
          <w:rFonts w:hint="cs"/>
          <w:rtl/>
          <w:lang w:eastAsia="he-IL"/>
        </w:rPr>
        <w:t xml:space="preserve"> היום כל תלונה מתחילה ביחידה.</w:t>
      </w:r>
    </w:p>
    <w:p w14:paraId="16D1BC4A" w14:textId="77777777" w:rsidR="00C42ADF" w:rsidRDefault="00C42ADF" w:rsidP="00A342BD">
      <w:pPr>
        <w:rPr>
          <w:rtl/>
          <w:lang w:eastAsia="he-IL"/>
        </w:rPr>
      </w:pPr>
    </w:p>
    <w:p w14:paraId="7FFD270F" w14:textId="674C2271" w:rsidR="00C42ADF" w:rsidRDefault="00C42ADF" w:rsidP="00C42ADF">
      <w:pPr>
        <w:pStyle w:val="af9"/>
        <w:keepNext/>
        <w:rPr>
          <w:rtl/>
          <w:lang w:eastAsia="he-IL"/>
        </w:rPr>
      </w:pPr>
      <w:bookmarkStart w:id="1879" w:name="ET_guest_מירה_סלומון_315"/>
      <w:r w:rsidRPr="00C42ADF">
        <w:rPr>
          <w:rStyle w:val="TagStyle"/>
          <w:rtl/>
        </w:rPr>
        <w:t xml:space="preserve"> &lt;&lt; אורח &gt;&gt; </w:t>
      </w:r>
      <w:r>
        <w:rPr>
          <w:rtl/>
          <w:lang w:eastAsia="he-IL"/>
        </w:rPr>
        <w:t>מירה סלומון:</w:t>
      </w:r>
      <w:r w:rsidRPr="00C42ADF">
        <w:rPr>
          <w:rStyle w:val="TagStyle"/>
          <w:rtl/>
        </w:rPr>
        <w:t xml:space="preserve"> &lt;&lt; אורח &gt;&gt;</w:t>
      </w:r>
      <w:r w:rsidR="00495A53">
        <w:rPr>
          <w:rtl/>
          <w:lang w:eastAsia="he-IL"/>
        </w:rPr>
        <w:t xml:space="preserve"> </w:t>
      </w:r>
      <w:bookmarkEnd w:id="1879"/>
    </w:p>
    <w:p w14:paraId="3404EAD5" w14:textId="77777777" w:rsidR="00C42ADF" w:rsidRDefault="00C42ADF" w:rsidP="00C42ADF">
      <w:pPr>
        <w:pStyle w:val="KeepWithNext"/>
        <w:rPr>
          <w:rtl/>
          <w:lang w:eastAsia="he-IL"/>
        </w:rPr>
      </w:pPr>
    </w:p>
    <w:p w14:paraId="2869A09C" w14:textId="1F974335" w:rsidR="00C42ADF" w:rsidRDefault="00C42ADF" w:rsidP="00C42ADF">
      <w:pPr>
        <w:rPr>
          <w:rtl/>
          <w:lang w:eastAsia="he-IL"/>
        </w:rPr>
      </w:pPr>
      <w:r>
        <w:rPr>
          <w:rFonts w:hint="cs"/>
          <w:rtl/>
          <w:lang w:eastAsia="he-IL"/>
        </w:rPr>
        <w:t>הוא יכול לגשת ישירות ליחידה.</w:t>
      </w:r>
    </w:p>
    <w:p w14:paraId="2DB70FD0" w14:textId="77777777" w:rsidR="001E1DDB" w:rsidRDefault="001E1DDB" w:rsidP="00C42ADF">
      <w:pPr>
        <w:rPr>
          <w:rtl/>
          <w:lang w:eastAsia="he-IL"/>
        </w:rPr>
      </w:pPr>
      <w:bookmarkStart w:id="1880" w:name="_ETM_Q1_3874673"/>
      <w:bookmarkStart w:id="1881" w:name="_ETM_Q1_3874717"/>
      <w:bookmarkStart w:id="1882" w:name="_ETM_Q1_3876102"/>
      <w:bookmarkEnd w:id="1880"/>
      <w:bookmarkEnd w:id="1881"/>
      <w:bookmarkEnd w:id="1882"/>
    </w:p>
    <w:p w14:paraId="3A7E48F1" w14:textId="22436242" w:rsidR="001E1DDB" w:rsidRDefault="001E1DDB" w:rsidP="001E1DDB">
      <w:pPr>
        <w:pStyle w:val="a4"/>
        <w:keepNext/>
        <w:rPr>
          <w:rtl/>
        </w:rPr>
      </w:pPr>
      <w:bookmarkStart w:id="1883" w:name="ET_speaker_איילת_לוי_נחום_316"/>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883"/>
    </w:p>
    <w:p w14:paraId="0901ECC6" w14:textId="77777777" w:rsidR="001E1DDB" w:rsidRDefault="001E1DDB" w:rsidP="001E1DDB">
      <w:pPr>
        <w:pStyle w:val="KeepWithNext"/>
        <w:rPr>
          <w:rtl/>
          <w:lang w:eastAsia="he-IL"/>
        </w:rPr>
      </w:pPr>
    </w:p>
    <w:p w14:paraId="6FB13252" w14:textId="34D581A0" w:rsidR="001E1DDB" w:rsidRDefault="001E1DDB" w:rsidP="001E1DDB">
      <w:pPr>
        <w:rPr>
          <w:rtl/>
          <w:lang w:eastAsia="he-IL"/>
        </w:rPr>
      </w:pPr>
      <w:bookmarkStart w:id="1884" w:name="_ETM_Q1_3876391"/>
      <w:bookmarkStart w:id="1885" w:name="_ETM_Q1_3876433"/>
      <w:bookmarkEnd w:id="1884"/>
      <w:bookmarkEnd w:id="1885"/>
      <w:r>
        <w:rPr>
          <w:rFonts w:hint="cs"/>
          <w:rtl/>
          <w:lang w:eastAsia="he-IL"/>
        </w:rPr>
        <w:t>אני רוצה להבין מה אני לא מבינה. בעיניי הכול מוסדר אבל יכ</w:t>
      </w:r>
      <w:bookmarkStart w:id="1886" w:name="_ETM_Q1_3877639"/>
      <w:bookmarkEnd w:id="1886"/>
      <w:r>
        <w:rPr>
          <w:rFonts w:hint="cs"/>
          <w:rtl/>
          <w:lang w:eastAsia="he-IL"/>
        </w:rPr>
        <w:t>ול להיות שאני שבויה בנוסח.</w:t>
      </w:r>
    </w:p>
    <w:p w14:paraId="73598936" w14:textId="77777777" w:rsidR="001E1DDB" w:rsidRDefault="001E1DDB" w:rsidP="001E1DDB">
      <w:pPr>
        <w:rPr>
          <w:rtl/>
          <w:lang w:eastAsia="he-IL"/>
        </w:rPr>
      </w:pPr>
    </w:p>
    <w:p w14:paraId="7297D9BA" w14:textId="27E681C5" w:rsidR="001E1DDB" w:rsidRDefault="001E1DDB" w:rsidP="001E1DDB">
      <w:pPr>
        <w:pStyle w:val="a4"/>
        <w:keepNext/>
        <w:rPr>
          <w:rtl/>
        </w:rPr>
      </w:pPr>
      <w:bookmarkStart w:id="1887" w:name="ET_speaker_6361_317"/>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887"/>
    </w:p>
    <w:p w14:paraId="38734220" w14:textId="77777777" w:rsidR="001E1DDB" w:rsidRDefault="001E1DDB" w:rsidP="001E1DDB">
      <w:pPr>
        <w:pStyle w:val="KeepWithNext"/>
        <w:rPr>
          <w:rtl/>
          <w:lang w:eastAsia="he-IL"/>
        </w:rPr>
      </w:pPr>
    </w:p>
    <w:p w14:paraId="7B8FF10C" w14:textId="269E9E71" w:rsidR="001E1DDB" w:rsidRDefault="001E1DDB" w:rsidP="001E1DDB">
      <w:pPr>
        <w:rPr>
          <w:rtl/>
          <w:lang w:eastAsia="he-IL"/>
        </w:rPr>
      </w:pPr>
      <w:r>
        <w:rPr>
          <w:rFonts w:hint="cs"/>
          <w:rtl/>
          <w:lang w:eastAsia="he-IL"/>
        </w:rPr>
        <w:t>בקונספציה.</w:t>
      </w:r>
    </w:p>
    <w:p w14:paraId="1A80AA1B" w14:textId="77777777" w:rsidR="001E1DDB" w:rsidRDefault="001E1DDB" w:rsidP="001E1DDB">
      <w:pPr>
        <w:rPr>
          <w:rtl/>
          <w:lang w:eastAsia="he-IL"/>
        </w:rPr>
      </w:pPr>
      <w:bookmarkStart w:id="1888" w:name="_ETM_Q1_3882797"/>
      <w:bookmarkStart w:id="1889" w:name="_ETM_Q1_3882835"/>
      <w:bookmarkStart w:id="1890" w:name="_ETM_Q1_3883634"/>
      <w:bookmarkEnd w:id="1888"/>
      <w:bookmarkEnd w:id="1889"/>
      <w:bookmarkEnd w:id="1890"/>
    </w:p>
    <w:p w14:paraId="125BB92C" w14:textId="0C26B336" w:rsidR="001E1DDB" w:rsidRDefault="001E1DDB" w:rsidP="001E1DDB">
      <w:pPr>
        <w:pStyle w:val="a4"/>
        <w:keepNext/>
        <w:rPr>
          <w:rtl/>
        </w:rPr>
      </w:pPr>
      <w:bookmarkStart w:id="1891" w:name="ET_speaker_איילת_לוי_נחום_318"/>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891"/>
    </w:p>
    <w:p w14:paraId="7661177D" w14:textId="77777777" w:rsidR="001E1DDB" w:rsidRDefault="001E1DDB" w:rsidP="001E1DDB">
      <w:pPr>
        <w:pStyle w:val="KeepWithNext"/>
        <w:rPr>
          <w:rtl/>
          <w:lang w:eastAsia="he-IL"/>
        </w:rPr>
      </w:pPr>
    </w:p>
    <w:p w14:paraId="6DDCD028" w14:textId="55F04145" w:rsidR="001E1DDB" w:rsidRDefault="001E1DDB" w:rsidP="001E1DDB">
      <w:pPr>
        <w:rPr>
          <w:rtl/>
          <w:lang w:eastAsia="he-IL"/>
        </w:rPr>
      </w:pPr>
      <w:bookmarkStart w:id="1892" w:name="_ETM_Q1_3883870"/>
      <w:bookmarkStart w:id="1893" w:name="_ETM_Q1_3883909"/>
      <w:bookmarkEnd w:id="1892"/>
      <w:bookmarkEnd w:id="1893"/>
      <w:r>
        <w:rPr>
          <w:rFonts w:hint="cs"/>
          <w:rtl/>
          <w:lang w:eastAsia="he-IL"/>
        </w:rPr>
        <w:t xml:space="preserve">לממונה על תלונות הציבור, על תלונה כאמור </w:t>
      </w:r>
      <w:bookmarkStart w:id="1894" w:name="_ETM_Q1_3884759"/>
      <w:bookmarkEnd w:id="1894"/>
      <w:r>
        <w:rPr>
          <w:rFonts w:hint="cs"/>
          <w:rtl/>
          <w:lang w:eastAsia="he-IL"/>
        </w:rPr>
        <w:t>יחולו הוראות חוק הרשויות המקומיות</w:t>
      </w:r>
      <w:bookmarkStart w:id="1895" w:name="_ETM_Q1_3888372"/>
      <w:bookmarkEnd w:id="1895"/>
      <w:r>
        <w:rPr>
          <w:rFonts w:hint="cs"/>
          <w:rtl/>
          <w:lang w:eastAsia="he-IL"/>
        </w:rPr>
        <w:t xml:space="preserve">, ממונה על תלונות הציבור. </w:t>
      </w:r>
      <w:bookmarkStart w:id="1896" w:name="_ETM_Q1_3885209"/>
      <w:bookmarkEnd w:id="1896"/>
      <w:r>
        <w:rPr>
          <w:rFonts w:hint="cs"/>
          <w:rtl/>
          <w:lang w:eastAsia="he-IL"/>
        </w:rPr>
        <w:t xml:space="preserve">הוא מברר. </w:t>
      </w:r>
    </w:p>
    <w:p w14:paraId="6A801F6E" w14:textId="77777777" w:rsidR="001E1DDB" w:rsidRDefault="001E1DDB" w:rsidP="001E1DDB">
      <w:pPr>
        <w:rPr>
          <w:rtl/>
          <w:lang w:eastAsia="he-IL"/>
        </w:rPr>
      </w:pPr>
      <w:bookmarkStart w:id="1897" w:name="_ETM_Q1_3892568"/>
      <w:bookmarkStart w:id="1898" w:name="_ETM_Q1_3892612"/>
      <w:bookmarkEnd w:id="1897"/>
      <w:bookmarkEnd w:id="1898"/>
    </w:p>
    <w:p w14:paraId="266B3C75" w14:textId="4D9B0A39" w:rsidR="001E1DDB" w:rsidRDefault="001E1DDB" w:rsidP="001E1DDB">
      <w:pPr>
        <w:pStyle w:val="a4"/>
        <w:keepNext/>
        <w:rPr>
          <w:rtl/>
        </w:rPr>
      </w:pPr>
      <w:bookmarkStart w:id="1899" w:name="ET_speaker_6361_319"/>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899"/>
    </w:p>
    <w:p w14:paraId="03D62A65" w14:textId="77777777" w:rsidR="001E1DDB" w:rsidRDefault="001E1DDB" w:rsidP="001E1DDB">
      <w:pPr>
        <w:pStyle w:val="KeepWithNext"/>
        <w:rPr>
          <w:rtl/>
          <w:lang w:eastAsia="he-IL"/>
        </w:rPr>
      </w:pPr>
    </w:p>
    <w:p w14:paraId="1D8D0ED6" w14:textId="1B41882E" w:rsidR="001E1DDB" w:rsidRDefault="001E1DDB" w:rsidP="001E1DDB">
      <w:pPr>
        <w:rPr>
          <w:rtl/>
          <w:lang w:eastAsia="he-IL"/>
        </w:rPr>
      </w:pPr>
      <w:r>
        <w:rPr>
          <w:rFonts w:hint="cs"/>
          <w:rtl/>
          <w:lang w:eastAsia="he-IL"/>
        </w:rPr>
        <w:t xml:space="preserve">אבל כאן את לא אומרת לו </w:t>
      </w:r>
      <w:bookmarkStart w:id="1900" w:name="_ETM_Q1_3891618"/>
      <w:bookmarkEnd w:id="1900"/>
      <w:r>
        <w:rPr>
          <w:rFonts w:hint="cs"/>
          <w:rtl/>
          <w:lang w:eastAsia="he-IL"/>
        </w:rPr>
        <w:t>לברר.</w:t>
      </w:r>
    </w:p>
    <w:p w14:paraId="65648C8F" w14:textId="77777777" w:rsidR="001E1DDB" w:rsidRDefault="001E1DDB" w:rsidP="001E1DDB">
      <w:pPr>
        <w:rPr>
          <w:rtl/>
          <w:lang w:eastAsia="he-IL"/>
        </w:rPr>
      </w:pPr>
      <w:bookmarkStart w:id="1901" w:name="_ETM_Q1_3892435"/>
      <w:bookmarkStart w:id="1902" w:name="_ETM_Q1_3892474"/>
      <w:bookmarkEnd w:id="1901"/>
      <w:bookmarkEnd w:id="1902"/>
    </w:p>
    <w:p w14:paraId="5D5655ED" w14:textId="4A0C737F" w:rsidR="001E1DDB" w:rsidRDefault="001E1DDB" w:rsidP="001E1DDB">
      <w:pPr>
        <w:pStyle w:val="a4"/>
        <w:keepNext/>
        <w:rPr>
          <w:rtl/>
        </w:rPr>
      </w:pPr>
      <w:bookmarkStart w:id="1903" w:name="ET_speaker_איילת_לוי_נחום_320"/>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903"/>
    </w:p>
    <w:p w14:paraId="0C904F02" w14:textId="77777777" w:rsidR="001E1DDB" w:rsidRDefault="001E1DDB" w:rsidP="001E1DDB">
      <w:pPr>
        <w:pStyle w:val="KeepWithNext"/>
        <w:rPr>
          <w:rtl/>
          <w:lang w:eastAsia="he-IL"/>
        </w:rPr>
      </w:pPr>
    </w:p>
    <w:p w14:paraId="5F653500" w14:textId="214889A4" w:rsidR="001E1DDB" w:rsidRDefault="001E1DDB" w:rsidP="001E1DDB">
      <w:pPr>
        <w:rPr>
          <w:rtl/>
          <w:lang w:eastAsia="he-IL"/>
        </w:rPr>
      </w:pPr>
      <w:bookmarkStart w:id="1904" w:name="_ETM_Q1_3893608"/>
      <w:bookmarkStart w:id="1905" w:name="_ETM_Q1_3893642"/>
      <w:bookmarkEnd w:id="1904"/>
      <w:bookmarkEnd w:id="1905"/>
      <w:r>
        <w:rPr>
          <w:rFonts w:hint="cs"/>
          <w:rtl/>
          <w:lang w:eastAsia="he-IL"/>
        </w:rPr>
        <w:t>אני לא צריכה להגיד לו כי חוק הרשויות המקומיות (משמעת)</w:t>
      </w:r>
      <w:r w:rsidR="00121B0E">
        <w:rPr>
          <w:rFonts w:hint="cs"/>
          <w:rtl/>
          <w:lang w:eastAsia="he-IL"/>
        </w:rPr>
        <w:t xml:space="preserve"> </w:t>
      </w:r>
      <w:r>
        <w:rPr>
          <w:rFonts w:hint="cs"/>
          <w:rtl/>
          <w:lang w:eastAsia="he-IL"/>
        </w:rPr>
        <w:t>אומר לו לעשות את זה.</w:t>
      </w:r>
    </w:p>
    <w:p w14:paraId="3E4F6691" w14:textId="77777777" w:rsidR="001E1DDB" w:rsidRDefault="001E1DDB" w:rsidP="001E1DDB">
      <w:pPr>
        <w:rPr>
          <w:rtl/>
          <w:lang w:eastAsia="he-IL"/>
        </w:rPr>
      </w:pPr>
      <w:bookmarkStart w:id="1906" w:name="_ETM_Q1_3894985"/>
      <w:bookmarkStart w:id="1907" w:name="_ETM_Q1_3895033"/>
      <w:bookmarkStart w:id="1908" w:name="_ETM_Q1_3895752"/>
      <w:bookmarkEnd w:id="1906"/>
      <w:bookmarkEnd w:id="1907"/>
      <w:bookmarkEnd w:id="1908"/>
    </w:p>
    <w:p w14:paraId="3C421FA7" w14:textId="59E5ED52" w:rsidR="001E1DDB" w:rsidRDefault="001E1DDB" w:rsidP="001E1DDB">
      <w:pPr>
        <w:pStyle w:val="a4"/>
        <w:keepNext/>
        <w:rPr>
          <w:rtl/>
        </w:rPr>
      </w:pPr>
      <w:bookmarkStart w:id="1909" w:name="ET_speaker_6361_321"/>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09"/>
    </w:p>
    <w:p w14:paraId="11C94A18" w14:textId="77777777" w:rsidR="001E1DDB" w:rsidRDefault="001E1DDB" w:rsidP="001E1DDB">
      <w:pPr>
        <w:pStyle w:val="KeepWithNext"/>
        <w:rPr>
          <w:rtl/>
          <w:lang w:eastAsia="he-IL"/>
        </w:rPr>
      </w:pPr>
    </w:p>
    <w:p w14:paraId="5D4531B5" w14:textId="53525325" w:rsidR="001E1DDB" w:rsidRDefault="001E1DDB" w:rsidP="001E1DDB">
      <w:pPr>
        <w:rPr>
          <w:rtl/>
          <w:lang w:eastAsia="he-IL"/>
        </w:rPr>
      </w:pPr>
      <w:bookmarkStart w:id="1910" w:name="_ETM_Q1_3896023"/>
      <w:bookmarkStart w:id="1911" w:name="_ETM_Q1_3896055"/>
      <w:bookmarkEnd w:id="1910"/>
      <w:bookmarkEnd w:id="1911"/>
      <w:r>
        <w:rPr>
          <w:rFonts w:hint="cs"/>
          <w:rtl/>
          <w:lang w:eastAsia="he-IL"/>
        </w:rPr>
        <w:t>לא.</w:t>
      </w:r>
      <w:bookmarkStart w:id="1912" w:name="_ETM_Q1_3896507"/>
      <w:bookmarkEnd w:id="1912"/>
      <w:r>
        <w:rPr>
          <w:rFonts w:hint="cs"/>
          <w:rtl/>
          <w:lang w:eastAsia="he-IL"/>
        </w:rPr>
        <w:t xml:space="preserve"> אני לא חושב.</w:t>
      </w:r>
      <w:r w:rsidR="00121B0E">
        <w:rPr>
          <w:rFonts w:hint="cs"/>
          <w:rtl/>
          <w:lang w:eastAsia="he-IL"/>
        </w:rPr>
        <w:t xml:space="preserve"> </w:t>
      </w:r>
      <w:r>
        <w:rPr>
          <w:rFonts w:hint="cs"/>
          <w:rtl/>
          <w:lang w:eastAsia="he-IL"/>
        </w:rPr>
        <w:t xml:space="preserve">התקבל התלונה לא על חניה אלא דיבר אלי </w:t>
      </w:r>
      <w:bookmarkStart w:id="1913" w:name="_ETM_Q1_3907579"/>
      <w:bookmarkEnd w:id="1913"/>
      <w:r>
        <w:rPr>
          <w:rFonts w:hint="cs"/>
          <w:rtl/>
          <w:lang w:eastAsia="he-IL"/>
        </w:rPr>
        <w:t>לא יפה</w:t>
      </w:r>
      <w:r w:rsidR="00121B0E">
        <w:rPr>
          <w:rFonts w:hint="cs"/>
          <w:rtl/>
          <w:lang w:eastAsia="he-IL"/>
        </w:rPr>
        <w:t xml:space="preserve"> </w:t>
      </w:r>
      <w:r>
        <w:rPr>
          <w:rFonts w:hint="cs"/>
          <w:rtl/>
          <w:lang w:eastAsia="he-IL"/>
        </w:rPr>
        <w:t>ומנע ממני לעבור ברחוב מסוים</w:t>
      </w:r>
      <w:bookmarkStart w:id="1914" w:name="_ETM_Q1_3911841"/>
      <w:bookmarkEnd w:id="1914"/>
      <w:r>
        <w:rPr>
          <w:rFonts w:hint="cs"/>
          <w:rtl/>
          <w:lang w:eastAsia="he-IL"/>
        </w:rPr>
        <w:t xml:space="preserve"> ללא כל צדק. זאת התלונה. הממונה בודק את זה?</w:t>
      </w:r>
    </w:p>
    <w:p w14:paraId="4023A591" w14:textId="77777777" w:rsidR="001E1DDB" w:rsidRDefault="001E1DDB" w:rsidP="001E1DDB">
      <w:pPr>
        <w:rPr>
          <w:rtl/>
          <w:lang w:eastAsia="he-IL"/>
        </w:rPr>
      </w:pPr>
      <w:bookmarkStart w:id="1915" w:name="_ETM_Q1_3918106"/>
      <w:bookmarkStart w:id="1916" w:name="_ETM_Q1_3918153"/>
      <w:bookmarkStart w:id="1917" w:name="_ETM_Q1_3918898"/>
      <w:bookmarkEnd w:id="1915"/>
      <w:bookmarkEnd w:id="1916"/>
      <w:bookmarkEnd w:id="1917"/>
    </w:p>
    <w:p w14:paraId="6241D5EE" w14:textId="24166BC6" w:rsidR="001E1DDB" w:rsidRDefault="001E1DDB" w:rsidP="001E1DDB">
      <w:pPr>
        <w:pStyle w:val="a4"/>
        <w:keepNext/>
        <w:rPr>
          <w:rtl/>
        </w:rPr>
      </w:pPr>
      <w:bookmarkStart w:id="1918" w:name="ET_speaker_איילת_לוי_נחום_322"/>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918"/>
    </w:p>
    <w:p w14:paraId="16BF90EB" w14:textId="77777777" w:rsidR="001E1DDB" w:rsidRDefault="001E1DDB" w:rsidP="001E1DDB">
      <w:pPr>
        <w:pStyle w:val="KeepWithNext"/>
        <w:rPr>
          <w:rtl/>
          <w:lang w:eastAsia="he-IL"/>
        </w:rPr>
      </w:pPr>
    </w:p>
    <w:p w14:paraId="5217C7DB" w14:textId="3C420D22" w:rsidR="001E1DDB" w:rsidRDefault="001E1DDB" w:rsidP="001E1DDB">
      <w:pPr>
        <w:rPr>
          <w:rtl/>
          <w:lang w:eastAsia="he-IL"/>
        </w:rPr>
      </w:pPr>
      <w:r>
        <w:rPr>
          <w:rFonts w:hint="cs"/>
          <w:rtl/>
          <w:lang w:eastAsia="he-IL"/>
        </w:rPr>
        <w:t>ב</w:t>
      </w:r>
      <w:bookmarkStart w:id="1919" w:name="_ETM_Q1_3919143"/>
      <w:bookmarkStart w:id="1920" w:name="_ETM_Q1_3919170"/>
      <w:bookmarkEnd w:id="1919"/>
      <w:bookmarkEnd w:id="1920"/>
      <w:r>
        <w:rPr>
          <w:rFonts w:hint="cs"/>
          <w:rtl/>
          <w:lang w:eastAsia="he-IL"/>
        </w:rPr>
        <w:t>טח</w:t>
      </w:r>
      <w:bookmarkStart w:id="1921" w:name="_ETM_Q1_3920034"/>
      <w:bookmarkEnd w:id="1921"/>
      <w:r>
        <w:rPr>
          <w:rFonts w:hint="cs"/>
          <w:rtl/>
          <w:lang w:eastAsia="he-IL"/>
        </w:rPr>
        <w:t xml:space="preserve"> אבל לא לפי החוק</w:t>
      </w:r>
      <w:r w:rsidR="00121B0E">
        <w:rPr>
          <w:rFonts w:hint="cs"/>
          <w:rtl/>
          <w:lang w:eastAsia="he-IL"/>
        </w:rPr>
        <w:t xml:space="preserve"> </w:t>
      </w:r>
      <w:bookmarkStart w:id="1922" w:name="_ETM_Q1_3922126"/>
      <w:bookmarkEnd w:id="1922"/>
      <w:r>
        <w:rPr>
          <w:rFonts w:hint="cs"/>
          <w:rtl/>
          <w:lang w:eastAsia="he-IL"/>
        </w:rPr>
        <w:t>הזה.</w:t>
      </w:r>
    </w:p>
    <w:p w14:paraId="7820EA54" w14:textId="77777777" w:rsidR="001E1DDB" w:rsidRDefault="001E1DDB" w:rsidP="001E1DDB">
      <w:pPr>
        <w:rPr>
          <w:rtl/>
          <w:lang w:eastAsia="he-IL"/>
        </w:rPr>
      </w:pPr>
      <w:bookmarkStart w:id="1923" w:name="_ETM_Q1_3920076"/>
      <w:bookmarkStart w:id="1924" w:name="_ETM_Q1_3921618"/>
      <w:bookmarkEnd w:id="1923"/>
      <w:bookmarkEnd w:id="1924"/>
    </w:p>
    <w:p w14:paraId="7396C512" w14:textId="3D4B73EE" w:rsidR="001E1DDB" w:rsidRDefault="001E1DDB" w:rsidP="001E1DDB">
      <w:pPr>
        <w:pStyle w:val="a4"/>
        <w:keepNext/>
        <w:rPr>
          <w:rtl/>
        </w:rPr>
      </w:pPr>
      <w:bookmarkStart w:id="1925" w:name="ET_speaker_6361_323"/>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25"/>
    </w:p>
    <w:p w14:paraId="25210023" w14:textId="77777777" w:rsidR="001E1DDB" w:rsidRDefault="001E1DDB" w:rsidP="001E1DDB">
      <w:pPr>
        <w:pStyle w:val="KeepWithNext"/>
        <w:rPr>
          <w:rtl/>
          <w:lang w:eastAsia="he-IL"/>
        </w:rPr>
      </w:pPr>
    </w:p>
    <w:p w14:paraId="202CD76E" w14:textId="52CEA16C" w:rsidR="001E1DDB" w:rsidRDefault="001E1DDB" w:rsidP="001E1DDB">
      <w:pPr>
        <w:rPr>
          <w:rtl/>
          <w:lang w:eastAsia="he-IL"/>
        </w:rPr>
      </w:pPr>
      <w:bookmarkStart w:id="1926" w:name="_ETM_Q1_3921870"/>
      <w:bookmarkStart w:id="1927" w:name="_ETM_Q1_3921903"/>
      <w:bookmarkEnd w:id="1926"/>
      <w:bookmarkEnd w:id="1927"/>
      <w:r>
        <w:rPr>
          <w:rFonts w:hint="cs"/>
          <w:rtl/>
          <w:lang w:eastAsia="he-IL"/>
        </w:rPr>
        <w:t>לפי החוק הזה, לא.</w:t>
      </w:r>
      <w:bookmarkStart w:id="1928" w:name="_ETM_Q1_3923542"/>
      <w:bookmarkEnd w:id="1928"/>
      <w:r>
        <w:rPr>
          <w:rFonts w:hint="cs"/>
          <w:rtl/>
          <w:lang w:eastAsia="he-IL"/>
        </w:rPr>
        <w:t xml:space="preserve"> אני אסביר למה ואחר תתייחסי. לפי החוק </w:t>
      </w:r>
      <w:bookmarkStart w:id="1929" w:name="_ETM_Q1_3925930"/>
      <w:bookmarkEnd w:id="1929"/>
      <w:r>
        <w:rPr>
          <w:rFonts w:hint="cs"/>
          <w:rtl/>
          <w:lang w:eastAsia="he-IL"/>
        </w:rPr>
        <w:t xml:space="preserve">הזה, מכיוון שזאת הפעלת סמכות של אותו פקח, </w:t>
      </w:r>
      <w:bookmarkStart w:id="1930" w:name="_ETM_Q1_3932135"/>
      <w:bookmarkEnd w:id="1930"/>
      <w:r>
        <w:rPr>
          <w:rFonts w:hint="cs"/>
          <w:rtl/>
          <w:lang w:eastAsia="he-IL"/>
        </w:rPr>
        <w:t xml:space="preserve">המבקר יבוא ויאמר שזאת הפעלת סמכות ולפי החוק הזה </w:t>
      </w:r>
      <w:bookmarkStart w:id="1931" w:name="_ETM_Q1_3934399"/>
      <w:bookmarkEnd w:id="1931"/>
      <w:r>
        <w:rPr>
          <w:rFonts w:hint="cs"/>
          <w:rtl/>
          <w:lang w:eastAsia="he-IL"/>
        </w:rPr>
        <w:t>אני מחויב להעביר את זה לראש היחידה לבירור. הוא לא מברר את זה יותר. הוא העביר כי</w:t>
      </w:r>
      <w:r w:rsidR="00121B0E">
        <w:rPr>
          <w:rFonts w:hint="cs"/>
          <w:rtl/>
          <w:lang w:eastAsia="he-IL"/>
        </w:rPr>
        <w:t xml:space="preserve"> </w:t>
      </w:r>
      <w:r>
        <w:rPr>
          <w:rFonts w:hint="cs"/>
          <w:rtl/>
          <w:lang w:eastAsia="he-IL"/>
        </w:rPr>
        <w:t xml:space="preserve">זאת הפרת </w:t>
      </w:r>
      <w:bookmarkStart w:id="1932" w:name="_ETM_Q1_3941722"/>
      <w:bookmarkEnd w:id="1932"/>
      <w:r>
        <w:rPr>
          <w:rFonts w:hint="cs"/>
          <w:rtl/>
          <w:lang w:eastAsia="he-IL"/>
        </w:rPr>
        <w:t>סמכות.</w:t>
      </w:r>
    </w:p>
    <w:p w14:paraId="781EFBA5" w14:textId="77777777" w:rsidR="001E1DDB" w:rsidRDefault="001E1DDB" w:rsidP="001E1DDB">
      <w:pPr>
        <w:rPr>
          <w:rtl/>
          <w:lang w:eastAsia="he-IL"/>
        </w:rPr>
      </w:pPr>
      <w:bookmarkStart w:id="1933" w:name="_ETM_Q1_3945021"/>
      <w:bookmarkStart w:id="1934" w:name="_ETM_Q1_3945076"/>
      <w:bookmarkStart w:id="1935" w:name="_ETM_Q1_3944995"/>
      <w:bookmarkEnd w:id="1933"/>
      <w:bookmarkEnd w:id="1934"/>
      <w:bookmarkEnd w:id="1935"/>
    </w:p>
    <w:p w14:paraId="02D4A6EC" w14:textId="0B599AD9" w:rsidR="001E1DDB" w:rsidRDefault="001E1DDB" w:rsidP="001E1DDB">
      <w:pPr>
        <w:pStyle w:val="a4"/>
        <w:keepNext/>
        <w:rPr>
          <w:rtl/>
        </w:rPr>
      </w:pPr>
      <w:bookmarkStart w:id="1936" w:name="ET_speaker_איילת_לוי_נחום_324"/>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936"/>
    </w:p>
    <w:p w14:paraId="267D5922" w14:textId="77777777" w:rsidR="001E1DDB" w:rsidRDefault="001E1DDB" w:rsidP="001E1DDB">
      <w:pPr>
        <w:pStyle w:val="KeepWithNext"/>
        <w:rPr>
          <w:rtl/>
          <w:lang w:eastAsia="he-IL"/>
        </w:rPr>
      </w:pPr>
    </w:p>
    <w:p w14:paraId="7654D8D6" w14:textId="1D05A2F3" w:rsidR="001E1DDB" w:rsidRDefault="001E1DDB" w:rsidP="001E1DDB">
      <w:pPr>
        <w:rPr>
          <w:rtl/>
          <w:lang w:eastAsia="he-IL"/>
        </w:rPr>
      </w:pPr>
      <w:bookmarkStart w:id="1937" w:name="_ETM_Q1_3945266"/>
      <w:bookmarkStart w:id="1938" w:name="_ETM_Q1_3945303"/>
      <w:bookmarkEnd w:id="1937"/>
      <w:bookmarkEnd w:id="1938"/>
      <w:r>
        <w:rPr>
          <w:rFonts w:hint="cs"/>
          <w:rtl/>
          <w:lang w:eastAsia="he-IL"/>
        </w:rPr>
        <w:t>קודם כל הוא מברר מה זה.</w:t>
      </w:r>
    </w:p>
    <w:p w14:paraId="3BA17382" w14:textId="77777777" w:rsidR="001E1DDB" w:rsidRDefault="001E1DDB" w:rsidP="001E1DDB">
      <w:pPr>
        <w:rPr>
          <w:rtl/>
          <w:lang w:eastAsia="he-IL"/>
        </w:rPr>
      </w:pPr>
      <w:bookmarkStart w:id="1939" w:name="_ETM_Q1_3946360"/>
      <w:bookmarkStart w:id="1940" w:name="_ETM_Q1_3946404"/>
      <w:bookmarkEnd w:id="1939"/>
      <w:bookmarkEnd w:id="1940"/>
    </w:p>
    <w:p w14:paraId="129AEF69" w14:textId="11E71E51" w:rsidR="001E1DDB" w:rsidRDefault="001E1DDB" w:rsidP="001E1DDB">
      <w:pPr>
        <w:pStyle w:val="a4"/>
        <w:keepNext/>
        <w:rPr>
          <w:rtl/>
        </w:rPr>
      </w:pPr>
      <w:bookmarkStart w:id="1941" w:name="ET_speaker_6361_325"/>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41"/>
    </w:p>
    <w:p w14:paraId="40649E07" w14:textId="77777777" w:rsidR="001E1DDB" w:rsidRDefault="001E1DDB" w:rsidP="001E1DDB">
      <w:pPr>
        <w:pStyle w:val="KeepWithNext"/>
        <w:rPr>
          <w:rtl/>
          <w:lang w:eastAsia="he-IL"/>
        </w:rPr>
      </w:pPr>
    </w:p>
    <w:p w14:paraId="43FED21A" w14:textId="5744A0BE" w:rsidR="001E1DDB" w:rsidRDefault="001E1DDB" w:rsidP="001E1DDB">
      <w:pPr>
        <w:rPr>
          <w:rtl/>
          <w:lang w:eastAsia="he-IL"/>
        </w:rPr>
      </w:pPr>
      <w:r>
        <w:rPr>
          <w:rFonts w:hint="cs"/>
          <w:rtl/>
          <w:lang w:eastAsia="he-IL"/>
        </w:rPr>
        <w:t>למה?</w:t>
      </w:r>
    </w:p>
    <w:p w14:paraId="5DC16ED5" w14:textId="77777777" w:rsidR="001E1DDB" w:rsidRDefault="001E1DDB" w:rsidP="001E1DDB">
      <w:pPr>
        <w:rPr>
          <w:rtl/>
          <w:lang w:eastAsia="he-IL"/>
        </w:rPr>
      </w:pPr>
      <w:bookmarkStart w:id="1942" w:name="_ETM_Q1_3944850"/>
      <w:bookmarkStart w:id="1943" w:name="_ETM_Q1_3944886"/>
      <w:bookmarkStart w:id="1944" w:name="_ETM_Q1_3945610"/>
      <w:bookmarkEnd w:id="1942"/>
      <w:bookmarkEnd w:id="1943"/>
      <w:bookmarkEnd w:id="1944"/>
    </w:p>
    <w:p w14:paraId="1F698576" w14:textId="395DBB18" w:rsidR="001E1DDB" w:rsidRDefault="001E1DDB" w:rsidP="001E1DDB">
      <w:pPr>
        <w:pStyle w:val="a4"/>
        <w:keepNext/>
        <w:rPr>
          <w:rtl/>
        </w:rPr>
      </w:pPr>
      <w:bookmarkStart w:id="1945" w:name="ET_speaker_איילת_לוי_נחום_326"/>
      <w:r w:rsidRPr="001E1DDB">
        <w:rPr>
          <w:rStyle w:val="TagStyle"/>
          <w:rtl/>
        </w:rPr>
        <w:t xml:space="preserve"> &lt;&lt; דובר &gt;&gt; </w:t>
      </w:r>
      <w:r>
        <w:rPr>
          <w:rtl/>
        </w:rPr>
        <w:t>איילת לוי נחום:</w:t>
      </w:r>
      <w:r w:rsidRPr="001E1DDB">
        <w:rPr>
          <w:rStyle w:val="TagStyle"/>
          <w:rtl/>
        </w:rPr>
        <w:t xml:space="preserve"> &lt;&lt; דובר &gt;&gt;</w:t>
      </w:r>
      <w:r w:rsidR="00495A53">
        <w:rPr>
          <w:rtl/>
        </w:rPr>
        <w:t xml:space="preserve"> </w:t>
      </w:r>
      <w:bookmarkEnd w:id="1945"/>
    </w:p>
    <w:p w14:paraId="4CA6F22D" w14:textId="77777777" w:rsidR="001E1DDB" w:rsidRDefault="001E1DDB" w:rsidP="001E1DDB">
      <w:pPr>
        <w:pStyle w:val="KeepWithNext"/>
        <w:rPr>
          <w:rtl/>
          <w:lang w:eastAsia="he-IL"/>
        </w:rPr>
      </w:pPr>
    </w:p>
    <w:p w14:paraId="4D05B251" w14:textId="41C0D39C" w:rsidR="001E1DDB" w:rsidRDefault="001E1DDB" w:rsidP="001E1DDB">
      <w:pPr>
        <w:rPr>
          <w:rtl/>
          <w:lang w:eastAsia="he-IL"/>
        </w:rPr>
      </w:pPr>
      <w:bookmarkStart w:id="1946" w:name="_ETM_Q1_3945874"/>
      <w:bookmarkStart w:id="1947" w:name="_ETM_Q1_3945914"/>
      <w:bookmarkEnd w:id="1946"/>
      <w:bookmarkEnd w:id="1947"/>
      <w:r>
        <w:rPr>
          <w:rFonts w:hint="cs"/>
          <w:rtl/>
          <w:lang w:eastAsia="he-IL"/>
        </w:rPr>
        <w:t xml:space="preserve">הוא מברר </w:t>
      </w:r>
      <w:bookmarkStart w:id="1948" w:name="_ETM_Q1_3947475"/>
      <w:bookmarkEnd w:id="1948"/>
      <w:r>
        <w:rPr>
          <w:rFonts w:hint="cs"/>
          <w:rtl/>
          <w:lang w:eastAsia="he-IL"/>
        </w:rPr>
        <w:t xml:space="preserve">מה זה לפי חוק הרשויות המקומיות, הדינים הקיימים </w:t>
      </w:r>
      <w:bookmarkStart w:id="1949" w:name="_ETM_Q1_3947491"/>
      <w:bookmarkEnd w:id="1949"/>
      <w:r>
        <w:rPr>
          <w:rFonts w:hint="cs"/>
          <w:rtl/>
          <w:lang w:eastAsia="he-IL"/>
        </w:rPr>
        <w:t xml:space="preserve">היום. </w:t>
      </w:r>
    </w:p>
    <w:p w14:paraId="2F5E0BDD" w14:textId="77777777" w:rsidR="001E1DDB" w:rsidRDefault="001E1DDB" w:rsidP="001E1DDB">
      <w:pPr>
        <w:rPr>
          <w:rtl/>
          <w:lang w:eastAsia="he-IL"/>
        </w:rPr>
      </w:pPr>
      <w:bookmarkStart w:id="1950" w:name="_ETM_Q1_3952154"/>
      <w:bookmarkEnd w:id="1950"/>
    </w:p>
    <w:p w14:paraId="21119DBB" w14:textId="480D0A36" w:rsidR="001E1DDB" w:rsidRDefault="001E1DDB" w:rsidP="001E1DDB">
      <w:pPr>
        <w:pStyle w:val="a4"/>
        <w:keepNext/>
        <w:rPr>
          <w:rtl/>
        </w:rPr>
      </w:pPr>
      <w:bookmarkStart w:id="1951" w:name="ET_speaker_6361_327"/>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51"/>
    </w:p>
    <w:p w14:paraId="059CBCE9" w14:textId="77777777" w:rsidR="001E1DDB" w:rsidRDefault="001E1DDB" w:rsidP="001E1DDB">
      <w:pPr>
        <w:pStyle w:val="KeepWithNext"/>
        <w:rPr>
          <w:rtl/>
          <w:lang w:eastAsia="he-IL"/>
        </w:rPr>
      </w:pPr>
    </w:p>
    <w:p w14:paraId="45881A5A" w14:textId="6F756C3E" w:rsidR="001E1DDB" w:rsidRDefault="001E1DDB" w:rsidP="001E1DDB">
      <w:pPr>
        <w:rPr>
          <w:rtl/>
          <w:lang w:eastAsia="he-IL"/>
        </w:rPr>
      </w:pPr>
      <w:bookmarkStart w:id="1952" w:name="_ETM_Q1_3952409"/>
      <w:bookmarkStart w:id="1953" w:name="_ETM_Q1_3952454"/>
      <w:bookmarkEnd w:id="1952"/>
      <w:bookmarkEnd w:id="1953"/>
      <w:r>
        <w:rPr>
          <w:rFonts w:hint="cs"/>
          <w:rtl/>
          <w:lang w:eastAsia="he-IL"/>
        </w:rPr>
        <w:t xml:space="preserve">לא, כי זה בנוגע להפעלת הסמכות ובנוגע </w:t>
      </w:r>
      <w:bookmarkStart w:id="1954" w:name="_ETM_Q1_3954029"/>
      <w:bookmarkEnd w:id="1954"/>
      <w:r>
        <w:rPr>
          <w:rFonts w:hint="cs"/>
          <w:rtl/>
          <w:lang w:eastAsia="he-IL"/>
        </w:rPr>
        <w:t>להפעלת הסמכות הוא מחויב בהעברת התלונה לראש היחידה וראש היחידה הוא הבודק. הוא לא</w:t>
      </w:r>
      <w:r w:rsidR="00121B0E">
        <w:rPr>
          <w:rFonts w:hint="cs"/>
          <w:rtl/>
          <w:lang w:eastAsia="he-IL"/>
        </w:rPr>
        <w:t xml:space="preserve"> </w:t>
      </w:r>
      <w:r>
        <w:rPr>
          <w:rFonts w:hint="cs"/>
          <w:rtl/>
          <w:lang w:eastAsia="he-IL"/>
        </w:rPr>
        <w:t xml:space="preserve">יבדוק את התלונה כי </w:t>
      </w:r>
      <w:bookmarkStart w:id="1955" w:name="_ETM_Q1_3961582"/>
      <w:bookmarkEnd w:id="1955"/>
      <w:r>
        <w:rPr>
          <w:rFonts w:hint="cs"/>
          <w:rtl/>
          <w:lang w:eastAsia="he-IL"/>
        </w:rPr>
        <w:t>זאת הפעלת סמכות.</w:t>
      </w:r>
      <w:r w:rsidR="00121B0E">
        <w:rPr>
          <w:rFonts w:hint="cs"/>
          <w:rtl/>
          <w:lang w:eastAsia="he-IL"/>
        </w:rPr>
        <w:t xml:space="preserve"> </w:t>
      </w:r>
      <w:r>
        <w:rPr>
          <w:rFonts w:hint="cs"/>
          <w:rtl/>
          <w:lang w:eastAsia="he-IL"/>
        </w:rPr>
        <w:t xml:space="preserve">את אומרת לו שכל הנוגע </w:t>
      </w:r>
      <w:bookmarkStart w:id="1956" w:name="_ETM_Q1_3965174"/>
      <w:bookmarkEnd w:id="1956"/>
      <w:r>
        <w:rPr>
          <w:rFonts w:hint="cs"/>
          <w:rtl/>
          <w:lang w:eastAsia="he-IL"/>
        </w:rPr>
        <w:t xml:space="preserve">להפעלת הסמכות, אתה לא מטפל בזה. </w:t>
      </w:r>
    </w:p>
    <w:p w14:paraId="513C2A14" w14:textId="77777777" w:rsidR="001E1DDB" w:rsidRDefault="001E1DDB" w:rsidP="001E1DDB">
      <w:pPr>
        <w:rPr>
          <w:rtl/>
          <w:lang w:eastAsia="he-IL"/>
        </w:rPr>
      </w:pPr>
    </w:p>
    <w:p w14:paraId="52141A51" w14:textId="15589226" w:rsidR="001E1DDB" w:rsidRDefault="001E1DDB" w:rsidP="001E1DDB">
      <w:pPr>
        <w:pStyle w:val="af9"/>
        <w:keepNext/>
        <w:rPr>
          <w:rtl/>
          <w:lang w:eastAsia="he-IL"/>
        </w:rPr>
      </w:pPr>
      <w:bookmarkStart w:id="1957" w:name="ET_guest_רועי_הראל_328"/>
      <w:r w:rsidRPr="001E1DDB">
        <w:rPr>
          <w:rStyle w:val="TagStyle"/>
          <w:rtl/>
        </w:rPr>
        <w:t xml:space="preserve"> &lt;&lt; אורח &gt;&gt; </w:t>
      </w:r>
      <w:r>
        <w:rPr>
          <w:rtl/>
          <w:lang w:eastAsia="he-IL"/>
        </w:rPr>
        <w:t>רועי הראל:</w:t>
      </w:r>
      <w:r w:rsidRPr="001E1DDB">
        <w:rPr>
          <w:rStyle w:val="TagStyle"/>
          <w:rtl/>
        </w:rPr>
        <w:t xml:space="preserve"> &lt;&lt; אורח &gt;&gt;</w:t>
      </w:r>
      <w:r w:rsidR="00495A53">
        <w:rPr>
          <w:rtl/>
          <w:lang w:eastAsia="he-IL"/>
        </w:rPr>
        <w:t xml:space="preserve"> </w:t>
      </w:r>
      <w:bookmarkEnd w:id="1957"/>
    </w:p>
    <w:p w14:paraId="009D8D80" w14:textId="77777777" w:rsidR="001E1DDB" w:rsidRDefault="001E1DDB" w:rsidP="001E1DDB">
      <w:pPr>
        <w:pStyle w:val="KeepWithNext"/>
        <w:rPr>
          <w:rtl/>
          <w:lang w:eastAsia="he-IL"/>
        </w:rPr>
      </w:pPr>
    </w:p>
    <w:p w14:paraId="303EE2E7" w14:textId="1F6CE650" w:rsidR="001E1DDB" w:rsidRDefault="001E1DDB" w:rsidP="001E1DDB">
      <w:pPr>
        <w:rPr>
          <w:rtl/>
          <w:lang w:eastAsia="he-IL"/>
        </w:rPr>
      </w:pPr>
      <w:r>
        <w:rPr>
          <w:rFonts w:hint="cs"/>
          <w:rtl/>
          <w:lang w:eastAsia="he-IL"/>
        </w:rPr>
        <w:t>אדוני</w:t>
      </w:r>
      <w:r w:rsidR="00495A53">
        <w:rPr>
          <w:rFonts w:hint="cs"/>
          <w:rtl/>
          <w:lang w:eastAsia="he-IL"/>
        </w:rPr>
        <w:t xml:space="preserve"> </w:t>
      </w:r>
      <w:r>
        <w:rPr>
          <w:rFonts w:hint="cs"/>
          <w:rtl/>
          <w:lang w:eastAsia="he-IL"/>
        </w:rPr>
        <w:t xml:space="preserve">אומר </w:t>
      </w:r>
      <w:bookmarkStart w:id="1958" w:name="_ETM_Q1_3975920"/>
      <w:bookmarkEnd w:id="1958"/>
      <w:r>
        <w:rPr>
          <w:rFonts w:hint="cs"/>
          <w:rtl/>
          <w:lang w:eastAsia="he-IL"/>
        </w:rPr>
        <w:t>שזה יצריך את היחידה לעשות בירור האם התלונה היא בנוגע</w:t>
      </w:r>
      <w:bookmarkStart w:id="1959" w:name="_ETM_Q1_3971493"/>
      <w:bookmarkEnd w:id="1959"/>
      <w:r>
        <w:rPr>
          <w:rFonts w:hint="cs"/>
          <w:rtl/>
          <w:lang w:eastAsia="he-IL"/>
        </w:rPr>
        <w:t xml:space="preserve"> להפעלת סמכות או לא. הבנתי אותך?</w:t>
      </w:r>
    </w:p>
    <w:p w14:paraId="028DC193" w14:textId="77777777" w:rsidR="001E1DDB" w:rsidRDefault="001E1DDB" w:rsidP="001E1DDB">
      <w:pPr>
        <w:rPr>
          <w:rtl/>
          <w:lang w:eastAsia="he-IL"/>
        </w:rPr>
      </w:pPr>
      <w:bookmarkStart w:id="1960" w:name="_ETM_Q1_3973113"/>
      <w:bookmarkStart w:id="1961" w:name="_ETM_Q1_3973153"/>
      <w:bookmarkEnd w:id="1960"/>
      <w:bookmarkEnd w:id="1961"/>
    </w:p>
    <w:p w14:paraId="46C71DB0" w14:textId="4A7F3AAF" w:rsidR="001E1DDB" w:rsidRDefault="001E1DDB" w:rsidP="001E1DDB">
      <w:pPr>
        <w:pStyle w:val="a4"/>
        <w:keepNext/>
        <w:rPr>
          <w:rtl/>
        </w:rPr>
      </w:pPr>
      <w:bookmarkStart w:id="1962" w:name="ET_speaker_6361_329"/>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62"/>
    </w:p>
    <w:p w14:paraId="7E7B01D8" w14:textId="77777777" w:rsidR="001E1DDB" w:rsidRDefault="001E1DDB" w:rsidP="001E1DDB">
      <w:pPr>
        <w:pStyle w:val="KeepWithNext"/>
        <w:rPr>
          <w:rtl/>
          <w:lang w:eastAsia="he-IL"/>
        </w:rPr>
      </w:pPr>
    </w:p>
    <w:p w14:paraId="444C8786" w14:textId="414B8748" w:rsidR="001E1DDB" w:rsidRDefault="001E1DDB" w:rsidP="001E1DDB">
      <w:pPr>
        <w:rPr>
          <w:rtl/>
          <w:lang w:eastAsia="he-IL"/>
        </w:rPr>
      </w:pPr>
      <w:r>
        <w:rPr>
          <w:rFonts w:hint="cs"/>
          <w:rtl/>
          <w:lang w:eastAsia="he-IL"/>
        </w:rPr>
        <w:t>ברור.</w:t>
      </w:r>
    </w:p>
    <w:p w14:paraId="5287775A" w14:textId="77777777" w:rsidR="001E1DDB" w:rsidRDefault="001E1DDB" w:rsidP="001E1DDB">
      <w:pPr>
        <w:rPr>
          <w:rtl/>
          <w:lang w:eastAsia="he-IL"/>
        </w:rPr>
      </w:pPr>
    </w:p>
    <w:p w14:paraId="7870FB1D" w14:textId="2DE05650" w:rsidR="001E1DDB" w:rsidRDefault="001E1DDB" w:rsidP="001E1DDB">
      <w:pPr>
        <w:pStyle w:val="af6"/>
        <w:keepNext/>
        <w:rPr>
          <w:rtl/>
        </w:rPr>
      </w:pPr>
      <w:bookmarkStart w:id="1963" w:name="ET_yor_צביקה_פוגל___יורַ_331"/>
      <w:r w:rsidRPr="001E1DDB">
        <w:rPr>
          <w:rStyle w:val="TagStyle"/>
          <w:rtl/>
        </w:rPr>
        <w:t xml:space="preserve"> &lt;&lt; יור &gt;&gt; </w:t>
      </w:r>
      <w:r>
        <w:rPr>
          <w:rtl/>
        </w:rPr>
        <w:t>היו"ר צביקה פוגל:</w:t>
      </w:r>
      <w:r w:rsidRPr="001E1DDB">
        <w:rPr>
          <w:rStyle w:val="TagStyle"/>
          <w:rtl/>
        </w:rPr>
        <w:t xml:space="preserve"> &lt;&lt; יור &gt;&gt;</w:t>
      </w:r>
      <w:r w:rsidR="00495A53">
        <w:rPr>
          <w:rtl/>
        </w:rPr>
        <w:t xml:space="preserve"> </w:t>
      </w:r>
      <w:bookmarkEnd w:id="1963"/>
    </w:p>
    <w:p w14:paraId="55A23F04" w14:textId="77777777" w:rsidR="001E1DDB" w:rsidRDefault="001E1DDB" w:rsidP="001E1DDB">
      <w:pPr>
        <w:pStyle w:val="KeepWithNext"/>
        <w:rPr>
          <w:rtl/>
          <w:lang w:eastAsia="he-IL"/>
        </w:rPr>
      </w:pPr>
    </w:p>
    <w:p w14:paraId="37ECED40" w14:textId="54C22552" w:rsidR="001E1DDB" w:rsidRDefault="001E1DDB" w:rsidP="001E1DDB">
      <w:pPr>
        <w:rPr>
          <w:rtl/>
          <w:lang w:eastAsia="he-IL"/>
        </w:rPr>
      </w:pPr>
      <w:r>
        <w:rPr>
          <w:rFonts w:hint="cs"/>
          <w:rtl/>
          <w:lang w:eastAsia="he-IL"/>
        </w:rPr>
        <w:t xml:space="preserve">חברים, תודה. הבנתי. להערכתנו יש לזה </w:t>
      </w:r>
      <w:bookmarkStart w:id="1964" w:name="_ETM_Q1_3989059"/>
      <w:bookmarkEnd w:id="1964"/>
      <w:r>
        <w:rPr>
          <w:rFonts w:hint="cs"/>
          <w:rtl/>
          <w:lang w:eastAsia="he-IL"/>
        </w:rPr>
        <w:t xml:space="preserve">מענה בתוך הצעת החוק. הדבר שכן יצטרכו להגדיר זה </w:t>
      </w:r>
      <w:bookmarkStart w:id="1965" w:name="_ETM_Q1_3994411"/>
      <w:bookmarkEnd w:id="1965"/>
      <w:r>
        <w:rPr>
          <w:rFonts w:hint="cs"/>
          <w:rtl/>
          <w:lang w:eastAsia="he-IL"/>
        </w:rPr>
        <w:t>באמת בתוך היחידה מטפל בזה. אני חושב</w:t>
      </w:r>
      <w:r w:rsidR="00121B0E">
        <w:rPr>
          <w:rFonts w:hint="cs"/>
          <w:rtl/>
          <w:lang w:eastAsia="he-IL"/>
        </w:rPr>
        <w:t xml:space="preserve"> </w:t>
      </w:r>
      <w:r>
        <w:rPr>
          <w:rFonts w:hint="cs"/>
          <w:rtl/>
          <w:lang w:eastAsia="he-IL"/>
        </w:rPr>
        <w:t>שלכל השאר נמצא את המענה.</w:t>
      </w:r>
      <w:r w:rsidR="00121B0E">
        <w:rPr>
          <w:rFonts w:hint="cs"/>
          <w:rtl/>
          <w:lang w:eastAsia="he-IL"/>
        </w:rPr>
        <w:t xml:space="preserve"> </w:t>
      </w:r>
      <w:r>
        <w:rPr>
          <w:rFonts w:hint="cs"/>
          <w:rtl/>
          <w:lang w:eastAsia="he-IL"/>
        </w:rPr>
        <w:t>זה נושא חשוב שעברנו</w:t>
      </w:r>
      <w:bookmarkStart w:id="1966" w:name="_ETM_Q1_4005613"/>
      <w:bookmarkEnd w:id="1966"/>
      <w:r>
        <w:rPr>
          <w:rFonts w:hint="cs"/>
          <w:rtl/>
          <w:lang w:eastAsia="he-IL"/>
        </w:rPr>
        <w:t xml:space="preserve"> עליו במשך שעה. בואו נתקדם.</w:t>
      </w:r>
      <w:r w:rsidR="00121B0E">
        <w:rPr>
          <w:rFonts w:hint="cs"/>
          <w:rtl/>
          <w:lang w:eastAsia="he-IL"/>
        </w:rPr>
        <w:t xml:space="preserve"> </w:t>
      </w:r>
      <w:r>
        <w:rPr>
          <w:rFonts w:hint="cs"/>
          <w:rtl/>
          <w:lang w:eastAsia="he-IL"/>
        </w:rPr>
        <w:t>משעה 14:00 עד עכשיו, עברה שעה.</w:t>
      </w:r>
      <w:r w:rsidR="00121B0E">
        <w:rPr>
          <w:rFonts w:hint="cs"/>
          <w:rtl/>
          <w:lang w:eastAsia="he-IL"/>
        </w:rPr>
        <w:t xml:space="preserve"> </w:t>
      </w:r>
      <w:r>
        <w:rPr>
          <w:rFonts w:hint="cs"/>
          <w:rtl/>
          <w:lang w:eastAsia="he-IL"/>
        </w:rPr>
        <w:t>הצלחתם. אם רציתם להרוג לי את הזמן, הצלחתם.</w:t>
      </w:r>
      <w:r w:rsidR="00121B0E">
        <w:rPr>
          <w:rFonts w:hint="cs"/>
          <w:rtl/>
          <w:lang w:eastAsia="he-IL"/>
        </w:rPr>
        <w:t xml:space="preserve"> </w:t>
      </w:r>
      <w:r>
        <w:rPr>
          <w:rFonts w:hint="cs"/>
          <w:rtl/>
          <w:lang w:eastAsia="he-IL"/>
        </w:rPr>
        <w:t>אני אומר אם רציתם. אם.</w:t>
      </w:r>
    </w:p>
    <w:p w14:paraId="6B316A84" w14:textId="77777777" w:rsidR="001E1DDB" w:rsidRDefault="001E1DDB" w:rsidP="001E1DDB">
      <w:pPr>
        <w:rPr>
          <w:rtl/>
          <w:lang w:eastAsia="he-IL"/>
        </w:rPr>
      </w:pPr>
      <w:bookmarkStart w:id="1967" w:name="_ETM_Q1_4018206"/>
      <w:bookmarkStart w:id="1968" w:name="_ETM_Q1_4018244"/>
      <w:bookmarkStart w:id="1969" w:name="_ETM_Q1_4019278"/>
      <w:bookmarkEnd w:id="1967"/>
      <w:bookmarkEnd w:id="1968"/>
      <w:bookmarkEnd w:id="1969"/>
    </w:p>
    <w:p w14:paraId="0EAB5301" w14:textId="14607E93" w:rsidR="001E1DDB" w:rsidRDefault="001E1DDB" w:rsidP="001E1DDB">
      <w:pPr>
        <w:pStyle w:val="a4"/>
        <w:keepNext/>
        <w:rPr>
          <w:rtl/>
        </w:rPr>
      </w:pPr>
      <w:bookmarkStart w:id="1970" w:name="ET_speaker_6361_332"/>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70"/>
    </w:p>
    <w:p w14:paraId="51D9538A" w14:textId="77777777" w:rsidR="001E1DDB" w:rsidRDefault="001E1DDB" w:rsidP="001E1DDB">
      <w:pPr>
        <w:pStyle w:val="KeepWithNext"/>
        <w:rPr>
          <w:rtl/>
          <w:lang w:eastAsia="he-IL"/>
        </w:rPr>
      </w:pPr>
    </w:p>
    <w:p w14:paraId="501C5B19" w14:textId="4B2835A4" w:rsidR="001E1DDB" w:rsidRDefault="001E1DDB" w:rsidP="001E1DDB">
      <w:pPr>
        <w:rPr>
          <w:rtl/>
          <w:lang w:eastAsia="he-IL"/>
        </w:rPr>
      </w:pPr>
      <w:bookmarkStart w:id="1971" w:name="_ETM_Q1_4019531"/>
      <w:bookmarkStart w:id="1972" w:name="_ETM_Q1_4019562"/>
      <w:bookmarkEnd w:id="1971"/>
      <w:bookmarkEnd w:id="1972"/>
      <w:r>
        <w:rPr>
          <w:rFonts w:hint="cs"/>
          <w:rtl/>
          <w:lang w:eastAsia="he-IL"/>
        </w:rPr>
        <w:t>אתה רוצה שאני אלך?</w:t>
      </w:r>
    </w:p>
    <w:p w14:paraId="2C4197A2" w14:textId="77777777" w:rsidR="001E1DDB" w:rsidRDefault="001E1DDB" w:rsidP="001E1DDB">
      <w:pPr>
        <w:rPr>
          <w:rtl/>
          <w:lang w:eastAsia="he-IL"/>
        </w:rPr>
      </w:pPr>
    </w:p>
    <w:p w14:paraId="4A56C0E9" w14:textId="4DFC645D" w:rsidR="001E1DDB" w:rsidRDefault="001E1DDB" w:rsidP="001E1DDB">
      <w:pPr>
        <w:pStyle w:val="af6"/>
        <w:keepNext/>
        <w:rPr>
          <w:rtl/>
        </w:rPr>
      </w:pPr>
      <w:bookmarkStart w:id="1973" w:name="ET_yor_צביקה_פוגל___יורַ_333"/>
      <w:r w:rsidRPr="001E1DDB">
        <w:rPr>
          <w:rStyle w:val="TagStyle"/>
          <w:rtl/>
        </w:rPr>
        <w:t xml:space="preserve"> &lt;&lt; יור &gt;&gt; </w:t>
      </w:r>
      <w:r>
        <w:rPr>
          <w:rtl/>
        </w:rPr>
        <w:t>היו"ר צביקה פוגל:</w:t>
      </w:r>
      <w:r w:rsidRPr="001E1DDB">
        <w:rPr>
          <w:rStyle w:val="TagStyle"/>
          <w:rtl/>
        </w:rPr>
        <w:t xml:space="preserve"> &lt;&lt; יור &gt;&gt;</w:t>
      </w:r>
      <w:r w:rsidR="00495A53">
        <w:rPr>
          <w:rtl/>
        </w:rPr>
        <w:t xml:space="preserve"> </w:t>
      </w:r>
      <w:bookmarkEnd w:id="1973"/>
    </w:p>
    <w:p w14:paraId="6764EE9D" w14:textId="77777777" w:rsidR="001E1DDB" w:rsidRDefault="001E1DDB" w:rsidP="001E1DDB">
      <w:pPr>
        <w:pStyle w:val="KeepWithNext"/>
        <w:rPr>
          <w:rtl/>
          <w:lang w:eastAsia="he-IL"/>
        </w:rPr>
      </w:pPr>
    </w:p>
    <w:p w14:paraId="2756FEF7" w14:textId="13BF63C8" w:rsidR="001E1DDB" w:rsidRDefault="001E1DDB" w:rsidP="001E1DDB">
      <w:pPr>
        <w:rPr>
          <w:rtl/>
          <w:lang w:eastAsia="he-IL"/>
        </w:rPr>
      </w:pPr>
      <w:r>
        <w:rPr>
          <w:rFonts w:hint="cs"/>
          <w:rtl/>
          <w:lang w:eastAsia="he-IL"/>
        </w:rPr>
        <w:t xml:space="preserve">לא. ממש </w:t>
      </w:r>
      <w:bookmarkStart w:id="1974" w:name="_ETM_Q1_4021864"/>
      <w:bookmarkEnd w:id="1974"/>
      <w:r>
        <w:rPr>
          <w:rFonts w:hint="cs"/>
          <w:rtl/>
          <w:lang w:eastAsia="he-IL"/>
        </w:rPr>
        <w:t>לא.</w:t>
      </w:r>
      <w:r w:rsidR="00121B0E">
        <w:rPr>
          <w:rFonts w:hint="cs"/>
          <w:rtl/>
          <w:lang w:eastAsia="he-IL"/>
        </w:rPr>
        <w:t xml:space="preserve"> </w:t>
      </w:r>
      <w:r>
        <w:rPr>
          <w:rFonts w:hint="cs"/>
          <w:rtl/>
          <w:lang w:eastAsia="he-IL"/>
        </w:rPr>
        <w:t>זה היה חשוב מאוד. אמרתי שזה נושא חשוב</w:t>
      </w:r>
      <w:bookmarkStart w:id="1975" w:name="_ETM_Q1_4025027"/>
      <w:bookmarkEnd w:id="1975"/>
      <w:r>
        <w:rPr>
          <w:rFonts w:hint="cs"/>
          <w:rtl/>
          <w:lang w:eastAsia="he-IL"/>
        </w:rPr>
        <w:t xml:space="preserve"> שהשקענו בו שעה.</w:t>
      </w:r>
    </w:p>
    <w:p w14:paraId="309D55C9" w14:textId="77777777" w:rsidR="001E1DDB" w:rsidRDefault="001E1DDB" w:rsidP="001E1DDB">
      <w:pPr>
        <w:rPr>
          <w:rtl/>
          <w:lang w:eastAsia="he-IL"/>
        </w:rPr>
      </w:pPr>
    </w:p>
    <w:p w14:paraId="16647B4F" w14:textId="2DBCFCD1" w:rsidR="001E1DDB" w:rsidRDefault="001E1DDB" w:rsidP="001E1DDB">
      <w:pPr>
        <w:pStyle w:val="a4"/>
        <w:keepNext/>
        <w:rPr>
          <w:rtl/>
        </w:rPr>
      </w:pPr>
      <w:bookmarkStart w:id="1976" w:name="ET_speaker_6361_334"/>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76"/>
    </w:p>
    <w:p w14:paraId="0C787795" w14:textId="77777777" w:rsidR="001E1DDB" w:rsidRDefault="001E1DDB" w:rsidP="001E1DDB">
      <w:pPr>
        <w:pStyle w:val="KeepWithNext"/>
        <w:rPr>
          <w:rtl/>
          <w:lang w:eastAsia="he-IL"/>
        </w:rPr>
      </w:pPr>
    </w:p>
    <w:p w14:paraId="29A570AF" w14:textId="5AB60A2B" w:rsidR="001E1DDB" w:rsidRDefault="001E1DDB" w:rsidP="001E1DDB">
      <w:pPr>
        <w:rPr>
          <w:rtl/>
          <w:lang w:eastAsia="he-IL"/>
        </w:rPr>
      </w:pPr>
      <w:bookmarkStart w:id="1977" w:name="_ETM_Q1_4027155"/>
      <w:bookmarkStart w:id="1978" w:name="_ETM_Q1_4027180"/>
      <w:bookmarkEnd w:id="1977"/>
      <w:bookmarkEnd w:id="1978"/>
      <w:r>
        <w:rPr>
          <w:rFonts w:hint="cs"/>
          <w:rtl/>
          <w:lang w:eastAsia="he-IL"/>
        </w:rPr>
        <w:t xml:space="preserve">אתה ראית פעם את גלעד ואותי </w:t>
      </w:r>
      <w:bookmarkStart w:id="1979" w:name="_ETM_Q1_4023730"/>
      <w:bookmarkEnd w:id="1979"/>
      <w:r>
        <w:rPr>
          <w:rFonts w:hint="cs"/>
          <w:rtl/>
          <w:lang w:eastAsia="he-IL"/>
        </w:rPr>
        <w:t xml:space="preserve">בפיליבסטר? </w:t>
      </w:r>
    </w:p>
    <w:p w14:paraId="5AE254BE" w14:textId="77777777" w:rsidR="001E1DDB" w:rsidRDefault="001E1DDB" w:rsidP="001E1DDB">
      <w:pPr>
        <w:rPr>
          <w:rtl/>
          <w:lang w:eastAsia="he-IL"/>
        </w:rPr>
      </w:pPr>
      <w:bookmarkStart w:id="1980" w:name="_ETM_Q1_4029791"/>
      <w:bookmarkStart w:id="1981" w:name="_ETM_Q1_4029831"/>
      <w:bookmarkStart w:id="1982" w:name="_ETM_Q1_4030766"/>
      <w:bookmarkEnd w:id="1980"/>
      <w:bookmarkEnd w:id="1981"/>
      <w:bookmarkEnd w:id="1982"/>
    </w:p>
    <w:p w14:paraId="3DACBE78" w14:textId="0224A1AA" w:rsidR="001E1DDB" w:rsidRDefault="001E1DDB" w:rsidP="001E1DDB">
      <w:pPr>
        <w:pStyle w:val="af6"/>
        <w:keepNext/>
        <w:rPr>
          <w:rtl/>
        </w:rPr>
      </w:pPr>
      <w:bookmarkStart w:id="1983" w:name="ET_yor_צביקה_פוגל___יורַ_335"/>
      <w:r w:rsidRPr="001E1DDB">
        <w:rPr>
          <w:rStyle w:val="TagStyle"/>
          <w:rtl/>
        </w:rPr>
        <w:t xml:space="preserve"> &lt;&lt; יור &gt;&gt; </w:t>
      </w:r>
      <w:r>
        <w:rPr>
          <w:rtl/>
        </w:rPr>
        <w:t>היו"ר צביקה פוגל:</w:t>
      </w:r>
      <w:r w:rsidRPr="001E1DDB">
        <w:rPr>
          <w:rStyle w:val="TagStyle"/>
          <w:rtl/>
        </w:rPr>
        <w:t xml:space="preserve"> &lt;&lt; יור &gt;&gt;</w:t>
      </w:r>
      <w:r w:rsidR="00495A53">
        <w:rPr>
          <w:rtl/>
        </w:rPr>
        <w:t xml:space="preserve"> </w:t>
      </w:r>
      <w:bookmarkEnd w:id="1983"/>
    </w:p>
    <w:p w14:paraId="5E56DE2D" w14:textId="77777777" w:rsidR="001E1DDB" w:rsidRDefault="001E1DDB" w:rsidP="001E1DDB">
      <w:pPr>
        <w:pStyle w:val="KeepWithNext"/>
        <w:rPr>
          <w:rtl/>
          <w:lang w:eastAsia="he-IL"/>
        </w:rPr>
      </w:pPr>
    </w:p>
    <w:p w14:paraId="67B6C18C" w14:textId="5931C040" w:rsidR="001E1DDB" w:rsidRDefault="001E1DDB" w:rsidP="001E1DDB">
      <w:pPr>
        <w:rPr>
          <w:rtl/>
          <w:lang w:eastAsia="he-IL"/>
        </w:rPr>
      </w:pPr>
      <w:bookmarkStart w:id="1984" w:name="_ETM_Q1_4031016"/>
      <w:bookmarkStart w:id="1985" w:name="_ETM_Q1_4031050"/>
      <w:bookmarkEnd w:id="1984"/>
      <w:bookmarkEnd w:id="1985"/>
      <w:r>
        <w:rPr>
          <w:rFonts w:hint="cs"/>
          <w:rtl/>
          <w:lang w:eastAsia="he-IL"/>
        </w:rPr>
        <w:t>כן.</w:t>
      </w:r>
      <w:bookmarkStart w:id="1986" w:name="_ETM_Q1_4031438"/>
      <w:bookmarkEnd w:id="1986"/>
    </w:p>
    <w:p w14:paraId="3E14509D" w14:textId="77777777" w:rsidR="001E1DDB" w:rsidRDefault="001E1DDB" w:rsidP="001E1DDB">
      <w:pPr>
        <w:rPr>
          <w:rtl/>
          <w:lang w:eastAsia="he-IL"/>
        </w:rPr>
      </w:pPr>
      <w:bookmarkStart w:id="1987" w:name="_ETM_Q1_4031473"/>
      <w:bookmarkEnd w:id="1987"/>
    </w:p>
    <w:p w14:paraId="4C995CAC" w14:textId="67944534" w:rsidR="001E1DDB" w:rsidRDefault="001E1DDB" w:rsidP="001E1DDB">
      <w:pPr>
        <w:pStyle w:val="a4"/>
        <w:keepNext/>
        <w:rPr>
          <w:rtl/>
        </w:rPr>
      </w:pPr>
      <w:bookmarkStart w:id="1988" w:name="ET_speaker_6361_336"/>
      <w:r w:rsidRPr="001E1DDB">
        <w:rPr>
          <w:rStyle w:val="TagStyle"/>
          <w:rtl/>
        </w:rPr>
        <w:t xml:space="preserve"> &lt;&lt; דובר &gt;&gt; </w:t>
      </w:r>
      <w:r>
        <w:rPr>
          <w:rtl/>
        </w:rPr>
        <w:t>נאור שירי (יש עתיד):</w:t>
      </w:r>
      <w:r w:rsidRPr="001E1DDB">
        <w:rPr>
          <w:rStyle w:val="TagStyle"/>
          <w:rtl/>
        </w:rPr>
        <w:t xml:space="preserve"> &lt;&lt; דובר &gt;&gt;</w:t>
      </w:r>
      <w:r w:rsidR="00495A53">
        <w:rPr>
          <w:rtl/>
        </w:rPr>
        <w:t xml:space="preserve"> </w:t>
      </w:r>
      <w:bookmarkEnd w:id="1988"/>
    </w:p>
    <w:p w14:paraId="05AEFD2F" w14:textId="77777777" w:rsidR="001E1DDB" w:rsidRDefault="001E1DDB" w:rsidP="001E1DDB">
      <w:pPr>
        <w:pStyle w:val="KeepWithNext"/>
        <w:rPr>
          <w:rtl/>
          <w:lang w:eastAsia="he-IL"/>
        </w:rPr>
      </w:pPr>
    </w:p>
    <w:p w14:paraId="57CFBD25" w14:textId="6DE0C6BF" w:rsidR="001E1DDB" w:rsidRDefault="001E1DDB" w:rsidP="001E1DDB">
      <w:pPr>
        <w:rPr>
          <w:rtl/>
          <w:lang w:eastAsia="he-IL"/>
        </w:rPr>
      </w:pPr>
      <w:r>
        <w:rPr>
          <w:rFonts w:hint="cs"/>
          <w:rtl/>
          <w:lang w:eastAsia="he-IL"/>
        </w:rPr>
        <w:t>אתה מרגיש שזה פיליבסטר?</w:t>
      </w:r>
    </w:p>
    <w:p w14:paraId="7100E75F" w14:textId="77777777" w:rsidR="001E1DDB" w:rsidRDefault="001E1DDB" w:rsidP="001E1DDB">
      <w:pPr>
        <w:rPr>
          <w:rtl/>
          <w:lang w:eastAsia="he-IL"/>
        </w:rPr>
      </w:pPr>
      <w:bookmarkStart w:id="1989" w:name="_ETM_Q1_4030985"/>
      <w:bookmarkStart w:id="1990" w:name="_ETM_Q1_4031029"/>
      <w:bookmarkStart w:id="1991" w:name="_ETM_Q1_4032313"/>
      <w:bookmarkEnd w:id="1989"/>
      <w:bookmarkEnd w:id="1990"/>
      <w:bookmarkEnd w:id="1991"/>
    </w:p>
    <w:p w14:paraId="3B1BB5E7" w14:textId="7C7F0F0F" w:rsidR="001E1DDB" w:rsidRDefault="001E1DDB" w:rsidP="001E1DDB">
      <w:pPr>
        <w:pStyle w:val="af6"/>
        <w:keepNext/>
        <w:rPr>
          <w:rtl/>
        </w:rPr>
      </w:pPr>
      <w:bookmarkStart w:id="1992" w:name="ET_yor_צביקה_פוגל___יורַ_337"/>
      <w:r w:rsidRPr="001E1DDB">
        <w:rPr>
          <w:rStyle w:val="TagStyle"/>
          <w:rtl/>
        </w:rPr>
        <w:t xml:space="preserve"> &lt;&lt; יור &gt;&gt; </w:t>
      </w:r>
      <w:r>
        <w:rPr>
          <w:rtl/>
        </w:rPr>
        <w:t>היו"ר צביקה פוגל:</w:t>
      </w:r>
      <w:r w:rsidRPr="001E1DDB">
        <w:rPr>
          <w:rStyle w:val="TagStyle"/>
          <w:rtl/>
        </w:rPr>
        <w:t xml:space="preserve"> &lt;&lt; יור &gt;&gt;</w:t>
      </w:r>
      <w:r w:rsidR="00495A53">
        <w:rPr>
          <w:rtl/>
        </w:rPr>
        <w:t xml:space="preserve"> </w:t>
      </w:r>
      <w:bookmarkEnd w:id="1992"/>
    </w:p>
    <w:p w14:paraId="775C96EC" w14:textId="77777777" w:rsidR="001E1DDB" w:rsidRDefault="001E1DDB" w:rsidP="001E1DDB">
      <w:pPr>
        <w:pStyle w:val="KeepWithNext"/>
        <w:rPr>
          <w:rtl/>
          <w:lang w:eastAsia="he-IL"/>
        </w:rPr>
      </w:pPr>
    </w:p>
    <w:p w14:paraId="79E4A03C" w14:textId="54D30E5C" w:rsidR="001E1DDB" w:rsidRDefault="001E1DDB" w:rsidP="001E1DDB">
      <w:pPr>
        <w:rPr>
          <w:rtl/>
          <w:lang w:eastAsia="he-IL"/>
        </w:rPr>
      </w:pPr>
      <w:r>
        <w:rPr>
          <w:rFonts w:hint="cs"/>
          <w:rtl/>
          <w:lang w:eastAsia="he-IL"/>
        </w:rPr>
        <w:t>ל</w:t>
      </w:r>
      <w:bookmarkStart w:id="1993" w:name="_ETM_Q1_4032594"/>
      <w:bookmarkStart w:id="1994" w:name="_ETM_Q1_4032626"/>
      <w:bookmarkEnd w:id="1993"/>
      <w:bookmarkEnd w:id="1994"/>
      <w:r>
        <w:rPr>
          <w:rFonts w:hint="cs"/>
          <w:rtl/>
          <w:lang w:eastAsia="he-IL"/>
        </w:rPr>
        <w:t xml:space="preserve">א. עדיין לא. ראיתי </w:t>
      </w:r>
      <w:bookmarkStart w:id="1995" w:name="_ETM_Q1_4036995"/>
      <w:bookmarkEnd w:id="1995"/>
      <w:r>
        <w:rPr>
          <w:rFonts w:hint="cs"/>
          <w:rtl/>
          <w:lang w:eastAsia="he-IL"/>
        </w:rPr>
        <w:t>שגלעד מתעסק בטלפון.</w:t>
      </w:r>
      <w:bookmarkStart w:id="1996" w:name="_ETM_Q1_4037914"/>
      <w:bookmarkEnd w:id="1996"/>
    </w:p>
    <w:p w14:paraId="32975622" w14:textId="77777777" w:rsidR="001E1DDB" w:rsidRDefault="001E1DDB" w:rsidP="001E1DDB">
      <w:pPr>
        <w:rPr>
          <w:rtl/>
          <w:lang w:eastAsia="he-IL"/>
        </w:rPr>
      </w:pPr>
      <w:bookmarkStart w:id="1997" w:name="_ETM_Q1_4037960"/>
      <w:bookmarkEnd w:id="1997"/>
    </w:p>
    <w:p w14:paraId="347FDFE2" w14:textId="2E7CDDA2" w:rsidR="001E1DDB" w:rsidRDefault="001E1DDB" w:rsidP="001E1DDB">
      <w:pPr>
        <w:pStyle w:val="a4"/>
        <w:keepNext/>
        <w:rPr>
          <w:rtl/>
        </w:rPr>
      </w:pPr>
      <w:bookmarkStart w:id="1998" w:name="ET_speaker_6156_338"/>
      <w:r w:rsidRPr="001E1DDB">
        <w:rPr>
          <w:rStyle w:val="TagStyle"/>
          <w:rtl/>
        </w:rPr>
        <w:t xml:space="preserve"> &lt;&lt; דובר &gt;&gt; </w:t>
      </w:r>
      <w:r>
        <w:rPr>
          <w:rtl/>
        </w:rPr>
        <w:t>גלעד קריב (העבודה):</w:t>
      </w:r>
      <w:r w:rsidRPr="001E1DDB">
        <w:rPr>
          <w:rStyle w:val="TagStyle"/>
          <w:rtl/>
        </w:rPr>
        <w:t xml:space="preserve"> &lt;&lt; דובר &gt;&gt;</w:t>
      </w:r>
      <w:r w:rsidR="00495A53">
        <w:rPr>
          <w:rtl/>
        </w:rPr>
        <w:t xml:space="preserve"> </w:t>
      </w:r>
      <w:bookmarkEnd w:id="1998"/>
    </w:p>
    <w:p w14:paraId="53A834E8" w14:textId="77777777" w:rsidR="001E1DDB" w:rsidRDefault="001E1DDB" w:rsidP="001E1DDB">
      <w:pPr>
        <w:pStyle w:val="KeepWithNext"/>
        <w:rPr>
          <w:rtl/>
          <w:lang w:eastAsia="he-IL"/>
        </w:rPr>
      </w:pPr>
    </w:p>
    <w:p w14:paraId="2984F9B6" w14:textId="2D87DA0E" w:rsidR="001E1DDB" w:rsidRDefault="001E1DDB" w:rsidP="001E1DDB">
      <w:pPr>
        <w:rPr>
          <w:rtl/>
          <w:lang w:eastAsia="he-IL"/>
        </w:rPr>
      </w:pPr>
      <w:r>
        <w:rPr>
          <w:rFonts w:hint="cs"/>
          <w:rtl/>
          <w:lang w:eastAsia="he-IL"/>
        </w:rPr>
        <w:t xml:space="preserve">טרם התחלנו. מחכים לנתונים ממירי. </w:t>
      </w:r>
    </w:p>
    <w:p w14:paraId="6E3DA5D3" w14:textId="77777777" w:rsidR="001E1DDB" w:rsidRDefault="001E1DDB" w:rsidP="001E1DDB">
      <w:pPr>
        <w:rPr>
          <w:rtl/>
          <w:lang w:eastAsia="he-IL"/>
        </w:rPr>
      </w:pPr>
      <w:bookmarkStart w:id="1999" w:name="_ETM_Q1_4046046"/>
      <w:bookmarkStart w:id="2000" w:name="_ETM_Q1_4046085"/>
      <w:bookmarkEnd w:id="1999"/>
      <w:bookmarkEnd w:id="2000"/>
    </w:p>
    <w:p w14:paraId="42430205" w14:textId="16C12684" w:rsidR="001E1DDB" w:rsidRDefault="001E1DDB" w:rsidP="001E1DDB">
      <w:pPr>
        <w:pStyle w:val="af9"/>
        <w:keepNext/>
        <w:rPr>
          <w:rtl/>
          <w:lang w:eastAsia="he-IL"/>
        </w:rPr>
      </w:pPr>
      <w:bookmarkStart w:id="2001" w:name="ET_guest_מירה_סלומון_339"/>
      <w:r w:rsidRPr="001E1DDB">
        <w:rPr>
          <w:rStyle w:val="TagStyle"/>
          <w:rtl/>
        </w:rPr>
        <w:t xml:space="preserve"> &lt;&lt; אורח &gt;&gt; </w:t>
      </w:r>
      <w:r>
        <w:rPr>
          <w:rtl/>
          <w:lang w:eastAsia="he-IL"/>
        </w:rPr>
        <w:t>מירה סלומון:</w:t>
      </w:r>
      <w:r w:rsidRPr="001E1DDB">
        <w:rPr>
          <w:rStyle w:val="TagStyle"/>
          <w:rtl/>
        </w:rPr>
        <w:t xml:space="preserve"> &lt;&lt; אורח &gt;&gt;</w:t>
      </w:r>
      <w:r w:rsidR="00495A53">
        <w:rPr>
          <w:rtl/>
          <w:lang w:eastAsia="he-IL"/>
        </w:rPr>
        <w:t xml:space="preserve"> </w:t>
      </w:r>
      <w:bookmarkEnd w:id="2001"/>
    </w:p>
    <w:p w14:paraId="7EBD64C3" w14:textId="77777777" w:rsidR="001E1DDB" w:rsidRDefault="001E1DDB" w:rsidP="001E1DDB">
      <w:pPr>
        <w:pStyle w:val="KeepWithNext"/>
        <w:rPr>
          <w:rtl/>
          <w:lang w:eastAsia="he-IL"/>
        </w:rPr>
      </w:pPr>
    </w:p>
    <w:p w14:paraId="2CB96F78" w14:textId="60C36367" w:rsidR="001E1DDB" w:rsidRDefault="00C50037" w:rsidP="001E1DDB">
      <w:pPr>
        <w:rPr>
          <w:rtl/>
          <w:lang w:eastAsia="he-IL"/>
        </w:rPr>
      </w:pPr>
      <w:r>
        <w:rPr>
          <w:rFonts w:hint="cs"/>
          <w:rtl/>
          <w:lang w:eastAsia="he-IL"/>
        </w:rPr>
        <w:t xml:space="preserve">אני מבקשת לומר שחנן פרץ מעיריית תל </w:t>
      </w:r>
      <w:bookmarkStart w:id="2002" w:name="_ETM_Q1_4051571"/>
      <w:bookmarkEnd w:id="2002"/>
      <w:r>
        <w:rPr>
          <w:rFonts w:hint="cs"/>
          <w:rtl/>
          <w:lang w:eastAsia="he-IL"/>
        </w:rPr>
        <w:t xml:space="preserve">אביב ב-זום והוא מבקש לדבר על הנושא הזה </w:t>
      </w:r>
      <w:bookmarkStart w:id="2003" w:name="_ETM_Q1_4053880"/>
      <w:bookmarkEnd w:id="2003"/>
      <w:r>
        <w:rPr>
          <w:rFonts w:hint="cs"/>
          <w:rtl/>
          <w:lang w:eastAsia="he-IL"/>
        </w:rPr>
        <w:t>אבל לפני כן אני רוצה לדבר.</w:t>
      </w:r>
      <w:r w:rsidR="00121B0E">
        <w:rPr>
          <w:rFonts w:hint="cs"/>
          <w:rtl/>
          <w:lang w:eastAsia="he-IL"/>
        </w:rPr>
        <w:t xml:space="preserve"> </w:t>
      </w:r>
      <w:r>
        <w:rPr>
          <w:rFonts w:hint="cs"/>
          <w:rtl/>
          <w:lang w:eastAsia="he-IL"/>
        </w:rPr>
        <w:t xml:space="preserve">האופן שכאן הדברים מונחים כרגע, אדם יכול להגיש </w:t>
      </w:r>
      <w:bookmarkStart w:id="2004" w:name="_ETM_Q1_4059291"/>
      <w:bookmarkEnd w:id="2004"/>
      <w:r>
        <w:rPr>
          <w:rFonts w:hint="cs"/>
          <w:rtl/>
          <w:lang w:eastAsia="he-IL"/>
        </w:rPr>
        <w:t xml:space="preserve">תלונה גם ליחידה באופן ישיר וגם לממונה על תלונות </w:t>
      </w:r>
      <w:bookmarkStart w:id="2005" w:name="_ETM_Q1_4065085"/>
      <w:bookmarkEnd w:id="2005"/>
      <w:r>
        <w:rPr>
          <w:rFonts w:hint="cs"/>
          <w:rtl/>
          <w:lang w:eastAsia="he-IL"/>
        </w:rPr>
        <w:t>הציבור ברשות המקומית ואז הממונה על תלונות הציבור ברשות המקומית הוא מעדכן את היחידה. כלומר, הסו</w:t>
      </w:r>
      <w:bookmarkStart w:id="2006" w:name="_ETM_Q1_4072350"/>
      <w:bookmarkEnd w:id="2006"/>
      <w:r>
        <w:rPr>
          <w:rFonts w:hint="cs"/>
          <w:rtl/>
          <w:lang w:eastAsia="he-IL"/>
        </w:rPr>
        <w:t>גייה של היחידה מקבלת תלונות בין אם הן רלוונטיות ובין אם לא ומבררת אותן, זו סוגייה שקיימת. העומסי</w:t>
      </w:r>
      <w:bookmarkStart w:id="2007" w:name="_ETM_Q1_4079289"/>
      <w:bookmarkEnd w:id="2007"/>
      <w:r>
        <w:rPr>
          <w:rFonts w:hint="cs"/>
          <w:rtl/>
          <w:lang w:eastAsia="he-IL"/>
        </w:rPr>
        <w:t>ם הם עניינים שלהם.</w:t>
      </w:r>
    </w:p>
    <w:p w14:paraId="00CF7207" w14:textId="77777777" w:rsidR="00C50037" w:rsidRDefault="00C50037" w:rsidP="001E1DDB">
      <w:pPr>
        <w:rPr>
          <w:rtl/>
          <w:lang w:eastAsia="he-IL"/>
        </w:rPr>
      </w:pPr>
      <w:bookmarkStart w:id="2008" w:name="_ETM_Q1_4084551"/>
      <w:bookmarkStart w:id="2009" w:name="_ETM_Q1_4084597"/>
      <w:bookmarkEnd w:id="2008"/>
      <w:bookmarkEnd w:id="2009"/>
    </w:p>
    <w:p w14:paraId="52D5E522" w14:textId="3BB15918" w:rsidR="00C50037" w:rsidRDefault="00C50037" w:rsidP="001E1DDB">
      <w:pPr>
        <w:rPr>
          <w:rtl/>
          <w:lang w:eastAsia="he-IL"/>
        </w:rPr>
      </w:pPr>
      <w:bookmarkStart w:id="2010" w:name="_ETM_Q1_4084687"/>
      <w:bookmarkStart w:id="2011" w:name="_ETM_Q1_4084726"/>
      <w:bookmarkEnd w:id="2010"/>
      <w:bookmarkEnd w:id="2011"/>
      <w:r>
        <w:rPr>
          <w:rFonts w:hint="cs"/>
          <w:rtl/>
          <w:lang w:eastAsia="he-IL"/>
        </w:rPr>
        <w:t xml:space="preserve">הממונה על תלונות </w:t>
      </w:r>
      <w:bookmarkStart w:id="2012" w:name="_ETM_Q1_4085663"/>
      <w:bookmarkEnd w:id="2012"/>
      <w:r>
        <w:rPr>
          <w:rFonts w:hint="cs"/>
          <w:rtl/>
          <w:lang w:eastAsia="he-IL"/>
        </w:rPr>
        <w:t>הציבור ברשות המקומית מברר את התלונה בלי קשר</w:t>
      </w:r>
      <w:bookmarkStart w:id="2013" w:name="_ETM_Q1_4090744"/>
      <w:bookmarkEnd w:id="2013"/>
      <w:r>
        <w:rPr>
          <w:rFonts w:hint="cs"/>
          <w:rtl/>
          <w:lang w:eastAsia="he-IL"/>
        </w:rPr>
        <w:t xml:space="preserve"> לכך שהוא העביר את זה ליחידה. אני מפנה גם לפסקה</w:t>
      </w:r>
      <w:r w:rsidR="00121B0E">
        <w:rPr>
          <w:rFonts w:hint="cs"/>
          <w:rtl/>
          <w:lang w:eastAsia="he-IL"/>
        </w:rPr>
        <w:t xml:space="preserve"> </w:t>
      </w:r>
      <w:r>
        <w:rPr>
          <w:rFonts w:hint="cs"/>
          <w:rtl/>
          <w:lang w:eastAsia="he-IL"/>
        </w:rPr>
        <w:t>(3) שכתובה כאן שאומרת מפורשות ש"אין בהוראות סעיף קטן זה</w:t>
      </w:r>
      <w:r w:rsidR="00121B0E">
        <w:rPr>
          <w:rFonts w:hint="cs"/>
          <w:rtl/>
          <w:lang w:eastAsia="he-IL"/>
        </w:rPr>
        <w:t xml:space="preserve"> </w:t>
      </w:r>
      <w:r>
        <w:rPr>
          <w:rFonts w:hint="cs"/>
          <w:rtl/>
          <w:lang w:eastAsia="he-IL"/>
        </w:rPr>
        <w:t>כדי לגרוע מסמכות הנתונה לפי כל דין לקי</w:t>
      </w:r>
      <w:bookmarkStart w:id="2014" w:name="_ETM_Q1_4099334"/>
      <w:bookmarkEnd w:id="2014"/>
      <w:r>
        <w:rPr>
          <w:rFonts w:hint="cs"/>
          <w:rtl/>
          <w:lang w:eastAsia="he-IL"/>
        </w:rPr>
        <w:t xml:space="preserve">ום הליך משמעתי או פלילי בקשר למעשה נשוא התלונה או </w:t>
      </w:r>
      <w:bookmarkStart w:id="2015" w:name="_ETM_Q1_4103573"/>
      <w:bookmarkEnd w:id="2015"/>
      <w:r>
        <w:rPr>
          <w:rFonts w:hint="cs"/>
          <w:rtl/>
          <w:lang w:eastAsia="he-IL"/>
        </w:rPr>
        <w:t>מסמכות הממונה על תלונות הציבור".</w:t>
      </w:r>
    </w:p>
    <w:p w14:paraId="3F06EBDB" w14:textId="77777777" w:rsidR="00C50037" w:rsidRDefault="00C50037" w:rsidP="001E1DDB">
      <w:pPr>
        <w:rPr>
          <w:rtl/>
          <w:lang w:eastAsia="he-IL"/>
        </w:rPr>
      </w:pPr>
      <w:bookmarkStart w:id="2016" w:name="_ETM_Q1_4104835"/>
      <w:bookmarkStart w:id="2017" w:name="_ETM_Q1_4104882"/>
      <w:bookmarkStart w:id="2018" w:name="_ETM_Q1_4104165"/>
      <w:bookmarkEnd w:id="2016"/>
      <w:bookmarkEnd w:id="2017"/>
      <w:bookmarkEnd w:id="2018"/>
    </w:p>
    <w:p w14:paraId="2DC3AB15" w14:textId="000E8B2E" w:rsidR="00C50037" w:rsidRDefault="00C50037" w:rsidP="00C50037">
      <w:pPr>
        <w:pStyle w:val="a4"/>
        <w:keepNext/>
        <w:rPr>
          <w:rtl/>
        </w:rPr>
      </w:pPr>
      <w:bookmarkStart w:id="2019" w:name="ET_speaker_6361_340"/>
      <w:r w:rsidRPr="00C50037">
        <w:rPr>
          <w:rStyle w:val="TagStyle"/>
          <w:rtl/>
        </w:rPr>
        <w:t xml:space="preserve"> &lt;&lt; דובר &gt;&gt; </w:t>
      </w:r>
      <w:r>
        <w:rPr>
          <w:rtl/>
        </w:rPr>
        <w:t>נאור שירי (יש עתיד):</w:t>
      </w:r>
      <w:r w:rsidRPr="00C50037">
        <w:rPr>
          <w:rStyle w:val="TagStyle"/>
          <w:rtl/>
        </w:rPr>
        <w:t xml:space="preserve"> &lt;&lt; דובר &gt;&gt;</w:t>
      </w:r>
      <w:r w:rsidR="00495A53">
        <w:rPr>
          <w:rtl/>
        </w:rPr>
        <w:t xml:space="preserve"> </w:t>
      </w:r>
      <w:bookmarkEnd w:id="2019"/>
    </w:p>
    <w:p w14:paraId="28B66966" w14:textId="77777777" w:rsidR="00C50037" w:rsidRDefault="00C50037" w:rsidP="00C50037">
      <w:pPr>
        <w:pStyle w:val="KeepWithNext"/>
        <w:rPr>
          <w:rtl/>
          <w:lang w:eastAsia="he-IL"/>
        </w:rPr>
      </w:pPr>
    </w:p>
    <w:p w14:paraId="7DF20B10" w14:textId="5DCA82CA" w:rsidR="00C50037" w:rsidRDefault="00C50037" w:rsidP="00C50037">
      <w:pPr>
        <w:rPr>
          <w:rtl/>
          <w:lang w:eastAsia="he-IL"/>
        </w:rPr>
      </w:pPr>
      <w:bookmarkStart w:id="2020" w:name="_ETM_Q1_4104454"/>
      <w:bookmarkStart w:id="2021" w:name="_ETM_Q1_4104488"/>
      <w:bookmarkEnd w:id="2020"/>
      <w:bookmarkEnd w:id="2021"/>
      <w:r>
        <w:rPr>
          <w:rFonts w:hint="cs"/>
          <w:rtl/>
          <w:lang w:eastAsia="he-IL"/>
        </w:rPr>
        <w:t>חובה עליו</w:t>
      </w:r>
      <w:bookmarkStart w:id="2022" w:name="_ETM_Q1_4104591"/>
      <w:bookmarkEnd w:id="2022"/>
      <w:r>
        <w:rPr>
          <w:rFonts w:hint="cs"/>
          <w:rtl/>
          <w:lang w:eastAsia="he-IL"/>
        </w:rPr>
        <w:t xml:space="preserve"> או שהוא בודק?</w:t>
      </w:r>
    </w:p>
    <w:p w14:paraId="41496426" w14:textId="77777777" w:rsidR="00C50037" w:rsidRDefault="00C50037" w:rsidP="00C50037">
      <w:pPr>
        <w:rPr>
          <w:rtl/>
          <w:lang w:eastAsia="he-IL"/>
        </w:rPr>
      </w:pPr>
      <w:bookmarkStart w:id="2023" w:name="_ETM_Q1_4104631"/>
      <w:bookmarkEnd w:id="2023"/>
    </w:p>
    <w:p w14:paraId="4019E18D" w14:textId="6C3A6DEC" w:rsidR="00C50037" w:rsidRDefault="00C50037" w:rsidP="00C50037">
      <w:pPr>
        <w:pStyle w:val="af9"/>
        <w:keepNext/>
        <w:rPr>
          <w:rtl/>
          <w:lang w:eastAsia="he-IL"/>
        </w:rPr>
      </w:pPr>
      <w:bookmarkStart w:id="2024" w:name="ET_guest_מירה_סלומון_341"/>
      <w:r w:rsidRPr="00C50037">
        <w:rPr>
          <w:rStyle w:val="TagStyle"/>
          <w:rtl/>
        </w:rPr>
        <w:t xml:space="preserve"> &lt;&lt; אורח &gt;&gt; </w:t>
      </w:r>
      <w:r>
        <w:rPr>
          <w:rtl/>
          <w:lang w:eastAsia="he-IL"/>
        </w:rPr>
        <w:t>מירה סלומון:</w:t>
      </w:r>
      <w:r w:rsidRPr="00C50037">
        <w:rPr>
          <w:rStyle w:val="TagStyle"/>
          <w:rtl/>
        </w:rPr>
        <w:t xml:space="preserve"> &lt;&lt; אורח &gt;&gt;</w:t>
      </w:r>
      <w:r w:rsidR="00495A53">
        <w:rPr>
          <w:rtl/>
          <w:lang w:eastAsia="he-IL"/>
        </w:rPr>
        <w:t xml:space="preserve"> </w:t>
      </w:r>
      <w:bookmarkEnd w:id="2024"/>
    </w:p>
    <w:p w14:paraId="28142C06" w14:textId="77777777" w:rsidR="00C50037" w:rsidRDefault="00C50037" w:rsidP="00C50037">
      <w:pPr>
        <w:pStyle w:val="KeepWithNext"/>
        <w:rPr>
          <w:rtl/>
          <w:lang w:eastAsia="he-IL"/>
        </w:rPr>
      </w:pPr>
    </w:p>
    <w:p w14:paraId="68A29C04" w14:textId="30EAF988" w:rsidR="00C50037" w:rsidRDefault="00C50037" w:rsidP="00C50037">
      <w:pPr>
        <w:rPr>
          <w:rtl/>
          <w:lang w:eastAsia="he-IL"/>
        </w:rPr>
      </w:pPr>
      <w:bookmarkStart w:id="2025" w:name="_ETM_Q1_4105620"/>
      <w:bookmarkStart w:id="2026" w:name="_ETM_Q1_4105654"/>
      <w:bookmarkStart w:id="2027" w:name="_ETM_Q1_4105385"/>
      <w:bookmarkEnd w:id="2025"/>
      <w:bookmarkEnd w:id="2026"/>
      <w:bookmarkEnd w:id="2027"/>
      <w:r>
        <w:rPr>
          <w:rFonts w:hint="cs"/>
          <w:rtl/>
          <w:lang w:eastAsia="he-IL"/>
        </w:rPr>
        <w:t xml:space="preserve"> חד משמעית. </w:t>
      </w:r>
    </w:p>
    <w:p w14:paraId="05366CCD" w14:textId="77777777" w:rsidR="00C50037" w:rsidRDefault="00C50037" w:rsidP="00C50037">
      <w:pPr>
        <w:rPr>
          <w:rtl/>
          <w:lang w:eastAsia="he-IL"/>
        </w:rPr>
      </w:pPr>
    </w:p>
    <w:p w14:paraId="4666BA68" w14:textId="09AF8091" w:rsidR="00C50037" w:rsidRDefault="00C50037" w:rsidP="00C50037">
      <w:pPr>
        <w:pStyle w:val="a4"/>
        <w:keepNext/>
        <w:rPr>
          <w:rtl/>
        </w:rPr>
      </w:pPr>
      <w:bookmarkStart w:id="2028" w:name="ET_speaker_6361_342"/>
      <w:r w:rsidRPr="00C50037">
        <w:rPr>
          <w:rStyle w:val="TagStyle"/>
          <w:rtl/>
        </w:rPr>
        <w:t xml:space="preserve"> &lt;&lt; דובר &gt;&gt; </w:t>
      </w:r>
      <w:r>
        <w:rPr>
          <w:rtl/>
        </w:rPr>
        <w:t>נאור שירי (יש עתיד):</w:t>
      </w:r>
      <w:r w:rsidRPr="00C50037">
        <w:rPr>
          <w:rStyle w:val="TagStyle"/>
          <w:rtl/>
        </w:rPr>
        <w:t xml:space="preserve"> &lt;&lt; דובר &gt;&gt;</w:t>
      </w:r>
      <w:r w:rsidR="00495A53">
        <w:rPr>
          <w:rtl/>
        </w:rPr>
        <w:t xml:space="preserve"> </w:t>
      </w:r>
      <w:bookmarkEnd w:id="2028"/>
    </w:p>
    <w:p w14:paraId="57DD5041" w14:textId="77777777" w:rsidR="00C50037" w:rsidRDefault="00C50037" w:rsidP="00C50037">
      <w:pPr>
        <w:pStyle w:val="KeepWithNext"/>
        <w:rPr>
          <w:rtl/>
          <w:lang w:eastAsia="he-IL"/>
        </w:rPr>
      </w:pPr>
    </w:p>
    <w:p w14:paraId="36D8F9E4" w14:textId="06A235D6" w:rsidR="00C50037" w:rsidRDefault="00C50037" w:rsidP="00C50037">
      <w:pPr>
        <w:rPr>
          <w:rtl/>
          <w:lang w:eastAsia="he-IL"/>
        </w:rPr>
      </w:pPr>
      <w:r>
        <w:rPr>
          <w:rFonts w:hint="cs"/>
          <w:rtl/>
          <w:lang w:eastAsia="he-IL"/>
        </w:rPr>
        <w:t>הוא בודק כל</w:t>
      </w:r>
      <w:bookmarkStart w:id="2029" w:name="_ETM_Q1_4111543"/>
      <w:bookmarkEnd w:id="2029"/>
      <w:r>
        <w:rPr>
          <w:rFonts w:hint="cs"/>
          <w:rtl/>
          <w:lang w:eastAsia="he-IL"/>
        </w:rPr>
        <w:t xml:space="preserve"> תלונה?</w:t>
      </w:r>
    </w:p>
    <w:p w14:paraId="2D9C813B" w14:textId="77777777" w:rsidR="00C50037" w:rsidRDefault="00C50037" w:rsidP="00C50037">
      <w:pPr>
        <w:rPr>
          <w:rtl/>
          <w:lang w:eastAsia="he-IL"/>
        </w:rPr>
      </w:pPr>
      <w:bookmarkStart w:id="2030" w:name="_ETM_Q1_4110402"/>
      <w:bookmarkStart w:id="2031" w:name="_ETM_Q1_4110443"/>
      <w:bookmarkStart w:id="2032" w:name="_ETM_Q1_4111259"/>
      <w:bookmarkEnd w:id="2030"/>
      <w:bookmarkEnd w:id="2031"/>
      <w:bookmarkEnd w:id="2032"/>
    </w:p>
    <w:p w14:paraId="4514DCD3" w14:textId="27768524" w:rsidR="00C50037" w:rsidRDefault="00C50037" w:rsidP="00C50037">
      <w:pPr>
        <w:pStyle w:val="af9"/>
        <w:keepNext/>
        <w:rPr>
          <w:rtl/>
          <w:lang w:eastAsia="he-IL"/>
        </w:rPr>
      </w:pPr>
      <w:bookmarkStart w:id="2033" w:name="ET_guest_מירה_סלומון_343"/>
      <w:r w:rsidRPr="00C50037">
        <w:rPr>
          <w:rStyle w:val="TagStyle"/>
          <w:rtl/>
        </w:rPr>
        <w:t xml:space="preserve"> &lt;&lt; אורח &gt;&gt; </w:t>
      </w:r>
      <w:r>
        <w:rPr>
          <w:rtl/>
          <w:lang w:eastAsia="he-IL"/>
        </w:rPr>
        <w:t>מירה סלומון:</w:t>
      </w:r>
      <w:r w:rsidRPr="00C50037">
        <w:rPr>
          <w:rStyle w:val="TagStyle"/>
          <w:rtl/>
        </w:rPr>
        <w:t xml:space="preserve"> &lt;&lt; אורח &gt;&gt;</w:t>
      </w:r>
      <w:r w:rsidR="00495A53">
        <w:rPr>
          <w:rtl/>
          <w:lang w:eastAsia="he-IL"/>
        </w:rPr>
        <w:t xml:space="preserve"> </w:t>
      </w:r>
      <w:bookmarkEnd w:id="2033"/>
    </w:p>
    <w:p w14:paraId="475937E3" w14:textId="77777777" w:rsidR="00C50037" w:rsidRDefault="00C50037" w:rsidP="00C50037">
      <w:pPr>
        <w:pStyle w:val="KeepWithNext"/>
        <w:rPr>
          <w:rtl/>
          <w:lang w:eastAsia="he-IL"/>
        </w:rPr>
      </w:pPr>
    </w:p>
    <w:p w14:paraId="5A7D2F3B" w14:textId="2BB5345A" w:rsidR="00C50037" w:rsidRDefault="00C50037" w:rsidP="00C50037">
      <w:pPr>
        <w:rPr>
          <w:rtl/>
          <w:lang w:eastAsia="he-IL"/>
        </w:rPr>
      </w:pPr>
      <w:bookmarkStart w:id="2034" w:name="_ETM_Q1_4111520"/>
      <w:bookmarkStart w:id="2035" w:name="_ETM_Q1_4111552"/>
      <w:bookmarkEnd w:id="2034"/>
      <w:bookmarkEnd w:id="2035"/>
      <w:r>
        <w:rPr>
          <w:rFonts w:hint="cs"/>
          <w:rtl/>
          <w:lang w:eastAsia="he-IL"/>
        </w:rPr>
        <w:t>זה מה שהדין אומר. השאלה מה היקף הבירור ומה עומק הבירור.</w:t>
      </w:r>
    </w:p>
    <w:p w14:paraId="6BBD00E4" w14:textId="77777777" w:rsidR="00C50037" w:rsidRDefault="00C50037" w:rsidP="00C50037">
      <w:pPr>
        <w:rPr>
          <w:rtl/>
          <w:lang w:eastAsia="he-IL"/>
        </w:rPr>
      </w:pPr>
    </w:p>
    <w:p w14:paraId="16CD5F25" w14:textId="42EEEA1B" w:rsidR="00C50037" w:rsidRDefault="00C50037" w:rsidP="00C50037">
      <w:pPr>
        <w:pStyle w:val="af6"/>
        <w:keepNext/>
        <w:rPr>
          <w:rtl/>
        </w:rPr>
      </w:pPr>
      <w:bookmarkStart w:id="2036" w:name="ET_yor_צביקה_פוגל___יורַ_344"/>
      <w:r w:rsidRPr="00C50037">
        <w:rPr>
          <w:rStyle w:val="TagStyle"/>
          <w:rtl/>
        </w:rPr>
        <w:t xml:space="preserve"> &lt;&lt; יור &gt;&gt; </w:t>
      </w:r>
      <w:r>
        <w:rPr>
          <w:rtl/>
        </w:rPr>
        <w:t>היו"ר צביקה פוגל:</w:t>
      </w:r>
      <w:r w:rsidRPr="00C50037">
        <w:rPr>
          <w:rStyle w:val="TagStyle"/>
          <w:rtl/>
        </w:rPr>
        <w:t xml:space="preserve"> &lt;&lt; יור &gt;&gt;</w:t>
      </w:r>
      <w:r w:rsidR="00495A53">
        <w:rPr>
          <w:rtl/>
        </w:rPr>
        <w:t xml:space="preserve"> </w:t>
      </w:r>
      <w:bookmarkEnd w:id="2036"/>
    </w:p>
    <w:p w14:paraId="1116072D" w14:textId="77777777" w:rsidR="00C50037" w:rsidRDefault="00C50037" w:rsidP="00C50037">
      <w:pPr>
        <w:pStyle w:val="KeepWithNext"/>
        <w:rPr>
          <w:rtl/>
          <w:lang w:eastAsia="he-IL"/>
        </w:rPr>
      </w:pPr>
    </w:p>
    <w:p w14:paraId="449EBCAB" w14:textId="13134283" w:rsidR="00C50037" w:rsidRDefault="00C50037" w:rsidP="00C50037">
      <w:pPr>
        <w:rPr>
          <w:rtl/>
          <w:lang w:eastAsia="he-IL"/>
        </w:rPr>
      </w:pPr>
      <w:r>
        <w:rPr>
          <w:rFonts w:hint="cs"/>
          <w:rtl/>
          <w:lang w:eastAsia="he-IL"/>
        </w:rPr>
        <w:t xml:space="preserve">אני לא </w:t>
      </w:r>
      <w:bookmarkStart w:id="2037" w:name="_ETM_Q1_4119133"/>
      <w:bookmarkEnd w:id="2037"/>
      <w:r>
        <w:rPr>
          <w:rFonts w:hint="cs"/>
          <w:rtl/>
          <w:lang w:eastAsia="he-IL"/>
        </w:rPr>
        <w:t>מתכון להיכנס לזה בחקיקה הזאת.</w:t>
      </w:r>
    </w:p>
    <w:p w14:paraId="7353A032" w14:textId="77777777" w:rsidR="00C50037" w:rsidRDefault="00C50037" w:rsidP="00C50037">
      <w:pPr>
        <w:rPr>
          <w:rtl/>
          <w:lang w:eastAsia="he-IL"/>
        </w:rPr>
      </w:pPr>
      <w:bookmarkStart w:id="2038" w:name="_ETM_Q1_4120339"/>
      <w:bookmarkStart w:id="2039" w:name="_ETM_Q1_4120380"/>
      <w:bookmarkStart w:id="2040" w:name="_ETM_Q1_4121291"/>
      <w:bookmarkEnd w:id="2038"/>
      <w:bookmarkEnd w:id="2039"/>
      <w:bookmarkEnd w:id="2040"/>
    </w:p>
    <w:p w14:paraId="21F5DCC5" w14:textId="7E2E020F" w:rsidR="00C50037" w:rsidRDefault="00C50037" w:rsidP="00C50037">
      <w:pPr>
        <w:pStyle w:val="af9"/>
        <w:keepNext/>
        <w:rPr>
          <w:rtl/>
          <w:lang w:eastAsia="he-IL"/>
        </w:rPr>
      </w:pPr>
      <w:bookmarkStart w:id="2041" w:name="ET_guest_מירה_סלומון_345"/>
      <w:r w:rsidRPr="00C50037">
        <w:rPr>
          <w:rStyle w:val="TagStyle"/>
          <w:rtl/>
        </w:rPr>
        <w:t xml:space="preserve"> &lt;&lt; אורח &gt;&gt; </w:t>
      </w:r>
      <w:r>
        <w:rPr>
          <w:rtl/>
          <w:lang w:eastAsia="he-IL"/>
        </w:rPr>
        <w:t>מירה סלומון:</w:t>
      </w:r>
      <w:r w:rsidRPr="00C50037">
        <w:rPr>
          <w:rStyle w:val="TagStyle"/>
          <w:rtl/>
        </w:rPr>
        <w:t xml:space="preserve"> &lt;&lt; אורח &gt;&gt;</w:t>
      </w:r>
      <w:r w:rsidR="00495A53">
        <w:rPr>
          <w:rtl/>
          <w:lang w:eastAsia="he-IL"/>
        </w:rPr>
        <w:t xml:space="preserve"> </w:t>
      </w:r>
      <w:bookmarkEnd w:id="2041"/>
    </w:p>
    <w:p w14:paraId="710CE42F" w14:textId="77777777" w:rsidR="00C50037" w:rsidRDefault="00C50037" w:rsidP="00C50037">
      <w:pPr>
        <w:pStyle w:val="KeepWithNext"/>
        <w:rPr>
          <w:rtl/>
          <w:lang w:eastAsia="he-IL"/>
        </w:rPr>
      </w:pPr>
    </w:p>
    <w:p w14:paraId="264EF8F8" w14:textId="429E460C" w:rsidR="00C50037" w:rsidRDefault="00C50037" w:rsidP="00C50037">
      <w:pPr>
        <w:rPr>
          <w:rtl/>
          <w:lang w:eastAsia="he-IL"/>
        </w:rPr>
      </w:pPr>
      <w:bookmarkStart w:id="2042" w:name="_ETM_Q1_4121574"/>
      <w:bookmarkStart w:id="2043" w:name="_ETM_Q1_4121607"/>
      <w:bookmarkEnd w:id="2042"/>
      <w:bookmarkEnd w:id="2043"/>
      <w:r>
        <w:rPr>
          <w:rFonts w:hint="cs"/>
          <w:rtl/>
          <w:lang w:eastAsia="he-IL"/>
        </w:rPr>
        <w:t>זאת שאלה שקיימת בדין הכללי.</w:t>
      </w:r>
    </w:p>
    <w:p w14:paraId="0BBF04A4" w14:textId="77777777" w:rsidR="00C50037" w:rsidRDefault="00C50037" w:rsidP="00C50037">
      <w:pPr>
        <w:rPr>
          <w:rtl/>
          <w:lang w:eastAsia="he-IL"/>
        </w:rPr>
      </w:pPr>
      <w:bookmarkStart w:id="2044" w:name="_ETM_Q1_4127426"/>
      <w:bookmarkStart w:id="2045" w:name="_ETM_Q1_4127466"/>
      <w:bookmarkStart w:id="2046" w:name="_ETM_Q1_4128684"/>
      <w:bookmarkEnd w:id="2044"/>
      <w:bookmarkEnd w:id="2045"/>
      <w:bookmarkEnd w:id="2046"/>
    </w:p>
    <w:p w14:paraId="34AA3A83" w14:textId="5C2D49DF" w:rsidR="00C50037" w:rsidRDefault="00C50037" w:rsidP="00C50037">
      <w:pPr>
        <w:pStyle w:val="a4"/>
        <w:keepNext/>
        <w:rPr>
          <w:rtl/>
        </w:rPr>
      </w:pPr>
      <w:bookmarkStart w:id="2047" w:name="ET_speaker_6361_347"/>
      <w:r w:rsidRPr="00C50037">
        <w:rPr>
          <w:rStyle w:val="TagStyle"/>
          <w:rtl/>
        </w:rPr>
        <w:t xml:space="preserve">&lt;&lt; דובר &gt;&gt; </w:t>
      </w:r>
      <w:r>
        <w:rPr>
          <w:rtl/>
        </w:rPr>
        <w:t>נאור שירי (יש עתיד):</w:t>
      </w:r>
      <w:r w:rsidRPr="00C50037">
        <w:rPr>
          <w:rStyle w:val="TagStyle"/>
          <w:rtl/>
        </w:rPr>
        <w:t xml:space="preserve"> &lt;&lt; דובר &gt;&gt;</w:t>
      </w:r>
      <w:r w:rsidR="00495A53">
        <w:rPr>
          <w:rtl/>
        </w:rPr>
        <w:t xml:space="preserve"> </w:t>
      </w:r>
      <w:bookmarkEnd w:id="2047"/>
    </w:p>
    <w:p w14:paraId="0C6A8073" w14:textId="77777777" w:rsidR="00C50037" w:rsidRDefault="00C50037" w:rsidP="00C50037">
      <w:pPr>
        <w:pStyle w:val="KeepWithNext"/>
        <w:rPr>
          <w:rtl/>
          <w:lang w:eastAsia="he-IL"/>
        </w:rPr>
      </w:pPr>
    </w:p>
    <w:p w14:paraId="650BEEBA" w14:textId="35AC7755" w:rsidR="00C50037" w:rsidRDefault="00C50037" w:rsidP="00C50037">
      <w:pPr>
        <w:rPr>
          <w:rtl/>
          <w:lang w:eastAsia="he-IL"/>
        </w:rPr>
      </w:pPr>
      <w:bookmarkStart w:id="2048" w:name="_ETM_Q1_4131803"/>
      <w:bookmarkEnd w:id="2048"/>
      <w:r>
        <w:rPr>
          <w:rFonts w:hint="cs"/>
          <w:rtl/>
          <w:lang w:eastAsia="he-IL"/>
        </w:rPr>
        <w:t>את</w:t>
      </w:r>
      <w:bookmarkStart w:id="2049" w:name="_ETM_Q1_4131841"/>
      <w:bookmarkEnd w:id="2049"/>
      <w:r>
        <w:rPr>
          <w:rFonts w:hint="cs"/>
          <w:rtl/>
          <w:lang w:eastAsia="he-IL"/>
        </w:rPr>
        <w:t>ן שתיכן טועות.</w:t>
      </w:r>
    </w:p>
    <w:p w14:paraId="0526B3AF" w14:textId="77777777" w:rsidR="00C50037" w:rsidRDefault="00C50037" w:rsidP="00C50037">
      <w:pPr>
        <w:rPr>
          <w:rtl/>
          <w:lang w:eastAsia="he-IL"/>
        </w:rPr>
      </w:pPr>
      <w:bookmarkStart w:id="2050" w:name="_ETM_Q1_4136490"/>
      <w:bookmarkStart w:id="2051" w:name="_ETM_Q1_4136529"/>
      <w:bookmarkEnd w:id="2050"/>
      <w:bookmarkEnd w:id="2051"/>
    </w:p>
    <w:p w14:paraId="6738876E" w14:textId="37BD82C7" w:rsidR="00C50037" w:rsidRDefault="00C50037" w:rsidP="00C50037">
      <w:pPr>
        <w:pStyle w:val="af9"/>
        <w:keepNext/>
        <w:rPr>
          <w:rtl/>
          <w:lang w:eastAsia="he-IL"/>
        </w:rPr>
      </w:pPr>
      <w:bookmarkStart w:id="2052" w:name="ET_guest_קריאה_348"/>
      <w:r w:rsidRPr="00C50037">
        <w:rPr>
          <w:rStyle w:val="TagStyle"/>
          <w:rtl/>
        </w:rPr>
        <w:t xml:space="preserve"> &lt;&lt; אורח &gt;&gt; </w:t>
      </w:r>
      <w:r>
        <w:rPr>
          <w:rtl/>
          <w:lang w:eastAsia="he-IL"/>
        </w:rPr>
        <w:t>קריאה:</w:t>
      </w:r>
      <w:r w:rsidRPr="00C50037">
        <w:rPr>
          <w:rStyle w:val="TagStyle"/>
          <w:rtl/>
        </w:rPr>
        <w:t xml:space="preserve"> &lt;&lt; אורח &gt;&gt;</w:t>
      </w:r>
      <w:r w:rsidR="00495A53">
        <w:rPr>
          <w:rtl/>
          <w:lang w:eastAsia="he-IL"/>
        </w:rPr>
        <w:t xml:space="preserve"> </w:t>
      </w:r>
      <w:bookmarkEnd w:id="2052"/>
    </w:p>
    <w:p w14:paraId="4FB4AC15" w14:textId="77777777" w:rsidR="00C50037" w:rsidRDefault="00C50037" w:rsidP="00C50037">
      <w:pPr>
        <w:pStyle w:val="KeepWithNext"/>
        <w:rPr>
          <w:rtl/>
          <w:lang w:eastAsia="he-IL"/>
        </w:rPr>
      </w:pPr>
    </w:p>
    <w:p w14:paraId="1F59D155" w14:textId="26AADC00" w:rsidR="00C50037" w:rsidRDefault="00C50037" w:rsidP="00C50037">
      <w:pPr>
        <w:rPr>
          <w:rtl/>
          <w:lang w:eastAsia="he-IL"/>
        </w:rPr>
      </w:pPr>
      <w:r>
        <w:rPr>
          <w:rFonts w:hint="cs"/>
          <w:rtl/>
          <w:lang w:eastAsia="he-IL"/>
        </w:rPr>
        <w:t xml:space="preserve">אנחנו לא טועות. הן קוראות </w:t>
      </w:r>
      <w:bookmarkStart w:id="2053" w:name="_ETM_Q1_4140839"/>
      <w:bookmarkEnd w:id="2053"/>
      <w:r>
        <w:rPr>
          <w:rFonts w:hint="cs"/>
          <w:rtl/>
          <w:lang w:eastAsia="he-IL"/>
        </w:rPr>
        <w:t>את החוק וחושבות שזה מה שקורה.</w:t>
      </w:r>
    </w:p>
    <w:p w14:paraId="7DA0C289" w14:textId="77777777" w:rsidR="00C50037" w:rsidRDefault="00C50037" w:rsidP="00C50037">
      <w:pPr>
        <w:rPr>
          <w:rtl/>
          <w:lang w:eastAsia="he-IL"/>
        </w:rPr>
      </w:pPr>
      <w:bookmarkStart w:id="2054" w:name="_ETM_Q1_4142690"/>
      <w:bookmarkStart w:id="2055" w:name="_ETM_Q1_4142733"/>
      <w:bookmarkStart w:id="2056" w:name="_ETM_Q1_4143508"/>
      <w:bookmarkEnd w:id="2054"/>
      <w:bookmarkEnd w:id="2055"/>
      <w:bookmarkEnd w:id="2056"/>
    </w:p>
    <w:p w14:paraId="0274ACD8" w14:textId="3E30F776" w:rsidR="00C50037" w:rsidRDefault="00C50037" w:rsidP="00C50037">
      <w:pPr>
        <w:pStyle w:val="af9"/>
        <w:keepNext/>
        <w:rPr>
          <w:rtl/>
          <w:lang w:eastAsia="he-IL"/>
        </w:rPr>
      </w:pPr>
      <w:bookmarkStart w:id="2057" w:name="ET_guest_מירה_סלומון_349"/>
      <w:r w:rsidRPr="00C50037">
        <w:rPr>
          <w:rStyle w:val="TagStyle"/>
          <w:rtl/>
        </w:rPr>
        <w:t xml:space="preserve"> &lt;&lt; אורח &gt;&gt; </w:t>
      </w:r>
      <w:r>
        <w:rPr>
          <w:rtl/>
          <w:lang w:eastAsia="he-IL"/>
        </w:rPr>
        <w:t>מירה סלומון:</w:t>
      </w:r>
      <w:r w:rsidRPr="00C50037">
        <w:rPr>
          <w:rStyle w:val="TagStyle"/>
          <w:rtl/>
        </w:rPr>
        <w:t xml:space="preserve"> &lt;&lt; אורח &gt;&gt;</w:t>
      </w:r>
      <w:r w:rsidR="00495A53">
        <w:rPr>
          <w:rtl/>
          <w:lang w:eastAsia="he-IL"/>
        </w:rPr>
        <w:t xml:space="preserve"> </w:t>
      </w:r>
      <w:bookmarkEnd w:id="2057"/>
    </w:p>
    <w:p w14:paraId="7A27F1E8" w14:textId="77777777" w:rsidR="00C50037" w:rsidRDefault="00C50037" w:rsidP="00C50037">
      <w:pPr>
        <w:pStyle w:val="KeepWithNext"/>
        <w:rPr>
          <w:rtl/>
          <w:lang w:eastAsia="he-IL"/>
        </w:rPr>
      </w:pPr>
    </w:p>
    <w:p w14:paraId="5B9B940C" w14:textId="74F51AC6" w:rsidR="00C50037" w:rsidRDefault="00C50037" w:rsidP="00C50037">
      <w:pPr>
        <w:rPr>
          <w:rtl/>
          <w:lang w:eastAsia="he-IL"/>
        </w:rPr>
      </w:pPr>
      <w:bookmarkStart w:id="2058" w:name="_ETM_Q1_4143781"/>
      <w:bookmarkStart w:id="2059" w:name="_ETM_Q1_4143818"/>
      <w:bookmarkEnd w:id="2058"/>
      <w:bookmarkEnd w:id="2059"/>
      <w:r>
        <w:rPr>
          <w:rFonts w:hint="cs"/>
          <w:rtl/>
          <w:lang w:eastAsia="he-IL"/>
        </w:rPr>
        <w:t>לא. כך אני מבינה.</w:t>
      </w:r>
    </w:p>
    <w:p w14:paraId="26E9BAEF" w14:textId="77777777" w:rsidR="00C50037" w:rsidRDefault="00C50037" w:rsidP="00C50037">
      <w:pPr>
        <w:rPr>
          <w:rtl/>
          <w:lang w:eastAsia="he-IL"/>
        </w:rPr>
      </w:pPr>
      <w:bookmarkStart w:id="2060" w:name="_ETM_Q1_4146408"/>
      <w:bookmarkStart w:id="2061" w:name="_ETM_Q1_4146451"/>
      <w:bookmarkStart w:id="2062" w:name="_ETM_Q1_4147080"/>
      <w:bookmarkEnd w:id="2060"/>
      <w:bookmarkEnd w:id="2061"/>
      <w:bookmarkEnd w:id="2062"/>
    </w:p>
    <w:p w14:paraId="141397E5" w14:textId="7693BC0F" w:rsidR="00C50037" w:rsidRDefault="00C50037" w:rsidP="00C50037">
      <w:pPr>
        <w:pStyle w:val="af6"/>
        <w:keepNext/>
        <w:rPr>
          <w:rtl/>
        </w:rPr>
      </w:pPr>
      <w:r w:rsidRPr="00C50037">
        <w:rPr>
          <w:rStyle w:val="TagStyle"/>
          <w:rtl/>
        </w:rPr>
        <w:t xml:space="preserve"> &lt;&lt; יור &gt;&gt; </w:t>
      </w:r>
      <w:r>
        <w:rPr>
          <w:rtl/>
        </w:rPr>
        <w:t>היו"ר צביקה פוגל:</w:t>
      </w:r>
      <w:r w:rsidRPr="00C50037">
        <w:rPr>
          <w:rStyle w:val="TagStyle"/>
          <w:rtl/>
        </w:rPr>
        <w:t xml:space="preserve"> &lt;&lt; יור &gt;&gt;</w:t>
      </w:r>
      <w:r w:rsidR="00495A53">
        <w:rPr>
          <w:rtl/>
        </w:rPr>
        <w:t xml:space="preserve"> </w:t>
      </w:r>
    </w:p>
    <w:p w14:paraId="6A832BD1" w14:textId="77777777" w:rsidR="00C50037" w:rsidRDefault="00C50037" w:rsidP="00C50037">
      <w:pPr>
        <w:pStyle w:val="KeepWithNext"/>
        <w:rPr>
          <w:rtl/>
          <w:lang w:eastAsia="he-IL"/>
        </w:rPr>
      </w:pPr>
    </w:p>
    <w:p w14:paraId="5DE1E0AE" w14:textId="158ED416" w:rsidR="00C50037" w:rsidRDefault="00C50037" w:rsidP="00C50037">
      <w:pPr>
        <w:rPr>
          <w:rtl/>
          <w:lang w:eastAsia="he-IL"/>
        </w:rPr>
      </w:pPr>
      <w:bookmarkStart w:id="2063" w:name="_ETM_Q1_4147384"/>
      <w:bookmarkEnd w:id="2063"/>
      <w:r>
        <w:rPr>
          <w:rFonts w:hint="cs"/>
          <w:rtl/>
          <w:lang w:eastAsia="he-IL"/>
        </w:rPr>
        <w:t>א</w:t>
      </w:r>
      <w:bookmarkStart w:id="2064" w:name="_ETM_Q1_4147427"/>
      <w:bookmarkEnd w:id="2064"/>
      <w:r>
        <w:rPr>
          <w:rFonts w:hint="cs"/>
          <w:rtl/>
          <w:lang w:eastAsia="he-IL"/>
        </w:rPr>
        <w:t>ני מבין מה אתה אומר. אני נתקל</w:t>
      </w:r>
      <w:r w:rsidR="00C165DA">
        <w:rPr>
          <w:rFonts w:hint="cs"/>
          <w:rtl/>
          <w:lang w:eastAsia="he-IL"/>
        </w:rPr>
        <w:t xml:space="preserve"> כאן</w:t>
      </w:r>
      <w:r>
        <w:rPr>
          <w:rFonts w:hint="cs"/>
          <w:rtl/>
          <w:lang w:eastAsia="he-IL"/>
        </w:rPr>
        <w:t xml:space="preserve"> בזה המון פעמים שאנשים כאן מדברים בשם החוק</w:t>
      </w:r>
      <w:r w:rsidR="00C165DA">
        <w:rPr>
          <w:rFonts w:hint="cs"/>
          <w:rtl/>
          <w:lang w:eastAsia="he-IL"/>
        </w:rPr>
        <w:t xml:space="preserve"> </w:t>
      </w:r>
      <w:bookmarkStart w:id="2065" w:name="_ETM_Q1_4150859"/>
      <w:bookmarkEnd w:id="2065"/>
      <w:r w:rsidR="00C165DA">
        <w:rPr>
          <w:rFonts w:hint="cs"/>
          <w:rtl/>
          <w:lang w:eastAsia="he-IL"/>
        </w:rPr>
        <w:t xml:space="preserve">ואני שהייתי ראש רשות יודע שזה קורה אחרת אבל </w:t>
      </w:r>
      <w:bookmarkStart w:id="2066" w:name="_ETM_Q1_4154203"/>
      <w:bookmarkEnd w:id="2066"/>
      <w:r w:rsidR="00C165DA">
        <w:rPr>
          <w:rFonts w:hint="cs"/>
          <w:rtl/>
          <w:lang w:eastAsia="he-IL"/>
        </w:rPr>
        <w:t>החוק הוא עדיין חוק.</w:t>
      </w:r>
      <w:r w:rsidR="00121B0E">
        <w:rPr>
          <w:rFonts w:hint="cs"/>
          <w:rtl/>
          <w:lang w:eastAsia="he-IL"/>
        </w:rPr>
        <w:t xml:space="preserve"> </w:t>
      </w:r>
      <w:r w:rsidR="00C165DA">
        <w:rPr>
          <w:rFonts w:hint="cs"/>
          <w:rtl/>
          <w:lang w:eastAsia="he-IL"/>
        </w:rPr>
        <w:t>זה שלא תמיד</w:t>
      </w:r>
      <w:bookmarkStart w:id="2067" w:name="_ETM_Q1_4156959"/>
      <w:bookmarkEnd w:id="2067"/>
      <w:r w:rsidR="00121B0E">
        <w:rPr>
          <w:rFonts w:hint="cs"/>
          <w:rtl/>
          <w:lang w:eastAsia="he-IL"/>
        </w:rPr>
        <w:t xml:space="preserve"> </w:t>
      </w:r>
      <w:r w:rsidR="00C165DA">
        <w:rPr>
          <w:rFonts w:hint="cs"/>
          <w:rtl/>
          <w:lang w:eastAsia="he-IL"/>
        </w:rPr>
        <w:t>קורה כך, זה בסדר.</w:t>
      </w:r>
    </w:p>
    <w:p w14:paraId="01B748CE" w14:textId="77777777" w:rsidR="00C165DA" w:rsidRDefault="00C165DA" w:rsidP="00C50037">
      <w:pPr>
        <w:rPr>
          <w:rtl/>
          <w:lang w:eastAsia="he-IL"/>
        </w:rPr>
      </w:pPr>
      <w:bookmarkStart w:id="2068" w:name="_ETM_Q1_4160043"/>
      <w:bookmarkStart w:id="2069" w:name="_ETM_Q1_4160088"/>
      <w:bookmarkEnd w:id="2068"/>
      <w:bookmarkEnd w:id="2069"/>
    </w:p>
    <w:p w14:paraId="4FD40153" w14:textId="22729BD0" w:rsidR="00C165DA" w:rsidRDefault="00C165DA" w:rsidP="00C165DA">
      <w:pPr>
        <w:pStyle w:val="a4"/>
        <w:keepNext/>
        <w:rPr>
          <w:rtl/>
        </w:rPr>
      </w:pPr>
      <w:bookmarkStart w:id="2070" w:name="ET_speaker_6361_351"/>
      <w:r w:rsidRPr="00C165DA">
        <w:rPr>
          <w:rStyle w:val="TagStyle"/>
          <w:rtl/>
        </w:rPr>
        <w:t xml:space="preserve"> &lt;&lt; דובר &gt;&gt; </w:t>
      </w:r>
      <w:r>
        <w:rPr>
          <w:rtl/>
        </w:rPr>
        <w:t>נאור שירי (יש עתיד):</w:t>
      </w:r>
      <w:r w:rsidRPr="00C165DA">
        <w:rPr>
          <w:rStyle w:val="TagStyle"/>
          <w:rtl/>
        </w:rPr>
        <w:t xml:space="preserve"> &lt;&lt; דובר &gt;&gt;</w:t>
      </w:r>
      <w:r w:rsidR="00495A53">
        <w:rPr>
          <w:rtl/>
        </w:rPr>
        <w:t xml:space="preserve"> </w:t>
      </w:r>
      <w:bookmarkEnd w:id="2070"/>
    </w:p>
    <w:p w14:paraId="1110D0B1" w14:textId="77777777" w:rsidR="00C165DA" w:rsidRDefault="00C165DA" w:rsidP="00C165DA">
      <w:pPr>
        <w:pStyle w:val="KeepWithNext"/>
        <w:rPr>
          <w:rtl/>
          <w:lang w:eastAsia="he-IL"/>
        </w:rPr>
      </w:pPr>
    </w:p>
    <w:p w14:paraId="233C2160" w14:textId="70AD8527" w:rsidR="00C165DA" w:rsidRDefault="00C165DA" w:rsidP="00C165DA">
      <w:pPr>
        <w:rPr>
          <w:rtl/>
          <w:lang w:eastAsia="he-IL"/>
        </w:rPr>
      </w:pPr>
      <w:bookmarkStart w:id="2071" w:name="_ETM_Q1_4159773"/>
      <w:bookmarkStart w:id="2072" w:name="_ETM_Q1_4159805"/>
      <w:bookmarkEnd w:id="2071"/>
      <w:bookmarkEnd w:id="2072"/>
      <w:r>
        <w:rPr>
          <w:rFonts w:hint="cs"/>
          <w:rtl/>
          <w:lang w:eastAsia="he-IL"/>
        </w:rPr>
        <w:t>אני</w:t>
      </w:r>
      <w:r w:rsidR="00121B0E">
        <w:rPr>
          <w:rFonts w:hint="cs"/>
          <w:rtl/>
          <w:lang w:eastAsia="he-IL"/>
        </w:rPr>
        <w:t xml:space="preserve"> </w:t>
      </w:r>
      <w:r>
        <w:rPr>
          <w:rFonts w:hint="cs"/>
          <w:rtl/>
          <w:lang w:eastAsia="he-IL"/>
        </w:rPr>
        <w:t xml:space="preserve">יכול לתת לך </w:t>
      </w:r>
      <w:bookmarkStart w:id="2073" w:name="_ETM_Q1_4162624"/>
      <w:bookmarkEnd w:id="2073"/>
      <w:r>
        <w:rPr>
          <w:rFonts w:hint="cs"/>
          <w:rtl/>
          <w:lang w:eastAsia="he-IL"/>
        </w:rPr>
        <w:t>דוגמה של עובד חברה כלכלית שיפנה את זה למנכ"ל.</w:t>
      </w:r>
    </w:p>
    <w:p w14:paraId="4BAFAEF9" w14:textId="77777777" w:rsidR="00C165DA" w:rsidRDefault="00C165DA" w:rsidP="00C165DA">
      <w:pPr>
        <w:rPr>
          <w:rtl/>
          <w:lang w:eastAsia="he-IL"/>
        </w:rPr>
      </w:pPr>
      <w:bookmarkStart w:id="2074" w:name="_ETM_Q1_4167178"/>
      <w:bookmarkStart w:id="2075" w:name="_ETM_Q1_4167217"/>
      <w:bookmarkEnd w:id="2074"/>
      <w:bookmarkEnd w:id="2075"/>
    </w:p>
    <w:p w14:paraId="5F244A1A" w14:textId="5F9324F2" w:rsidR="00C165DA" w:rsidRDefault="00C165DA" w:rsidP="00C165DA">
      <w:pPr>
        <w:pStyle w:val="af6"/>
        <w:keepNext/>
        <w:rPr>
          <w:rtl/>
        </w:rPr>
      </w:pPr>
      <w:bookmarkStart w:id="2076" w:name="ET_yor_צביקה_פוגל___יורַ_352"/>
      <w:r w:rsidRPr="00C165DA">
        <w:rPr>
          <w:rStyle w:val="TagStyle"/>
          <w:rtl/>
        </w:rPr>
        <w:t xml:space="preserve"> &lt;&lt; יור &gt;&gt; </w:t>
      </w:r>
      <w:r>
        <w:rPr>
          <w:rtl/>
        </w:rPr>
        <w:t>היו"ר צביקה פוגל:</w:t>
      </w:r>
      <w:r w:rsidRPr="00C165DA">
        <w:rPr>
          <w:rStyle w:val="TagStyle"/>
          <w:rtl/>
        </w:rPr>
        <w:t xml:space="preserve"> &lt;&lt; יור &gt;&gt;</w:t>
      </w:r>
      <w:r w:rsidR="00495A53">
        <w:rPr>
          <w:rtl/>
        </w:rPr>
        <w:t xml:space="preserve"> </w:t>
      </w:r>
      <w:bookmarkEnd w:id="2076"/>
    </w:p>
    <w:p w14:paraId="67A5B3C2" w14:textId="77777777" w:rsidR="00C165DA" w:rsidRDefault="00C165DA" w:rsidP="00C165DA">
      <w:pPr>
        <w:pStyle w:val="KeepWithNext"/>
        <w:rPr>
          <w:rtl/>
          <w:lang w:eastAsia="he-IL"/>
        </w:rPr>
      </w:pPr>
    </w:p>
    <w:p w14:paraId="3CF36BA8" w14:textId="1963FD61" w:rsidR="00C165DA" w:rsidRDefault="00C165DA" w:rsidP="00C165DA">
      <w:pPr>
        <w:rPr>
          <w:rtl/>
          <w:lang w:eastAsia="he-IL"/>
        </w:rPr>
      </w:pPr>
      <w:bookmarkStart w:id="2077" w:name="_ETM_Q1_4167978"/>
      <w:bookmarkEnd w:id="2077"/>
      <w:r>
        <w:rPr>
          <w:rFonts w:hint="cs"/>
          <w:rtl/>
          <w:lang w:eastAsia="he-IL"/>
        </w:rPr>
        <w:t xml:space="preserve">די. יש לנו ב-זום שלושה אנשים ששניים מהם </w:t>
      </w:r>
      <w:bookmarkStart w:id="2078" w:name="_ETM_Q1_4188643"/>
      <w:bookmarkEnd w:id="2078"/>
      <w:r>
        <w:rPr>
          <w:rFonts w:hint="cs"/>
          <w:rtl/>
          <w:lang w:eastAsia="he-IL"/>
        </w:rPr>
        <w:t xml:space="preserve">אני דוחה יותר מדי זמן. נשמע אותם. </w:t>
      </w:r>
      <w:bookmarkStart w:id="2079" w:name="_ETM_Q1_4191827"/>
      <w:bookmarkEnd w:id="2079"/>
      <w:r>
        <w:rPr>
          <w:rFonts w:hint="cs"/>
          <w:rtl/>
          <w:lang w:eastAsia="he-IL"/>
        </w:rPr>
        <w:t>עורכת הידן אן סוצ'יו מהסניגוריה הציבורית. מצטער שלא הצ</w:t>
      </w:r>
      <w:bookmarkStart w:id="2080" w:name="_ETM_Q1_4208226"/>
      <w:bookmarkEnd w:id="2080"/>
      <w:r>
        <w:rPr>
          <w:rFonts w:hint="cs"/>
          <w:rtl/>
          <w:lang w:eastAsia="he-IL"/>
        </w:rPr>
        <w:t>לחנו להעלות אותך עד עכשיו.</w:t>
      </w:r>
    </w:p>
    <w:p w14:paraId="24FAAD85" w14:textId="77777777" w:rsidR="00C165DA" w:rsidRDefault="00C165DA" w:rsidP="00C165DA">
      <w:pPr>
        <w:rPr>
          <w:rtl/>
          <w:lang w:eastAsia="he-IL"/>
        </w:rPr>
      </w:pPr>
      <w:bookmarkStart w:id="2081" w:name="_ETM_Q1_4200682"/>
      <w:bookmarkStart w:id="2082" w:name="_ETM_Q1_4200729"/>
      <w:bookmarkStart w:id="2083" w:name="_ETM_Q1_4201473"/>
      <w:bookmarkEnd w:id="2081"/>
      <w:bookmarkEnd w:id="2082"/>
      <w:bookmarkEnd w:id="2083"/>
    </w:p>
    <w:p w14:paraId="7FD1DD3C" w14:textId="539FB0A0" w:rsidR="00C165DA" w:rsidRDefault="00C165DA" w:rsidP="00C165DA">
      <w:pPr>
        <w:pStyle w:val="af9"/>
        <w:keepNext/>
        <w:rPr>
          <w:rtl/>
          <w:lang w:eastAsia="he-IL"/>
        </w:rPr>
      </w:pPr>
      <w:bookmarkStart w:id="2084" w:name="ET_guest_אן_סוציו_353"/>
      <w:r w:rsidRPr="00C165DA">
        <w:rPr>
          <w:rStyle w:val="TagStyle"/>
          <w:rtl/>
        </w:rPr>
        <w:t xml:space="preserve"> &lt;&lt; אורח &gt;&gt; </w:t>
      </w:r>
      <w:r>
        <w:rPr>
          <w:rtl/>
          <w:lang w:eastAsia="he-IL"/>
        </w:rPr>
        <w:t>אן סוצ'יו:</w:t>
      </w:r>
      <w:r w:rsidRPr="00C165DA">
        <w:rPr>
          <w:rStyle w:val="TagStyle"/>
          <w:rtl/>
        </w:rPr>
        <w:t xml:space="preserve"> &lt;&lt; אורח &gt;&gt;</w:t>
      </w:r>
      <w:r w:rsidR="00495A53">
        <w:rPr>
          <w:rtl/>
          <w:lang w:eastAsia="he-IL"/>
        </w:rPr>
        <w:t xml:space="preserve"> </w:t>
      </w:r>
      <w:bookmarkEnd w:id="2084"/>
    </w:p>
    <w:p w14:paraId="5FCA1AA7" w14:textId="77777777" w:rsidR="00C165DA" w:rsidRDefault="00C165DA" w:rsidP="00C165DA">
      <w:pPr>
        <w:pStyle w:val="KeepWithNext"/>
        <w:rPr>
          <w:rtl/>
          <w:lang w:eastAsia="he-IL"/>
        </w:rPr>
      </w:pPr>
    </w:p>
    <w:p w14:paraId="6BF5DC20" w14:textId="3E2FA95C" w:rsidR="00C165DA" w:rsidRDefault="00C165DA" w:rsidP="00C165DA">
      <w:pPr>
        <w:rPr>
          <w:rtl/>
          <w:lang w:eastAsia="he-IL"/>
        </w:rPr>
      </w:pPr>
      <w:bookmarkStart w:id="2085" w:name="_ETM_Q1_4201743"/>
      <w:bookmarkStart w:id="2086" w:name="_ETM_Q1_4201774"/>
      <w:bookmarkEnd w:id="2085"/>
      <w:bookmarkEnd w:id="2086"/>
      <w:r>
        <w:rPr>
          <w:rFonts w:hint="cs"/>
          <w:rtl/>
          <w:lang w:eastAsia="he-IL"/>
        </w:rPr>
        <w:t>אני אשמח מאוד להתייחס אבל</w:t>
      </w:r>
      <w:bookmarkStart w:id="2087" w:name="_ETM_Q1_4215297"/>
      <w:bookmarkEnd w:id="2087"/>
      <w:r>
        <w:rPr>
          <w:rFonts w:hint="cs"/>
          <w:rtl/>
          <w:lang w:eastAsia="he-IL"/>
        </w:rPr>
        <w:t xml:space="preserve"> האמת היא שאתמול</w:t>
      </w:r>
      <w:r w:rsidR="00121B0E">
        <w:rPr>
          <w:rFonts w:hint="cs"/>
          <w:rtl/>
          <w:lang w:eastAsia="he-IL"/>
        </w:rPr>
        <w:t xml:space="preserve"> </w:t>
      </w:r>
      <w:r>
        <w:rPr>
          <w:rFonts w:hint="cs"/>
          <w:rtl/>
          <w:lang w:eastAsia="he-IL"/>
        </w:rPr>
        <w:t>הייתי בצפון, ניסיתי לעלות אבל אז הייתה אזעקה</w:t>
      </w:r>
      <w:r w:rsidR="00121B0E">
        <w:rPr>
          <w:rFonts w:hint="cs"/>
          <w:rtl/>
          <w:lang w:eastAsia="he-IL"/>
        </w:rPr>
        <w:t xml:space="preserve"> </w:t>
      </w:r>
      <w:r>
        <w:rPr>
          <w:rFonts w:hint="cs"/>
          <w:rtl/>
          <w:lang w:eastAsia="he-IL"/>
        </w:rPr>
        <w:t>ולא הצלחתי להתייחס לסעיף.</w:t>
      </w:r>
    </w:p>
    <w:p w14:paraId="496124F7" w14:textId="77777777" w:rsidR="00C165DA" w:rsidRDefault="00C165DA" w:rsidP="00C165DA">
      <w:pPr>
        <w:rPr>
          <w:rtl/>
          <w:lang w:eastAsia="he-IL"/>
        </w:rPr>
      </w:pPr>
      <w:bookmarkStart w:id="2088" w:name="_ETM_Q1_4221703"/>
      <w:bookmarkStart w:id="2089" w:name="_ETM_Q1_4221743"/>
      <w:bookmarkEnd w:id="2088"/>
      <w:bookmarkEnd w:id="2089"/>
    </w:p>
    <w:p w14:paraId="134C06B3" w14:textId="3CC53806" w:rsidR="00C165DA" w:rsidRDefault="00C165DA" w:rsidP="00C165DA">
      <w:pPr>
        <w:pStyle w:val="af6"/>
        <w:keepNext/>
        <w:rPr>
          <w:rtl/>
        </w:rPr>
      </w:pPr>
      <w:bookmarkStart w:id="2090" w:name="ET_yor_צביקה_פוגל___יורַ_354"/>
      <w:r w:rsidRPr="00C165DA">
        <w:rPr>
          <w:rStyle w:val="TagStyle"/>
          <w:rtl/>
        </w:rPr>
        <w:t xml:space="preserve"> &lt;&lt; יור &gt;&gt; </w:t>
      </w:r>
      <w:r>
        <w:rPr>
          <w:rtl/>
        </w:rPr>
        <w:t>היו"ר צביקה פוגל:</w:t>
      </w:r>
      <w:r w:rsidRPr="00C165DA">
        <w:rPr>
          <w:rStyle w:val="TagStyle"/>
          <w:rtl/>
        </w:rPr>
        <w:t xml:space="preserve"> &lt;&lt; יור &gt;&gt;</w:t>
      </w:r>
      <w:r w:rsidR="00495A53">
        <w:rPr>
          <w:rtl/>
        </w:rPr>
        <w:t xml:space="preserve"> </w:t>
      </w:r>
      <w:bookmarkEnd w:id="2090"/>
    </w:p>
    <w:p w14:paraId="5F168EDE" w14:textId="77777777" w:rsidR="00C165DA" w:rsidRDefault="00C165DA" w:rsidP="00C165DA">
      <w:pPr>
        <w:pStyle w:val="KeepWithNext"/>
        <w:rPr>
          <w:rtl/>
          <w:lang w:eastAsia="he-IL"/>
        </w:rPr>
      </w:pPr>
    </w:p>
    <w:p w14:paraId="1D013632" w14:textId="20AE9DC7" w:rsidR="00C165DA" w:rsidRDefault="00C165DA" w:rsidP="00C165DA">
      <w:pPr>
        <w:rPr>
          <w:rtl/>
          <w:lang w:eastAsia="he-IL"/>
        </w:rPr>
      </w:pPr>
      <w:r>
        <w:rPr>
          <w:rFonts w:hint="cs"/>
          <w:rtl/>
          <w:lang w:eastAsia="he-IL"/>
        </w:rPr>
        <w:t xml:space="preserve">את יכולה להתייחס עכשיו </w:t>
      </w:r>
      <w:bookmarkStart w:id="2091" w:name="_ETM_Q1_4222010"/>
      <w:bookmarkEnd w:id="2091"/>
      <w:r>
        <w:rPr>
          <w:rFonts w:hint="cs"/>
          <w:rtl/>
          <w:lang w:eastAsia="he-IL"/>
        </w:rPr>
        <w:t>גם רטרואקטיבית</w:t>
      </w:r>
      <w:r w:rsidR="00C27E00">
        <w:rPr>
          <w:rFonts w:hint="cs"/>
          <w:rtl/>
          <w:lang w:eastAsia="he-IL"/>
        </w:rPr>
        <w:t>.</w:t>
      </w:r>
    </w:p>
    <w:p w14:paraId="0A098E95" w14:textId="77777777" w:rsidR="00C165DA" w:rsidRDefault="00C165DA" w:rsidP="00C165DA">
      <w:pPr>
        <w:rPr>
          <w:rtl/>
          <w:lang w:eastAsia="he-IL"/>
        </w:rPr>
      </w:pPr>
      <w:bookmarkStart w:id="2092" w:name="_ETM_Q1_4224737"/>
      <w:bookmarkStart w:id="2093" w:name="_ETM_Q1_4224783"/>
      <w:bookmarkStart w:id="2094" w:name="_ETM_Q1_4224157"/>
      <w:bookmarkEnd w:id="2092"/>
      <w:bookmarkEnd w:id="2093"/>
      <w:bookmarkEnd w:id="2094"/>
    </w:p>
    <w:p w14:paraId="0B8311E1" w14:textId="7BFC607A" w:rsidR="00C165DA" w:rsidRDefault="00C165DA" w:rsidP="00C165DA">
      <w:pPr>
        <w:pStyle w:val="af9"/>
        <w:keepNext/>
        <w:rPr>
          <w:rtl/>
          <w:lang w:eastAsia="he-IL"/>
        </w:rPr>
      </w:pPr>
      <w:bookmarkStart w:id="2095" w:name="ET_guest_אן_סוציו_355"/>
      <w:r w:rsidRPr="00C165DA">
        <w:rPr>
          <w:rStyle w:val="TagStyle"/>
          <w:rtl/>
        </w:rPr>
        <w:t xml:space="preserve"> &lt;&lt; אורח &gt;&gt; </w:t>
      </w:r>
      <w:r>
        <w:rPr>
          <w:rtl/>
          <w:lang w:eastAsia="he-IL"/>
        </w:rPr>
        <w:t>אן סוצ'יו:</w:t>
      </w:r>
      <w:r w:rsidRPr="00C165DA">
        <w:rPr>
          <w:rStyle w:val="TagStyle"/>
          <w:rtl/>
        </w:rPr>
        <w:t xml:space="preserve"> &lt;&lt; אורח &gt;&gt;</w:t>
      </w:r>
      <w:r w:rsidR="00495A53">
        <w:rPr>
          <w:rtl/>
          <w:lang w:eastAsia="he-IL"/>
        </w:rPr>
        <w:t xml:space="preserve"> </w:t>
      </w:r>
      <w:bookmarkEnd w:id="2095"/>
    </w:p>
    <w:p w14:paraId="081D68B6" w14:textId="77777777" w:rsidR="00C165DA" w:rsidRDefault="00C165DA" w:rsidP="00C165DA">
      <w:pPr>
        <w:pStyle w:val="KeepWithNext"/>
        <w:rPr>
          <w:rtl/>
          <w:lang w:eastAsia="he-IL"/>
        </w:rPr>
      </w:pPr>
    </w:p>
    <w:p w14:paraId="15EAC578" w14:textId="4DFBF10A" w:rsidR="00C165DA" w:rsidRDefault="00C165DA" w:rsidP="00C165DA">
      <w:pPr>
        <w:rPr>
          <w:rtl/>
          <w:lang w:eastAsia="he-IL"/>
        </w:rPr>
      </w:pPr>
      <w:bookmarkStart w:id="2096" w:name="_ETM_Q1_4224404"/>
      <w:bookmarkStart w:id="2097" w:name="_ETM_Q1_4224435"/>
      <w:bookmarkEnd w:id="2096"/>
      <w:bookmarkEnd w:id="2097"/>
      <w:r>
        <w:rPr>
          <w:rFonts w:hint="cs"/>
          <w:rtl/>
          <w:lang w:eastAsia="he-IL"/>
        </w:rPr>
        <w:t>תודה. סעיף 13, סעיף הסמכויות, אני</w:t>
      </w:r>
      <w:r w:rsidR="00121B0E">
        <w:rPr>
          <w:rFonts w:hint="cs"/>
          <w:rtl/>
          <w:lang w:eastAsia="he-IL"/>
        </w:rPr>
        <w:t xml:space="preserve"> </w:t>
      </w:r>
      <w:r>
        <w:rPr>
          <w:rFonts w:hint="cs"/>
          <w:rtl/>
          <w:lang w:eastAsia="he-IL"/>
        </w:rPr>
        <w:t xml:space="preserve">מצטערת שאני חוזרת אחורה אבל ממש חשוב לי להעלות את </w:t>
      </w:r>
      <w:bookmarkStart w:id="2098" w:name="_ETM_Q1_4233357"/>
      <w:bookmarkEnd w:id="2098"/>
      <w:r>
        <w:rPr>
          <w:rFonts w:hint="cs"/>
          <w:rtl/>
          <w:lang w:eastAsia="he-IL"/>
        </w:rPr>
        <w:t>הערות הסניגוריה לסעיף הזה. אני אנסה לעשות את זה מהר</w:t>
      </w:r>
      <w:bookmarkStart w:id="2099" w:name="_ETM_Q1_4231599"/>
      <w:bookmarkEnd w:id="2099"/>
      <w:r>
        <w:rPr>
          <w:rFonts w:hint="cs"/>
          <w:rtl/>
          <w:lang w:eastAsia="he-IL"/>
        </w:rPr>
        <w:t>.</w:t>
      </w:r>
      <w:bookmarkStart w:id="2100" w:name="_ETM_Q1_4235975"/>
      <w:bookmarkEnd w:id="2100"/>
    </w:p>
    <w:p w14:paraId="1B65C698" w14:textId="77777777" w:rsidR="00C165DA" w:rsidRDefault="00C165DA" w:rsidP="00C165DA">
      <w:pPr>
        <w:rPr>
          <w:rtl/>
          <w:lang w:eastAsia="he-IL"/>
        </w:rPr>
      </w:pPr>
      <w:bookmarkStart w:id="2101" w:name="_ETM_Q1_4236021"/>
      <w:bookmarkEnd w:id="2101"/>
    </w:p>
    <w:p w14:paraId="1F819532" w14:textId="4F917636" w:rsidR="00C165DA" w:rsidRDefault="00C165DA" w:rsidP="00C165DA">
      <w:pPr>
        <w:rPr>
          <w:rtl/>
          <w:lang w:eastAsia="he-IL"/>
        </w:rPr>
      </w:pPr>
      <w:bookmarkStart w:id="2102" w:name="_ETM_Q1_4236079"/>
      <w:bookmarkStart w:id="2103" w:name="_ETM_Q1_4236120"/>
      <w:bookmarkEnd w:id="2102"/>
      <w:bookmarkEnd w:id="2103"/>
      <w:r>
        <w:rPr>
          <w:rFonts w:hint="cs"/>
          <w:rtl/>
          <w:lang w:eastAsia="he-IL"/>
        </w:rPr>
        <w:t xml:space="preserve">קודם כל, לגבי הסוגייה של השימוש במושג מעשה ולא עבירה. דיברתם על זה אתמול. </w:t>
      </w:r>
      <w:bookmarkStart w:id="2104" w:name="_ETM_Q1_4244241"/>
      <w:bookmarkEnd w:id="2104"/>
      <w:r>
        <w:rPr>
          <w:rFonts w:hint="cs"/>
          <w:rtl/>
          <w:lang w:eastAsia="he-IL"/>
        </w:rPr>
        <w:t>אני חושבת שבאופן כללי אזרח</w:t>
      </w:r>
      <w:r w:rsidR="00121B0E">
        <w:rPr>
          <w:rFonts w:hint="cs"/>
          <w:rtl/>
          <w:lang w:eastAsia="he-IL"/>
        </w:rPr>
        <w:t xml:space="preserve"> </w:t>
      </w:r>
      <w:r w:rsidR="00C27E00">
        <w:rPr>
          <w:rFonts w:hint="cs"/>
          <w:rtl/>
          <w:lang w:eastAsia="he-IL"/>
        </w:rPr>
        <w:t xml:space="preserve">לא אמור להיות מעוכב על מעשים כל </w:t>
      </w:r>
      <w:bookmarkStart w:id="2105" w:name="_ETM_Q1_4249985"/>
      <w:bookmarkEnd w:id="2105"/>
      <w:r w:rsidR="00C27E00">
        <w:rPr>
          <w:rFonts w:hint="cs"/>
          <w:rtl/>
          <w:lang w:eastAsia="he-IL"/>
        </w:rPr>
        <w:t>עוד המעשים האלה לא מהווים עבירה. מעשה</w:t>
      </w:r>
      <w:r w:rsidR="00121B0E">
        <w:rPr>
          <w:rFonts w:hint="cs"/>
          <w:rtl/>
          <w:lang w:eastAsia="he-IL"/>
        </w:rPr>
        <w:t xml:space="preserve"> </w:t>
      </w:r>
      <w:r w:rsidR="00C27E00">
        <w:rPr>
          <w:rFonts w:hint="cs"/>
          <w:rtl/>
          <w:lang w:eastAsia="he-IL"/>
        </w:rPr>
        <w:t xml:space="preserve">אלימות הוגדר אמנם בחוק והוגדר לפי ההגדרה בחוק העונשין של תקיפה ולכן אין בעיה לעשות שם שימוש </w:t>
      </w:r>
      <w:bookmarkStart w:id="2106" w:name="_ETM_Q1_4259571"/>
      <w:bookmarkEnd w:id="2106"/>
      <w:r w:rsidR="00C27E00">
        <w:rPr>
          <w:rFonts w:hint="cs"/>
          <w:rtl/>
          <w:lang w:eastAsia="he-IL"/>
        </w:rPr>
        <w:t>במושג מעשה. כל העבירות האחרות, גניבה, פגיעה ברכוש, מד</w:t>
      </w:r>
      <w:bookmarkStart w:id="2107" w:name="_ETM_Q1_4268594"/>
      <w:bookmarkEnd w:id="2107"/>
      <w:r w:rsidR="00C27E00">
        <w:rPr>
          <w:rFonts w:hint="cs"/>
          <w:rtl/>
          <w:lang w:eastAsia="he-IL"/>
        </w:rPr>
        <w:t xml:space="preserve">ובר בעבירות. זאת אומרת, צריך להשתמש במושג </w:t>
      </w:r>
      <w:bookmarkStart w:id="2108" w:name="_ETM_Q1_4271314"/>
      <w:bookmarkEnd w:id="2108"/>
      <w:r w:rsidR="00C27E00">
        <w:rPr>
          <w:rFonts w:hint="cs"/>
          <w:rtl/>
          <w:lang w:eastAsia="he-IL"/>
        </w:rPr>
        <w:t>עבירות</w:t>
      </w:r>
    </w:p>
    <w:p w14:paraId="2D0BE0F9" w14:textId="77777777" w:rsidR="00C27E00" w:rsidRDefault="00C27E00" w:rsidP="00C165DA">
      <w:pPr>
        <w:rPr>
          <w:rtl/>
          <w:lang w:eastAsia="he-IL"/>
        </w:rPr>
      </w:pPr>
    </w:p>
    <w:p w14:paraId="14DAAF03" w14:textId="13E63444" w:rsidR="00C27E00" w:rsidRDefault="00C27E00" w:rsidP="00C27E00">
      <w:pPr>
        <w:pStyle w:val="af6"/>
        <w:keepNext/>
        <w:rPr>
          <w:rtl/>
        </w:rPr>
      </w:pPr>
      <w:bookmarkStart w:id="2109" w:name="ET_yor_צביקה_פוגל___יורַ_347"/>
      <w:r w:rsidRPr="00C27E00">
        <w:rPr>
          <w:rStyle w:val="TagStyle"/>
          <w:rtl/>
        </w:rPr>
        <w:t xml:space="preserve"> &lt;&lt; יור &gt;&gt; </w:t>
      </w:r>
      <w:r>
        <w:rPr>
          <w:rtl/>
        </w:rPr>
        <w:t>היו"ר צביקה פוגל:</w:t>
      </w:r>
      <w:r w:rsidRPr="00C27E00">
        <w:rPr>
          <w:rStyle w:val="TagStyle"/>
          <w:rtl/>
        </w:rPr>
        <w:t xml:space="preserve"> &lt;&lt; יור &gt;&gt;</w:t>
      </w:r>
      <w:r w:rsidR="00495A53">
        <w:rPr>
          <w:rtl/>
        </w:rPr>
        <w:t xml:space="preserve"> </w:t>
      </w:r>
      <w:bookmarkEnd w:id="2109"/>
    </w:p>
    <w:p w14:paraId="3545CACB" w14:textId="77777777" w:rsidR="00C27E00" w:rsidRDefault="00C27E00" w:rsidP="00C27E00">
      <w:pPr>
        <w:pStyle w:val="KeepWithNext"/>
        <w:rPr>
          <w:rtl/>
        </w:rPr>
      </w:pPr>
    </w:p>
    <w:p w14:paraId="2EA2956A" w14:textId="729733E3" w:rsidR="00C27E00" w:rsidRDefault="00C27E00" w:rsidP="00C27E00">
      <w:pPr>
        <w:rPr>
          <w:rtl/>
        </w:rPr>
      </w:pPr>
      <w:r>
        <w:rPr>
          <w:rFonts w:hint="cs"/>
          <w:rtl/>
        </w:rPr>
        <w:t xml:space="preserve">המקום היחיד בו השתמשנו במילה מעשה שכאילו איננה סגורה </w:t>
      </w:r>
      <w:bookmarkStart w:id="2110" w:name="_ETM_Q1_4277080"/>
      <w:bookmarkEnd w:id="2110"/>
      <w:r>
        <w:rPr>
          <w:rFonts w:hint="cs"/>
          <w:rtl/>
        </w:rPr>
        <w:t xml:space="preserve">בחוק, היא רק בגניבה. </w:t>
      </w:r>
    </w:p>
    <w:p w14:paraId="1D6081AD" w14:textId="77777777" w:rsidR="00C27E00" w:rsidRDefault="00C27E00" w:rsidP="00C27E00">
      <w:pPr>
        <w:rPr>
          <w:rtl/>
        </w:rPr>
      </w:pPr>
      <w:bookmarkStart w:id="2111" w:name="_ETM_Q1_4283349"/>
      <w:bookmarkStart w:id="2112" w:name="_ETM_Q1_4283391"/>
      <w:bookmarkEnd w:id="2111"/>
      <w:bookmarkEnd w:id="2112"/>
    </w:p>
    <w:p w14:paraId="4348464C" w14:textId="34220EF2" w:rsidR="00C27E00" w:rsidRDefault="00C27E00" w:rsidP="00C27E00">
      <w:pPr>
        <w:pStyle w:val="af9"/>
        <w:keepNext/>
        <w:rPr>
          <w:rtl/>
        </w:rPr>
      </w:pPr>
      <w:bookmarkStart w:id="2113" w:name="ET_guest_אן_סוציו_348"/>
      <w:r w:rsidRPr="00C27E00">
        <w:rPr>
          <w:rStyle w:val="TagStyle"/>
          <w:rtl/>
        </w:rPr>
        <w:t xml:space="preserve"> &lt;&lt; אורח &gt;&gt; </w:t>
      </w:r>
      <w:r>
        <w:rPr>
          <w:rtl/>
        </w:rPr>
        <w:t>אן סוצ'יו:</w:t>
      </w:r>
      <w:r w:rsidRPr="00C27E00">
        <w:rPr>
          <w:rStyle w:val="TagStyle"/>
          <w:rtl/>
        </w:rPr>
        <w:t xml:space="preserve"> &lt;&lt; אורח &gt;&gt;</w:t>
      </w:r>
      <w:r w:rsidR="00495A53">
        <w:rPr>
          <w:rtl/>
        </w:rPr>
        <w:t xml:space="preserve"> </w:t>
      </w:r>
      <w:bookmarkEnd w:id="2113"/>
    </w:p>
    <w:p w14:paraId="35DA0347" w14:textId="77777777" w:rsidR="00C27E00" w:rsidRDefault="00C27E00" w:rsidP="00C27E00">
      <w:pPr>
        <w:pStyle w:val="KeepWithNext"/>
        <w:rPr>
          <w:rtl/>
        </w:rPr>
      </w:pPr>
    </w:p>
    <w:p w14:paraId="7A59A6ED" w14:textId="7BCB1D41" w:rsidR="00C27E00" w:rsidRDefault="00C27E00" w:rsidP="00C27E00">
      <w:pPr>
        <w:rPr>
          <w:rtl/>
        </w:rPr>
      </w:pPr>
      <w:r>
        <w:rPr>
          <w:rFonts w:hint="cs"/>
          <w:rtl/>
        </w:rPr>
        <w:t>גם פגיעה ברכוש.</w:t>
      </w:r>
    </w:p>
    <w:p w14:paraId="00EC0517" w14:textId="77777777" w:rsidR="00C27E00" w:rsidRDefault="00C27E00" w:rsidP="00C27E00">
      <w:pPr>
        <w:rPr>
          <w:rtl/>
        </w:rPr>
      </w:pPr>
    </w:p>
    <w:p w14:paraId="08610860" w14:textId="2D230237" w:rsidR="00C27E00" w:rsidRDefault="00C27E00" w:rsidP="00C27E00">
      <w:pPr>
        <w:pStyle w:val="a4"/>
        <w:keepNext/>
        <w:rPr>
          <w:rtl/>
        </w:rPr>
      </w:pPr>
      <w:bookmarkStart w:id="2114" w:name="ET_speaker_איילת_לוי_נחום_349"/>
      <w:r w:rsidRPr="00C27E00">
        <w:rPr>
          <w:rStyle w:val="TagStyle"/>
          <w:rtl/>
        </w:rPr>
        <w:t xml:space="preserve"> &lt;&lt; דובר &gt;&gt; </w:t>
      </w:r>
      <w:r>
        <w:rPr>
          <w:rtl/>
        </w:rPr>
        <w:t>איילת לוי נחום:</w:t>
      </w:r>
      <w:r w:rsidRPr="00C27E00">
        <w:rPr>
          <w:rStyle w:val="TagStyle"/>
          <w:rtl/>
        </w:rPr>
        <w:t xml:space="preserve"> &lt;&lt; דובר &gt;&gt;</w:t>
      </w:r>
      <w:r w:rsidR="00495A53">
        <w:rPr>
          <w:rtl/>
        </w:rPr>
        <w:t xml:space="preserve"> </w:t>
      </w:r>
      <w:bookmarkEnd w:id="2114"/>
    </w:p>
    <w:p w14:paraId="78CE6977" w14:textId="77777777" w:rsidR="00C27E00" w:rsidRDefault="00C27E00" w:rsidP="00C27E00">
      <w:pPr>
        <w:pStyle w:val="KeepWithNext"/>
        <w:rPr>
          <w:rtl/>
          <w:lang w:eastAsia="he-IL"/>
        </w:rPr>
      </w:pPr>
    </w:p>
    <w:p w14:paraId="620D1A5E" w14:textId="20295178" w:rsidR="00C27E00" w:rsidRDefault="00C27E00" w:rsidP="00C27E00">
      <w:pPr>
        <w:ind w:firstLine="0"/>
        <w:rPr>
          <w:rtl/>
          <w:lang w:eastAsia="he-IL"/>
        </w:rPr>
      </w:pPr>
      <w:r>
        <w:rPr>
          <w:rtl/>
          <w:lang w:eastAsia="he-IL"/>
        </w:rPr>
        <w:tab/>
      </w:r>
      <w:r>
        <w:rPr>
          <w:rFonts w:hint="cs"/>
          <w:rtl/>
          <w:lang w:eastAsia="he-IL"/>
        </w:rPr>
        <w:t xml:space="preserve">מעשה ונזק חמור </w:t>
      </w:r>
      <w:bookmarkStart w:id="2115" w:name="_ETM_Q1_4283154"/>
      <w:bookmarkEnd w:id="2115"/>
      <w:r>
        <w:rPr>
          <w:rFonts w:hint="cs"/>
          <w:rtl/>
          <w:lang w:eastAsia="he-IL"/>
        </w:rPr>
        <w:t>לרכוש</w:t>
      </w:r>
      <w:r w:rsidR="00121B0E">
        <w:rPr>
          <w:rFonts w:hint="cs"/>
          <w:rtl/>
          <w:lang w:eastAsia="he-IL"/>
        </w:rPr>
        <w:t xml:space="preserve"> </w:t>
      </w:r>
      <w:r>
        <w:rPr>
          <w:rFonts w:hint="cs"/>
          <w:rtl/>
          <w:lang w:eastAsia="he-IL"/>
        </w:rPr>
        <w:t>וכולי.</w:t>
      </w:r>
    </w:p>
    <w:p w14:paraId="36677F0A" w14:textId="77777777" w:rsidR="00C27E00" w:rsidRDefault="00C27E00" w:rsidP="00C27E00">
      <w:pPr>
        <w:ind w:firstLine="0"/>
        <w:rPr>
          <w:rtl/>
          <w:lang w:eastAsia="he-IL"/>
        </w:rPr>
      </w:pPr>
      <w:bookmarkStart w:id="2116" w:name="_ETM_Q1_4287972"/>
      <w:bookmarkStart w:id="2117" w:name="_ETM_Q1_4288016"/>
      <w:bookmarkStart w:id="2118" w:name="_ETM_Q1_4289563"/>
      <w:bookmarkEnd w:id="2116"/>
      <w:bookmarkEnd w:id="2117"/>
      <w:bookmarkEnd w:id="2118"/>
    </w:p>
    <w:p w14:paraId="6F8E76C7" w14:textId="15D29065" w:rsidR="00C27E00" w:rsidRDefault="00C27E00" w:rsidP="00C27E00">
      <w:pPr>
        <w:pStyle w:val="af6"/>
        <w:keepNext/>
        <w:rPr>
          <w:rtl/>
        </w:rPr>
      </w:pPr>
      <w:bookmarkStart w:id="2119" w:name="ET_yor_צביקה_פוגל___יורַ_350"/>
      <w:r w:rsidRPr="00C27E00">
        <w:rPr>
          <w:rStyle w:val="TagStyle"/>
          <w:rtl/>
        </w:rPr>
        <w:t xml:space="preserve"> &lt;&lt; יור &gt;&gt; </w:t>
      </w:r>
      <w:r>
        <w:rPr>
          <w:rtl/>
        </w:rPr>
        <w:t>היו"ר צביקה פוגל:</w:t>
      </w:r>
      <w:r w:rsidRPr="00C27E00">
        <w:rPr>
          <w:rStyle w:val="TagStyle"/>
          <w:rtl/>
        </w:rPr>
        <w:t xml:space="preserve"> &lt;&lt; יור &gt;&gt;</w:t>
      </w:r>
      <w:r w:rsidR="00495A53">
        <w:rPr>
          <w:rtl/>
        </w:rPr>
        <w:t xml:space="preserve"> </w:t>
      </w:r>
      <w:bookmarkEnd w:id="2119"/>
    </w:p>
    <w:p w14:paraId="7EC60824" w14:textId="77777777" w:rsidR="00C27E00" w:rsidRDefault="00C27E00" w:rsidP="00C27E00">
      <w:pPr>
        <w:pStyle w:val="KeepWithNext"/>
        <w:rPr>
          <w:rtl/>
          <w:lang w:eastAsia="he-IL"/>
        </w:rPr>
      </w:pPr>
    </w:p>
    <w:p w14:paraId="7E1A3C87" w14:textId="2B6A8378" w:rsidR="00C27E00" w:rsidRDefault="00C27E00" w:rsidP="00C27E00">
      <w:pPr>
        <w:rPr>
          <w:rtl/>
          <w:lang w:eastAsia="he-IL"/>
        </w:rPr>
      </w:pPr>
      <w:bookmarkStart w:id="2120" w:name="_ETM_Q1_4289865"/>
      <w:bookmarkStart w:id="2121" w:name="_ETM_Q1_4289906"/>
      <w:bookmarkEnd w:id="2120"/>
      <w:bookmarkEnd w:id="2121"/>
      <w:r>
        <w:rPr>
          <w:rFonts w:hint="cs"/>
          <w:rtl/>
          <w:lang w:eastAsia="he-IL"/>
        </w:rPr>
        <w:t>אבל נזק חמור לרכוש, כבר הגדרנו לפני</w:t>
      </w:r>
      <w:bookmarkStart w:id="2122" w:name="_ETM_Q1_4287703"/>
      <w:bookmarkEnd w:id="2122"/>
      <w:r>
        <w:rPr>
          <w:rFonts w:hint="cs"/>
          <w:rtl/>
          <w:lang w:eastAsia="he-IL"/>
        </w:rPr>
        <w:t xml:space="preserve"> כן למה אנחנו רוצים להתייחס.</w:t>
      </w:r>
    </w:p>
    <w:p w14:paraId="73CF7240" w14:textId="77777777" w:rsidR="00C27E00" w:rsidRDefault="00C27E00" w:rsidP="00C27E00">
      <w:pPr>
        <w:rPr>
          <w:rtl/>
          <w:lang w:eastAsia="he-IL"/>
        </w:rPr>
      </w:pPr>
      <w:bookmarkStart w:id="2123" w:name="_ETM_Q1_4293795"/>
      <w:bookmarkStart w:id="2124" w:name="_ETM_Q1_4293838"/>
      <w:bookmarkEnd w:id="2123"/>
      <w:bookmarkEnd w:id="2124"/>
    </w:p>
    <w:p w14:paraId="6E186449" w14:textId="64AD32B4" w:rsidR="00C27E00" w:rsidRDefault="00C27E00" w:rsidP="00C27E00">
      <w:pPr>
        <w:pStyle w:val="a4"/>
        <w:keepNext/>
        <w:rPr>
          <w:rtl/>
        </w:rPr>
      </w:pPr>
      <w:bookmarkStart w:id="2125" w:name="ET_speaker_איילת_לוי_נחום_351"/>
      <w:r w:rsidRPr="00C27E00">
        <w:rPr>
          <w:rStyle w:val="TagStyle"/>
          <w:rtl/>
        </w:rPr>
        <w:t xml:space="preserve"> &lt;&lt; דובר &gt;&gt; </w:t>
      </w:r>
      <w:r>
        <w:rPr>
          <w:rtl/>
        </w:rPr>
        <w:t>איילת לוי נחום:</w:t>
      </w:r>
      <w:r w:rsidRPr="00C27E00">
        <w:rPr>
          <w:rStyle w:val="TagStyle"/>
          <w:rtl/>
        </w:rPr>
        <w:t xml:space="preserve"> &lt;&lt; דובר &gt;&gt;</w:t>
      </w:r>
      <w:r w:rsidR="00495A53">
        <w:rPr>
          <w:rtl/>
        </w:rPr>
        <w:t xml:space="preserve"> </w:t>
      </w:r>
      <w:bookmarkEnd w:id="2125"/>
    </w:p>
    <w:p w14:paraId="3F2C186D" w14:textId="77777777" w:rsidR="00C27E00" w:rsidRDefault="00C27E00" w:rsidP="00C27E00">
      <w:pPr>
        <w:pStyle w:val="KeepWithNext"/>
        <w:rPr>
          <w:rtl/>
          <w:lang w:eastAsia="he-IL"/>
        </w:rPr>
      </w:pPr>
    </w:p>
    <w:p w14:paraId="6F713E0D" w14:textId="31332CF7" w:rsidR="00C27E00" w:rsidRDefault="00C27E00" w:rsidP="00C27E00">
      <w:pPr>
        <w:rPr>
          <w:rtl/>
          <w:lang w:eastAsia="he-IL"/>
        </w:rPr>
      </w:pPr>
      <w:r>
        <w:rPr>
          <w:rFonts w:hint="cs"/>
          <w:rtl/>
          <w:lang w:eastAsia="he-IL"/>
        </w:rPr>
        <w:t xml:space="preserve">זה לא ממש מוגדר. </w:t>
      </w:r>
      <w:bookmarkStart w:id="2126" w:name="_ETM_Q1_4293569"/>
      <w:bookmarkEnd w:id="2126"/>
      <w:r>
        <w:rPr>
          <w:rFonts w:hint="cs"/>
          <w:rtl/>
          <w:lang w:eastAsia="he-IL"/>
        </w:rPr>
        <w:t>אני מבינה את ההערה.</w:t>
      </w:r>
      <w:bookmarkStart w:id="2127" w:name="_ETM_Q1_4296181"/>
      <w:bookmarkEnd w:id="2127"/>
    </w:p>
    <w:p w14:paraId="49D0991F" w14:textId="77777777" w:rsidR="00C27E00" w:rsidRDefault="00C27E00" w:rsidP="00C27E00">
      <w:pPr>
        <w:rPr>
          <w:rtl/>
          <w:lang w:eastAsia="he-IL"/>
        </w:rPr>
      </w:pPr>
      <w:bookmarkStart w:id="2128" w:name="_ETM_Q1_4296205"/>
      <w:bookmarkEnd w:id="2128"/>
    </w:p>
    <w:p w14:paraId="24792CD6" w14:textId="113A7491" w:rsidR="00C27E00" w:rsidRDefault="00C27E00" w:rsidP="00C27E00">
      <w:pPr>
        <w:pStyle w:val="af9"/>
        <w:keepNext/>
        <w:rPr>
          <w:rtl/>
          <w:lang w:eastAsia="he-IL"/>
        </w:rPr>
      </w:pPr>
      <w:bookmarkStart w:id="2129" w:name="ET_guest_אן_סוציו_352"/>
      <w:r w:rsidRPr="00C27E00">
        <w:rPr>
          <w:rStyle w:val="TagStyle"/>
          <w:rtl/>
        </w:rPr>
        <w:t xml:space="preserve"> &lt;&lt; אורח &gt;&gt; </w:t>
      </w:r>
      <w:r>
        <w:rPr>
          <w:rtl/>
          <w:lang w:eastAsia="he-IL"/>
        </w:rPr>
        <w:t>אן סוצ'יו:</w:t>
      </w:r>
      <w:r w:rsidRPr="00C27E00">
        <w:rPr>
          <w:rStyle w:val="TagStyle"/>
          <w:rtl/>
        </w:rPr>
        <w:t xml:space="preserve"> &lt;&lt; אורח &gt;&gt;</w:t>
      </w:r>
      <w:r w:rsidR="00495A53">
        <w:rPr>
          <w:rtl/>
          <w:lang w:eastAsia="he-IL"/>
        </w:rPr>
        <w:t xml:space="preserve"> </w:t>
      </w:r>
      <w:bookmarkEnd w:id="2129"/>
    </w:p>
    <w:p w14:paraId="245C95A9" w14:textId="77777777" w:rsidR="00C27E00" w:rsidRDefault="00C27E00" w:rsidP="00C27E00">
      <w:pPr>
        <w:pStyle w:val="KeepWithNext"/>
        <w:rPr>
          <w:rtl/>
          <w:lang w:eastAsia="he-IL"/>
        </w:rPr>
      </w:pPr>
    </w:p>
    <w:p w14:paraId="5A85F400" w14:textId="448017EF" w:rsidR="00C27E00" w:rsidRDefault="00C27E00" w:rsidP="00C27E00">
      <w:pPr>
        <w:rPr>
          <w:rtl/>
          <w:lang w:eastAsia="he-IL"/>
        </w:rPr>
      </w:pPr>
      <w:bookmarkStart w:id="2130" w:name="_ETM_Q1_4296359"/>
      <w:bookmarkStart w:id="2131" w:name="_ETM_Q1_4296391"/>
      <w:bookmarkEnd w:id="2130"/>
      <w:bookmarkEnd w:id="2131"/>
      <w:r>
        <w:rPr>
          <w:rFonts w:hint="cs"/>
          <w:rtl/>
          <w:lang w:eastAsia="he-IL"/>
        </w:rPr>
        <w:t>אני רוצה להזכיר שבסעיף 75 לחוק המעצרים</w:t>
      </w:r>
      <w:bookmarkStart w:id="2132" w:name="_ETM_Q1_4301329"/>
      <w:bookmarkEnd w:id="2132"/>
      <w:r>
        <w:rPr>
          <w:rFonts w:hint="cs"/>
          <w:rtl/>
          <w:lang w:eastAsia="he-IL"/>
        </w:rPr>
        <w:t xml:space="preserve">, אותו סעיף שמקנה לכל אדם סמכות לעכב </w:t>
      </w:r>
      <w:bookmarkStart w:id="2133" w:name="_ETM_Q1_4303969"/>
      <w:bookmarkEnd w:id="2133"/>
      <w:r>
        <w:rPr>
          <w:rFonts w:hint="cs"/>
          <w:rtl/>
          <w:lang w:eastAsia="he-IL"/>
        </w:rPr>
        <w:t xml:space="preserve">עד לבואו של שוטר, משתמשים במושג עבירה. אין שום מקום </w:t>
      </w:r>
      <w:bookmarkStart w:id="2134" w:name="_ETM_Q1_4307741"/>
      <w:bookmarkEnd w:id="2134"/>
      <w:r>
        <w:rPr>
          <w:rFonts w:hint="cs"/>
          <w:rtl/>
          <w:lang w:eastAsia="he-IL"/>
        </w:rPr>
        <w:t>שבו נותנים למישהו סמכות לעכב או להפעיל איזושהי סמכות אחרת</w:t>
      </w:r>
      <w:bookmarkStart w:id="2135" w:name="_ETM_Q1_4314973"/>
      <w:bookmarkEnd w:id="2135"/>
      <w:r>
        <w:rPr>
          <w:rFonts w:hint="cs"/>
          <w:rtl/>
          <w:lang w:eastAsia="he-IL"/>
        </w:rPr>
        <w:t xml:space="preserve"> בלי שמדובר בעבירה.</w:t>
      </w:r>
    </w:p>
    <w:p w14:paraId="10BF7EBC" w14:textId="77777777" w:rsidR="00C27E00" w:rsidRDefault="00C27E00" w:rsidP="00C27E00">
      <w:pPr>
        <w:rPr>
          <w:rtl/>
          <w:lang w:eastAsia="he-IL"/>
        </w:rPr>
      </w:pPr>
      <w:bookmarkStart w:id="2136" w:name="_ETM_Q1_4317296"/>
      <w:bookmarkStart w:id="2137" w:name="_ETM_Q1_4317339"/>
      <w:bookmarkEnd w:id="2136"/>
      <w:bookmarkEnd w:id="2137"/>
    </w:p>
    <w:p w14:paraId="12A5ACCB" w14:textId="5BDA3625" w:rsidR="00C27E00" w:rsidRDefault="00C27E00" w:rsidP="00C27E00">
      <w:pPr>
        <w:pStyle w:val="af6"/>
        <w:keepNext/>
        <w:rPr>
          <w:rtl/>
        </w:rPr>
      </w:pPr>
      <w:bookmarkStart w:id="2138" w:name="ET_yor_צביקה_פוגל___יורַ_353"/>
      <w:r w:rsidRPr="00C27E00">
        <w:rPr>
          <w:rStyle w:val="TagStyle"/>
          <w:rtl/>
        </w:rPr>
        <w:t xml:space="preserve"> &lt;&lt; יור &gt;&gt; </w:t>
      </w:r>
      <w:r>
        <w:rPr>
          <w:rtl/>
        </w:rPr>
        <w:t>היו"ר צביקה פוגל:</w:t>
      </w:r>
      <w:r w:rsidRPr="00C27E00">
        <w:rPr>
          <w:rStyle w:val="TagStyle"/>
          <w:rtl/>
        </w:rPr>
        <w:t xml:space="preserve"> &lt;&lt; יור &gt;&gt;</w:t>
      </w:r>
      <w:r w:rsidR="00495A53">
        <w:rPr>
          <w:rtl/>
        </w:rPr>
        <w:t xml:space="preserve"> </w:t>
      </w:r>
      <w:bookmarkEnd w:id="2138"/>
    </w:p>
    <w:p w14:paraId="157F9998" w14:textId="77777777" w:rsidR="00C27E00" w:rsidRDefault="00C27E00" w:rsidP="00C27E00">
      <w:pPr>
        <w:pStyle w:val="KeepWithNext"/>
        <w:rPr>
          <w:rtl/>
          <w:lang w:eastAsia="he-IL"/>
        </w:rPr>
      </w:pPr>
    </w:p>
    <w:p w14:paraId="3646DE47" w14:textId="4582E596" w:rsidR="00C27E00" w:rsidRDefault="00C27E00" w:rsidP="00C27E00">
      <w:pPr>
        <w:rPr>
          <w:rtl/>
          <w:lang w:eastAsia="he-IL"/>
        </w:rPr>
      </w:pPr>
      <w:r>
        <w:rPr>
          <w:rFonts w:hint="cs"/>
          <w:rtl/>
          <w:lang w:eastAsia="he-IL"/>
        </w:rPr>
        <w:t>הנקודה ברורה.</w:t>
      </w:r>
    </w:p>
    <w:p w14:paraId="358EC0DA" w14:textId="77777777" w:rsidR="00C27E00" w:rsidRDefault="00C27E00" w:rsidP="00C27E00">
      <w:pPr>
        <w:rPr>
          <w:rtl/>
          <w:lang w:eastAsia="he-IL"/>
        </w:rPr>
      </w:pPr>
      <w:bookmarkStart w:id="2139" w:name="_ETM_Q1_4317591"/>
      <w:bookmarkStart w:id="2140" w:name="_ETM_Q1_4317642"/>
      <w:bookmarkEnd w:id="2139"/>
      <w:bookmarkEnd w:id="2140"/>
    </w:p>
    <w:p w14:paraId="68E02D57" w14:textId="4E902117" w:rsidR="00C27E00" w:rsidRDefault="00C27E00" w:rsidP="00C27E00">
      <w:pPr>
        <w:pStyle w:val="af9"/>
        <w:keepNext/>
        <w:rPr>
          <w:rtl/>
          <w:lang w:eastAsia="he-IL"/>
        </w:rPr>
      </w:pPr>
      <w:bookmarkStart w:id="2141" w:name="ET_guest_אן_סוציו_354"/>
      <w:r w:rsidRPr="00C27E00">
        <w:rPr>
          <w:rStyle w:val="TagStyle"/>
          <w:rtl/>
        </w:rPr>
        <w:t xml:space="preserve"> &lt;&lt; אורח &gt;&gt; </w:t>
      </w:r>
      <w:r>
        <w:rPr>
          <w:rtl/>
          <w:lang w:eastAsia="he-IL"/>
        </w:rPr>
        <w:t>אן סוצ'יו:</w:t>
      </w:r>
      <w:r w:rsidRPr="00C27E00">
        <w:rPr>
          <w:rStyle w:val="TagStyle"/>
          <w:rtl/>
        </w:rPr>
        <w:t xml:space="preserve"> &lt;&lt; אורח &gt;&gt;</w:t>
      </w:r>
      <w:r w:rsidR="00495A53">
        <w:rPr>
          <w:rtl/>
          <w:lang w:eastAsia="he-IL"/>
        </w:rPr>
        <w:t xml:space="preserve"> </w:t>
      </w:r>
      <w:bookmarkEnd w:id="2141"/>
    </w:p>
    <w:p w14:paraId="055DB65E" w14:textId="77777777" w:rsidR="00C27E00" w:rsidRDefault="00C27E00" w:rsidP="00C27E00">
      <w:pPr>
        <w:pStyle w:val="KeepWithNext"/>
        <w:rPr>
          <w:rtl/>
          <w:lang w:eastAsia="he-IL"/>
        </w:rPr>
      </w:pPr>
    </w:p>
    <w:p w14:paraId="733B9DB6" w14:textId="5C086720" w:rsidR="00C27E00" w:rsidRDefault="00E31BAB" w:rsidP="00C27E00">
      <w:pPr>
        <w:rPr>
          <w:rtl/>
          <w:lang w:eastAsia="he-IL"/>
        </w:rPr>
      </w:pPr>
      <w:r>
        <w:rPr>
          <w:rFonts w:hint="cs"/>
          <w:rtl/>
          <w:lang w:eastAsia="he-IL"/>
        </w:rPr>
        <w:t>אני אתן דוגמה. אם אני</w:t>
      </w:r>
      <w:r w:rsidR="00495A53">
        <w:rPr>
          <w:rFonts w:hint="cs"/>
          <w:rtl/>
          <w:lang w:eastAsia="he-IL"/>
        </w:rPr>
        <w:t xml:space="preserve"> </w:t>
      </w:r>
      <w:r>
        <w:rPr>
          <w:rFonts w:hint="cs"/>
          <w:rtl/>
          <w:lang w:eastAsia="he-IL"/>
        </w:rPr>
        <w:t>גורמת נזק לרכוש של עצמי, זאת לא עבירה ולכן</w:t>
      </w:r>
      <w:bookmarkStart w:id="2142" w:name="_ETM_Q1_4326250"/>
      <w:bookmarkEnd w:id="2142"/>
      <w:r>
        <w:rPr>
          <w:rFonts w:hint="cs"/>
          <w:rtl/>
          <w:lang w:eastAsia="he-IL"/>
        </w:rPr>
        <w:t xml:space="preserve"> מדובר אולי בעשה פגיעה ברכוש אבל </w:t>
      </w:r>
      <w:bookmarkStart w:id="2143" w:name="_ETM_Q1_4328100"/>
      <w:bookmarkEnd w:id="2143"/>
      <w:r>
        <w:rPr>
          <w:rFonts w:hint="cs"/>
          <w:rtl/>
          <w:lang w:eastAsia="he-IL"/>
        </w:rPr>
        <w:t>בטח שלא בעבירה ולכן אין סמכות להפעיל עלי.</w:t>
      </w:r>
    </w:p>
    <w:p w14:paraId="1640A2BA" w14:textId="77777777" w:rsidR="00E31BAB" w:rsidRDefault="00E31BAB" w:rsidP="00C27E00">
      <w:pPr>
        <w:rPr>
          <w:rtl/>
          <w:lang w:eastAsia="he-IL"/>
        </w:rPr>
      </w:pPr>
      <w:bookmarkStart w:id="2144" w:name="_ETM_Q1_4333707"/>
      <w:bookmarkStart w:id="2145" w:name="_ETM_Q1_4333751"/>
      <w:bookmarkEnd w:id="2144"/>
      <w:bookmarkEnd w:id="2145"/>
    </w:p>
    <w:p w14:paraId="0D3C33EE" w14:textId="4117DC90" w:rsidR="00E31BAB" w:rsidRDefault="00E31BAB" w:rsidP="00C27E00">
      <w:pPr>
        <w:rPr>
          <w:rtl/>
          <w:lang w:eastAsia="he-IL"/>
        </w:rPr>
      </w:pPr>
      <w:r>
        <w:rPr>
          <w:rFonts w:hint="cs"/>
          <w:rtl/>
          <w:lang w:eastAsia="he-IL"/>
        </w:rPr>
        <w:t>דבר נוסף לגבי</w:t>
      </w:r>
      <w:bookmarkStart w:id="2146" w:name="_ETM_Q1_4338541"/>
      <w:bookmarkEnd w:id="2146"/>
      <w:r>
        <w:rPr>
          <w:rFonts w:hint="cs"/>
          <w:rtl/>
          <w:lang w:eastAsia="he-IL"/>
        </w:rPr>
        <w:t xml:space="preserve"> </w:t>
      </w:r>
      <w:r w:rsidR="00C62E21">
        <w:rPr>
          <w:rFonts w:hint="cs"/>
          <w:rtl/>
          <w:lang w:eastAsia="he-IL"/>
        </w:rPr>
        <w:t xml:space="preserve">סעיף 13(א)(2), חשד שאדם עומד לבצע </w:t>
      </w:r>
      <w:bookmarkStart w:id="2147" w:name="_ETM_Q1_4343178"/>
      <w:bookmarkEnd w:id="2147"/>
      <w:r w:rsidR="00C62E21">
        <w:rPr>
          <w:rFonts w:hint="cs"/>
          <w:rtl/>
          <w:lang w:eastAsia="he-IL"/>
        </w:rPr>
        <w:t>בטווח הזמן המיידי מעשה אלימות או מעשה הגורם נזק</w:t>
      </w:r>
      <w:bookmarkStart w:id="2148" w:name="_ETM_Q1_4345485"/>
      <w:bookmarkEnd w:id="2148"/>
      <w:r w:rsidR="00C62E21">
        <w:rPr>
          <w:rFonts w:hint="cs"/>
          <w:rtl/>
          <w:lang w:eastAsia="he-IL"/>
        </w:rPr>
        <w:t xml:space="preserve"> חמור לרכוש.</w:t>
      </w:r>
      <w:r w:rsidR="00121B0E">
        <w:rPr>
          <w:rFonts w:hint="cs"/>
          <w:rtl/>
          <w:lang w:eastAsia="he-IL"/>
        </w:rPr>
        <w:t xml:space="preserve"> </w:t>
      </w:r>
      <w:r w:rsidR="00C62E21">
        <w:rPr>
          <w:rFonts w:hint="cs"/>
          <w:rtl/>
          <w:lang w:eastAsia="he-IL"/>
        </w:rPr>
        <w:t>אנחנו</w:t>
      </w:r>
      <w:r w:rsidR="00121B0E">
        <w:rPr>
          <w:rFonts w:hint="cs"/>
          <w:rtl/>
          <w:lang w:eastAsia="he-IL"/>
        </w:rPr>
        <w:t xml:space="preserve"> </w:t>
      </w:r>
      <w:r w:rsidR="00C62E21">
        <w:rPr>
          <w:rFonts w:hint="cs"/>
          <w:rtl/>
          <w:lang w:eastAsia="he-IL"/>
        </w:rPr>
        <w:t xml:space="preserve">לא מבינים למה הוסרה הדרישה שהייתה בסעיף הזה בגלגול הקודם בהוראת </w:t>
      </w:r>
      <w:bookmarkStart w:id="2149" w:name="_ETM_Q1_4354397"/>
      <w:bookmarkEnd w:id="2149"/>
      <w:r w:rsidR="00C62E21">
        <w:rPr>
          <w:rFonts w:hint="cs"/>
          <w:rtl/>
          <w:lang w:eastAsia="he-IL"/>
        </w:rPr>
        <w:t>השעה עד היום, דרישה להתנהגות.</w:t>
      </w:r>
      <w:r w:rsidR="00121B0E">
        <w:rPr>
          <w:rFonts w:hint="cs"/>
          <w:rtl/>
          <w:lang w:eastAsia="he-IL"/>
        </w:rPr>
        <w:t xml:space="preserve"> </w:t>
      </w:r>
      <w:r w:rsidR="00C62E21">
        <w:rPr>
          <w:rFonts w:hint="cs"/>
          <w:rtl/>
          <w:lang w:eastAsia="he-IL"/>
        </w:rPr>
        <w:t xml:space="preserve">הרי אחנו מדברים על </w:t>
      </w:r>
      <w:bookmarkStart w:id="2150" w:name="_ETM_Q1_4358906"/>
      <w:bookmarkEnd w:id="2150"/>
      <w:r w:rsidR="00C62E21">
        <w:rPr>
          <w:rFonts w:hint="cs"/>
          <w:rtl/>
          <w:lang w:eastAsia="he-IL"/>
        </w:rPr>
        <w:t>חשד עתידי לפעולה עתידית. בסעיף הזה עד היום הייתה דרישה שזה יהיה בשל מעשה של אדם בפניו או</w:t>
      </w:r>
      <w:bookmarkStart w:id="2151" w:name="_ETM_Q1_4368992"/>
      <w:bookmarkEnd w:id="2151"/>
      <w:r w:rsidR="00C62E21">
        <w:rPr>
          <w:rFonts w:hint="cs"/>
          <w:rtl/>
          <w:lang w:eastAsia="he-IL"/>
        </w:rPr>
        <w:t xml:space="preserve"> בפני אדם אחר הקורא לעזרה. אנחנו חושבים שאת סעיף </w:t>
      </w:r>
      <w:bookmarkStart w:id="2152" w:name="_ETM_Q1_4373881"/>
      <w:bookmarkEnd w:id="2152"/>
      <w:r w:rsidR="00C62E21">
        <w:rPr>
          <w:rFonts w:hint="cs"/>
          <w:rtl/>
          <w:lang w:eastAsia="he-IL"/>
        </w:rPr>
        <w:t>ההתנהגות הזה שהוא סעיף אובייקטיבי</w:t>
      </w:r>
      <w:r w:rsidR="00121B0E">
        <w:rPr>
          <w:rFonts w:hint="cs"/>
          <w:rtl/>
          <w:lang w:eastAsia="he-IL"/>
        </w:rPr>
        <w:t xml:space="preserve"> </w:t>
      </w:r>
      <w:r w:rsidR="00C62E21">
        <w:rPr>
          <w:rFonts w:hint="cs"/>
          <w:rtl/>
          <w:lang w:eastAsia="he-IL"/>
        </w:rPr>
        <w:t>שמבטיח ששיקול</w:t>
      </w:r>
      <w:bookmarkStart w:id="2153" w:name="_ETM_Q1_4378041"/>
      <w:bookmarkEnd w:id="2153"/>
      <w:r w:rsidR="00C62E21">
        <w:rPr>
          <w:rFonts w:hint="cs"/>
          <w:rtl/>
          <w:lang w:eastAsia="he-IL"/>
        </w:rPr>
        <w:t xml:space="preserve"> הדעת של הפקח יהיה מוגבל, צריך לחזור לסעיף הזה.</w:t>
      </w:r>
    </w:p>
    <w:p w14:paraId="575EEC82" w14:textId="77777777" w:rsidR="00C62E21" w:rsidRDefault="00C62E21" w:rsidP="00C27E00">
      <w:pPr>
        <w:rPr>
          <w:rtl/>
          <w:lang w:eastAsia="he-IL"/>
        </w:rPr>
      </w:pPr>
      <w:bookmarkStart w:id="2154" w:name="_ETM_Q1_4383416"/>
      <w:bookmarkStart w:id="2155" w:name="_ETM_Q1_4383471"/>
      <w:bookmarkEnd w:id="2154"/>
      <w:bookmarkEnd w:id="2155"/>
    </w:p>
    <w:p w14:paraId="04F02230" w14:textId="7C663B62" w:rsidR="00C62E21" w:rsidRDefault="00C62E21" w:rsidP="00C27E00">
      <w:pPr>
        <w:rPr>
          <w:rtl/>
          <w:lang w:eastAsia="he-IL"/>
        </w:rPr>
      </w:pPr>
      <w:bookmarkStart w:id="2156" w:name="_ETM_Q1_4383511"/>
      <w:bookmarkStart w:id="2157" w:name="_ETM_Q1_4383550"/>
      <w:bookmarkEnd w:id="2156"/>
      <w:bookmarkEnd w:id="2157"/>
      <w:r>
        <w:rPr>
          <w:rFonts w:hint="cs"/>
          <w:rtl/>
          <w:lang w:eastAsia="he-IL"/>
        </w:rPr>
        <w:t xml:space="preserve">לגבי סעיף </w:t>
      </w:r>
      <w:bookmarkStart w:id="2158" w:name="_ETM_Q1_4385562"/>
      <w:bookmarkEnd w:id="2158"/>
      <w:r>
        <w:rPr>
          <w:rFonts w:hint="cs"/>
          <w:rtl/>
          <w:lang w:eastAsia="he-IL"/>
        </w:rPr>
        <w:t>13(א)(2). מתקיים מצב</w:t>
      </w:r>
      <w:r w:rsidR="00121B0E">
        <w:rPr>
          <w:rFonts w:hint="cs"/>
          <w:rtl/>
          <w:lang w:eastAsia="he-IL"/>
        </w:rPr>
        <w:t xml:space="preserve"> </w:t>
      </w:r>
      <w:r>
        <w:rPr>
          <w:rFonts w:hint="cs"/>
          <w:rtl/>
          <w:lang w:eastAsia="he-IL"/>
        </w:rPr>
        <w:t xml:space="preserve">המנוי בתקנה 26(2) לתקנות התעבורה. </w:t>
      </w:r>
      <w:bookmarkStart w:id="2159" w:name="_ETM_Q1_4392399"/>
      <w:bookmarkEnd w:id="2159"/>
      <w:r>
        <w:rPr>
          <w:rFonts w:hint="cs"/>
          <w:rtl/>
          <w:lang w:eastAsia="he-IL"/>
        </w:rPr>
        <w:t>לטעמנו זה סעיף שלא יכול להתקיים.</w:t>
      </w:r>
      <w:bookmarkStart w:id="2160" w:name="_ETM_Q1_4397563"/>
      <w:bookmarkEnd w:id="2160"/>
      <w:r>
        <w:rPr>
          <w:rFonts w:hint="cs"/>
          <w:rtl/>
          <w:lang w:eastAsia="he-IL"/>
        </w:rPr>
        <w:t xml:space="preserve"> אנחנו חושבים שכמובן שמדובר בסוגייה מאוד מאוד בעייתית ומורכבת </w:t>
      </w:r>
      <w:bookmarkStart w:id="2161" w:name="_ETM_Q1_4403403"/>
      <w:bookmarkEnd w:id="2161"/>
      <w:r>
        <w:rPr>
          <w:rFonts w:hint="cs"/>
          <w:rtl/>
          <w:lang w:eastAsia="he-IL"/>
        </w:rPr>
        <w:t>אבל לתת לפקחים שיקול דעת להעריך אם אדם</w:t>
      </w:r>
      <w:r w:rsidR="00121B0E">
        <w:rPr>
          <w:rFonts w:hint="cs"/>
          <w:rtl/>
          <w:lang w:eastAsia="he-IL"/>
        </w:rPr>
        <w:t xml:space="preserve"> </w:t>
      </w:r>
      <w:r>
        <w:rPr>
          <w:rFonts w:hint="cs"/>
          <w:rtl/>
          <w:lang w:eastAsia="he-IL"/>
        </w:rPr>
        <w:t xml:space="preserve">מצוי במצב של שיכרות או בהשפעת סמים עד כדי כך </w:t>
      </w:r>
      <w:bookmarkStart w:id="2162" w:name="_ETM_Q1_4409381"/>
      <w:bookmarkEnd w:id="2162"/>
      <w:r>
        <w:rPr>
          <w:rFonts w:hint="cs"/>
          <w:rtl/>
          <w:lang w:eastAsia="he-IL"/>
        </w:rPr>
        <w:t xml:space="preserve">שהוא צפוי לסכן חיים, זה בעצם שיקול דעת כמעט בלתי </w:t>
      </w:r>
      <w:bookmarkStart w:id="2163" w:name="_ETM_Q1_4414043"/>
      <w:bookmarkEnd w:id="2163"/>
      <w:r>
        <w:rPr>
          <w:rFonts w:hint="cs"/>
          <w:rtl/>
          <w:lang w:eastAsia="he-IL"/>
        </w:rPr>
        <w:t>אפשרי. אני</w:t>
      </w:r>
      <w:r w:rsidR="00121B0E">
        <w:rPr>
          <w:rFonts w:hint="cs"/>
          <w:rtl/>
          <w:lang w:eastAsia="he-IL"/>
        </w:rPr>
        <w:t xml:space="preserve"> </w:t>
      </w:r>
      <w:r>
        <w:rPr>
          <w:rFonts w:hint="cs"/>
          <w:rtl/>
          <w:lang w:eastAsia="he-IL"/>
        </w:rPr>
        <w:t>מזכירה</w:t>
      </w:r>
      <w:r w:rsidR="00121B0E">
        <w:rPr>
          <w:rFonts w:hint="cs"/>
          <w:rtl/>
          <w:lang w:eastAsia="he-IL"/>
        </w:rPr>
        <w:t xml:space="preserve"> </w:t>
      </w:r>
      <w:r>
        <w:rPr>
          <w:rFonts w:hint="cs"/>
          <w:rtl/>
          <w:lang w:eastAsia="he-IL"/>
        </w:rPr>
        <w:t xml:space="preserve">שלשטרה יש נוהל של </w:t>
      </w:r>
      <w:bookmarkStart w:id="2164" w:name="_ETM_Q1_4418297"/>
      <w:bookmarkEnd w:id="2164"/>
      <w:r>
        <w:rPr>
          <w:rFonts w:hint="cs"/>
          <w:rtl/>
          <w:lang w:eastAsia="he-IL"/>
        </w:rPr>
        <w:t xml:space="preserve">18 עמודים שעוסק רק בדבר הזה של איך מזהים שבן </w:t>
      </w:r>
      <w:bookmarkStart w:id="2165" w:name="_ETM_Q1_4422200"/>
      <w:bookmarkEnd w:id="2165"/>
      <w:r>
        <w:rPr>
          <w:rFonts w:hint="cs"/>
          <w:rtl/>
          <w:lang w:eastAsia="he-IL"/>
        </w:rPr>
        <w:t xml:space="preserve">אדם נמצא במצב כזה. יש טופס ארוך מאוד של בדיקת </w:t>
      </w:r>
      <w:bookmarkStart w:id="2166" w:name="_ETM_Q1_4424222"/>
      <w:bookmarkEnd w:id="2166"/>
      <w:r>
        <w:rPr>
          <w:rFonts w:hint="cs"/>
          <w:rtl/>
          <w:lang w:eastAsia="he-IL"/>
        </w:rPr>
        <w:t>מאפיינים. למשטרה יש כלים וקריטריונים קבועים כדי להעריך את</w:t>
      </w:r>
      <w:bookmarkStart w:id="2167" w:name="_ETM_Q1_4432921"/>
      <w:bookmarkEnd w:id="2167"/>
      <w:r>
        <w:rPr>
          <w:rFonts w:hint="cs"/>
          <w:rtl/>
          <w:lang w:eastAsia="he-IL"/>
        </w:rPr>
        <w:t xml:space="preserve"> הדבר הזה. אני לא מצליחה להבין</w:t>
      </w:r>
      <w:r w:rsidR="00121B0E">
        <w:rPr>
          <w:rFonts w:hint="cs"/>
          <w:rtl/>
          <w:lang w:eastAsia="he-IL"/>
        </w:rPr>
        <w:t xml:space="preserve"> </w:t>
      </w:r>
      <w:r>
        <w:rPr>
          <w:rFonts w:hint="cs"/>
          <w:rtl/>
          <w:lang w:eastAsia="he-IL"/>
        </w:rPr>
        <w:t xml:space="preserve">מה אמור הפקח לעשות, האם הוא אמור </w:t>
      </w:r>
      <w:bookmarkStart w:id="2168" w:name="_ETM_Q1_4436542"/>
      <w:bookmarkEnd w:id="2168"/>
      <w:r>
        <w:rPr>
          <w:rFonts w:hint="cs"/>
          <w:rtl/>
          <w:lang w:eastAsia="he-IL"/>
        </w:rPr>
        <w:t>לעמוד</w:t>
      </w:r>
      <w:r w:rsidR="00121B0E">
        <w:rPr>
          <w:rFonts w:hint="cs"/>
          <w:rtl/>
          <w:lang w:eastAsia="he-IL"/>
        </w:rPr>
        <w:t xml:space="preserve"> </w:t>
      </w:r>
      <w:r>
        <w:rPr>
          <w:rFonts w:hint="cs"/>
          <w:rtl/>
          <w:lang w:eastAsia="he-IL"/>
        </w:rPr>
        <w:t>ליד רכב, לראות שבן אדם שתה</w:t>
      </w:r>
      <w:r w:rsidR="00121B0E">
        <w:rPr>
          <w:rFonts w:hint="cs"/>
          <w:rtl/>
          <w:lang w:eastAsia="he-IL"/>
        </w:rPr>
        <w:t xml:space="preserve"> </w:t>
      </w:r>
      <w:bookmarkStart w:id="2169" w:name="_ETM_Q1_4441622"/>
      <w:bookmarkEnd w:id="2169"/>
      <w:r>
        <w:rPr>
          <w:rFonts w:hint="cs"/>
          <w:rtl/>
          <w:lang w:eastAsia="he-IL"/>
        </w:rPr>
        <w:t xml:space="preserve">ואז מה? איך היא יבדוק שהוא באמת שיכור? הוא יעכב </w:t>
      </w:r>
      <w:bookmarkStart w:id="2170" w:name="_ETM_Q1_4443864"/>
      <w:bookmarkEnd w:id="2170"/>
      <w:r>
        <w:rPr>
          <w:rFonts w:hint="cs"/>
          <w:rtl/>
          <w:lang w:eastAsia="he-IL"/>
        </w:rPr>
        <w:t>אותו,</w:t>
      </w:r>
      <w:r w:rsidR="00121B0E">
        <w:rPr>
          <w:rFonts w:hint="cs"/>
          <w:rtl/>
          <w:lang w:eastAsia="he-IL"/>
        </w:rPr>
        <w:t xml:space="preserve"> </w:t>
      </w:r>
      <w:r>
        <w:rPr>
          <w:rFonts w:hint="cs"/>
          <w:rtl/>
          <w:lang w:eastAsia="he-IL"/>
        </w:rPr>
        <w:t xml:space="preserve">ימנע ממנו נסיעה, לכמה זמן? עד שהשוטר </w:t>
      </w:r>
      <w:bookmarkStart w:id="2171" w:name="_ETM_Q1_4445610"/>
      <w:bookmarkEnd w:id="2171"/>
      <w:r>
        <w:rPr>
          <w:rFonts w:hint="cs"/>
          <w:rtl/>
          <w:lang w:eastAsia="he-IL"/>
        </w:rPr>
        <w:t xml:space="preserve">יגיע ויעשה לו בדיקת ינשוף? אני חושבת שזה </w:t>
      </w:r>
      <w:bookmarkStart w:id="2172" w:name="_ETM_Q1_4448731"/>
      <w:bookmarkEnd w:id="2172"/>
      <w:r>
        <w:rPr>
          <w:rFonts w:hint="cs"/>
          <w:rtl/>
          <w:lang w:eastAsia="he-IL"/>
        </w:rPr>
        <w:t xml:space="preserve">סעיף שהוא לא רק יפגע באזרחים אלא </w:t>
      </w:r>
      <w:bookmarkStart w:id="2173" w:name="_ETM_Q1_4451280"/>
      <w:bookmarkEnd w:id="2173"/>
      <w:r>
        <w:rPr>
          <w:rFonts w:hint="cs"/>
          <w:rtl/>
          <w:lang w:eastAsia="he-IL"/>
        </w:rPr>
        <w:t>הוא גם יפגע בפק</w:t>
      </w:r>
      <w:r w:rsidR="003B387D">
        <w:rPr>
          <w:rFonts w:hint="cs"/>
          <w:rtl/>
          <w:lang w:eastAsia="he-IL"/>
        </w:rPr>
        <w:t xml:space="preserve">ח עצמו שאין </w:t>
      </w:r>
      <w:bookmarkStart w:id="2174" w:name="_ETM_Q1_4453600"/>
      <w:bookmarkEnd w:id="2174"/>
      <w:r w:rsidR="003B387D">
        <w:rPr>
          <w:rFonts w:hint="cs"/>
          <w:rtl/>
          <w:lang w:eastAsia="he-IL"/>
        </w:rPr>
        <w:t xml:space="preserve">לו בעצם את הכלים באמת לוודא שאותו בן </w:t>
      </w:r>
      <w:bookmarkStart w:id="2175" w:name="_ETM_Q1_4457840"/>
      <w:bookmarkEnd w:id="2175"/>
      <w:r w:rsidR="003B387D">
        <w:rPr>
          <w:rFonts w:hint="cs"/>
          <w:rtl/>
          <w:lang w:eastAsia="he-IL"/>
        </w:rPr>
        <w:t>אדם נמצא במצב של שכרות או תחת השפע</w:t>
      </w:r>
      <w:bookmarkStart w:id="2176" w:name="_ETM_Q1_4460645"/>
      <w:bookmarkEnd w:id="2176"/>
      <w:r w:rsidR="003B387D">
        <w:rPr>
          <w:rFonts w:hint="cs"/>
          <w:rtl/>
          <w:lang w:eastAsia="he-IL"/>
        </w:rPr>
        <w:t>ת סמים. אני חושבת שזה ייצר אינטראקציות מאוד בעייתיות</w:t>
      </w:r>
      <w:bookmarkStart w:id="2177" w:name="_ETM_Q1_4466406"/>
      <w:bookmarkEnd w:id="2177"/>
      <w:r w:rsidR="003B387D">
        <w:rPr>
          <w:rFonts w:hint="cs"/>
          <w:rtl/>
          <w:lang w:eastAsia="he-IL"/>
        </w:rPr>
        <w:t xml:space="preserve"> שמסוכנות גם לפקח עצמו.</w:t>
      </w:r>
    </w:p>
    <w:p w14:paraId="6909E5FA" w14:textId="77777777" w:rsidR="003B387D" w:rsidRDefault="003B387D" w:rsidP="00C27E00">
      <w:pPr>
        <w:rPr>
          <w:rtl/>
          <w:lang w:eastAsia="he-IL"/>
        </w:rPr>
      </w:pPr>
      <w:bookmarkStart w:id="2178" w:name="_ETM_Q1_4469555"/>
      <w:bookmarkStart w:id="2179" w:name="_ETM_Q1_4469608"/>
      <w:bookmarkEnd w:id="2178"/>
      <w:bookmarkEnd w:id="2179"/>
    </w:p>
    <w:p w14:paraId="1A5EB150" w14:textId="37F3FA05" w:rsidR="003B387D" w:rsidRDefault="003B387D" w:rsidP="00C27E00">
      <w:pPr>
        <w:rPr>
          <w:rtl/>
          <w:lang w:eastAsia="he-IL"/>
        </w:rPr>
      </w:pPr>
      <w:bookmarkStart w:id="2180" w:name="_ETM_Q1_4469665"/>
      <w:bookmarkStart w:id="2181" w:name="_ETM_Q1_4469705"/>
      <w:bookmarkEnd w:id="2180"/>
      <w:bookmarkEnd w:id="2181"/>
      <w:r>
        <w:rPr>
          <w:rFonts w:hint="cs"/>
          <w:rtl/>
          <w:lang w:eastAsia="he-IL"/>
        </w:rPr>
        <w:t>אני חושבת שלכל היותר צריך לאשר את הסעיף הזה כהוראת שעה</w:t>
      </w:r>
      <w:r w:rsidR="00121B0E">
        <w:rPr>
          <w:rFonts w:hint="cs"/>
          <w:rtl/>
          <w:lang w:eastAsia="he-IL"/>
        </w:rPr>
        <w:t xml:space="preserve"> </w:t>
      </w:r>
      <w:r>
        <w:rPr>
          <w:rFonts w:hint="cs"/>
          <w:rtl/>
          <w:lang w:eastAsia="he-IL"/>
        </w:rPr>
        <w:t xml:space="preserve">ובכל מקרה להוסיף </w:t>
      </w:r>
      <w:bookmarkStart w:id="2182" w:name="_ETM_Q1_4473548"/>
      <w:bookmarkEnd w:id="2182"/>
      <w:r>
        <w:rPr>
          <w:rFonts w:hint="cs"/>
          <w:rtl/>
          <w:lang w:eastAsia="he-IL"/>
        </w:rPr>
        <w:t xml:space="preserve">שם דרישת התנהגות, בשל התנהגות בפניו. זאת אומרת, </w:t>
      </w:r>
      <w:bookmarkStart w:id="2183" w:name="_ETM_Q1_4478002"/>
      <w:bookmarkEnd w:id="2183"/>
      <w:r>
        <w:rPr>
          <w:rFonts w:hint="cs"/>
          <w:rtl/>
          <w:lang w:eastAsia="he-IL"/>
        </w:rPr>
        <w:t>רק בשל התנהגות שנראה שאותו אדם נמצא במצב שכרות או בהשפעת סמים.</w:t>
      </w:r>
    </w:p>
    <w:p w14:paraId="18EAECC7" w14:textId="77777777" w:rsidR="003B387D" w:rsidRDefault="003B387D" w:rsidP="00C27E00">
      <w:pPr>
        <w:rPr>
          <w:rtl/>
          <w:lang w:eastAsia="he-IL"/>
        </w:rPr>
      </w:pPr>
      <w:bookmarkStart w:id="2184" w:name="_ETM_Q1_4487483"/>
      <w:bookmarkEnd w:id="2184"/>
    </w:p>
    <w:p w14:paraId="60BEB512" w14:textId="5EE01472" w:rsidR="003B387D" w:rsidRDefault="003B387D" w:rsidP="003B387D">
      <w:pPr>
        <w:pStyle w:val="af6"/>
        <w:keepNext/>
        <w:rPr>
          <w:rtl/>
        </w:rPr>
      </w:pPr>
      <w:bookmarkStart w:id="2185" w:name="ET_yor_צביקה_פוגל___יורַ_355"/>
      <w:r w:rsidRPr="003B387D">
        <w:rPr>
          <w:rStyle w:val="TagStyle"/>
          <w:rtl/>
        </w:rPr>
        <w:t xml:space="preserve"> &lt;&lt; יור &gt;&gt; </w:t>
      </w:r>
      <w:r>
        <w:rPr>
          <w:rtl/>
        </w:rPr>
        <w:t>היו"ר צביקה פוגל:</w:t>
      </w:r>
      <w:r w:rsidRPr="003B387D">
        <w:rPr>
          <w:rStyle w:val="TagStyle"/>
          <w:rtl/>
        </w:rPr>
        <w:t xml:space="preserve"> &lt;&lt; יור &gt;&gt;</w:t>
      </w:r>
      <w:r w:rsidR="00495A53">
        <w:rPr>
          <w:rtl/>
        </w:rPr>
        <w:t xml:space="preserve"> </w:t>
      </w:r>
      <w:bookmarkEnd w:id="2185"/>
    </w:p>
    <w:p w14:paraId="4C9D6E80" w14:textId="77777777" w:rsidR="003B387D" w:rsidRDefault="003B387D" w:rsidP="003B387D">
      <w:pPr>
        <w:pStyle w:val="KeepWithNext"/>
        <w:rPr>
          <w:rtl/>
          <w:lang w:eastAsia="he-IL"/>
        </w:rPr>
      </w:pPr>
    </w:p>
    <w:p w14:paraId="1B0595D1" w14:textId="5265559D" w:rsidR="003B387D" w:rsidRDefault="003B387D" w:rsidP="003B387D">
      <w:pPr>
        <w:rPr>
          <w:rtl/>
          <w:lang w:eastAsia="he-IL"/>
        </w:rPr>
      </w:pPr>
      <w:bookmarkStart w:id="2186" w:name="_ETM_Q1_4487776"/>
      <w:bookmarkStart w:id="2187" w:name="_ETM_Q1_4487809"/>
      <w:bookmarkEnd w:id="2186"/>
      <w:bookmarkEnd w:id="2187"/>
      <w:r>
        <w:rPr>
          <w:rFonts w:hint="cs"/>
          <w:rtl/>
          <w:lang w:eastAsia="he-IL"/>
        </w:rPr>
        <w:t>הערה חשובה.</w:t>
      </w:r>
    </w:p>
    <w:p w14:paraId="2FA6DA52" w14:textId="77777777" w:rsidR="003B387D" w:rsidRDefault="003B387D" w:rsidP="003B387D">
      <w:pPr>
        <w:rPr>
          <w:rtl/>
          <w:lang w:eastAsia="he-IL"/>
        </w:rPr>
      </w:pPr>
      <w:bookmarkStart w:id="2188" w:name="_ETM_Q1_4488851"/>
      <w:bookmarkStart w:id="2189" w:name="_ETM_Q1_4488889"/>
      <w:bookmarkEnd w:id="2188"/>
      <w:bookmarkEnd w:id="2189"/>
    </w:p>
    <w:p w14:paraId="699D5F00" w14:textId="1EDF33D1" w:rsidR="003B387D" w:rsidRDefault="003B387D" w:rsidP="003B387D">
      <w:pPr>
        <w:pStyle w:val="af9"/>
        <w:keepNext/>
        <w:rPr>
          <w:rtl/>
          <w:lang w:eastAsia="he-IL"/>
        </w:rPr>
      </w:pPr>
      <w:bookmarkStart w:id="2190" w:name="ET_guest_אן_סוציו_356"/>
      <w:r w:rsidRPr="003B387D">
        <w:rPr>
          <w:rStyle w:val="TagStyle"/>
          <w:rtl/>
        </w:rPr>
        <w:t xml:space="preserve"> &lt;&lt; אורח &gt;&gt; </w:t>
      </w:r>
      <w:r>
        <w:rPr>
          <w:rtl/>
          <w:lang w:eastAsia="he-IL"/>
        </w:rPr>
        <w:t>אן סוצ'יו:</w:t>
      </w:r>
      <w:r w:rsidRPr="003B387D">
        <w:rPr>
          <w:rStyle w:val="TagStyle"/>
          <w:rtl/>
        </w:rPr>
        <w:t xml:space="preserve"> &lt;&lt; אורח &gt;&gt;</w:t>
      </w:r>
      <w:r w:rsidR="00495A53">
        <w:rPr>
          <w:rtl/>
          <w:lang w:eastAsia="he-IL"/>
        </w:rPr>
        <w:t xml:space="preserve"> </w:t>
      </w:r>
      <w:bookmarkEnd w:id="2190"/>
    </w:p>
    <w:p w14:paraId="064FC9B0" w14:textId="77777777" w:rsidR="003B387D" w:rsidRDefault="003B387D" w:rsidP="003B387D">
      <w:pPr>
        <w:pStyle w:val="KeepWithNext"/>
        <w:rPr>
          <w:rtl/>
          <w:lang w:eastAsia="he-IL"/>
        </w:rPr>
      </w:pPr>
    </w:p>
    <w:p w14:paraId="797997DE" w14:textId="44F5337F" w:rsidR="003B387D" w:rsidRDefault="003B387D" w:rsidP="003B387D">
      <w:pPr>
        <w:rPr>
          <w:rtl/>
          <w:lang w:eastAsia="he-IL"/>
        </w:rPr>
      </w:pPr>
      <w:bookmarkStart w:id="2191" w:name="_ETM_Q1_4490255"/>
      <w:bookmarkStart w:id="2192" w:name="_ETM_Q1_4490286"/>
      <w:bookmarkEnd w:id="2191"/>
      <w:bookmarkEnd w:id="2192"/>
      <w:r>
        <w:rPr>
          <w:rFonts w:hint="cs"/>
          <w:rtl/>
          <w:lang w:eastAsia="he-IL"/>
        </w:rPr>
        <w:t xml:space="preserve">לגבי מצלמות הגוף. אני חושבת שיש הסכמה, גם של אדוני היושב-ראש וגם של </w:t>
      </w:r>
      <w:bookmarkStart w:id="2193" w:name="_ETM_Q1_4495821"/>
      <w:bookmarkEnd w:id="2193"/>
      <w:r>
        <w:rPr>
          <w:rFonts w:hint="cs"/>
          <w:rtl/>
          <w:lang w:eastAsia="he-IL"/>
        </w:rPr>
        <w:t>חלק מחברי הכנסת, שזה צריך להיות תנאי לשימ</w:t>
      </w:r>
      <w:bookmarkStart w:id="2194" w:name="_ETM_Q1_4502045"/>
      <w:bookmarkEnd w:id="2194"/>
      <w:r>
        <w:rPr>
          <w:rFonts w:hint="cs"/>
          <w:rtl/>
          <w:lang w:eastAsia="he-IL"/>
        </w:rPr>
        <w:t xml:space="preserve">וש בכל אותן סמכויות בנסיבות כל כך נרחבות. </w:t>
      </w:r>
      <w:bookmarkStart w:id="2195" w:name="_ETM_Q1_4507975"/>
      <w:bookmarkEnd w:id="2195"/>
      <w:r>
        <w:rPr>
          <w:rFonts w:hint="cs"/>
          <w:rtl/>
          <w:lang w:eastAsia="he-IL"/>
        </w:rPr>
        <w:t xml:space="preserve">נאמר שבעצם אי אפשר לכלול את זה בחוק, בין היתר </w:t>
      </w:r>
      <w:bookmarkStart w:id="2196" w:name="_ETM_Q1_4511176"/>
      <w:bookmarkEnd w:id="2196"/>
      <w:r>
        <w:rPr>
          <w:rFonts w:hint="cs"/>
          <w:rtl/>
          <w:lang w:eastAsia="he-IL"/>
        </w:rPr>
        <w:t>משום שאין חקיקה דומה לגבי שוטרים. זה הרי נקבע בנוהל.</w:t>
      </w:r>
      <w:bookmarkStart w:id="2197" w:name="_ETM_Q1_4518928"/>
      <w:bookmarkEnd w:id="2197"/>
      <w:r>
        <w:rPr>
          <w:rFonts w:hint="cs"/>
          <w:rtl/>
          <w:lang w:eastAsia="he-IL"/>
        </w:rPr>
        <w:t xml:space="preserve"> אני יכולה להבין את החשש הזה מיצירת הסדר שלילי אבל</w:t>
      </w:r>
      <w:bookmarkStart w:id="2198" w:name="_ETM_Q1_4521963"/>
      <w:bookmarkEnd w:id="2198"/>
      <w:r>
        <w:rPr>
          <w:rFonts w:hint="cs"/>
          <w:rtl/>
          <w:lang w:eastAsia="he-IL"/>
        </w:rPr>
        <w:t xml:space="preserve"> אני חושבת שאפשר לקבוע שהמשטרה תקבע בנוהל את השימוש </w:t>
      </w:r>
      <w:bookmarkStart w:id="2199" w:name="_ETM_Q1_4524626"/>
      <w:bookmarkEnd w:id="2199"/>
      <w:r>
        <w:rPr>
          <w:rFonts w:hint="cs"/>
          <w:rtl/>
          <w:lang w:eastAsia="he-IL"/>
        </w:rPr>
        <w:t>של הפקחים במצלמות הגוף, את ההוראות לעניין הזה, אפשר לתת גם איזושהי תקופת זמן עד לקביעה של נו</w:t>
      </w:r>
      <w:bookmarkStart w:id="2200" w:name="_ETM_Q1_4531224"/>
      <w:bookmarkEnd w:id="2200"/>
      <w:r>
        <w:rPr>
          <w:rFonts w:hint="cs"/>
          <w:rtl/>
          <w:lang w:eastAsia="he-IL"/>
        </w:rPr>
        <w:t>הל כזה אבל אני חושבת שזה כלי שחייב להיות.</w:t>
      </w:r>
      <w:bookmarkStart w:id="2201" w:name="_ETM_Q1_4536625"/>
      <w:bookmarkEnd w:id="2201"/>
      <w:r>
        <w:rPr>
          <w:rFonts w:hint="cs"/>
          <w:rtl/>
          <w:lang w:eastAsia="he-IL"/>
        </w:rPr>
        <w:t xml:space="preserve"> זה כלי אובייקטיבי גם לביסוס של הראיה נגד האדם וגם </w:t>
      </w:r>
      <w:bookmarkStart w:id="2202" w:name="_ETM_Q1_4540880"/>
      <w:bookmarkEnd w:id="2202"/>
      <w:r>
        <w:rPr>
          <w:rFonts w:hint="cs"/>
          <w:rtl/>
          <w:lang w:eastAsia="he-IL"/>
        </w:rPr>
        <w:t>כלי להרתעה מפני שימוש לרעה בסמכויות.</w:t>
      </w:r>
    </w:p>
    <w:p w14:paraId="7B093CD4" w14:textId="77777777" w:rsidR="003B387D" w:rsidRDefault="003B387D" w:rsidP="003B387D">
      <w:pPr>
        <w:rPr>
          <w:rtl/>
          <w:lang w:eastAsia="he-IL"/>
        </w:rPr>
      </w:pPr>
      <w:bookmarkStart w:id="2203" w:name="_ETM_Q1_4543263"/>
      <w:bookmarkStart w:id="2204" w:name="_ETM_Q1_4543307"/>
      <w:bookmarkStart w:id="2205" w:name="_ETM_Q1_4543903"/>
      <w:bookmarkEnd w:id="2203"/>
      <w:bookmarkEnd w:id="2204"/>
      <w:bookmarkEnd w:id="2205"/>
    </w:p>
    <w:p w14:paraId="5000390F" w14:textId="39123700" w:rsidR="003B387D" w:rsidRDefault="003B387D" w:rsidP="003B387D">
      <w:pPr>
        <w:pStyle w:val="af6"/>
        <w:keepNext/>
        <w:rPr>
          <w:rtl/>
        </w:rPr>
      </w:pPr>
      <w:bookmarkStart w:id="2206" w:name="ET_yor_צביקה_פוגל___יורַ_357"/>
      <w:r w:rsidRPr="003B387D">
        <w:rPr>
          <w:rStyle w:val="TagStyle"/>
          <w:rtl/>
        </w:rPr>
        <w:t xml:space="preserve"> &lt;&lt; יור &gt;&gt; </w:t>
      </w:r>
      <w:r>
        <w:rPr>
          <w:rtl/>
        </w:rPr>
        <w:t>היו"ר צביקה פוגל:</w:t>
      </w:r>
      <w:r w:rsidRPr="003B387D">
        <w:rPr>
          <w:rStyle w:val="TagStyle"/>
          <w:rtl/>
        </w:rPr>
        <w:t xml:space="preserve"> &lt;&lt; יור &gt;&gt;</w:t>
      </w:r>
      <w:r w:rsidR="00495A53">
        <w:rPr>
          <w:rtl/>
        </w:rPr>
        <w:t xml:space="preserve"> </w:t>
      </w:r>
      <w:bookmarkEnd w:id="2206"/>
    </w:p>
    <w:p w14:paraId="08EFC848" w14:textId="77777777" w:rsidR="003B387D" w:rsidRDefault="003B387D" w:rsidP="003B387D">
      <w:pPr>
        <w:pStyle w:val="KeepWithNext"/>
        <w:rPr>
          <w:rtl/>
          <w:lang w:eastAsia="he-IL"/>
        </w:rPr>
      </w:pPr>
    </w:p>
    <w:p w14:paraId="5A26479D" w14:textId="5C1B1FBB" w:rsidR="003B387D" w:rsidRDefault="003B387D" w:rsidP="003B387D">
      <w:pPr>
        <w:rPr>
          <w:rtl/>
          <w:lang w:eastAsia="he-IL"/>
        </w:rPr>
      </w:pPr>
      <w:bookmarkStart w:id="2207" w:name="_ETM_Q1_4544182"/>
      <w:bookmarkStart w:id="2208" w:name="_ETM_Q1_4544217"/>
      <w:bookmarkEnd w:id="2207"/>
      <w:bookmarkEnd w:id="2208"/>
      <w:r>
        <w:rPr>
          <w:rFonts w:hint="cs"/>
          <w:rtl/>
          <w:lang w:eastAsia="he-IL"/>
        </w:rPr>
        <w:t>נכון. אני שמח שקלעתי לדעתכם.</w:t>
      </w:r>
    </w:p>
    <w:p w14:paraId="4B9B19BE" w14:textId="77777777" w:rsidR="003B387D" w:rsidRDefault="003B387D" w:rsidP="003B387D">
      <w:pPr>
        <w:rPr>
          <w:rtl/>
          <w:lang w:eastAsia="he-IL"/>
        </w:rPr>
      </w:pPr>
      <w:bookmarkStart w:id="2209" w:name="_ETM_Q1_4545370"/>
      <w:bookmarkStart w:id="2210" w:name="_ETM_Q1_4545409"/>
      <w:bookmarkEnd w:id="2209"/>
      <w:bookmarkEnd w:id="2210"/>
    </w:p>
    <w:p w14:paraId="2186F03A" w14:textId="22F6A37F" w:rsidR="003B387D" w:rsidRDefault="003B387D" w:rsidP="003B387D">
      <w:pPr>
        <w:pStyle w:val="af9"/>
        <w:keepNext/>
        <w:rPr>
          <w:rtl/>
          <w:lang w:eastAsia="he-IL"/>
        </w:rPr>
      </w:pPr>
      <w:bookmarkStart w:id="2211" w:name="ET_guest_אן_סוציו_358"/>
      <w:r w:rsidRPr="003B387D">
        <w:rPr>
          <w:rStyle w:val="TagStyle"/>
          <w:rtl/>
        </w:rPr>
        <w:t xml:space="preserve"> &lt;&lt; אורח &gt;&gt; </w:t>
      </w:r>
      <w:r>
        <w:rPr>
          <w:rtl/>
          <w:lang w:eastAsia="he-IL"/>
        </w:rPr>
        <w:t>אן סוצ'יו:</w:t>
      </w:r>
      <w:r w:rsidRPr="003B387D">
        <w:rPr>
          <w:rStyle w:val="TagStyle"/>
          <w:rtl/>
        </w:rPr>
        <w:t xml:space="preserve"> &lt;&lt; אורח &gt;&gt;</w:t>
      </w:r>
      <w:r w:rsidR="00495A53">
        <w:rPr>
          <w:rtl/>
          <w:lang w:eastAsia="he-IL"/>
        </w:rPr>
        <w:t xml:space="preserve"> </w:t>
      </w:r>
      <w:bookmarkEnd w:id="2211"/>
    </w:p>
    <w:p w14:paraId="45725E5C" w14:textId="77777777" w:rsidR="003B387D" w:rsidRDefault="003B387D" w:rsidP="003B387D">
      <w:pPr>
        <w:pStyle w:val="KeepWithNext"/>
        <w:rPr>
          <w:rtl/>
          <w:lang w:eastAsia="he-IL"/>
        </w:rPr>
      </w:pPr>
    </w:p>
    <w:p w14:paraId="779512F7" w14:textId="641241F1" w:rsidR="003B387D" w:rsidRDefault="003B387D" w:rsidP="003B387D">
      <w:pPr>
        <w:rPr>
          <w:rtl/>
          <w:lang w:eastAsia="he-IL"/>
        </w:rPr>
      </w:pPr>
      <w:bookmarkStart w:id="2212" w:name="_ETM_Q1_4546761"/>
      <w:bookmarkStart w:id="2213" w:name="_ETM_Q1_4546792"/>
      <w:bookmarkEnd w:id="2212"/>
      <w:bookmarkEnd w:id="2213"/>
      <w:r>
        <w:rPr>
          <w:rFonts w:hint="cs"/>
          <w:rtl/>
          <w:lang w:eastAsia="he-IL"/>
        </w:rPr>
        <w:t xml:space="preserve">הדבר </w:t>
      </w:r>
      <w:bookmarkStart w:id="2214" w:name="_ETM_Q1_4550050"/>
      <w:bookmarkEnd w:id="2214"/>
      <w:r>
        <w:rPr>
          <w:rFonts w:hint="cs"/>
          <w:rtl/>
          <w:lang w:eastAsia="he-IL"/>
        </w:rPr>
        <w:t xml:space="preserve">האחרון שיש לי לומר הוא לגבי נשיאת נשק. אני כמובן </w:t>
      </w:r>
      <w:bookmarkStart w:id="2215" w:name="_ETM_Q1_4553314"/>
      <w:bookmarkEnd w:id="2215"/>
      <w:r>
        <w:rPr>
          <w:rFonts w:hint="cs"/>
          <w:rtl/>
          <w:lang w:eastAsia="he-IL"/>
        </w:rPr>
        <w:t xml:space="preserve">מבינה את הצורך. מדובר באמת בתופעה מאוד מאוד קשה של </w:t>
      </w:r>
      <w:bookmarkStart w:id="2216" w:name="_ETM_Q1_4560160"/>
      <w:bookmarkEnd w:id="2216"/>
      <w:r>
        <w:rPr>
          <w:rFonts w:hint="cs"/>
          <w:rtl/>
          <w:lang w:eastAsia="he-IL"/>
        </w:rPr>
        <w:t>נשיאת נשק שלא כחוק. יש היום מאות אלפי אזרחים שנושאים נשק ברישיון במרחב הציבורי. האפשרות לאבחן</w:t>
      </w:r>
      <w:r w:rsidR="00121B0E">
        <w:rPr>
          <w:rFonts w:hint="cs"/>
          <w:rtl/>
          <w:lang w:eastAsia="he-IL"/>
        </w:rPr>
        <w:t xml:space="preserve"> </w:t>
      </w:r>
      <w:r>
        <w:rPr>
          <w:rFonts w:hint="cs"/>
          <w:rtl/>
          <w:lang w:eastAsia="he-IL"/>
        </w:rPr>
        <w:t>בין נשיאת נשק</w:t>
      </w:r>
      <w:bookmarkStart w:id="2217" w:name="_ETM_Q1_4573254"/>
      <w:bookmarkEnd w:id="2217"/>
      <w:r>
        <w:rPr>
          <w:rFonts w:hint="cs"/>
          <w:rtl/>
          <w:lang w:eastAsia="he-IL"/>
        </w:rPr>
        <w:t xml:space="preserve"> ברישיון לבין נשיאת נשק שלא ברישיון, לטעמנו היא</w:t>
      </w:r>
      <w:r w:rsidR="00121B0E">
        <w:rPr>
          <w:rFonts w:hint="cs"/>
          <w:rtl/>
          <w:lang w:eastAsia="he-IL"/>
        </w:rPr>
        <w:t xml:space="preserve"> </w:t>
      </w:r>
      <w:r>
        <w:rPr>
          <w:rFonts w:hint="cs"/>
          <w:rtl/>
          <w:lang w:eastAsia="he-IL"/>
        </w:rPr>
        <w:t>כמעט בלתי אפשרית, היא באמת מחייבת שיקו</w:t>
      </w:r>
      <w:bookmarkStart w:id="2218" w:name="_ETM_Q1_4579869"/>
      <w:bookmarkEnd w:id="2218"/>
      <w:r>
        <w:rPr>
          <w:rFonts w:hint="cs"/>
          <w:rtl/>
          <w:lang w:eastAsia="he-IL"/>
        </w:rPr>
        <w:t>ל דעת מאוד מאוד מורכב</w:t>
      </w:r>
      <w:r w:rsidR="00121B0E">
        <w:rPr>
          <w:rFonts w:hint="cs"/>
          <w:rtl/>
          <w:lang w:eastAsia="he-IL"/>
        </w:rPr>
        <w:t xml:space="preserve"> </w:t>
      </w:r>
      <w:r>
        <w:rPr>
          <w:rFonts w:hint="cs"/>
          <w:rtl/>
          <w:lang w:eastAsia="he-IL"/>
        </w:rPr>
        <w:t>ולטעמנו זה יוביל לעיכובים שרירותיים וכמובן לשימוש בפרופיילינג. אני גם</w:t>
      </w:r>
      <w:r w:rsidR="00121B0E">
        <w:rPr>
          <w:rFonts w:hint="cs"/>
          <w:rtl/>
          <w:lang w:eastAsia="he-IL"/>
        </w:rPr>
        <w:t xml:space="preserve"> </w:t>
      </w:r>
      <w:r>
        <w:rPr>
          <w:rFonts w:hint="cs"/>
          <w:rtl/>
          <w:lang w:eastAsia="he-IL"/>
        </w:rPr>
        <w:t xml:space="preserve">מזכירה שנשק הוא גם </w:t>
      </w:r>
      <w:bookmarkStart w:id="2219" w:name="_ETM_Q1_4592523"/>
      <w:bookmarkEnd w:id="2219"/>
      <w:r>
        <w:rPr>
          <w:rFonts w:hint="cs"/>
          <w:rtl/>
          <w:lang w:eastAsia="he-IL"/>
        </w:rPr>
        <w:t xml:space="preserve">סכין. כל בן אדם עם בליטה בכיס אולי נושא נשק </w:t>
      </w:r>
      <w:bookmarkStart w:id="2220" w:name="_ETM_Q1_4596616"/>
      <w:bookmarkEnd w:id="2220"/>
      <w:r>
        <w:rPr>
          <w:rFonts w:hint="cs"/>
          <w:rtl/>
          <w:lang w:eastAsia="he-IL"/>
        </w:rPr>
        <w:t xml:space="preserve">שלא כדין וזה יוביל להרבה מאוד עיכובים לא חוקיים </w:t>
      </w:r>
      <w:bookmarkStart w:id="2221" w:name="_ETM_Q1_4603382"/>
      <w:bookmarkEnd w:id="2221"/>
      <w:r>
        <w:rPr>
          <w:rFonts w:hint="cs"/>
          <w:rtl/>
          <w:lang w:eastAsia="he-IL"/>
        </w:rPr>
        <w:t xml:space="preserve">ולפגיעה בזכויות. </w:t>
      </w:r>
    </w:p>
    <w:p w14:paraId="18CB532E" w14:textId="77777777" w:rsidR="003B387D" w:rsidRDefault="003B387D" w:rsidP="003B387D">
      <w:pPr>
        <w:rPr>
          <w:rtl/>
          <w:lang w:eastAsia="he-IL"/>
        </w:rPr>
      </w:pPr>
      <w:bookmarkStart w:id="2222" w:name="_ETM_Q1_4607711"/>
      <w:bookmarkStart w:id="2223" w:name="_ETM_Q1_4607763"/>
      <w:bookmarkStart w:id="2224" w:name="_ETM_Q1_4608447"/>
      <w:bookmarkEnd w:id="2222"/>
      <w:bookmarkEnd w:id="2223"/>
      <w:bookmarkEnd w:id="2224"/>
    </w:p>
    <w:p w14:paraId="5EE6357B" w14:textId="2041B23F" w:rsidR="003B387D" w:rsidRDefault="003B387D" w:rsidP="003B387D">
      <w:pPr>
        <w:pStyle w:val="af6"/>
        <w:keepNext/>
        <w:rPr>
          <w:rtl/>
        </w:rPr>
      </w:pPr>
      <w:bookmarkStart w:id="2225" w:name="ET_yor_צביקה_פוגל___יורַ_359"/>
      <w:r w:rsidRPr="003B387D">
        <w:rPr>
          <w:rStyle w:val="TagStyle"/>
          <w:rtl/>
        </w:rPr>
        <w:t xml:space="preserve"> &lt;&lt; יור &gt;&gt; </w:t>
      </w:r>
      <w:r>
        <w:rPr>
          <w:rtl/>
        </w:rPr>
        <w:t>היו"ר צביקה פוגל:</w:t>
      </w:r>
      <w:r w:rsidRPr="003B387D">
        <w:rPr>
          <w:rStyle w:val="TagStyle"/>
          <w:rtl/>
        </w:rPr>
        <w:t xml:space="preserve"> &lt;&lt; יור &gt;&gt;</w:t>
      </w:r>
      <w:r w:rsidR="00495A53">
        <w:rPr>
          <w:rtl/>
        </w:rPr>
        <w:t xml:space="preserve"> </w:t>
      </w:r>
      <w:bookmarkEnd w:id="2225"/>
    </w:p>
    <w:p w14:paraId="476FFC4D" w14:textId="77777777" w:rsidR="003B387D" w:rsidRDefault="003B387D" w:rsidP="003B387D">
      <w:pPr>
        <w:pStyle w:val="KeepWithNext"/>
        <w:rPr>
          <w:rtl/>
          <w:lang w:eastAsia="he-IL"/>
        </w:rPr>
      </w:pPr>
    </w:p>
    <w:p w14:paraId="1033885E" w14:textId="5ED08C14" w:rsidR="003B387D" w:rsidRDefault="003B387D" w:rsidP="003B387D">
      <w:pPr>
        <w:rPr>
          <w:rtl/>
          <w:lang w:eastAsia="he-IL"/>
        </w:rPr>
      </w:pPr>
      <w:bookmarkStart w:id="2226" w:name="_ETM_Q1_4608762"/>
      <w:bookmarkStart w:id="2227" w:name="_ETM_Q1_4608795"/>
      <w:bookmarkEnd w:id="2226"/>
      <w:bookmarkEnd w:id="2227"/>
      <w:r>
        <w:rPr>
          <w:rFonts w:hint="cs"/>
          <w:rtl/>
          <w:lang w:eastAsia="he-IL"/>
        </w:rPr>
        <w:t>תודה על ההערות החשובות האלה.</w:t>
      </w:r>
      <w:r w:rsidR="00121B0E">
        <w:rPr>
          <w:rFonts w:hint="cs"/>
          <w:rtl/>
          <w:lang w:eastAsia="he-IL"/>
        </w:rPr>
        <w:t xml:space="preserve"> </w:t>
      </w:r>
      <w:r>
        <w:rPr>
          <w:rFonts w:hint="cs"/>
          <w:rtl/>
          <w:lang w:eastAsia="he-IL"/>
        </w:rPr>
        <w:t xml:space="preserve">תשתדלי </w:t>
      </w:r>
      <w:bookmarkStart w:id="2228" w:name="_ETM_Q1_4611114"/>
      <w:bookmarkEnd w:id="2228"/>
      <w:r>
        <w:rPr>
          <w:rFonts w:hint="cs"/>
          <w:rtl/>
          <w:lang w:eastAsia="he-IL"/>
        </w:rPr>
        <w:t>להיות איתנו גם בהמשך ואם יהיה ל</w:t>
      </w:r>
      <w:bookmarkStart w:id="2229" w:name="_ETM_Q1_4618156"/>
      <w:bookmarkStart w:id="2230" w:name="_ETM_Q1_4618197"/>
      <w:bookmarkEnd w:id="2229"/>
      <w:bookmarkEnd w:id="2230"/>
      <w:r>
        <w:rPr>
          <w:rFonts w:hint="cs"/>
          <w:rtl/>
          <w:lang w:eastAsia="he-IL"/>
        </w:rPr>
        <w:t>ך מה לומר, נשמח לשמוע.</w:t>
      </w:r>
    </w:p>
    <w:p w14:paraId="0433D022" w14:textId="77777777" w:rsidR="003B387D" w:rsidRDefault="003B387D" w:rsidP="003B387D">
      <w:pPr>
        <w:rPr>
          <w:rtl/>
          <w:lang w:eastAsia="he-IL"/>
        </w:rPr>
      </w:pPr>
    </w:p>
    <w:p w14:paraId="513A6EBD" w14:textId="4BAC6893" w:rsidR="003B387D" w:rsidRDefault="003B387D" w:rsidP="003B387D">
      <w:pPr>
        <w:rPr>
          <w:rtl/>
          <w:lang w:eastAsia="he-IL"/>
        </w:rPr>
      </w:pPr>
      <w:r>
        <w:rPr>
          <w:rFonts w:hint="cs"/>
          <w:rtl/>
          <w:lang w:eastAsia="he-IL"/>
        </w:rPr>
        <w:t xml:space="preserve">אני אשמח לשמוע </w:t>
      </w:r>
      <w:bookmarkStart w:id="2231" w:name="_ETM_Q1_4620411"/>
      <w:bookmarkEnd w:id="2231"/>
      <w:r>
        <w:rPr>
          <w:rFonts w:hint="cs"/>
          <w:rtl/>
          <w:lang w:eastAsia="he-IL"/>
        </w:rPr>
        <w:t>את ראויה מהוועד הארצי לראשי הרשויות הערביות.</w:t>
      </w:r>
    </w:p>
    <w:p w14:paraId="7F79ADBA" w14:textId="77777777" w:rsidR="003B387D" w:rsidRDefault="003B387D" w:rsidP="003B387D">
      <w:pPr>
        <w:ind w:firstLine="0"/>
        <w:rPr>
          <w:rtl/>
          <w:lang w:eastAsia="he-IL"/>
        </w:rPr>
      </w:pPr>
      <w:bookmarkStart w:id="2232" w:name="_ETM_Q1_4623479"/>
      <w:bookmarkStart w:id="2233" w:name="_ETM_Q1_4623520"/>
      <w:bookmarkEnd w:id="2232"/>
      <w:bookmarkEnd w:id="2233"/>
    </w:p>
    <w:p w14:paraId="073A22DF" w14:textId="5702843B" w:rsidR="003B387D" w:rsidRDefault="003B387D" w:rsidP="003B387D">
      <w:pPr>
        <w:pStyle w:val="af9"/>
        <w:keepNext/>
        <w:rPr>
          <w:rtl/>
          <w:lang w:eastAsia="he-IL"/>
        </w:rPr>
      </w:pPr>
      <w:bookmarkStart w:id="2234" w:name="ET_guest_ראויה_חנדקלו_360"/>
      <w:r w:rsidRPr="003B387D">
        <w:rPr>
          <w:rStyle w:val="TagStyle"/>
          <w:rtl/>
        </w:rPr>
        <w:t xml:space="preserve"> &lt;&lt; אורח &gt;&gt; </w:t>
      </w:r>
      <w:r>
        <w:rPr>
          <w:rtl/>
          <w:lang w:eastAsia="he-IL"/>
        </w:rPr>
        <w:t>ראויה חנדקלו:</w:t>
      </w:r>
      <w:r w:rsidRPr="003B387D">
        <w:rPr>
          <w:rStyle w:val="TagStyle"/>
          <w:rtl/>
        </w:rPr>
        <w:t xml:space="preserve"> &lt;&lt; אורח &gt;&gt;</w:t>
      </w:r>
      <w:r w:rsidR="00495A53">
        <w:rPr>
          <w:rtl/>
          <w:lang w:eastAsia="he-IL"/>
        </w:rPr>
        <w:t xml:space="preserve"> </w:t>
      </w:r>
      <w:bookmarkEnd w:id="2234"/>
    </w:p>
    <w:p w14:paraId="0301F070" w14:textId="77777777" w:rsidR="003B387D" w:rsidRDefault="003B387D" w:rsidP="003B387D">
      <w:pPr>
        <w:pStyle w:val="KeepWithNext"/>
        <w:rPr>
          <w:rtl/>
          <w:lang w:eastAsia="he-IL"/>
        </w:rPr>
      </w:pPr>
    </w:p>
    <w:p w14:paraId="69AF8270" w14:textId="606A3CC3" w:rsidR="003B387D" w:rsidRDefault="003B387D" w:rsidP="003B387D">
      <w:pPr>
        <w:rPr>
          <w:rtl/>
          <w:lang w:eastAsia="he-IL"/>
        </w:rPr>
      </w:pPr>
      <w:bookmarkStart w:id="2235" w:name="_ETM_Q1_4623383"/>
      <w:bookmarkStart w:id="2236" w:name="_ETM_Q1_4623419"/>
      <w:bookmarkEnd w:id="2235"/>
      <w:bookmarkEnd w:id="2236"/>
      <w:r>
        <w:rPr>
          <w:rFonts w:hint="cs"/>
          <w:rtl/>
          <w:lang w:eastAsia="he-IL"/>
        </w:rPr>
        <w:t xml:space="preserve">שלום רב, מנהלת </w:t>
      </w:r>
      <w:bookmarkStart w:id="2237" w:name="_ETM_Q1_4656906"/>
      <w:bookmarkEnd w:id="2237"/>
      <w:r>
        <w:rPr>
          <w:rFonts w:hint="cs"/>
          <w:rtl/>
          <w:lang w:eastAsia="he-IL"/>
        </w:rPr>
        <w:t xml:space="preserve">מטה החירום למאבק בפשיעה והאלימות. אני חושבת שדנו הרבה בסעיף של התלונות ולא אוסיף אבל יש </w:t>
      </w:r>
      <w:bookmarkStart w:id="2238" w:name="_ETM_Q1_4664304"/>
      <w:bookmarkEnd w:id="2238"/>
      <w:r>
        <w:rPr>
          <w:rFonts w:hint="cs"/>
          <w:rtl/>
          <w:lang w:eastAsia="he-IL"/>
        </w:rPr>
        <w:t xml:space="preserve">לי שתי שאלות שכבר יומיים אני מנסה לשאול </w:t>
      </w:r>
      <w:bookmarkStart w:id="2239" w:name="_ETM_Q1_4664328"/>
      <w:bookmarkEnd w:id="2239"/>
      <w:r>
        <w:rPr>
          <w:rFonts w:hint="cs"/>
          <w:rtl/>
          <w:lang w:eastAsia="he-IL"/>
        </w:rPr>
        <w:t>אותן. אני אחזור לשאלת הנתונים. עד הי</w:t>
      </w:r>
      <w:bookmarkStart w:id="2240" w:name="_ETM_Q1_4672073"/>
      <w:bookmarkEnd w:id="2240"/>
      <w:r>
        <w:rPr>
          <w:rFonts w:hint="cs"/>
          <w:rtl/>
          <w:lang w:eastAsia="he-IL"/>
        </w:rPr>
        <w:t>ום לא הצלחתי להבין ואולי העברית שלי לא מספיק טובה</w:t>
      </w:r>
      <w:bookmarkStart w:id="2241" w:name="_ETM_Q1_4677342"/>
      <w:bookmarkEnd w:id="2241"/>
      <w:r>
        <w:rPr>
          <w:rFonts w:hint="cs"/>
          <w:rtl/>
          <w:lang w:eastAsia="he-IL"/>
        </w:rPr>
        <w:t xml:space="preserve"> כדי להבין.</w:t>
      </w:r>
      <w:bookmarkStart w:id="2242" w:name="_ETM_Q1_4677249"/>
      <w:bookmarkEnd w:id="2242"/>
    </w:p>
    <w:p w14:paraId="19E896A2" w14:textId="77777777" w:rsidR="003B387D" w:rsidRDefault="003B387D" w:rsidP="003B387D">
      <w:pPr>
        <w:rPr>
          <w:rtl/>
          <w:lang w:eastAsia="he-IL"/>
        </w:rPr>
      </w:pPr>
      <w:bookmarkStart w:id="2243" w:name="_ETM_Q1_4677289"/>
      <w:bookmarkEnd w:id="2243"/>
    </w:p>
    <w:p w14:paraId="6DFCF4CE" w14:textId="421C2BD0" w:rsidR="003B387D" w:rsidRDefault="003B387D" w:rsidP="003B387D">
      <w:pPr>
        <w:pStyle w:val="af6"/>
        <w:keepNext/>
        <w:rPr>
          <w:rtl/>
        </w:rPr>
      </w:pPr>
      <w:bookmarkStart w:id="2244" w:name="ET_yor_צביקה_פוגל___יורַ_361"/>
      <w:r w:rsidRPr="003B387D">
        <w:rPr>
          <w:rStyle w:val="TagStyle"/>
          <w:rtl/>
        </w:rPr>
        <w:t xml:space="preserve"> &lt;&lt; יור &gt;&gt; </w:t>
      </w:r>
      <w:r>
        <w:rPr>
          <w:rtl/>
        </w:rPr>
        <w:t>היו"ר צביקה פוגל:</w:t>
      </w:r>
      <w:r w:rsidRPr="003B387D">
        <w:rPr>
          <w:rStyle w:val="TagStyle"/>
          <w:rtl/>
        </w:rPr>
        <w:t xml:space="preserve"> &lt;&lt; יור &gt;&gt;</w:t>
      </w:r>
      <w:r w:rsidR="00495A53">
        <w:rPr>
          <w:rtl/>
        </w:rPr>
        <w:t xml:space="preserve"> </w:t>
      </w:r>
      <w:bookmarkEnd w:id="2244"/>
    </w:p>
    <w:p w14:paraId="4F61A6C1" w14:textId="77777777" w:rsidR="003B387D" w:rsidRDefault="003B387D" w:rsidP="003B387D">
      <w:pPr>
        <w:pStyle w:val="KeepWithNext"/>
        <w:rPr>
          <w:rtl/>
          <w:lang w:eastAsia="he-IL"/>
        </w:rPr>
      </w:pPr>
    </w:p>
    <w:p w14:paraId="43EF5802" w14:textId="198F18A5" w:rsidR="003B387D" w:rsidRDefault="003B387D" w:rsidP="003B387D">
      <w:pPr>
        <w:rPr>
          <w:rtl/>
          <w:lang w:eastAsia="he-IL"/>
        </w:rPr>
      </w:pPr>
      <w:r>
        <w:rPr>
          <w:rFonts w:hint="cs"/>
          <w:rtl/>
          <w:lang w:eastAsia="he-IL"/>
        </w:rPr>
        <w:t>אני תכף נפרט את זה.</w:t>
      </w:r>
    </w:p>
    <w:p w14:paraId="7F5F86B7" w14:textId="77777777" w:rsidR="003B387D" w:rsidRDefault="003B387D" w:rsidP="003B387D">
      <w:pPr>
        <w:rPr>
          <w:rtl/>
          <w:lang w:eastAsia="he-IL"/>
        </w:rPr>
      </w:pPr>
      <w:bookmarkStart w:id="2245" w:name="_ETM_Q1_4677708"/>
      <w:bookmarkStart w:id="2246" w:name="_ETM_Q1_4677746"/>
      <w:bookmarkStart w:id="2247" w:name="_ETM_Q1_4678064"/>
      <w:bookmarkEnd w:id="2245"/>
      <w:bookmarkEnd w:id="2246"/>
      <w:bookmarkEnd w:id="2247"/>
    </w:p>
    <w:p w14:paraId="78D573E0" w14:textId="1C9C7CC8" w:rsidR="003B387D" w:rsidRDefault="003B387D" w:rsidP="003B387D">
      <w:pPr>
        <w:pStyle w:val="af9"/>
        <w:keepNext/>
        <w:rPr>
          <w:rtl/>
          <w:lang w:eastAsia="he-IL"/>
        </w:rPr>
      </w:pPr>
      <w:bookmarkStart w:id="2248" w:name="ET_guest_ראויה_חנדקלו_362"/>
      <w:r w:rsidRPr="003B387D">
        <w:rPr>
          <w:rStyle w:val="TagStyle"/>
          <w:rtl/>
        </w:rPr>
        <w:t xml:space="preserve"> &lt;&lt; אורח &gt;&gt; </w:t>
      </w:r>
      <w:r>
        <w:rPr>
          <w:rtl/>
          <w:lang w:eastAsia="he-IL"/>
        </w:rPr>
        <w:t>ראויה חנדקלו:</w:t>
      </w:r>
      <w:r w:rsidRPr="003B387D">
        <w:rPr>
          <w:rStyle w:val="TagStyle"/>
          <w:rtl/>
        </w:rPr>
        <w:t xml:space="preserve"> &lt;&lt; אורח &gt;&gt;</w:t>
      </w:r>
      <w:r w:rsidR="00495A53">
        <w:rPr>
          <w:rtl/>
          <w:lang w:eastAsia="he-IL"/>
        </w:rPr>
        <w:t xml:space="preserve"> </w:t>
      </w:r>
      <w:bookmarkEnd w:id="2248"/>
    </w:p>
    <w:p w14:paraId="7DB59B20" w14:textId="77777777" w:rsidR="003B387D" w:rsidRDefault="003B387D" w:rsidP="003B387D">
      <w:pPr>
        <w:pStyle w:val="KeepWithNext"/>
        <w:rPr>
          <w:rtl/>
          <w:lang w:eastAsia="he-IL"/>
        </w:rPr>
      </w:pPr>
    </w:p>
    <w:p w14:paraId="64EFDBC5" w14:textId="786A5C08" w:rsidR="003B387D" w:rsidRDefault="003B387D" w:rsidP="003B387D">
      <w:pPr>
        <w:rPr>
          <w:rtl/>
          <w:lang w:eastAsia="he-IL"/>
        </w:rPr>
      </w:pPr>
      <w:bookmarkStart w:id="2249" w:name="_ETM_Q1_4678337"/>
      <w:bookmarkStart w:id="2250" w:name="_ETM_Q1_4678369"/>
      <w:bookmarkEnd w:id="2249"/>
      <w:bookmarkEnd w:id="2250"/>
      <w:r>
        <w:rPr>
          <w:rFonts w:hint="cs"/>
          <w:rtl/>
          <w:lang w:eastAsia="he-IL"/>
        </w:rPr>
        <w:t xml:space="preserve">לא הצלחתי להבין </w:t>
      </w:r>
      <w:r w:rsidR="004F6B54">
        <w:rPr>
          <w:rFonts w:hint="cs"/>
          <w:rtl/>
          <w:lang w:eastAsia="he-IL"/>
        </w:rPr>
        <w:t xml:space="preserve">את החישובים בין </w:t>
      </w:r>
      <w:bookmarkStart w:id="2251" w:name="_ETM_Q1_4678661"/>
      <w:bookmarkEnd w:id="2251"/>
      <w:r w:rsidR="004F6B54">
        <w:rPr>
          <w:rFonts w:hint="cs"/>
          <w:rtl/>
          <w:lang w:eastAsia="he-IL"/>
        </w:rPr>
        <w:t>הנתונים איך</w:t>
      </w:r>
      <w:bookmarkStart w:id="2252" w:name="_ETM_Q1_4682785"/>
      <w:bookmarkEnd w:id="2252"/>
      <w:r w:rsidR="004F6B54">
        <w:rPr>
          <w:rFonts w:hint="cs"/>
          <w:rtl/>
          <w:lang w:eastAsia="he-IL"/>
        </w:rPr>
        <w:t xml:space="preserve"> החוק הזה ישפיע על הרשויות הערביות, איך הוא ייטיב ולא יגרע </w:t>
      </w:r>
      <w:bookmarkStart w:id="2253" w:name="_ETM_Q1_4691184"/>
      <w:bookmarkEnd w:id="2253"/>
      <w:r w:rsidR="004F6B54">
        <w:rPr>
          <w:rFonts w:hint="cs"/>
          <w:rtl/>
          <w:lang w:eastAsia="he-IL"/>
        </w:rPr>
        <w:t xml:space="preserve">כי יש סתירה ועד היום לא מבינים כי העמדה שלנו היא שונה. </w:t>
      </w:r>
      <w:bookmarkStart w:id="2254" w:name="_ETM_Q1_4696197"/>
      <w:bookmarkEnd w:id="2254"/>
    </w:p>
    <w:p w14:paraId="3ED836C0" w14:textId="77777777" w:rsidR="004F6B54" w:rsidRDefault="004F6B54" w:rsidP="003B387D">
      <w:pPr>
        <w:rPr>
          <w:rtl/>
          <w:lang w:eastAsia="he-IL"/>
        </w:rPr>
      </w:pPr>
      <w:bookmarkStart w:id="2255" w:name="_ETM_Q1_4696235"/>
      <w:bookmarkEnd w:id="2255"/>
    </w:p>
    <w:p w14:paraId="69A4AE34" w14:textId="3CD739C6" w:rsidR="004F6B54" w:rsidRDefault="004F6B54" w:rsidP="003B387D">
      <w:pPr>
        <w:rPr>
          <w:rtl/>
          <w:lang w:eastAsia="he-IL"/>
        </w:rPr>
      </w:pPr>
      <w:bookmarkStart w:id="2256" w:name="_ETM_Q1_4696293"/>
      <w:bookmarkStart w:id="2257" w:name="_ETM_Q1_4696335"/>
      <w:bookmarkEnd w:id="2256"/>
      <w:bookmarkEnd w:id="2257"/>
      <w:r>
        <w:rPr>
          <w:rFonts w:hint="cs"/>
          <w:rtl/>
          <w:lang w:eastAsia="he-IL"/>
        </w:rPr>
        <w:t xml:space="preserve">הדבר השני הוא לגבי אזורי </w:t>
      </w:r>
      <w:bookmarkStart w:id="2258" w:name="_ETM_Q1_4693818"/>
      <w:bookmarkEnd w:id="2258"/>
      <w:r>
        <w:rPr>
          <w:rFonts w:hint="cs"/>
          <w:rtl/>
          <w:lang w:eastAsia="he-IL"/>
        </w:rPr>
        <w:t>עדיפות לאומית ובכלל כל השיח הזה על הסוגייה היותר ביטחונית ברמת הגבולות כאשר אין התייחסות לאורך כל הדיונ</w:t>
      </w:r>
      <w:bookmarkStart w:id="2259" w:name="_ETM_Q1_4703604"/>
      <w:bookmarkEnd w:id="2259"/>
      <w:r>
        <w:rPr>
          <w:rFonts w:hint="cs"/>
          <w:rtl/>
          <w:lang w:eastAsia="he-IL"/>
        </w:rPr>
        <w:t>ים. כמעט שבעה חודשים</w:t>
      </w:r>
      <w:r w:rsidR="00121B0E">
        <w:rPr>
          <w:rFonts w:hint="cs"/>
          <w:rtl/>
          <w:lang w:eastAsia="he-IL"/>
        </w:rPr>
        <w:t xml:space="preserve"> </w:t>
      </w:r>
      <w:r>
        <w:rPr>
          <w:rFonts w:hint="cs"/>
          <w:rtl/>
          <w:lang w:eastAsia="he-IL"/>
        </w:rPr>
        <w:t>ואין התייחסות לפשיעה המאורגנת בתוך החברה הערבית, כאילו אנחנו מתנהלים בחלל לא קשור,</w:t>
      </w:r>
      <w:bookmarkStart w:id="2260" w:name="_ETM_Q1_4713385"/>
      <w:bookmarkEnd w:id="2260"/>
      <w:r>
        <w:rPr>
          <w:rFonts w:hint="cs"/>
          <w:rtl/>
          <w:lang w:eastAsia="he-IL"/>
        </w:rPr>
        <w:t xml:space="preserve"> כאילו החוק הזה לא יהיה ברשויות הערביות ו</w:t>
      </w:r>
      <w:bookmarkStart w:id="2261" w:name="_ETM_Q1_4714585"/>
      <w:bookmarkEnd w:id="2261"/>
      <w:r>
        <w:rPr>
          <w:rFonts w:hint="cs"/>
          <w:rtl/>
          <w:lang w:eastAsia="he-IL"/>
        </w:rPr>
        <w:t xml:space="preserve">לא קיימת בה </w:t>
      </w:r>
      <w:bookmarkStart w:id="2262" w:name="_ETM_Q1_4716858"/>
      <w:bookmarkEnd w:id="2262"/>
      <w:r>
        <w:rPr>
          <w:rFonts w:hint="cs"/>
          <w:rtl/>
          <w:lang w:eastAsia="he-IL"/>
        </w:rPr>
        <w:t>הסוגייה של הפשיעה והאלימות שללא ספק יש לה הרבה השלכות גם על הפעולה של השיטור העירוני</w:t>
      </w:r>
      <w:r w:rsidR="00121B0E">
        <w:rPr>
          <w:rFonts w:hint="cs"/>
          <w:rtl/>
          <w:lang w:eastAsia="he-IL"/>
        </w:rPr>
        <w:t xml:space="preserve"> </w:t>
      </w:r>
      <w:r>
        <w:rPr>
          <w:rFonts w:hint="cs"/>
          <w:rtl/>
          <w:lang w:eastAsia="he-IL"/>
        </w:rPr>
        <w:t xml:space="preserve">וגם על הפקחים. אפרופו תלונות, תוך כדי הדיון </w:t>
      </w:r>
      <w:bookmarkStart w:id="2263" w:name="_ETM_Q1_4725260"/>
      <w:bookmarkEnd w:id="2263"/>
      <w:r>
        <w:rPr>
          <w:rFonts w:hint="cs"/>
          <w:rtl/>
          <w:lang w:eastAsia="he-IL"/>
        </w:rPr>
        <w:t>עלתה השאלה למשל על</w:t>
      </w:r>
      <w:r w:rsidR="00121B0E">
        <w:rPr>
          <w:rFonts w:hint="cs"/>
          <w:rtl/>
          <w:lang w:eastAsia="he-IL"/>
        </w:rPr>
        <w:t xml:space="preserve"> </w:t>
      </w:r>
      <w:r>
        <w:rPr>
          <w:rFonts w:hint="cs"/>
          <w:rtl/>
          <w:lang w:eastAsia="he-IL"/>
        </w:rPr>
        <w:t xml:space="preserve">עובדות סוציאליות </w:t>
      </w:r>
      <w:bookmarkStart w:id="2264" w:name="_ETM_Q1_4729081"/>
      <w:bookmarkEnd w:id="2264"/>
      <w:r>
        <w:rPr>
          <w:rFonts w:hint="cs"/>
          <w:rtl/>
          <w:lang w:eastAsia="he-IL"/>
        </w:rPr>
        <w:t>שגם הן מאוימות ויש עוד הרבה רשויות מקומיות שמאוימות. על אחת כמה</w:t>
      </w:r>
      <w:r w:rsidR="00121B0E">
        <w:rPr>
          <w:rFonts w:hint="cs"/>
          <w:rtl/>
          <w:lang w:eastAsia="he-IL"/>
        </w:rPr>
        <w:t xml:space="preserve"> </w:t>
      </w:r>
      <w:r>
        <w:rPr>
          <w:rFonts w:hint="cs"/>
          <w:rtl/>
          <w:lang w:eastAsia="he-IL"/>
        </w:rPr>
        <w:t>וכמה יהיה האיום על אנשים שיהיו בתוך השטח</w:t>
      </w:r>
      <w:r w:rsidR="00121B0E">
        <w:rPr>
          <w:rFonts w:hint="cs"/>
          <w:rtl/>
          <w:lang w:eastAsia="he-IL"/>
        </w:rPr>
        <w:t xml:space="preserve"> </w:t>
      </w:r>
      <w:r>
        <w:rPr>
          <w:rFonts w:hint="cs"/>
          <w:rtl/>
          <w:lang w:eastAsia="he-IL"/>
        </w:rPr>
        <w:t xml:space="preserve">ויאכפו עבירות לפי החוק שלארגוני הפשיעה יש מעורבות בהן גם </w:t>
      </w:r>
      <w:bookmarkStart w:id="2265" w:name="_ETM_Q1_4742583"/>
      <w:bookmarkEnd w:id="2265"/>
      <w:r>
        <w:rPr>
          <w:rFonts w:hint="cs"/>
          <w:rtl/>
          <w:lang w:eastAsia="he-IL"/>
        </w:rPr>
        <w:t>אם זה לא נראה כך.</w:t>
      </w:r>
      <w:r w:rsidR="00121B0E">
        <w:rPr>
          <w:rFonts w:hint="cs"/>
          <w:rtl/>
          <w:lang w:eastAsia="he-IL"/>
        </w:rPr>
        <w:t xml:space="preserve"> </w:t>
      </w:r>
      <w:r>
        <w:rPr>
          <w:rFonts w:hint="cs"/>
          <w:rtl/>
          <w:lang w:eastAsia="he-IL"/>
        </w:rPr>
        <w:t>אם כן, השאלה היא מה על ההגנה</w:t>
      </w:r>
      <w:bookmarkStart w:id="2266" w:name="_ETM_Q1_4744601"/>
      <w:bookmarkEnd w:id="2266"/>
      <w:r>
        <w:rPr>
          <w:rFonts w:hint="cs"/>
          <w:rtl/>
          <w:lang w:eastAsia="he-IL"/>
        </w:rPr>
        <w:t xml:space="preserve"> על אותם פקחים בתוך הרשויות הערביות.</w:t>
      </w:r>
    </w:p>
    <w:p w14:paraId="48F8C524" w14:textId="77777777" w:rsidR="004F6B54" w:rsidRDefault="004F6B54" w:rsidP="003B387D">
      <w:pPr>
        <w:rPr>
          <w:rtl/>
          <w:lang w:eastAsia="he-IL"/>
        </w:rPr>
      </w:pPr>
      <w:bookmarkStart w:id="2267" w:name="_ETM_Q1_4747243"/>
      <w:bookmarkStart w:id="2268" w:name="_ETM_Q1_4747297"/>
      <w:bookmarkEnd w:id="2267"/>
      <w:bookmarkEnd w:id="2268"/>
    </w:p>
    <w:p w14:paraId="19232737" w14:textId="7A8827F1" w:rsidR="004F6B54" w:rsidRDefault="004F6B54" w:rsidP="004F6B54">
      <w:pPr>
        <w:rPr>
          <w:rtl/>
          <w:lang w:eastAsia="he-IL"/>
        </w:rPr>
      </w:pPr>
      <w:bookmarkStart w:id="2269" w:name="_ETM_Q1_4747355"/>
      <w:bookmarkStart w:id="2270" w:name="_ETM_Q1_4747394"/>
      <w:bookmarkEnd w:id="2269"/>
      <w:bookmarkEnd w:id="2270"/>
      <w:r>
        <w:rPr>
          <w:rFonts w:hint="cs"/>
          <w:rtl/>
          <w:lang w:eastAsia="he-IL"/>
        </w:rPr>
        <w:t>מה יקרה עם הרשויות שכבר יש להן מערך שיטור עירוני -</w:t>
      </w:r>
      <w:r w:rsidR="00121B0E">
        <w:rPr>
          <w:rFonts w:hint="cs"/>
          <w:rtl/>
          <w:lang w:eastAsia="he-IL"/>
        </w:rPr>
        <w:t xml:space="preserve"> </w:t>
      </w:r>
      <w:r>
        <w:rPr>
          <w:rFonts w:hint="cs"/>
          <w:rtl/>
          <w:lang w:eastAsia="he-IL"/>
        </w:rPr>
        <w:t>ברגע שתסתיים החלטת הממשלה בשנה הבאה</w:t>
      </w:r>
      <w:bookmarkStart w:id="2271" w:name="_ETM_Q1_4752765"/>
      <w:bookmarkEnd w:id="2271"/>
      <w:r>
        <w:rPr>
          <w:rFonts w:hint="cs"/>
          <w:rtl/>
          <w:lang w:eastAsia="he-IL"/>
        </w:rPr>
        <w:t xml:space="preserve"> </w:t>
      </w:r>
      <w:r>
        <w:rPr>
          <w:rtl/>
          <w:lang w:eastAsia="he-IL"/>
        </w:rPr>
        <w:t>–</w:t>
      </w:r>
      <w:r>
        <w:rPr>
          <w:rFonts w:hint="cs"/>
          <w:rtl/>
          <w:lang w:eastAsia="he-IL"/>
        </w:rPr>
        <w:t xml:space="preserve"> ואנחנו יודעים שאין להן את היכו</w:t>
      </w:r>
      <w:bookmarkStart w:id="2272" w:name="_ETM_Q1_4758633"/>
      <w:bookmarkEnd w:id="2272"/>
      <w:r>
        <w:rPr>
          <w:rFonts w:hint="cs"/>
          <w:rtl/>
          <w:lang w:eastAsia="he-IL"/>
        </w:rPr>
        <w:t>לת הכלכלית לעמוד בתקצוב של המערך או להמשיך את התקצוב של</w:t>
      </w:r>
      <w:bookmarkStart w:id="2273" w:name="_ETM_Q1_4765288"/>
      <w:bookmarkStart w:id="2274" w:name="_ETM_Q1_4765328"/>
      <w:bookmarkEnd w:id="2273"/>
      <w:bookmarkEnd w:id="2274"/>
      <w:r>
        <w:rPr>
          <w:rFonts w:hint="cs"/>
          <w:rtl/>
          <w:lang w:eastAsia="he-IL"/>
        </w:rPr>
        <w:t>ו.</w:t>
      </w:r>
    </w:p>
    <w:p w14:paraId="50643699" w14:textId="77777777" w:rsidR="004F6B54" w:rsidRDefault="004F6B54" w:rsidP="004F6B54">
      <w:pPr>
        <w:rPr>
          <w:rtl/>
          <w:lang w:eastAsia="he-IL"/>
        </w:rPr>
      </w:pPr>
      <w:bookmarkStart w:id="2275" w:name="_ETM_Q1_4764689"/>
      <w:bookmarkStart w:id="2276" w:name="_ETM_Q1_4764726"/>
      <w:bookmarkStart w:id="2277" w:name="_ETM_Q1_4765352"/>
      <w:bookmarkEnd w:id="2275"/>
      <w:bookmarkEnd w:id="2276"/>
      <w:bookmarkEnd w:id="2277"/>
    </w:p>
    <w:p w14:paraId="2EAAE9F2" w14:textId="35D0D69B" w:rsidR="004F6B54" w:rsidRDefault="004F6B54" w:rsidP="004F6B54">
      <w:pPr>
        <w:pStyle w:val="af6"/>
        <w:keepNext/>
        <w:rPr>
          <w:rtl/>
        </w:rPr>
      </w:pPr>
      <w:bookmarkStart w:id="2278" w:name="ET_yor_צביקה_פוגל___יורַ_364"/>
      <w:r w:rsidRPr="004F6B54">
        <w:rPr>
          <w:rStyle w:val="TagStyle"/>
          <w:rtl/>
        </w:rPr>
        <w:t xml:space="preserve"> &lt;&lt; יור &gt;&gt; </w:t>
      </w:r>
      <w:r>
        <w:rPr>
          <w:rtl/>
        </w:rPr>
        <w:t>היו"ר צביקה פוגל:</w:t>
      </w:r>
      <w:r w:rsidRPr="004F6B54">
        <w:rPr>
          <w:rStyle w:val="TagStyle"/>
          <w:rtl/>
        </w:rPr>
        <w:t xml:space="preserve"> &lt;&lt; יור &gt;&gt;</w:t>
      </w:r>
      <w:r w:rsidR="00495A53">
        <w:rPr>
          <w:rtl/>
        </w:rPr>
        <w:t xml:space="preserve"> </w:t>
      </w:r>
      <w:bookmarkEnd w:id="2278"/>
    </w:p>
    <w:p w14:paraId="7A9CC8BA" w14:textId="77777777" w:rsidR="004F6B54" w:rsidRDefault="004F6B54" w:rsidP="004F6B54">
      <w:pPr>
        <w:pStyle w:val="KeepWithNext"/>
        <w:rPr>
          <w:rtl/>
          <w:lang w:eastAsia="he-IL"/>
        </w:rPr>
      </w:pPr>
    </w:p>
    <w:p w14:paraId="27371E7F" w14:textId="3504F94B" w:rsidR="004F6B54" w:rsidRDefault="004F6B54" w:rsidP="004F6B54">
      <w:pPr>
        <w:rPr>
          <w:rtl/>
          <w:lang w:eastAsia="he-IL"/>
        </w:rPr>
      </w:pPr>
      <w:bookmarkStart w:id="2279" w:name="_ETM_Q1_4765650"/>
      <w:bookmarkStart w:id="2280" w:name="_ETM_Q1_4765681"/>
      <w:bookmarkEnd w:id="2279"/>
      <w:bookmarkEnd w:id="2280"/>
      <w:r>
        <w:rPr>
          <w:rFonts w:hint="cs"/>
          <w:rtl/>
          <w:lang w:eastAsia="he-IL"/>
        </w:rPr>
        <w:t xml:space="preserve">אני שמח שהעלית את הנקודות האלה. בהחלט </w:t>
      </w:r>
      <w:bookmarkStart w:id="2281" w:name="_ETM_Q1_4768859"/>
      <w:bookmarkEnd w:id="2281"/>
      <w:r>
        <w:rPr>
          <w:rFonts w:hint="cs"/>
          <w:rtl/>
          <w:lang w:eastAsia="he-IL"/>
        </w:rPr>
        <w:t>חשוב כי יש כאן דברים שחשבנו עליהם בהתחלה וירדנו מהם</w:t>
      </w:r>
      <w:bookmarkStart w:id="2282" w:name="_ETM_Q1_4773608"/>
      <w:bookmarkEnd w:id="2282"/>
      <w:r>
        <w:rPr>
          <w:rFonts w:hint="cs"/>
          <w:rtl/>
          <w:lang w:eastAsia="he-IL"/>
        </w:rPr>
        <w:t xml:space="preserve"> מכיוון שלא קיבלנו גיבוי לנושאים האלה, לטפל בהם כ</w:t>
      </w:r>
      <w:bookmarkStart w:id="2283" w:name="_ETM_Q1_4777172"/>
      <w:bookmarkEnd w:id="2283"/>
      <w:r>
        <w:rPr>
          <w:rFonts w:hint="cs"/>
          <w:rtl/>
          <w:lang w:eastAsia="he-IL"/>
        </w:rPr>
        <w:t>מו שאני חשבתי שצריך לטפל בהם. טוב</w:t>
      </w:r>
      <w:r w:rsidR="00121B0E">
        <w:rPr>
          <w:rFonts w:hint="cs"/>
          <w:rtl/>
          <w:lang w:eastAsia="he-IL"/>
        </w:rPr>
        <w:t xml:space="preserve"> </w:t>
      </w:r>
      <w:r>
        <w:rPr>
          <w:rFonts w:hint="cs"/>
          <w:rtl/>
          <w:lang w:eastAsia="he-IL"/>
        </w:rPr>
        <w:t xml:space="preserve">שהעלית את זה. זה צריך להיות לנו מול העיניים כל </w:t>
      </w:r>
      <w:bookmarkStart w:id="2284" w:name="_ETM_Q1_4785180"/>
      <w:bookmarkEnd w:id="2284"/>
      <w:r>
        <w:rPr>
          <w:rFonts w:hint="cs"/>
          <w:rtl/>
          <w:lang w:eastAsia="he-IL"/>
        </w:rPr>
        <w:t>הזמן. תישארי איתנו בהמשך. גם מחר אנחנו דנים ואולי גם ביום ראשון</w:t>
      </w:r>
      <w:r w:rsidR="00121B0E">
        <w:rPr>
          <w:rFonts w:hint="cs"/>
          <w:rtl/>
          <w:lang w:eastAsia="he-IL"/>
        </w:rPr>
        <w:t xml:space="preserve"> </w:t>
      </w:r>
      <w:r>
        <w:rPr>
          <w:rFonts w:hint="cs"/>
          <w:rtl/>
          <w:lang w:eastAsia="he-IL"/>
        </w:rPr>
        <w:t xml:space="preserve">ויהיה חשוב מאוד לשמוע אותך. </w:t>
      </w:r>
      <w:bookmarkStart w:id="2285" w:name="_ETM_Q1_4790350"/>
      <w:bookmarkEnd w:id="2285"/>
      <w:r>
        <w:rPr>
          <w:rFonts w:hint="cs"/>
          <w:rtl/>
          <w:lang w:eastAsia="he-IL"/>
        </w:rPr>
        <w:t>תודה רבה.</w:t>
      </w:r>
      <w:bookmarkStart w:id="2286" w:name="_ETM_Q1_4792850"/>
      <w:bookmarkEnd w:id="2286"/>
    </w:p>
    <w:p w14:paraId="42335B90" w14:textId="77777777" w:rsidR="004F6B54" w:rsidRDefault="004F6B54" w:rsidP="004F6B54">
      <w:pPr>
        <w:rPr>
          <w:rtl/>
          <w:lang w:eastAsia="he-IL"/>
        </w:rPr>
      </w:pPr>
      <w:bookmarkStart w:id="2287" w:name="_ETM_Q1_4792892"/>
      <w:bookmarkEnd w:id="2287"/>
    </w:p>
    <w:p w14:paraId="5E38DE04" w14:textId="2A6B8C67" w:rsidR="004F6B54" w:rsidRDefault="004F6B54" w:rsidP="004F6B54">
      <w:pPr>
        <w:pStyle w:val="af9"/>
        <w:keepNext/>
        <w:rPr>
          <w:rtl/>
          <w:lang w:eastAsia="he-IL"/>
        </w:rPr>
      </w:pPr>
      <w:bookmarkStart w:id="2288" w:name="ET_guest_חנן_פרץ_365"/>
      <w:r w:rsidRPr="004F6B54">
        <w:rPr>
          <w:rStyle w:val="TagStyle"/>
          <w:rtl/>
        </w:rPr>
        <w:t xml:space="preserve"> &lt;&lt; אורח &gt;&gt; </w:t>
      </w:r>
      <w:r>
        <w:rPr>
          <w:rtl/>
          <w:lang w:eastAsia="he-IL"/>
        </w:rPr>
        <w:t>חנן פרץ:</w:t>
      </w:r>
      <w:r w:rsidRPr="004F6B54">
        <w:rPr>
          <w:rStyle w:val="TagStyle"/>
          <w:rtl/>
        </w:rPr>
        <w:t xml:space="preserve"> &lt;&lt; אורח &gt;&gt;</w:t>
      </w:r>
      <w:r w:rsidR="00495A53">
        <w:rPr>
          <w:rtl/>
          <w:lang w:eastAsia="he-IL"/>
        </w:rPr>
        <w:t xml:space="preserve"> </w:t>
      </w:r>
      <w:bookmarkEnd w:id="2288"/>
    </w:p>
    <w:p w14:paraId="0D419ED3" w14:textId="77777777" w:rsidR="004F6B54" w:rsidRDefault="004F6B54" w:rsidP="004F6B54">
      <w:pPr>
        <w:pStyle w:val="KeepWithNext"/>
        <w:rPr>
          <w:rtl/>
          <w:lang w:eastAsia="he-IL"/>
        </w:rPr>
      </w:pPr>
    </w:p>
    <w:p w14:paraId="356E6EF9" w14:textId="67CD65BF" w:rsidR="004F6B54" w:rsidRDefault="004F6B54" w:rsidP="004F6B54">
      <w:pPr>
        <w:rPr>
          <w:rtl/>
          <w:lang w:eastAsia="he-IL"/>
        </w:rPr>
      </w:pPr>
      <w:r>
        <w:rPr>
          <w:rFonts w:hint="cs"/>
          <w:rtl/>
          <w:lang w:eastAsia="he-IL"/>
        </w:rPr>
        <w:t>צוהריים טובים לכולם. קודם כל, לגבי</w:t>
      </w:r>
      <w:bookmarkStart w:id="2289" w:name="_ETM_Q1_4809572"/>
      <w:bookmarkEnd w:id="2289"/>
      <w:r>
        <w:rPr>
          <w:rFonts w:hint="cs"/>
          <w:rtl/>
          <w:lang w:eastAsia="he-IL"/>
        </w:rPr>
        <w:t xml:space="preserve"> התלונות על העובד.</w:t>
      </w:r>
      <w:r w:rsidR="00121B0E">
        <w:rPr>
          <w:rFonts w:hint="cs"/>
          <w:rtl/>
          <w:lang w:eastAsia="he-IL"/>
        </w:rPr>
        <w:t xml:space="preserve"> </w:t>
      </w:r>
      <w:r>
        <w:rPr>
          <w:rFonts w:hint="cs"/>
          <w:rtl/>
          <w:lang w:eastAsia="he-IL"/>
        </w:rPr>
        <w:t xml:space="preserve">אכן יש מנגנונים מסודרים. </w:t>
      </w:r>
      <w:bookmarkStart w:id="2290" w:name="_ETM_Q1_4814407"/>
      <w:bookmarkEnd w:id="2290"/>
      <w:r>
        <w:rPr>
          <w:rFonts w:hint="cs"/>
          <w:rtl/>
          <w:lang w:eastAsia="he-IL"/>
        </w:rPr>
        <w:t xml:space="preserve">גם אני עבדכם הנאמן מקבל תלונות שמגיעות אלי מהממונה על </w:t>
      </w:r>
      <w:bookmarkStart w:id="2291" w:name="_ETM_Q1_4819899"/>
      <w:bookmarkEnd w:id="2291"/>
      <w:r>
        <w:rPr>
          <w:rFonts w:hint="cs"/>
          <w:rtl/>
          <w:lang w:eastAsia="he-IL"/>
        </w:rPr>
        <w:t>התלונות ברשות. יש פונקציה כזו</w:t>
      </w:r>
      <w:r w:rsidR="00121B0E">
        <w:rPr>
          <w:rFonts w:hint="cs"/>
          <w:rtl/>
          <w:lang w:eastAsia="he-IL"/>
        </w:rPr>
        <w:t xml:space="preserve"> </w:t>
      </w:r>
      <w:r>
        <w:rPr>
          <w:rFonts w:hint="cs"/>
          <w:rtl/>
          <w:lang w:eastAsia="he-IL"/>
        </w:rPr>
        <w:t xml:space="preserve">ואנחנו יודעים לברר אותה ולטפל בה. כמו שחבר </w:t>
      </w:r>
      <w:bookmarkStart w:id="2292" w:name="_ETM_Q1_4827261"/>
      <w:bookmarkEnd w:id="2292"/>
      <w:r>
        <w:rPr>
          <w:rFonts w:hint="cs"/>
          <w:rtl/>
          <w:lang w:eastAsia="he-IL"/>
        </w:rPr>
        <w:t xml:space="preserve">הכנסת נאור שירי ציין התלונות הן על חניה, דיבר לא </w:t>
      </w:r>
      <w:bookmarkStart w:id="2293" w:name="_ETM_Q1_4831603"/>
      <w:bookmarkEnd w:id="2293"/>
      <w:r>
        <w:rPr>
          <w:rFonts w:hint="cs"/>
          <w:rtl/>
          <w:lang w:eastAsia="he-IL"/>
        </w:rPr>
        <w:t>יפה או דברים כאלה ואלה באמת דברים שלא</w:t>
      </w:r>
      <w:bookmarkStart w:id="2294" w:name="_ETM_Q1_4835601"/>
      <w:bookmarkEnd w:id="2294"/>
      <w:r>
        <w:rPr>
          <w:rFonts w:hint="cs"/>
          <w:rtl/>
          <w:lang w:eastAsia="he-IL"/>
        </w:rPr>
        <w:t xml:space="preserve"> אמורים לעניין את מנהל היחידה במשרד. אני כן מדגיש ואני מאוד בעד בעניין הזה. ברור שלעירייה מגיעה תלונה</w:t>
      </w:r>
      <w:r w:rsidR="00121B0E">
        <w:rPr>
          <w:rFonts w:hint="cs"/>
          <w:rtl/>
          <w:lang w:eastAsia="he-IL"/>
        </w:rPr>
        <w:t xml:space="preserve"> </w:t>
      </w:r>
      <w:r>
        <w:rPr>
          <w:rFonts w:hint="cs"/>
          <w:rtl/>
          <w:lang w:eastAsia="he-IL"/>
        </w:rPr>
        <w:t>ובמקביל תלונה במשטרה,</w:t>
      </w:r>
      <w:r w:rsidR="00121B0E">
        <w:rPr>
          <w:rFonts w:hint="cs"/>
          <w:rtl/>
          <w:lang w:eastAsia="he-IL"/>
        </w:rPr>
        <w:t xml:space="preserve"> </w:t>
      </w:r>
      <w:r>
        <w:rPr>
          <w:rFonts w:hint="cs"/>
          <w:rtl/>
          <w:lang w:eastAsia="he-IL"/>
        </w:rPr>
        <w:t xml:space="preserve">יכול להיות דבר כזה, על משהו </w:t>
      </w:r>
      <w:bookmarkStart w:id="2295" w:name="_ETM_Q1_4852812"/>
      <w:bookmarkEnd w:id="2295"/>
      <w:r>
        <w:rPr>
          <w:rFonts w:hint="cs"/>
          <w:rtl/>
          <w:lang w:eastAsia="he-IL"/>
        </w:rPr>
        <w:t>שהוא חירום, שימוש</w:t>
      </w:r>
      <w:r w:rsidR="00121B0E">
        <w:rPr>
          <w:rFonts w:hint="cs"/>
          <w:rtl/>
          <w:lang w:eastAsia="he-IL"/>
        </w:rPr>
        <w:t xml:space="preserve"> </w:t>
      </w:r>
      <w:r>
        <w:rPr>
          <w:rFonts w:hint="cs"/>
          <w:rtl/>
          <w:lang w:eastAsia="he-IL"/>
        </w:rPr>
        <w:t>לא סביר בכוח או שימוש בכוח ללא סמכות, דברים כאלה</w:t>
      </w:r>
      <w:r w:rsidR="003C612A">
        <w:rPr>
          <w:rFonts w:hint="cs"/>
          <w:rtl/>
          <w:lang w:eastAsia="he-IL"/>
        </w:rPr>
        <w:t xml:space="preserve"> -</w:t>
      </w:r>
      <w:r w:rsidR="00121B0E">
        <w:rPr>
          <w:rFonts w:hint="cs"/>
          <w:rtl/>
          <w:lang w:eastAsia="he-IL"/>
        </w:rPr>
        <w:t xml:space="preserve"> </w:t>
      </w:r>
      <w:bookmarkStart w:id="2296" w:name="_ETM_Q1_4860103"/>
      <w:bookmarkEnd w:id="2296"/>
      <w:r>
        <w:rPr>
          <w:rFonts w:hint="cs"/>
          <w:rtl/>
          <w:lang w:eastAsia="he-IL"/>
        </w:rPr>
        <w:t xml:space="preserve">אני מודה שאני כאן שלוש שנים והם קרו כמה </w:t>
      </w:r>
      <w:bookmarkStart w:id="2297" w:name="_ETM_Q1_4860244"/>
      <w:bookmarkEnd w:id="2297"/>
      <w:r>
        <w:rPr>
          <w:rFonts w:hint="cs"/>
          <w:rtl/>
          <w:lang w:eastAsia="he-IL"/>
        </w:rPr>
        <w:t>פעמים</w:t>
      </w:r>
      <w:r w:rsidR="003C612A">
        <w:rPr>
          <w:rFonts w:hint="cs"/>
          <w:rtl/>
          <w:lang w:eastAsia="he-IL"/>
        </w:rPr>
        <w:t xml:space="preserve"> -</w:t>
      </w:r>
      <w:r w:rsidR="00121B0E">
        <w:rPr>
          <w:rFonts w:hint="cs"/>
          <w:rtl/>
          <w:lang w:eastAsia="he-IL"/>
        </w:rPr>
        <w:t xml:space="preserve"> </w:t>
      </w:r>
      <w:r w:rsidR="003C612A">
        <w:rPr>
          <w:rFonts w:hint="cs"/>
          <w:rtl/>
          <w:lang w:eastAsia="he-IL"/>
        </w:rPr>
        <w:t xml:space="preserve">הוגשה תלונה במשטרה ואנחנו אוטומטית </w:t>
      </w:r>
      <w:bookmarkStart w:id="2298" w:name="_ETM_Q1_4865868"/>
      <w:bookmarkEnd w:id="2298"/>
      <w:r w:rsidR="003C612A">
        <w:rPr>
          <w:rFonts w:hint="cs"/>
          <w:rtl/>
          <w:lang w:eastAsia="he-IL"/>
        </w:rPr>
        <w:t xml:space="preserve">נסוגים לאחור, גם אנחנו וגם הממונה על תלונות </w:t>
      </w:r>
      <w:bookmarkStart w:id="2299" w:name="_ETM_Q1_4868582"/>
      <w:bookmarkEnd w:id="2299"/>
      <w:r w:rsidR="003C612A">
        <w:rPr>
          <w:rFonts w:hint="cs"/>
          <w:rtl/>
          <w:lang w:eastAsia="he-IL"/>
        </w:rPr>
        <w:t>הציבור ברשות. לא חוקרים עד שהמשטרה מסיימת את עבודתה</w:t>
      </w:r>
      <w:bookmarkStart w:id="2300" w:name="_ETM_Q1_4873524"/>
      <w:bookmarkEnd w:id="2300"/>
      <w:r w:rsidR="00121B0E">
        <w:rPr>
          <w:rFonts w:hint="cs"/>
          <w:rtl/>
          <w:lang w:eastAsia="he-IL"/>
        </w:rPr>
        <w:t xml:space="preserve"> </w:t>
      </w:r>
      <w:r w:rsidR="003C612A">
        <w:rPr>
          <w:rFonts w:hint="cs"/>
          <w:rtl/>
          <w:lang w:eastAsia="he-IL"/>
        </w:rPr>
        <w:t xml:space="preserve">ולפי המסקנות שלה אנחנו מחליטים אם נכנסים לזה או </w:t>
      </w:r>
      <w:bookmarkStart w:id="2301" w:name="_ETM_Q1_4875019"/>
      <w:bookmarkEnd w:id="2301"/>
      <w:r w:rsidR="003C612A">
        <w:rPr>
          <w:rFonts w:hint="cs"/>
          <w:rtl/>
          <w:lang w:eastAsia="he-IL"/>
        </w:rPr>
        <w:t>לא.</w:t>
      </w:r>
      <w:bookmarkStart w:id="2302" w:name="_ETM_Q1_4877206"/>
      <w:bookmarkEnd w:id="2302"/>
    </w:p>
    <w:p w14:paraId="3470EA46" w14:textId="77777777" w:rsidR="003C612A" w:rsidRDefault="003C612A" w:rsidP="004F6B54">
      <w:pPr>
        <w:rPr>
          <w:rtl/>
          <w:lang w:eastAsia="he-IL"/>
        </w:rPr>
      </w:pPr>
      <w:bookmarkStart w:id="2303" w:name="_ETM_Q1_4877266"/>
      <w:bookmarkEnd w:id="2303"/>
    </w:p>
    <w:p w14:paraId="05E32067" w14:textId="0C231A6F" w:rsidR="003C612A" w:rsidRDefault="003C612A" w:rsidP="004F6B54">
      <w:pPr>
        <w:rPr>
          <w:rtl/>
          <w:lang w:eastAsia="he-IL"/>
        </w:rPr>
      </w:pPr>
      <w:bookmarkStart w:id="2304" w:name="_ETM_Q1_4877333"/>
      <w:bookmarkStart w:id="2305" w:name="_ETM_Q1_4877379"/>
      <w:bookmarkEnd w:id="2304"/>
      <w:bookmarkEnd w:id="2305"/>
      <w:r>
        <w:rPr>
          <w:rFonts w:hint="cs"/>
          <w:rtl/>
          <w:lang w:eastAsia="he-IL"/>
        </w:rPr>
        <w:t xml:space="preserve">יש מנגנון מאוד מאוד מסודר של המבקר, של התובע </w:t>
      </w:r>
      <w:bookmarkStart w:id="2306" w:name="_ETM_Q1_4879183"/>
      <w:bookmarkEnd w:id="2306"/>
      <w:r>
        <w:rPr>
          <w:rFonts w:hint="cs"/>
          <w:rtl/>
          <w:lang w:eastAsia="he-IL"/>
        </w:rPr>
        <w:t>העירוני ואם הוא קבוע יודעים להביא אותו לבית הדין</w:t>
      </w:r>
      <w:bookmarkStart w:id="2307" w:name="_ETM_Q1_4884721"/>
      <w:bookmarkEnd w:id="2307"/>
      <w:r>
        <w:rPr>
          <w:rFonts w:hint="cs"/>
          <w:rtl/>
          <w:lang w:eastAsia="he-IL"/>
        </w:rPr>
        <w:t xml:space="preserve"> ולפטר אותו אם אכן נעשו כאן מעשים שהם כמובן בגדר הפלילי. אלה דברים שהם מסודרים</w:t>
      </w:r>
      <w:r w:rsidR="00121B0E">
        <w:rPr>
          <w:rFonts w:hint="cs"/>
          <w:rtl/>
          <w:lang w:eastAsia="he-IL"/>
        </w:rPr>
        <w:t xml:space="preserve"> </w:t>
      </w:r>
      <w:r>
        <w:rPr>
          <w:rFonts w:hint="cs"/>
          <w:rtl/>
          <w:lang w:eastAsia="he-IL"/>
        </w:rPr>
        <w:t xml:space="preserve">ואני בטוח שכך זה בכל רשות ולא רק ב-15 הרשויות החזקות. </w:t>
      </w:r>
      <w:bookmarkStart w:id="2308" w:name="_ETM_Q1_4897818"/>
      <w:bookmarkEnd w:id="2308"/>
    </w:p>
    <w:p w14:paraId="3E7C889E" w14:textId="77777777" w:rsidR="003C612A" w:rsidRDefault="003C612A" w:rsidP="004F6B54">
      <w:pPr>
        <w:rPr>
          <w:rtl/>
          <w:lang w:eastAsia="he-IL"/>
        </w:rPr>
      </w:pPr>
      <w:bookmarkStart w:id="2309" w:name="_ETM_Q1_4897868"/>
      <w:bookmarkEnd w:id="2309"/>
    </w:p>
    <w:p w14:paraId="5B040F4C" w14:textId="24F3EF03" w:rsidR="003C612A" w:rsidRDefault="003C612A" w:rsidP="004F6B54">
      <w:pPr>
        <w:rPr>
          <w:rtl/>
          <w:lang w:eastAsia="he-IL"/>
        </w:rPr>
      </w:pPr>
      <w:bookmarkStart w:id="2310" w:name="_ETM_Q1_4897930"/>
      <w:bookmarkStart w:id="2311" w:name="_ETM_Q1_4897972"/>
      <w:bookmarkEnd w:id="2310"/>
      <w:bookmarkEnd w:id="2311"/>
      <w:r>
        <w:rPr>
          <w:rFonts w:hint="cs"/>
          <w:rtl/>
          <w:lang w:eastAsia="he-IL"/>
        </w:rPr>
        <w:t xml:space="preserve">זה לגבי התלונה על הפקח. אני כן יכול לומר שיש דוגמאות </w:t>
      </w:r>
      <w:bookmarkStart w:id="2312" w:name="_ETM_Q1_4901191"/>
      <w:bookmarkEnd w:id="2312"/>
      <w:r>
        <w:rPr>
          <w:rFonts w:hint="cs"/>
          <w:rtl/>
          <w:lang w:eastAsia="he-IL"/>
        </w:rPr>
        <w:t>שאם השוטר רואה פעולה חריגה ש</w:t>
      </w:r>
      <w:bookmarkStart w:id="2313" w:name="_ETM_Q1_4910527"/>
      <w:bookmarkEnd w:id="2313"/>
      <w:r>
        <w:rPr>
          <w:rFonts w:hint="cs"/>
          <w:rtl/>
          <w:lang w:eastAsia="he-IL"/>
        </w:rPr>
        <w:t>ל השוטר השותף שלו או של סייר אחר, מפקד השיטור העירוני מקיים בירור</w:t>
      </w:r>
      <w:r w:rsidR="00121B0E">
        <w:rPr>
          <w:rFonts w:hint="cs"/>
          <w:rtl/>
          <w:lang w:eastAsia="he-IL"/>
        </w:rPr>
        <w:t xml:space="preserve"> </w:t>
      </w:r>
      <w:r>
        <w:rPr>
          <w:rFonts w:hint="cs"/>
          <w:rtl/>
          <w:lang w:eastAsia="he-IL"/>
        </w:rPr>
        <w:t xml:space="preserve">ואם צריך הוא ממליץ </w:t>
      </w:r>
      <w:bookmarkStart w:id="2314" w:name="_ETM_Q1_4917176"/>
      <w:bookmarkEnd w:id="2314"/>
      <w:r>
        <w:rPr>
          <w:rFonts w:hint="cs"/>
          <w:rtl/>
          <w:lang w:eastAsia="he-IL"/>
        </w:rPr>
        <w:t xml:space="preserve">למטה הארצי, ובמקרה הזה למייק, לשלול את התעודה שלו וכבר עשינו דבר כזה. יש לנו מקרה אחד שעשינו כך ובאמת </w:t>
      </w:r>
      <w:bookmarkStart w:id="2315" w:name="_ETM_Q1_4924379"/>
      <w:bookmarkEnd w:id="2315"/>
      <w:r>
        <w:rPr>
          <w:rFonts w:hint="cs"/>
          <w:rtl/>
          <w:lang w:eastAsia="he-IL"/>
        </w:rPr>
        <w:t xml:space="preserve">שללנו לו את התעודה. ממני הוא עבר לאגף אחר ופקח מסייע הוא לא היה יכול להיות. </w:t>
      </w:r>
    </w:p>
    <w:p w14:paraId="574DE09E" w14:textId="77777777" w:rsidR="003C612A" w:rsidRDefault="003C612A" w:rsidP="004F6B54">
      <w:pPr>
        <w:rPr>
          <w:rtl/>
          <w:lang w:eastAsia="he-IL"/>
        </w:rPr>
      </w:pPr>
      <w:bookmarkStart w:id="2316" w:name="_ETM_Q1_4929347"/>
      <w:bookmarkStart w:id="2317" w:name="_ETM_Q1_4929387"/>
      <w:bookmarkEnd w:id="2316"/>
      <w:bookmarkEnd w:id="2317"/>
    </w:p>
    <w:p w14:paraId="4B0A960A" w14:textId="021C7B59" w:rsidR="003C612A" w:rsidRDefault="003C612A" w:rsidP="004F6B54">
      <w:pPr>
        <w:rPr>
          <w:rtl/>
          <w:lang w:eastAsia="he-IL"/>
        </w:rPr>
      </w:pPr>
      <w:bookmarkStart w:id="2318" w:name="_ETM_Q1_4932929"/>
      <w:bookmarkStart w:id="2319" w:name="_ETM_Q1_4932969"/>
      <w:bookmarkEnd w:id="2318"/>
      <w:bookmarkEnd w:id="2319"/>
      <w:r>
        <w:rPr>
          <w:rFonts w:hint="cs"/>
          <w:rtl/>
          <w:lang w:eastAsia="he-IL"/>
        </w:rPr>
        <w:t xml:space="preserve">בעניין הזה אני </w:t>
      </w:r>
      <w:bookmarkStart w:id="2320" w:name="_ETM_Q1_4931774"/>
      <w:bookmarkEnd w:id="2320"/>
      <w:r>
        <w:rPr>
          <w:rFonts w:hint="cs"/>
          <w:rtl/>
          <w:lang w:eastAsia="he-IL"/>
        </w:rPr>
        <w:t xml:space="preserve">די רגוע. אני חייב להודות שאני מסכים עם כל מה </w:t>
      </w:r>
      <w:bookmarkStart w:id="2321" w:name="_ETM_Q1_4933670"/>
      <w:bookmarkEnd w:id="2321"/>
      <w:r>
        <w:rPr>
          <w:rFonts w:hint="cs"/>
          <w:rtl/>
          <w:lang w:eastAsia="he-IL"/>
        </w:rPr>
        <w:t>שנאמר כאן גם על ידי מירה מהשלטון המקומי וגם</w:t>
      </w:r>
      <w:bookmarkStart w:id="2322" w:name="_ETM_Q1_4937813"/>
      <w:bookmarkEnd w:id="2322"/>
      <w:r>
        <w:rPr>
          <w:rFonts w:hint="cs"/>
          <w:rtl/>
          <w:lang w:eastAsia="he-IL"/>
        </w:rPr>
        <w:t xml:space="preserve"> על ידי נאור שירי שבאמת אמר את</w:t>
      </w:r>
      <w:r w:rsidR="00121B0E">
        <w:rPr>
          <w:rFonts w:hint="cs"/>
          <w:rtl/>
          <w:lang w:eastAsia="he-IL"/>
        </w:rPr>
        <w:t xml:space="preserve"> </w:t>
      </w:r>
      <w:r>
        <w:rPr>
          <w:rFonts w:hint="cs"/>
          <w:rtl/>
          <w:lang w:eastAsia="he-IL"/>
        </w:rPr>
        <w:t xml:space="preserve">זה </w:t>
      </w:r>
      <w:bookmarkStart w:id="2323" w:name="_ETM_Q1_4939119"/>
      <w:bookmarkEnd w:id="2323"/>
      <w:r>
        <w:rPr>
          <w:rFonts w:hint="cs"/>
          <w:rtl/>
          <w:lang w:eastAsia="he-IL"/>
        </w:rPr>
        <w:t>בצורה מדויקת כי אחרת ביחידה</w:t>
      </w:r>
      <w:r w:rsidR="00121B0E">
        <w:rPr>
          <w:rFonts w:hint="cs"/>
          <w:rtl/>
          <w:lang w:eastAsia="he-IL"/>
        </w:rPr>
        <w:t xml:space="preserve"> </w:t>
      </w:r>
      <w:r>
        <w:rPr>
          <w:rFonts w:hint="cs"/>
          <w:rtl/>
          <w:lang w:eastAsia="he-IL"/>
        </w:rPr>
        <w:t>יקרסו אם</w:t>
      </w:r>
      <w:r w:rsidR="00121B0E">
        <w:rPr>
          <w:rFonts w:hint="cs"/>
          <w:rtl/>
          <w:lang w:eastAsia="he-IL"/>
        </w:rPr>
        <w:t xml:space="preserve"> </w:t>
      </w:r>
      <w:r>
        <w:rPr>
          <w:rFonts w:hint="cs"/>
          <w:rtl/>
          <w:lang w:eastAsia="he-IL"/>
        </w:rPr>
        <w:t>יצטרכו להתעסק בכל רכב שחונה או פקח שמדבר לא בצורה יפה.</w:t>
      </w:r>
    </w:p>
    <w:p w14:paraId="5497E5DD" w14:textId="77777777" w:rsidR="003C612A" w:rsidRDefault="003C612A" w:rsidP="004F6B54">
      <w:pPr>
        <w:rPr>
          <w:rtl/>
          <w:lang w:eastAsia="he-IL"/>
        </w:rPr>
      </w:pPr>
      <w:bookmarkStart w:id="2324" w:name="_ETM_Q1_4948801"/>
      <w:bookmarkStart w:id="2325" w:name="_ETM_Q1_4948842"/>
      <w:bookmarkEnd w:id="2324"/>
      <w:bookmarkEnd w:id="2325"/>
    </w:p>
    <w:p w14:paraId="50D0D988" w14:textId="43E67D19" w:rsidR="003C612A" w:rsidRDefault="003C612A" w:rsidP="003C612A">
      <w:pPr>
        <w:rPr>
          <w:rtl/>
          <w:lang w:eastAsia="he-IL"/>
        </w:rPr>
      </w:pPr>
      <w:bookmarkStart w:id="2326" w:name="_ETM_Q1_4949129"/>
      <w:bookmarkStart w:id="2327" w:name="_ETM_Q1_4949167"/>
      <w:bookmarkEnd w:id="2326"/>
      <w:bookmarkEnd w:id="2327"/>
      <w:r>
        <w:rPr>
          <w:rFonts w:hint="cs"/>
          <w:rtl/>
          <w:lang w:eastAsia="he-IL"/>
        </w:rPr>
        <w:t>מצלמות גוף, מסכים לחלוטין שחובה שייכנסו בנוהל כמובן ול</w:t>
      </w:r>
      <w:bookmarkStart w:id="2328" w:name="_ETM_Q1_4954104"/>
      <w:bookmarkEnd w:id="2328"/>
      <w:r>
        <w:rPr>
          <w:rFonts w:hint="cs"/>
          <w:rtl/>
          <w:lang w:eastAsia="he-IL"/>
        </w:rPr>
        <w:t>א בחוק.</w:t>
      </w:r>
      <w:r w:rsidR="00121B0E">
        <w:rPr>
          <w:rFonts w:hint="cs"/>
          <w:rtl/>
          <w:lang w:eastAsia="he-IL"/>
        </w:rPr>
        <w:t xml:space="preserve"> </w:t>
      </w:r>
      <w:r>
        <w:rPr>
          <w:rFonts w:hint="cs"/>
          <w:rtl/>
          <w:lang w:eastAsia="he-IL"/>
        </w:rPr>
        <w:t xml:space="preserve">זה גם מרסן, זה גם שומר וגם </w:t>
      </w:r>
      <w:bookmarkStart w:id="2329" w:name="_ETM_Q1_4959945"/>
      <w:bookmarkEnd w:id="2329"/>
      <w:r>
        <w:rPr>
          <w:rFonts w:hint="cs"/>
          <w:rtl/>
          <w:lang w:eastAsia="he-IL"/>
        </w:rPr>
        <w:t xml:space="preserve">מגן על אותו פקח שרואים מה קורה בהנחה שמתלוננים עליו תלונת </w:t>
      </w:r>
      <w:bookmarkStart w:id="2330" w:name="_ETM_Q1_4960913"/>
      <w:bookmarkEnd w:id="2330"/>
      <w:r>
        <w:rPr>
          <w:rFonts w:hint="cs"/>
          <w:rtl/>
          <w:lang w:eastAsia="he-IL"/>
        </w:rPr>
        <w:t>שווא וגם דברים כאלה לפעמים קורים לנו.</w:t>
      </w:r>
      <w:bookmarkStart w:id="2331" w:name="_ETM_Q1_4968343"/>
      <w:bookmarkEnd w:id="2331"/>
      <w:r>
        <w:rPr>
          <w:rFonts w:hint="cs"/>
          <w:rtl/>
          <w:lang w:eastAsia="he-IL"/>
        </w:rPr>
        <w:t xml:space="preserve"> אף אחד לא אוהב לקבל דוח ומתחיל להמציא כל מיני </w:t>
      </w:r>
      <w:bookmarkStart w:id="2332" w:name="_ETM_Q1_4968644"/>
      <w:bookmarkEnd w:id="2332"/>
      <w:r>
        <w:rPr>
          <w:rFonts w:hint="cs"/>
          <w:rtl/>
          <w:lang w:eastAsia="he-IL"/>
        </w:rPr>
        <w:t xml:space="preserve">סיפורים. לכן אני חושב שמצלמות גוף מהוות כלי שצריך </w:t>
      </w:r>
      <w:bookmarkStart w:id="2333" w:name="_ETM_Q1_4979065"/>
      <w:bookmarkEnd w:id="2333"/>
      <w:r>
        <w:rPr>
          <w:rFonts w:hint="cs"/>
          <w:rtl/>
          <w:lang w:eastAsia="he-IL"/>
        </w:rPr>
        <w:t>לחייב אותו. בנוהל אבל לחייב אות</w:t>
      </w:r>
      <w:bookmarkStart w:id="2334" w:name="_ETM_Q1_4979646"/>
      <w:bookmarkStart w:id="2335" w:name="_ETM_Q1_4979696"/>
      <w:bookmarkEnd w:id="2334"/>
      <w:bookmarkEnd w:id="2335"/>
      <w:r>
        <w:rPr>
          <w:rFonts w:hint="cs"/>
          <w:rtl/>
          <w:lang w:eastAsia="he-IL"/>
        </w:rPr>
        <w:t>ו.</w:t>
      </w:r>
    </w:p>
    <w:p w14:paraId="6492F080" w14:textId="77777777" w:rsidR="00310E58" w:rsidRDefault="00310E58" w:rsidP="003C612A">
      <w:pPr>
        <w:rPr>
          <w:rtl/>
          <w:lang w:eastAsia="he-IL"/>
        </w:rPr>
      </w:pPr>
    </w:p>
    <w:p w14:paraId="2007C69B" w14:textId="77777777" w:rsidR="003C612A" w:rsidRDefault="003C612A" w:rsidP="003C612A">
      <w:pPr>
        <w:rPr>
          <w:rStyle w:val="TagStyle"/>
          <w:rFonts w:ascii="David" w:hAnsi="David"/>
          <w:u w:val="single"/>
          <w:rtl/>
        </w:rPr>
      </w:pPr>
      <w:bookmarkStart w:id="2336" w:name="_ETM_Q1_4980444"/>
      <w:bookmarkEnd w:id="2336"/>
    </w:p>
    <w:p w14:paraId="6B40ED95" w14:textId="2652C48E" w:rsidR="003C612A" w:rsidRDefault="003C612A" w:rsidP="003C612A">
      <w:pPr>
        <w:pStyle w:val="a4"/>
        <w:keepNext/>
        <w:rPr>
          <w:rtl/>
        </w:rPr>
      </w:pPr>
      <w:bookmarkStart w:id="2337" w:name="ET_speaker_6156_371"/>
      <w:r w:rsidRPr="003C612A">
        <w:rPr>
          <w:rStyle w:val="TagStyle"/>
          <w:rtl/>
        </w:rPr>
        <w:t xml:space="preserve"> &lt;&lt; דובר &gt;&gt; </w:t>
      </w:r>
      <w:r>
        <w:rPr>
          <w:rtl/>
        </w:rPr>
        <w:t>גלעד קריב (העבודה):</w:t>
      </w:r>
      <w:r w:rsidRPr="003C612A">
        <w:rPr>
          <w:rStyle w:val="TagStyle"/>
          <w:rtl/>
        </w:rPr>
        <w:t xml:space="preserve"> &lt;&lt; דובר &gt;&gt;</w:t>
      </w:r>
      <w:r w:rsidR="00495A53">
        <w:rPr>
          <w:rtl/>
        </w:rPr>
        <w:t xml:space="preserve"> </w:t>
      </w:r>
      <w:bookmarkEnd w:id="2337"/>
    </w:p>
    <w:p w14:paraId="17039510" w14:textId="77777777" w:rsidR="003C612A" w:rsidRDefault="003C612A" w:rsidP="003C612A">
      <w:pPr>
        <w:pStyle w:val="KeepWithNext"/>
        <w:rPr>
          <w:rtl/>
          <w:lang w:eastAsia="he-IL"/>
        </w:rPr>
      </w:pPr>
    </w:p>
    <w:p w14:paraId="4CF337D4" w14:textId="7A3ADDE4" w:rsidR="003C612A" w:rsidRDefault="003C612A" w:rsidP="003C612A">
      <w:pPr>
        <w:rPr>
          <w:rtl/>
          <w:lang w:eastAsia="he-IL"/>
        </w:rPr>
      </w:pPr>
      <w:bookmarkStart w:id="2338" w:name="_ETM_Q1_4980710"/>
      <w:bookmarkEnd w:id="2338"/>
      <w:r>
        <w:rPr>
          <w:rFonts w:hint="cs"/>
          <w:rtl/>
          <w:lang w:eastAsia="he-IL"/>
        </w:rPr>
        <w:t>ל</w:t>
      </w:r>
      <w:bookmarkStart w:id="2339" w:name="_ETM_Q1_4980749"/>
      <w:bookmarkEnd w:id="2339"/>
      <w:r>
        <w:rPr>
          <w:rFonts w:hint="cs"/>
          <w:rtl/>
          <w:lang w:eastAsia="he-IL"/>
        </w:rPr>
        <w:t>מה בנוהל?</w:t>
      </w:r>
      <w:bookmarkStart w:id="2340" w:name="_ETM_Q1_4980834"/>
      <w:bookmarkStart w:id="2341" w:name="_ETM_Q1_4983802"/>
      <w:bookmarkEnd w:id="2340"/>
      <w:bookmarkEnd w:id="2341"/>
    </w:p>
    <w:p w14:paraId="64AE49E3" w14:textId="77777777" w:rsidR="003C612A" w:rsidRDefault="003C612A" w:rsidP="003C612A">
      <w:pPr>
        <w:rPr>
          <w:rtl/>
          <w:lang w:eastAsia="he-IL"/>
        </w:rPr>
      </w:pPr>
      <w:bookmarkStart w:id="2342" w:name="_ETM_Q1_4983841"/>
      <w:bookmarkStart w:id="2343" w:name="_ETM_Q1_4983595"/>
      <w:bookmarkEnd w:id="2342"/>
      <w:bookmarkEnd w:id="2343"/>
    </w:p>
    <w:p w14:paraId="207BF140" w14:textId="144CCAF2" w:rsidR="003C612A" w:rsidRDefault="003C612A" w:rsidP="003C612A">
      <w:pPr>
        <w:pStyle w:val="af6"/>
        <w:keepNext/>
        <w:rPr>
          <w:rtl/>
        </w:rPr>
      </w:pPr>
      <w:bookmarkStart w:id="2344" w:name="ET_yor_צביקה_פוגל___יורַ_370"/>
      <w:r w:rsidRPr="003C612A">
        <w:rPr>
          <w:rStyle w:val="TagStyle"/>
          <w:rtl/>
        </w:rPr>
        <w:t xml:space="preserve"> &lt;&lt; יור &gt;&gt; </w:t>
      </w:r>
      <w:r>
        <w:rPr>
          <w:rtl/>
        </w:rPr>
        <w:t>היו"ר צביקה פוגל:</w:t>
      </w:r>
      <w:r w:rsidRPr="003C612A">
        <w:rPr>
          <w:rStyle w:val="TagStyle"/>
          <w:rtl/>
        </w:rPr>
        <w:t xml:space="preserve"> &lt;&lt; יור &gt;&gt;</w:t>
      </w:r>
      <w:r w:rsidR="00495A53">
        <w:rPr>
          <w:rtl/>
        </w:rPr>
        <w:t xml:space="preserve"> </w:t>
      </w:r>
      <w:bookmarkEnd w:id="2344"/>
    </w:p>
    <w:p w14:paraId="54387F2A" w14:textId="77777777" w:rsidR="003C612A" w:rsidRDefault="003C612A" w:rsidP="003C612A">
      <w:pPr>
        <w:pStyle w:val="KeepWithNext"/>
        <w:rPr>
          <w:rtl/>
          <w:lang w:eastAsia="he-IL"/>
        </w:rPr>
      </w:pPr>
    </w:p>
    <w:p w14:paraId="1B80EEAB" w14:textId="6867EA3A" w:rsidR="003C612A" w:rsidRDefault="003C612A" w:rsidP="003C612A">
      <w:pPr>
        <w:rPr>
          <w:rtl/>
          <w:lang w:eastAsia="he-IL"/>
        </w:rPr>
      </w:pPr>
      <w:bookmarkStart w:id="2345" w:name="_ETM_Q1_4983873"/>
      <w:bookmarkStart w:id="2346" w:name="_ETM_Q1_4983915"/>
      <w:bookmarkEnd w:id="2345"/>
      <w:bookmarkEnd w:id="2346"/>
      <w:r>
        <w:rPr>
          <w:rFonts w:hint="cs"/>
          <w:rtl/>
          <w:lang w:eastAsia="he-IL"/>
        </w:rPr>
        <w:t xml:space="preserve">כי היום </w:t>
      </w:r>
      <w:bookmarkStart w:id="2347" w:name="_ETM_Q1_4983385"/>
      <w:bookmarkEnd w:id="2347"/>
      <w:r>
        <w:rPr>
          <w:rFonts w:hint="cs"/>
          <w:rtl/>
          <w:lang w:eastAsia="he-IL"/>
        </w:rPr>
        <w:t>אין חוק. גם למשטרה אין. יש נוהל.</w:t>
      </w:r>
    </w:p>
    <w:p w14:paraId="11900035" w14:textId="77777777" w:rsidR="003C612A" w:rsidRDefault="003C612A" w:rsidP="003C612A">
      <w:pPr>
        <w:rPr>
          <w:rtl/>
          <w:lang w:eastAsia="he-IL"/>
        </w:rPr>
      </w:pPr>
      <w:bookmarkStart w:id="2348" w:name="_ETM_Q1_4987029"/>
      <w:bookmarkStart w:id="2349" w:name="_ETM_Q1_4987067"/>
      <w:bookmarkStart w:id="2350" w:name="_ETM_Q1_4987813"/>
      <w:bookmarkEnd w:id="2348"/>
      <w:bookmarkEnd w:id="2349"/>
      <w:bookmarkEnd w:id="2350"/>
    </w:p>
    <w:p w14:paraId="1AF0F88A" w14:textId="342ED80A" w:rsidR="003C612A" w:rsidRDefault="003C612A" w:rsidP="003C612A">
      <w:pPr>
        <w:pStyle w:val="a4"/>
        <w:keepNext/>
        <w:rPr>
          <w:rtl/>
        </w:rPr>
      </w:pPr>
      <w:bookmarkStart w:id="2351" w:name="ET_speaker_6156_372"/>
      <w:r w:rsidRPr="003C612A">
        <w:rPr>
          <w:rStyle w:val="TagStyle"/>
          <w:rtl/>
        </w:rPr>
        <w:t xml:space="preserve"> &lt;&lt; דובר &gt;&gt; </w:t>
      </w:r>
      <w:r>
        <w:rPr>
          <w:rtl/>
        </w:rPr>
        <w:t>גלעד קריב (העבודה):</w:t>
      </w:r>
      <w:r w:rsidRPr="003C612A">
        <w:rPr>
          <w:rStyle w:val="TagStyle"/>
          <w:rtl/>
        </w:rPr>
        <w:t xml:space="preserve"> &lt;&lt; דובר &gt;&gt;</w:t>
      </w:r>
      <w:r w:rsidR="00495A53">
        <w:rPr>
          <w:rtl/>
        </w:rPr>
        <w:t xml:space="preserve"> </w:t>
      </w:r>
      <w:bookmarkEnd w:id="2351"/>
    </w:p>
    <w:p w14:paraId="7518E09F" w14:textId="77777777" w:rsidR="003C612A" w:rsidRDefault="003C612A" w:rsidP="003C612A">
      <w:pPr>
        <w:pStyle w:val="KeepWithNext"/>
        <w:rPr>
          <w:rtl/>
          <w:lang w:eastAsia="he-IL"/>
        </w:rPr>
      </w:pPr>
    </w:p>
    <w:p w14:paraId="33730FE4" w14:textId="0444115E" w:rsidR="003C612A" w:rsidRDefault="003C612A" w:rsidP="003C612A">
      <w:pPr>
        <w:rPr>
          <w:rtl/>
          <w:lang w:eastAsia="he-IL"/>
        </w:rPr>
      </w:pPr>
      <w:bookmarkStart w:id="2352" w:name="_ETM_Q1_4988064"/>
      <w:bookmarkStart w:id="2353" w:name="_ETM_Q1_4988106"/>
      <w:bookmarkEnd w:id="2352"/>
      <w:bookmarkEnd w:id="2353"/>
      <w:r>
        <w:rPr>
          <w:rFonts w:hint="cs"/>
          <w:rtl/>
          <w:lang w:eastAsia="he-IL"/>
        </w:rPr>
        <w:t>אבל אתה</w:t>
      </w:r>
      <w:r w:rsidR="00121B0E">
        <w:rPr>
          <w:rFonts w:hint="cs"/>
          <w:rtl/>
          <w:lang w:eastAsia="he-IL"/>
        </w:rPr>
        <w:t xml:space="preserve"> </w:t>
      </w:r>
      <w:r>
        <w:rPr>
          <w:rFonts w:hint="cs"/>
          <w:rtl/>
          <w:lang w:eastAsia="he-IL"/>
        </w:rPr>
        <w:t>יכול לקבוע בחקיקה.</w:t>
      </w:r>
    </w:p>
    <w:p w14:paraId="35756E51" w14:textId="77777777" w:rsidR="003C612A" w:rsidRDefault="003C612A" w:rsidP="003C612A">
      <w:pPr>
        <w:rPr>
          <w:rtl/>
          <w:lang w:eastAsia="he-IL"/>
        </w:rPr>
      </w:pPr>
    </w:p>
    <w:p w14:paraId="641720E9" w14:textId="08395813" w:rsidR="003C612A" w:rsidRDefault="003C612A" w:rsidP="003C612A">
      <w:pPr>
        <w:pStyle w:val="af6"/>
        <w:keepNext/>
        <w:rPr>
          <w:rtl/>
        </w:rPr>
      </w:pPr>
      <w:bookmarkStart w:id="2354" w:name="ET_yor_צביקה_פוגל___יורַ_373"/>
      <w:r w:rsidRPr="003C612A">
        <w:rPr>
          <w:rStyle w:val="TagStyle"/>
          <w:rtl/>
        </w:rPr>
        <w:t xml:space="preserve"> &lt;&lt; יור &gt;&gt; </w:t>
      </w:r>
      <w:r>
        <w:rPr>
          <w:rtl/>
        </w:rPr>
        <w:t>היו"ר צביקה פוגל:</w:t>
      </w:r>
      <w:r w:rsidRPr="003C612A">
        <w:rPr>
          <w:rStyle w:val="TagStyle"/>
          <w:rtl/>
        </w:rPr>
        <w:t xml:space="preserve"> &lt;&lt; יור &gt;&gt;</w:t>
      </w:r>
      <w:r w:rsidR="00495A53">
        <w:rPr>
          <w:rtl/>
        </w:rPr>
        <w:t xml:space="preserve"> </w:t>
      </w:r>
      <w:bookmarkEnd w:id="2354"/>
    </w:p>
    <w:p w14:paraId="1CBC09D2" w14:textId="77777777" w:rsidR="003C612A" w:rsidRDefault="003C612A" w:rsidP="003C612A">
      <w:pPr>
        <w:pStyle w:val="KeepWithNext"/>
        <w:rPr>
          <w:rtl/>
          <w:lang w:eastAsia="he-IL"/>
        </w:rPr>
      </w:pPr>
    </w:p>
    <w:p w14:paraId="16A1719D" w14:textId="4A7395A9" w:rsidR="003C612A" w:rsidRDefault="003C612A" w:rsidP="003C612A">
      <w:pPr>
        <w:rPr>
          <w:rtl/>
          <w:lang w:eastAsia="he-IL"/>
        </w:rPr>
      </w:pPr>
      <w:r>
        <w:rPr>
          <w:rFonts w:hint="cs"/>
          <w:rtl/>
          <w:lang w:eastAsia="he-IL"/>
        </w:rPr>
        <w:t>אני יכול לקבוע בחקיקה שייקבע נוהל.</w:t>
      </w:r>
    </w:p>
    <w:p w14:paraId="162C2163" w14:textId="77777777" w:rsidR="00D2010D" w:rsidRDefault="00D2010D" w:rsidP="003C612A">
      <w:pPr>
        <w:rPr>
          <w:rtl/>
          <w:lang w:eastAsia="he-IL"/>
        </w:rPr>
      </w:pPr>
      <w:bookmarkStart w:id="2355" w:name="_ETM_Q1_4993685"/>
      <w:bookmarkStart w:id="2356" w:name="_ETM_Q1_4993727"/>
      <w:bookmarkEnd w:id="2355"/>
      <w:bookmarkEnd w:id="2356"/>
    </w:p>
    <w:p w14:paraId="255ADB87" w14:textId="59FDE3ED" w:rsidR="00D2010D" w:rsidRDefault="00D2010D" w:rsidP="00D2010D">
      <w:pPr>
        <w:pStyle w:val="a4"/>
        <w:keepNext/>
        <w:rPr>
          <w:rtl/>
        </w:rPr>
      </w:pPr>
      <w:bookmarkStart w:id="2357" w:name="ET_speaker_6156_374"/>
      <w:r w:rsidRPr="00D2010D">
        <w:rPr>
          <w:rStyle w:val="TagStyle"/>
          <w:rtl/>
        </w:rPr>
        <w:t xml:space="preserve"> &lt;&lt; דובר &gt;&gt; </w:t>
      </w:r>
      <w:r>
        <w:rPr>
          <w:rtl/>
        </w:rPr>
        <w:t>גלעד קריב (העבודה):</w:t>
      </w:r>
      <w:r w:rsidRPr="00D2010D">
        <w:rPr>
          <w:rStyle w:val="TagStyle"/>
          <w:rtl/>
        </w:rPr>
        <w:t xml:space="preserve"> &lt;&lt; דובר &gt;&gt;</w:t>
      </w:r>
      <w:r w:rsidR="00495A53">
        <w:rPr>
          <w:rtl/>
        </w:rPr>
        <w:t xml:space="preserve"> </w:t>
      </w:r>
      <w:bookmarkEnd w:id="2357"/>
    </w:p>
    <w:p w14:paraId="19F8F98B" w14:textId="77777777" w:rsidR="00D2010D" w:rsidRDefault="00D2010D" w:rsidP="00D2010D">
      <w:pPr>
        <w:pStyle w:val="KeepWithNext"/>
        <w:rPr>
          <w:rtl/>
          <w:lang w:eastAsia="he-IL"/>
        </w:rPr>
      </w:pPr>
    </w:p>
    <w:p w14:paraId="5CD8B71F" w14:textId="1BC5441D" w:rsidR="00D2010D" w:rsidRDefault="00D2010D" w:rsidP="00D2010D">
      <w:pPr>
        <w:rPr>
          <w:rtl/>
          <w:lang w:eastAsia="he-IL"/>
        </w:rPr>
      </w:pPr>
      <w:r>
        <w:rPr>
          <w:rFonts w:hint="cs"/>
          <w:rtl/>
          <w:lang w:eastAsia="he-IL"/>
        </w:rPr>
        <w:t xml:space="preserve">או שייקבע נוהל או שכל מה שמוטל על שוטרים </w:t>
      </w:r>
      <w:bookmarkStart w:id="2358" w:name="_ETM_Q1_4997353"/>
      <w:bookmarkEnd w:id="2358"/>
      <w:r>
        <w:rPr>
          <w:rFonts w:hint="cs"/>
          <w:rtl/>
          <w:lang w:eastAsia="he-IL"/>
        </w:rPr>
        <w:t>יחול גם על פקחים.</w:t>
      </w:r>
    </w:p>
    <w:p w14:paraId="07902455" w14:textId="77777777" w:rsidR="00D2010D" w:rsidRDefault="00D2010D" w:rsidP="00D2010D">
      <w:pPr>
        <w:rPr>
          <w:rtl/>
          <w:lang w:eastAsia="he-IL"/>
        </w:rPr>
      </w:pPr>
      <w:bookmarkStart w:id="2359" w:name="_ETM_Q1_4998652"/>
      <w:bookmarkStart w:id="2360" w:name="_ETM_Q1_4998693"/>
      <w:bookmarkEnd w:id="2359"/>
      <w:bookmarkEnd w:id="2360"/>
    </w:p>
    <w:p w14:paraId="700BF07D" w14:textId="73729AFC" w:rsidR="00D2010D" w:rsidRDefault="00D2010D" w:rsidP="00D2010D">
      <w:pPr>
        <w:pStyle w:val="a4"/>
        <w:keepNext/>
        <w:rPr>
          <w:rtl/>
        </w:rPr>
      </w:pPr>
      <w:bookmarkStart w:id="2361" w:name="ET_speaker_6361_375"/>
      <w:r w:rsidRPr="00D2010D">
        <w:rPr>
          <w:rStyle w:val="TagStyle"/>
          <w:rtl/>
        </w:rPr>
        <w:t xml:space="preserve"> &lt;&lt; דובר &gt;&gt; </w:t>
      </w:r>
      <w:r>
        <w:rPr>
          <w:rtl/>
        </w:rPr>
        <w:t>נאור שירי (יש עתיד):</w:t>
      </w:r>
      <w:r w:rsidRPr="00D2010D">
        <w:rPr>
          <w:rStyle w:val="TagStyle"/>
          <w:rtl/>
        </w:rPr>
        <w:t xml:space="preserve"> &lt;&lt; דובר &gt;&gt;</w:t>
      </w:r>
      <w:r w:rsidR="00495A53">
        <w:rPr>
          <w:rtl/>
        </w:rPr>
        <w:t xml:space="preserve"> </w:t>
      </w:r>
      <w:bookmarkEnd w:id="2361"/>
    </w:p>
    <w:p w14:paraId="57E2AF7F" w14:textId="77777777" w:rsidR="00D2010D" w:rsidRDefault="00D2010D" w:rsidP="00D2010D">
      <w:pPr>
        <w:pStyle w:val="KeepWithNext"/>
        <w:rPr>
          <w:rtl/>
          <w:lang w:eastAsia="he-IL"/>
        </w:rPr>
      </w:pPr>
    </w:p>
    <w:p w14:paraId="544F6A11" w14:textId="2EA2C9D9" w:rsidR="00D2010D" w:rsidRDefault="00D2010D" w:rsidP="00D2010D">
      <w:pPr>
        <w:rPr>
          <w:rtl/>
          <w:lang w:eastAsia="he-IL"/>
        </w:rPr>
      </w:pPr>
      <w:r>
        <w:rPr>
          <w:rFonts w:hint="cs"/>
          <w:rtl/>
          <w:lang w:eastAsia="he-IL"/>
        </w:rPr>
        <w:t>נכון,</w:t>
      </w:r>
      <w:r w:rsidR="00121B0E">
        <w:rPr>
          <w:rFonts w:hint="cs"/>
          <w:rtl/>
          <w:lang w:eastAsia="he-IL"/>
        </w:rPr>
        <w:t xml:space="preserve"> </w:t>
      </w:r>
      <w:r>
        <w:rPr>
          <w:rFonts w:hint="cs"/>
          <w:rtl/>
          <w:lang w:eastAsia="he-IL"/>
        </w:rPr>
        <w:t>אבל בעירייה יש נהלים.</w:t>
      </w:r>
      <w:r w:rsidR="00121B0E">
        <w:rPr>
          <w:rFonts w:hint="cs"/>
          <w:rtl/>
          <w:lang w:eastAsia="he-IL"/>
        </w:rPr>
        <w:t xml:space="preserve"> </w:t>
      </w:r>
      <w:r>
        <w:rPr>
          <w:rFonts w:hint="cs"/>
          <w:rtl/>
          <w:lang w:eastAsia="he-IL"/>
        </w:rPr>
        <w:t>לעיריות היום יש נהלים.</w:t>
      </w:r>
    </w:p>
    <w:p w14:paraId="185401BE" w14:textId="77777777" w:rsidR="00D2010D" w:rsidRDefault="00D2010D" w:rsidP="00D2010D">
      <w:pPr>
        <w:rPr>
          <w:rtl/>
          <w:lang w:eastAsia="he-IL"/>
        </w:rPr>
      </w:pPr>
      <w:bookmarkStart w:id="2362" w:name="_ETM_Q1_5004155"/>
      <w:bookmarkStart w:id="2363" w:name="_ETM_Q1_5004197"/>
      <w:bookmarkEnd w:id="2362"/>
      <w:bookmarkEnd w:id="2363"/>
    </w:p>
    <w:p w14:paraId="77C111F5" w14:textId="155A98C4" w:rsidR="00D2010D" w:rsidRDefault="00D2010D" w:rsidP="00D2010D">
      <w:pPr>
        <w:pStyle w:val="a4"/>
        <w:keepNext/>
        <w:rPr>
          <w:rtl/>
        </w:rPr>
      </w:pPr>
      <w:bookmarkStart w:id="2364" w:name="ET_speaker_6156_376"/>
      <w:r w:rsidRPr="00D2010D">
        <w:rPr>
          <w:rStyle w:val="TagStyle"/>
          <w:rtl/>
        </w:rPr>
        <w:t xml:space="preserve"> &lt;&lt; דובר &gt;&gt; </w:t>
      </w:r>
      <w:r>
        <w:rPr>
          <w:rtl/>
        </w:rPr>
        <w:t>גלעד קריב (העבודה):</w:t>
      </w:r>
      <w:r w:rsidRPr="00D2010D">
        <w:rPr>
          <w:rStyle w:val="TagStyle"/>
          <w:rtl/>
        </w:rPr>
        <w:t xml:space="preserve"> &lt;&lt; דובר &gt;&gt;</w:t>
      </w:r>
      <w:r w:rsidR="00495A53">
        <w:rPr>
          <w:rtl/>
        </w:rPr>
        <w:t xml:space="preserve"> </w:t>
      </w:r>
      <w:bookmarkEnd w:id="2364"/>
    </w:p>
    <w:p w14:paraId="22688BB2" w14:textId="77777777" w:rsidR="00D2010D" w:rsidRDefault="00D2010D" w:rsidP="00D2010D">
      <w:pPr>
        <w:pStyle w:val="KeepWithNext"/>
        <w:rPr>
          <w:rtl/>
          <w:lang w:eastAsia="he-IL"/>
        </w:rPr>
      </w:pPr>
    </w:p>
    <w:p w14:paraId="71CB23EE" w14:textId="5815FA35" w:rsidR="00D2010D" w:rsidRDefault="00D2010D" w:rsidP="00D2010D">
      <w:pPr>
        <w:rPr>
          <w:rtl/>
          <w:lang w:eastAsia="he-IL"/>
        </w:rPr>
      </w:pPr>
      <w:r>
        <w:rPr>
          <w:rFonts w:hint="cs"/>
          <w:rtl/>
          <w:lang w:eastAsia="he-IL"/>
        </w:rPr>
        <w:t>אבל לא יכול להיות הבדל בין</w:t>
      </w:r>
      <w:r w:rsidR="00121B0E">
        <w:rPr>
          <w:rFonts w:hint="cs"/>
          <w:rtl/>
          <w:lang w:eastAsia="he-IL"/>
        </w:rPr>
        <w:t xml:space="preserve"> </w:t>
      </w:r>
      <w:r>
        <w:rPr>
          <w:rFonts w:hint="cs"/>
          <w:rtl/>
          <w:lang w:eastAsia="he-IL"/>
        </w:rPr>
        <w:t>עירייה אחת בה יש נוהל לבין עירייה אחרת בה אין נוהל.</w:t>
      </w:r>
      <w:bookmarkStart w:id="2365" w:name="_ETM_Q1_5008071"/>
      <w:bookmarkEnd w:id="2365"/>
    </w:p>
    <w:p w14:paraId="6306DCC6" w14:textId="77777777" w:rsidR="00B00A05" w:rsidRDefault="00B00A05" w:rsidP="00D2010D">
      <w:pPr>
        <w:rPr>
          <w:rtl/>
          <w:lang w:eastAsia="he-IL"/>
        </w:rPr>
      </w:pPr>
      <w:bookmarkStart w:id="2366" w:name="_ETM_Q1_5008115"/>
      <w:bookmarkEnd w:id="2366"/>
    </w:p>
    <w:p w14:paraId="3E7CC07D" w14:textId="7E8FED4A" w:rsidR="00B00A05" w:rsidRDefault="00B00A05" w:rsidP="00B00A05">
      <w:pPr>
        <w:pStyle w:val="af9"/>
        <w:keepNext/>
        <w:rPr>
          <w:rtl/>
          <w:lang w:eastAsia="he-IL"/>
        </w:rPr>
      </w:pPr>
      <w:bookmarkStart w:id="2367" w:name="ET_guest_חנן_פרץ_378"/>
      <w:r w:rsidRPr="00B00A05">
        <w:rPr>
          <w:rStyle w:val="TagStyle"/>
          <w:rtl/>
        </w:rPr>
        <w:t xml:space="preserve"> &lt;&lt; אורח &gt;&gt; </w:t>
      </w:r>
      <w:r>
        <w:rPr>
          <w:rtl/>
          <w:lang w:eastAsia="he-IL"/>
        </w:rPr>
        <w:t>חנן פרץ:</w:t>
      </w:r>
      <w:r w:rsidRPr="00B00A05">
        <w:rPr>
          <w:rStyle w:val="TagStyle"/>
          <w:rtl/>
        </w:rPr>
        <w:t xml:space="preserve"> &lt;&lt; אורח &gt;&gt;</w:t>
      </w:r>
      <w:r w:rsidR="00495A53">
        <w:rPr>
          <w:rtl/>
          <w:lang w:eastAsia="he-IL"/>
        </w:rPr>
        <w:t xml:space="preserve"> </w:t>
      </w:r>
      <w:bookmarkEnd w:id="2367"/>
    </w:p>
    <w:p w14:paraId="75563062" w14:textId="77777777" w:rsidR="00B00A05" w:rsidRDefault="00B00A05" w:rsidP="00B00A05">
      <w:pPr>
        <w:pStyle w:val="KeepWithNext"/>
        <w:rPr>
          <w:rtl/>
          <w:lang w:eastAsia="he-IL"/>
        </w:rPr>
      </w:pPr>
    </w:p>
    <w:p w14:paraId="0B5BAD11" w14:textId="76BDA6E9" w:rsidR="00B00A05" w:rsidRDefault="00B00A05" w:rsidP="00B00A05">
      <w:pPr>
        <w:rPr>
          <w:rtl/>
          <w:lang w:eastAsia="he-IL"/>
        </w:rPr>
      </w:pPr>
      <w:r>
        <w:rPr>
          <w:rFonts w:hint="cs"/>
          <w:rtl/>
          <w:lang w:eastAsia="he-IL"/>
        </w:rPr>
        <w:t xml:space="preserve">כל מה שנאמר כאן וכל מה </w:t>
      </w:r>
      <w:bookmarkStart w:id="2368" w:name="_ETM_Q1_5015700"/>
      <w:bookmarkEnd w:id="2368"/>
      <w:r>
        <w:rPr>
          <w:rFonts w:hint="cs"/>
          <w:rtl/>
          <w:lang w:eastAsia="he-IL"/>
        </w:rPr>
        <w:t xml:space="preserve">שאני שומע, שוב, ברגע שנעבור הסמכה, אנחנו נדע מה לעשות. אני לא הולך לבדוק אדם שעולה לרכב אם הוא שיכור או לא שיכור, ממש </w:t>
      </w:r>
      <w:bookmarkStart w:id="2369" w:name="_ETM_Q1_5026347"/>
      <w:bookmarkEnd w:id="2369"/>
      <w:r>
        <w:rPr>
          <w:rFonts w:hint="cs"/>
          <w:rtl/>
          <w:lang w:eastAsia="he-IL"/>
        </w:rPr>
        <w:t>לא, אני לא הולך לעשות את זה.</w:t>
      </w:r>
      <w:bookmarkStart w:id="2370" w:name="_ETM_Q1_5026199"/>
      <w:bookmarkEnd w:id="2370"/>
      <w:r w:rsidR="008E25BD">
        <w:rPr>
          <w:rFonts w:hint="cs"/>
          <w:rtl/>
          <w:lang w:eastAsia="he-IL"/>
        </w:rPr>
        <w:t xml:space="preserve"> דרך אגב, הוא לא חייב </w:t>
      </w:r>
      <w:bookmarkStart w:id="2371" w:name="_ETM_Q1_5028778"/>
      <w:bookmarkEnd w:id="2371"/>
      <w:r w:rsidR="008E25BD">
        <w:rPr>
          <w:rFonts w:hint="cs"/>
          <w:rtl/>
          <w:lang w:eastAsia="he-IL"/>
        </w:rPr>
        <w:t xml:space="preserve">להיות שיכור. הוא יכול להיות סתם עבריין </w:t>
      </w:r>
      <w:bookmarkStart w:id="2372" w:name="_ETM_Q1_5032474"/>
      <w:bookmarkEnd w:id="2372"/>
      <w:r w:rsidR="008E25BD">
        <w:rPr>
          <w:rFonts w:hint="cs"/>
          <w:rtl/>
          <w:lang w:eastAsia="he-IL"/>
        </w:rPr>
        <w:t xml:space="preserve">בריון ולצערי יש לנו כאלה לא מעט </w:t>
      </w:r>
      <w:bookmarkStart w:id="2373" w:name="_ETM_Q1_5035682"/>
      <w:bookmarkEnd w:id="2373"/>
      <w:r w:rsidR="008E25BD">
        <w:rPr>
          <w:rFonts w:hint="cs"/>
          <w:rtl/>
          <w:lang w:eastAsia="he-IL"/>
        </w:rPr>
        <w:t xml:space="preserve">בריונים שעולים לאוטו ומשתוללים בכבישים. </w:t>
      </w:r>
      <w:bookmarkStart w:id="2374" w:name="_ETM_Q1_5038504"/>
      <w:bookmarkEnd w:id="2374"/>
      <w:r w:rsidR="008E25BD">
        <w:rPr>
          <w:rFonts w:hint="cs"/>
          <w:rtl/>
          <w:lang w:eastAsia="he-IL"/>
        </w:rPr>
        <w:t>הוא לא שיכור אלא הוא פשוט עבריין. אז מה, אני</w:t>
      </w:r>
      <w:bookmarkStart w:id="2375" w:name="_ETM_Q1_5042233"/>
      <w:bookmarkEnd w:id="2375"/>
      <w:r w:rsidR="008E25BD">
        <w:rPr>
          <w:rFonts w:hint="cs"/>
          <w:rtl/>
          <w:lang w:eastAsia="he-IL"/>
        </w:rPr>
        <w:t xml:space="preserve"> לא אתן לו להמשיך להשתולל ולהרוג או להיהרג. כלי נשק, כמו שנאמר כאן, הוא לא רק אקדח או </w:t>
      </w:r>
      <w:bookmarkStart w:id="2376" w:name="_ETM_Q1_5051154"/>
      <w:bookmarkEnd w:id="2376"/>
      <w:r w:rsidR="008E25BD">
        <w:rPr>
          <w:rFonts w:hint="cs"/>
          <w:rtl/>
          <w:lang w:eastAsia="he-IL"/>
        </w:rPr>
        <w:t xml:space="preserve">רובה אלא זה יכול להיות בקבוק תבערה, זה יכול </w:t>
      </w:r>
      <w:bookmarkStart w:id="2377" w:name="_ETM_Q1_5054497"/>
      <w:bookmarkEnd w:id="2377"/>
      <w:r w:rsidR="008E25BD">
        <w:rPr>
          <w:rFonts w:hint="cs"/>
          <w:rtl/>
          <w:lang w:eastAsia="he-IL"/>
        </w:rPr>
        <w:t>להיות סכין, זה יכול להיות לום מברזל. שוב, אנחנ</w:t>
      </w:r>
      <w:bookmarkStart w:id="2378" w:name="_ETM_Q1_5058572"/>
      <w:bookmarkEnd w:id="2378"/>
      <w:r w:rsidR="008E25BD">
        <w:rPr>
          <w:rFonts w:hint="cs"/>
          <w:rtl/>
          <w:lang w:eastAsia="he-IL"/>
        </w:rPr>
        <w:t>ו מבקשים להתעסק בדברים שהם מצילי חיים</w:t>
      </w:r>
      <w:r w:rsidR="00121B0E">
        <w:rPr>
          <w:rFonts w:hint="cs"/>
          <w:rtl/>
          <w:lang w:eastAsia="he-IL"/>
        </w:rPr>
        <w:t xml:space="preserve"> </w:t>
      </w:r>
      <w:r w:rsidR="008E25BD">
        <w:rPr>
          <w:rFonts w:hint="cs"/>
          <w:rtl/>
          <w:lang w:eastAsia="he-IL"/>
        </w:rPr>
        <w:t>ולא מעבר</w:t>
      </w:r>
      <w:bookmarkStart w:id="2379" w:name="_ETM_Q1_5063340"/>
      <w:bookmarkEnd w:id="2379"/>
      <w:r w:rsidR="008E25BD">
        <w:rPr>
          <w:rFonts w:hint="cs"/>
          <w:rtl/>
          <w:lang w:eastAsia="he-IL"/>
        </w:rPr>
        <w:t xml:space="preserve"> לזה.</w:t>
      </w:r>
      <w:r w:rsidR="00121B0E">
        <w:rPr>
          <w:rFonts w:hint="cs"/>
          <w:rtl/>
          <w:lang w:eastAsia="he-IL"/>
        </w:rPr>
        <w:t xml:space="preserve"> </w:t>
      </w:r>
      <w:r w:rsidR="008E25BD">
        <w:rPr>
          <w:rFonts w:hint="cs"/>
          <w:rtl/>
          <w:lang w:eastAsia="he-IL"/>
        </w:rPr>
        <w:t>תודה רבה.</w:t>
      </w:r>
    </w:p>
    <w:p w14:paraId="39277E36" w14:textId="77777777" w:rsidR="008E25BD" w:rsidRDefault="008E25BD" w:rsidP="00B00A05">
      <w:pPr>
        <w:rPr>
          <w:rtl/>
          <w:lang w:eastAsia="he-IL"/>
        </w:rPr>
      </w:pPr>
      <w:bookmarkStart w:id="2380" w:name="_ETM_Q1_5070248"/>
      <w:bookmarkStart w:id="2381" w:name="_ETM_Q1_5070295"/>
      <w:bookmarkStart w:id="2382" w:name="_ETM_Q1_5069674"/>
      <w:bookmarkEnd w:id="2380"/>
      <w:bookmarkEnd w:id="2381"/>
      <w:bookmarkEnd w:id="2382"/>
    </w:p>
    <w:p w14:paraId="157CACB7" w14:textId="02EF7ECE" w:rsidR="008E25BD" w:rsidRDefault="008E25BD" w:rsidP="008E25BD">
      <w:pPr>
        <w:pStyle w:val="af6"/>
        <w:keepNext/>
        <w:rPr>
          <w:rtl/>
        </w:rPr>
      </w:pPr>
      <w:bookmarkStart w:id="2383" w:name="ET_yor_צביקה_פוגל___יורַ_379"/>
      <w:r w:rsidRPr="008E25BD">
        <w:rPr>
          <w:rStyle w:val="TagStyle"/>
          <w:rtl/>
        </w:rPr>
        <w:t xml:space="preserve"> &lt;&lt; יור &gt;&gt; </w:t>
      </w:r>
      <w:r>
        <w:rPr>
          <w:rtl/>
        </w:rPr>
        <w:t>היו"ר צביקה פוגל:</w:t>
      </w:r>
      <w:r w:rsidRPr="008E25BD">
        <w:rPr>
          <w:rStyle w:val="TagStyle"/>
          <w:rtl/>
        </w:rPr>
        <w:t xml:space="preserve"> &lt;&lt; יור &gt;&gt;</w:t>
      </w:r>
      <w:r w:rsidR="00495A53">
        <w:rPr>
          <w:rtl/>
        </w:rPr>
        <w:t xml:space="preserve"> </w:t>
      </w:r>
      <w:bookmarkEnd w:id="2383"/>
    </w:p>
    <w:p w14:paraId="7B763A5A" w14:textId="77777777" w:rsidR="008E25BD" w:rsidRDefault="008E25BD" w:rsidP="008E25BD">
      <w:pPr>
        <w:pStyle w:val="KeepWithNext"/>
        <w:rPr>
          <w:rtl/>
          <w:lang w:eastAsia="he-IL"/>
        </w:rPr>
      </w:pPr>
    </w:p>
    <w:p w14:paraId="660C47D5" w14:textId="4FEE1DFC" w:rsidR="008E25BD" w:rsidRDefault="008E25BD" w:rsidP="008E25BD">
      <w:pPr>
        <w:rPr>
          <w:rtl/>
          <w:lang w:eastAsia="he-IL"/>
        </w:rPr>
      </w:pPr>
      <w:bookmarkStart w:id="2384" w:name="_ETM_Q1_5070029"/>
      <w:bookmarkEnd w:id="2384"/>
      <w:r>
        <w:rPr>
          <w:rFonts w:hint="cs"/>
          <w:rtl/>
          <w:lang w:eastAsia="he-IL"/>
        </w:rPr>
        <w:t>ת</w:t>
      </w:r>
      <w:bookmarkStart w:id="2385" w:name="_ETM_Q1_5070079"/>
      <w:bookmarkEnd w:id="2385"/>
      <w:r>
        <w:rPr>
          <w:rFonts w:hint="cs"/>
          <w:rtl/>
          <w:lang w:eastAsia="he-IL"/>
        </w:rPr>
        <w:t>ודה.</w:t>
      </w:r>
      <w:r w:rsidR="00121B0E">
        <w:rPr>
          <w:rFonts w:hint="cs"/>
          <w:rtl/>
          <w:lang w:eastAsia="he-IL"/>
        </w:rPr>
        <w:t xml:space="preserve"> </w:t>
      </w:r>
      <w:r>
        <w:rPr>
          <w:rFonts w:hint="cs"/>
          <w:rtl/>
          <w:lang w:eastAsia="he-IL"/>
        </w:rPr>
        <w:t>כרגיל אמרת</w:t>
      </w:r>
      <w:r w:rsidR="00121B0E">
        <w:rPr>
          <w:rFonts w:hint="cs"/>
          <w:rtl/>
          <w:lang w:eastAsia="he-IL"/>
        </w:rPr>
        <w:t xml:space="preserve"> </w:t>
      </w:r>
      <w:r>
        <w:rPr>
          <w:rFonts w:hint="cs"/>
          <w:rtl/>
          <w:lang w:eastAsia="he-IL"/>
        </w:rPr>
        <w:t>דברי</w:t>
      </w:r>
      <w:r w:rsidR="00121B0E">
        <w:rPr>
          <w:rFonts w:hint="cs"/>
          <w:rtl/>
          <w:lang w:eastAsia="he-IL"/>
        </w:rPr>
        <w:t xml:space="preserve"> </w:t>
      </w:r>
      <w:r>
        <w:rPr>
          <w:rFonts w:hint="cs"/>
          <w:rtl/>
          <w:lang w:eastAsia="he-IL"/>
        </w:rPr>
        <w:t>טעם. תמשיך להיות איתנו.</w:t>
      </w:r>
    </w:p>
    <w:p w14:paraId="022F9215" w14:textId="77777777" w:rsidR="008E25BD" w:rsidRDefault="008E25BD" w:rsidP="008E25BD">
      <w:pPr>
        <w:rPr>
          <w:rtl/>
          <w:lang w:eastAsia="he-IL"/>
        </w:rPr>
      </w:pPr>
      <w:bookmarkStart w:id="2386" w:name="_ETM_Q1_5073785"/>
      <w:bookmarkStart w:id="2387" w:name="_ETM_Q1_5073832"/>
      <w:bookmarkEnd w:id="2386"/>
      <w:bookmarkEnd w:id="2387"/>
    </w:p>
    <w:p w14:paraId="47DB31B3" w14:textId="31E521B9" w:rsidR="008E25BD" w:rsidRDefault="008E25BD" w:rsidP="008E25BD">
      <w:pPr>
        <w:rPr>
          <w:rtl/>
          <w:lang w:eastAsia="he-IL"/>
        </w:rPr>
      </w:pPr>
      <w:bookmarkStart w:id="2388" w:name="_ETM_Q1_5075208"/>
      <w:bookmarkStart w:id="2389" w:name="_ETM_Q1_5075250"/>
      <w:bookmarkEnd w:id="2388"/>
      <w:bookmarkEnd w:id="2389"/>
      <w:r>
        <w:rPr>
          <w:rFonts w:hint="cs"/>
          <w:rtl/>
          <w:lang w:eastAsia="he-IL"/>
        </w:rPr>
        <w:t xml:space="preserve">הנושא הזה היה מספיק חשוב </w:t>
      </w:r>
      <w:bookmarkStart w:id="2390" w:name="_ETM_Q1_5078273"/>
      <w:bookmarkEnd w:id="2390"/>
      <w:r>
        <w:rPr>
          <w:rFonts w:hint="cs"/>
          <w:rtl/>
          <w:lang w:eastAsia="he-IL"/>
        </w:rPr>
        <w:t>להשקיע בו את כל הזמן אבל חברי הכנסת ביקשו את ההבהרה על הנושא של היחסיות בין פקחים, שו</w:t>
      </w:r>
      <w:bookmarkStart w:id="2391" w:name="_ETM_Q1_5086012"/>
      <w:bookmarkEnd w:id="2391"/>
      <w:r>
        <w:rPr>
          <w:rFonts w:hint="cs"/>
          <w:rtl/>
          <w:lang w:eastAsia="he-IL"/>
        </w:rPr>
        <w:t>טרים, הורדה, עלייה</w:t>
      </w:r>
      <w:r w:rsidR="00121B0E">
        <w:rPr>
          <w:rFonts w:hint="cs"/>
          <w:rtl/>
          <w:lang w:eastAsia="he-IL"/>
        </w:rPr>
        <w:t xml:space="preserve"> </w:t>
      </w:r>
      <w:r>
        <w:rPr>
          <w:rFonts w:hint="cs"/>
          <w:rtl/>
          <w:lang w:eastAsia="he-IL"/>
        </w:rPr>
        <w:t>ובמיוחד בהתייחסות לרשויות ה</w:t>
      </w:r>
      <w:bookmarkStart w:id="2392" w:name="_ETM_Q1_5090104"/>
      <w:bookmarkEnd w:id="2392"/>
      <w:r>
        <w:rPr>
          <w:rFonts w:hint="cs"/>
          <w:rtl/>
          <w:lang w:eastAsia="he-IL"/>
        </w:rPr>
        <w:t>חלשות כדי שזה לא יהיה שיטור עירוני רק לרשויות החזקות.</w:t>
      </w:r>
      <w:bookmarkStart w:id="2393" w:name="_ETM_Q1_5096844"/>
      <w:bookmarkEnd w:id="2393"/>
    </w:p>
    <w:p w14:paraId="297D0A4A" w14:textId="77777777" w:rsidR="008E25BD" w:rsidRDefault="008E25BD" w:rsidP="008E25BD">
      <w:pPr>
        <w:rPr>
          <w:rtl/>
          <w:lang w:eastAsia="he-IL"/>
        </w:rPr>
      </w:pPr>
    </w:p>
    <w:p w14:paraId="0EE18356" w14:textId="70B192C2" w:rsidR="008E25BD" w:rsidRDefault="008E25BD" w:rsidP="008E25BD">
      <w:pPr>
        <w:rPr>
          <w:rtl/>
          <w:lang w:eastAsia="he-IL"/>
        </w:rPr>
      </w:pPr>
      <w:r>
        <w:rPr>
          <w:rFonts w:hint="cs"/>
          <w:rtl/>
          <w:lang w:eastAsia="he-IL"/>
        </w:rPr>
        <w:t>בנושא הזה המשרד פעל ואני מבין שאת מובילה את זה. תאמרו לנו</w:t>
      </w:r>
      <w:bookmarkStart w:id="2394" w:name="_ETM_Q1_5103570"/>
      <w:bookmarkEnd w:id="2394"/>
      <w:r>
        <w:rPr>
          <w:rFonts w:hint="cs"/>
          <w:rtl/>
          <w:lang w:eastAsia="he-IL"/>
        </w:rPr>
        <w:t xml:space="preserve"> את הדברים בפירוט</w:t>
      </w:r>
      <w:r w:rsidR="00121B0E">
        <w:rPr>
          <w:rFonts w:hint="cs"/>
          <w:rtl/>
          <w:lang w:eastAsia="he-IL"/>
        </w:rPr>
        <w:t xml:space="preserve"> </w:t>
      </w:r>
      <w:r>
        <w:rPr>
          <w:rFonts w:hint="cs"/>
          <w:rtl/>
          <w:lang w:eastAsia="he-IL"/>
        </w:rPr>
        <w:t>ולאט לאט ואחר כך ניתן זמן לשאלות.</w:t>
      </w:r>
    </w:p>
    <w:p w14:paraId="0C11FCFE" w14:textId="77777777" w:rsidR="008E25BD" w:rsidRDefault="008E25BD" w:rsidP="008E25BD">
      <w:pPr>
        <w:rPr>
          <w:rtl/>
          <w:lang w:eastAsia="he-IL"/>
        </w:rPr>
      </w:pPr>
      <w:bookmarkStart w:id="2395" w:name="_ETM_Q1_5105128"/>
      <w:bookmarkStart w:id="2396" w:name="_ETM_Q1_5105176"/>
      <w:bookmarkStart w:id="2397" w:name="_ETM_Q1_5106041"/>
      <w:bookmarkEnd w:id="2395"/>
      <w:bookmarkEnd w:id="2396"/>
      <w:bookmarkEnd w:id="2397"/>
    </w:p>
    <w:p w14:paraId="49CB9507" w14:textId="21EF52D6" w:rsidR="008E25BD" w:rsidRDefault="008E25BD" w:rsidP="008E25BD">
      <w:pPr>
        <w:pStyle w:val="af9"/>
        <w:keepNext/>
        <w:rPr>
          <w:rtl/>
          <w:lang w:eastAsia="he-IL"/>
        </w:rPr>
      </w:pPr>
      <w:bookmarkStart w:id="2398" w:name="ET_guest_טל_גבאי_380"/>
      <w:r w:rsidRPr="008E25BD">
        <w:rPr>
          <w:rStyle w:val="TagStyle"/>
          <w:rtl/>
        </w:rPr>
        <w:t xml:space="preserve"> &lt;&lt; אורח &gt;&gt; </w:t>
      </w:r>
      <w:r>
        <w:rPr>
          <w:rtl/>
          <w:lang w:eastAsia="he-IL"/>
        </w:rPr>
        <w:t>טל גבאי:</w:t>
      </w:r>
      <w:r w:rsidRPr="008E25BD">
        <w:rPr>
          <w:rStyle w:val="TagStyle"/>
          <w:rtl/>
        </w:rPr>
        <w:t xml:space="preserve"> &lt;&lt; אורח &gt;&gt;</w:t>
      </w:r>
      <w:r w:rsidR="00495A53">
        <w:rPr>
          <w:rtl/>
          <w:lang w:eastAsia="he-IL"/>
        </w:rPr>
        <w:t xml:space="preserve"> </w:t>
      </w:r>
      <w:bookmarkEnd w:id="2398"/>
    </w:p>
    <w:p w14:paraId="4C5FBE15" w14:textId="77777777" w:rsidR="008E25BD" w:rsidRDefault="008E25BD" w:rsidP="008E25BD">
      <w:pPr>
        <w:pStyle w:val="KeepWithNext"/>
        <w:rPr>
          <w:rtl/>
          <w:lang w:eastAsia="he-IL"/>
        </w:rPr>
      </w:pPr>
    </w:p>
    <w:p w14:paraId="06F46B1D" w14:textId="7B29473C" w:rsidR="008E25BD" w:rsidRDefault="008E25BD" w:rsidP="008E25BD">
      <w:pPr>
        <w:rPr>
          <w:rtl/>
          <w:lang w:eastAsia="he-IL"/>
        </w:rPr>
      </w:pPr>
      <w:bookmarkStart w:id="2399" w:name="_ETM_Q1_5106302"/>
      <w:bookmarkStart w:id="2400" w:name="_ETM_Q1_5106339"/>
      <w:bookmarkEnd w:id="2399"/>
      <w:bookmarkEnd w:id="2400"/>
      <w:r>
        <w:rPr>
          <w:rFonts w:hint="cs"/>
          <w:rtl/>
          <w:lang w:eastAsia="he-IL"/>
        </w:rPr>
        <w:t>המשרד לביטחון לאומי.</w:t>
      </w:r>
      <w:bookmarkStart w:id="2401" w:name="_ETM_Q1_5111668"/>
      <w:bookmarkEnd w:id="2401"/>
      <w:r>
        <w:rPr>
          <w:rFonts w:hint="cs"/>
          <w:rtl/>
          <w:lang w:eastAsia="he-IL"/>
        </w:rPr>
        <w:t xml:space="preserve"> אנחנו היינו כאן והצגנו את </w:t>
      </w:r>
      <w:bookmarkStart w:id="2402" w:name="_ETM_Q1_5114324"/>
      <w:bookmarkEnd w:id="2402"/>
      <w:r>
        <w:rPr>
          <w:rFonts w:hint="cs"/>
          <w:rtl/>
          <w:lang w:eastAsia="he-IL"/>
        </w:rPr>
        <w:t>המודל</w:t>
      </w:r>
      <w:r w:rsidR="00121B0E">
        <w:rPr>
          <w:rFonts w:hint="cs"/>
          <w:rtl/>
          <w:lang w:eastAsia="he-IL"/>
        </w:rPr>
        <w:t xml:space="preserve"> </w:t>
      </w:r>
      <w:r>
        <w:rPr>
          <w:rFonts w:hint="cs"/>
          <w:rtl/>
          <w:lang w:eastAsia="he-IL"/>
        </w:rPr>
        <w:t>שיצרנו כדי לקבוע את הכללים הברורים לסדר כני</w:t>
      </w:r>
      <w:bookmarkStart w:id="2403" w:name="_ETM_Q1_5121968"/>
      <w:bookmarkEnd w:id="2403"/>
      <w:r>
        <w:rPr>
          <w:rFonts w:hint="cs"/>
          <w:rtl/>
          <w:lang w:eastAsia="he-IL"/>
        </w:rPr>
        <w:t>סת הרשות, את גודל הכוח ואת היחסים. התייחסנו באמת</w:t>
      </w:r>
      <w:bookmarkStart w:id="2404" w:name="_ETM_Q1_5126924"/>
      <w:bookmarkEnd w:id="2404"/>
      <w:r>
        <w:rPr>
          <w:rFonts w:hint="cs"/>
          <w:rtl/>
          <w:lang w:eastAsia="he-IL"/>
        </w:rPr>
        <w:t xml:space="preserve"> והראינו את כל הרכיבים שמרכיבים את המודל</w:t>
      </w:r>
      <w:r w:rsidR="00AB6AF4">
        <w:rPr>
          <w:rFonts w:hint="cs"/>
          <w:rtl/>
          <w:lang w:eastAsia="he-IL"/>
        </w:rPr>
        <w:t>. אני אתייחס לרשויות</w:t>
      </w:r>
      <w:bookmarkStart w:id="2405" w:name="_ETM_Q1_5130228"/>
      <w:bookmarkEnd w:id="2405"/>
      <w:r w:rsidR="00AB6AF4">
        <w:rPr>
          <w:rFonts w:hint="cs"/>
          <w:rtl/>
          <w:lang w:eastAsia="he-IL"/>
        </w:rPr>
        <w:t xml:space="preserve"> החדשות להן קבענו את סדר כניסת המודל.</w:t>
      </w:r>
      <w:r w:rsidR="00121B0E">
        <w:rPr>
          <w:rFonts w:hint="cs"/>
          <w:rtl/>
          <w:lang w:eastAsia="he-IL"/>
        </w:rPr>
        <w:t xml:space="preserve"> </w:t>
      </w:r>
      <w:r w:rsidR="00AB6AF4">
        <w:rPr>
          <w:rFonts w:hint="cs"/>
          <w:rtl/>
          <w:lang w:eastAsia="he-IL"/>
        </w:rPr>
        <w:t>אם אנחנו מדברים שם על יחס</w:t>
      </w:r>
      <w:r w:rsidR="00121B0E">
        <w:rPr>
          <w:rFonts w:hint="cs"/>
          <w:rtl/>
          <w:lang w:eastAsia="he-IL"/>
        </w:rPr>
        <w:t xml:space="preserve"> </w:t>
      </w:r>
      <w:r w:rsidR="00AB6AF4">
        <w:rPr>
          <w:rFonts w:hint="cs"/>
          <w:rtl/>
          <w:lang w:eastAsia="he-IL"/>
        </w:rPr>
        <w:t xml:space="preserve">שוטר-פקח, הצגנו גם </w:t>
      </w:r>
      <w:bookmarkStart w:id="2406" w:name="_ETM_Q1_5137805"/>
      <w:bookmarkEnd w:id="2406"/>
      <w:r w:rsidR="00AB6AF4">
        <w:rPr>
          <w:rFonts w:hint="cs"/>
          <w:rtl/>
          <w:lang w:eastAsia="he-IL"/>
        </w:rPr>
        <w:t>כאן</w:t>
      </w:r>
      <w:r w:rsidR="00121B0E">
        <w:rPr>
          <w:rFonts w:hint="cs"/>
          <w:rtl/>
          <w:lang w:eastAsia="he-IL"/>
        </w:rPr>
        <w:t xml:space="preserve"> </w:t>
      </w:r>
      <w:r w:rsidR="00AB6AF4">
        <w:rPr>
          <w:rFonts w:hint="cs"/>
          <w:rtl/>
          <w:lang w:eastAsia="he-IL"/>
        </w:rPr>
        <w:t>את הנתונים.</w:t>
      </w:r>
    </w:p>
    <w:p w14:paraId="52A4B9E9" w14:textId="77777777" w:rsidR="00AB6AF4" w:rsidRDefault="00AB6AF4" w:rsidP="008E25BD">
      <w:pPr>
        <w:rPr>
          <w:rtl/>
          <w:lang w:eastAsia="he-IL"/>
        </w:rPr>
      </w:pPr>
    </w:p>
    <w:p w14:paraId="18C9A3BD" w14:textId="25B1DE80" w:rsidR="00AB6AF4" w:rsidRDefault="00AB6AF4" w:rsidP="00AB6AF4">
      <w:pPr>
        <w:pStyle w:val="a4"/>
        <w:keepNext/>
        <w:rPr>
          <w:rtl/>
        </w:rPr>
      </w:pPr>
      <w:bookmarkStart w:id="2407" w:name="ET_speaker_6361_381"/>
      <w:r w:rsidRPr="00AB6AF4">
        <w:rPr>
          <w:rStyle w:val="TagStyle"/>
          <w:rtl/>
        </w:rPr>
        <w:t xml:space="preserve"> &lt;&lt; דובר &gt;&gt; </w:t>
      </w:r>
      <w:r>
        <w:rPr>
          <w:rtl/>
        </w:rPr>
        <w:t>נאור שירי (יש עתיד):</w:t>
      </w:r>
      <w:r w:rsidRPr="00AB6AF4">
        <w:rPr>
          <w:rStyle w:val="TagStyle"/>
          <w:rtl/>
        </w:rPr>
        <w:t xml:space="preserve"> &lt;&lt; דובר &gt;&gt;</w:t>
      </w:r>
      <w:r w:rsidR="00495A53">
        <w:rPr>
          <w:rtl/>
        </w:rPr>
        <w:t xml:space="preserve"> </w:t>
      </w:r>
      <w:bookmarkEnd w:id="2407"/>
    </w:p>
    <w:p w14:paraId="5806B7F5" w14:textId="77777777" w:rsidR="00AB6AF4" w:rsidRDefault="00AB6AF4" w:rsidP="00AB6AF4">
      <w:pPr>
        <w:pStyle w:val="KeepWithNext"/>
        <w:rPr>
          <w:rtl/>
          <w:lang w:eastAsia="he-IL"/>
        </w:rPr>
      </w:pPr>
    </w:p>
    <w:p w14:paraId="109F858A" w14:textId="56A4B155" w:rsidR="00AB6AF4" w:rsidRDefault="00AB6AF4" w:rsidP="00AB6AF4">
      <w:pPr>
        <w:rPr>
          <w:rtl/>
          <w:lang w:eastAsia="he-IL"/>
        </w:rPr>
      </w:pPr>
      <w:r>
        <w:rPr>
          <w:rFonts w:hint="cs"/>
          <w:rtl/>
          <w:lang w:eastAsia="he-IL"/>
        </w:rPr>
        <w:t>אפשר להציג או להעביר לנו.</w:t>
      </w:r>
    </w:p>
    <w:p w14:paraId="598A5CD0" w14:textId="77777777" w:rsidR="00AB6AF4" w:rsidRDefault="00AB6AF4" w:rsidP="00AB6AF4">
      <w:pPr>
        <w:rPr>
          <w:rtl/>
          <w:lang w:eastAsia="he-IL"/>
        </w:rPr>
      </w:pPr>
      <w:bookmarkStart w:id="2408" w:name="_ETM_Q1_5142159"/>
      <w:bookmarkStart w:id="2409" w:name="_ETM_Q1_5142206"/>
      <w:bookmarkStart w:id="2410" w:name="_ETM_Q1_5141344"/>
      <w:bookmarkEnd w:id="2408"/>
      <w:bookmarkEnd w:id="2409"/>
      <w:bookmarkEnd w:id="2410"/>
    </w:p>
    <w:p w14:paraId="1BBC5EB4" w14:textId="17818E00" w:rsidR="00AB6AF4" w:rsidRDefault="00AB6AF4" w:rsidP="00AB6AF4">
      <w:pPr>
        <w:pStyle w:val="af9"/>
        <w:keepNext/>
        <w:rPr>
          <w:rtl/>
          <w:lang w:eastAsia="he-IL"/>
        </w:rPr>
      </w:pPr>
      <w:bookmarkStart w:id="2411" w:name="ET_guest_מירי_שמואלי_383"/>
      <w:r w:rsidRPr="00AB6AF4">
        <w:rPr>
          <w:rStyle w:val="TagStyle"/>
          <w:rtl/>
        </w:rPr>
        <w:t xml:space="preserve"> &lt;&lt; אורח &gt;&gt; </w:t>
      </w:r>
      <w:r>
        <w:rPr>
          <w:rtl/>
          <w:lang w:eastAsia="he-IL"/>
        </w:rPr>
        <w:t>מירי שמואלי:</w:t>
      </w:r>
      <w:r w:rsidRPr="00AB6AF4">
        <w:rPr>
          <w:rStyle w:val="TagStyle"/>
          <w:rtl/>
        </w:rPr>
        <w:t xml:space="preserve"> &lt;&lt; אורח &gt;&gt;</w:t>
      </w:r>
      <w:r w:rsidR="00495A53">
        <w:rPr>
          <w:rtl/>
          <w:lang w:eastAsia="he-IL"/>
        </w:rPr>
        <w:t xml:space="preserve"> </w:t>
      </w:r>
      <w:bookmarkEnd w:id="2411"/>
    </w:p>
    <w:p w14:paraId="61EBF2D0" w14:textId="77777777" w:rsidR="00AB6AF4" w:rsidRDefault="00AB6AF4" w:rsidP="00AB6AF4">
      <w:pPr>
        <w:pStyle w:val="KeepWithNext"/>
        <w:rPr>
          <w:rtl/>
          <w:lang w:eastAsia="he-IL"/>
        </w:rPr>
      </w:pPr>
    </w:p>
    <w:p w14:paraId="2633038A" w14:textId="415ADA62" w:rsidR="00AB6AF4" w:rsidRDefault="00AB6AF4" w:rsidP="00AB6AF4">
      <w:pPr>
        <w:rPr>
          <w:rtl/>
          <w:lang w:eastAsia="he-IL"/>
        </w:rPr>
      </w:pPr>
      <w:bookmarkStart w:id="2412" w:name="_ETM_Q1_5141600"/>
      <w:bookmarkStart w:id="2413" w:name="_ETM_Q1_5141632"/>
      <w:bookmarkEnd w:id="2412"/>
      <w:bookmarkEnd w:id="2413"/>
      <w:r>
        <w:rPr>
          <w:rFonts w:hint="cs"/>
          <w:rtl/>
          <w:lang w:eastAsia="he-IL"/>
        </w:rPr>
        <w:t>אפשר להעביר.</w:t>
      </w:r>
    </w:p>
    <w:p w14:paraId="3ED375B8" w14:textId="77777777" w:rsidR="00310E58" w:rsidRPr="00AB6AF4" w:rsidRDefault="00310E58" w:rsidP="00AB6AF4">
      <w:pPr>
        <w:rPr>
          <w:rtl/>
          <w:lang w:eastAsia="he-IL"/>
        </w:rPr>
      </w:pPr>
    </w:p>
    <w:p w14:paraId="74A69880" w14:textId="77777777" w:rsidR="00AB6AF4" w:rsidRDefault="00AB6AF4" w:rsidP="00AB6AF4">
      <w:pPr>
        <w:rPr>
          <w:rStyle w:val="TagStyle"/>
          <w:rFonts w:ascii="David" w:hAnsi="David"/>
          <w:u w:val="single"/>
          <w:rtl/>
          <w:lang w:eastAsia="he-IL"/>
        </w:rPr>
      </w:pPr>
      <w:bookmarkStart w:id="2414" w:name="_ETM_Q1_5138847"/>
      <w:bookmarkStart w:id="2415" w:name="_ETM_Q1_5138887"/>
      <w:bookmarkEnd w:id="2414"/>
      <w:bookmarkEnd w:id="2415"/>
    </w:p>
    <w:p w14:paraId="39B1D923" w14:textId="2528D24C" w:rsidR="00AB6AF4" w:rsidRDefault="00AB6AF4" w:rsidP="00AB6AF4">
      <w:pPr>
        <w:pStyle w:val="af9"/>
        <w:keepNext/>
        <w:rPr>
          <w:rtl/>
          <w:lang w:eastAsia="he-IL"/>
        </w:rPr>
      </w:pPr>
      <w:bookmarkStart w:id="2416" w:name="ET_guest_טל_גבאי_384"/>
      <w:r w:rsidRPr="00AB6AF4">
        <w:rPr>
          <w:rStyle w:val="TagStyle"/>
          <w:rtl/>
        </w:rPr>
        <w:t xml:space="preserve"> &lt;&lt; אורח &gt;&gt; </w:t>
      </w:r>
      <w:r>
        <w:rPr>
          <w:rtl/>
          <w:lang w:eastAsia="he-IL"/>
        </w:rPr>
        <w:t>טל גבאי:</w:t>
      </w:r>
      <w:r w:rsidRPr="00AB6AF4">
        <w:rPr>
          <w:rStyle w:val="TagStyle"/>
          <w:rtl/>
        </w:rPr>
        <w:t xml:space="preserve"> &lt;&lt; אורח &gt;&gt;</w:t>
      </w:r>
      <w:r w:rsidR="00495A53">
        <w:rPr>
          <w:rtl/>
          <w:lang w:eastAsia="he-IL"/>
        </w:rPr>
        <w:t xml:space="preserve"> </w:t>
      </w:r>
      <w:bookmarkEnd w:id="2416"/>
    </w:p>
    <w:p w14:paraId="0EDAB32B" w14:textId="77777777" w:rsidR="00AB6AF4" w:rsidRDefault="00AB6AF4" w:rsidP="00AB6AF4">
      <w:pPr>
        <w:pStyle w:val="KeepWithNext"/>
        <w:rPr>
          <w:rtl/>
          <w:lang w:eastAsia="he-IL"/>
        </w:rPr>
      </w:pPr>
    </w:p>
    <w:p w14:paraId="04AA92B0" w14:textId="49FDCD44" w:rsidR="00AB6AF4" w:rsidRDefault="00AB6AF4" w:rsidP="00AB6AF4">
      <w:pPr>
        <w:rPr>
          <w:rtl/>
          <w:lang w:eastAsia="he-IL"/>
        </w:rPr>
      </w:pPr>
      <w:r>
        <w:rPr>
          <w:rFonts w:hint="cs"/>
          <w:rtl/>
          <w:lang w:eastAsia="he-IL"/>
        </w:rPr>
        <w:t xml:space="preserve">אנחנו </w:t>
      </w:r>
      <w:bookmarkStart w:id="2417" w:name="_ETM_Q1_5145942"/>
      <w:bookmarkEnd w:id="2417"/>
      <w:r>
        <w:rPr>
          <w:rFonts w:hint="cs"/>
          <w:rtl/>
          <w:lang w:eastAsia="he-IL"/>
        </w:rPr>
        <w:t xml:space="preserve">מדברים על כך שמתוך 109 רשויות שעדיין לא נכנסו למודל, </w:t>
      </w:r>
      <w:bookmarkStart w:id="2418" w:name="_ETM_Q1_5149261"/>
      <w:bookmarkEnd w:id="2418"/>
      <w:r>
        <w:rPr>
          <w:rFonts w:hint="cs"/>
          <w:rtl/>
          <w:lang w:eastAsia="he-IL"/>
        </w:rPr>
        <w:t xml:space="preserve">88 רשויות ייכנסו ביחס של אחד לאחד. זה סתם דף </w:t>
      </w:r>
      <w:bookmarkStart w:id="2419" w:name="_ETM_Q1_5157950"/>
      <w:bookmarkEnd w:id="2419"/>
      <w:r>
        <w:rPr>
          <w:rFonts w:hint="cs"/>
          <w:rtl/>
          <w:lang w:eastAsia="he-IL"/>
        </w:rPr>
        <w:t>שרשמתי לעצמי את הנתונים אבל אני אומרת כאן את הנתונים.</w:t>
      </w:r>
    </w:p>
    <w:p w14:paraId="58B1AA56" w14:textId="77777777" w:rsidR="00B80CA6" w:rsidRDefault="00B80CA6" w:rsidP="00AB6AF4">
      <w:pPr>
        <w:rPr>
          <w:rtl/>
          <w:lang w:eastAsia="he-IL"/>
        </w:rPr>
      </w:pPr>
    </w:p>
    <w:p w14:paraId="6E0CE589" w14:textId="59CBF822" w:rsidR="00B80CA6" w:rsidRDefault="00B80CA6" w:rsidP="00B80CA6">
      <w:pPr>
        <w:pStyle w:val="af6"/>
        <w:keepNext/>
        <w:rPr>
          <w:rtl/>
        </w:rPr>
      </w:pPr>
      <w:bookmarkStart w:id="2420" w:name="ET_yor_צביקה_פוגל___יורַ_385"/>
      <w:r w:rsidRPr="00B80CA6">
        <w:rPr>
          <w:rStyle w:val="TagStyle"/>
          <w:rtl/>
        </w:rPr>
        <w:t xml:space="preserve"> &lt;&lt; יור &gt;&gt; </w:t>
      </w:r>
      <w:r>
        <w:rPr>
          <w:rtl/>
        </w:rPr>
        <w:t>היו"ר צביקה פוגל:</w:t>
      </w:r>
      <w:r w:rsidRPr="00B80CA6">
        <w:rPr>
          <w:rStyle w:val="TagStyle"/>
          <w:rtl/>
        </w:rPr>
        <w:t xml:space="preserve"> &lt;&lt; יור &gt;&gt;</w:t>
      </w:r>
      <w:r w:rsidR="00495A53">
        <w:rPr>
          <w:rtl/>
        </w:rPr>
        <w:t xml:space="preserve"> </w:t>
      </w:r>
      <w:bookmarkEnd w:id="2420"/>
    </w:p>
    <w:p w14:paraId="0ACAA109" w14:textId="77777777" w:rsidR="00B80CA6" w:rsidRDefault="00B80CA6" w:rsidP="00B80CA6">
      <w:pPr>
        <w:pStyle w:val="KeepWithNext"/>
        <w:rPr>
          <w:rtl/>
          <w:lang w:eastAsia="he-IL"/>
        </w:rPr>
      </w:pPr>
    </w:p>
    <w:p w14:paraId="59D0F54F" w14:textId="1C7EF6C8" w:rsidR="00B80CA6" w:rsidRDefault="00B80CA6" w:rsidP="00B80CA6">
      <w:pPr>
        <w:rPr>
          <w:rtl/>
          <w:lang w:eastAsia="he-IL"/>
        </w:rPr>
      </w:pPr>
      <w:r>
        <w:rPr>
          <w:rFonts w:hint="cs"/>
          <w:rtl/>
          <w:lang w:eastAsia="he-IL"/>
        </w:rPr>
        <w:t xml:space="preserve">את יכולה לתת לנאור שירי עותק? </w:t>
      </w:r>
      <w:bookmarkStart w:id="2421" w:name="_ETM_Q1_5164255"/>
      <w:bookmarkEnd w:id="2421"/>
      <w:r>
        <w:rPr>
          <w:rFonts w:hint="cs"/>
          <w:rtl/>
          <w:lang w:eastAsia="he-IL"/>
        </w:rPr>
        <w:t xml:space="preserve">בבקשה. </w:t>
      </w:r>
      <w:bookmarkStart w:id="2422" w:name="_ETM_Q1_5169180"/>
      <w:bookmarkEnd w:id="2422"/>
    </w:p>
    <w:p w14:paraId="5DB2B2CB" w14:textId="77777777" w:rsidR="00B80CA6" w:rsidRDefault="00B80CA6" w:rsidP="00B80CA6">
      <w:pPr>
        <w:rPr>
          <w:rtl/>
          <w:lang w:eastAsia="he-IL"/>
        </w:rPr>
      </w:pPr>
      <w:bookmarkStart w:id="2423" w:name="_ETM_Q1_5169220"/>
      <w:bookmarkStart w:id="2424" w:name="_ETM_Q1_5178779"/>
      <w:bookmarkEnd w:id="2423"/>
      <w:bookmarkEnd w:id="2424"/>
    </w:p>
    <w:p w14:paraId="33EDB25D" w14:textId="1C77E1F6" w:rsidR="00B80CA6" w:rsidRDefault="00B80CA6" w:rsidP="00B80CA6">
      <w:pPr>
        <w:pStyle w:val="af9"/>
        <w:keepNext/>
        <w:rPr>
          <w:rtl/>
          <w:lang w:eastAsia="he-IL"/>
        </w:rPr>
      </w:pPr>
      <w:bookmarkStart w:id="2425" w:name="ET_guest_טל_גבאי_386"/>
      <w:r w:rsidRPr="00B80CA6">
        <w:rPr>
          <w:rStyle w:val="TagStyle"/>
          <w:rtl/>
        </w:rPr>
        <w:t xml:space="preserve"> &lt;&lt; אורח &gt;&gt; </w:t>
      </w:r>
      <w:r>
        <w:rPr>
          <w:rtl/>
          <w:lang w:eastAsia="he-IL"/>
        </w:rPr>
        <w:t>טל גבאי:</w:t>
      </w:r>
      <w:r w:rsidRPr="00B80CA6">
        <w:rPr>
          <w:rStyle w:val="TagStyle"/>
          <w:rtl/>
        </w:rPr>
        <w:t xml:space="preserve"> &lt;&lt; אורח &gt;&gt;</w:t>
      </w:r>
      <w:r w:rsidR="00495A53">
        <w:rPr>
          <w:rtl/>
          <w:lang w:eastAsia="he-IL"/>
        </w:rPr>
        <w:t xml:space="preserve"> </w:t>
      </w:r>
      <w:bookmarkEnd w:id="2425"/>
    </w:p>
    <w:p w14:paraId="46AA8330" w14:textId="77777777" w:rsidR="00B80CA6" w:rsidRDefault="00B80CA6" w:rsidP="00B80CA6">
      <w:pPr>
        <w:pStyle w:val="KeepWithNext"/>
        <w:rPr>
          <w:rtl/>
          <w:lang w:eastAsia="he-IL"/>
        </w:rPr>
      </w:pPr>
    </w:p>
    <w:p w14:paraId="59A3FF2A" w14:textId="79B2C3FA" w:rsidR="00B80CA6" w:rsidRDefault="00B80CA6" w:rsidP="00B80CA6">
      <w:pPr>
        <w:rPr>
          <w:rtl/>
          <w:lang w:eastAsia="he-IL"/>
        </w:rPr>
      </w:pPr>
      <w:bookmarkStart w:id="2426" w:name="_ETM_Q1_5179062"/>
      <w:bookmarkStart w:id="2427" w:name="_ETM_Q1_5179100"/>
      <w:bookmarkEnd w:id="2426"/>
      <w:bookmarkEnd w:id="2427"/>
      <w:r>
        <w:rPr>
          <w:rFonts w:hint="cs"/>
          <w:rtl/>
          <w:lang w:eastAsia="he-IL"/>
        </w:rPr>
        <w:t>כמו שאמרנו, 88 מהרשויות נכנסות ביחס של אחד לאחד.</w:t>
      </w:r>
    </w:p>
    <w:p w14:paraId="075F6082" w14:textId="77777777" w:rsidR="00B80CA6" w:rsidRDefault="00B80CA6" w:rsidP="00B80CA6">
      <w:pPr>
        <w:rPr>
          <w:rtl/>
          <w:lang w:eastAsia="he-IL"/>
        </w:rPr>
      </w:pPr>
    </w:p>
    <w:p w14:paraId="12F2C419" w14:textId="18C06015" w:rsidR="00B80CA6" w:rsidRDefault="00B80CA6" w:rsidP="00B80CA6">
      <w:pPr>
        <w:pStyle w:val="af6"/>
        <w:keepNext/>
        <w:rPr>
          <w:rtl/>
        </w:rPr>
      </w:pPr>
      <w:bookmarkStart w:id="2428" w:name="ET_yor_צביקה_פוגל___יורַ_387"/>
      <w:r w:rsidRPr="00B80CA6">
        <w:rPr>
          <w:rStyle w:val="TagStyle"/>
          <w:rtl/>
        </w:rPr>
        <w:t xml:space="preserve"> &lt;&lt; יור &gt;&gt; </w:t>
      </w:r>
      <w:r>
        <w:rPr>
          <w:rtl/>
        </w:rPr>
        <w:t>היו"ר צביקה פוגל:</w:t>
      </w:r>
      <w:r w:rsidRPr="00B80CA6">
        <w:rPr>
          <w:rStyle w:val="TagStyle"/>
          <w:rtl/>
        </w:rPr>
        <w:t xml:space="preserve"> &lt;&lt; יור &gt;&gt;</w:t>
      </w:r>
      <w:r w:rsidR="00495A53">
        <w:rPr>
          <w:rtl/>
        </w:rPr>
        <w:t xml:space="preserve"> </w:t>
      </w:r>
      <w:bookmarkEnd w:id="2428"/>
    </w:p>
    <w:p w14:paraId="3928AF6B" w14:textId="77777777" w:rsidR="00B80CA6" w:rsidRDefault="00B80CA6" w:rsidP="00B80CA6">
      <w:pPr>
        <w:pStyle w:val="KeepWithNext"/>
        <w:rPr>
          <w:rtl/>
          <w:lang w:eastAsia="he-IL"/>
        </w:rPr>
      </w:pPr>
    </w:p>
    <w:p w14:paraId="0C60629E" w14:textId="7157C839" w:rsidR="00B80CA6" w:rsidRDefault="00B80CA6" w:rsidP="00B80CA6">
      <w:pPr>
        <w:rPr>
          <w:rtl/>
          <w:lang w:eastAsia="he-IL"/>
        </w:rPr>
      </w:pPr>
      <w:r>
        <w:rPr>
          <w:rFonts w:hint="cs"/>
          <w:rtl/>
          <w:lang w:eastAsia="he-IL"/>
        </w:rPr>
        <w:t xml:space="preserve">88 </w:t>
      </w:r>
      <w:bookmarkStart w:id="2429" w:name="_ETM_Q1_5189225"/>
      <w:bookmarkEnd w:id="2429"/>
      <w:r>
        <w:rPr>
          <w:rFonts w:hint="cs"/>
          <w:rtl/>
          <w:lang w:eastAsia="he-IL"/>
        </w:rPr>
        <w:t>מתוך 109 רשויות ייכנסו ביחס של אחד לאחד.</w:t>
      </w:r>
    </w:p>
    <w:p w14:paraId="0A4A50D3" w14:textId="77777777" w:rsidR="00B80CA6" w:rsidRDefault="00B80CA6" w:rsidP="00B80CA6">
      <w:pPr>
        <w:rPr>
          <w:rtl/>
          <w:lang w:eastAsia="he-IL"/>
        </w:rPr>
      </w:pPr>
      <w:bookmarkStart w:id="2430" w:name="_ETM_Q1_5190142"/>
      <w:bookmarkStart w:id="2431" w:name="_ETM_Q1_5190182"/>
      <w:bookmarkStart w:id="2432" w:name="_ETM_Q1_5190926"/>
      <w:bookmarkEnd w:id="2430"/>
      <w:bookmarkEnd w:id="2431"/>
      <w:bookmarkEnd w:id="2432"/>
    </w:p>
    <w:p w14:paraId="32D9B9F8" w14:textId="3B7F2F29" w:rsidR="00B80CA6" w:rsidRDefault="00B80CA6" w:rsidP="00B80CA6">
      <w:pPr>
        <w:pStyle w:val="af9"/>
        <w:keepNext/>
        <w:rPr>
          <w:rtl/>
          <w:lang w:eastAsia="he-IL"/>
        </w:rPr>
      </w:pPr>
      <w:bookmarkStart w:id="2433" w:name="ET_guest_טל_גבאי_388"/>
      <w:r w:rsidRPr="00B80CA6">
        <w:rPr>
          <w:rStyle w:val="TagStyle"/>
          <w:rtl/>
        </w:rPr>
        <w:t xml:space="preserve"> &lt;&lt; אורח &gt;&gt; </w:t>
      </w:r>
      <w:r>
        <w:rPr>
          <w:rtl/>
          <w:lang w:eastAsia="he-IL"/>
        </w:rPr>
        <w:t>טל גבאי:</w:t>
      </w:r>
      <w:r w:rsidRPr="00B80CA6">
        <w:rPr>
          <w:rStyle w:val="TagStyle"/>
          <w:rtl/>
        </w:rPr>
        <w:t xml:space="preserve"> &lt;&lt; אורח &gt;&gt;</w:t>
      </w:r>
      <w:r w:rsidR="00495A53">
        <w:rPr>
          <w:rtl/>
          <w:lang w:eastAsia="he-IL"/>
        </w:rPr>
        <w:t xml:space="preserve"> </w:t>
      </w:r>
      <w:bookmarkEnd w:id="2433"/>
    </w:p>
    <w:p w14:paraId="2D67D311" w14:textId="77777777" w:rsidR="00B80CA6" w:rsidRDefault="00B80CA6" w:rsidP="00B80CA6">
      <w:pPr>
        <w:pStyle w:val="KeepWithNext"/>
        <w:rPr>
          <w:rtl/>
          <w:lang w:eastAsia="he-IL"/>
        </w:rPr>
      </w:pPr>
    </w:p>
    <w:p w14:paraId="1B8D09D5" w14:textId="7CDFDCA8" w:rsidR="00B80CA6" w:rsidRDefault="00B80CA6" w:rsidP="00B80CA6">
      <w:pPr>
        <w:rPr>
          <w:rtl/>
          <w:lang w:eastAsia="he-IL"/>
        </w:rPr>
      </w:pPr>
      <w:bookmarkStart w:id="2434" w:name="_ETM_Q1_5191196"/>
      <w:bookmarkStart w:id="2435" w:name="_ETM_Q1_5191232"/>
      <w:bookmarkEnd w:id="2434"/>
      <w:bookmarkEnd w:id="2435"/>
      <w:r>
        <w:rPr>
          <w:rFonts w:hint="cs"/>
          <w:rtl/>
          <w:lang w:eastAsia="he-IL"/>
        </w:rPr>
        <w:t xml:space="preserve">נכון. </w:t>
      </w:r>
      <w:bookmarkStart w:id="2436" w:name="_ETM_Q1_5163634"/>
      <w:bookmarkStart w:id="2437" w:name="_ETM_Q1_5163675"/>
      <w:bookmarkStart w:id="2438" w:name="_ETM_Q1_5194200"/>
      <w:bookmarkEnd w:id="2436"/>
      <w:bookmarkEnd w:id="2437"/>
      <w:bookmarkEnd w:id="2438"/>
    </w:p>
    <w:p w14:paraId="27FD72B6" w14:textId="77777777" w:rsidR="00B80CA6" w:rsidRDefault="00B80CA6" w:rsidP="00B80CA6">
      <w:pPr>
        <w:rPr>
          <w:rtl/>
          <w:lang w:eastAsia="he-IL"/>
        </w:rPr>
      </w:pPr>
      <w:bookmarkStart w:id="2439" w:name="_ETM_Q1_5194232"/>
      <w:bookmarkStart w:id="2440" w:name="_ETM_Q1_5193550"/>
      <w:bookmarkEnd w:id="2439"/>
      <w:bookmarkEnd w:id="2440"/>
    </w:p>
    <w:p w14:paraId="7B022637" w14:textId="30E2B0E3" w:rsidR="00B80CA6" w:rsidRDefault="00B80CA6" w:rsidP="00B80CA6">
      <w:pPr>
        <w:pStyle w:val="a4"/>
        <w:keepNext/>
        <w:rPr>
          <w:rtl/>
        </w:rPr>
      </w:pPr>
      <w:bookmarkStart w:id="2441" w:name="ET_speaker_6156_389"/>
      <w:r w:rsidRPr="00B80CA6">
        <w:rPr>
          <w:rStyle w:val="TagStyle"/>
          <w:rtl/>
        </w:rPr>
        <w:t xml:space="preserve"> &lt;&lt; דובר &gt;&gt; </w:t>
      </w:r>
      <w:r>
        <w:rPr>
          <w:rtl/>
        </w:rPr>
        <w:t>גלעד קריב (העבודה):</w:t>
      </w:r>
      <w:r w:rsidRPr="00B80CA6">
        <w:rPr>
          <w:rStyle w:val="TagStyle"/>
          <w:rtl/>
        </w:rPr>
        <w:t xml:space="preserve"> &lt;&lt; דובר &gt;&gt;</w:t>
      </w:r>
      <w:r w:rsidR="00495A53">
        <w:rPr>
          <w:rtl/>
        </w:rPr>
        <w:t xml:space="preserve"> </w:t>
      </w:r>
      <w:bookmarkEnd w:id="2441"/>
    </w:p>
    <w:p w14:paraId="127AEC01" w14:textId="77777777" w:rsidR="00B80CA6" w:rsidRDefault="00B80CA6" w:rsidP="00B80CA6">
      <w:pPr>
        <w:pStyle w:val="KeepWithNext"/>
        <w:rPr>
          <w:rtl/>
          <w:lang w:eastAsia="he-IL"/>
        </w:rPr>
      </w:pPr>
    </w:p>
    <w:p w14:paraId="5324A591" w14:textId="77649B79" w:rsidR="00B80CA6" w:rsidRDefault="00B80CA6" w:rsidP="00B80CA6">
      <w:pPr>
        <w:rPr>
          <w:rtl/>
          <w:lang w:eastAsia="he-IL"/>
        </w:rPr>
      </w:pPr>
      <w:bookmarkStart w:id="2442" w:name="_ETM_Q1_5193834"/>
      <w:bookmarkStart w:id="2443" w:name="_ETM_Q1_5193862"/>
      <w:bookmarkEnd w:id="2442"/>
      <w:bookmarkEnd w:id="2443"/>
      <w:r>
        <w:rPr>
          <w:rFonts w:hint="cs"/>
          <w:rtl/>
          <w:lang w:eastAsia="he-IL"/>
        </w:rPr>
        <w:t>האחד לאחד הוא</w:t>
      </w:r>
      <w:r w:rsidR="00121B0E">
        <w:rPr>
          <w:rFonts w:hint="cs"/>
          <w:rtl/>
          <w:lang w:eastAsia="he-IL"/>
        </w:rPr>
        <w:t xml:space="preserve"> </w:t>
      </w:r>
      <w:r>
        <w:rPr>
          <w:rFonts w:hint="cs"/>
          <w:rtl/>
          <w:lang w:eastAsia="he-IL"/>
        </w:rPr>
        <w:t>לתקופה קצובה?</w:t>
      </w:r>
    </w:p>
    <w:p w14:paraId="2A128890" w14:textId="77777777" w:rsidR="00B80CA6" w:rsidRDefault="00B80CA6" w:rsidP="00B80CA6">
      <w:pPr>
        <w:rPr>
          <w:rtl/>
          <w:lang w:eastAsia="he-IL"/>
        </w:rPr>
      </w:pPr>
      <w:bookmarkStart w:id="2444" w:name="_ETM_Q1_5196242"/>
      <w:bookmarkStart w:id="2445" w:name="_ETM_Q1_5196286"/>
      <w:bookmarkStart w:id="2446" w:name="_ETM_Q1_5197379"/>
      <w:bookmarkEnd w:id="2444"/>
      <w:bookmarkEnd w:id="2445"/>
      <w:bookmarkEnd w:id="2446"/>
    </w:p>
    <w:p w14:paraId="3E0C13D0" w14:textId="5F37C464" w:rsidR="00B80CA6" w:rsidRDefault="00B80CA6" w:rsidP="00B80CA6">
      <w:pPr>
        <w:pStyle w:val="af6"/>
        <w:keepNext/>
        <w:rPr>
          <w:rtl/>
        </w:rPr>
      </w:pPr>
      <w:bookmarkStart w:id="2447" w:name="ET_yor_צביקה_פוגל___יורַ_390"/>
      <w:r w:rsidRPr="00B80CA6">
        <w:rPr>
          <w:rStyle w:val="TagStyle"/>
          <w:rtl/>
        </w:rPr>
        <w:t xml:space="preserve"> &lt;&lt; יור &gt;&gt; </w:t>
      </w:r>
      <w:r>
        <w:rPr>
          <w:rtl/>
        </w:rPr>
        <w:t>היו"ר צביקה פוגל:</w:t>
      </w:r>
      <w:r w:rsidRPr="00B80CA6">
        <w:rPr>
          <w:rStyle w:val="TagStyle"/>
          <w:rtl/>
        </w:rPr>
        <w:t xml:space="preserve"> &lt;&lt; יור &gt;&gt;</w:t>
      </w:r>
      <w:r w:rsidR="00495A53">
        <w:rPr>
          <w:rtl/>
        </w:rPr>
        <w:t xml:space="preserve"> </w:t>
      </w:r>
      <w:bookmarkEnd w:id="2447"/>
    </w:p>
    <w:p w14:paraId="2A860DE9" w14:textId="77777777" w:rsidR="00B80CA6" w:rsidRDefault="00B80CA6" w:rsidP="00B80CA6">
      <w:pPr>
        <w:pStyle w:val="KeepWithNext"/>
        <w:rPr>
          <w:rtl/>
          <w:lang w:eastAsia="he-IL"/>
        </w:rPr>
      </w:pPr>
    </w:p>
    <w:p w14:paraId="3382E663" w14:textId="22CB02CA" w:rsidR="00B80CA6" w:rsidRDefault="00B80CA6" w:rsidP="00B80CA6">
      <w:pPr>
        <w:rPr>
          <w:rtl/>
          <w:lang w:eastAsia="he-IL"/>
        </w:rPr>
      </w:pPr>
      <w:bookmarkStart w:id="2448" w:name="_ETM_Q1_5197683"/>
      <w:bookmarkStart w:id="2449" w:name="_ETM_Q1_5197726"/>
      <w:bookmarkEnd w:id="2448"/>
      <w:bookmarkEnd w:id="2449"/>
      <w:r>
        <w:rPr>
          <w:rFonts w:hint="cs"/>
          <w:rtl/>
          <w:lang w:eastAsia="he-IL"/>
        </w:rPr>
        <w:t>לא.</w:t>
      </w:r>
    </w:p>
    <w:p w14:paraId="2E5FA142" w14:textId="77777777" w:rsidR="00B80CA6" w:rsidRDefault="00B80CA6" w:rsidP="00B80CA6">
      <w:pPr>
        <w:rPr>
          <w:rtl/>
          <w:lang w:eastAsia="he-IL"/>
        </w:rPr>
      </w:pPr>
    </w:p>
    <w:p w14:paraId="6FCC0B02" w14:textId="6926A2D9" w:rsidR="00B80CA6" w:rsidRDefault="00B80CA6" w:rsidP="00B80CA6">
      <w:pPr>
        <w:pStyle w:val="af9"/>
        <w:keepNext/>
        <w:rPr>
          <w:rtl/>
          <w:lang w:eastAsia="he-IL"/>
        </w:rPr>
      </w:pPr>
      <w:bookmarkStart w:id="2450" w:name="ET_guest_רועי_הראל_391"/>
      <w:r w:rsidRPr="00B80CA6">
        <w:rPr>
          <w:rStyle w:val="TagStyle"/>
          <w:rtl/>
        </w:rPr>
        <w:t xml:space="preserve"> &lt;&lt; אורח &gt;&gt; </w:t>
      </w:r>
      <w:r>
        <w:rPr>
          <w:rtl/>
          <w:lang w:eastAsia="he-IL"/>
        </w:rPr>
        <w:t>רועי הראל:</w:t>
      </w:r>
      <w:r w:rsidRPr="00B80CA6">
        <w:rPr>
          <w:rStyle w:val="TagStyle"/>
          <w:rtl/>
        </w:rPr>
        <w:t xml:space="preserve"> &lt;&lt; אורח &gt;&gt;</w:t>
      </w:r>
      <w:r w:rsidR="00495A53">
        <w:rPr>
          <w:rtl/>
          <w:lang w:eastAsia="he-IL"/>
        </w:rPr>
        <w:t xml:space="preserve"> </w:t>
      </w:r>
      <w:bookmarkEnd w:id="2450"/>
    </w:p>
    <w:p w14:paraId="2B1A33F7" w14:textId="77777777" w:rsidR="00B80CA6" w:rsidRDefault="00B80CA6" w:rsidP="00B80CA6">
      <w:pPr>
        <w:pStyle w:val="KeepWithNext"/>
        <w:rPr>
          <w:rtl/>
          <w:lang w:eastAsia="he-IL"/>
        </w:rPr>
      </w:pPr>
    </w:p>
    <w:p w14:paraId="1B1F7690" w14:textId="764DD3C9" w:rsidR="00B80CA6" w:rsidRDefault="00B80CA6" w:rsidP="00B80CA6">
      <w:pPr>
        <w:rPr>
          <w:rtl/>
          <w:lang w:eastAsia="he-IL"/>
        </w:rPr>
      </w:pPr>
      <w:r>
        <w:rPr>
          <w:rFonts w:hint="cs"/>
          <w:rtl/>
          <w:lang w:eastAsia="he-IL"/>
        </w:rPr>
        <w:t>לפי הנוסח בחקיקה עכשיו שנקבע על ידי היושב-ראש, כולם מתחילים באחד לאחד. כתוב שהיחס יהיה אחד לאחד</w:t>
      </w:r>
      <w:bookmarkStart w:id="2451" w:name="_ETM_Q1_5205133"/>
      <w:bookmarkEnd w:id="2451"/>
      <w:r>
        <w:rPr>
          <w:rFonts w:hint="cs"/>
          <w:rtl/>
          <w:lang w:eastAsia="he-IL"/>
        </w:rPr>
        <w:t xml:space="preserve"> ורק לבקשת הרשות היא תוכל להוסיף. המודל שהצגנו שנבנה על נתונים, שבנינו לפי ההצעה </w:t>
      </w:r>
      <w:bookmarkStart w:id="2452" w:name="_ETM_Q1_5212999"/>
      <w:bookmarkEnd w:id="2452"/>
      <w:r>
        <w:rPr>
          <w:rFonts w:hint="cs"/>
          <w:rtl/>
          <w:lang w:eastAsia="he-IL"/>
        </w:rPr>
        <w:t xml:space="preserve">הממשלתית, משתנה קצת כיוון שנקבע בחוק שהיחס לעבירת המוצא </w:t>
      </w:r>
      <w:bookmarkStart w:id="2453" w:name="_ETM_Q1_5219970"/>
      <w:bookmarkEnd w:id="2453"/>
      <w:r>
        <w:rPr>
          <w:rFonts w:hint="cs"/>
          <w:rtl/>
          <w:lang w:eastAsia="he-IL"/>
        </w:rPr>
        <w:t xml:space="preserve">היא אחד לאחד ולכן אם נקבע לרשות מספר שוטרים </w:t>
      </w:r>
      <w:bookmarkStart w:id="2454" w:name="_ETM_Q1_5224296"/>
      <w:bookmarkEnd w:id="2454"/>
      <w:r>
        <w:rPr>
          <w:rFonts w:hint="cs"/>
          <w:rtl/>
          <w:lang w:eastAsia="he-IL"/>
        </w:rPr>
        <w:t>איקס</w:t>
      </w:r>
      <w:r w:rsidR="00121B0E">
        <w:rPr>
          <w:rFonts w:hint="cs"/>
          <w:rtl/>
          <w:lang w:eastAsia="he-IL"/>
        </w:rPr>
        <w:t xml:space="preserve"> </w:t>
      </w:r>
      <w:r>
        <w:rPr>
          <w:rFonts w:hint="cs"/>
          <w:rtl/>
          <w:lang w:eastAsia="he-IL"/>
        </w:rPr>
        <w:t>ושינית את מספר הפקחים באופן זהה,</w:t>
      </w:r>
      <w:bookmarkStart w:id="2455" w:name="_ETM_Q1_5227432"/>
      <w:bookmarkEnd w:id="2455"/>
      <w:r>
        <w:rPr>
          <w:rFonts w:hint="cs"/>
          <w:rtl/>
          <w:lang w:eastAsia="he-IL"/>
        </w:rPr>
        <w:t xml:space="preserve"> היא עמדה בתנאים להקים את המערך. </w:t>
      </w:r>
      <w:bookmarkStart w:id="2456" w:name="_ETM_Q1_5231558"/>
      <w:bookmarkEnd w:id="2456"/>
      <w:r>
        <w:rPr>
          <w:rFonts w:hint="cs"/>
          <w:rtl/>
          <w:lang w:eastAsia="he-IL"/>
        </w:rPr>
        <w:t xml:space="preserve">אנחנו לא יכולים לכפות עליה תוספת פקחים מעבר לזה. </w:t>
      </w:r>
      <w:bookmarkStart w:id="2457" w:name="_ETM_Q1_5232449"/>
      <w:bookmarkEnd w:id="2457"/>
      <w:r>
        <w:rPr>
          <w:rFonts w:hint="cs"/>
          <w:rtl/>
          <w:lang w:eastAsia="he-IL"/>
        </w:rPr>
        <w:t>רק אם היא ביקשה התייעצות או הסכמה של שר הפנ</w:t>
      </w:r>
      <w:bookmarkStart w:id="2458" w:name="_ETM_Q1_5236296"/>
      <w:bookmarkEnd w:id="2458"/>
      <w:r>
        <w:rPr>
          <w:rFonts w:hint="cs"/>
          <w:rtl/>
          <w:lang w:eastAsia="he-IL"/>
        </w:rPr>
        <w:t xml:space="preserve">ים, תלוי בכמות, אז היחס יעלה. כיוון שנקבע על ידי </w:t>
      </w:r>
      <w:bookmarkStart w:id="2459" w:name="_ETM_Q1_5241977"/>
      <w:bookmarkEnd w:id="2459"/>
      <w:r>
        <w:rPr>
          <w:rFonts w:hint="cs"/>
          <w:rtl/>
          <w:lang w:eastAsia="he-IL"/>
        </w:rPr>
        <w:t>הוועדה אחד לאחד, זה משנה</w:t>
      </w:r>
      <w:r w:rsidR="00121B0E">
        <w:rPr>
          <w:rFonts w:hint="cs"/>
          <w:rtl/>
          <w:lang w:eastAsia="he-IL"/>
        </w:rPr>
        <w:t xml:space="preserve"> </w:t>
      </w:r>
      <w:r>
        <w:rPr>
          <w:rFonts w:hint="cs"/>
          <w:rtl/>
          <w:lang w:eastAsia="he-IL"/>
        </w:rPr>
        <w:t>טיפה את</w:t>
      </w:r>
      <w:bookmarkStart w:id="2460" w:name="_ETM_Q1_5245013"/>
      <w:bookmarkEnd w:id="2460"/>
      <w:r>
        <w:rPr>
          <w:rFonts w:hint="cs"/>
          <w:rtl/>
          <w:lang w:eastAsia="he-IL"/>
        </w:rPr>
        <w:t xml:space="preserve"> מה שהיה.</w:t>
      </w:r>
      <w:bookmarkStart w:id="2461" w:name="_ETM_Q1_5245257"/>
      <w:bookmarkEnd w:id="2461"/>
    </w:p>
    <w:p w14:paraId="058CB6D8" w14:textId="77777777" w:rsidR="00B80CA6" w:rsidRDefault="00B80CA6" w:rsidP="00B80CA6">
      <w:pPr>
        <w:rPr>
          <w:rtl/>
          <w:lang w:eastAsia="he-IL"/>
        </w:rPr>
      </w:pPr>
      <w:bookmarkStart w:id="2462" w:name="_ETM_Q1_5245314"/>
      <w:bookmarkEnd w:id="2462"/>
    </w:p>
    <w:p w14:paraId="32F4E854" w14:textId="6CA7FB49" w:rsidR="00B80CA6" w:rsidRDefault="00B80CA6" w:rsidP="00B80CA6">
      <w:pPr>
        <w:pStyle w:val="af9"/>
        <w:keepNext/>
        <w:rPr>
          <w:rtl/>
          <w:lang w:eastAsia="he-IL"/>
        </w:rPr>
      </w:pPr>
      <w:bookmarkStart w:id="2463" w:name="ET_guest_טל_גבאי_392"/>
      <w:r w:rsidRPr="00B80CA6">
        <w:rPr>
          <w:rStyle w:val="TagStyle"/>
          <w:rtl/>
        </w:rPr>
        <w:t xml:space="preserve"> &lt;&lt; אורח &gt;&gt; </w:t>
      </w:r>
      <w:r>
        <w:rPr>
          <w:rtl/>
          <w:lang w:eastAsia="he-IL"/>
        </w:rPr>
        <w:t>טל גבאי:</w:t>
      </w:r>
      <w:r w:rsidRPr="00B80CA6">
        <w:rPr>
          <w:rStyle w:val="TagStyle"/>
          <w:rtl/>
        </w:rPr>
        <w:t xml:space="preserve"> &lt;&lt; אורח &gt;&gt;</w:t>
      </w:r>
      <w:r w:rsidR="00495A53">
        <w:rPr>
          <w:rtl/>
          <w:lang w:eastAsia="he-IL"/>
        </w:rPr>
        <w:t xml:space="preserve"> </w:t>
      </w:r>
      <w:bookmarkEnd w:id="2463"/>
    </w:p>
    <w:p w14:paraId="3FE4CCDB" w14:textId="77777777" w:rsidR="00B80CA6" w:rsidRDefault="00B80CA6" w:rsidP="00B80CA6">
      <w:pPr>
        <w:pStyle w:val="KeepWithNext"/>
        <w:rPr>
          <w:rtl/>
          <w:lang w:eastAsia="he-IL"/>
        </w:rPr>
      </w:pPr>
    </w:p>
    <w:p w14:paraId="0BE956F1" w14:textId="0304B58E" w:rsidR="00B80CA6" w:rsidRDefault="00B80CA6" w:rsidP="00B80CA6">
      <w:pPr>
        <w:rPr>
          <w:rtl/>
          <w:lang w:eastAsia="he-IL"/>
        </w:rPr>
      </w:pPr>
      <w:r>
        <w:rPr>
          <w:rFonts w:hint="cs"/>
          <w:rtl/>
          <w:lang w:eastAsia="he-IL"/>
        </w:rPr>
        <w:t xml:space="preserve">אם כן, אחד לאחד זאת ברירת המחדל. </w:t>
      </w:r>
      <w:bookmarkStart w:id="2464" w:name="_ETM_Q1_5250103"/>
      <w:bookmarkEnd w:id="2464"/>
      <w:r>
        <w:rPr>
          <w:rFonts w:hint="cs"/>
          <w:rtl/>
          <w:lang w:eastAsia="he-IL"/>
        </w:rPr>
        <w:t xml:space="preserve">אני אגיד שביחס של אחד לאחד אחוזי המימון של המשרד </w:t>
      </w:r>
      <w:bookmarkStart w:id="2465" w:name="_ETM_Q1_5253655"/>
      <w:bookmarkEnd w:id="2465"/>
      <w:r>
        <w:rPr>
          <w:rFonts w:hint="cs"/>
          <w:rtl/>
          <w:lang w:eastAsia="he-IL"/>
        </w:rPr>
        <w:t xml:space="preserve">נשארים ללא שינוי. </w:t>
      </w:r>
      <w:bookmarkStart w:id="2466" w:name="_ETM_Q1_5259426"/>
      <w:bookmarkEnd w:id="2466"/>
    </w:p>
    <w:p w14:paraId="686F1B4E" w14:textId="77777777" w:rsidR="00B80CA6" w:rsidRDefault="00B80CA6" w:rsidP="00B80CA6">
      <w:pPr>
        <w:rPr>
          <w:rtl/>
          <w:lang w:eastAsia="he-IL"/>
        </w:rPr>
      </w:pPr>
      <w:bookmarkStart w:id="2467" w:name="_ETM_Q1_5259466"/>
      <w:bookmarkEnd w:id="2467"/>
    </w:p>
    <w:p w14:paraId="4506499A" w14:textId="6BD317CD" w:rsidR="00B80CA6" w:rsidRDefault="00B80CA6" w:rsidP="00B80CA6">
      <w:pPr>
        <w:pStyle w:val="a4"/>
        <w:keepNext/>
        <w:rPr>
          <w:rtl/>
        </w:rPr>
      </w:pPr>
      <w:bookmarkStart w:id="2468" w:name="ET_speaker_6156_393"/>
      <w:r w:rsidRPr="00B80CA6">
        <w:rPr>
          <w:rStyle w:val="TagStyle"/>
          <w:rtl/>
        </w:rPr>
        <w:t xml:space="preserve"> &lt;&lt; דובר &gt;&gt; </w:t>
      </w:r>
      <w:r>
        <w:rPr>
          <w:rtl/>
        </w:rPr>
        <w:t>גלעד קריב (העבודה):</w:t>
      </w:r>
      <w:r w:rsidRPr="00B80CA6">
        <w:rPr>
          <w:rStyle w:val="TagStyle"/>
          <w:rtl/>
        </w:rPr>
        <w:t xml:space="preserve"> &lt;&lt; דובר &gt;&gt;</w:t>
      </w:r>
      <w:r w:rsidR="00495A53">
        <w:rPr>
          <w:rtl/>
        </w:rPr>
        <w:t xml:space="preserve"> </w:t>
      </w:r>
      <w:bookmarkEnd w:id="2468"/>
    </w:p>
    <w:p w14:paraId="1C7A4A99" w14:textId="77777777" w:rsidR="00B80CA6" w:rsidRDefault="00B80CA6" w:rsidP="00B80CA6">
      <w:pPr>
        <w:pStyle w:val="KeepWithNext"/>
        <w:rPr>
          <w:rtl/>
          <w:lang w:eastAsia="he-IL"/>
        </w:rPr>
      </w:pPr>
    </w:p>
    <w:p w14:paraId="6FF7FB11" w14:textId="23E26060" w:rsidR="00B80CA6" w:rsidRDefault="00B80CA6" w:rsidP="00B80CA6">
      <w:pPr>
        <w:rPr>
          <w:rtl/>
          <w:lang w:eastAsia="he-IL"/>
        </w:rPr>
      </w:pPr>
      <w:r>
        <w:rPr>
          <w:rFonts w:hint="cs"/>
          <w:rtl/>
          <w:lang w:eastAsia="he-IL"/>
        </w:rPr>
        <w:t xml:space="preserve">ההערה האחרונה מלשון החוק היא לא נכונה. </w:t>
      </w:r>
      <w:bookmarkStart w:id="2469" w:name="_ETM_Q1_5260058"/>
      <w:bookmarkEnd w:id="2469"/>
      <w:r>
        <w:rPr>
          <w:rFonts w:hint="cs"/>
          <w:rtl/>
          <w:lang w:eastAsia="he-IL"/>
        </w:rPr>
        <w:t xml:space="preserve">סעיף 7ב(ג) יוצר חריג ל-7ב(ב) וקובע שהשר לביטחון </w:t>
      </w:r>
      <w:bookmarkStart w:id="2470" w:name="_ETM_Q1_5268159"/>
      <w:bookmarkEnd w:id="2470"/>
      <w:r>
        <w:rPr>
          <w:rFonts w:hint="cs"/>
          <w:rtl/>
          <w:lang w:eastAsia="he-IL"/>
        </w:rPr>
        <w:t>לאומי רשאי לקבוע בתקנות, בהתייעצות עם שר הפנים ועם המפקח,</w:t>
      </w:r>
      <w:r w:rsidR="00121B0E">
        <w:rPr>
          <w:rFonts w:hint="cs"/>
          <w:rtl/>
          <w:lang w:eastAsia="he-IL"/>
        </w:rPr>
        <w:t xml:space="preserve"> </w:t>
      </w:r>
      <w:r>
        <w:rPr>
          <w:rFonts w:hint="cs"/>
          <w:rtl/>
          <w:lang w:eastAsia="he-IL"/>
        </w:rPr>
        <w:t xml:space="preserve">להגדיל או להקטין את מספר השוטרים במערך האכיפה </w:t>
      </w:r>
      <w:bookmarkStart w:id="2471" w:name="_ETM_Q1_5277649"/>
      <w:bookmarkEnd w:id="2471"/>
      <w:r>
        <w:rPr>
          <w:rFonts w:hint="cs"/>
          <w:rtl/>
          <w:lang w:eastAsia="he-IL"/>
        </w:rPr>
        <w:t>בשיעור של עד ממחצית מכמות השוטרים ובלבד שהי</w:t>
      </w:r>
      <w:bookmarkStart w:id="2472" w:name="_ETM_Q1_5281413"/>
      <w:bookmarkEnd w:id="2472"/>
      <w:r>
        <w:rPr>
          <w:rFonts w:hint="cs"/>
          <w:rtl/>
          <w:lang w:eastAsia="he-IL"/>
        </w:rPr>
        <w:t>חס בין השוטרים לפקחי השיטור לא יעלה על שלושה פקחי שיטור.</w:t>
      </w:r>
    </w:p>
    <w:p w14:paraId="2FB4A1B8" w14:textId="77777777" w:rsidR="00B80CA6" w:rsidRDefault="00B80CA6" w:rsidP="00B80CA6">
      <w:pPr>
        <w:rPr>
          <w:rtl/>
          <w:lang w:eastAsia="he-IL"/>
        </w:rPr>
      </w:pPr>
    </w:p>
    <w:p w14:paraId="6811EA4C" w14:textId="32181CFB" w:rsidR="00B80CA6" w:rsidRDefault="00B80CA6" w:rsidP="00B80CA6">
      <w:pPr>
        <w:pStyle w:val="af9"/>
        <w:keepNext/>
        <w:rPr>
          <w:rtl/>
          <w:lang w:eastAsia="he-IL"/>
        </w:rPr>
      </w:pPr>
      <w:bookmarkStart w:id="2473" w:name="ET_guest_רועי_הראל_394"/>
      <w:r w:rsidRPr="00B80CA6">
        <w:rPr>
          <w:rStyle w:val="TagStyle"/>
          <w:rtl/>
        </w:rPr>
        <w:t xml:space="preserve"> &lt;&lt; אורח &gt;&gt; </w:t>
      </w:r>
      <w:r>
        <w:rPr>
          <w:rtl/>
          <w:lang w:eastAsia="he-IL"/>
        </w:rPr>
        <w:t>רועי הראל:</w:t>
      </w:r>
      <w:r w:rsidRPr="00B80CA6">
        <w:rPr>
          <w:rStyle w:val="TagStyle"/>
          <w:rtl/>
        </w:rPr>
        <w:t xml:space="preserve"> &lt;&lt; אורח &gt;&gt;</w:t>
      </w:r>
      <w:r w:rsidR="00495A53">
        <w:rPr>
          <w:rtl/>
          <w:lang w:eastAsia="he-IL"/>
        </w:rPr>
        <w:t xml:space="preserve"> </w:t>
      </w:r>
      <w:bookmarkEnd w:id="2473"/>
    </w:p>
    <w:p w14:paraId="00823EE7" w14:textId="77777777" w:rsidR="00B80CA6" w:rsidRDefault="00B80CA6" w:rsidP="00B80CA6">
      <w:pPr>
        <w:pStyle w:val="KeepWithNext"/>
        <w:rPr>
          <w:rtl/>
          <w:lang w:eastAsia="he-IL"/>
        </w:rPr>
      </w:pPr>
    </w:p>
    <w:p w14:paraId="4E55D227" w14:textId="08FCAAB3" w:rsidR="00B80CA6" w:rsidRDefault="00B80CA6" w:rsidP="00B80CA6">
      <w:pPr>
        <w:rPr>
          <w:rtl/>
          <w:lang w:eastAsia="he-IL"/>
        </w:rPr>
      </w:pPr>
      <w:r>
        <w:rPr>
          <w:rFonts w:hint="cs"/>
          <w:rtl/>
          <w:lang w:eastAsia="he-IL"/>
        </w:rPr>
        <w:t>אמרתי היחס בין הפקחים לשוטרים.</w:t>
      </w:r>
    </w:p>
    <w:p w14:paraId="3DA195C4" w14:textId="77777777" w:rsidR="00B80CA6" w:rsidRDefault="00B80CA6" w:rsidP="00B80CA6">
      <w:pPr>
        <w:rPr>
          <w:rtl/>
          <w:lang w:eastAsia="he-IL"/>
        </w:rPr>
      </w:pPr>
      <w:bookmarkStart w:id="2474" w:name="_ETM_Q1_5286495"/>
      <w:bookmarkStart w:id="2475" w:name="_ETM_Q1_5286539"/>
      <w:bookmarkStart w:id="2476" w:name="_ETM_Q1_5288038"/>
      <w:bookmarkEnd w:id="2474"/>
      <w:bookmarkEnd w:id="2475"/>
      <w:bookmarkEnd w:id="2476"/>
    </w:p>
    <w:p w14:paraId="156164B3" w14:textId="634FAEBC" w:rsidR="00B80CA6" w:rsidRDefault="00B80CA6" w:rsidP="00B80CA6">
      <w:pPr>
        <w:pStyle w:val="a4"/>
        <w:keepNext/>
        <w:rPr>
          <w:rtl/>
        </w:rPr>
      </w:pPr>
      <w:bookmarkStart w:id="2477" w:name="ET_speaker_6156_395"/>
      <w:r w:rsidRPr="00B80CA6">
        <w:rPr>
          <w:rStyle w:val="TagStyle"/>
          <w:rtl/>
        </w:rPr>
        <w:t xml:space="preserve"> &lt;&lt; דובר &gt;&gt; </w:t>
      </w:r>
      <w:r>
        <w:rPr>
          <w:rtl/>
        </w:rPr>
        <w:t>גלעד קריב (העבודה):</w:t>
      </w:r>
      <w:r w:rsidRPr="00B80CA6">
        <w:rPr>
          <w:rStyle w:val="TagStyle"/>
          <w:rtl/>
        </w:rPr>
        <w:t xml:space="preserve"> &lt;&lt; דובר &gt;&gt;</w:t>
      </w:r>
      <w:r w:rsidR="00495A53">
        <w:rPr>
          <w:rtl/>
        </w:rPr>
        <w:t xml:space="preserve"> </w:t>
      </w:r>
      <w:bookmarkEnd w:id="2477"/>
    </w:p>
    <w:p w14:paraId="38FB6888" w14:textId="77777777" w:rsidR="00B80CA6" w:rsidRDefault="00B80CA6" w:rsidP="00B80CA6">
      <w:pPr>
        <w:pStyle w:val="KeepWithNext"/>
        <w:rPr>
          <w:rtl/>
          <w:lang w:eastAsia="he-IL"/>
        </w:rPr>
      </w:pPr>
    </w:p>
    <w:p w14:paraId="6DC5BDE4" w14:textId="3A88073C" w:rsidR="00B80CA6" w:rsidRDefault="00B80CA6" w:rsidP="00B80CA6">
      <w:pPr>
        <w:rPr>
          <w:rtl/>
          <w:lang w:eastAsia="he-IL"/>
        </w:rPr>
      </w:pPr>
      <w:bookmarkStart w:id="2478" w:name="_ETM_Q1_5288323"/>
      <w:bookmarkStart w:id="2479" w:name="_ETM_Q1_5288361"/>
      <w:bookmarkEnd w:id="2478"/>
      <w:bookmarkEnd w:id="2479"/>
      <w:r>
        <w:rPr>
          <w:rFonts w:hint="cs"/>
          <w:rtl/>
          <w:lang w:eastAsia="he-IL"/>
        </w:rPr>
        <w:t>אלא אם אני</w:t>
      </w:r>
      <w:r w:rsidR="00121B0E">
        <w:rPr>
          <w:rFonts w:hint="cs"/>
          <w:rtl/>
          <w:lang w:eastAsia="he-IL"/>
        </w:rPr>
        <w:t xml:space="preserve"> </w:t>
      </w:r>
      <w:r>
        <w:rPr>
          <w:rFonts w:hint="cs"/>
          <w:rtl/>
          <w:lang w:eastAsia="he-IL"/>
        </w:rPr>
        <w:t xml:space="preserve">טועה בקריאה וזה </w:t>
      </w:r>
      <w:bookmarkStart w:id="2480" w:name="_ETM_Q1_5294050"/>
      <w:bookmarkEnd w:id="2480"/>
      <w:r>
        <w:rPr>
          <w:rFonts w:hint="cs"/>
          <w:rtl/>
          <w:lang w:eastAsia="he-IL"/>
        </w:rPr>
        <w:t>יכול להיות, בעצם סעיף קטן (ג) נ</w:t>
      </w:r>
      <w:bookmarkStart w:id="2481" w:name="_ETM_Q1_5297851"/>
      <w:bookmarkEnd w:id="2481"/>
      <w:r>
        <w:rPr>
          <w:rFonts w:hint="cs"/>
          <w:rtl/>
          <w:lang w:eastAsia="he-IL"/>
        </w:rPr>
        <w:t>ושא חריג לסעיף (ב) שקובע את האחד לאחד</w:t>
      </w:r>
      <w:bookmarkStart w:id="2482" w:name="_ETM_Q1_5302374"/>
      <w:bookmarkEnd w:id="2482"/>
      <w:r>
        <w:rPr>
          <w:rFonts w:hint="cs"/>
          <w:rtl/>
          <w:lang w:eastAsia="he-IL"/>
        </w:rPr>
        <w:t xml:space="preserve"> ומאפשר</w:t>
      </w:r>
      <w:r w:rsidR="00121B0E">
        <w:rPr>
          <w:rFonts w:hint="cs"/>
          <w:rtl/>
          <w:lang w:eastAsia="he-IL"/>
        </w:rPr>
        <w:t xml:space="preserve"> </w:t>
      </w:r>
      <w:r>
        <w:rPr>
          <w:rFonts w:hint="cs"/>
          <w:rtl/>
          <w:lang w:eastAsia="he-IL"/>
        </w:rPr>
        <w:t xml:space="preserve">קביעת תקנות שאני אפילו לא רואה כאן </w:t>
      </w:r>
      <w:bookmarkStart w:id="2483" w:name="_ETM_Q1_5304740"/>
      <w:bookmarkEnd w:id="2483"/>
      <w:r>
        <w:rPr>
          <w:rFonts w:hint="cs"/>
          <w:rtl/>
          <w:lang w:eastAsia="he-IL"/>
        </w:rPr>
        <w:t>שהן דורשות אישור של הוועדה</w:t>
      </w:r>
      <w:r w:rsidR="00121B0E">
        <w:rPr>
          <w:rFonts w:hint="cs"/>
          <w:rtl/>
          <w:lang w:eastAsia="he-IL"/>
        </w:rPr>
        <w:t xml:space="preserve"> </w:t>
      </w:r>
      <w:r>
        <w:rPr>
          <w:rFonts w:hint="cs"/>
          <w:rtl/>
          <w:lang w:eastAsia="he-IL"/>
        </w:rPr>
        <w:t>ולשנות את היחס הזה.</w:t>
      </w:r>
      <w:r w:rsidR="00121B0E">
        <w:rPr>
          <w:rFonts w:hint="cs"/>
          <w:rtl/>
          <w:lang w:eastAsia="he-IL"/>
        </w:rPr>
        <w:t xml:space="preserve"> </w:t>
      </w:r>
      <w:r>
        <w:rPr>
          <w:rFonts w:hint="cs"/>
          <w:rtl/>
          <w:lang w:eastAsia="he-IL"/>
        </w:rPr>
        <w:t>אם כן, אל תבואו</w:t>
      </w:r>
      <w:r w:rsidR="00121B0E">
        <w:rPr>
          <w:rFonts w:hint="cs"/>
          <w:rtl/>
          <w:lang w:eastAsia="he-IL"/>
        </w:rPr>
        <w:t xml:space="preserve"> </w:t>
      </w:r>
      <w:r>
        <w:rPr>
          <w:rFonts w:hint="cs"/>
          <w:rtl/>
          <w:lang w:eastAsia="he-IL"/>
        </w:rPr>
        <w:t>ותאמרו לנו.</w:t>
      </w:r>
    </w:p>
    <w:p w14:paraId="56120EF6" w14:textId="77777777" w:rsidR="00B80CA6" w:rsidRDefault="00B80CA6" w:rsidP="00B80CA6">
      <w:pPr>
        <w:rPr>
          <w:rtl/>
          <w:lang w:eastAsia="he-IL"/>
        </w:rPr>
      </w:pPr>
      <w:bookmarkStart w:id="2484" w:name="_ETM_Q1_5314334"/>
      <w:bookmarkStart w:id="2485" w:name="_ETM_Q1_5314379"/>
      <w:bookmarkStart w:id="2486" w:name="_ETM_Q1_5314225"/>
      <w:bookmarkEnd w:id="2484"/>
      <w:bookmarkEnd w:id="2485"/>
      <w:bookmarkEnd w:id="2486"/>
    </w:p>
    <w:p w14:paraId="38D9B007" w14:textId="6C79ACF7" w:rsidR="00B80CA6" w:rsidRDefault="00B80CA6" w:rsidP="00B80CA6">
      <w:pPr>
        <w:pStyle w:val="af9"/>
        <w:keepNext/>
        <w:rPr>
          <w:rtl/>
          <w:lang w:eastAsia="he-IL"/>
        </w:rPr>
      </w:pPr>
      <w:bookmarkStart w:id="2487" w:name="ET_guest_רועי_הראל_396"/>
      <w:r w:rsidRPr="00B80CA6">
        <w:rPr>
          <w:rStyle w:val="TagStyle"/>
          <w:rtl/>
        </w:rPr>
        <w:t xml:space="preserve"> &lt;&lt; אורח &gt;&gt; </w:t>
      </w:r>
      <w:r>
        <w:rPr>
          <w:rtl/>
          <w:lang w:eastAsia="he-IL"/>
        </w:rPr>
        <w:t>רועי הראל:</w:t>
      </w:r>
      <w:r w:rsidRPr="00B80CA6">
        <w:rPr>
          <w:rStyle w:val="TagStyle"/>
          <w:rtl/>
        </w:rPr>
        <w:t xml:space="preserve"> &lt;&lt; אורח &gt;&gt;</w:t>
      </w:r>
      <w:r w:rsidR="00495A53">
        <w:rPr>
          <w:rtl/>
          <w:lang w:eastAsia="he-IL"/>
        </w:rPr>
        <w:t xml:space="preserve"> </w:t>
      </w:r>
      <w:bookmarkEnd w:id="2487"/>
    </w:p>
    <w:p w14:paraId="5AC8A84F" w14:textId="77777777" w:rsidR="00B80CA6" w:rsidRDefault="00B80CA6" w:rsidP="00B80CA6">
      <w:pPr>
        <w:pStyle w:val="KeepWithNext"/>
        <w:rPr>
          <w:rtl/>
          <w:lang w:eastAsia="he-IL"/>
        </w:rPr>
      </w:pPr>
    </w:p>
    <w:p w14:paraId="61CD2C4B" w14:textId="6202F702" w:rsidR="00B80CA6" w:rsidRDefault="00B80CA6" w:rsidP="00B80CA6">
      <w:pPr>
        <w:rPr>
          <w:rtl/>
          <w:lang w:eastAsia="he-IL"/>
        </w:rPr>
      </w:pPr>
      <w:bookmarkStart w:id="2488" w:name="_ETM_Q1_5314480"/>
      <w:bookmarkStart w:id="2489" w:name="_ETM_Q1_5314513"/>
      <w:bookmarkEnd w:id="2488"/>
      <w:bookmarkEnd w:id="2489"/>
      <w:r>
        <w:rPr>
          <w:rFonts w:hint="cs"/>
          <w:rtl/>
          <w:lang w:eastAsia="he-IL"/>
        </w:rPr>
        <w:t xml:space="preserve">לא דיברנו על שינוי יחס. דיברנו על כך שאנחנו </w:t>
      </w:r>
      <w:bookmarkStart w:id="2490" w:name="_ETM_Q1_5315242"/>
      <w:bookmarkEnd w:id="2490"/>
      <w:r>
        <w:rPr>
          <w:rFonts w:hint="cs"/>
          <w:rtl/>
          <w:lang w:eastAsia="he-IL"/>
        </w:rPr>
        <w:t>עכשיו מקימים מערך ומה מספר הפקחים והשוטרים.</w:t>
      </w:r>
      <w:r w:rsidR="00121B0E">
        <w:rPr>
          <w:rFonts w:hint="cs"/>
          <w:rtl/>
          <w:lang w:eastAsia="he-IL"/>
        </w:rPr>
        <w:t xml:space="preserve"> </w:t>
      </w:r>
      <w:r>
        <w:rPr>
          <w:rFonts w:hint="cs"/>
          <w:rtl/>
          <w:lang w:eastAsia="he-IL"/>
        </w:rPr>
        <w:t xml:space="preserve">כאשר אנחנו הצגנו </w:t>
      </w:r>
      <w:bookmarkStart w:id="2491" w:name="_ETM_Q1_5321231"/>
      <w:bookmarkEnd w:id="2491"/>
      <w:r>
        <w:rPr>
          <w:rFonts w:hint="cs"/>
          <w:rtl/>
          <w:lang w:eastAsia="he-IL"/>
        </w:rPr>
        <w:t>כאן בדיונים הקודמים את המודל, היו רשויות שהיה אחד לאחד וחצי, היה אחד לשניים. אני מסביר לך חבר הכנסת. אתה לא</w:t>
      </w:r>
      <w:r w:rsidR="00495A53">
        <w:rPr>
          <w:rFonts w:hint="cs"/>
          <w:rtl/>
          <w:lang w:eastAsia="he-IL"/>
        </w:rPr>
        <w:t xml:space="preserve"> </w:t>
      </w:r>
      <w:r>
        <w:rPr>
          <w:rFonts w:hint="cs"/>
          <w:rtl/>
          <w:lang w:eastAsia="he-IL"/>
        </w:rPr>
        <w:t>טועה אלא</w:t>
      </w:r>
      <w:r w:rsidR="007640B6">
        <w:rPr>
          <w:rFonts w:hint="cs"/>
          <w:rtl/>
          <w:lang w:eastAsia="he-IL"/>
        </w:rPr>
        <w:t xml:space="preserve"> שזה לא סותר את מה שאמרתי. אני </w:t>
      </w:r>
      <w:bookmarkStart w:id="2492" w:name="_ETM_Q1_5335972"/>
      <w:bookmarkEnd w:id="2492"/>
      <w:r w:rsidR="007640B6">
        <w:rPr>
          <w:rFonts w:hint="cs"/>
          <w:rtl/>
          <w:lang w:eastAsia="he-IL"/>
        </w:rPr>
        <w:t xml:space="preserve">רק אומר שכאשר הצגנו כאן את המודל, הראינו שיש רשויות </w:t>
      </w:r>
      <w:r w:rsidR="007640B6">
        <w:rPr>
          <w:rtl/>
          <w:lang w:eastAsia="he-IL"/>
        </w:rPr>
        <w:t>–</w:t>
      </w:r>
      <w:r w:rsidR="007640B6">
        <w:rPr>
          <w:rFonts w:hint="cs"/>
          <w:rtl/>
          <w:lang w:eastAsia="he-IL"/>
        </w:rPr>
        <w:t xml:space="preserve"> רובן הגדול </w:t>
      </w:r>
      <w:r w:rsidR="007640B6">
        <w:rPr>
          <w:rtl/>
          <w:lang w:eastAsia="he-IL"/>
        </w:rPr>
        <w:t>–</w:t>
      </w:r>
      <w:r w:rsidR="007640B6">
        <w:rPr>
          <w:rFonts w:hint="cs"/>
          <w:rtl/>
          <w:lang w:eastAsia="he-IL"/>
        </w:rPr>
        <w:t xml:space="preserve"> שהן אחד לאחד, חלקן אחד לאחד וחצי, חלקן אחד לשניים. בנוסח החוק שנקבע על ידי הוועדה זה שונה. כולם מתחילים </w:t>
      </w:r>
      <w:bookmarkStart w:id="2493" w:name="_ETM_Q1_5348724"/>
      <w:bookmarkEnd w:id="2493"/>
      <w:r w:rsidR="007640B6">
        <w:rPr>
          <w:rFonts w:hint="cs"/>
          <w:rtl/>
          <w:lang w:eastAsia="he-IL"/>
        </w:rPr>
        <w:t>לא בנקודת מוצא של אחד לשניים בחלק מהרשויות אלא אחד לאחד אלא אם</w:t>
      </w:r>
      <w:r w:rsidR="00121B0E">
        <w:rPr>
          <w:rFonts w:hint="cs"/>
          <w:rtl/>
          <w:lang w:eastAsia="he-IL"/>
        </w:rPr>
        <w:t xml:space="preserve"> </w:t>
      </w:r>
      <w:r w:rsidR="007640B6">
        <w:rPr>
          <w:rFonts w:hint="cs"/>
          <w:rtl/>
          <w:lang w:eastAsia="he-IL"/>
        </w:rPr>
        <w:t xml:space="preserve">ישונה בהתייעצות. </w:t>
      </w:r>
      <w:bookmarkStart w:id="2494" w:name="_ETM_Q1_5359295"/>
      <w:bookmarkEnd w:id="2494"/>
    </w:p>
    <w:p w14:paraId="187DF7BB" w14:textId="77777777" w:rsidR="007640B6" w:rsidRDefault="007640B6" w:rsidP="00B80CA6">
      <w:pPr>
        <w:rPr>
          <w:rtl/>
          <w:lang w:eastAsia="he-IL"/>
        </w:rPr>
      </w:pPr>
      <w:bookmarkStart w:id="2495" w:name="_ETM_Q1_5362087"/>
      <w:bookmarkStart w:id="2496" w:name="_ETM_Q1_5362135"/>
      <w:bookmarkEnd w:id="2495"/>
      <w:bookmarkEnd w:id="2496"/>
    </w:p>
    <w:p w14:paraId="094EDE6C" w14:textId="55526EC3" w:rsidR="007640B6" w:rsidRDefault="007640B6" w:rsidP="007640B6">
      <w:pPr>
        <w:pStyle w:val="a4"/>
        <w:keepNext/>
        <w:rPr>
          <w:rtl/>
        </w:rPr>
      </w:pPr>
      <w:bookmarkStart w:id="2497" w:name="ET_speaker_6156_397"/>
      <w:r w:rsidRPr="007640B6">
        <w:rPr>
          <w:rStyle w:val="TagStyle"/>
          <w:rtl/>
        </w:rPr>
        <w:t xml:space="preserve"> &lt;&lt; דובר &gt;&gt; </w:t>
      </w:r>
      <w:r>
        <w:rPr>
          <w:rtl/>
        </w:rPr>
        <w:t>גלעד קריב (העבודה):</w:t>
      </w:r>
      <w:r w:rsidRPr="007640B6">
        <w:rPr>
          <w:rStyle w:val="TagStyle"/>
          <w:rtl/>
        </w:rPr>
        <w:t xml:space="preserve"> &lt;&lt; דובר &gt;&gt;</w:t>
      </w:r>
      <w:r w:rsidR="00495A53">
        <w:rPr>
          <w:rtl/>
        </w:rPr>
        <w:t xml:space="preserve"> </w:t>
      </w:r>
      <w:bookmarkEnd w:id="2497"/>
    </w:p>
    <w:p w14:paraId="07DDDBD4" w14:textId="77777777" w:rsidR="007640B6" w:rsidRDefault="007640B6" w:rsidP="007640B6">
      <w:pPr>
        <w:pStyle w:val="KeepWithNext"/>
        <w:rPr>
          <w:rtl/>
          <w:lang w:eastAsia="he-IL"/>
        </w:rPr>
      </w:pPr>
    </w:p>
    <w:p w14:paraId="1B5E9D35" w14:textId="3E9D1DA0" w:rsidR="007640B6" w:rsidRDefault="007640B6" w:rsidP="007640B6">
      <w:pPr>
        <w:rPr>
          <w:rtl/>
          <w:lang w:eastAsia="he-IL"/>
        </w:rPr>
      </w:pPr>
      <w:r>
        <w:rPr>
          <w:rFonts w:hint="cs"/>
          <w:rtl/>
          <w:lang w:eastAsia="he-IL"/>
        </w:rPr>
        <w:t xml:space="preserve">אלא אם בתקנות שלא עוברות דרך הוועדה. </w:t>
      </w:r>
    </w:p>
    <w:p w14:paraId="4AD5D006" w14:textId="77777777" w:rsidR="007640B6" w:rsidRDefault="007640B6" w:rsidP="007640B6">
      <w:pPr>
        <w:rPr>
          <w:rtl/>
          <w:lang w:eastAsia="he-IL"/>
        </w:rPr>
      </w:pPr>
      <w:bookmarkStart w:id="2498" w:name="_ETM_Q1_5367447"/>
      <w:bookmarkStart w:id="2499" w:name="_ETM_Q1_5367490"/>
      <w:bookmarkEnd w:id="2498"/>
      <w:bookmarkEnd w:id="2499"/>
    </w:p>
    <w:p w14:paraId="492CFCC2" w14:textId="300863D7" w:rsidR="007640B6" w:rsidRDefault="007640B6" w:rsidP="007640B6">
      <w:pPr>
        <w:pStyle w:val="af6"/>
        <w:keepNext/>
        <w:rPr>
          <w:rtl/>
        </w:rPr>
      </w:pPr>
      <w:bookmarkStart w:id="2500" w:name="ET_yor_צביקה_פוגל___יורַ_398"/>
      <w:r w:rsidRPr="007640B6">
        <w:rPr>
          <w:rStyle w:val="TagStyle"/>
          <w:rtl/>
        </w:rPr>
        <w:t xml:space="preserve"> &lt;&lt; יור &gt;&gt; </w:t>
      </w:r>
      <w:r>
        <w:rPr>
          <w:rtl/>
        </w:rPr>
        <w:t>היו"ר צביקה פוגל:</w:t>
      </w:r>
      <w:r w:rsidRPr="007640B6">
        <w:rPr>
          <w:rStyle w:val="TagStyle"/>
          <w:rtl/>
        </w:rPr>
        <w:t xml:space="preserve"> &lt;&lt; יור &gt;&gt;</w:t>
      </w:r>
      <w:r w:rsidR="00495A53">
        <w:rPr>
          <w:rtl/>
        </w:rPr>
        <w:t xml:space="preserve"> </w:t>
      </w:r>
      <w:bookmarkEnd w:id="2500"/>
    </w:p>
    <w:p w14:paraId="07D199A3" w14:textId="77777777" w:rsidR="007640B6" w:rsidRDefault="007640B6" w:rsidP="007640B6">
      <w:pPr>
        <w:pStyle w:val="KeepWithNext"/>
        <w:rPr>
          <w:rtl/>
          <w:lang w:eastAsia="he-IL"/>
        </w:rPr>
      </w:pPr>
    </w:p>
    <w:p w14:paraId="7B27C370" w14:textId="2B3454A0" w:rsidR="008348CE" w:rsidRDefault="007640B6" w:rsidP="008348CE">
      <w:pPr>
        <w:rPr>
          <w:rtl/>
          <w:lang w:eastAsia="he-IL"/>
        </w:rPr>
      </w:pPr>
      <w:r>
        <w:rPr>
          <w:rFonts w:hint="cs"/>
          <w:rtl/>
          <w:lang w:eastAsia="he-IL"/>
        </w:rPr>
        <w:t>אני מבין</w:t>
      </w:r>
      <w:bookmarkStart w:id="2501" w:name="_ETM_Q1_5366679"/>
      <w:bookmarkEnd w:id="2501"/>
      <w:r>
        <w:rPr>
          <w:rFonts w:hint="cs"/>
          <w:rtl/>
          <w:lang w:eastAsia="he-IL"/>
        </w:rPr>
        <w:t xml:space="preserve"> מה אתה אומר. אתה מחזיר אותי בחזרה לסעיפים הראשונים אבל אני לא אחזור לשם.</w:t>
      </w:r>
      <w:r w:rsidR="00121B0E">
        <w:rPr>
          <w:rFonts w:hint="cs"/>
          <w:rtl/>
          <w:lang w:eastAsia="he-IL"/>
        </w:rPr>
        <w:t xml:space="preserve"> </w:t>
      </w:r>
      <w:r w:rsidR="008348CE">
        <w:rPr>
          <w:rFonts w:hint="cs"/>
          <w:rtl/>
          <w:lang w:eastAsia="he-IL"/>
        </w:rPr>
        <w:t>קבענו</w:t>
      </w:r>
      <w:r w:rsidR="00121B0E">
        <w:rPr>
          <w:rFonts w:hint="cs"/>
          <w:rtl/>
          <w:lang w:eastAsia="he-IL"/>
        </w:rPr>
        <w:t xml:space="preserve"> </w:t>
      </w:r>
      <w:r w:rsidR="008348CE">
        <w:rPr>
          <w:rFonts w:hint="cs"/>
          <w:rtl/>
          <w:lang w:eastAsia="he-IL"/>
        </w:rPr>
        <w:t xml:space="preserve">מראש איפה הוועדה נכנסת. זו הייתה ההסכמה כאן של כל </w:t>
      </w:r>
      <w:bookmarkStart w:id="2502" w:name="_ETM_Q1_5377396"/>
      <w:bookmarkEnd w:id="2502"/>
      <w:r w:rsidR="008348CE">
        <w:rPr>
          <w:rFonts w:hint="cs"/>
          <w:rtl/>
          <w:lang w:eastAsia="he-IL"/>
        </w:rPr>
        <w:t xml:space="preserve">חברי הכנסת חוץ מגלעד קריב שלא היה </w:t>
      </w:r>
      <w:bookmarkStart w:id="2503" w:name="_ETM_Q1_5379280"/>
      <w:bookmarkEnd w:id="2503"/>
      <w:r w:rsidR="008348CE">
        <w:rPr>
          <w:rFonts w:hint="cs"/>
          <w:rtl/>
          <w:lang w:eastAsia="he-IL"/>
        </w:rPr>
        <w:t>כאן. קבענו שני מועדים בהם הוועדה נכנסת, האחד שאנחנ</w:t>
      </w:r>
      <w:bookmarkStart w:id="2504" w:name="_ETM_Q1_5383811"/>
      <w:bookmarkEnd w:id="2504"/>
      <w:r w:rsidR="008348CE">
        <w:rPr>
          <w:rFonts w:hint="cs"/>
          <w:rtl/>
          <w:lang w:eastAsia="he-IL"/>
        </w:rPr>
        <w:t xml:space="preserve">ו מאשרים את הרשויות שנכנסות והשני כאשר אנחנו משנים </w:t>
      </w:r>
      <w:bookmarkStart w:id="2505" w:name="_ETM_Q1_5386175"/>
      <w:bookmarkEnd w:id="2505"/>
      <w:r w:rsidR="008348CE">
        <w:rPr>
          <w:rFonts w:hint="cs"/>
          <w:rtl/>
          <w:lang w:eastAsia="he-IL"/>
        </w:rPr>
        <w:t>את אמות המידה למימון. אלה שני המקומות בהם הוועדה מתערבת</w:t>
      </w:r>
      <w:bookmarkStart w:id="2506" w:name="_ETM_Q1_5389916"/>
      <w:bookmarkEnd w:id="2506"/>
      <w:r w:rsidR="008348CE">
        <w:rPr>
          <w:rFonts w:hint="cs"/>
          <w:rtl/>
          <w:lang w:eastAsia="he-IL"/>
        </w:rPr>
        <w:t xml:space="preserve"> ולא לפני כן. עכשיו אתה רוצה אישור ועדה גם לזה.</w:t>
      </w:r>
    </w:p>
    <w:p w14:paraId="47CFB553" w14:textId="77777777" w:rsidR="008348CE" w:rsidRDefault="008348CE" w:rsidP="008348CE">
      <w:pPr>
        <w:rPr>
          <w:rtl/>
          <w:lang w:eastAsia="he-IL"/>
        </w:rPr>
      </w:pPr>
      <w:bookmarkStart w:id="2507" w:name="_ETM_Q1_5389963"/>
      <w:bookmarkStart w:id="2508" w:name="_ETM_Q1_5391179"/>
      <w:bookmarkEnd w:id="2507"/>
      <w:bookmarkEnd w:id="2508"/>
    </w:p>
    <w:p w14:paraId="7B9AD0AC" w14:textId="7E4D91B5" w:rsidR="008348CE" w:rsidRDefault="008348CE" w:rsidP="008348CE">
      <w:pPr>
        <w:pStyle w:val="a4"/>
        <w:keepNext/>
        <w:rPr>
          <w:rtl/>
        </w:rPr>
      </w:pPr>
      <w:bookmarkStart w:id="2509" w:name="ET_speaker_6156_399"/>
      <w:r w:rsidRPr="008348CE">
        <w:rPr>
          <w:rStyle w:val="TagStyle"/>
          <w:rtl/>
        </w:rPr>
        <w:t xml:space="preserve"> &lt;&lt; דובר &gt;&gt; </w:t>
      </w:r>
      <w:r>
        <w:rPr>
          <w:rtl/>
        </w:rPr>
        <w:t>גלעד קריב (העבודה):</w:t>
      </w:r>
      <w:r w:rsidRPr="008348CE">
        <w:rPr>
          <w:rStyle w:val="TagStyle"/>
          <w:rtl/>
        </w:rPr>
        <w:t xml:space="preserve"> &lt;&lt; דובר &gt;&gt;</w:t>
      </w:r>
      <w:r w:rsidR="00495A53">
        <w:rPr>
          <w:rtl/>
        </w:rPr>
        <w:t xml:space="preserve"> </w:t>
      </w:r>
      <w:bookmarkEnd w:id="2509"/>
    </w:p>
    <w:p w14:paraId="530B338E" w14:textId="77777777" w:rsidR="008348CE" w:rsidRDefault="008348CE" w:rsidP="008348CE">
      <w:pPr>
        <w:pStyle w:val="KeepWithNext"/>
        <w:rPr>
          <w:rtl/>
          <w:lang w:eastAsia="he-IL"/>
        </w:rPr>
      </w:pPr>
    </w:p>
    <w:p w14:paraId="4A1A563F" w14:textId="29F88CDB" w:rsidR="008348CE" w:rsidRDefault="008348CE" w:rsidP="008348CE">
      <w:pPr>
        <w:rPr>
          <w:rtl/>
          <w:lang w:eastAsia="he-IL"/>
        </w:rPr>
      </w:pPr>
      <w:bookmarkStart w:id="2510" w:name="_ETM_Q1_5391480"/>
      <w:bookmarkStart w:id="2511" w:name="_ETM_Q1_5391515"/>
      <w:bookmarkEnd w:id="2510"/>
      <w:bookmarkEnd w:id="2511"/>
      <w:r>
        <w:rPr>
          <w:rFonts w:hint="cs"/>
          <w:rtl/>
          <w:lang w:eastAsia="he-IL"/>
        </w:rPr>
        <w:t xml:space="preserve">לא. אני לא פותח שום דבר שהוסכם. אני </w:t>
      </w:r>
      <w:bookmarkStart w:id="2512" w:name="_ETM_Q1_5405319"/>
      <w:bookmarkEnd w:id="2512"/>
      <w:r>
        <w:rPr>
          <w:rFonts w:hint="cs"/>
          <w:rtl/>
          <w:lang w:eastAsia="he-IL"/>
        </w:rPr>
        <w:t>רק רוצה שאנחנו נכבד את העבודה שעשינו כאן.</w:t>
      </w:r>
    </w:p>
    <w:p w14:paraId="436EC6F2" w14:textId="77777777" w:rsidR="008348CE" w:rsidRDefault="008348CE" w:rsidP="008348CE">
      <w:pPr>
        <w:rPr>
          <w:rtl/>
          <w:lang w:eastAsia="he-IL"/>
        </w:rPr>
      </w:pPr>
      <w:bookmarkStart w:id="2513" w:name="_ETM_Q1_5408753"/>
      <w:bookmarkStart w:id="2514" w:name="_ETM_Q1_5408798"/>
      <w:bookmarkStart w:id="2515" w:name="_ETM_Q1_5408198"/>
      <w:bookmarkEnd w:id="2513"/>
      <w:bookmarkEnd w:id="2514"/>
      <w:bookmarkEnd w:id="2515"/>
    </w:p>
    <w:p w14:paraId="3CAA2370" w14:textId="448A13A3" w:rsidR="008348CE" w:rsidRDefault="008348CE" w:rsidP="008348CE">
      <w:pPr>
        <w:pStyle w:val="af6"/>
        <w:keepNext/>
        <w:rPr>
          <w:rtl/>
        </w:rPr>
      </w:pPr>
      <w:bookmarkStart w:id="2516" w:name="ET_yor_צביקה_פוגל___יורַ_400"/>
      <w:r w:rsidRPr="008348CE">
        <w:rPr>
          <w:rStyle w:val="TagStyle"/>
          <w:rtl/>
        </w:rPr>
        <w:t xml:space="preserve"> &lt;&lt; יור &gt;&gt; </w:t>
      </w:r>
      <w:r>
        <w:rPr>
          <w:rtl/>
        </w:rPr>
        <w:t>היו"ר צביקה פוגל:</w:t>
      </w:r>
      <w:r w:rsidRPr="008348CE">
        <w:rPr>
          <w:rStyle w:val="TagStyle"/>
          <w:rtl/>
        </w:rPr>
        <w:t xml:space="preserve"> &lt;&lt; יור &gt;&gt;</w:t>
      </w:r>
      <w:r w:rsidR="00495A53">
        <w:rPr>
          <w:rtl/>
        </w:rPr>
        <w:t xml:space="preserve"> </w:t>
      </w:r>
      <w:bookmarkEnd w:id="2516"/>
    </w:p>
    <w:p w14:paraId="215AD0D4" w14:textId="77777777" w:rsidR="008348CE" w:rsidRDefault="008348CE" w:rsidP="008348CE">
      <w:pPr>
        <w:pStyle w:val="KeepWithNext"/>
        <w:rPr>
          <w:rtl/>
          <w:lang w:eastAsia="he-IL"/>
        </w:rPr>
      </w:pPr>
    </w:p>
    <w:p w14:paraId="3E75CD25" w14:textId="770C46CA" w:rsidR="008348CE" w:rsidRDefault="008348CE" w:rsidP="008348CE">
      <w:pPr>
        <w:rPr>
          <w:rtl/>
          <w:lang w:eastAsia="he-IL"/>
        </w:rPr>
      </w:pPr>
      <w:bookmarkStart w:id="2517" w:name="_ETM_Q1_5408490"/>
      <w:bookmarkStart w:id="2518" w:name="_ETM_Q1_5408526"/>
      <w:bookmarkEnd w:id="2517"/>
      <w:bookmarkEnd w:id="2518"/>
      <w:r>
        <w:rPr>
          <w:rFonts w:hint="cs"/>
          <w:rtl/>
          <w:lang w:eastAsia="he-IL"/>
        </w:rPr>
        <w:t xml:space="preserve">האם יכול להיות </w:t>
      </w:r>
      <w:bookmarkStart w:id="2519" w:name="_ETM_Q1_5410221"/>
      <w:bookmarkEnd w:id="2519"/>
      <w:r>
        <w:rPr>
          <w:rFonts w:hint="cs"/>
          <w:rtl/>
          <w:lang w:eastAsia="he-IL"/>
        </w:rPr>
        <w:t>מצב שבו עכשיו</w:t>
      </w:r>
      <w:r w:rsidR="00121B0E">
        <w:rPr>
          <w:rFonts w:hint="cs"/>
          <w:rtl/>
          <w:lang w:eastAsia="he-IL"/>
        </w:rPr>
        <w:t xml:space="preserve"> אנחנו מגדילים את היחס מאחד לאחד, מאחד לשלוש, בלי שהרשות תסכים?</w:t>
      </w:r>
    </w:p>
    <w:p w14:paraId="26C5CF5E" w14:textId="77777777" w:rsidR="00121B0E" w:rsidRDefault="00121B0E" w:rsidP="008348CE">
      <w:pPr>
        <w:rPr>
          <w:rtl/>
          <w:lang w:eastAsia="he-IL"/>
        </w:rPr>
      </w:pPr>
      <w:bookmarkStart w:id="2520" w:name="_ETM_Q1_5417413"/>
      <w:bookmarkStart w:id="2521" w:name="_ETM_Q1_5417456"/>
      <w:bookmarkEnd w:id="2520"/>
      <w:bookmarkEnd w:id="2521"/>
    </w:p>
    <w:p w14:paraId="5F6FE2E4" w14:textId="33031061" w:rsidR="00121B0E" w:rsidRDefault="00121B0E" w:rsidP="00121B0E">
      <w:pPr>
        <w:pStyle w:val="a4"/>
        <w:keepNext/>
        <w:rPr>
          <w:rtl/>
        </w:rPr>
      </w:pPr>
      <w:bookmarkStart w:id="2522" w:name="ET_speaker_6156_401"/>
      <w:r w:rsidRPr="00121B0E">
        <w:rPr>
          <w:rStyle w:val="TagStyle"/>
          <w:rtl/>
        </w:rPr>
        <w:t xml:space="preserve"> &lt;&lt; דובר &gt;&gt; </w:t>
      </w:r>
      <w:r>
        <w:rPr>
          <w:rtl/>
        </w:rPr>
        <w:t>גלעד קריב (העבודה):</w:t>
      </w:r>
      <w:r w:rsidRPr="00121B0E">
        <w:rPr>
          <w:rStyle w:val="TagStyle"/>
          <w:rtl/>
        </w:rPr>
        <w:t xml:space="preserve"> &lt;&lt; דובר &gt;&gt;</w:t>
      </w:r>
      <w:r w:rsidR="00A62361">
        <w:rPr>
          <w:rtl/>
        </w:rPr>
        <w:t xml:space="preserve"> </w:t>
      </w:r>
      <w:bookmarkEnd w:id="2522"/>
    </w:p>
    <w:p w14:paraId="3E2D2BD9" w14:textId="77777777" w:rsidR="00121B0E" w:rsidRDefault="00121B0E" w:rsidP="00121B0E">
      <w:pPr>
        <w:pStyle w:val="KeepWithNext"/>
        <w:rPr>
          <w:rtl/>
          <w:lang w:eastAsia="he-IL"/>
        </w:rPr>
      </w:pPr>
    </w:p>
    <w:p w14:paraId="65CD24BC" w14:textId="3D1CFAAB" w:rsidR="00121B0E" w:rsidRDefault="00121B0E" w:rsidP="00121B0E">
      <w:pPr>
        <w:rPr>
          <w:rtl/>
          <w:lang w:eastAsia="he-IL"/>
        </w:rPr>
      </w:pPr>
      <w:bookmarkStart w:id="2523" w:name="_ETM_Q1_5418364"/>
      <w:bookmarkStart w:id="2524" w:name="_ETM_Q1_5418405"/>
      <w:bookmarkEnd w:id="2523"/>
      <w:bookmarkEnd w:id="2524"/>
      <w:r>
        <w:rPr>
          <w:rFonts w:hint="cs"/>
          <w:rtl/>
          <w:lang w:eastAsia="he-IL"/>
        </w:rPr>
        <w:t>כן. זה כתוב.</w:t>
      </w:r>
    </w:p>
    <w:p w14:paraId="34772D8F" w14:textId="77777777" w:rsidR="00310E58" w:rsidRDefault="00310E58" w:rsidP="00121B0E">
      <w:pPr>
        <w:rPr>
          <w:rtl/>
          <w:lang w:eastAsia="he-IL"/>
        </w:rPr>
      </w:pPr>
    </w:p>
    <w:p w14:paraId="6BBA8F4C" w14:textId="77777777" w:rsidR="00121B0E" w:rsidRDefault="00121B0E" w:rsidP="00121B0E">
      <w:pPr>
        <w:rPr>
          <w:rStyle w:val="TagStyle"/>
          <w:rFonts w:ascii="David" w:hAnsi="David"/>
          <w:u w:val="single"/>
          <w:rtl/>
        </w:rPr>
      </w:pPr>
    </w:p>
    <w:p w14:paraId="114BF7F8" w14:textId="12F1D5C4" w:rsidR="00121B0E" w:rsidRDefault="00121B0E" w:rsidP="00121B0E">
      <w:pPr>
        <w:pStyle w:val="a4"/>
        <w:keepNext/>
        <w:rPr>
          <w:rtl/>
        </w:rPr>
      </w:pPr>
      <w:bookmarkStart w:id="2525" w:name="ET_speaker_6361_408"/>
      <w:r w:rsidRPr="00121B0E">
        <w:rPr>
          <w:rStyle w:val="TagStyle"/>
          <w:rtl/>
        </w:rPr>
        <w:t xml:space="preserve"> &lt;&lt; דובר &gt;&gt; </w:t>
      </w:r>
      <w:r>
        <w:rPr>
          <w:rtl/>
        </w:rPr>
        <w:t>נאור שירי (יש עתיד):</w:t>
      </w:r>
      <w:r w:rsidRPr="00121B0E">
        <w:rPr>
          <w:rStyle w:val="TagStyle"/>
          <w:rtl/>
        </w:rPr>
        <w:t xml:space="preserve"> &lt;&lt; דובר &gt;&gt;</w:t>
      </w:r>
      <w:r w:rsidR="00A62361">
        <w:rPr>
          <w:rtl/>
        </w:rPr>
        <w:t xml:space="preserve"> </w:t>
      </w:r>
      <w:bookmarkEnd w:id="2525"/>
    </w:p>
    <w:p w14:paraId="3DD9B8A2" w14:textId="77777777" w:rsidR="00121B0E" w:rsidRDefault="00121B0E" w:rsidP="00121B0E">
      <w:pPr>
        <w:pStyle w:val="KeepWithNext"/>
        <w:rPr>
          <w:rtl/>
          <w:lang w:eastAsia="he-IL"/>
        </w:rPr>
      </w:pPr>
    </w:p>
    <w:p w14:paraId="3798F27E" w14:textId="50C466B7" w:rsidR="00121B0E" w:rsidRPr="00121B0E" w:rsidRDefault="00121B0E" w:rsidP="00121B0E">
      <w:pPr>
        <w:rPr>
          <w:rtl/>
          <w:lang w:eastAsia="he-IL"/>
        </w:rPr>
      </w:pPr>
      <w:bookmarkStart w:id="2526" w:name="_ETM_Q1_5423829"/>
      <w:bookmarkStart w:id="2527" w:name="_ETM_Q1_5423866"/>
      <w:bookmarkEnd w:id="2526"/>
      <w:bookmarkEnd w:id="2527"/>
      <w:r>
        <w:rPr>
          <w:rFonts w:hint="cs"/>
          <w:rtl/>
          <w:lang w:eastAsia="he-IL"/>
        </w:rPr>
        <w:t xml:space="preserve">אתה מסיט תקנים של שוטר. </w:t>
      </w:r>
    </w:p>
    <w:p w14:paraId="22844AB9" w14:textId="77777777" w:rsidR="00121B0E" w:rsidRDefault="00121B0E" w:rsidP="00121B0E">
      <w:pPr>
        <w:rPr>
          <w:rtl/>
          <w:lang w:eastAsia="he-IL"/>
        </w:rPr>
      </w:pPr>
      <w:bookmarkStart w:id="2528" w:name="_ETM_Q1_5417692"/>
      <w:bookmarkStart w:id="2529" w:name="_ETM_Q1_5417737"/>
      <w:bookmarkEnd w:id="2528"/>
      <w:bookmarkEnd w:id="2529"/>
    </w:p>
    <w:p w14:paraId="750AADF9" w14:textId="6ADC1B61" w:rsidR="00121B0E" w:rsidRDefault="00121B0E" w:rsidP="00121B0E">
      <w:pPr>
        <w:pStyle w:val="af9"/>
        <w:keepNext/>
        <w:rPr>
          <w:rtl/>
          <w:lang w:eastAsia="he-IL"/>
        </w:rPr>
      </w:pPr>
      <w:bookmarkStart w:id="2530" w:name="ET_guest_רועי_הראל_404"/>
      <w:r w:rsidRPr="00121B0E">
        <w:rPr>
          <w:rStyle w:val="TagStyle"/>
          <w:rtl/>
        </w:rPr>
        <w:t xml:space="preserve"> &lt;&lt; אורח &gt;&gt; </w:t>
      </w:r>
      <w:r>
        <w:rPr>
          <w:rtl/>
          <w:lang w:eastAsia="he-IL"/>
        </w:rPr>
        <w:t>רועי הראל:</w:t>
      </w:r>
      <w:r w:rsidRPr="00121B0E">
        <w:rPr>
          <w:rStyle w:val="TagStyle"/>
          <w:rtl/>
        </w:rPr>
        <w:t xml:space="preserve"> &lt;&lt; אורח &gt;&gt;</w:t>
      </w:r>
      <w:r w:rsidR="00A62361">
        <w:rPr>
          <w:rtl/>
          <w:lang w:eastAsia="he-IL"/>
        </w:rPr>
        <w:t xml:space="preserve"> </w:t>
      </w:r>
      <w:bookmarkEnd w:id="2530"/>
    </w:p>
    <w:p w14:paraId="6548D573" w14:textId="77777777" w:rsidR="00121B0E" w:rsidRDefault="00121B0E" w:rsidP="00121B0E">
      <w:pPr>
        <w:pStyle w:val="KeepWithNext"/>
        <w:rPr>
          <w:rtl/>
          <w:lang w:eastAsia="he-IL"/>
        </w:rPr>
      </w:pPr>
    </w:p>
    <w:p w14:paraId="23F0ADF1" w14:textId="65202965" w:rsidR="00121B0E" w:rsidRDefault="00121B0E" w:rsidP="00121B0E">
      <w:pPr>
        <w:rPr>
          <w:rtl/>
          <w:lang w:eastAsia="he-IL"/>
        </w:rPr>
      </w:pPr>
      <w:r>
        <w:rPr>
          <w:rFonts w:hint="cs"/>
          <w:rtl/>
          <w:lang w:eastAsia="he-IL"/>
        </w:rPr>
        <w:t>זה לא קשור להסטת התקנים. בואו נעשה סדר</w:t>
      </w:r>
      <w:bookmarkStart w:id="2531" w:name="_ETM_Q1_5424370"/>
      <w:bookmarkEnd w:id="2531"/>
      <w:r>
        <w:rPr>
          <w:rFonts w:hint="cs"/>
          <w:rtl/>
          <w:lang w:eastAsia="he-IL"/>
        </w:rPr>
        <w:t>.</w:t>
      </w:r>
    </w:p>
    <w:p w14:paraId="0F2D6E5E" w14:textId="77777777" w:rsidR="00121B0E" w:rsidRDefault="00121B0E" w:rsidP="00121B0E">
      <w:pPr>
        <w:rPr>
          <w:rtl/>
          <w:lang w:eastAsia="he-IL"/>
        </w:rPr>
      </w:pPr>
      <w:bookmarkStart w:id="2532" w:name="_ETM_Q1_5434537"/>
      <w:bookmarkStart w:id="2533" w:name="_ETM_Q1_5434579"/>
      <w:bookmarkStart w:id="2534" w:name="_ETM_Q1_5433170"/>
      <w:bookmarkEnd w:id="2532"/>
      <w:bookmarkEnd w:id="2533"/>
      <w:bookmarkEnd w:id="2534"/>
    </w:p>
    <w:p w14:paraId="7371FBFC" w14:textId="5921E1FA" w:rsidR="00121B0E" w:rsidRDefault="00121B0E" w:rsidP="00121B0E">
      <w:pPr>
        <w:pStyle w:val="a4"/>
        <w:keepNext/>
        <w:rPr>
          <w:rtl/>
        </w:rPr>
      </w:pPr>
      <w:bookmarkStart w:id="2535" w:name="ET_speaker_6361_406"/>
      <w:r w:rsidRPr="00121B0E">
        <w:rPr>
          <w:rStyle w:val="TagStyle"/>
          <w:rtl/>
        </w:rPr>
        <w:t xml:space="preserve"> &lt;&lt; דובר &gt;&gt; </w:t>
      </w:r>
      <w:r>
        <w:rPr>
          <w:rtl/>
        </w:rPr>
        <w:t>נאור שירי (יש עתיד):</w:t>
      </w:r>
      <w:r w:rsidRPr="00121B0E">
        <w:rPr>
          <w:rStyle w:val="TagStyle"/>
          <w:rtl/>
        </w:rPr>
        <w:t xml:space="preserve"> &lt;&lt; דובר &gt;&gt;</w:t>
      </w:r>
      <w:r w:rsidR="00A62361">
        <w:rPr>
          <w:rtl/>
        </w:rPr>
        <w:t xml:space="preserve"> </w:t>
      </w:r>
      <w:bookmarkEnd w:id="2535"/>
    </w:p>
    <w:p w14:paraId="62009545" w14:textId="77777777" w:rsidR="00121B0E" w:rsidRDefault="00121B0E" w:rsidP="00121B0E">
      <w:pPr>
        <w:pStyle w:val="KeepWithNext"/>
        <w:rPr>
          <w:rtl/>
          <w:lang w:eastAsia="he-IL"/>
        </w:rPr>
      </w:pPr>
    </w:p>
    <w:p w14:paraId="74013258" w14:textId="47C805BD" w:rsidR="00121B0E" w:rsidRDefault="00121B0E" w:rsidP="00121B0E">
      <w:pPr>
        <w:rPr>
          <w:rtl/>
          <w:lang w:eastAsia="he-IL"/>
        </w:rPr>
      </w:pPr>
      <w:bookmarkStart w:id="2536" w:name="_ETM_Q1_5433443"/>
      <w:bookmarkEnd w:id="2536"/>
      <w:r>
        <w:rPr>
          <w:rFonts w:hint="cs"/>
          <w:rtl/>
          <w:lang w:eastAsia="he-IL"/>
        </w:rPr>
        <w:t>ת</w:t>
      </w:r>
      <w:bookmarkStart w:id="2537" w:name="_ETM_Q1_5433482"/>
      <w:bookmarkEnd w:id="2537"/>
      <w:r>
        <w:rPr>
          <w:rFonts w:hint="cs"/>
          <w:rtl/>
          <w:lang w:eastAsia="he-IL"/>
        </w:rPr>
        <w:t>שיב לצביקה. הוא</w:t>
      </w:r>
      <w:r w:rsidR="00495A53">
        <w:rPr>
          <w:rFonts w:hint="cs"/>
          <w:rtl/>
          <w:lang w:eastAsia="he-IL"/>
        </w:rPr>
        <w:t xml:space="preserve"> </w:t>
      </w:r>
      <w:r>
        <w:rPr>
          <w:rFonts w:hint="cs"/>
          <w:rtl/>
          <w:lang w:eastAsia="he-IL"/>
        </w:rPr>
        <w:t>אמר יכול להיות ואתה אמרת יכול להיות.</w:t>
      </w:r>
    </w:p>
    <w:p w14:paraId="3F7D66F3" w14:textId="77777777" w:rsidR="00121B0E" w:rsidRDefault="00121B0E" w:rsidP="00121B0E">
      <w:pPr>
        <w:rPr>
          <w:rtl/>
          <w:lang w:eastAsia="he-IL"/>
        </w:rPr>
      </w:pPr>
      <w:bookmarkStart w:id="2538" w:name="_ETM_Q1_5429618"/>
      <w:bookmarkEnd w:id="2538"/>
    </w:p>
    <w:p w14:paraId="55B224F9" w14:textId="137733E4" w:rsidR="00121B0E" w:rsidRDefault="00121B0E" w:rsidP="00121B0E">
      <w:pPr>
        <w:pStyle w:val="af9"/>
        <w:keepNext/>
        <w:rPr>
          <w:rtl/>
          <w:lang w:eastAsia="he-IL"/>
        </w:rPr>
      </w:pPr>
      <w:bookmarkStart w:id="2539" w:name="ET_guest_רועי_הראל_409"/>
      <w:r w:rsidRPr="00121B0E">
        <w:rPr>
          <w:rStyle w:val="TagStyle"/>
          <w:rtl/>
        </w:rPr>
        <w:t xml:space="preserve"> &lt;&lt; אורח &gt;&gt; </w:t>
      </w:r>
      <w:r>
        <w:rPr>
          <w:rtl/>
          <w:lang w:eastAsia="he-IL"/>
        </w:rPr>
        <w:t>רועי הראל:</w:t>
      </w:r>
      <w:r w:rsidRPr="00121B0E">
        <w:rPr>
          <w:rStyle w:val="TagStyle"/>
          <w:rtl/>
        </w:rPr>
        <w:t xml:space="preserve"> &lt;&lt; אורח &gt;&gt;</w:t>
      </w:r>
      <w:r w:rsidR="00A62361">
        <w:rPr>
          <w:rtl/>
          <w:lang w:eastAsia="he-IL"/>
        </w:rPr>
        <w:t xml:space="preserve"> </w:t>
      </w:r>
      <w:bookmarkEnd w:id="2539"/>
    </w:p>
    <w:p w14:paraId="4F21832B" w14:textId="77777777" w:rsidR="00121B0E" w:rsidRDefault="00121B0E" w:rsidP="00121B0E">
      <w:pPr>
        <w:pStyle w:val="KeepWithNext"/>
        <w:rPr>
          <w:rtl/>
          <w:lang w:eastAsia="he-IL"/>
        </w:rPr>
      </w:pPr>
    </w:p>
    <w:p w14:paraId="44C72959" w14:textId="40C7EDE0" w:rsidR="00121B0E" w:rsidRDefault="00121B0E" w:rsidP="00121B0E">
      <w:pPr>
        <w:rPr>
          <w:rtl/>
          <w:lang w:eastAsia="he-IL"/>
        </w:rPr>
      </w:pPr>
      <w:bookmarkStart w:id="2540" w:name="_ETM_Q1_5429890"/>
      <w:bookmarkStart w:id="2541" w:name="_ETM_Q1_5429926"/>
      <w:bookmarkEnd w:id="2540"/>
      <w:bookmarkEnd w:id="2541"/>
      <w:r>
        <w:rPr>
          <w:rFonts w:hint="cs"/>
          <w:rtl/>
          <w:lang w:eastAsia="he-IL"/>
        </w:rPr>
        <w:t xml:space="preserve">אחרי תקופה משנים את מספר השוטרים. יכול להיות. </w:t>
      </w:r>
      <w:bookmarkStart w:id="2542" w:name="_ETM_Q1_5443137"/>
      <w:bookmarkEnd w:id="2542"/>
    </w:p>
    <w:p w14:paraId="2F5C5E4D" w14:textId="77777777" w:rsidR="00121B0E" w:rsidRDefault="00121B0E" w:rsidP="00121B0E">
      <w:pPr>
        <w:rPr>
          <w:rtl/>
          <w:lang w:eastAsia="he-IL"/>
        </w:rPr>
      </w:pPr>
      <w:bookmarkStart w:id="2543" w:name="_ETM_Q1_5443177"/>
      <w:bookmarkEnd w:id="2543"/>
    </w:p>
    <w:p w14:paraId="126F7BB7" w14:textId="3AAB3C5A" w:rsidR="00121B0E" w:rsidRDefault="00121B0E" w:rsidP="00121B0E">
      <w:pPr>
        <w:pStyle w:val="af9"/>
        <w:keepNext/>
        <w:rPr>
          <w:rtl/>
          <w:lang w:eastAsia="he-IL"/>
        </w:rPr>
      </w:pPr>
      <w:bookmarkStart w:id="2544" w:name="ET_guest_מירי_שמואלי_410"/>
      <w:r w:rsidRPr="00121B0E">
        <w:rPr>
          <w:rStyle w:val="TagStyle"/>
          <w:rtl/>
        </w:rPr>
        <w:t xml:space="preserve"> &lt;&lt; אורח &gt;&gt; </w:t>
      </w:r>
      <w:r>
        <w:rPr>
          <w:rtl/>
          <w:lang w:eastAsia="he-IL"/>
        </w:rPr>
        <w:t>מירי שמואלי:</w:t>
      </w:r>
      <w:r w:rsidRPr="00121B0E">
        <w:rPr>
          <w:rStyle w:val="TagStyle"/>
          <w:rtl/>
        </w:rPr>
        <w:t xml:space="preserve"> &lt;&lt; אורח &gt;&gt;</w:t>
      </w:r>
      <w:r w:rsidR="00A62361">
        <w:rPr>
          <w:rtl/>
          <w:lang w:eastAsia="he-IL"/>
        </w:rPr>
        <w:t xml:space="preserve"> </w:t>
      </w:r>
      <w:bookmarkEnd w:id="2544"/>
    </w:p>
    <w:p w14:paraId="439F48C1" w14:textId="77777777" w:rsidR="00121B0E" w:rsidRDefault="00121B0E" w:rsidP="00121B0E">
      <w:pPr>
        <w:pStyle w:val="KeepWithNext"/>
        <w:rPr>
          <w:rtl/>
          <w:lang w:eastAsia="he-IL"/>
        </w:rPr>
      </w:pPr>
    </w:p>
    <w:p w14:paraId="3776226D" w14:textId="5D0B85F2" w:rsidR="00121B0E" w:rsidRDefault="00121B0E" w:rsidP="00121B0E">
      <w:pPr>
        <w:rPr>
          <w:rtl/>
          <w:lang w:eastAsia="he-IL"/>
        </w:rPr>
      </w:pPr>
      <w:r>
        <w:rPr>
          <w:rFonts w:hint="cs"/>
          <w:rtl/>
          <w:lang w:eastAsia="he-IL"/>
        </w:rPr>
        <w:t>אנחנו לא פותחים את מה שעברנו עליו</w:t>
      </w:r>
      <w:r w:rsidR="00495A53">
        <w:rPr>
          <w:rFonts w:hint="cs"/>
          <w:rtl/>
          <w:lang w:eastAsia="he-IL"/>
        </w:rPr>
        <w:t xml:space="preserve"> </w:t>
      </w:r>
      <w:r>
        <w:rPr>
          <w:rFonts w:hint="cs"/>
          <w:rtl/>
          <w:lang w:eastAsia="he-IL"/>
        </w:rPr>
        <w:t>וקראנו קודם, שהיחס</w:t>
      </w:r>
      <w:r w:rsidR="00495A53">
        <w:rPr>
          <w:rFonts w:hint="cs"/>
          <w:rtl/>
          <w:lang w:eastAsia="he-IL"/>
        </w:rPr>
        <w:t xml:space="preserve"> </w:t>
      </w:r>
      <w:r>
        <w:rPr>
          <w:rFonts w:hint="cs"/>
          <w:rtl/>
          <w:lang w:eastAsia="he-IL"/>
        </w:rPr>
        <w:t xml:space="preserve">- וגם היושב-ראש התעקש עליו - הוא יחס של ברירת מחדל של אחד </w:t>
      </w:r>
      <w:bookmarkStart w:id="2545" w:name="_ETM_Q1_5449680"/>
      <w:bookmarkEnd w:id="2545"/>
      <w:r>
        <w:rPr>
          <w:rFonts w:hint="cs"/>
          <w:rtl/>
          <w:lang w:eastAsia="he-IL"/>
        </w:rPr>
        <w:t>לאחד.</w:t>
      </w:r>
      <w:r w:rsidR="00A62361">
        <w:rPr>
          <w:rFonts w:hint="cs"/>
          <w:rtl/>
          <w:lang w:eastAsia="he-IL"/>
        </w:rPr>
        <w:t xml:space="preserve"> </w:t>
      </w:r>
      <w:r>
        <w:rPr>
          <w:rFonts w:hint="cs"/>
          <w:rtl/>
          <w:lang w:eastAsia="he-IL"/>
        </w:rPr>
        <w:t xml:space="preserve">כאשר אנחנו הנחנו את הדברים על השולחן </w:t>
      </w:r>
      <w:bookmarkStart w:id="2546" w:name="_ETM_Q1_5449587"/>
      <w:bookmarkEnd w:id="2546"/>
      <w:r>
        <w:rPr>
          <w:rFonts w:hint="cs"/>
          <w:rtl/>
          <w:lang w:eastAsia="he-IL"/>
        </w:rPr>
        <w:t>במודל המקורי, זה התחיל באחד לשניים</w:t>
      </w:r>
      <w:r w:rsidR="00495A53">
        <w:rPr>
          <w:rFonts w:hint="cs"/>
          <w:rtl/>
          <w:lang w:eastAsia="he-IL"/>
        </w:rPr>
        <w:t xml:space="preserve"> </w:t>
      </w:r>
      <w:r>
        <w:rPr>
          <w:rFonts w:hint="cs"/>
          <w:rtl/>
          <w:lang w:eastAsia="he-IL"/>
        </w:rPr>
        <w:t xml:space="preserve">והגיע </w:t>
      </w:r>
      <w:bookmarkStart w:id="2547" w:name="_ETM_Q1_5454059"/>
      <w:bookmarkEnd w:id="2547"/>
      <w:r>
        <w:rPr>
          <w:rFonts w:hint="cs"/>
          <w:rtl/>
          <w:lang w:eastAsia="he-IL"/>
        </w:rPr>
        <w:t xml:space="preserve">לאחד לשלוש. מה שטל עכשיו תציג זה את המודל הנורמטיבי </w:t>
      </w:r>
      <w:bookmarkStart w:id="2548" w:name="_ETM_Q1_5458921"/>
      <w:bookmarkEnd w:id="2548"/>
      <w:r>
        <w:rPr>
          <w:rFonts w:hint="cs"/>
          <w:rtl/>
          <w:lang w:eastAsia="he-IL"/>
        </w:rPr>
        <w:t>אחרי שעברנו על כל אמות המידה</w:t>
      </w:r>
      <w:r w:rsidR="00495A53">
        <w:rPr>
          <w:rFonts w:hint="cs"/>
          <w:rtl/>
          <w:lang w:eastAsia="he-IL"/>
        </w:rPr>
        <w:t xml:space="preserve"> </w:t>
      </w:r>
      <w:r>
        <w:rPr>
          <w:rFonts w:hint="cs"/>
          <w:rtl/>
          <w:lang w:eastAsia="he-IL"/>
        </w:rPr>
        <w:t>וכפי שאנחנו</w:t>
      </w:r>
      <w:bookmarkStart w:id="2549" w:name="_ETM_Q1_5463624"/>
      <w:bookmarkEnd w:id="2549"/>
      <w:r>
        <w:rPr>
          <w:rFonts w:hint="cs"/>
          <w:rtl/>
          <w:lang w:eastAsia="he-IL"/>
        </w:rPr>
        <w:t xml:space="preserve"> בעצם רואים אותו.</w:t>
      </w:r>
    </w:p>
    <w:p w14:paraId="7BAE2166" w14:textId="77777777" w:rsidR="00121B0E" w:rsidRDefault="00121B0E" w:rsidP="00121B0E">
      <w:pPr>
        <w:rPr>
          <w:rtl/>
          <w:lang w:eastAsia="he-IL"/>
        </w:rPr>
      </w:pPr>
      <w:bookmarkStart w:id="2550" w:name="_ETM_Q1_5465032"/>
      <w:bookmarkEnd w:id="2550"/>
    </w:p>
    <w:p w14:paraId="70D7DD41" w14:textId="10D6706D" w:rsidR="00121B0E" w:rsidRDefault="00121B0E" w:rsidP="00121B0E">
      <w:pPr>
        <w:pStyle w:val="a4"/>
        <w:keepNext/>
        <w:rPr>
          <w:rtl/>
        </w:rPr>
      </w:pPr>
      <w:bookmarkStart w:id="2551" w:name="ET_speaker_6361_411"/>
      <w:r w:rsidRPr="00121B0E">
        <w:rPr>
          <w:rStyle w:val="TagStyle"/>
          <w:rtl/>
        </w:rPr>
        <w:t xml:space="preserve"> &lt;&lt; דובר &gt;&gt; </w:t>
      </w:r>
      <w:r>
        <w:rPr>
          <w:rtl/>
        </w:rPr>
        <w:t>נאור שירי (יש עתיד):</w:t>
      </w:r>
      <w:r w:rsidRPr="00121B0E">
        <w:rPr>
          <w:rStyle w:val="TagStyle"/>
          <w:rtl/>
        </w:rPr>
        <w:t xml:space="preserve"> &lt;&lt; דובר &gt;&gt;</w:t>
      </w:r>
      <w:r w:rsidR="00A62361">
        <w:rPr>
          <w:rtl/>
        </w:rPr>
        <w:t xml:space="preserve"> </w:t>
      </w:r>
      <w:bookmarkEnd w:id="2551"/>
    </w:p>
    <w:p w14:paraId="75C09070" w14:textId="77777777" w:rsidR="00121B0E" w:rsidRDefault="00121B0E" w:rsidP="00121B0E">
      <w:pPr>
        <w:pStyle w:val="KeepWithNext"/>
        <w:rPr>
          <w:rtl/>
          <w:lang w:eastAsia="he-IL"/>
        </w:rPr>
      </w:pPr>
    </w:p>
    <w:p w14:paraId="78310EB5" w14:textId="3170233C" w:rsidR="00121B0E" w:rsidRDefault="00121B0E" w:rsidP="00121B0E">
      <w:pPr>
        <w:rPr>
          <w:rtl/>
          <w:lang w:eastAsia="he-IL"/>
        </w:rPr>
      </w:pPr>
      <w:bookmarkStart w:id="2552" w:name="_ETM_Q1_5465328"/>
      <w:bookmarkStart w:id="2553" w:name="_ETM_Q1_5465364"/>
      <w:bookmarkEnd w:id="2552"/>
      <w:bookmarkEnd w:id="2553"/>
      <w:r>
        <w:rPr>
          <w:rFonts w:hint="cs"/>
          <w:rtl/>
          <w:lang w:eastAsia="he-IL"/>
        </w:rPr>
        <w:t>הרשויות הקיימות.</w:t>
      </w:r>
    </w:p>
    <w:p w14:paraId="3F7DA445" w14:textId="77777777" w:rsidR="00121B0E" w:rsidRDefault="00121B0E" w:rsidP="00121B0E">
      <w:pPr>
        <w:rPr>
          <w:rtl/>
          <w:lang w:eastAsia="he-IL"/>
        </w:rPr>
      </w:pPr>
      <w:bookmarkStart w:id="2554" w:name="_ETM_Q1_5467690"/>
      <w:bookmarkStart w:id="2555" w:name="_ETM_Q1_5467735"/>
      <w:bookmarkStart w:id="2556" w:name="_ETM_Q1_5467664"/>
      <w:bookmarkStart w:id="2557" w:name="_ETM_Q1_5467706"/>
      <w:bookmarkEnd w:id="2554"/>
      <w:bookmarkEnd w:id="2555"/>
      <w:bookmarkEnd w:id="2556"/>
      <w:bookmarkEnd w:id="2557"/>
    </w:p>
    <w:p w14:paraId="59C69D5A" w14:textId="651AC546" w:rsidR="00121B0E" w:rsidRDefault="00121B0E" w:rsidP="00121B0E">
      <w:pPr>
        <w:pStyle w:val="af9"/>
        <w:keepNext/>
        <w:rPr>
          <w:rtl/>
          <w:lang w:eastAsia="he-IL"/>
        </w:rPr>
      </w:pPr>
      <w:bookmarkStart w:id="2558" w:name="ET_guest_מירי_שמואלי_412"/>
      <w:r w:rsidRPr="00121B0E">
        <w:rPr>
          <w:rStyle w:val="TagStyle"/>
          <w:rtl/>
        </w:rPr>
        <w:t xml:space="preserve"> &lt;&lt; אורח &gt;&gt; </w:t>
      </w:r>
      <w:r>
        <w:rPr>
          <w:rtl/>
          <w:lang w:eastAsia="he-IL"/>
        </w:rPr>
        <w:t>מירי שמואלי:</w:t>
      </w:r>
      <w:r w:rsidRPr="00121B0E">
        <w:rPr>
          <w:rStyle w:val="TagStyle"/>
          <w:rtl/>
        </w:rPr>
        <w:t xml:space="preserve"> &lt;&lt; אורח &gt;&gt;</w:t>
      </w:r>
      <w:r w:rsidR="00A62361">
        <w:rPr>
          <w:rtl/>
          <w:lang w:eastAsia="he-IL"/>
        </w:rPr>
        <w:t xml:space="preserve"> </w:t>
      </w:r>
      <w:bookmarkEnd w:id="2558"/>
    </w:p>
    <w:p w14:paraId="14511F13" w14:textId="77777777" w:rsidR="00121B0E" w:rsidRDefault="00121B0E" w:rsidP="00121B0E">
      <w:pPr>
        <w:pStyle w:val="KeepWithNext"/>
        <w:rPr>
          <w:rtl/>
          <w:lang w:eastAsia="he-IL"/>
        </w:rPr>
      </w:pPr>
    </w:p>
    <w:p w14:paraId="72C0DE97" w14:textId="5D21F54B" w:rsidR="00121B0E" w:rsidRDefault="00121B0E" w:rsidP="00121B0E">
      <w:pPr>
        <w:rPr>
          <w:rtl/>
          <w:lang w:eastAsia="he-IL"/>
        </w:rPr>
      </w:pPr>
      <w:bookmarkStart w:id="2559" w:name="_ETM_Q1_5468280"/>
      <w:bookmarkEnd w:id="2559"/>
      <w:r>
        <w:rPr>
          <w:rFonts w:hint="cs"/>
          <w:rtl/>
          <w:lang w:eastAsia="he-IL"/>
        </w:rPr>
        <w:t>ת</w:t>
      </w:r>
      <w:bookmarkStart w:id="2560" w:name="_ETM_Q1_5468321"/>
      <w:bookmarkEnd w:id="2560"/>
      <w:r>
        <w:rPr>
          <w:rFonts w:hint="cs"/>
          <w:rtl/>
          <w:lang w:eastAsia="he-IL"/>
        </w:rPr>
        <w:t>נו לה להגיע לזה, כולל השאלה לאיפה ירדו הפקחים</w:t>
      </w:r>
      <w:bookmarkStart w:id="2561" w:name="_ETM_Q1_5471961"/>
      <w:bookmarkEnd w:id="2561"/>
      <w:r>
        <w:rPr>
          <w:rFonts w:hint="cs"/>
          <w:rtl/>
          <w:lang w:eastAsia="he-IL"/>
        </w:rPr>
        <w:t xml:space="preserve"> והשוטרי</w:t>
      </w:r>
      <w:r w:rsidR="004439A7">
        <w:rPr>
          <w:rFonts w:hint="cs"/>
          <w:rtl/>
          <w:lang w:eastAsia="he-IL"/>
        </w:rPr>
        <w:t>ם</w:t>
      </w:r>
      <w:r>
        <w:rPr>
          <w:rFonts w:hint="cs"/>
          <w:rtl/>
          <w:lang w:eastAsia="he-IL"/>
        </w:rPr>
        <w:t>, מה ששאלתם קודם לכן</w:t>
      </w:r>
      <w:r w:rsidR="004439A7">
        <w:rPr>
          <w:rFonts w:hint="cs"/>
          <w:rtl/>
          <w:lang w:eastAsia="he-IL"/>
        </w:rPr>
        <w:t>.</w:t>
      </w:r>
    </w:p>
    <w:p w14:paraId="28616D87" w14:textId="77777777" w:rsidR="004439A7" w:rsidRDefault="004439A7" w:rsidP="00121B0E">
      <w:pPr>
        <w:rPr>
          <w:rtl/>
          <w:lang w:eastAsia="he-IL"/>
        </w:rPr>
      </w:pPr>
      <w:bookmarkStart w:id="2562" w:name="_ETM_Q1_5474480"/>
      <w:bookmarkStart w:id="2563" w:name="_ETM_Q1_5474523"/>
      <w:bookmarkEnd w:id="2562"/>
      <w:bookmarkEnd w:id="2563"/>
    </w:p>
    <w:p w14:paraId="51A4657C" w14:textId="7C251EBA" w:rsidR="004439A7" w:rsidRDefault="004439A7" w:rsidP="004439A7">
      <w:pPr>
        <w:pStyle w:val="af9"/>
        <w:keepNext/>
        <w:rPr>
          <w:rtl/>
          <w:lang w:eastAsia="he-IL"/>
        </w:rPr>
      </w:pPr>
      <w:bookmarkStart w:id="2564" w:name="ET_guest_טל_גבאי_413"/>
      <w:r w:rsidRPr="004439A7">
        <w:rPr>
          <w:rStyle w:val="TagStyle"/>
          <w:rtl/>
        </w:rPr>
        <w:t xml:space="preserve"> &lt;&lt; אורח &gt;&gt; </w:t>
      </w:r>
      <w:r>
        <w:rPr>
          <w:rtl/>
          <w:lang w:eastAsia="he-IL"/>
        </w:rPr>
        <w:t>טל גבאי:</w:t>
      </w:r>
      <w:r w:rsidRPr="004439A7">
        <w:rPr>
          <w:rStyle w:val="TagStyle"/>
          <w:rtl/>
        </w:rPr>
        <w:t xml:space="preserve"> &lt;&lt; אורח &gt;&gt;</w:t>
      </w:r>
      <w:r w:rsidR="00A62361">
        <w:rPr>
          <w:rtl/>
          <w:lang w:eastAsia="he-IL"/>
        </w:rPr>
        <w:t xml:space="preserve"> </w:t>
      </w:r>
      <w:bookmarkEnd w:id="2564"/>
    </w:p>
    <w:p w14:paraId="66723613" w14:textId="77777777" w:rsidR="004439A7" w:rsidRDefault="004439A7" w:rsidP="004439A7">
      <w:pPr>
        <w:pStyle w:val="KeepWithNext"/>
        <w:rPr>
          <w:rtl/>
          <w:lang w:eastAsia="he-IL"/>
        </w:rPr>
      </w:pPr>
    </w:p>
    <w:p w14:paraId="5EAF2156" w14:textId="152AE49E" w:rsidR="004439A7" w:rsidRDefault="00B9329D" w:rsidP="004439A7">
      <w:pPr>
        <w:rPr>
          <w:rtl/>
          <w:lang w:eastAsia="he-IL"/>
        </w:rPr>
      </w:pPr>
      <w:r>
        <w:rPr>
          <w:rFonts w:hint="cs"/>
          <w:rtl/>
          <w:lang w:eastAsia="he-IL"/>
        </w:rPr>
        <w:t>אני אג</w:t>
      </w:r>
      <w:bookmarkStart w:id="2565" w:name="_ETM_Q1_5477134"/>
      <w:bookmarkStart w:id="2566" w:name="_ETM_Q1_5479154"/>
      <w:bookmarkEnd w:id="2565"/>
      <w:bookmarkEnd w:id="2566"/>
      <w:r>
        <w:rPr>
          <w:rFonts w:hint="cs"/>
          <w:rtl/>
          <w:lang w:eastAsia="he-IL"/>
        </w:rPr>
        <w:t xml:space="preserve">יד שאחוזי המימון ביחד של אחד לאחד נשארים בדיוק </w:t>
      </w:r>
      <w:bookmarkStart w:id="2567" w:name="_ETM_Q1_5480678"/>
      <w:bookmarkEnd w:id="2567"/>
      <w:r>
        <w:rPr>
          <w:rFonts w:hint="cs"/>
          <w:rtl/>
          <w:lang w:eastAsia="he-IL"/>
        </w:rPr>
        <w:t>כמו שהם היום.</w:t>
      </w:r>
    </w:p>
    <w:p w14:paraId="2C890A21" w14:textId="77777777" w:rsidR="00D07BB2" w:rsidRDefault="00D07BB2" w:rsidP="004439A7">
      <w:pPr>
        <w:rPr>
          <w:rtl/>
          <w:lang w:eastAsia="he-IL"/>
        </w:rPr>
      </w:pPr>
      <w:bookmarkStart w:id="2568" w:name="_ETM_Q1_5481776"/>
      <w:bookmarkStart w:id="2569" w:name="_ETM_Q1_5481821"/>
      <w:bookmarkStart w:id="2570" w:name="_ETM_Q1_5481345"/>
      <w:bookmarkEnd w:id="2568"/>
      <w:bookmarkEnd w:id="2569"/>
      <w:bookmarkEnd w:id="2570"/>
    </w:p>
    <w:p w14:paraId="2A4B0308" w14:textId="0F92C631" w:rsidR="00D07BB2" w:rsidRDefault="00D07BB2" w:rsidP="00D07BB2">
      <w:pPr>
        <w:pStyle w:val="af6"/>
        <w:keepNext/>
        <w:rPr>
          <w:rtl/>
        </w:rPr>
      </w:pPr>
      <w:bookmarkStart w:id="2571" w:name="ET_yor_צביקה_פוגל___יורַ_414"/>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571"/>
    </w:p>
    <w:p w14:paraId="21958B5B" w14:textId="77777777" w:rsidR="00D07BB2" w:rsidRDefault="00D07BB2" w:rsidP="00D07BB2">
      <w:pPr>
        <w:pStyle w:val="KeepWithNext"/>
        <w:rPr>
          <w:rtl/>
          <w:lang w:eastAsia="he-IL"/>
        </w:rPr>
      </w:pPr>
    </w:p>
    <w:p w14:paraId="0E46C334" w14:textId="38D971A9" w:rsidR="00D07BB2" w:rsidRDefault="00D07BB2" w:rsidP="00D07BB2">
      <w:pPr>
        <w:rPr>
          <w:rtl/>
          <w:lang w:eastAsia="he-IL"/>
        </w:rPr>
      </w:pPr>
      <w:bookmarkStart w:id="2572" w:name="_ETM_Q1_5481641"/>
      <w:bookmarkStart w:id="2573" w:name="_ETM_Q1_5481682"/>
      <w:bookmarkEnd w:id="2572"/>
      <w:bookmarkEnd w:id="2573"/>
      <w:r>
        <w:rPr>
          <w:rFonts w:hint="cs"/>
          <w:rtl/>
          <w:lang w:eastAsia="he-IL"/>
        </w:rPr>
        <w:t>מה קרה, מתן? אני רוצה שתשתו</w:t>
      </w:r>
      <w:bookmarkStart w:id="2574" w:name="_ETM_Q1_5488190"/>
      <w:bookmarkEnd w:id="2574"/>
      <w:r>
        <w:rPr>
          <w:rFonts w:hint="cs"/>
          <w:rtl/>
          <w:lang w:eastAsia="he-IL"/>
        </w:rPr>
        <w:t>ק. תן להם לדבר עכשיו. הם מדברים ואתה עכשיו שותק.</w:t>
      </w:r>
    </w:p>
    <w:p w14:paraId="0C44F6C3" w14:textId="77777777" w:rsidR="00D07BB2" w:rsidRDefault="00D07BB2" w:rsidP="00D07BB2">
      <w:pPr>
        <w:ind w:firstLine="0"/>
        <w:rPr>
          <w:rtl/>
          <w:lang w:eastAsia="he-IL"/>
        </w:rPr>
      </w:pPr>
      <w:bookmarkStart w:id="2575" w:name="_ETM_Q1_5495479"/>
      <w:bookmarkStart w:id="2576" w:name="_ETM_Q1_5495526"/>
      <w:bookmarkStart w:id="2577" w:name="_ETM_Q1_5493694"/>
      <w:bookmarkEnd w:id="2575"/>
      <w:bookmarkEnd w:id="2576"/>
      <w:bookmarkEnd w:id="2577"/>
    </w:p>
    <w:p w14:paraId="486F537A" w14:textId="1E322276" w:rsidR="00D07BB2" w:rsidRDefault="00D07BB2" w:rsidP="00D07BB2">
      <w:pPr>
        <w:pStyle w:val="a4"/>
        <w:keepNext/>
        <w:rPr>
          <w:rtl/>
        </w:rPr>
      </w:pPr>
      <w:bookmarkStart w:id="2578" w:name="ET_speaker_6361_415"/>
      <w:r w:rsidRPr="00D07BB2">
        <w:rPr>
          <w:rStyle w:val="TagStyle"/>
          <w:rtl/>
        </w:rPr>
        <w:t xml:space="preserve"> &lt;&lt; דובר &gt;&gt; </w:t>
      </w:r>
      <w:r>
        <w:rPr>
          <w:rtl/>
        </w:rPr>
        <w:t>נאור שירי (יש עתיד):</w:t>
      </w:r>
      <w:r w:rsidRPr="00D07BB2">
        <w:rPr>
          <w:rStyle w:val="TagStyle"/>
          <w:rtl/>
        </w:rPr>
        <w:t xml:space="preserve"> &lt;&lt; דובר &gt;&gt;</w:t>
      </w:r>
      <w:r w:rsidR="00A62361">
        <w:rPr>
          <w:rtl/>
        </w:rPr>
        <w:t xml:space="preserve"> </w:t>
      </w:r>
      <w:bookmarkEnd w:id="2578"/>
    </w:p>
    <w:p w14:paraId="3F3B0C40" w14:textId="77777777" w:rsidR="00D07BB2" w:rsidRDefault="00D07BB2" w:rsidP="00D07BB2">
      <w:pPr>
        <w:pStyle w:val="KeepWithNext"/>
        <w:rPr>
          <w:rtl/>
          <w:lang w:eastAsia="he-IL"/>
        </w:rPr>
      </w:pPr>
    </w:p>
    <w:p w14:paraId="6475EBA8" w14:textId="0E9C31A8" w:rsidR="00D07BB2" w:rsidRDefault="00D07BB2" w:rsidP="00D07BB2">
      <w:pPr>
        <w:rPr>
          <w:rtl/>
          <w:lang w:eastAsia="he-IL"/>
        </w:rPr>
      </w:pPr>
      <w:bookmarkStart w:id="2579" w:name="_ETM_Q1_5494012"/>
      <w:bookmarkStart w:id="2580" w:name="_ETM_Q1_5494047"/>
      <w:bookmarkEnd w:id="2579"/>
      <w:bookmarkEnd w:id="2580"/>
      <w:r>
        <w:rPr>
          <w:rFonts w:hint="cs"/>
          <w:rtl/>
          <w:lang w:eastAsia="he-IL"/>
        </w:rPr>
        <w:t>הוא לא דיבר.</w:t>
      </w:r>
    </w:p>
    <w:p w14:paraId="149F683D" w14:textId="77777777" w:rsidR="00D07BB2" w:rsidRDefault="00D07BB2" w:rsidP="00D07BB2">
      <w:pPr>
        <w:rPr>
          <w:rtl/>
          <w:lang w:eastAsia="he-IL"/>
        </w:rPr>
      </w:pPr>
      <w:bookmarkStart w:id="2581" w:name="_ETM_Q1_5493157"/>
      <w:bookmarkStart w:id="2582" w:name="_ETM_Q1_5493198"/>
      <w:bookmarkEnd w:id="2581"/>
      <w:bookmarkEnd w:id="2582"/>
    </w:p>
    <w:p w14:paraId="28902628" w14:textId="33A0A1DB" w:rsidR="00D07BB2" w:rsidRDefault="00D07BB2" w:rsidP="00D07BB2">
      <w:pPr>
        <w:pStyle w:val="af6"/>
        <w:keepNext/>
        <w:rPr>
          <w:rtl/>
        </w:rPr>
      </w:pPr>
      <w:bookmarkStart w:id="2583" w:name="ET_yor_צביקה_פוגל___יורַ_416"/>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583"/>
    </w:p>
    <w:p w14:paraId="5FDBEBA8" w14:textId="77777777" w:rsidR="00D07BB2" w:rsidRDefault="00D07BB2" w:rsidP="00D07BB2">
      <w:pPr>
        <w:pStyle w:val="KeepWithNext"/>
        <w:rPr>
          <w:rtl/>
          <w:lang w:eastAsia="he-IL"/>
        </w:rPr>
      </w:pPr>
    </w:p>
    <w:p w14:paraId="119FECF4" w14:textId="39258FAA" w:rsidR="00D07BB2" w:rsidRDefault="00D07BB2" w:rsidP="00D07BB2">
      <w:pPr>
        <w:rPr>
          <w:rtl/>
          <w:lang w:eastAsia="he-IL"/>
        </w:rPr>
      </w:pPr>
      <w:bookmarkStart w:id="2584" w:name="_ETM_Q1_5494716"/>
      <w:bookmarkStart w:id="2585" w:name="_ETM_Q1_5494756"/>
      <w:bookmarkEnd w:id="2584"/>
      <w:bookmarkEnd w:id="2585"/>
      <w:r>
        <w:rPr>
          <w:rFonts w:hint="cs"/>
          <w:rtl/>
          <w:lang w:eastAsia="he-IL"/>
        </w:rPr>
        <w:t>אני שומע אותו מדבר.</w:t>
      </w:r>
      <w:bookmarkStart w:id="2586" w:name="_ETM_Q1_5497002"/>
      <w:bookmarkEnd w:id="2586"/>
      <w:r>
        <w:rPr>
          <w:rFonts w:hint="cs"/>
          <w:rtl/>
          <w:lang w:eastAsia="he-IL"/>
        </w:rPr>
        <w:t xml:space="preserve"> אתה רוצה להגיד לי מה אני שומע?</w:t>
      </w:r>
    </w:p>
    <w:p w14:paraId="4AAE989B" w14:textId="77777777" w:rsidR="00D07BB2" w:rsidRDefault="00D07BB2" w:rsidP="00D07BB2">
      <w:pPr>
        <w:rPr>
          <w:rtl/>
          <w:lang w:eastAsia="he-IL"/>
        </w:rPr>
      </w:pPr>
      <w:bookmarkStart w:id="2587" w:name="_ETM_Q1_5495435"/>
      <w:bookmarkEnd w:id="2587"/>
    </w:p>
    <w:p w14:paraId="46951B65" w14:textId="0A05D36F" w:rsidR="00D07BB2" w:rsidRDefault="00D07BB2" w:rsidP="00D07BB2">
      <w:pPr>
        <w:pStyle w:val="a4"/>
        <w:keepNext/>
        <w:rPr>
          <w:rtl/>
        </w:rPr>
      </w:pPr>
      <w:bookmarkStart w:id="2588" w:name="ET_speaker_6361_417"/>
      <w:r w:rsidRPr="00D07BB2">
        <w:rPr>
          <w:rStyle w:val="TagStyle"/>
          <w:rtl/>
        </w:rPr>
        <w:t xml:space="preserve"> &lt;&lt; דובר &gt;&gt; </w:t>
      </w:r>
      <w:r>
        <w:rPr>
          <w:rtl/>
        </w:rPr>
        <w:t>נאור שירי (יש עתיד):</w:t>
      </w:r>
      <w:r w:rsidRPr="00D07BB2">
        <w:rPr>
          <w:rStyle w:val="TagStyle"/>
          <w:rtl/>
        </w:rPr>
        <w:t xml:space="preserve"> &lt;&lt; דובר &gt;&gt;</w:t>
      </w:r>
      <w:r w:rsidR="00A62361">
        <w:rPr>
          <w:rtl/>
        </w:rPr>
        <w:t xml:space="preserve"> </w:t>
      </w:r>
      <w:bookmarkEnd w:id="2588"/>
    </w:p>
    <w:p w14:paraId="1E199923" w14:textId="77777777" w:rsidR="00D07BB2" w:rsidRDefault="00D07BB2" w:rsidP="00D07BB2">
      <w:pPr>
        <w:pStyle w:val="KeepWithNext"/>
        <w:rPr>
          <w:rtl/>
          <w:lang w:eastAsia="he-IL"/>
        </w:rPr>
      </w:pPr>
    </w:p>
    <w:p w14:paraId="3F778913" w14:textId="5F833A5F" w:rsidR="00D07BB2" w:rsidRDefault="00D07BB2" w:rsidP="00D07BB2">
      <w:pPr>
        <w:rPr>
          <w:rtl/>
          <w:lang w:eastAsia="he-IL"/>
        </w:rPr>
      </w:pPr>
      <w:bookmarkStart w:id="2589" w:name="_ETM_Q1_5495715"/>
      <w:bookmarkEnd w:id="2589"/>
      <w:r>
        <w:rPr>
          <w:rFonts w:hint="cs"/>
          <w:rtl/>
          <w:lang w:eastAsia="he-IL"/>
        </w:rPr>
        <w:t>ה</w:t>
      </w:r>
      <w:bookmarkStart w:id="2590" w:name="_ETM_Q1_5495758"/>
      <w:bookmarkEnd w:id="2590"/>
      <w:r>
        <w:rPr>
          <w:rFonts w:hint="cs"/>
          <w:rtl/>
          <w:lang w:eastAsia="he-IL"/>
        </w:rPr>
        <w:t>וא</w:t>
      </w:r>
      <w:r w:rsidR="00495A53">
        <w:rPr>
          <w:rFonts w:hint="cs"/>
          <w:rtl/>
          <w:lang w:eastAsia="he-IL"/>
        </w:rPr>
        <w:t xml:space="preserve"> </w:t>
      </w:r>
      <w:r>
        <w:rPr>
          <w:rFonts w:hint="cs"/>
          <w:rtl/>
          <w:lang w:eastAsia="he-IL"/>
        </w:rPr>
        <w:t>רוצה לראות את הנתונים.</w:t>
      </w:r>
    </w:p>
    <w:p w14:paraId="31A588D7" w14:textId="77777777" w:rsidR="00D07BB2" w:rsidRDefault="00D07BB2" w:rsidP="00D07BB2">
      <w:pPr>
        <w:rPr>
          <w:rtl/>
          <w:lang w:eastAsia="he-IL"/>
        </w:rPr>
      </w:pPr>
      <w:bookmarkStart w:id="2591" w:name="_ETM_Q1_5500081"/>
      <w:bookmarkStart w:id="2592" w:name="_ETM_Q1_5500125"/>
      <w:bookmarkEnd w:id="2591"/>
      <w:bookmarkEnd w:id="2592"/>
    </w:p>
    <w:p w14:paraId="4FF25310" w14:textId="1761EF11" w:rsidR="00D07BB2" w:rsidRDefault="00D07BB2" w:rsidP="00D07BB2">
      <w:pPr>
        <w:pStyle w:val="a4"/>
        <w:keepNext/>
        <w:rPr>
          <w:rtl/>
        </w:rPr>
      </w:pPr>
      <w:bookmarkStart w:id="2593" w:name="ET_speaker_6156_419"/>
      <w:r w:rsidRPr="00D07BB2">
        <w:rPr>
          <w:rStyle w:val="TagStyle"/>
          <w:rtl/>
        </w:rPr>
        <w:t xml:space="preserve"> &lt;&lt; דובר &gt;&gt; </w:t>
      </w:r>
      <w:r>
        <w:rPr>
          <w:rtl/>
        </w:rPr>
        <w:t>גלעד קריב (העבודה):</w:t>
      </w:r>
      <w:r w:rsidRPr="00D07BB2">
        <w:rPr>
          <w:rStyle w:val="TagStyle"/>
          <w:rtl/>
        </w:rPr>
        <w:t xml:space="preserve"> &lt;&lt; דובר &gt;&gt;</w:t>
      </w:r>
      <w:r w:rsidR="00A62361">
        <w:rPr>
          <w:rtl/>
        </w:rPr>
        <w:t xml:space="preserve"> </w:t>
      </w:r>
      <w:bookmarkEnd w:id="2593"/>
    </w:p>
    <w:p w14:paraId="723BD0B6" w14:textId="77777777" w:rsidR="00D07BB2" w:rsidRDefault="00D07BB2" w:rsidP="00D07BB2">
      <w:pPr>
        <w:pStyle w:val="KeepWithNext"/>
        <w:rPr>
          <w:rtl/>
          <w:lang w:eastAsia="he-IL"/>
        </w:rPr>
      </w:pPr>
    </w:p>
    <w:p w14:paraId="64C3D3EA" w14:textId="7141A530" w:rsidR="00D07BB2" w:rsidRPr="00D07BB2" w:rsidRDefault="00D07BB2" w:rsidP="00D07BB2">
      <w:pPr>
        <w:rPr>
          <w:rtl/>
          <w:lang w:eastAsia="he-IL"/>
        </w:rPr>
      </w:pPr>
      <w:r>
        <w:rPr>
          <w:rFonts w:hint="cs"/>
          <w:rtl/>
          <w:lang w:eastAsia="he-IL"/>
        </w:rPr>
        <w:t>קשה לנו לעקוב אחרי הנתונים.</w:t>
      </w:r>
    </w:p>
    <w:p w14:paraId="41E43165" w14:textId="77777777" w:rsidR="00D07BB2" w:rsidRDefault="00D07BB2" w:rsidP="00D07BB2">
      <w:pPr>
        <w:rPr>
          <w:rtl/>
          <w:lang w:eastAsia="he-IL"/>
        </w:rPr>
      </w:pPr>
      <w:bookmarkStart w:id="2594" w:name="_ETM_Q1_5500564"/>
      <w:bookmarkStart w:id="2595" w:name="_ETM_Q1_5500617"/>
      <w:bookmarkStart w:id="2596" w:name="_ETM_Q1_5502557"/>
      <w:bookmarkEnd w:id="2594"/>
      <w:bookmarkEnd w:id="2595"/>
      <w:bookmarkEnd w:id="2596"/>
    </w:p>
    <w:p w14:paraId="5F9AF19C" w14:textId="0BF81445" w:rsidR="00D07BB2" w:rsidRDefault="00D07BB2" w:rsidP="00D07BB2">
      <w:pPr>
        <w:pStyle w:val="af6"/>
        <w:keepNext/>
        <w:rPr>
          <w:rtl/>
        </w:rPr>
      </w:pPr>
      <w:bookmarkStart w:id="2597" w:name="ET_yor_צביקה_פוגל___יורַ_418"/>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597"/>
    </w:p>
    <w:p w14:paraId="7DB82193" w14:textId="77777777" w:rsidR="00D07BB2" w:rsidRDefault="00D07BB2" w:rsidP="00D07BB2">
      <w:pPr>
        <w:pStyle w:val="KeepWithNext"/>
        <w:rPr>
          <w:rtl/>
          <w:lang w:eastAsia="he-IL"/>
        </w:rPr>
      </w:pPr>
    </w:p>
    <w:p w14:paraId="46D8CA7C" w14:textId="73078582" w:rsidR="00D07BB2" w:rsidRDefault="00D07BB2" w:rsidP="00D07BB2">
      <w:pPr>
        <w:rPr>
          <w:rtl/>
          <w:lang w:eastAsia="he-IL"/>
        </w:rPr>
      </w:pPr>
      <w:bookmarkStart w:id="2598" w:name="_ETM_Q1_5502841"/>
      <w:bookmarkEnd w:id="2598"/>
      <w:r>
        <w:rPr>
          <w:rFonts w:hint="cs"/>
          <w:rtl/>
          <w:lang w:eastAsia="he-IL"/>
        </w:rPr>
        <w:t>א</w:t>
      </w:r>
      <w:bookmarkStart w:id="2599" w:name="_ETM_Q1_5502885"/>
      <w:bookmarkEnd w:id="2599"/>
      <w:r>
        <w:rPr>
          <w:rFonts w:hint="cs"/>
          <w:rtl/>
          <w:lang w:eastAsia="he-IL"/>
        </w:rPr>
        <w:t xml:space="preserve">ני לא יכול לעקוב אחרי מה שהיא </w:t>
      </w:r>
      <w:bookmarkStart w:id="2600" w:name="_ETM_Q1_5500997"/>
      <w:bookmarkEnd w:id="2600"/>
      <w:r>
        <w:rPr>
          <w:rFonts w:hint="cs"/>
          <w:rtl/>
          <w:lang w:eastAsia="he-IL"/>
        </w:rPr>
        <w:t>אומרת כשמדברים במקביל.</w:t>
      </w:r>
    </w:p>
    <w:p w14:paraId="75D99EA1" w14:textId="77777777" w:rsidR="00D07BB2" w:rsidRDefault="00D07BB2" w:rsidP="00D07BB2">
      <w:pPr>
        <w:rPr>
          <w:rtl/>
          <w:lang w:eastAsia="he-IL"/>
        </w:rPr>
      </w:pPr>
    </w:p>
    <w:p w14:paraId="0DC76766" w14:textId="43DF7A02" w:rsidR="00D07BB2" w:rsidRDefault="00D07BB2" w:rsidP="00D07BB2">
      <w:pPr>
        <w:pStyle w:val="a4"/>
        <w:keepNext/>
        <w:rPr>
          <w:rtl/>
        </w:rPr>
      </w:pPr>
      <w:bookmarkStart w:id="2601" w:name="ET_speaker_6361_420"/>
      <w:r w:rsidRPr="00D07BB2">
        <w:rPr>
          <w:rStyle w:val="TagStyle"/>
          <w:rtl/>
        </w:rPr>
        <w:t xml:space="preserve"> &lt;&lt; דובר &gt;&gt; </w:t>
      </w:r>
      <w:r>
        <w:rPr>
          <w:rtl/>
        </w:rPr>
        <w:t>נאור שירי (יש עתיד):</w:t>
      </w:r>
      <w:r w:rsidRPr="00D07BB2">
        <w:rPr>
          <w:rStyle w:val="TagStyle"/>
          <w:rtl/>
        </w:rPr>
        <w:t xml:space="preserve"> &lt;&lt; דובר &gt;&gt;</w:t>
      </w:r>
      <w:r w:rsidR="00A62361">
        <w:rPr>
          <w:rtl/>
        </w:rPr>
        <w:t xml:space="preserve"> </w:t>
      </w:r>
      <w:bookmarkEnd w:id="2601"/>
    </w:p>
    <w:p w14:paraId="6F16B95D" w14:textId="77777777" w:rsidR="00D07BB2" w:rsidRDefault="00D07BB2" w:rsidP="00D07BB2">
      <w:pPr>
        <w:pStyle w:val="KeepWithNext"/>
        <w:rPr>
          <w:rtl/>
          <w:lang w:eastAsia="he-IL"/>
        </w:rPr>
      </w:pPr>
    </w:p>
    <w:p w14:paraId="31790F3D" w14:textId="522225C3" w:rsidR="00D07BB2" w:rsidRDefault="00D07BB2" w:rsidP="00D07BB2">
      <w:pPr>
        <w:rPr>
          <w:rtl/>
          <w:lang w:eastAsia="he-IL"/>
        </w:rPr>
      </w:pPr>
      <w:r>
        <w:rPr>
          <w:rFonts w:hint="cs"/>
          <w:rtl/>
          <w:lang w:eastAsia="he-IL"/>
        </w:rPr>
        <w:t>אפשר להגיד לא לשתוק.</w:t>
      </w:r>
    </w:p>
    <w:p w14:paraId="5301518E" w14:textId="77777777" w:rsidR="00D07BB2" w:rsidRDefault="00D07BB2" w:rsidP="00D07BB2">
      <w:pPr>
        <w:rPr>
          <w:rtl/>
          <w:lang w:eastAsia="he-IL"/>
        </w:rPr>
      </w:pPr>
      <w:bookmarkStart w:id="2602" w:name="_ETM_Q1_5509143"/>
      <w:bookmarkStart w:id="2603" w:name="_ETM_Q1_5508620"/>
      <w:bookmarkEnd w:id="2602"/>
      <w:bookmarkEnd w:id="2603"/>
    </w:p>
    <w:p w14:paraId="1C69AFD2" w14:textId="7923A298" w:rsidR="00D07BB2" w:rsidRDefault="00D07BB2" w:rsidP="00D07BB2">
      <w:pPr>
        <w:pStyle w:val="af6"/>
        <w:keepNext/>
        <w:rPr>
          <w:rtl/>
        </w:rPr>
      </w:pPr>
      <w:bookmarkStart w:id="2604" w:name="ET_yor_צביקה_פוגל___יורַ_421"/>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604"/>
    </w:p>
    <w:p w14:paraId="3B27D7CB" w14:textId="77777777" w:rsidR="00D07BB2" w:rsidRDefault="00D07BB2" w:rsidP="00D07BB2">
      <w:pPr>
        <w:pStyle w:val="KeepWithNext"/>
        <w:rPr>
          <w:rtl/>
          <w:lang w:eastAsia="he-IL"/>
        </w:rPr>
      </w:pPr>
    </w:p>
    <w:p w14:paraId="595967A6" w14:textId="31E4E188" w:rsidR="00D07BB2" w:rsidRDefault="00D07BB2" w:rsidP="00D07BB2">
      <w:pPr>
        <w:rPr>
          <w:rtl/>
          <w:lang w:eastAsia="he-IL"/>
        </w:rPr>
      </w:pPr>
      <w:r>
        <w:rPr>
          <w:rFonts w:hint="cs"/>
          <w:rtl/>
          <w:lang w:eastAsia="he-IL"/>
        </w:rPr>
        <w:t>א</w:t>
      </w:r>
      <w:bookmarkStart w:id="2605" w:name="_ETM_Q1_5508913"/>
      <w:bookmarkEnd w:id="2605"/>
      <w:r>
        <w:rPr>
          <w:rFonts w:hint="cs"/>
          <w:rtl/>
          <w:lang w:eastAsia="he-IL"/>
        </w:rPr>
        <w:t>נ</w:t>
      </w:r>
      <w:bookmarkStart w:id="2606" w:name="_ETM_Q1_5508948"/>
      <w:bookmarkEnd w:id="2606"/>
      <w:r>
        <w:rPr>
          <w:rFonts w:hint="cs"/>
          <w:rtl/>
          <w:lang w:eastAsia="he-IL"/>
        </w:rPr>
        <w:t>י</w:t>
      </w:r>
      <w:r w:rsidR="00495A53">
        <w:rPr>
          <w:rFonts w:hint="cs"/>
          <w:rtl/>
          <w:lang w:eastAsia="he-IL"/>
        </w:rPr>
        <w:t xml:space="preserve"> </w:t>
      </w:r>
      <w:r>
        <w:rPr>
          <w:rFonts w:hint="cs"/>
          <w:rtl/>
          <w:lang w:eastAsia="he-IL"/>
        </w:rPr>
        <w:t xml:space="preserve">יכול להגיד מה שאני רוצה. </w:t>
      </w:r>
      <w:bookmarkStart w:id="2607" w:name="_ETM_Q1_5510966"/>
      <w:bookmarkEnd w:id="2607"/>
    </w:p>
    <w:p w14:paraId="681F5EB7" w14:textId="77777777" w:rsidR="00D07BB2" w:rsidRDefault="00D07BB2" w:rsidP="00D07BB2">
      <w:pPr>
        <w:rPr>
          <w:rtl/>
          <w:lang w:eastAsia="he-IL"/>
        </w:rPr>
      </w:pPr>
      <w:bookmarkStart w:id="2608" w:name="_ETM_Q1_5511007"/>
      <w:bookmarkEnd w:id="2608"/>
    </w:p>
    <w:p w14:paraId="7F058D5F" w14:textId="4DB8C5E6" w:rsidR="00D07BB2" w:rsidRDefault="00D07BB2" w:rsidP="00D07BB2">
      <w:pPr>
        <w:pStyle w:val="a4"/>
        <w:keepNext/>
        <w:rPr>
          <w:rtl/>
        </w:rPr>
      </w:pPr>
      <w:bookmarkStart w:id="2609" w:name="ET_speaker_6361_422"/>
      <w:r w:rsidRPr="00D07BB2">
        <w:rPr>
          <w:rStyle w:val="TagStyle"/>
          <w:rtl/>
        </w:rPr>
        <w:t xml:space="preserve"> &lt;&lt; דובר &gt;&gt; </w:t>
      </w:r>
      <w:r>
        <w:rPr>
          <w:rtl/>
        </w:rPr>
        <w:t>נאור שירי (יש עתיד):</w:t>
      </w:r>
      <w:r w:rsidRPr="00D07BB2">
        <w:rPr>
          <w:rStyle w:val="TagStyle"/>
          <w:rtl/>
        </w:rPr>
        <w:t xml:space="preserve"> &lt;&lt; דובר &gt;&gt;</w:t>
      </w:r>
      <w:r w:rsidR="00A62361">
        <w:rPr>
          <w:rtl/>
        </w:rPr>
        <w:t xml:space="preserve"> </w:t>
      </w:r>
      <w:bookmarkEnd w:id="2609"/>
    </w:p>
    <w:p w14:paraId="4D7584BB" w14:textId="77777777" w:rsidR="00D07BB2" w:rsidRDefault="00D07BB2" w:rsidP="00D07BB2">
      <w:pPr>
        <w:pStyle w:val="KeepWithNext"/>
        <w:rPr>
          <w:rtl/>
          <w:lang w:eastAsia="he-IL"/>
        </w:rPr>
      </w:pPr>
    </w:p>
    <w:p w14:paraId="5103A3E8" w14:textId="472461D2" w:rsidR="00D07BB2" w:rsidRDefault="00D07BB2" w:rsidP="00D07BB2">
      <w:pPr>
        <w:rPr>
          <w:rtl/>
          <w:lang w:eastAsia="he-IL"/>
        </w:rPr>
      </w:pPr>
      <w:r>
        <w:rPr>
          <w:rFonts w:hint="cs"/>
          <w:rtl/>
          <w:lang w:eastAsia="he-IL"/>
        </w:rPr>
        <w:t xml:space="preserve">נכון, אבל גם אנחנו </w:t>
      </w:r>
      <w:bookmarkStart w:id="2610" w:name="_ETM_Q1_5510819"/>
      <w:bookmarkEnd w:id="2610"/>
      <w:r>
        <w:rPr>
          <w:rFonts w:hint="cs"/>
          <w:rtl/>
          <w:lang w:eastAsia="he-IL"/>
        </w:rPr>
        <w:t>יכולים להגיד. אפשר לדבר יפה.</w:t>
      </w:r>
      <w:bookmarkStart w:id="2611" w:name="_ETM_Q1_5514817"/>
      <w:bookmarkEnd w:id="2611"/>
    </w:p>
    <w:p w14:paraId="1A94D7B5" w14:textId="77777777" w:rsidR="00D07BB2" w:rsidRDefault="00D07BB2" w:rsidP="00D07BB2">
      <w:pPr>
        <w:rPr>
          <w:rtl/>
          <w:lang w:eastAsia="he-IL"/>
        </w:rPr>
      </w:pPr>
      <w:bookmarkStart w:id="2612" w:name="_ETM_Q1_5514858"/>
      <w:bookmarkEnd w:id="2612"/>
    </w:p>
    <w:p w14:paraId="0BFB84AC" w14:textId="3FBF72A9" w:rsidR="00D07BB2" w:rsidRDefault="00D07BB2" w:rsidP="00D07BB2">
      <w:pPr>
        <w:pStyle w:val="af6"/>
        <w:keepNext/>
        <w:rPr>
          <w:rtl/>
        </w:rPr>
      </w:pPr>
      <w:bookmarkStart w:id="2613" w:name="ET_yor_צביקה_פוגל___יורַ_423"/>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613"/>
    </w:p>
    <w:p w14:paraId="63EA0ED8" w14:textId="77777777" w:rsidR="00D07BB2" w:rsidRDefault="00D07BB2" w:rsidP="00D07BB2">
      <w:pPr>
        <w:pStyle w:val="KeepWithNext"/>
        <w:rPr>
          <w:rtl/>
          <w:lang w:eastAsia="he-IL"/>
        </w:rPr>
      </w:pPr>
    </w:p>
    <w:p w14:paraId="21DAA1FB" w14:textId="1163C259" w:rsidR="00D07BB2" w:rsidRDefault="00D07BB2" w:rsidP="00D07BB2">
      <w:pPr>
        <w:rPr>
          <w:rtl/>
          <w:lang w:eastAsia="he-IL"/>
        </w:rPr>
      </w:pPr>
      <w:r>
        <w:rPr>
          <w:rFonts w:hint="cs"/>
          <w:rtl/>
          <w:lang w:eastAsia="he-IL"/>
        </w:rPr>
        <w:t xml:space="preserve">נכון, אתם מעירים ואני לא עצרתי אתכם מלהעיר. </w:t>
      </w:r>
      <w:bookmarkStart w:id="2614" w:name="_ETM_Q1_5516984"/>
      <w:bookmarkEnd w:id="2614"/>
    </w:p>
    <w:p w14:paraId="1C50403D" w14:textId="77777777" w:rsidR="00D07BB2" w:rsidRDefault="00D07BB2" w:rsidP="00D07BB2">
      <w:pPr>
        <w:rPr>
          <w:rtl/>
          <w:lang w:eastAsia="he-IL"/>
        </w:rPr>
      </w:pPr>
      <w:bookmarkStart w:id="2615" w:name="_ETM_Q1_5517025"/>
      <w:bookmarkEnd w:id="2615"/>
    </w:p>
    <w:p w14:paraId="6C0C8531" w14:textId="73305542" w:rsidR="00D07BB2" w:rsidRDefault="00D07BB2" w:rsidP="00D07BB2">
      <w:pPr>
        <w:pStyle w:val="a4"/>
        <w:keepNext/>
        <w:rPr>
          <w:rtl/>
        </w:rPr>
      </w:pPr>
      <w:bookmarkStart w:id="2616" w:name="ET_speaker_6361_424"/>
      <w:r w:rsidRPr="00D07BB2">
        <w:rPr>
          <w:rStyle w:val="TagStyle"/>
          <w:rtl/>
        </w:rPr>
        <w:t xml:space="preserve"> &lt;&lt; דובר &gt;&gt; </w:t>
      </w:r>
      <w:r>
        <w:rPr>
          <w:rtl/>
        </w:rPr>
        <w:t>נאור שירי (יש עתיד):</w:t>
      </w:r>
      <w:r w:rsidRPr="00D07BB2">
        <w:rPr>
          <w:rStyle w:val="TagStyle"/>
          <w:rtl/>
        </w:rPr>
        <w:t xml:space="preserve"> &lt;&lt; דובר &gt;&gt;</w:t>
      </w:r>
      <w:r w:rsidR="00A62361">
        <w:rPr>
          <w:rtl/>
        </w:rPr>
        <w:t xml:space="preserve"> </w:t>
      </w:r>
      <w:bookmarkEnd w:id="2616"/>
    </w:p>
    <w:p w14:paraId="6FB9A0DB" w14:textId="77777777" w:rsidR="00D07BB2" w:rsidRDefault="00D07BB2" w:rsidP="00D07BB2">
      <w:pPr>
        <w:pStyle w:val="KeepWithNext"/>
        <w:rPr>
          <w:rtl/>
          <w:lang w:eastAsia="he-IL"/>
        </w:rPr>
      </w:pPr>
    </w:p>
    <w:p w14:paraId="40EBB550" w14:textId="357F8032" w:rsidR="00D07BB2" w:rsidRDefault="00D07BB2" w:rsidP="00D07BB2">
      <w:pPr>
        <w:rPr>
          <w:rtl/>
          <w:lang w:eastAsia="he-IL"/>
        </w:rPr>
      </w:pPr>
      <w:r>
        <w:rPr>
          <w:rFonts w:hint="cs"/>
          <w:rtl/>
          <w:lang w:eastAsia="he-IL"/>
        </w:rPr>
        <w:t>לא מדברים כך לאנשים, גם כשלא מסכימ</w:t>
      </w:r>
      <w:bookmarkStart w:id="2617" w:name="_ETM_Q1_5515607"/>
      <w:bookmarkEnd w:id="2617"/>
      <w:r>
        <w:rPr>
          <w:rFonts w:hint="cs"/>
          <w:rtl/>
          <w:lang w:eastAsia="he-IL"/>
        </w:rPr>
        <w:t>ים איתם.</w:t>
      </w:r>
    </w:p>
    <w:p w14:paraId="15761F65" w14:textId="77777777" w:rsidR="00D07BB2" w:rsidRDefault="00D07BB2" w:rsidP="00D07BB2">
      <w:pPr>
        <w:rPr>
          <w:rtl/>
          <w:lang w:eastAsia="he-IL"/>
        </w:rPr>
      </w:pPr>
      <w:bookmarkStart w:id="2618" w:name="_ETM_Q1_5518939"/>
      <w:bookmarkStart w:id="2619" w:name="_ETM_Q1_5518983"/>
      <w:bookmarkEnd w:id="2618"/>
      <w:bookmarkEnd w:id="2619"/>
    </w:p>
    <w:p w14:paraId="4977EB8C" w14:textId="7D5B7A88" w:rsidR="00D07BB2" w:rsidRDefault="00D07BB2" w:rsidP="00D07BB2">
      <w:pPr>
        <w:pStyle w:val="af6"/>
        <w:keepNext/>
        <w:rPr>
          <w:rtl/>
        </w:rPr>
      </w:pPr>
      <w:bookmarkStart w:id="2620" w:name="ET_yor_צביקה_פוגל___יורַ_425"/>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620"/>
    </w:p>
    <w:p w14:paraId="2E8FB990" w14:textId="77777777" w:rsidR="00D07BB2" w:rsidRDefault="00D07BB2" w:rsidP="00D07BB2">
      <w:pPr>
        <w:pStyle w:val="KeepWithNext"/>
        <w:rPr>
          <w:rtl/>
          <w:lang w:eastAsia="he-IL"/>
        </w:rPr>
      </w:pPr>
    </w:p>
    <w:p w14:paraId="44927AE9" w14:textId="7ECBBC8E" w:rsidR="00D07BB2" w:rsidRDefault="00D07BB2" w:rsidP="00D07BB2">
      <w:pPr>
        <w:rPr>
          <w:rtl/>
          <w:lang w:eastAsia="he-IL"/>
        </w:rPr>
      </w:pPr>
      <w:r>
        <w:rPr>
          <w:rFonts w:hint="cs"/>
          <w:rtl/>
          <w:lang w:eastAsia="he-IL"/>
        </w:rPr>
        <w:t>אני יודע. אני אדבר כמו שאני מבין לנכון.</w:t>
      </w:r>
      <w:bookmarkStart w:id="2621" w:name="_ETM_Q1_5522156"/>
      <w:bookmarkEnd w:id="2621"/>
    </w:p>
    <w:p w14:paraId="36ECA110" w14:textId="77777777" w:rsidR="00D07BB2" w:rsidRDefault="00D07BB2" w:rsidP="00D07BB2">
      <w:pPr>
        <w:rPr>
          <w:rtl/>
          <w:lang w:eastAsia="he-IL"/>
        </w:rPr>
      </w:pPr>
      <w:bookmarkStart w:id="2622" w:name="_ETM_Q1_5522198"/>
      <w:bookmarkEnd w:id="2622"/>
    </w:p>
    <w:p w14:paraId="25E79660" w14:textId="346CD3BE" w:rsidR="00D07BB2" w:rsidRDefault="00D07BB2" w:rsidP="00D07BB2">
      <w:pPr>
        <w:pStyle w:val="a4"/>
        <w:keepNext/>
        <w:rPr>
          <w:rtl/>
        </w:rPr>
      </w:pPr>
      <w:bookmarkStart w:id="2623" w:name="ET_speaker_6156_426"/>
      <w:r w:rsidRPr="00D07BB2">
        <w:rPr>
          <w:rStyle w:val="TagStyle"/>
          <w:rtl/>
        </w:rPr>
        <w:t xml:space="preserve"> &lt;&lt; דובר &gt;&gt; </w:t>
      </w:r>
      <w:r>
        <w:rPr>
          <w:rtl/>
        </w:rPr>
        <w:t>גלעד קריב (העבודה):</w:t>
      </w:r>
      <w:r w:rsidRPr="00D07BB2">
        <w:rPr>
          <w:rStyle w:val="TagStyle"/>
          <w:rtl/>
        </w:rPr>
        <w:t xml:space="preserve"> &lt;&lt; דובר &gt;&gt;</w:t>
      </w:r>
      <w:r w:rsidR="00A62361">
        <w:rPr>
          <w:rtl/>
        </w:rPr>
        <w:t xml:space="preserve"> </w:t>
      </w:r>
      <w:bookmarkEnd w:id="2623"/>
    </w:p>
    <w:p w14:paraId="488ED18F" w14:textId="77777777" w:rsidR="00D07BB2" w:rsidRDefault="00D07BB2" w:rsidP="00D07BB2">
      <w:pPr>
        <w:pStyle w:val="KeepWithNext"/>
        <w:rPr>
          <w:rtl/>
          <w:lang w:eastAsia="he-IL"/>
        </w:rPr>
      </w:pPr>
    </w:p>
    <w:p w14:paraId="6C302157" w14:textId="083A7A80" w:rsidR="00D07BB2" w:rsidRDefault="00D07BB2" w:rsidP="00D07BB2">
      <w:pPr>
        <w:rPr>
          <w:rtl/>
          <w:lang w:eastAsia="he-IL"/>
        </w:rPr>
      </w:pPr>
      <w:r>
        <w:rPr>
          <w:rFonts w:hint="cs"/>
          <w:rtl/>
          <w:lang w:eastAsia="he-IL"/>
        </w:rPr>
        <w:t xml:space="preserve">זה </w:t>
      </w:r>
      <w:bookmarkStart w:id="2624" w:name="_ETM_Q1_5520497"/>
      <w:bookmarkEnd w:id="2624"/>
      <w:r>
        <w:rPr>
          <w:rFonts w:hint="cs"/>
          <w:rtl/>
          <w:lang w:eastAsia="he-IL"/>
        </w:rPr>
        <w:t xml:space="preserve">בסדר, אנחנו מכירים אותך צביקה. </w:t>
      </w:r>
      <w:bookmarkStart w:id="2625" w:name="_ETM_Q1_5522800"/>
      <w:bookmarkEnd w:id="2625"/>
    </w:p>
    <w:p w14:paraId="0B3F4A9C" w14:textId="77777777" w:rsidR="00D07BB2" w:rsidRDefault="00D07BB2" w:rsidP="00D07BB2">
      <w:pPr>
        <w:rPr>
          <w:rtl/>
          <w:lang w:eastAsia="he-IL"/>
        </w:rPr>
      </w:pPr>
      <w:bookmarkStart w:id="2626" w:name="_ETM_Q1_5522843"/>
      <w:bookmarkEnd w:id="2626"/>
    </w:p>
    <w:p w14:paraId="175357A7" w14:textId="092D0DB1" w:rsidR="00D07BB2" w:rsidRDefault="00D07BB2" w:rsidP="00D07BB2">
      <w:pPr>
        <w:pStyle w:val="af6"/>
        <w:keepNext/>
        <w:rPr>
          <w:rtl/>
        </w:rPr>
      </w:pPr>
      <w:bookmarkStart w:id="2627" w:name="ET_yor_צביקה_פוגל___יורַ_427"/>
      <w:r w:rsidRPr="00D07BB2">
        <w:rPr>
          <w:rStyle w:val="TagStyle"/>
          <w:rtl/>
        </w:rPr>
        <w:t xml:space="preserve"> &lt;&lt; יור &gt;&gt; </w:t>
      </w:r>
      <w:r>
        <w:rPr>
          <w:rtl/>
        </w:rPr>
        <w:t>היו"ר צביקה פוגל:</w:t>
      </w:r>
      <w:r w:rsidRPr="00D07BB2">
        <w:rPr>
          <w:rStyle w:val="TagStyle"/>
          <w:rtl/>
        </w:rPr>
        <w:t xml:space="preserve"> &lt;&lt; יור &gt;&gt;</w:t>
      </w:r>
      <w:r w:rsidR="00A62361">
        <w:rPr>
          <w:rtl/>
        </w:rPr>
        <w:t xml:space="preserve"> </w:t>
      </w:r>
      <w:bookmarkEnd w:id="2627"/>
    </w:p>
    <w:p w14:paraId="2FBE9F37" w14:textId="77777777" w:rsidR="00D07BB2" w:rsidRDefault="00D07BB2" w:rsidP="00D07BB2">
      <w:pPr>
        <w:pStyle w:val="KeepWithNext"/>
        <w:rPr>
          <w:rtl/>
          <w:lang w:eastAsia="he-IL"/>
        </w:rPr>
      </w:pPr>
    </w:p>
    <w:p w14:paraId="529436C8" w14:textId="052DB4CC" w:rsidR="00D07BB2" w:rsidRDefault="00D07BB2" w:rsidP="00D07BB2">
      <w:pPr>
        <w:rPr>
          <w:rtl/>
          <w:lang w:eastAsia="he-IL"/>
        </w:rPr>
      </w:pPr>
      <w:bookmarkStart w:id="2628" w:name="_ETM_Q1_5525333"/>
      <w:bookmarkStart w:id="2629" w:name="_ETM_Q1_5525369"/>
      <w:bookmarkEnd w:id="2628"/>
      <w:bookmarkEnd w:id="2629"/>
      <w:r>
        <w:rPr>
          <w:rFonts w:hint="cs"/>
          <w:rtl/>
          <w:lang w:eastAsia="he-IL"/>
        </w:rPr>
        <w:t xml:space="preserve">לכם אף פעם </w:t>
      </w:r>
      <w:bookmarkStart w:id="2630" w:name="_ETM_Q1_5525070"/>
      <w:bookmarkEnd w:id="2630"/>
      <w:r>
        <w:rPr>
          <w:rFonts w:hint="cs"/>
          <w:rtl/>
          <w:lang w:eastAsia="he-IL"/>
        </w:rPr>
        <w:t xml:space="preserve">לא סתמתי את הפה. לכם אף פעם לא עשיתי את </w:t>
      </w:r>
      <w:bookmarkStart w:id="2631" w:name="_ETM_Q1_5524139"/>
      <w:bookmarkEnd w:id="2631"/>
      <w:r>
        <w:rPr>
          <w:rFonts w:hint="cs"/>
          <w:rtl/>
          <w:lang w:eastAsia="he-IL"/>
        </w:rPr>
        <w:t>זה כי לחברי כנסת מותר מה שלא מותר לאנשים אחרים.</w:t>
      </w:r>
      <w:bookmarkStart w:id="2632" w:name="_ETM_Q1_5531164"/>
      <w:bookmarkEnd w:id="2632"/>
    </w:p>
    <w:p w14:paraId="088BF55E" w14:textId="77777777" w:rsidR="00D07BB2" w:rsidRDefault="00D07BB2" w:rsidP="00D07BB2">
      <w:pPr>
        <w:rPr>
          <w:rtl/>
          <w:lang w:eastAsia="he-IL"/>
        </w:rPr>
      </w:pPr>
      <w:bookmarkStart w:id="2633" w:name="_ETM_Q1_5531200"/>
      <w:bookmarkEnd w:id="2633"/>
    </w:p>
    <w:p w14:paraId="438B4183" w14:textId="2CB43DA6" w:rsidR="00D07BB2" w:rsidRDefault="00D07BB2" w:rsidP="00D07BB2">
      <w:pPr>
        <w:pStyle w:val="a4"/>
        <w:keepNext/>
        <w:rPr>
          <w:rtl/>
        </w:rPr>
      </w:pPr>
      <w:bookmarkStart w:id="2634" w:name="ET_speaker_6156_428"/>
      <w:r w:rsidRPr="00D07BB2">
        <w:rPr>
          <w:rStyle w:val="TagStyle"/>
          <w:rtl/>
        </w:rPr>
        <w:t xml:space="preserve"> &lt;&lt; דובר &gt;&gt; </w:t>
      </w:r>
      <w:r>
        <w:rPr>
          <w:rtl/>
        </w:rPr>
        <w:t>גלעד קריב (העבודה):</w:t>
      </w:r>
      <w:r w:rsidRPr="00D07BB2">
        <w:rPr>
          <w:rStyle w:val="TagStyle"/>
          <w:rtl/>
        </w:rPr>
        <w:t xml:space="preserve"> &lt;&lt; דובר &gt;&gt;</w:t>
      </w:r>
      <w:r w:rsidR="00A62361">
        <w:rPr>
          <w:rtl/>
        </w:rPr>
        <w:t xml:space="preserve"> </w:t>
      </w:r>
      <w:bookmarkEnd w:id="2634"/>
    </w:p>
    <w:p w14:paraId="0A3E9A2C" w14:textId="77777777" w:rsidR="00D07BB2" w:rsidRDefault="00D07BB2" w:rsidP="00D07BB2">
      <w:pPr>
        <w:pStyle w:val="KeepWithNext"/>
        <w:rPr>
          <w:rtl/>
          <w:lang w:eastAsia="he-IL"/>
        </w:rPr>
      </w:pPr>
    </w:p>
    <w:p w14:paraId="58A35888" w14:textId="01E82545" w:rsidR="00D07BB2" w:rsidRDefault="00D07BB2" w:rsidP="00D07BB2">
      <w:pPr>
        <w:rPr>
          <w:rtl/>
          <w:lang w:eastAsia="he-IL"/>
        </w:rPr>
      </w:pPr>
      <w:r>
        <w:rPr>
          <w:rFonts w:hint="cs"/>
          <w:rtl/>
          <w:lang w:eastAsia="he-IL"/>
        </w:rPr>
        <w:t>יש</w:t>
      </w:r>
      <w:bookmarkStart w:id="2635" w:name="_ETM_Q1_5531331"/>
      <w:bookmarkEnd w:id="2635"/>
      <w:r>
        <w:rPr>
          <w:rFonts w:hint="cs"/>
          <w:rtl/>
          <w:lang w:eastAsia="he-IL"/>
        </w:rPr>
        <w:t xml:space="preserve"> דרך.</w:t>
      </w:r>
    </w:p>
    <w:p w14:paraId="4EBCEAEF" w14:textId="77777777" w:rsidR="00D07BB2" w:rsidRDefault="00D07BB2" w:rsidP="00D07BB2">
      <w:pPr>
        <w:rPr>
          <w:rtl/>
          <w:lang w:eastAsia="he-IL"/>
        </w:rPr>
      </w:pPr>
      <w:bookmarkStart w:id="2636" w:name="_ETM_Q1_5535718"/>
      <w:bookmarkStart w:id="2637" w:name="_ETM_Q1_5535759"/>
      <w:bookmarkStart w:id="2638" w:name="_ETM_Q1_5536736"/>
      <w:bookmarkEnd w:id="2636"/>
      <w:bookmarkEnd w:id="2637"/>
      <w:bookmarkEnd w:id="2638"/>
    </w:p>
    <w:p w14:paraId="155C907C" w14:textId="07568942" w:rsidR="00D07BB2" w:rsidRDefault="00D07BB2" w:rsidP="00D07BB2">
      <w:pPr>
        <w:pStyle w:val="af9"/>
        <w:keepNext/>
        <w:rPr>
          <w:rtl/>
          <w:lang w:eastAsia="he-IL"/>
        </w:rPr>
      </w:pPr>
      <w:bookmarkStart w:id="2639" w:name="ET_guest_טל_גבאי_429"/>
      <w:r w:rsidRPr="00D07BB2">
        <w:rPr>
          <w:rStyle w:val="TagStyle"/>
          <w:rtl/>
        </w:rPr>
        <w:t xml:space="preserve"> &lt;&lt; אורח &gt;&gt; </w:t>
      </w:r>
      <w:r>
        <w:rPr>
          <w:rtl/>
          <w:lang w:eastAsia="he-IL"/>
        </w:rPr>
        <w:t>טל גבאי:</w:t>
      </w:r>
      <w:r w:rsidRPr="00D07BB2">
        <w:rPr>
          <w:rStyle w:val="TagStyle"/>
          <w:rtl/>
        </w:rPr>
        <w:t xml:space="preserve"> &lt;&lt; אורח &gt;&gt;</w:t>
      </w:r>
      <w:r w:rsidR="00A62361">
        <w:rPr>
          <w:rtl/>
          <w:lang w:eastAsia="he-IL"/>
        </w:rPr>
        <w:t xml:space="preserve"> </w:t>
      </w:r>
      <w:bookmarkEnd w:id="2639"/>
    </w:p>
    <w:p w14:paraId="248A2423" w14:textId="77777777" w:rsidR="00D07BB2" w:rsidRDefault="00D07BB2" w:rsidP="00D07BB2">
      <w:pPr>
        <w:pStyle w:val="KeepWithNext"/>
        <w:rPr>
          <w:rtl/>
          <w:lang w:eastAsia="he-IL"/>
        </w:rPr>
      </w:pPr>
    </w:p>
    <w:p w14:paraId="711CCFD9" w14:textId="5C1B725E" w:rsidR="00D07BB2" w:rsidRDefault="00D07BB2" w:rsidP="00D07BB2">
      <w:pPr>
        <w:rPr>
          <w:rtl/>
          <w:lang w:eastAsia="he-IL"/>
        </w:rPr>
      </w:pPr>
      <w:bookmarkStart w:id="2640" w:name="_ETM_Q1_5537008"/>
      <w:bookmarkStart w:id="2641" w:name="_ETM_Q1_5537041"/>
      <w:bookmarkEnd w:id="2640"/>
      <w:bookmarkEnd w:id="2641"/>
      <w:r>
        <w:rPr>
          <w:rFonts w:hint="cs"/>
          <w:rtl/>
          <w:lang w:eastAsia="he-IL"/>
        </w:rPr>
        <w:t xml:space="preserve">אני אשמח לסיים את הכול ואחר כך אני אענה </w:t>
      </w:r>
      <w:bookmarkStart w:id="2642" w:name="_ETM_Q1_5538637"/>
      <w:bookmarkEnd w:id="2642"/>
      <w:r>
        <w:rPr>
          <w:rFonts w:hint="cs"/>
          <w:rtl/>
          <w:lang w:eastAsia="he-IL"/>
        </w:rPr>
        <w:t>לכל השאלות שיעלו.</w:t>
      </w:r>
      <w:bookmarkStart w:id="2643" w:name="_ETM_Q1_5540434"/>
      <w:bookmarkEnd w:id="2643"/>
    </w:p>
    <w:p w14:paraId="17C43E38" w14:textId="77777777" w:rsidR="00D07BB2" w:rsidRDefault="00D07BB2" w:rsidP="00D07BB2">
      <w:pPr>
        <w:rPr>
          <w:rtl/>
          <w:lang w:eastAsia="he-IL"/>
        </w:rPr>
      </w:pPr>
      <w:bookmarkStart w:id="2644" w:name="_ETM_Q1_5540475"/>
      <w:bookmarkEnd w:id="2644"/>
    </w:p>
    <w:p w14:paraId="64532255" w14:textId="239C91B6" w:rsidR="00D07BB2" w:rsidRDefault="00D07BB2" w:rsidP="00D07BB2">
      <w:pPr>
        <w:rPr>
          <w:rtl/>
          <w:lang w:eastAsia="he-IL"/>
        </w:rPr>
      </w:pPr>
      <w:bookmarkStart w:id="2645" w:name="_ETM_Q1_5540522"/>
      <w:bookmarkStart w:id="2646" w:name="_ETM_Q1_5540564"/>
      <w:bookmarkEnd w:id="2645"/>
      <w:bookmarkEnd w:id="2646"/>
      <w:r>
        <w:rPr>
          <w:rFonts w:hint="cs"/>
          <w:rtl/>
          <w:lang w:eastAsia="he-IL"/>
        </w:rPr>
        <w:t xml:space="preserve">כמו שאמרתי, ביחס של </w:t>
      </w:r>
      <w:bookmarkStart w:id="2647" w:name="_ETM_Q1_5541567"/>
      <w:bookmarkEnd w:id="2647"/>
      <w:r>
        <w:rPr>
          <w:rFonts w:hint="cs"/>
          <w:rtl/>
          <w:lang w:eastAsia="he-IL"/>
        </w:rPr>
        <w:t>אחד לאחד אנחנו לא משנים את</w:t>
      </w:r>
      <w:r w:rsidR="00495A53">
        <w:rPr>
          <w:rFonts w:hint="cs"/>
          <w:rtl/>
          <w:lang w:eastAsia="he-IL"/>
        </w:rPr>
        <w:t xml:space="preserve"> </w:t>
      </w:r>
      <w:r>
        <w:rPr>
          <w:rFonts w:hint="cs"/>
          <w:rtl/>
          <w:lang w:eastAsia="he-IL"/>
        </w:rPr>
        <w:t>אחוזי המימון</w:t>
      </w:r>
      <w:bookmarkStart w:id="2648" w:name="_ETM_Q1_5548255"/>
      <w:bookmarkEnd w:id="2648"/>
      <w:r>
        <w:rPr>
          <w:rFonts w:hint="cs"/>
          <w:rtl/>
          <w:lang w:eastAsia="he-IL"/>
        </w:rPr>
        <w:t xml:space="preserve"> לפי המודל החדש. רק ברשויות בהן היחס הוא גבוה מאחד </w:t>
      </w:r>
      <w:bookmarkStart w:id="2649" w:name="_ETM_Q1_5551757"/>
      <w:bookmarkEnd w:id="2649"/>
      <w:r>
        <w:rPr>
          <w:rFonts w:hint="cs"/>
          <w:rtl/>
          <w:lang w:eastAsia="he-IL"/>
        </w:rPr>
        <w:t xml:space="preserve">לאחד, אנחנו מגדילים את אחוזי המימון. זאת אומרת, אנחנו </w:t>
      </w:r>
      <w:bookmarkStart w:id="2650" w:name="_ETM_Q1_5553288"/>
      <w:bookmarkEnd w:id="2650"/>
      <w:r>
        <w:rPr>
          <w:rFonts w:hint="cs"/>
          <w:rtl/>
          <w:lang w:eastAsia="he-IL"/>
        </w:rPr>
        <w:t>משתתפים יותר עם הרשויות</w:t>
      </w:r>
      <w:r w:rsidR="00495A53">
        <w:rPr>
          <w:rFonts w:hint="cs"/>
          <w:rtl/>
          <w:lang w:eastAsia="he-IL"/>
        </w:rPr>
        <w:t xml:space="preserve"> </w:t>
      </w:r>
      <w:r>
        <w:rPr>
          <w:rFonts w:hint="cs"/>
          <w:rtl/>
          <w:lang w:eastAsia="he-IL"/>
        </w:rPr>
        <w:t xml:space="preserve">בעלויות הפקחים. זה </w:t>
      </w:r>
      <w:bookmarkStart w:id="2651" w:name="_ETM_Q1_5560995"/>
      <w:bookmarkEnd w:id="2651"/>
      <w:r>
        <w:rPr>
          <w:rFonts w:hint="cs"/>
          <w:rtl/>
          <w:lang w:eastAsia="he-IL"/>
        </w:rPr>
        <w:t>לעניין היחסים.</w:t>
      </w:r>
      <w:bookmarkStart w:id="2652" w:name="_ETM_Q1_5561364"/>
      <w:bookmarkEnd w:id="2652"/>
    </w:p>
    <w:p w14:paraId="0581DF46" w14:textId="77777777" w:rsidR="00D07BB2" w:rsidRDefault="00D07BB2" w:rsidP="00D07BB2">
      <w:pPr>
        <w:rPr>
          <w:rtl/>
          <w:lang w:eastAsia="he-IL"/>
        </w:rPr>
      </w:pPr>
      <w:bookmarkStart w:id="2653" w:name="_ETM_Q1_5561413"/>
      <w:bookmarkEnd w:id="2653"/>
    </w:p>
    <w:p w14:paraId="634ACD49" w14:textId="08EF85D9" w:rsidR="00D07BB2" w:rsidRPr="00D07BB2" w:rsidRDefault="00D07BB2" w:rsidP="00D07BB2">
      <w:pPr>
        <w:rPr>
          <w:rtl/>
          <w:lang w:eastAsia="he-IL"/>
        </w:rPr>
      </w:pPr>
      <w:bookmarkStart w:id="2654" w:name="_ETM_Q1_5561443"/>
      <w:bookmarkStart w:id="2655" w:name="_ETM_Q1_5561485"/>
      <w:bookmarkEnd w:id="2654"/>
      <w:bookmarkEnd w:id="2655"/>
      <w:r>
        <w:rPr>
          <w:rFonts w:hint="cs"/>
          <w:rtl/>
          <w:lang w:eastAsia="he-IL"/>
        </w:rPr>
        <w:t>אם אנחנו מתייחסים עכשיו לרשויות הקיימות שבמערך, גם</w:t>
      </w:r>
      <w:bookmarkStart w:id="2656" w:name="_ETM_Q1_5565596"/>
      <w:bookmarkEnd w:id="2656"/>
      <w:r>
        <w:rPr>
          <w:rFonts w:hint="cs"/>
          <w:rtl/>
          <w:lang w:eastAsia="he-IL"/>
        </w:rPr>
        <w:t xml:space="preserve"> כאן יצרנו הוראות מעבר מאוד מאוד זהירות ומדורגות כדי להעביר </w:t>
      </w:r>
      <w:bookmarkStart w:id="2657" w:name="_ETM_Q1_5571057"/>
      <w:bookmarkEnd w:id="2657"/>
      <w:r>
        <w:rPr>
          <w:rFonts w:hint="cs"/>
          <w:rtl/>
          <w:lang w:eastAsia="he-IL"/>
        </w:rPr>
        <w:t xml:space="preserve">את הרשויות לאט ובבטחה. בשלב הראשון אנחנו מעבירים רק רשויות </w:t>
      </w:r>
      <w:bookmarkStart w:id="2658" w:name="_ETM_Q1_5578697"/>
      <w:bookmarkEnd w:id="2658"/>
      <w:r>
        <w:rPr>
          <w:rFonts w:hint="cs"/>
          <w:rtl/>
          <w:lang w:eastAsia="he-IL"/>
        </w:rPr>
        <w:t xml:space="preserve">בדירוג סוציו אקונומי של שש עד 10. השלב הזה </w:t>
      </w:r>
      <w:bookmarkStart w:id="2659" w:name="_ETM_Q1_5582750"/>
      <w:bookmarkEnd w:id="2659"/>
      <w:r>
        <w:rPr>
          <w:rFonts w:hint="cs"/>
          <w:rtl/>
          <w:lang w:eastAsia="he-IL"/>
        </w:rPr>
        <w:t>יפעל שנתיים מהרגע שבו החוק ייכנס לתוקף. בשלב הזה</w:t>
      </w:r>
      <w:bookmarkStart w:id="2660" w:name="_ETM_Q1_5588758"/>
      <w:bookmarkEnd w:id="2660"/>
      <w:r>
        <w:rPr>
          <w:rFonts w:hint="cs"/>
          <w:rtl/>
          <w:lang w:eastAsia="he-IL"/>
        </w:rPr>
        <w:t xml:space="preserve"> גם הרשויות בסוציו</w:t>
      </w:r>
      <w:r w:rsidR="00495A53">
        <w:rPr>
          <w:rFonts w:hint="cs"/>
          <w:rtl/>
          <w:lang w:eastAsia="he-IL"/>
        </w:rPr>
        <w:t xml:space="preserve"> </w:t>
      </w:r>
      <w:r>
        <w:rPr>
          <w:rFonts w:hint="cs"/>
          <w:rtl/>
          <w:lang w:eastAsia="he-IL"/>
        </w:rPr>
        <w:t>שש עד 10,</w:t>
      </w:r>
      <w:r w:rsidR="00495A53">
        <w:rPr>
          <w:rFonts w:hint="cs"/>
          <w:rtl/>
          <w:lang w:eastAsia="he-IL"/>
        </w:rPr>
        <w:t xml:space="preserve"> </w:t>
      </w:r>
      <w:r>
        <w:rPr>
          <w:rFonts w:hint="cs"/>
          <w:rtl/>
          <w:lang w:eastAsia="he-IL"/>
        </w:rPr>
        <w:t xml:space="preserve">אנחנו </w:t>
      </w:r>
      <w:bookmarkStart w:id="2661" w:name="_ETM_Q1_5592955"/>
      <w:bookmarkEnd w:id="2661"/>
      <w:r>
        <w:rPr>
          <w:rFonts w:hint="cs"/>
          <w:rtl/>
          <w:lang w:eastAsia="he-IL"/>
        </w:rPr>
        <w:t xml:space="preserve">מסיטים תקני שוטרים, רק תקנים שהם לא </w:t>
      </w:r>
      <w:bookmarkStart w:id="2662" w:name="_ETM_Q1_5595818"/>
      <w:bookmarkEnd w:id="2662"/>
      <w:r>
        <w:rPr>
          <w:rFonts w:hint="cs"/>
          <w:rtl/>
          <w:lang w:eastAsia="he-IL"/>
        </w:rPr>
        <w:t>מאוישים בשנתיים האחרונות. זאת אומרת, בשנתיים האחרונות לא קי</w:t>
      </w:r>
      <w:bookmarkStart w:id="2663" w:name="_ETM_Q1_5600367"/>
      <w:bookmarkEnd w:id="2663"/>
      <w:r>
        <w:rPr>
          <w:rFonts w:hint="cs"/>
          <w:rtl/>
          <w:lang w:eastAsia="he-IL"/>
        </w:rPr>
        <w:t>ים אדם בתוך התקן הזה. המצב בשטח</w:t>
      </w:r>
      <w:r w:rsidR="00495A53">
        <w:rPr>
          <w:rFonts w:hint="cs"/>
          <w:rtl/>
          <w:lang w:eastAsia="he-IL"/>
        </w:rPr>
        <w:t xml:space="preserve"> </w:t>
      </w:r>
      <w:r>
        <w:rPr>
          <w:rFonts w:hint="cs"/>
          <w:rtl/>
          <w:lang w:eastAsia="he-IL"/>
        </w:rPr>
        <w:t xml:space="preserve">נשאר </w:t>
      </w:r>
      <w:bookmarkStart w:id="2664" w:name="_ETM_Q1_5603170"/>
      <w:bookmarkEnd w:id="2664"/>
      <w:r>
        <w:rPr>
          <w:rFonts w:hint="cs"/>
          <w:rtl/>
          <w:lang w:eastAsia="he-IL"/>
        </w:rPr>
        <w:t xml:space="preserve">ללא שינוי. אנחנו מאפשרים את ההגדרה פקחים ומשתתפים </w:t>
      </w:r>
      <w:bookmarkStart w:id="2665" w:name="_ETM_Q1_5608740"/>
      <w:bookmarkEnd w:id="2665"/>
      <w:r>
        <w:rPr>
          <w:rFonts w:hint="cs"/>
          <w:rtl/>
          <w:lang w:eastAsia="he-IL"/>
        </w:rPr>
        <w:t xml:space="preserve">בעלות השכר שלהם. לא מצמצמים מספר פקחים קיים. </w:t>
      </w:r>
      <w:bookmarkStart w:id="2666" w:name="_ETM_Q1_5613360"/>
      <w:bookmarkStart w:id="2667" w:name="_ETM_Q1_5613408"/>
      <w:bookmarkStart w:id="2668" w:name="_ETM_Q1_5613455"/>
      <w:bookmarkStart w:id="2669" w:name="_ETM_Q1_5613499"/>
      <w:bookmarkEnd w:id="2666"/>
      <w:bookmarkEnd w:id="2667"/>
      <w:bookmarkEnd w:id="2668"/>
      <w:bookmarkEnd w:id="2669"/>
      <w:r>
        <w:rPr>
          <w:rFonts w:hint="cs"/>
          <w:rtl/>
          <w:lang w:eastAsia="he-IL"/>
        </w:rPr>
        <w:t>זה</w:t>
      </w:r>
      <w:r w:rsidR="00495A53">
        <w:rPr>
          <w:rFonts w:hint="cs"/>
          <w:rtl/>
          <w:lang w:eastAsia="he-IL"/>
        </w:rPr>
        <w:t xml:space="preserve"> </w:t>
      </w:r>
      <w:r>
        <w:rPr>
          <w:rFonts w:hint="cs"/>
          <w:rtl/>
          <w:lang w:eastAsia="he-IL"/>
        </w:rPr>
        <w:t>השלב הראשון שהוא יהיה שנתיים מרגע</w:t>
      </w:r>
      <w:r w:rsidR="00495A53">
        <w:rPr>
          <w:rFonts w:hint="cs"/>
          <w:rtl/>
          <w:lang w:eastAsia="he-IL"/>
        </w:rPr>
        <w:t xml:space="preserve"> </w:t>
      </w:r>
      <w:r>
        <w:rPr>
          <w:rFonts w:hint="cs"/>
          <w:rtl/>
          <w:lang w:eastAsia="he-IL"/>
        </w:rPr>
        <w:t>מעבר המודל.</w:t>
      </w:r>
    </w:p>
    <w:p w14:paraId="0A6678FB" w14:textId="77777777" w:rsidR="00D07BB2" w:rsidRDefault="00D07BB2" w:rsidP="00D07BB2">
      <w:pPr>
        <w:rPr>
          <w:rtl/>
          <w:lang w:eastAsia="he-IL"/>
        </w:rPr>
      </w:pPr>
      <w:bookmarkStart w:id="2670" w:name="_ETM_Q1_5512835"/>
      <w:bookmarkStart w:id="2671" w:name="_ETM_Q1_5512881"/>
      <w:bookmarkEnd w:id="2670"/>
      <w:bookmarkEnd w:id="2671"/>
    </w:p>
    <w:p w14:paraId="03EF5C52" w14:textId="4777D1F4" w:rsidR="00D07BB2" w:rsidRDefault="00D07BB2" w:rsidP="00D07BB2">
      <w:pPr>
        <w:rPr>
          <w:rtl/>
          <w:lang w:eastAsia="he-IL"/>
        </w:rPr>
      </w:pPr>
      <w:bookmarkStart w:id="2672" w:name="_ETM_Q1_5618122"/>
      <w:bookmarkStart w:id="2673" w:name="_ETM_Q1_5618169"/>
      <w:bookmarkEnd w:id="2672"/>
      <w:bookmarkEnd w:id="2673"/>
      <w:r>
        <w:rPr>
          <w:rFonts w:hint="cs"/>
          <w:rtl/>
          <w:lang w:eastAsia="he-IL"/>
        </w:rPr>
        <w:t xml:space="preserve">השלב </w:t>
      </w:r>
      <w:bookmarkStart w:id="2674" w:name="_ETM_Q1_5618988"/>
      <w:bookmarkEnd w:id="2674"/>
      <w:r>
        <w:rPr>
          <w:rFonts w:hint="cs"/>
          <w:rtl/>
          <w:lang w:eastAsia="he-IL"/>
        </w:rPr>
        <w:t xml:space="preserve">השני עדיין נוגע רק לרשויות בסוציו אקונומי שש עד </w:t>
      </w:r>
      <w:bookmarkStart w:id="2675" w:name="_ETM_Q1_5622563"/>
      <w:bookmarkEnd w:id="2675"/>
      <w:r>
        <w:rPr>
          <w:rFonts w:hint="cs"/>
          <w:rtl/>
          <w:lang w:eastAsia="he-IL"/>
        </w:rPr>
        <w:t>10</w:t>
      </w:r>
      <w:r w:rsidR="00495A53">
        <w:rPr>
          <w:rFonts w:hint="cs"/>
          <w:rtl/>
          <w:lang w:eastAsia="he-IL"/>
        </w:rPr>
        <w:t xml:space="preserve"> </w:t>
      </w:r>
      <w:r>
        <w:rPr>
          <w:rFonts w:hint="cs"/>
          <w:rtl/>
          <w:lang w:eastAsia="he-IL"/>
        </w:rPr>
        <w:t>והוא בעצם אומר שאנחנו מתאימים את כל הרשויות</w:t>
      </w:r>
      <w:bookmarkStart w:id="2676" w:name="_ETM_Q1_5627423"/>
      <w:bookmarkEnd w:id="2676"/>
      <w:r>
        <w:rPr>
          <w:rFonts w:hint="cs"/>
          <w:rtl/>
          <w:lang w:eastAsia="he-IL"/>
        </w:rPr>
        <w:t xml:space="preserve"> האלה למודל החדש.</w:t>
      </w:r>
      <w:r w:rsidR="00654458">
        <w:rPr>
          <w:rFonts w:hint="cs"/>
          <w:rtl/>
          <w:lang w:eastAsia="he-IL"/>
        </w:rPr>
        <w:t xml:space="preserve"> זאת אומרת, אנחנו גם מממנים רשויות שמגבילות </w:t>
      </w:r>
      <w:bookmarkStart w:id="2677" w:name="_ETM_Q1_5635109"/>
      <w:bookmarkEnd w:id="2677"/>
      <w:r w:rsidR="00654458">
        <w:rPr>
          <w:rFonts w:hint="cs"/>
          <w:rtl/>
          <w:lang w:eastAsia="he-IL"/>
        </w:rPr>
        <w:t xml:space="preserve">את הפקחים וגם מסיטים את התקנים. זה השלב השני </w:t>
      </w:r>
      <w:bookmarkStart w:id="2678" w:name="_ETM_Q1_5640893"/>
      <w:bookmarkEnd w:id="2678"/>
      <w:r w:rsidR="00654458">
        <w:rPr>
          <w:rFonts w:hint="cs"/>
          <w:rtl/>
          <w:lang w:eastAsia="he-IL"/>
        </w:rPr>
        <w:t>שהוא ייקח עוד שנתיים.</w:t>
      </w:r>
      <w:bookmarkStart w:id="2679" w:name="_ETM_Q1_5643509"/>
      <w:bookmarkEnd w:id="2679"/>
    </w:p>
    <w:p w14:paraId="48321C06" w14:textId="77777777" w:rsidR="00654458" w:rsidRDefault="00654458" w:rsidP="00D07BB2">
      <w:pPr>
        <w:rPr>
          <w:rtl/>
          <w:lang w:eastAsia="he-IL"/>
        </w:rPr>
      </w:pPr>
      <w:bookmarkStart w:id="2680" w:name="_ETM_Q1_5643556"/>
      <w:bookmarkEnd w:id="2680"/>
    </w:p>
    <w:p w14:paraId="0C6AC3AA" w14:textId="2A868DEC" w:rsidR="00654458" w:rsidRDefault="00654458" w:rsidP="00654458">
      <w:pPr>
        <w:pStyle w:val="a4"/>
        <w:keepNext/>
        <w:rPr>
          <w:rtl/>
        </w:rPr>
      </w:pPr>
      <w:bookmarkStart w:id="2681" w:name="ET_speaker_6361_430"/>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681"/>
    </w:p>
    <w:p w14:paraId="3954445B" w14:textId="77777777" w:rsidR="00654458" w:rsidRDefault="00654458" w:rsidP="00654458">
      <w:pPr>
        <w:pStyle w:val="KeepWithNext"/>
        <w:rPr>
          <w:rtl/>
          <w:lang w:eastAsia="he-IL"/>
        </w:rPr>
      </w:pPr>
    </w:p>
    <w:p w14:paraId="57810047" w14:textId="194159EC" w:rsidR="00654458" w:rsidRDefault="00654458" w:rsidP="00654458">
      <w:pPr>
        <w:rPr>
          <w:rtl/>
          <w:lang w:eastAsia="he-IL"/>
        </w:rPr>
      </w:pPr>
      <w:r>
        <w:rPr>
          <w:rFonts w:hint="cs"/>
          <w:rtl/>
          <w:lang w:eastAsia="he-IL"/>
        </w:rPr>
        <w:t>לא הבנתי. את מדברת על רשות בה</w:t>
      </w:r>
      <w:r w:rsidR="00495A53">
        <w:rPr>
          <w:rFonts w:hint="cs"/>
          <w:rtl/>
          <w:lang w:eastAsia="he-IL"/>
        </w:rPr>
        <w:t xml:space="preserve"> </w:t>
      </w:r>
      <w:r>
        <w:rPr>
          <w:rFonts w:hint="cs"/>
          <w:rtl/>
          <w:lang w:eastAsia="he-IL"/>
        </w:rPr>
        <w:t>זה קיים.</w:t>
      </w:r>
      <w:bookmarkStart w:id="2682" w:name="_ETM_Q1_5644735"/>
      <w:bookmarkEnd w:id="2682"/>
    </w:p>
    <w:p w14:paraId="0BE757C2" w14:textId="77777777" w:rsidR="00654458" w:rsidRDefault="00654458" w:rsidP="00654458">
      <w:pPr>
        <w:rPr>
          <w:rtl/>
          <w:lang w:eastAsia="he-IL"/>
        </w:rPr>
      </w:pPr>
      <w:bookmarkStart w:id="2683" w:name="_ETM_Q1_5644783"/>
      <w:bookmarkStart w:id="2684" w:name="_ETM_Q1_5645479"/>
      <w:bookmarkEnd w:id="2683"/>
      <w:bookmarkEnd w:id="2684"/>
    </w:p>
    <w:p w14:paraId="373B5C2E" w14:textId="3FD34CB1" w:rsidR="00654458" w:rsidRDefault="00654458" w:rsidP="00654458">
      <w:pPr>
        <w:pStyle w:val="af9"/>
        <w:keepNext/>
        <w:rPr>
          <w:rtl/>
          <w:lang w:eastAsia="he-IL"/>
        </w:rPr>
      </w:pPr>
      <w:bookmarkStart w:id="2685" w:name="ET_guest_טל_גבאי_431"/>
      <w:r w:rsidRPr="00654458">
        <w:rPr>
          <w:rStyle w:val="TagStyle"/>
          <w:rtl/>
        </w:rPr>
        <w:t xml:space="preserve"> &lt;&lt; אורח &gt;&gt; </w:t>
      </w:r>
      <w:r>
        <w:rPr>
          <w:rtl/>
          <w:lang w:eastAsia="he-IL"/>
        </w:rPr>
        <w:t>טל גבאי:</w:t>
      </w:r>
      <w:r w:rsidRPr="00654458">
        <w:rPr>
          <w:rStyle w:val="TagStyle"/>
          <w:rtl/>
        </w:rPr>
        <w:t xml:space="preserve"> &lt;&lt; אורח &gt;&gt;</w:t>
      </w:r>
      <w:r w:rsidR="00A62361">
        <w:rPr>
          <w:rtl/>
          <w:lang w:eastAsia="he-IL"/>
        </w:rPr>
        <w:t xml:space="preserve"> </w:t>
      </w:r>
      <w:bookmarkEnd w:id="2685"/>
    </w:p>
    <w:p w14:paraId="6C2F71E3" w14:textId="77777777" w:rsidR="00654458" w:rsidRDefault="00654458" w:rsidP="00654458">
      <w:pPr>
        <w:pStyle w:val="KeepWithNext"/>
        <w:rPr>
          <w:rtl/>
          <w:lang w:eastAsia="he-IL"/>
        </w:rPr>
      </w:pPr>
    </w:p>
    <w:p w14:paraId="020E02CA" w14:textId="21ED0D50" w:rsidR="00654458" w:rsidRDefault="00654458" w:rsidP="00654458">
      <w:pPr>
        <w:rPr>
          <w:rtl/>
          <w:lang w:eastAsia="he-IL"/>
        </w:rPr>
      </w:pPr>
      <w:bookmarkStart w:id="2686" w:name="_ETM_Q1_5645740"/>
      <w:bookmarkStart w:id="2687" w:name="_ETM_Q1_5645773"/>
      <w:bookmarkEnd w:id="2686"/>
      <w:bookmarkEnd w:id="2687"/>
      <w:r>
        <w:rPr>
          <w:rFonts w:hint="cs"/>
          <w:rtl/>
          <w:lang w:eastAsia="he-IL"/>
        </w:rPr>
        <w:t>רשות בה זה קיים. בשלב הראשון רק שש עד 10 ורק תקנים שלא מאוישים.</w:t>
      </w:r>
    </w:p>
    <w:p w14:paraId="1FF24A23" w14:textId="77777777" w:rsidR="00654458" w:rsidRDefault="00654458" w:rsidP="00654458">
      <w:pPr>
        <w:rPr>
          <w:rtl/>
          <w:lang w:eastAsia="he-IL"/>
        </w:rPr>
      </w:pPr>
    </w:p>
    <w:p w14:paraId="495FCB12" w14:textId="30B9B7BF" w:rsidR="00654458" w:rsidRDefault="00654458" w:rsidP="00654458">
      <w:pPr>
        <w:pStyle w:val="a4"/>
        <w:keepNext/>
        <w:rPr>
          <w:rtl/>
        </w:rPr>
      </w:pPr>
      <w:bookmarkStart w:id="2688" w:name="ET_speaker_6361_432"/>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688"/>
    </w:p>
    <w:p w14:paraId="76FD36C1" w14:textId="77777777" w:rsidR="00654458" w:rsidRDefault="00654458" w:rsidP="00654458">
      <w:pPr>
        <w:pStyle w:val="KeepWithNext"/>
        <w:rPr>
          <w:rtl/>
          <w:lang w:eastAsia="he-IL"/>
        </w:rPr>
      </w:pPr>
    </w:p>
    <w:p w14:paraId="408DAABE" w14:textId="6FB14B30" w:rsidR="00654458" w:rsidRDefault="00654458" w:rsidP="00654458">
      <w:pPr>
        <w:rPr>
          <w:rtl/>
          <w:lang w:eastAsia="he-IL"/>
        </w:rPr>
      </w:pPr>
      <w:r>
        <w:rPr>
          <w:rFonts w:hint="cs"/>
          <w:rtl/>
          <w:lang w:eastAsia="he-IL"/>
        </w:rPr>
        <w:t xml:space="preserve">מה זה רק </w:t>
      </w:r>
      <w:bookmarkStart w:id="2689" w:name="_ETM_Q1_5651120"/>
      <w:bookmarkEnd w:id="2689"/>
      <w:r>
        <w:rPr>
          <w:rFonts w:hint="cs"/>
          <w:rtl/>
          <w:lang w:eastAsia="he-IL"/>
        </w:rPr>
        <w:t>תקנים? את לוקחת להם תקנים.</w:t>
      </w:r>
    </w:p>
    <w:p w14:paraId="5406F60C" w14:textId="77777777" w:rsidR="00654458" w:rsidRDefault="00654458" w:rsidP="00654458">
      <w:pPr>
        <w:rPr>
          <w:rtl/>
          <w:lang w:eastAsia="he-IL"/>
        </w:rPr>
      </w:pPr>
      <w:bookmarkStart w:id="2690" w:name="_ETM_Q1_5652691"/>
      <w:bookmarkStart w:id="2691" w:name="_ETM_Q1_5652733"/>
      <w:bookmarkStart w:id="2692" w:name="_ETM_Q1_5651872"/>
      <w:bookmarkStart w:id="2693" w:name="_ETM_Q1_5651919"/>
      <w:bookmarkStart w:id="2694" w:name="_ETM_Q1_5651319"/>
      <w:bookmarkEnd w:id="2690"/>
      <w:bookmarkEnd w:id="2691"/>
      <w:bookmarkEnd w:id="2692"/>
      <w:bookmarkEnd w:id="2693"/>
      <w:bookmarkEnd w:id="2694"/>
    </w:p>
    <w:p w14:paraId="43F4A0A1" w14:textId="7BAAA114" w:rsidR="00654458" w:rsidRDefault="00654458" w:rsidP="00654458">
      <w:pPr>
        <w:pStyle w:val="af9"/>
        <w:keepNext/>
        <w:rPr>
          <w:rtl/>
          <w:lang w:eastAsia="he-IL"/>
        </w:rPr>
      </w:pPr>
      <w:bookmarkStart w:id="2695" w:name="ET_guest_טל_גבאי_433"/>
      <w:r w:rsidRPr="00654458">
        <w:rPr>
          <w:rStyle w:val="TagStyle"/>
          <w:rtl/>
        </w:rPr>
        <w:t xml:space="preserve"> &lt;&lt; אורח &gt;&gt; </w:t>
      </w:r>
      <w:r>
        <w:rPr>
          <w:rtl/>
          <w:lang w:eastAsia="he-IL"/>
        </w:rPr>
        <w:t>טל גבאי:</w:t>
      </w:r>
      <w:r w:rsidRPr="00654458">
        <w:rPr>
          <w:rStyle w:val="TagStyle"/>
          <w:rtl/>
        </w:rPr>
        <w:t xml:space="preserve"> &lt;&lt; אורח &gt;&gt;</w:t>
      </w:r>
      <w:r w:rsidR="00A62361">
        <w:rPr>
          <w:rtl/>
          <w:lang w:eastAsia="he-IL"/>
        </w:rPr>
        <w:t xml:space="preserve"> </w:t>
      </w:r>
      <w:bookmarkEnd w:id="2695"/>
    </w:p>
    <w:p w14:paraId="1B6B2736" w14:textId="77777777" w:rsidR="00654458" w:rsidRDefault="00654458" w:rsidP="00654458">
      <w:pPr>
        <w:pStyle w:val="KeepWithNext"/>
        <w:rPr>
          <w:rtl/>
          <w:lang w:eastAsia="he-IL"/>
        </w:rPr>
      </w:pPr>
    </w:p>
    <w:p w14:paraId="25099C99" w14:textId="2D505F04" w:rsidR="00654458" w:rsidRDefault="00654458" w:rsidP="00654458">
      <w:pPr>
        <w:rPr>
          <w:rtl/>
          <w:lang w:eastAsia="he-IL"/>
        </w:rPr>
      </w:pPr>
      <w:r>
        <w:rPr>
          <w:rFonts w:hint="cs"/>
          <w:rtl/>
          <w:lang w:eastAsia="he-IL"/>
        </w:rPr>
        <w:t>א</w:t>
      </w:r>
      <w:bookmarkStart w:id="2696" w:name="_ETM_Q1_5651584"/>
      <w:bookmarkEnd w:id="2696"/>
      <w:r>
        <w:rPr>
          <w:rFonts w:hint="cs"/>
          <w:rtl/>
          <w:lang w:eastAsia="he-IL"/>
        </w:rPr>
        <w:t>נ</w:t>
      </w:r>
      <w:bookmarkStart w:id="2697" w:name="_ETM_Q1_5651610"/>
      <w:bookmarkEnd w:id="2697"/>
      <w:r>
        <w:rPr>
          <w:rFonts w:hint="cs"/>
          <w:rtl/>
          <w:lang w:eastAsia="he-IL"/>
        </w:rPr>
        <w:t xml:space="preserve">י מסיטה תקנים שלא </w:t>
      </w:r>
      <w:bookmarkStart w:id="2698" w:name="_ETM_Q1_5658605"/>
      <w:bookmarkEnd w:id="2698"/>
      <w:r>
        <w:rPr>
          <w:rFonts w:hint="cs"/>
          <w:rtl/>
          <w:lang w:eastAsia="he-IL"/>
        </w:rPr>
        <w:t>מאוישים בשנתיים האחרונות.</w:t>
      </w:r>
    </w:p>
    <w:p w14:paraId="448BA769" w14:textId="77777777" w:rsidR="00654458" w:rsidRDefault="00654458" w:rsidP="00654458">
      <w:pPr>
        <w:rPr>
          <w:rtl/>
          <w:lang w:eastAsia="he-IL"/>
        </w:rPr>
      </w:pPr>
      <w:bookmarkStart w:id="2699" w:name="_ETM_Q1_5657190"/>
      <w:bookmarkStart w:id="2700" w:name="_ETM_Q1_5657238"/>
      <w:bookmarkEnd w:id="2699"/>
      <w:bookmarkEnd w:id="2700"/>
    </w:p>
    <w:p w14:paraId="387E4B64" w14:textId="4489E008" w:rsidR="00654458" w:rsidRDefault="00654458" w:rsidP="00654458">
      <w:pPr>
        <w:pStyle w:val="a4"/>
        <w:keepNext/>
        <w:rPr>
          <w:rtl/>
        </w:rPr>
      </w:pPr>
      <w:bookmarkStart w:id="2701" w:name="ET_speaker_6361_434"/>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01"/>
    </w:p>
    <w:p w14:paraId="1BBD92AA" w14:textId="77777777" w:rsidR="00654458" w:rsidRDefault="00654458" w:rsidP="00654458">
      <w:pPr>
        <w:pStyle w:val="KeepWithNext"/>
        <w:rPr>
          <w:rtl/>
          <w:lang w:eastAsia="he-IL"/>
        </w:rPr>
      </w:pPr>
    </w:p>
    <w:p w14:paraId="2F4470A7" w14:textId="5A4F38EE" w:rsidR="00654458" w:rsidRDefault="00654458" w:rsidP="00654458">
      <w:pPr>
        <w:rPr>
          <w:rtl/>
          <w:lang w:eastAsia="he-IL"/>
        </w:rPr>
      </w:pPr>
      <w:r>
        <w:rPr>
          <w:rFonts w:hint="cs"/>
          <w:rtl/>
          <w:lang w:eastAsia="he-IL"/>
        </w:rPr>
        <w:t>את זה הבנתי. אני שואל למה.</w:t>
      </w:r>
    </w:p>
    <w:p w14:paraId="4F9B434A" w14:textId="77777777" w:rsidR="00654458" w:rsidRDefault="00654458" w:rsidP="00654458">
      <w:pPr>
        <w:rPr>
          <w:rtl/>
          <w:lang w:eastAsia="he-IL"/>
        </w:rPr>
      </w:pPr>
      <w:bookmarkStart w:id="2702" w:name="_ETM_Q1_5659409"/>
      <w:bookmarkStart w:id="2703" w:name="_ETM_Q1_5659453"/>
      <w:bookmarkStart w:id="2704" w:name="_ETM_Q1_5660928"/>
      <w:bookmarkEnd w:id="2702"/>
      <w:bookmarkEnd w:id="2703"/>
      <w:bookmarkEnd w:id="2704"/>
    </w:p>
    <w:p w14:paraId="1CE80C41" w14:textId="076E212A" w:rsidR="00654458" w:rsidRDefault="00654458" w:rsidP="00654458">
      <w:pPr>
        <w:pStyle w:val="af9"/>
        <w:keepNext/>
        <w:rPr>
          <w:rtl/>
          <w:lang w:eastAsia="he-IL"/>
        </w:rPr>
      </w:pPr>
      <w:bookmarkStart w:id="2705" w:name="ET_guest_מירי_שמואלי_436"/>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05"/>
    </w:p>
    <w:p w14:paraId="55405239" w14:textId="77777777" w:rsidR="00654458" w:rsidRDefault="00654458" w:rsidP="00654458">
      <w:pPr>
        <w:pStyle w:val="KeepWithNext"/>
        <w:rPr>
          <w:rtl/>
          <w:lang w:eastAsia="he-IL"/>
        </w:rPr>
      </w:pPr>
    </w:p>
    <w:p w14:paraId="4BC4317E" w14:textId="6E3BA2CD" w:rsidR="00654458" w:rsidRDefault="00654458" w:rsidP="00654458">
      <w:pPr>
        <w:rPr>
          <w:rtl/>
          <w:lang w:eastAsia="he-IL"/>
        </w:rPr>
      </w:pPr>
      <w:bookmarkStart w:id="2706" w:name="_ETM_Q1_5661204"/>
      <w:bookmarkStart w:id="2707" w:name="_ETM_Q1_5661238"/>
      <w:bookmarkEnd w:id="2706"/>
      <w:bookmarkEnd w:id="2707"/>
      <w:r>
        <w:rPr>
          <w:rFonts w:hint="cs"/>
          <w:rtl/>
          <w:lang w:eastAsia="he-IL"/>
        </w:rPr>
        <w:t xml:space="preserve"> מה שטל מדברת עליו ובסופו של דבר </w:t>
      </w:r>
      <w:bookmarkStart w:id="2708" w:name="_ETM_Q1_5667301"/>
      <w:bookmarkEnd w:id="2708"/>
      <w:r>
        <w:rPr>
          <w:rFonts w:hint="cs"/>
          <w:rtl/>
          <w:lang w:eastAsia="he-IL"/>
        </w:rPr>
        <w:t xml:space="preserve">ההתאמה, גם של הרשויות הקיימות, היא למודל שעברנו עליו קודם לכן עם כל אמות המידה. בסוף, </w:t>
      </w:r>
      <w:bookmarkStart w:id="2709" w:name="_ETM_Q1_5674645"/>
      <w:bookmarkEnd w:id="2709"/>
      <w:r>
        <w:rPr>
          <w:rFonts w:hint="cs"/>
          <w:rtl/>
          <w:lang w:eastAsia="he-IL"/>
        </w:rPr>
        <w:t xml:space="preserve">בצדק, ישבה איילת ואמרה לנו שהחקיקה יפה, </w:t>
      </w:r>
      <w:bookmarkStart w:id="2710" w:name="_ETM_Q1_5678648"/>
      <w:bookmarkEnd w:id="2710"/>
      <w:r>
        <w:rPr>
          <w:rFonts w:hint="cs"/>
          <w:rtl/>
          <w:lang w:eastAsia="he-IL"/>
        </w:rPr>
        <w:t>הכול טוב ויפה, אבל מה קורה עם ה</w:t>
      </w:r>
      <w:bookmarkStart w:id="2711" w:name="_ETM_Q1_5679949"/>
      <w:bookmarkEnd w:id="2711"/>
      <w:r>
        <w:rPr>
          <w:rFonts w:hint="cs"/>
          <w:rtl/>
          <w:lang w:eastAsia="he-IL"/>
        </w:rPr>
        <w:t xml:space="preserve">רשויות הקיימות. גם הרשויות הקיימות, כאשר מסתכלים על ראי </w:t>
      </w:r>
      <w:bookmarkStart w:id="2712" w:name="_ETM_Q1_5685034"/>
      <w:bookmarkEnd w:id="2712"/>
      <w:r>
        <w:rPr>
          <w:rFonts w:hint="cs"/>
          <w:rtl/>
          <w:lang w:eastAsia="he-IL"/>
        </w:rPr>
        <w:t>של שוויון והיכולת בסופו של דבר לתת לכולם את אותם קריטריונים ואת אותן אמות המידה, הכנסנו אותן לתוך</w:t>
      </w:r>
      <w:r w:rsidR="00495A53">
        <w:rPr>
          <w:rFonts w:hint="cs"/>
          <w:rtl/>
          <w:lang w:eastAsia="he-IL"/>
        </w:rPr>
        <w:t xml:space="preserve"> </w:t>
      </w:r>
      <w:r>
        <w:rPr>
          <w:rFonts w:hint="cs"/>
          <w:rtl/>
          <w:lang w:eastAsia="he-IL"/>
        </w:rPr>
        <w:t xml:space="preserve">הבלנדר של האקסל של המודל החדש. אמרנו </w:t>
      </w:r>
      <w:bookmarkStart w:id="2713" w:name="_ETM_Q1_5694286"/>
      <w:bookmarkEnd w:id="2713"/>
      <w:r>
        <w:rPr>
          <w:rFonts w:hint="cs"/>
          <w:rtl/>
          <w:lang w:eastAsia="he-IL"/>
        </w:rPr>
        <w:t xml:space="preserve">שנניח היום היינו מקימים מאפס מערכי שיטור עירוניים, לא </w:t>
      </w:r>
      <w:bookmarkStart w:id="2714" w:name="_ETM_Q1_5697787"/>
      <w:bookmarkEnd w:id="2714"/>
      <w:r>
        <w:rPr>
          <w:rFonts w:hint="cs"/>
          <w:rtl/>
          <w:lang w:eastAsia="he-IL"/>
        </w:rPr>
        <w:t xml:space="preserve">היה שיטור עירוני, מהו הכוח הנורמטיבי או הכוח של </w:t>
      </w:r>
      <w:bookmarkStart w:id="2715" w:name="_ETM_Q1_5702327"/>
      <w:bookmarkEnd w:id="2715"/>
      <w:r>
        <w:rPr>
          <w:rFonts w:hint="cs"/>
          <w:rtl/>
          <w:lang w:eastAsia="he-IL"/>
        </w:rPr>
        <w:t xml:space="preserve">המודל גם מבחינת הסד"כ של שוטרים ופקחים, וגם </w:t>
      </w:r>
      <w:bookmarkStart w:id="2716" w:name="_ETM_Q1_5704529"/>
      <w:bookmarkEnd w:id="2716"/>
      <w:r>
        <w:rPr>
          <w:rFonts w:hint="cs"/>
          <w:rtl/>
          <w:lang w:eastAsia="he-IL"/>
        </w:rPr>
        <w:t xml:space="preserve">היקפי המימון. הסתכלנו על הדברים. האמת </w:t>
      </w:r>
      <w:bookmarkStart w:id="2717" w:name="_ETM_Q1_5711488"/>
      <w:bookmarkEnd w:id="2717"/>
      <w:r>
        <w:rPr>
          <w:rFonts w:hint="cs"/>
          <w:rtl/>
          <w:lang w:eastAsia="he-IL"/>
        </w:rPr>
        <w:t xml:space="preserve">היא שברוב הדברים אין שם הרבה פערים אבל במקומות שיש </w:t>
      </w:r>
      <w:bookmarkStart w:id="2718" w:name="_ETM_Q1_5712714"/>
      <w:bookmarkEnd w:id="2718"/>
      <w:r>
        <w:rPr>
          <w:rFonts w:hint="cs"/>
          <w:rtl/>
          <w:lang w:eastAsia="he-IL"/>
        </w:rPr>
        <w:t xml:space="preserve">פערים אנחנו אומרים שזה מערך קיים וצריך לנהוג בו </w:t>
      </w:r>
      <w:bookmarkStart w:id="2719" w:name="_ETM_Q1_5715114"/>
      <w:bookmarkEnd w:id="2719"/>
      <w:r>
        <w:rPr>
          <w:rFonts w:hint="cs"/>
          <w:rtl/>
          <w:lang w:eastAsia="he-IL"/>
        </w:rPr>
        <w:t>אחרת. אני לא יכולה לקום מחר בבוקר</w:t>
      </w:r>
      <w:bookmarkStart w:id="2720" w:name="_ETM_Q1_5718457"/>
      <w:bookmarkEnd w:id="2720"/>
      <w:r>
        <w:rPr>
          <w:rFonts w:hint="cs"/>
          <w:rtl/>
          <w:lang w:eastAsia="he-IL"/>
        </w:rPr>
        <w:t xml:space="preserve"> ולומר שהנה עכשיו רוצה אני</w:t>
      </w:r>
      <w:r w:rsidR="00495A53">
        <w:rPr>
          <w:rFonts w:hint="cs"/>
          <w:rtl/>
          <w:lang w:eastAsia="he-IL"/>
        </w:rPr>
        <w:t xml:space="preserve"> </w:t>
      </w:r>
      <w:r>
        <w:rPr>
          <w:rFonts w:hint="cs"/>
          <w:rtl/>
          <w:lang w:eastAsia="he-IL"/>
        </w:rPr>
        <w:t xml:space="preserve">ואני מתאים. </w:t>
      </w:r>
      <w:bookmarkStart w:id="2721" w:name="_ETM_Q1_5723881"/>
      <w:bookmarkEnd w:id="2721"/>
    </w:p>
    <w:p w14:paraId="1E09BC6A" w14:textId="77777777" w:rsidR="00654458" w:rsidRDefault="00654458" w:rsidP="00654458">
      <w:pPr>
        <w:rPr>
          <w:rtl/>
          <w:lang w:eastAsia="he-IL"/>
        </w:rPr>
      </w:pPr>
      <w:bookmarkStart w:id="2722" w:name="_ETM_Q1_5723946"/>
      <w:bookmarkEnd w:id="2722"/>
    </w:p>
    <w:p w14:paraId="40C0BD11" w14:textId="6B96DD99" w:rsidR="00654458" w:rsidRDefault="00654458" w:rsidP="00654458">
      <w:pPr>
        <w:rPr>
          <w:rtl/>
          <w:lang w:eastAsia="he-IL"/>
        </w:rPr>
      </w:pPr>
      <w:bookmarkStart w:id="2723" w:name="_ETM_Q1_5723977"/>
      <w:bookmarkStart w:id="2724" w:name="_ETM_Q1_5724018"/>
      <w:bookmarkEnd w:id="2723"/>
      <w:bookmarkEnd w:id="2724"/>
      <w:r>
        <w:rPr>
          <w:rFonts w:hint="cs"/>
          <w:rtl/>
          <w:lang w:eastAsia="he-IL"/>
        </w:rPr>
        <w:t xml:space="preserve">בשלב א' </w:t>
      </w:r>
      <w:bookmarkStart w:id="2725" w:name="_ETM_Q1_5723363"/>
      <w:bookmarkEnd w:id="2725"/>
      <w:r>
        <w:rPr>
          <w:rFonts w:hint="cs"/>
          <w:rtl/>
          <w:lang w:eastAsia="he-IL"/>
        </w:rPr>
        <w:t xml:space="preserve">דיברנו על יחידות של סוציו אקונומי שש עד 10 בהן במשך שנתיים השוטרים הללו לא מאוישים. זאת אומרת, </w:t>
      </w:r>
      <w:bookmarkStart w:id="2726" w:name="_ETM_Q1_5731561"/>
      <w:bookmarkEnd w:id="2726"/>
      <w:r>
        <w:rPr>
          <w:rFonts w:hint="cs"/>
          <w:rtl/>
          <w:lang w:eastAsia="he-IL"/>
        </w:rPr>
        <w:t xml:space="preserve">הכוח הזה לא קיים, הלכה למעשה הוא לא קיים והוא </w:t>
      </w:r>
      <w:bookmarkStart w:id="2727" w:name="_ETM_Q1_5734834"/>
      <w:bookmarkEnd w:id="2727"/>
      <w:r>
        <w:rPr>
          <w:rFonts w:hint="cs"/>
          <w:rtl/>
          <w:lang w:eastAsia="he-IL"/>
        </w:rPr>
        <w:t xml:space="preserve">גם מונע ממני היום כמשרד להקים אולי שיטור עירוני במקומות </w:t>
      </w:r>
      <w:bookmarkStart w:id="2728" w:name="_ETM_Q1_5737693"/>
      <w:bookmarkEnd w:id="2728"/>
      <w:r>
        <w:rPr>
          <w:rFonts w:hint="cs"/>
          <w:rtl/>
          <w:lang w:eastAsia="he-IL"/>
        </w:rPr>
        <w:t xml:space="preserve">נוספים שאני רוצה לקחת את השוטרים האלה ולהקים שיטור עירוני. את התקנים האלה. אלה לא באמת </w:t>
      </w:r>
      <w:bookmarkStart w:id="2729" w:name="_ETM_Q1_5742016"/>
      <w:bookmarkEnd w:id="2729"/>
      <w:r>
        <w:rPr>
          <w:rFonts w:hint="cs"/>
          <w:rtl/>
          <w:lang w:eastAsia="he-IL"/>
        </w:rPr>
        <w:t xml:space="preserve">שוטרים כי אין שם אנשים. </w:t>
      </w:r>
    </w:p>
    <w:p w14:paraId="2EE5D913" w14:textId="77777777" w:rsidR="00654458" w:rsidRDefault="00654458" w:rsidP="00654458">
      <w:pPr>
        <w:rPr>
          <w:rtl/>
          <w:lang w:eastAsia="he-IL"/>
        </w:rPr>
      </w:pPr>
      <w:bookmarkStart w:id="2730" w:name="_ETM_Q1_5745167"/>
      <w:bookmarkStart w:id="2731" w:name="_ETM_Q1_5745215"/>
      <w:bookmarkEnd w:id="2730"/>
      <w:bookmarkEnd w:id="2731"/>
    </w:p>
    <w:p w14:paraId="2B2F8126" w14:textId="0C91A27E" w:rsidR="00654458" w:rsidRDefault="00654458" w:rsidP="00654458">
      <w:pPr>
        <w:pStyle w:val="a4"/>
        <w:keepNext/>
        <w:rPr>
          <w:rtl/>
        </w:rPr>
      </w:pPr>
      <w:bookmarkStart w:id="2732" w:name="ET_speaker_6156_437"/>
      <w:r w:rsidRPr="00654458">
        <w:rPr>
          <w:rStyle w:val="TagStyle"/>
          <w:rtl/>
        </w:rPr>
        <w:t xml:space="preserve"> &lt;&lt; דובר &gt;&gt; </w:t>
      </w:r>
      <w:r>
        <w:rPr>
          <w:rtl/>
        </w:rPr>
        <w:t>גלעד קריב (העבודה):</w:t>
      </w:r>
      <w:r w:rsidRPr="00654458">
        <w:rPr>
          <w:rStyle w:val="TagStyle"/>
          <w:rtl/>
        </w:rPr>
        <w:t xml:space="preserve"> &lt;&lt; דובר &gt;&gt;</w:t>
      </w:r>
      <w:r w:rsidR="00A62361">
        <w:rPr>
          <w:rtl/>
        </w:rPr>
        <w:t xml:space="preserve"> </w:t>
      </w:r>
      <w:bookmarkEnd w:id="2732"/>
    </w:p>
    <w:p w14:paraId="7F52C29B" w14:textId="77777777" w:rsidR="00654458" w:rsidRDefault="00654458" w:rsidP="00654458">
      <w:pPr>
        <w:pStyle w:val="KeepWithNext"/>
        <w:rPr>
          <w:rtl/>
          <w:lang w:eastAsia="he-IL"/>
        </w:rPr>
      </w:pPr>
    </w:p>
    <w:p w14:paraId="2110FC4D" w14:textId="561B6180" w:rsidR="00654458" w:rsidRDefault="00654458" w:rsidP="00654458">
      <w:pPr>
        <w:rPr>
          <w:rtl/>
          <w:lang w:eastAsia="he-IL"/>
        </w:rPr>
      </w:pPr>
      <w:r>
        <w:rPr>
          <w:rFonts w:hint="cs"/>
          <w:rtl/>
          <w:lang w:eastAsia="he-IL"/>
        </w:rPr>
        <w:t>הוא לא קיים ברשויות ה</w:t>
      </w:r>
      <w:bookmarkStart w:id="2733" w:name="_ETM_Q1_5743764"/>
      <w:bookmarkEnd w:id="2733"/>
      <w:r>
        <w:rPr>
          <w:rFonts w:hint="cs"/>
          <w:rtl/>
          <w:lang w:eastAsia="he-IL"/>
        </w:rPr>
        <w:t>אלה כי לא הגענו לסיכום?</w:t>
      </w:r>
    </w:p>
    <w:p w14:paraId="3BDCEF26" w14:textId="77777777" w:rsidR="00654458" w:rsidRDefault="00654458" w:rsidP="00654458">
      <w:pPr>
        <w:rPr>
          <w:rtl/>
          <w:lang w:eastAsia="he-IL"/>
        </w:rPr>
      </w:pPr>
    </w:p>
    <w:p w14:paraId="20E740AC" w14:textId="5E2BB9F7" w:rsidR="00654458" w:rsidRDefault="00654458" w:rsidP="00654458">
      <w:pPr>
        <w:pStyle w:val="af9"/>
        <w:keepNext/>
        <w:rPr>
          <w:rtl/>
          <w:lang w:eastAsia="he-IL"/>
        </w:rPr>
      </w:pPr>
      <w:bookmarkStart w:id="2734" w:name="ET_guest_מירי_שמואלי_438"/>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34"/>
    </w:p>
    <w:p w14:paraId="4E3B47B1" w14:textId="77777777" w:rsidR="00654458" w:rsidRDefault="00654458" w:rsidP="00654458">
      <w:pPr>
        <w:pStyle w:val="KeepWithNext"/>
        <w:rPr>
          <w:rtl/>
          <w:lang w:eastAsia="he-IL"/>
        </w:rPr>
      </w:pPr>
    </w:p>
    <w:p w14:paraId="7C9C64A6" w14:textId="094C2352" w:rsidR="00654458" w:rsidRDefault="00654458" w:rsidP="00654458">
      <w:pPr>
        <w:rPr>
          <w:rtl/>
          <w:lang w:eastAsia="he-IL"/>
        </w:rPr>
      </w:pPr>
      <w:bookmarkStart w:id="2735" w:name="_ETM_Q1_5747262"/>
      <w:bookmarkStart w:id="2736" w:name="_ETM_Q1_5747295"/>
      <w:bookmarkEnd w:id="2735"/>
      <w:bookmarkEnd w:id="2736"/>
      <w:r>
        <w:rPr>
          <w:rFonts w:hint="cs"/>
          <w:rtl/>
          <w:lang w:eastAsia="he-IL"/>
        </w:rPr>
        <w:t xml:space="preserve"> לא. כי יש </w:t>
      </w:r>
      <w:bookmarkStart w:id="2737" w:name="_ETM_Q1_5749400"/>
      <w:bookmarkEnd w:id="2737"/>
      <w:r>
        <w:rPr>
          <w:rFonts w:hint="cs"/>
          <w:rtl/>
          <w:lang w:eastAsia="he-IL"/>
        </w:rPr>
        <w:t>הסכמים עם הרשויות. עם כל רשות יש הסכם ויש לא</w:t>
      </w:r>
      <w:bookmarkStart w:id="2738" w:name="_ETM_Q1_5753949"/>
      <w:bookmarkEnd w:id="2738"/>
      <w:r>
        <w:rPr>
          <w:rFonts w:hint="cs"/>
          <w:rtl/>
          <w:lang w:eastAsia="he-IL"/>
        </w:rPr>
        <w:t xml:space="preserve"> מעט רשויות במדינת ישראל שיש תקינה ואין </w:t>
      </w:r>
      <w:bookmarkStart w:id="2739" w:name="_ETM_Q1_5757717"/>
      <w:bookmarkEnd w:id="2739"/>
      <w:r>
        <w:rPr>
          <w:rFonts w:hint="cs"/>
          <w:rtl/>
          <w:lang w:eastAsia="he-IL"/>
        </w:rPr>
        <w:t>איוש.</w:t>
      </w:r>
      <w:r w:rsidR="00495A53">
        <w:rPr>
          <w:rFonts w:hint="cs"/>
          <w:rtl/>
          <w:lang w:eastAsia="he-IL"/>
        </w:rPr>
        <w:t xml:space="preserve"> </w:t>
      </w:r>
    </w:p>
    <w:p w14:paraId="1E87B8AA" w14:textId="77777777" w:rsidR="00654458" w:rsidRDefault="00654458" w:rsidP="00654458">
      <w:pPr>
        <w:rPr>
          <w:rtl/>
          <w:lang w:eastAsia="he-IL"/>
        </w:rPr>
      </w:pPr>
      <w:bookmarkStart w:id="2740" w:name="_ETM_Q1_5756624"/>
      <w:bookmarkStart w:id="2741" w:name="_ETM_Q1_5756666"/>
      <w:bookmarkStart w:id="2742" w:name="_ETM_Q1_5757855"/>
      <w:bookmarkEnd w:id="2740"/>
      <w:bookmarkEnd w:id="2741"/>
      <w:bookmarkEnd w:id="2742"/>
    </w:p>
    <w:p w14:paraId="17822F88" w14:textId="35D2F035" w:rsidR="00654458" w:rsidRDefault="00654458" w:rsidP="00654458">
      <w:pPr>
        <w:pStyle w:val="a4"/>
        <w:keepNext/>
        <w:rPr>
          <w:rtl/>
        </w:rPr>
      </w:pPr>
      <w:bookmarkStart w:id="2743" w:name="ET_speaker_6361_439"/>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43"/>
    </w:p>
    <w:p w14:paraId="373B5ECC" w14:textId="77777777" w:rsidR="00654458" w:rsidRDefault="00654458" w:rsidP="00654458">
      <w:pPr>
        <w:pStyle w:val="KeepWithNext"/>
        <w:rPr>
          <w:rtl/>
          <w:lang w:eastAsia="he-IL"/>
        </w:rPr>
      </w:pPr>
    </w:p>
    <w:p w14:paraId="417E917F" w14:textId="59DF76C6" w:rsidR="00654458" w:rsidRDefault="00654458" w:rsidP="00654458">
      <w:pPr>
        <w:rPr>
          <w:rtl/>
          <w:lang w:eastAsia="he-IL"/>
        </w:rPr>
      </w:pPr>
      <w:r>
        <w:rPr>
          <w:rFonts w:hint="cs"/>
          <w:rtl/>
          <w:lang w:eastAsia="he-IL"/>
        </w:rPr>
        <w:t>א</w:t>
      </w:r>
      <w:bookmarkStart w:id="2744" w:name="_ETM_Q1_5758156"/>
      <w:bookmarkStart w:id="2745" w:name="_ETM_Q1_5758181"/>
      <w:bookmarkEnd w:id="2744"/>
      <w:bookmarkEnd w:id="2745"/>
      <w:r>
        <w:rPr>
          <w:rFonts w:hint="cs"/>
          <w:rtl/>
          <w:lang w:eastAsia="he-IL"/>
        </w:rPr>
        <w:t>ת מענישה.</w:t>
      </w:r>
      <w:bookmarkStart w:id="2746" w:name="_ETM_Q1_5760031"/>
      <w:bookmarkEnd w:id="2746"/>
    </w:p>
    <w:p w14:paraId="21F654C5" w14:textId="77777777" w:rsidR="00654458" w:rsidRDefault="00654458" w:rsidP="00654458">
      <w:pPr>
        <w:rPr>
          <w:rtl/>
          <w:lang w:eastAsia="he-IL"/>
        </w:rPr>
      </w:pPr>
      <w:bookmarkStart w:id="2747" w:name="_ETM_Q1_5760074"/>
      <w:bookmarkEnd w:id="2747"/>
    </w:p>
    <w:p w14:paraId="7177D2F5" w14:textId="0FF4EA83" w:rsidR="00654458" w:rsidRDefault="00654458" w:rsidP="00654458">
      <w:pPr>
        <w:pStyle w:val="af9"/>
        <w:keepNext/>
        <w:rPr>
          <w:rtl/>
          <w:lang w:eastAsia="he-IL"/>
        </w:rPr>
      </w:pPr>
      <w:bookmarkStart w:id="2748" w:name="ET_guest_מירי_שמואלי_440"/>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48"/>
    </w:p>
    <w:p w14:paraId="43477F64" w14:textId="77777777" w:rsidR="00654458" w:rsidRDefault="00654458" w:rsidP="00654458">
      <w:pPr>
        <w:pStyle w:val="KeepWithNext"/>
        <w:rPr>
          <w:rtl/>
          <w:lang w:eastAsia="he-IL"/>
        </w:rPr>
      </w:pPr>
    </w:p>
    <w:p w14:paraId="212B5C0F" w14:textId="13C627E8" w:rsidR="00654458" w:rsidRDefault="00654458" w:rsidP="00654458">
      <w:pPr>
        <w:rPr>
          <w:rtl/>
          <w:lang w:eastAsia="he-IL"/>
        </w:rPr>
      </w:pPr>
      <w:r>
        <w:rPr>
          <w:rFonts w:hint="cs"/>
          <w:rtl/>
          <w:lang w:eastAsia="he-IL"/>
        </w:rPr>
        <w:t>לא, אני לא מענישה אף אח</w:t>
      </w:r>
      <w:bookmarkStart w:id="2749" w:name="_ETM_Q1_5759931"/>
      <w:bookmarkEnd w:id="2749"/>
      <w:r>
        <w:rPr>
          <w:rFonts w:hint="cs"/>
          <w:rtl/>
          <w:lang w:eastAsia="he-IL"/>
        </w:rPr>
        <w:t>ד כי קבענו מודל ואני אומרת שזה מה שצריך להיות.</w:t>
      </w:r>
      <w:bookmarkStart w:id="2750" w:name="_ETM_Q1_5764889"/>
      <w:bookmarkEnd w:id="2750"/>
    </w:p>
    <w:p w14:paraId="1B6798E4" w14:textId="77777777" w:rsidR="00654458" w:rsidRDefault="00654458" w:rsidP="00654458">
      <w:pPr>
        <w:rPr>
          <w:rtl/>
          <w:lang w:eastAsia="he-IL"/>
        </w:rPr>
      </w:pPr>
      <w:bookmarkStart w:id="2751" w:name="_ETM_Q1_5764939"/>
      <w:bookmarkEnd w:id="2751"/>
    </w:p>
    <w:p w14:paraId="57CF7DF0" w14:textId="13CEC344" w:rsidR="00654458" w:rsidRDefault="00654458" w:rsidP="00654458">
      <w:pPr>
        <w:pStyle w:val="a4"/>
        <w:keepNext/>
        <w:rPr>
          <w:rtl/>
        </w:rPr>
      </w:pPr>
      <w:bookmarkStart w:id="2752" w:name="ET_speaker_6361_441"/>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52"/>
    </w:p>
    <w:p w14:paraId="517BC909" w14:textId="77777777" w:rsidR="00654458" w:rsidRDefault="00654458" w:rsidP="00654458">
      <w:pPr>
        <w:pStyle w:val="KeepWithNext"/>
        <w:rPr>
          <w:rtl/>
          <w:lang w:eastAsia="he-IL"/>
        </w:rPr>
      </w:pPr>
    </w:p>
    <w:p w14:paraId="3DE0E04A" w14:textId="397327FC" w:rsidR="00654458" w:rsidRDefault="00654458" w:rsidP="00654458">
      <w:pPr>
        <w:rPr>
          <w:rtl/>
          <w:lang w:eastAsia="he-IL"/>
        </w:rPr>
      </w:pPr>
      <w:r>
        <w:rPr>
          <w:rFonts w:hint="cs"/>
          <w:rtl/>
          <w:lang w:eastAsia="he-IL"/>
        </w:rPr>
        <w:t>קבענו מודל. נניח שאת אומרת שהיום יש 10 שוטרים בנס ציונה ורק שישה מאוישים.</w:t>
      </w:r>
    </w:p>
    <w:p w14:paraId="6C009FCE" w14:textId="77777777" w:rsidR="00654458" w:rsidRDefault="00654458" w:rsidP="00654458">
      <w:pPr>
        <w:rPr>
          <w:rtl/>
          <w:lang w:eastAsia="he-IL"/>
        </w:rPr>
      </w:pPr>
      <w:bookmarkStart w:id="2753" w:name="_ETM_Q1_5778647"/>
      <w:bookmarkStart w:id="2754" w:name="_ETM_Q1_5778688"/>
      <w:bookmarkEnd w:id="2753"/>
      <w:bookmarkEnd w:id="2754"/>
    </w:p>
    <w:p w14:paraId="608AC4DB" w14:textId="70F64057" w:rsidR="00654458" w:rsidRDefault="00654458" w:rsidP="00654458">
      <w:pPr>
        <w:pStyle w:val="af9"/>
        <w:keepNext/>
        <w:rPr>
          <w:rtl/>
          <w:lang w:eastAsia="he-IL"/>
        </w:rPr>
      </w:pPr>
      <w:bookmarkStart w:id="2755" w:name="ET_guest_מירי_שמואלי_442"/>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55"/>
    </w:p>
    <w:p w14:paraId="72184CC7" w14:textId="77777777" w:rsidR="00654458" w:rsidRDefault="00654458" w:rsidP="00654458">
      <w:pPr>
        <w:pStyle w:val="KeepWithNext"/>
        <w:rPr>
          <w:rtl/>
          <w:lang w:eastAsia="he-IL"/>
        </w:rPr>
      </w:pPr>
    </w:p>
    <w:p w14:paraId="379A68C9" w14:textId="5102F73E" w:rsidR="00654458" w:rsidRDefault="00654458" w:rsidP="00654458">
      <w:pPr>
        <w:rPr>
          <w:rtl/>
          <w:lang w:eastAsia="he-IL"/>
        </w:rPr>
      </w:pPr>
      <w:r>
        <w:rPr>
          <w:rFonts w:hint="cs"/>
          <w:rtl/>
          <w:lang w:eastAsia="he-IL"/>
        </w:rPr>
        <w:t>במשך שנתיים שבעה מאוישים ושלושה לא.</w:t>
      </w:r>
      <w:bookmarkStart w:id="2756" w:name="_ETM_Q1_5776846"/>
      <w:bookmarkStart w:id="2757" w:name="_ETM_Q1_5782440"/>
      <w:bookmarkEnd w:id="2756"/>
      <w:bookmarkEnd w:id="2757"/>
    </w:p>
    <w:p w14:paraId="4FD1E418" w14:textId="77777777" w:rsidR="00654458" w:rsidRDefault="00654458" w:rsidP="00654458">
      <w:pPr>
        <w:rPr>
          <w:rtl/>
          <w:lang w:eastAsia="he-IL"/>
        </w:rPr>
      </w:pPr>
      <w:bookmarkStart w:id="2758" w:name="_ETM_Q1_5782487"/>
      <w:bookmarkEnd w:id="2758"/>
    </w:p>
    <w:p w14:paraId="2072133E" w14:textId="13DAF177" w:rsidR="00654458" w:rsidRDefault="00654458" w:rsidP="00654458">
      <w:pPr>
        <w:pStyle w:val="a4"/>
        <w:keepNext/>
        <w:rPr>
          <w:rtl/>
        </w:rPr>
      </w:pPr>
      <w:bookmarkStart w:id="2759" w:name="ET_speaker_6361_443"/>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59"/>
    </w:p>
    <w:p w14:paraId="35280709" w14:textId="77777777" w:rsidR="00654458" w:rsidRDefault="00654458" w:rsidP="00654458">
      <w:pPr>
        <w:pStyle w:val="KeepWithNext"/>
        <w:rPr>
          <w:rtl/>
          <w:lang w:eastAsia="he-IL"/>
        </w:rPr>
      </w:pPr>
    </w:p>
    <w:p w14:paraId="77772E84" w14:textId="5933619B" w:rsidR="00654458" w:rsidRDefault="00654458" w:rsidP="00654458">
      <w:pPr>
        <w:rPr>
          <w:rtl/>
          <w:lang w:eastAsia="he-IL"/>
        </w:rPr>
      </w:pPr>
      <w:r>
        <w:rPr>
          <w:rFonts w:hint="cs"/>
          <w:rtl/>
          <w:lang w:eastAsia="he-IL"/>
        </w:rPr>
        <w:t>אם את מכניסה</w:t>
      </w:r>
      <w:r w:rsidR="00495A53">
        <w:rPr>
          <w:rFonts w:hint="cs"/>
          <w:rtl/>
          <w:lang w:eastAsia="he-IL"/>
        </w:rPr>
        <w:t xml:space="preserve"> </w:t>
      </w:r>
      <w:r>
        <w:rPr>
          <w:rFonts w:hint="cs"/>
          <w:rtl/>
          <w:lang w:eastAsia="he-IL"/>
        </w:rPr>
        <w:t xml:space="preserve">אותם </w:t>
      </w:r>
      <w:bookmarkStart w:id="2760" w:name="_ETM_Q1_5782421"/>
      <w:bookmarkEnd w:id="2760"/>
      <w:r>
        <w:rPr>
          <w:rFonts w:hint="cs"/>
          <w:rtl/>
          <w:lang w:eastAsia="he-IL"/>
        </w:rPr>
        <w:t>לבלנדר לפי אמות המידה החדשות - - -</w:t>
      </w:r>
    </w:p>
    <w:p w14:paraId="138DE369" w14:textId="77777777" w:rsidR="00654458" w:rsidRDefault="00654458" w:rsidP="00654458">
      <w:pPr>
        <w:rPr>
          <w:rtl/>
          <w:lang w:eastAsia="he-IL"/>
        </w:rPr>
      </w:pPr>
      <w:bookmarkStart w:id="2761" w:name="_ETM_Q1_5784019"/>
      <w:bookmarkEnd w:id="2761"/>
    </w:p>
    <w:p w14:paraId="24199D23" w14:textId="363F92F2" w:rsidR="00654458" w:rsidRDefault="00654458" w:rsidP="00654458">
      <w:pPr>
        <w:pStyle w:val="af9"/>
        <w:keepNext/>
        <w:rPr>
          <w:rtl/>
          <w:lang w:eastAsia="he-IL"/>
        </w:rPr>
      </w:pPr>
      <w:bookmarkStart w:id="2762" w:name="ET_guest_מירי_שמואלי_444"/>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62"/>
    </w:p>
    <w:p w14:paraId="141E6D96" w14:textId="77777777" w:rsidR="00654458" w:rsidRDefault="00654458" w:rsidP="00654458">
      <w:pPr>
        <w:pStyle w:val="KeepWithNext"/>
        <w:rPr>
          <w:rtl/>
          <w:lang w:eastAsia="he-IL"/>
        </w:rPr>
      </w:pPr>
    </w:p>
    <w:p w14:paraId="0069ACCC" w14:textId="7F189BAD" w:rsidR="00654458" w:rsidRDefault="00654458" w:rsidP="00654458">
      <w:pPr>
        <w:rPr>
          <w:rtl/>
          <w:lang w:eastAsia="he-IL"/>
        </w:rPr>
      </w:pPr>
      <w:bookmarkStart w:id="2763" w:name="_ETM_Q1_5784309"/>
      <w:bookmarkStart w:id="2764" w:name="_ETM_Q1_5784347"/>
      <w:bookmarkEnd w:id="2763"/>
      <w:bookmarkEnd w:id="2764"/>
      <w:r>
        <w:rPr>
          <w:rFonts w:hint="cs"/>
          <w:rtl/>
          <w:lang w:eastAsia="he-IL"/>
        </w:rPr>
        <w:t>הם שבעה. נניח יצא לי שבע.</w:t>
      </w:r>
    </w:p>
    <w:p w14:paraId="10F89F5D" w14:textId="77777777" w:rsidR="00654458" w:rsidRDefault="00654458" w:rsidP="00654458">
      <w:pPr>
        <w:rPr>
          <w:rtl/>
          <w:lang w:eastAsia="he-IL"/>
        </w:rPr>
      </w:pPr>
      <w:bookmarkStart w:id="2765" w:name="_ETM_Q1_5785970"/>
      <w:bookmarkStart w:id="2766" w:name="_ETM_Q1_5786010"/>
      <w:bookmarkStart w:id="2767" w:name="_ETM_Q1_5786104"/>
      <w:bookmarkEnd w:id="2765"/>
      <w:bookmarkEnd w:id="2766"/>
      <w:bookmarkEnd w:id="2767"/>
    </w:p>
    <w:p w14:paraId="6CAD060F" w14:textId="379CE079" w:rsidR="00654458" w:rsidRDefault="00654458" w:rsidP="00654458">
      <w:pPr>
        <w:pStyle w:val="a4"/>
        <w:keepNext/>
        <w:rPr>
          <w:rtl/>
        </w:rPr>
      </w:pPr>
      <w:bookmarkStart w:id="2768" w:name="ET_speaker_6361_445"/>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68"/>
    </w:p>
    <w:p w14:paraId="4F3873B5" w14:textId="77777777" w:rsidR="00654458" w:rsidRDefault="00654458" w:rsidP="00654458">
      <w:pPr>
        <w:pStyle w:val="KeepWithNext"/>
        <w:rPr>
          <w:rtl/>
          <w:lang w:eastAsia="he-IL"/>
        </w:rPr>
      </w:pPr>
    </w:p>
    <w:p w14:paraId="635D19E4" w14:textId="3D634CC7" w:rsidR="00654458" w:rsidRDefault="00654458" w:rsidP="00654458">
      <w:pPr>
        <w:rPr>
          <w:rtl/>
          <w:lang w:eastAsia="he-IL"/>
        </w:rPr>
      </w:pPr>
      <w:r>
        <w:rPr>
          <w:rFonts w:hint="cs"/>
          <w:rtl/>
          <w:lang w:eastAsia="he-IL"/>
        </w:rPr>
        <w:t>נ</w:t>
      </w:r>
      <w:bookmarkStart w:id="2769" w:name="_ETM_Q1_5786404"/>
      <w:bookmarkStart w:id="2770" w:name="_ETM_Q1_5786423"/>
      <w:bookmarkEnd w:id="2769"/>
      <w:bookmarkEnd w:id="2770"/>
      <w:r>
        <w:rPr>
          <w:rFonts w:hint="cs"/>
          <w:rtl/>
          <w:lang w:eastAsia="he-IL"/>
        </w:rPr>
        <w:t>ניח</w:t>
      </w:r>
      <w:r w:rsidR="00495A53">
        <w:rPr>
          <w:rFonts w:hint="cs"/>
          <w:rtl/>
          <w:lang w:eastAsia="he-IL"/>
        </w:rPr>
        <w:t xml:space="preserve"> </w:t>
      </w:r>
      <w:r>
        <w:rPr>
          <w:rFonts w:hint="cs"/>
          <w:rtl/>
          <w:lang w:eastAsia="he-IL"/>
        </w:rPr>
        <w:t xml:space="preserve">יוצא שבע. אם יש </w:t>
      </w:r>
      <w:bookmarkStart w:id="2771" w:name="_ETM_Q1_5789919"/>
      <w:bookmarkEnd w:id="2771"/>
      <w:r>
        <w:rPr>
          <w:rFonts w:hint="cs"/>
          <w:rtl/>
          <w:lang w:eastAsia="he-IL"/>
        </w:rPr>
        <w:t>להם 10 מ-10?</w:t>
      </w:r>
    </w:p>
    <w:p w14:paraId="2EE7FA1D" w14:textId="77777777" w:rsidR="00654458" w:rsidRDefault="00654458" w:rsidP="00654458">
      <w:pPr>
        <w:rPr>
          <w:rtl/>
          <w:lang w:eastAsia="he-IL"/>
        </w:rPr>
      </w:pPr>
      <w:bookmarkStart w:id="2772" w:name="_ETM_Q1_5790439"/>
      <w:bookmarkEnd w:id="2772"/>
    </w:p>
    <w:p w14:paraId="19006521" w14:textId="5A9D8F49" w:rsidR="00654458" w:rsidRDefault="00654458" w:rsidP="00654458">
      <w:pPr>
        <w:pStyle w:val="af9"/>
        <w:keepNext/>
        <w:rPr>
          <w:rtl/>
          <w:lang w:eastAsia="he-IL"/>
        </w:rPr>
      </w:pPr>
      <w:bookmarkStart w:id="2773" w:name="ET_guest_מירי_שמואלי_446"/>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73"/>
    </w:p>
    <w:p w14:paraId="4EA35FEE" w14:textId="77777777" w:rsidR="00654458" w:rsidRDefault="00654458" w:rsidP="00654458">
      <w:pPr>
        <w:pStyle w:val="KeepWithNext"/>
        <w:rPr>
          <w:rtl/>
          <w:lang w:eastAsia="he-IL"/>
        </w:rPr>
      </w:pPr>
    </w:p>
    <w:p w14:paraId="2EEBD298" w14:textId="617761D0" w:rsidR="00654458" w:rsidRDefault="00654458" w:rsidP="00654458">
      <w:pPr>
        <w:rPr>
          <w:rtl/>
          <w:lang w:eastAsia="he-IL"/>
        </w:rPr>
      </w:pPr>
      <w:bookmarkStart w:id="2774" w:name="_ETM_Q1_5790740"/>
      <w:bookmarkStart w:id="2775" w:name="_ETM_Q1_5790776"/>
      <w:bookmarkEnd w:id="2774"/>
      <w:bookmarkEnd w:id="2775"/>
      <w:r>
        <w:rPr>
          <w:rFonts w:hint="cs"/>
          <w:rtl/>
          <w:lang w:eastAsia="he-IL"/>
        </w:rPr>
        <w:t>אני לא נוגעת בהם בשנתיים הראשונות.</w:t>
      </w:r>
    </w:p>
    <w:p w14:paraId="6F5022B4" w14:textId="77777777" w:rsidR="00654458" w:rsidRDefault="00654458" w:rsidP="00654458">
      <w:pPr>
        <w:rPr>
          <w:rtl/>
          <w:lang w:eastAsia="he-IL"/>
        </w:rPr>
      </w:pPr>
    </w:p>
    <w:p w14:paraId="52311C28" w14:textId="57DBC9F4" w:rsidR="00654458" w:rsidRDefault="00654458" w:rsidP="00654458">
      <w:pPr>
        <w:pStyle w:val="a4"/>
        <w:keepNext/>
        <w:rPr>
          <w:rtl/>
        </w:rPr>
      </w:pPr>
      <w:bookmarkStart w:id="2776" w:name="ET_speaker_6361_447"/>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76"/>
    </w:p>
    <w:p w14:paraId="6B7FC6BA" w14:textId="576AF0A0" w:rsidR="00654458" w:rsidRDefault="00654458" w:rsidP="00654458">
      <w:pPr>
        <w:pStyle w:val="KeepWithNext"/>
        <w:rPr>
          <w:rtl/>
          <w:lang w:eastAsia="he-IL"/>
        </w:rPr>
      </w:pPr>
    </w:p>
    <w:p w14:paraId="7A23F19E" w14:textId="1952065D" w:rsidR="00654458" w:rsidRDefault="00654458" w:rsidP="00654458">
      <w:pPr>
        <w:rPr>
          <w:rtl/>
          <w:lang w:eastAsia="he-IL"/>
        </w:rPr>
      </w:pPr>
      <w:r>
        <w:rPr>
          <w:rFonts w:hint="cs"/>
          <w:rtl/>
          <w:lang w:eastAsia="he-IL"/>
        </w:rPr>
        <w:t>ואחרי שנתיים את לוקחת להם?</w:t>
      </w:r>
    </w:p>
    <w:p w14:paraId="01212180" w14:textId="77777777" w:rsidR="00654458" w:rsidRDefault="00654458" w:rsidP="00654458">
      <w:pPr>
        <w:rPr>
          <w:rtl/>
          <w:lang w:eastAsia="he-IL"/>
        </w:rPr>
      </w:pPr>
      <w:bookmarkStart w:id="2777" w:name="_ETM_Q1_5795879"/>
      <w:bookmarkStart w:id="2778" w:name="_ETM_Q1_5795930"/>
      <w:bookmarkStart w:id="2779" w:name="_ETM_Q1_5795776"/>
      <w:bookmarkEnd w:id="2777"/>
      <w:bookmarkEnd w:id="2778"/>
      <w:bookmarkEnd w:id="2779"/>
    </w:p>
    <w:p w14:paraId="2947C617" w14:textId="1845D50B" w:rsidR="00654458" w:rsidRDefault="00654458" w:rsidP="00654458">
      <w:pPr>
        <w:pStyle w:val="af9"/>
        <w:keepNext/>
        <w:rPr>
          <w:rtl/>
          <w:lang w:eastAsia="he-IL"/>
        </w:rPr>
      </w:pPr>
      <w:bookmarkStart w:id="2780" w:name="ET_guest_מירי_שמואלי_448"/>
      <w:r w:rsidRPr="00654458">
        <w:rPr>
          <w:rStyle w:val="TagStyle"/>
          <w:rtl/>
        </w:rPr>
        <w:t xml:space="preserve"> &lt;&lt; אורח &gt;&gt; </w:t>
      </w:r>
      <w:r>
        <w:rPr>
          <w:rtl/>
          <w:lang w:eastAsia="he-IL"/>
        </w:rPr>
        <w:t>מירי שמואלי:</w:t>
      </w:r>
      <w:r w:rsidRPr="00654458">
        <w:rPr>
          <w:rStyle w:val="TagStyle"/>
          <w:rtl/>
        </w:rPr>
        <w:t xml:space="preserve"> &lt;&lt; אורח &gt;&gt;</w:t>
      </w:r>
      <w:r w:rsidR="00A62361">
        <w:rPr>
          <w:rtl/>
          <w:lang w:eastAsia="he-IL"/>
        </w:rPr>
        <w:t xml:space="preserve"> </w:t>
      </w:r>
      <w:bookmarkEnd w:id="2780"/>
    </w:p>
    <w:p w14:paraId="5CF408C7" w14:textId="7E0231F8" w:rsidR="00654458" w:rsidRDefault="00654458" w:rsidP="00654458">
      <w:pPr>
        <w:pStyle w:val="KeepWithNext"/>
        <w:rPr>
          <w:rtl/>
          <w:lang w:eastAsia="he-IL"/>
        </w:rPr>
      </w:pPr>
    </w:p>
    <w:p w14:paraId="71150256" w14:textId="4531723C" w:rsidR="00654458" w:rsidRDefault="00654458" w:rsidP="00654458">
      <w:pPr>
        <w:rPr>
          <w:rtl/>
          <w:lang w:eastAsia="he-IL"/>
        </w:rPr>
      </w:pPr>
      <w:bookmarkStart w:id="2781" w:name="_ETM_Q1_5796052"/>
      <w:bookmarkStart w:id="2782" w:name="_ETM_Q1_5796077"/>
      <w:bookmarkEnd w:id="2781"/>
      <w:bookmarkEnd w:id="2782"/>
      <w:r>
        <w:rPr>
          <w:rFonts w:hint="cs"/>
          <w:rtl/>
          <w:lang w:eastAsia="he-IL"/>
        </w:rPr>
        <w:t xml:space="preserve">זה אחרי </w:t>
      </w:r>
      <w:bookmarkStart w:id="2783" w:name="_ETM_Q1_5795409"/>
      <w:bookmarkEnd w:id="2783"/>
      <w:r>
        <w:rPr>
          <w:rFonts w:hint="cs"/>
          <w:rtl/>
          <w:lang w:eastAsia="he-IL"/>
        </w:rPr>
        <w:t>שנתיים.</w:t>
      </w:r>
    </w:p>
    <w:p w14:paraId="7801E35D" w14:textId="77777777" w:rsidR="00654458" w:rsidRDefault="00654458" w:rsidP="00654458">
      <w:pPr>
        <w:rPr>
          <w:rtl/>
          <w:lang w:eastAsia="he-IL"/>
        </w:rPr>
      </w:pPr>
      <w:bookmarkStart w:id="2784" w:name="_ETM_Q1_5797917"/>
      <w:bookmarkStart w:id="2785" w:name="_ETM_Q1_5797962"/>
      <w:bookmarkStart w:id="2786" w:name="_ETM_Q1_5797470"/>
      <w:bookmarkEnd w:id="2784"/>
      <w:bookmarkEnd w:id="2785"/>
      <w:bookmarkEnd w:id="2786"/>
    </w:p>
    <w:p w14:paraId="6E0F0F16" w14:textId="699E4F1A" w:rsidR="00654458" w:rsidRDefault="00654458" w:rsidP="00654458">
      <w:pPr>
        <w:pStyle w:val="a4"/>
        <w:keepNext/>
        <w:rPr>
          <w:rtl/>
        </w:rPr>
      </w:pPr>
      <w:bookmarkStart w:id="2787" w:name="ET_speaker_6156_449"/>
      <w:r w:rsidRPr="00654458">
        <w:rPr>
          <w:rStyle w:val="TagStyle"/>
          <w:rtl/>
        </w:rPr>
        <w:t xml:space="preserve"> &lt;&lt; דובר &gt;&gt; </w:t>
      </w:r>
      <w:r>
        <w:rPr>
          <w:rtl/>
        </w:rPr>
        <w:t>גלעד קריב (העבודה):</w:t>
      </w:r>
      <w:r w:rsidRPr="00654458">
        <w:rPr>
          <w:rStyle w:val="TagStyle"/>
          <w:rtl/>
        </w:rPr>
        <w:t xml:space="preserve"> &lt;&lt; דובר &gt;&gt;</w:t>
      </w:r>
      <w:r w:rsidR="00A62361">
        <w:rPr>
          <w:rtl/>
        </w:rPr>
        <w:t xml:space="preserve"> </w:t>
      </w:r>
      <w:bookmarkEnd w:id="2787"/>
    </w:p>
    <w:p w14:paraId="39204BEA" w14:textId="77777777" w:rsidR="00654458" w:rsidRDefault="00654458" w:rsidP="00654458">
      <w:pPr>
        <w:pStyle w:val="KeepWithNext"/>
        <w:rPr>
          <w:rtl/>
          <w:lang w:eastAsia="he-IL"/>
        </w:rPr>
      </w:pPr>
    </w:p>
    <w:p w14:paraId="2BBF91B5" w14:textId="5C03A4EA" w:rsidR="00654458" w:rsidRDefault="00654458" w:rsidP="00654458">
      <w:pPr>
        <w:rPr>
          <w:rtl/>
          <w:lang w:eastAsia="he-IL"/>
        </w:rPr>
      </w:pPr>
      <w:bookmarkStart w:id="2788" w:name="_ETM_Q1_5797755"/>
      <w:bookmarkStart w:id="2789" w:name="_ETM_Q1_5797797"/>
      <w:bookmarkEnd w:id="2788"/>
      <w:bookmarkEnd w:id="2789"/>
      <w:r>
        <w:rPr>
          <w:rFonts w:hint="cs"/>
          <w:rtl/>
          <w:lang w:eastAsia="he-IL"/>
        </w:rPr>
        <w:t>אחרי שנתיים שהם לא מימשו.</w:t>
      </w:r>
    </w:p>
    <w:p w14:paraId="3A8C55A1" w14:textId="77777777" w:rsidR="00654458" w:rsidRDefault="00654458" w:rsidP="00654458">
      <w:pPr>
        <w:rPr>
          <w:rtl/>
          <w:lang w:eastAsia="he-IL"/>
        </w:rPr>
      </w:pPr>
      <w:bookmarkStart w:id="2790" w:name="_ETM_Q1_5797203"/>
      <w:bookmarkStart w:id="2791" w:name="_ETM_Q1_5797253"/>
      <w:bookmarkEnd w:id="2790"/>
      <w:bookmarkEnd w:id="2791"/>
    </w:p>
    <w:p w14:paraId="708E8E77" w14:textId="792470B4" w:rsidR="00654458" w:rsidRDefault="00654458" w:rsidP="00654458">
      <w:pPr>
        <w:pStyle w:val="a4"/>
        <w:keepNext/>
        <w:rPr>
          <w:rtl/>
        </w:rPr>
      </w:pPr>
      <w:bookmarkStart w:id="2792" w:name="ET_speaker_6361_450"/>
      <w:r w:rsidRPr="00654458">
        <w:rPr>
          <w:rStyle w:val="TagStyle"/>
          <w:rtl/>
        </w:rPr>
        <w:t xml:space="preserve"> &lt;&lt; דובר &gt;&gt; </w:t>
      </w:r>
      <w:r>
        <w:rPr>
          <w:rtl/>
        </w:rPr>
        <w:t>נאור שירי (יש עתיד):</w:t>
      </w:r>
      <w:r w:rsidRPr="00654458">
        <w:rPr>
          <w:rStyle w:val="TagStyle"/>
          <w:rtl/>
        </w:rPr>
        <w:t xml:space="preserve"> &lt;&lt; דובר &gt;&gt;</w:t>
      </w:r>
      <w:r w:rsidR="00A62361">
        <w:rPr>
          <w:rtl/>
        </w:rPr>
        <w:t xml:space="preserve"> </w:t>
      </w:r>
      <w:bookmarkEnd w:id="2792"/>
    </w:p>
    <w:p w14:paraId="14F5725E" w14:textId="77777777" w:rsidR="00654458" w:rsidRDefault="00654458" w:rsidP="00654458">
      <w:pPr>
        <w:pStyle w:val="KeepWithNext"/>
        <w:rPr>
          <w:rtl/>
          <w:lang w:eastAsia="he-IL"/>
        </w:rPr>
      </w:pPr>
    </w:p>
    <w:p w14:paraId="2692B0DF" w14:textId="55C00DE9" w:rsidR="00654458" w:rsidRDefault="00654458" w:rsidP="00654458">
      <w:pPr>
        <w:rPr>
          <w:rtl/>
          <w:lang w:eastAsia="he-IL"/>
        </w:rPr>
      </w:pPr>
      <w:r>
        <w:rPr>
          <w:rFonts w:hint="cs"/>
          <w:rtl/>
          <w:lang w:eastAsia="he-IL"/>
        </w:rPr>
        <w:t>לא.</w:t>
      </w:r>
    </w:p>
    <w:p w14:paraId="1FFA662B" w14:textId="77777777" w:rsidR="00654458" w:rsidRDefault="00654458" w:rsidP="00654458">
      <w:pPr>
        <w:rPr>
          <w:rtl/>
          <w:lang w:eastAsia="he-IL"/>
        </w:rPr>
      </w:pPr>
      <w:bookmarkStart w:id="2793" w:name="_ETM_Q1_5800397"/>
      <w:bookmarkStart w:id="2794" w:name="_ETM_Q1_5800438"/>
      <w:bookmarkEnd w:id="2793"/>
      <w:bookmarkEnd w:id="2794"/>
    </w:p>
    <w:p w14:paraId="5E2E37F0" w14:textId="28790C92" w:rsidR="00654458" w:rsidRDefault="00654458" w:rsidP="00654458">
      <w:pPr>
        <w:pStyle w:val="af9"/>
        <w:keepNext/>
        <w:rPr>
          <w:rtl/>
          <w:lang w:eastAsia="he-IL"/>
        </w:rPr>
      </w:pPr>
      <w:bookmarkStart w:id="2795" w:name="ET_guest_קריאה_451"/>
      <w:r w:rsidRPr="00654458">
        <w:rPr>
          <w:rStyle w:val="TagStyle"/>
          <w:rtl/>
        </w:rPr>
        <w:t xml:space="preserve"> &lt;&lt; אורח &gt;&gt; </w:t>
      </w:r>
      <w:r>
        <w:rPr>
          <w:rtl/>
          <w:lang w:eastAsia="he-IL"/>
        </w:rPr>
        <w:t>קריאה:</w:t>
      </w:r>
      <w:r w:rsidRPr="00654458">
        <w:rPr>
          <w:rStyle w:val="TagStyle"/>
          <w:rtl/>
        </w:rPr>
        <w:t xml:space="preserve"> &lt;&lt; אורח &gt;&gt;</w:t>
      </w:r>
      <w:r w:rsidR="00A62361">
        <w:rPr>
          <w:rtl/>
          <w:lang w:eastAsia="he-IL"/>
        </w:rPr>
        <w:t xml:space="preserve"> </w:t>
      </w:r>
      <w:bookmarkEnd w:id="2795"/>
    </w:p>
    <w:p w14:paraId="2F46999B" w14:textId="77777777" w:rsidR="00654458" w:rsidRDefault="00654458" w:rsidP="00654458">
      <w:pPr>
        <w:pStyle w:val="KeepWithNext"/>
        <w:rPr>
          <w:rtl/>
          <w:lang w:eastAsia="he-IL"/>
        </w:rPr>
      </w:pPr>
    </w:p>
    <w:p w14:paraId="5D84A856" w14:textId="014FB020" w:rsidR="00654458" w:rsidRDefault="00654458" w:rsidP="00654458">
      <w:pPr>
        <w:rPr>
          <w:rtl/>
          <w:lang w:eastAsia="he-IL"/>
        </w:rPr>
      </w:pPr>
      <w:r>
        <w:rPr>
          <w:rFonts w:hint="cs"/>
          <w:rtl/>
          <w:lang w:eastAsia="he-IL"/>
        </w:rPr>
        <w:t>לא. הם כן מאוישים.</w:t>
      </w:r>
      <w:bookmarkStart w:id="2796" w:name="_ETM_Q1_5803587"/>
      <w:bookmarkEnd w:id="2796"/>
    </w:p>
    <w:p w14:paraId="54C40F8C" w14:textId="77777777" w:rsidR="00BB18C2" w:rsidRDefault="00BB18C2" w:rsidP="00654458">
      <w:pPr>
        <w:rPr>
          <w:rtl/>
          <w:lang w:eastAsia="he-IL"/>
        </w:rPr>
      </w:pPr>
      <w:bookmarkStart w:id="2797" w:name="_ETM_Q1_5803636"/>
      <w:bookmarkEnd w:id="2797"/>
    </w:p>
    <w:p w14:paraId="7BF4B84A" w14:textId="7A3AE1B3" w:rsidR="00BB18C2" w:rsidRDefault="00BB18C2" w:rsidP="00BB18C2">
      <w:pPr>
        <w:pStyle w:val="a4"/>
        <w:keepNext/>
        <w:rPr>
          <w:rtl/>
        </w:rPr>
      </w:pPr>
      <w:bookmarkStart w:id="2798" w:name="ET_speaker_6361_452"/>
      <w:r w:rsidRPr="00BB18C2">
        <w:rPr>
          <w:rStyle w:val="TagStyle"/>
          <w:rtl/>
        </w:rPr>
        <w:t xml:space="preserve"> &lt;&lt; דובר &gt;&gt; </w:t>
      </w:r>
      <w:r>
        <w:rPr>
          <w:rtl/>
        </w:rPr>
        <w:t>נאור שירי (יש עתיד):</w:t>
      </w:r>
      <w:r w:rsidRPr="00BB18C2">
        <w:rPr>
          <w:rStyle w:val="TagStyle"/>
          <w:rtl/>
        </w:rPr>
        <w:t xml:space="preserve"> &lt;&lt; דובר &gt;&gt;</w:t>
      </w:r>
      <w:r w:rsidR="00A62361">
        <w:rPr>
          <w:rtl/>
        </w:rPr>
        <w:t xml:space="preserve"> </w:t>
      </w:r>
      <w:bookmarkEnd w:id="2798"/>
    </w:p>
    <w:p w14:paraId="3B46FF6B" w14:textId="77777777" w:rsidR="00BB18C2" w:rsidRDefault="00BB18C2" w:rsidP="00BB18C2">
      <w:pPr>
        <w:pStyle w:val="KeepWithNext"/>
        <w:rPr>
          <w:rtl/>
          <w:lang w:eastAsia="he-IL"/>
        </w:rPr>
      </w:pPr>
    </w:p>
    <w:p w14:paraId="33BE0ECF" w14:textId="033A2564" w:rsidR="00BB18C2" w:rsidRDefault="00BB18C2" w:rsidP="00BB18C2">
      <w:pPr>
        <w:rPr>
          <w:rtl/>
          <w:lang w:eastAsia="he-IL"/>
        </w:rPr>
      </w:pPr>
      <w:r>
        <w:rPr>
          <w:rFonts w:hint="cs"/>
          <w:rtl/>
          <w:lang w:eastAsia="he-IL"/>
        </w:rPr>
        <w:t>אם הם לא</w:t>
      </w:r>
      <w:bookmarkStart w:id="2799" w:name="_ETM_Q1_5802268"/>
      <w:bookmarkEnd w:id="2799"/>
      <w:r>
        <w:rPr>
          <w:rFonts w:hint="cs"/>
          <w:rtl/>
          <w:lang w:eastAsia="he-IL"/>
        </w:rPr>
        <w:t xml:space="preserve"> מאוישים, את לוקחת מהם את התקנים. אם הם מאוישים, </w:t>
      </w:r>
      <w:bookmarkStart w:id="2800" w:name="_ETM_Q1_5804896"/>
      <w:bookmarkEnd w:id="2800"/>
      <w:r>
        <w:rPr>
          <w:rFonts w:hint="cs"/>
          <w:rtl/>
          <w:lang w:eastAsia="he-IL"/>
        </w:rPr>
        <w:t xml:space="preserve">את לוקחת מהם את השוטרים. </w:t>
      </w:r>
    </w:p>
    <w:p w14:paraId="7A15E494" w14:textId="77777777" w:rsidR="00BB18C2" w:rsidRDefault="00BB18C2" w:rsidP="00BB18C2">
      <w:pPr>
        <w:rPr>
          <w:rtl/>
          <w:lang w:eastAsia="he-IL"/>
        </w:rPr>
      </w:pPr>
      <w:bookmarkStart w:id="2801" w:name="_ETM_Q1_5808179"/>
      <w:bookmarkStart w:id="2802" w:name="_ETM_Q1_5808224"/>
      <w:bookmarkEnd w:id="2801"/>
      <w:bookmarkEnd w:id="2802"/>
    </w:p>
    <w:p w14:paraId="4EFAA68C" w14:textId="1842E258" w:rsidR="00BB18C2" w:rsidRDefault="00BB18C2" w:rsidP="00BB18C2">
      <w:pPr>
        <w:pStyle w:val="af9"/>
        <w:keepNext/>
        <w:rPr>
          <w:rtl/>
          <w:lang w:eastAsia="he-IL"/>
        </w:rPr>
      </w:pPr>
      <w:r w:rsidRPr="00BB18C2">
        <w:rPr>
          <w:rStyle w:val="TagStyle"/>
          <w:rtl/>
        </w:rPr>
        <w:t xml:space="preserve"> &lt;&lt; אורח &gt;&gt; </w:t>
      </w:r>
      <w:r>
        <w:rPr>
          <w:rtl/>
          <w:lang w:eastAsia="he-IL"/>
        </w:rPr>
        <w:t>מירי שמואלי:</w:t>
      </w:r>
      <w:r w:rsidRPr="00BB18C2">
        <w:rPr>
          <w:rStyle w:val="TagStyle"/>
          <w:rtl/>
        </w:rPr>
        <w:t xml:space="preserve"> &lt;&lt; אורח &gt;&gt;</w:t>
      </w:r>
      <w:r w:rsidR="00A62361">
        <w:rPr>
          <w:rtl/>
          <w:lang w:eastAsia="he-IL"/>
        </w:rPr>
        <w:t xml:space="preserve"> </w:t>
      </w:r>
    </w:p>
    <w:p w14:paraId="15F2E85D" w14:textId="77777777" w:rsidR="00BB18C2" w:rsidRDefault="00BB18C2" w:rsidP="00BB18C2">
      <w:pPr>
        <w:pStyle w:val="KeepWithNext"/>
        <w:rPr>
          <w:rtl/>
          <w:lang w:eastAsia="he-IL"/>
        </w:rPr>
      </w:pPr>
    </w:p>
    <w:p w14:paraId="55C68CA9" w14:textId="55E28CA3" w:rsidR="00BB18C2" w:rsidRDefault="00BB18C2" w:rsidP="00BB18C2">
      <w:pPr>
        <w:rPr>
          <w:rtl/>
          <w:lang w:eastAsia="he-IL"/>
        </w:rPr>
      </w:pPr>
      <w:r>
        <w:rPr>
          <w:rFonts w:hint="cs"/>
          <w:rtl/>
          <w:lang w:eastAsia="he-IL"/>
        </w:rPr>
        <w:t>בסוף, אחרי שנתיים. צריך לעשות התאמות.</w:t>
      </w:r>
      <w:bookmarkStart w:id="2803" w:name="_ETM_Q1_5810887"/>
      <w:bookmarkEnd w:id="2803"/>
    </w:p>
    <w:p w14:paraId="4CE5769A" w14:textId="77777777" w:rsidR="00BB18C2" w:rsidRDefault="00BB18C2" w:rsidP="00BB18C2">
      <w:pPr>
        <w:rPr>
          <w:rtl/>
          <w:lang w:eastAsia="he-IL"/>
        </w:rPr>
      </w:pPr>
      <w:bookmarkStart w:id="2804" w:name="_ETM_Q1_5810927"/>
      <w:bookmarkStart w:id="2805" w:name="_ETM_Q1_5811607"/>
      <w:bookmarkEnd w:id="2804"/>
      <w:bookmarkEnd w:id="2805"/>
    </w:p>
    <w:p w14:paraId="1EC4AEA9" w14:textId="598BADF1" w:rsidR="00BB18C2" w:rsidRDefault="00BB18C2" w:rsidP="00BB18C2">
      <w:pPr>
        <w:pStyle w:val="a4"/>
        <w:keepNext/>
        <w:rPr>
          <w:rtl/>
        </w:rPr>
      </w:pPr>
      <w:r w:rsidRPr="00BB18C2">
        <w:rPr>
          <w:rStyle w:val="TagStyle"/>
          <w:rtl/>
        </w:rPr>
        <w:t xml:space="preserve"> &lt;&lt; דובר &gt;&gt; </w:t>
      </w:r>
      <w:r>
        <w:rPr>
          <w:rtl/>
        </w:rPr>
        <w:t>נאור שירי (יש עתיד):</w:t>
      </w:r>
      <w:r w:rsidRPr="00BB18C2">
        <w:rPr>
          <w:rStyle w:val="TagStyle"/>
          <w:rtl/>
        </w:rPr>
        <w:t xml:space="preserve"> &lt;&lt; דובר &gt;&gt;</w:t>
      </w:r>
      <w:r w:rsidR="00A62361">
        <w:rPr>
          <w:rtl/>
        </w:rPr>
        <w:t xml:space="preserve"> </w:t>
      </w:r>
    </w:p>
    <w:p w14:paraId="07CB500D" w14:textId="77777777" w:rsidR="00BB18C2" w:rsidRDefault="00BB18C2" w:rsidP="00BB18C2">
      <w:pPr>
        <w:pStyle w:val="KeepWithNext"/>
        <w:rPr>
          <w:rtl/>
          <w:lang w:eastAsia="he-IL"/>
        </w:rPr>
      </w:pPr>
    </w:p>
    <w:p w14:paraId="59E0BDBB" w14:textId="4936FB9E" w:rsidR="00BB18C2" w:rsidRDefault="00BB18C2" w:rsidP="00BB18C2">
      <w:pPr>
        <w:rPr>
          <w:rtl/>
          <w:lang w:eastAsia="he-IL"/>
        </w:rPr>
      </w:pPr>
      <w:bookmarkStart w:id="2806" w:name="_ETM_Q1_5811926"/>
      <w:bookmarkEnd w:id="2806"/>
      <w:r>
        <w:rPr>
          <w:rFonts w:hint="cs"/>
          <w:rtl/>
          <w:lang w:eastAsia="he-IL"/>
        </w:rPr>
        <w:t>ל</w:t>
      </w:r>
      <w:bookmarkStart w:id="2807" w:name="_ETM_Q1_5811966"/>
      <w:bookmarkEnd w:id="2807"/>
      <w:r>
        <w:rPr>
          <w:rFonts w:hint="cs"/>
          <w:rtl/>
          <w:lang w:eastAsia="he-IL"/>
        </w:rPr>
        <w:t>מה אתם לא עושים אותו הדבר</w:t>
      </w:r>
      <w:r w:rsidR="00495A53">
        <w:rPr>
          <w:rFonts w:hint="cs"/>
          <w:rtl/>
          <w:lang w:eastAsia="he-IL"/>
        </w:rPr>
        <w:t xml:space="preserve"> </w:t>
      </w:r>
      <w:r>
        <w:rPr>
          <w:rFonts w:hint="cs"/>
          <w:rtl/>
          <w:lang w:eastAsia="he-IL"/>
        </w:rPr>
        <w:t xml:space="preserve">לפקחים? </w:t>
      </w:r>
      <w:bookmarkStart w:id="2808" w:name="_ETM_Q1_5811440"/>
      <w:bookmarkEnd w:id="2808"/>
    </w:p>
    <w:p w14:paraId="7E10D028" w14:textId="77777777" w:rsidR="00BB18C2" w:rsidRDefault="00BB18C2" w:rsidP="00BB18C2">
      <w:pPr>
        <w:rPr>
          <w:rtl/>
          <w:lang w:eastAsia="he-IL"/>
        </w:rPr>
      </w:pPr>
      <w:bookmarkStart w:id="2809" w:name="_ETM_Q1_5816047"/>
      <w:bookmarkStart w:id="2810" w:name="_ETM_Q1_5816091"/>
      <w:bookmarkEnd w:id="2809"/>
      <w:bookmarkEnd w:id="2810"/>
    </w:p>
    <w:p w14:paraId="5544CE1D" w14:textId="4490F45B" w:rsidR="00BB18C2" w:rsidRDefault="00BB18C2" w:rsidP="00BB18C2">
      <w:pPr>
        <w:pStyle w:val="af9"/>
        <w:keepNext/>
        <w:rPr>
          <w:rtl/>
          <w:lang w:eastAsia="he-IL"/>
        </w:rPr>
      </w:pPr>
      <w:r w:rsidRPr="00BB18C2">
        <w:rPr>
          <w:rStyle w:val="TagStyle"/>
          <w:rtl/>
        </w:rPr>
        <w:t xml:space="preserve"> &lt;&lt; אורח &gt;&gt; </w:t>
      </w:r>
      <w:r>
        <w:rPr>
          <w:rtl/>
          <w:lang w:eastAsia="he-IL"/>
        </w:rPr>
        <w:t>מירי שמואלי:</w:t>
      </w:r>
      <w:r w:rsidRPr="00BB18C2">
        <w:rPr>
          <w:rStyle w:val="TagStyle"/>
          <w:rtl/>
        </w:rPr>
        <w:t xml:space="preserve"> &lt;&lt; אורח &gt;&gt;</w:t>
      </w:r>
      <w:r w:rsidR="00A62361">
        <w:rPr>
          <w:rtl/>
          <w:lang w:eastAsia="he-IL"/>
        </w:rPr>
        <w:t xml:space="preserve"> </w:t>
      </w:r>
    </w:p>
    <w:p w14:paraId="380C283C" w14:textId="77777777" w:rsidR="00BB18C2" w:rsidRDefault="00BB18C2" w:rsidP="00BB18C2">
      <w:pPr>
        <w:pStyle w:val="KeepWithNext"/>
        <w:rPr>
          <w:rtl/>
          <w:lang w:eastAsia="he-IL"/>
        </w:rPr>
      </w:pPr>
    </w:p>
    <w:p w14:paraId="6BC317FA" w14:textId="0FF6F2AD" w:rsidR="00BB18C2" w:rsidRDefault="00BB18C2" w:rsidP="00BB18C2">
      <w:pPr>
        <w:rPr>
          <w:rtl/>
          <w:lang w:eastAsia="he-IL"/>
        </w:rPr>
      </w:pPr>
      <w:r>
        <w:rPr>
          <w:rFonts w:hint="cs"/>
          <w:rtl/>
          <w:lang w:eastAsia="he-IL"/>
        </w:rPr>
        <w:t>טל, בפקחים לא ראינו פערים.</w:t>
      </w:r>
      <w:bookmarkStart w:id="2811" w:name="_ETM_Q1_5813463"/>
      <w:bookmarkEnd w:id="2811"/>
    </w:p>
    <w:p w14:paraId="2A4A71FE" w14:textId="77777777" w:rsidR="00BB18C2" w:rsidRDefault="00BB18C2" w:rsidP="00BB18C2">
      <w:pPr>
        <w:rPr>
          <w:rtl/>
          <w:lang w:eastAsia="he-IL"/>
        </w:rPr>
      </w:pPr>
      <w:bookmarkStart w:id="2812" w:name="_ETM_Q1_5813502"/>
      <w:bookmarkEnd w:id="2812"/>
    </w:p>
    <w:p w14:paraId="004F11B3" w14:textId="4A744ED8" w:rsidR="00BB18C2" w:rsidRDefault="00BB18C2" w:rsidP="00BB18C2">
      <w:pPr>
        <w:pStyle w:val="a4"/>
        <w:keepNext/>
        <w:rPr>
          <w:rtl/>
        </w:rPr>
      </w:pPr>
      <w:r w:rsidRPr="00BB18C2">
        <w:rPr>
          <w:rStyle w:val="TagStyle"/>
          <w:rtl/>
        </w:rPr>
        <w:t xml:space="preserve"> &lt;&lt; דובר &gt;&gt; </w:t>
      </w:r>
      <w:r>
        <w:rPr>
          <w:rtl/>
        </w:rPr>
        <w:t>נאור שירי (יש עתיד):</w:t>
      </w:r>
      <w:r w:rsidRPr="00BB18C2">
        <w:rPr>
          <w:rStyle w:val="TagStyle"/>
          <w:rtl/>
        </w:rPr>
        <w:t xml:space="preserve"> &lt;&lt; דובר &gt;&gt;</w:t>
      </w:r>
      <w:r w:rsidR="00A62361">
        <w:rPr>
          <w:rtl/>
        </w:rPr>
        <w:t xml:space="preserve"> </w:t>
      </w:r>
    </w:p>
    <w:p w14:paraId="48E9007A" w14:textId="77777777" w:rsidR="00BB18C2" w:rsidRDefault="00BB18C2" w:rsidP="00BB18C2">
      <w:pPr>
        <w:pStyle w:val="KeepWithNext"/>
        <w:rPr>
          <w:rtl/>
          <w:lang w:eastAsia="he-IL"/>
        </w:rPr>
      </w:pPr>
    </w:p>
    <w:p w14:paraId="528E8D8B" w14:textId="49BF7048" w:rsidR="00BB18C2" w:rsidRDefault="00BB18C2" w:rsidP="00BB18C2">
      <w:pPr>
        <w:rPr>
          <w:rtl/>
          <w:lang w:eastAsia="he-IL"/>
        </w:rPr>
      </w:pPr>
      <w:r>
        <w:rPr>
          <w:rFonts w:hint="cs"/>
          <w:rtl/>
          <w:lang w:eastAsia="he-IL"/>
        </w:rPr>
        <w:t>י</w:t>
      </w:r>
      <w:bookmarkStart w:id="2813" w:name="_ETM_Q1_5815625"/>
      <w:bookmarkStart w:id="2814" w:name="_ETM_Q1_5815652"/>
      <w:bookmarkEnd w:id="2813"/>
      <w:bookmarkEnd w:id="2814"/>
      <w:r>
        <w:rPr>
          <w:rFonts w:hint="cs"/>
          <w:rtl/>
          <w:lang w:eastAsia="he-IL"/>
        </w:rPr>
        <w:t>ש פערים. לא כמו אצל הש</w:t>
      </w:r>
      <w:bookmarkStart w:id="2815" w:name="_ETM_Q1_5817258"/>
      <w:bookmarkEnd w:id="2815"/>
      <w:r>
        <w:rPr>
          <w:rFonts w:hint="cs"/>
          <w:rtl/>
          <w:lang w:eastAsia="he-IL"/>
        </w:rPr>
        <w:t>וטרים.</w:t>
      </w:r>
    </w:p>
    <w:p w14:paraId="3FD104FE" w14:textId="77777777" w:rsidR="00BB18C2" w:rsidRDefault="00BB18C2" w:rsidP="00BB18C2">
      <w:pPr>
        <w:rPr>
          <w:rtl/>
          <w:lang w:eastAsia="he-IL"/>
        </w:rPr>
      </w:pPr>
      <w:bookmarkStart w:id="2816" w:name="_ETM_Q1_5818013"/>
      <w:bookmarkStart w:id="2817" w:name="_ETM_Q1_5818061"/>
      <w:bookmarkEnd w:id="2816"/>
      <w:bookmarkEnd w:id="2817"/>
    </w:p>
    <w:p w14:paraId="72E929DE" w14:textId="362A7975" w:rsidR="00BB18C2" w:rsidRDefault="00BB18C2" w:rsidP="00BB18C2">
      <w:pPr>
        <w:pStyle w:val="af9"/>
        <w:keepNext/>
        <w:rPr>
          <w:rtl/>
          <w:lang w:eastAsia="he-IL"/>
        </w:rPr>
      </w:pPr>
      <w:r w:rsidRPr="00BB18C2">
        <w:rPr>
          <w:rStyle w:val="TagStyle"/>
          <w:rtl/>
        </w:rPr>
        <w:t xml:space="preserve"> &lt;&lt; אורח &gt;&gt; </w:t>
      </w:r>
      <w:r>
        <w:rPr>
          <w:rtl/>
          <w:lang w:eastAsia="he-IL"/>
        </w:rPr>
        <w:t>מירי שמואלי:</w:t>
      </w:r>
      <w:r w:rsidRPr="00BB18C2">
        <w:rPr>
          <w:rStyle w:val="TagStyle"/>
          <w:rtl/>
        </w:rPr>
        <w:t xml:space="preserve"> &lt;&lt; אורח &gt;&gt;</w:t>
      </w:r>
      <w:r w:rsidR="00A62361">
        <w:rPr>
          <w:rtl/>
          <w:lang w:eastAsia="he-IL"/>
        </w:rPr>
        <w:t xml:space="preserve"> </w:t>
      </w:r>
    </w:p>
    <w:p w14:paraId="28823DC6" w14:textId="77777777" w:rsidR="00BB18C2" w:rsidRDefault="00BB18C2" w:rsidP="00BB18C2">
      <w:pPr>
        <w:pStyle w:val="KeepWithNext"/>
        <w:rPr>
          <w:rtl/>
          <w:lang w:eastAsia="he-IL"/>
        </w:rPr>
      </w:pPr>
    </w:p>
    <w:p w14:paraId="3D8C5C71" w14:textId="75A36729" w:rsidR="00BB18C2" w:rsidRDefault="00BB18C2" w:rsidP="00BB18C2">
      <w:pPr>
        <w:rPr>
          <w:rtl/>
          <w:lang w:eastAsia="he-IL"/>
        </w:rPr>
      </w:pPr>
      <w:r>
        <w:rPr>
          <w:rFonts w:hint="cs"/>
          <w:rtl/>
          <w:lang w:eastAsia="he-IL"/>
        </w:rPr>
        <w:t>בפקחים אנחנו דווקא מעלים.</w:t>
      </w:r>
    </w:p>
    <w:p w14:paraId="3A9D3CB9" w14:textId="77777777" w:rsidR="00BB18C2" w:rsidRDefault="00BB18C2" w:rsidP="00BB18C2">
      <w:pPr>
        <w:rPr>
          <w:rtl/>
          <w:lang w:eastAsia="he-IL"/>
        </w:rPr>
      </w:pPr>
      <w:bookmarkStart w:id="2818" w:name="_ETM_Q1_5824228"/>
      <w:bookmarkStart w:id="2819" w:name="_ETM_Q1_5824282"/>
      <w:bookmarkStart w:id="2820" w:name="_ETM_Q1_5824104"/>
      <w:bookmarkEnd w:id="2818"/>
      <w:bookmarkEnd w:id="2819"/>
      <w:bookmarkEnd w:id="2820"/>
    </w:p>
    <w:p w14:paraId="5A2F35A8" w14:textId="20D3A2DA" w:rsidR="00BB18C2" w:rsidRDefault="00BB18C2" w:rsidP="00BB18C2">
      <w:pPr>
        <w:pStyle w:val="a4"/>
        <w:keepNext/>
        <w:rPr>
          <w:rtl/>
        </w:rPr>
      </w:pPr>
      <w:r w:rsidRPr="00BB18C2">
        <w:rPr>
          <w:rStyle w:val="TagStyle"/>
          <w:rtl/>
        </w:rPr>
        <w:t xml:space="preserve"> &lt;&lt; דובר &gt;&gt; </w:t>
      </w:r>
      <w:r>
        <w:rPr>
          <w:rtl/>
        </w:rPr>
        <w:t>נאור שירי (יש עתיד):</w:t>
      </w:r>
      <w:r w:rsidRPr="00BB18C2">
        <w:rPr>
          <w:rStyle w:val="TagStyle"/>
          <w:rtl/>
        </w:rPr>
        <w:t xml:space="preserve"> &lt;&lt; דובר &gt;&gt;</w:t>
      </w:r>
      <w:r w:rsidR="00A62361">
        <w:rPr>
          <w:rtl/>
        </w:rPr>
        <w:t xml:space="preserve"> </w:t>
      </w:r>
    </w:p>
    <w:p w14:paraId="341EB348" w14:textId="77777777" w:rsidR="00BB18C2" w:rsidRDefault="00BB18C2" w:rsidP="00BB18C2">
      <w:pPr>
        <w:pStyle w:val="KeepWithNext"/>
        <w:rPr>
          <w:rtl/>
          <w:lang w:eastAsia="he-IL"/>
        </w:rPr>
      </w:pPr>
    </w:p>
    <w:p w14:paraId="3CBF0A45" w14:textId="544BB274" w:rsidR="00BB18C2" w:rsidRPr="00BB18C2" w:rsidRDefault="00BB18C2" w:rsidP="00BB18C2">
      <w:pPr>
        <w:rPr>
          <w:rtl/>
          <w:lang w:eastAsia="he-IL"/>
        </w:rPr>
      </w:pPr>
      <w:bookmarkStart w:id="2821" w:name="_ETM_Q1_5824398"/>
      <w:bookmarkStart w:id="2822" w:name="_ETM_Q1_5824438"/>
      <w:bookmarkEnd w:id="2821"/>
      <w:bookmarkEnd w:id="2822"/>
      <w:r>
        <w:rPr>
          <w:rFonts w:hint="cs"/>
          <w:rtl/>
          <w:lang w:eastAsia="he-IL"/>
        </w:rPr>
        <w:t xml:space="preserve">אם את עושה את </w:t>
      </w:r>
      <w:bookmarkStart w:id="2823" w:name="_ETM_Q1_5825871"/>
      <w:bookmarkEnd w:id="2823"/>
      <w:r>
        <w:rPr>
          <w:rFonts w:hint="cs"/>
          <w:rtl/>
          <w:lang w:eastAsia="he-IL"/>
        </w:rPr>
        <w:t>אותו בלנדר, הגזרה צריכה להיות</w:t>
      </w:r>
      <w:r w:rsidR="00495A53">
        <w:rPr>
          <w:rFonts w:hint="cs"/>
          <w:rtl/>
          <w:lang w:eastAsia="he-IL"/>
        </w:rPr>
        <w:t xml:space="preserve"> </w:t>
      </w:r>
      <w:r>
        <w:rPr>
          <w:rFonts w:hint="cs"/>
          <w:rtl/>
          <w:lang w:eastAsia="he-IL"/>
        </w:rPr>
        <w:t xml:space="preserve">שווה בין </w:t>
      </w:r>
      <w:bookmarkStart w:id="2824" w:name="_ETM_Q1_5826577"/>
      <w:bookmarkEnd w:id="2824"/>
      <w:r>
        <w:rPr>
          <w:rFonts w:hint="cs"/>
          <w:rtl/>
          <w:lang w:eastAsia="he-IL"/>
        </w:rPr>
        <w:t>פקחים לשוטרים. אותו כנ"ל. אם אתם מכניסים את כולם ואומרים</w:t>
      </w:r>
      <w:r w:rsidR="00495A53">
        <w:rPr>
          <w:rFonts w:hint="cs"/>
          <w:rtl/>
          <w:lang w:eastAsia="he-IL"/>
        </w:rPr>
        <w:t xml:space="preserve"> </w:t>
      </w:r>
      <w:r>
        <w:rPr>
          <w:rFonts w:hint="cs"/>
          <w:rtl/>
          <w:lang w:eastAsia="he-IL"/>
        </w:rPr>
        <w:t xml:space="preserve">להם ששנתיים אתם נותנים להם להתקיים איך שאתם </w:t>
      </w:r>
      <w:bookmarkStart w:id="2825" w:name="_ETM_Q1_5832692"/>
      <w:bookmarkEnd w:id="2825"/>
      <w:r>
        <w:rPr>
          <w:rFonts w:hint="cs"/>
          <w:rtl/>
          <w:lang w:eastAsia="he-IL"/>
        </w:rPr>
        <w:t xml:space="preserve">רוצים להתקיים ואחר כך אנחנו גורעים או מוסיפים, אז היית צריכה לעשות אותו דבר גם לגבי פקחים. </w:t>
      </w:r>
      <w:bookmarkStart w:id="2826" w:name="_ETM_Q1_5841079"/>
      <w:bookmarkEnd w:id="2826"/>
      <w:r>
        <w:rPr>
          <w:rFonts w:hint="cs"/>
          <w:rtl/>
          <w:lang w:eastAsia="he-IL"/>
        </w:rPr>
        <w:t xml:space="preserve">את לא גורעת להם תקנים. </w:t>
      </w:r>
    </w:p>
    <w:p w14:paraId="75E6F7A2" w14:textId="77777777" w:rsidR="000E5BF5" w:rsidRDefault="000E5BF5" w:rsidP="00654458">
      <w:pPr>
        <w:rPr>
          <w:rtl/>
          <w:lang w:eastAsia="he-IL"/>
        </w:rPr>
      </w:pPr>
      <w:bookmarkStart w:id="2827" w:name="_ETM_Q1_5784490"/>
      <w:bookmarkStart w:id="2828" w:name="_ETM_Q1_5784534"/>
      <w:bookmarkEnd w:id="2827"/>
      <w:bookmarkEnd w:id="2828"/>
    </w:p>
    <w:p w14:paraId="5CA089D2" w14:textId="1A2EA697" w:rsidR="000E5BF5" w:rsidRDefault="000E5BF5" w:rsidP="000E5BF5">
      <w:pPr>
        <w:pStyle w:val="af9"/>
        <w:keepNext/>
        <w:rPr>
          <w:rtl/>
          <w:lang w:eastAsia="he-IL"/>
        </w:rPr>
      </w:pPr>
      <w:bookmarkStart w:id="2829" w:name="ET_guest_רועי_הראל_459"/>
      <w:r w:rsidRPr="000E5BF5">
        <w:rPr>
          <w:rStyle w:val="TagStyle"/>
          <w:rtl/>
        </w:rPr>
        <w:t xml:space="preserve"> &lt;&lt; אורח &gt;&gt; </w:t>
      </w:r>
      <w:r>
        <w:rPr>
          <w:rtl/>
          <w:lang w:eastAsia="he-IL"/>
        </w:rPr>
        <w:t>רועי הראל:</w:t>
      </w:r>
      <w:r w:rsidRPr="000E5BF5">
        <w:rPr>
          <w:rStyle w:val="TagStyle"/>
          <w:rtl/>
        </w:rPr>
        <w:t xml:space="preserve"> &lt;&lt; אורח &gt;&gt;</w:t>
      </w:r>
      <w:r w:rsidR="00A62361">
        <w:rPr>
          <w:rtl/>
          <w:lang w:eastAsia="he-IL"/>
        </w:rPr>
        <w:t xml:space="preserve"> </w:t>
      </w:r>
      <w:bookmarkEnd w:id="2829"/>
    </w:p>
    <w:p w14:paraId="6974C95F" w14:textId="77777777" w:rsidR="000E5BF5" w:rsidRDefault="000E5BF5" w:rsidP="000E5BF5">
      <w:pPr>
        <w:pStyle w:val="KeepWithNext"/>
        <w:rPr>
          <w:rtl/>
          <w:lang w:eastAsia="he-IL"/>
        </w:rPr>
      </w:pPr>
    </w:p>
    <w:p w14:paraId="2D626574" w14:textId="33E0E3A5" w:rsidR="000E5BF5" w:rsidRDefault="000E5BF5" w:rsidP="000E5BF5">
      <w:pPr>
        <w:rPr>
          <w:rtl/>
          <w:lang w:eastAsia="he-IL"/>
        </w:rPr>
      </w:pPr>
      <w:r>
        <w:rPr>
          <w:rFonts w:hint="cs"/>
          <w:rtl/>
          <w:lang w:eastAsia="he-IL"/>
        </w:rPr>
        <w:t xml:space="preserve">יש התאמה. </w:t>
      </w:r>
      <w:bookmarkStart w:id="2830" w:name="_ETM_Q1_5855852"/>
      <w:bookmarkEnd w:id="2830"/>
      <w:r>
        <w:rPr>
          <w:rFonts w:hint="cs"/>
          <w:rtl/>
          <w:lang w:eastAsia="he-IL"/>
        </w:rPr>
        <w:t>התאמת מספר הפקחים.</w:t>
      </w:r>
    </w:p>
    <w:p w14:paraId="56290D59" w14:textId="77777777" w:rsidR="000E5BF5" w:rsidRDefault="000E5BF5" w:rsidP="000E5BF5">
      <w:pPr>
        <w:rPr>
          <w:rtl/>
          <w:lang w:eastAsia="he-IL"/>
        </w:rPr>
      </w:pPr>
    </w:p>
    <w:p w14:paraId="0281C102" w14:textId="28FC3BD8" w:rsidR="000E5BF5" w:rsidRDefault="000E5BF5" w:rsidP="000E5BF5">
      <w:pPr>
        <w:pStyle w:val="a4"/>
        <w:keepNext/>
        <w:rPr>
          <w:rtl/>
        </w:rPr>
      </w:pPr>
      <w:r w:rsidRPr="000E5BF5">
        <w:rPr>
          <w:rStyle w:val="TagStyle"/>
          <w:rtl/>
        </w:rPr>
        <w:t xml:space="preserve"> &lt;&lt; דובר &gt;&gt; </w:t>
      </w:r>
      <w:r>
        <w:rPr>
          <w:rtl/>
        </w:rPr>
        <w:t>נאור שירי (יש עתיד):</w:t>
      </w:r>
      <w:r w:rsidRPr="000E5BF5">
        <w:rPr>
          <w:rStyle w:val="TagStyle"/>
          <w:rtl/>
        </w:rPr>
        <w:t xml:space="preserve"> &lt;&lt; דובר &gt;&gt;</w:t>
      </w:r>
      <w:r w:rsidR="00A62361">
        <w:rPr>
          <w:rtl/>
        </w:rPr>
        <w:t xml:space="preserve"> </w:t>
      </w:r>
    </w:p>
    <w:p w14:paraId="23F662C0" w14:textId="77777777" w:rsidR="000E5BF5" w:rsidRDefault="000E5BF5" w:rsidP="000E5BF5">
      <w:pPr>
        <w:pStyle w:val="KeepWithNext"/>
        <w:rPr>
          <w:rtl/>
          <w:lang w:eastAsia="he-IL"/>
        </w:rPr>
      </w:pPr>
    </w:p>
    <w:p w14:paraId="6D3649A2" w14:textId="05AC12D5" w:rsidR="000E5BF5" w:rsidRDefault="000E5BF5" w:rsidP="000E5BF5">
      <w:pPr>
        <w:rPr>
          <w:rtl/>
          <w:lang w:eastAsia="he-IL"/>
        </w:rPr>
      </w:pPr>
      <w:r>
        <w:rPr>
          <w:rFonts w:hint="cs"/>
          <w:rtl/>
          <w:lang w:eastAsia="he-IL"/>
        </w:rPr>
        <w:t>לא. אין התאמה כי</w:t>
      </w:r>
      <w:r w:rsidR="00495A53">
        <w:rPr>
          <w:rFonts w:hint="cs"/>
          <w:rtl/>
          <w:lang w:eastAsia="he-IL"/>
        </w:rPr>
        <w:t xml:space="preserve"> </w:t>
      </w:r>
      <w:r>
        <w:rPr>
          <w:rFonts w:hint="cs"/>
          <w:rtl/>
          <w:lang w:eastAsia="he-IL"/>
        </w:rPr>
        <w:t>אתה נותן להם אחד לשלוש.</w:t>
      </w:r>
      <w:r w:rsidR="00495A53">
        <w:rPr>
          <w:rFonts w:hint="cs"/>
          <w:rtl/>
          <w:lang w:eastAsia="he-IL"/>
        </w:rPr>
        <w:t xml:space="preserve"> </w:t>
      </w:r>
      <w:r>
        <w:rPr>
          <w:rFonts w:hint="cs"/>
          <w:rtl/>
          <w:lang w:eastAsia="he-IL"/>
        </w:rPr>
        <w:t xml:space="preserve">אתה תוריד להם את השוטרים ותעלה להם את </w:t>
      </w:r>
      <w:bookmarkStart w:id="2831" w:name="_ETM_Q1_5860887"/>
      <w:bookmarkEnd w:id="2831"/>
      <w:r>
        <w:rPr>
          <w:rFonts w:hint="cs"/>
          <w:rtl/>
          <w:lang w:eastAsia="he-IL"/>
        </w:rPr>
        <w:t>הפקחים.</w:t>
      </w:r>
    </w:p>
    <w:p w14:paraId="0519502E" w14:textId="77777777" w:rsidR="000E5BF5" w:rsidRDefault="000E5BF5" w:rsidP="000E5BF5">
      <w:pPr>
        <w:rPr>
          <w:rtl/>
          <w:lang w:eastAsia="he-IL"/>
        </w:rPr>
      </w:pPr>
      <w:bookmarkStart w:id="2832" w:name="_ETM_Q1_5868197"/>
      <w:bookmarkStart w:id="2833" w:name="_ETM_Q1_5868245"/>
      <w:bookmarkEnd w:id="2832"/>
      <w:bookmarkEnd w:id="2833"/>
    </w:p>
    <w:p w14:paraId="396D39B9" w14:textId="16B809B1" w:rsidR="000E5BF5" w:rsidRDefault="000E5BF5" w:rsidP="000E5BF5">
      <w:pPr>
        <w:pStyle w:val="af9"/>
        <w:keepNext/>
        <w:rPr>
          <w:rtl/>
          <w:lang w:eastAsia="he-IL"/>
        </w:rPr>
      </w:pPr>
      <w:bookmarkStart w:id="2834" w:name="ET_guest_חנן_פרץ_461"/>
      <w:r w:rsidRPr="000E5BF5">
        <w:rPr>
          <w:rStyle w:val="TagStyle"/>
          <w:rtl/>
        </w:rPr>
        <w:t xml:space="preserve"> &lt;&lt; אורח &gt;&gt; </w:t>
      </w:r>
      <w:r>
        <w:rPr>
          <w:rtl/>
          <w:lang w:eastAsia="he-IL"/>
        </w:rPr>
        <w:t>חנן פרץ:</w:t>
      </w:r>
      <w:r w:rsidRPr="000E5BF5">
        <w:rPr>
          <w:rStyle w:val="TagStyle"/>
          <w:rtl/>
        </w:rPr>
        <w:t xml:space="preserve"> &lt;&lt; אורח &gt;&gt;</w:t>
      </w:r>
      <w:r w:rsidR="00A62361">
        <w:rPr>
          <w:rtl/>
          <w:lang w:eastAsia="he-IL"/>
        </w:rPr>
        <w:t xml:space="preserve"> </w:t>
      </w:r>
      <w:bookmarkEnd w:id="2834"/>
    </w:p>
    <w:p w14:paraId="1F316434" w14:textId="77777777" w:rsidR="000E5BF5" w:rsidRDefault="000E5BF5" w:rsidP="000E5BF5">
      <w:pPr>
        <w:pStyle w:val="KeepWithNext"/>
        <w:rPr>
          <w:rtl/>
          <w:lang w:eastAsia="he-IL"/>
        </w:rPr>
      </w:pPr>
    </w:p>
    <w:p w14:paraId="789D4A4B" w14:textId="626457C8" w:rsidR="000E5BF5" w:rsidRDefault="000E5BF5" w:rsidP="000E5BF5">
      <w:pPr>
        <w:rPr>
          <w:rtl/>
          <w:lang w:eastAsia="he-IL"/>
        </w:rPr>
      </w:pPr>
      <w:r>
        <w:rPr>
          <w:rFonts w:hint="cs"/>
          <w:rtl/>
          <w:lang w:eastAsia="he-IL"/>
        </w:rPr>
        <w:t>אין להם היום יחד של אחד לאחד.</w:t>
      </w:r>
    </w:p>
    <w:p w14:paraId="5A9B43AE" w14:textId="77777777" w:rsidR="000E5BF5" w:rsidRDefault="000E5BF5" w:rsidP="000E5BF5">
      <w:pPr>
        <w:rPr>
          <w:rtl/>
          <w:lang w:eastAsia="he-IL"/>
        </w:rPr>
      </w:pPr>
      <w:bookmarkStart w:id="2835" w:name="_ETM_Q1_5871620"/>
      <w:bookmarkStart w:id="2836" w:name="_ETM_Q1_5871668"/>
      <w:bookmarkStart w:id="2837" w:name="_ETM_Q1_5874652"/>
      <w:bookmarkEnd w:id="2835"/>
      <w:bookmarkEnd w:id="2836"/>
      <w:bookmarkEnd w:id="2837"/>
    </w:p>
    <w:p w14:paraId="03AAD6C6" w14:textId="0F3FD06D" w:rsidR="000E5BF5" w:rsidRDefault="000E5BF5" w:rsidP="000E5BF5">
      <w:pPr>
        <w:pStyle w:val="af9"/>
        <w:keepNext/>
        <w:rPr>
          <w:rtl/>
          <w:lang w:eastAsia="he-IL"/>
        </w:rPr>
      </w:pPr>
      <w:bookmarkStart w:id="2838" w:name="ET_guest_מירי_שמואלי_462"/>
      <w:r w:rsidRPr="000E5BF5">
        <w:rPr>
          <w:rStyle w:val="TagStyle"/>
          <w:rtl/>
        </w:rPr>
        <w:t xml:space="preserve"> &lt;&lt; אורח &gt;&gt; </w:t>
      </w:r>
      <w:r>
        <w:rPr>
          <w:rtl/>
          <w:lang w:eastAsia="he-IL"/>
        </w:rPr>
        <w:t>מירי שמואלי:</w:t>
      </w:r>
      <w:r w:rsidRPr="000E5BF5">
        <w:rPr>
          <w:rStyle w:val="TagStyle"/>
          <w:rtl/>
        </w:rPr>
        <w:t xml:space="preserve"> &lt;&lt; אורח &gt;&gt;</w:t>
      </w:r>
      <w:r w:rsidR="00A62361">
        <w:rPr>
          <w:rtl/>
          <w:lang w:eastAsia="he-IL"/>
        </w:rPr>
        <w:t xml:space="preserve"> </w:t>
      </w:r>
      <w:bookmarkEnd w:id="2838"/>
    </w:p>
    <w:p w14:paraId="0EB822B3" w14:textId="77777777" w:rsidR="000E5BF5" w:rsidRDefault="000E5BF5" w:rsidP="000E5BF5">
      <w:pPr>
        <w:pStyle w:val="KeepWithNext"/>
        <w:rPr>
          <w:rtl/>
          <w:lang w:eastAsia="he-IL"/>
        </w:rPr>
      </w:pPr>
    </w:p>
    <w:p w14:paraId="09CBF8B1" w14:textId="67500ADE" w:rsidR="000E5BF5" w:rsidRDefault="000E5BF5" w:rsidP="000E5BF5">
      <w:pPr>
        <w:rPr>
          <w:rtl/>
          <w:lang w:eastAsia="he-IL"/>
        </w:rPr>
      </w:pPr>
      <w:r>
        <w:rPr>
          <w:rFonts w:hint="cs"/>
          <w:rtl/>
          <w:lang w:eastAsia="he-IL"/>
        </w:rPr>
        <w:t>מ</w:t>
      </w:r>
      <w:bookmarkStart w:id="2839" w:name="_ETM_Q1_5874948"/>
      <w:bookmarkStart w:id="2840" w:name="_ETM_Q1_5874975"/>
      <w:bookmarkEnd w:id="2839"/>
      <w:bookmarkEnd w:id="2840"/>
      <w:r>
        <w:rPr>
          <w:rFonts w:hint="cs"/>
          <w:rtl/>
          <w:lang w:eastAsia="he-IL"/>
        </w:rPr>
        <w:t xml:space="preserve">בחינת הנתונים, עברנו עליהם </w:t>
      </w:r>
      <w:bookmarkStart w:id="2841" w:name="_ETM_Q1_5872215"/>
      <w:bookmarkEnd w:id="2841"/>
      <w:r>
        <w:rPr>
          <w:rFonts w:hint="cs"/>
          <w:rtl/>
          <w:lang w:eastAsia="he-IL"/>
        </w:rPr>
        <w:t>ובדקנו מה קורה</w:t>
      </w:r>
      <w:r w:rsidR="00495A53">
        <w:rPr>
          <w:rFonts w:hint="cs"/>
          <w:rtl/>
          <w:lang w:eastAsia="he-IL"/>
        </w:rPr>
        <w:t xml:space="preserve"> </w:t>
      </w:r>
      <w:r>
        <w:rPr>
          <w:rFonts w:hint="cs"/>
          <w:rtl/>
          <w:lang w:eastAsia="he-IL"/>
        </w:rPr>
        <w:t>עם המודל, גם לפקחים וגם לשוטרים.</w:t>
      </w:r>
      <w:r w:rsidR="00CD4A60">
        <w:rPr>
          <w:rFonts w:hint="cs"/>
          <w:rtl/>
          <w:lang w:eastAsia="he-IL"/>
        </w:rPr>
        <w:t xml:space="preserve"> פקחים, אני לא צריכה להוריד. להפך. לפי המודל החדש </w:t>
      </w:r>
      <w:bookmarkStart w:id="2842" w:name="_ETM_Q1_5881770"/>
      <w:bookmarkEnd w:id="2842"/>
      <w:r w:rsidR="00CD4A60">
        <w:rPr>
          <w:rFonts w:hint="cs"/>
          <w:rtl/>
          <w:lang w:eastAsia="he-IL"/>
        </w:rPr>
        <w:t xml:space="preserve">במרבית מהרשויות אני רק אוסיף פקחים. לכן אני לא </w:t>
      </w:r>
      <w:bookmarkStart w:id="2843" w:name="_ETM_Q1_5884699"/>
      <w:bookmarkEnd w:id="2843"/>
      <w:r w:rsidR="00CD4A60">
        <w:rPr>
          <w:rFonts w:hint="cs"/>
          <w:rtl/>
          <w:lang w:eastAsia="he-IL"/>
        </w:rPr>
        <w:t xml:space="preserve">אגרע עכשיו פקחים. </w:t>
      </w:r>
      <w:bookmarkStart w:id="2844" w:name="_ETM_Q1_5886720"/>
      <w:bookmarkEnd w:id="2844"/>
    </w:p>
    <w:p w14:paraId="69317040" w14:textId="77777777" w:rsidR="00CD4A60" w:rsidRDefault="00CD4A60" w:rsidP="000E5BF5">
      <w:pPr>
        <w:rPr>
          <w:rtl/>
          <w:lang w:eastAsia="he-IL"/>
        </w:rPr>
      </w:pPr>
    </w:p>
    <w:p w14:paraId="6F97F45A" w14:textId="6BED8547" w:rsidR="00CD4A60" w:rsidRDefault="00CD4A60" w:rsidP="00CD4A60">
      <w:pPr>
        <w:pStyle w:val="a4"/>
        <w:keepNext/>
        <w:rPr>
          <w:rtl/>
        </w:rPr>
      </w:pPr>
      <w:bookmarkStart w:id="2845" w:name="ET_speaker_6361_463"/>
      <w:r w:rsidRPr="00CD4A60">
        <w:rPr>
          <w:rStyle w:val="TagStyle"/>
          <w:rtl/>
        </w:rPr>
        <w:t xml:space="preserve"> &lt;&lt; דובר &gt;&gt; </w:t>
      </w:r>
      <w:r>
        <w:rPr>
          <w:rtl/>
        </w:rPr>
        <w:t>נאור שירי (יש עתיד):</w:t>
      </w:r>
      <w:r w:rsidRPr="00CD4A60">
        <w:rPr>
          <w:rStyle w:val="TagStyle"/>
          <w:rtl/>
        </w:rPr>
        <w:t xml:space="preserve"> &lt;&lt; דובר &gt;&gt;</w:t>
      </w:r>
      <w:r w:rsidR="00A62361">
        <w:rPr>
          <w:rtl/>
        </w:rPr>
        <w:t xml:space="preserve"> </w:t>
      </w:r>
      <w:bookmarkEnd w:id="2845"/>
    </w:p>
    <w:p w14:paraId="3CB35CD1" w14:textId="77777777" w:rsidR="00CD4A60" w:rsidRDefault="00CD4A60" w:rsidP="00CD4A60">
      <w:pPr>
        <w:pStyle w:val="KeepWithNext"/>
        <w:rPr>
          <w:rtl/>
          <w:lang w:eastAsia="he-IL"/>
        </w:rPr>
      </w:pPr>
    </w:p>
    <w:p w14:paraId="35B97B3B" w14:textId="4D9385DA" w:rsidR="00CD4A60" w:rsidRDefault="00CD4A60" w:rsidP="00CD4A60">
      <w:pPr>
        <w:rPr>
          <w:rtl/>
          <w:lang w:eastAsia="he-IL"/>
        </w:rPr>
      </w:pPr>
      <w:r>
        <w:rPr>
          <w:rFonts w:hint="cs"/>
          <w:rtl/>
          <w:lang w:eastAsia="he-IL"/>
        </w:rPr>
        <w:t>את תוסיפי לרשותיים.</w:t>
      </w:r>
    </w:p>
    <w:p w14:paraId="7B0F1288" w14:textId="77777777" w:rsidR="00CD4A60" w:rsidRDefault="00CD4A60" w:rsidP="00CD4A60">
      <w:pPr>
        <w:rPr>
          <w:rtl/>
          <w:lang w:eastAsia="he-IL"/>
        </w:rPr>
      </w:pPr>
      <w:bookmarkStart w:id="2846" w:name="_ETM_Q1_5882873"/>
      <w:bookmarkStart w:id="2847" w:name="_ETM_Q1_5882907"/>
      <w:bookmarkEnd w:id="2846"/>
      <w:bookmarkEnd w:id="2847"/>
    </w:p>
    <w:p w14:paraId="15318F39" w14:textId="3A8EF79F" w:rsidR="00CD4A60" w:rsidRDefault="00CD4A60" w:rsidP="00CD4A60">
      <w:pPr>
        <w:pStyle w:val="af9"/>
        <w:keepNext/>
        <w:rPr>
          <w:rtl/>
          <w:lang w:eastAsia="he-IL"/>
        </w:rPr>
      </w:pPr>
      <w:bookmarkStart w:id="2848" w:name="ET_guest_מירי_שמואלי_464"/>
      <w:r w:rsidRPr="00CD4A60">
        <w:rPr>
          <w:rStyle w:val="TagStyle"/>
          <w:rtl/>
        </w:rPr>
        <w:t xml:space="preserve"> &lt;&lt; אורח &gt;&gt; </w:t>
      </w:r>
      <w:r>
        <w:rPr>
          <w:rtl/>
          <w:lang w:eastAsia="he-IL"/>
        </w:rPr>
        <w:t>מירי שמואלי:</w:t>
      </w:r>
      <w:r w:rsidRPr="00CD4A60">
        <w:rPr>
          <w:rStyle w:val="TagStyle"/>
          <w:rtl/>
        </w:rPr>
        <w:t xml:space="preserve"> &lt;&lt; אורח &gt;&gt;</w:t>
      </w:r>
      <w:r w:rsidR="00A62361">
        <w:rPr>
          <w:rtl/>
          <w:lang w:eastAsia="he-IL"/>
        </w:rPr>
        <w:t xml:space="preserve"> </w:t>
      </w:r>
      <w:bookmarkEnd w:id="2848"/>
    </w:p>
    <w:p w14:paraId="40A9B167" w14:textId="77777777" w:rsidR="00CD4A60" w:rsidRDefault="00CD4A60" w:rsidP="00CD4A60">
      <w:pPr>
        <w:pStyle w:val="KeepWithNext"/>
        <w:rPr>
          <w:rtl/>
          <w:lang w:eastAsia="he-IL"/>
        </w:rPr>
      </w:pPr>
    </w:p>
    <w:p w14:paraId="21754BA1" w14:textId="598CB0A4" w:rsidR="00CD4A60" w:rsidRDefault="00CD4A60" w:rsidP="00CD4A60">
      <w:pPr>
        <w:rPr>
          <w:rtl/>
          <w:lang w:eastAsia="he-IL"/>
        </w:rPr>
      </w:pPr>
      <w:bookmarkStart w:id="2849" w:name="_ETM_Q1_5883462"/>
      <w:bookmarkEnd w:id="2849"/>
      <w:r>
        <w:rPr>
          <w:rFonts w:hint="cs"/>
          <w:rtl/>
          <w:lang w:eastAsia="he-IL"/>
        </w:rPr>
        <w:t>ב</w:t>
      </w:r>
      <w:bookmarkStart w:id="2850" w:name="_ETM_Q1_5883500"/>
      <w:bookmarkEnd w:id="2850"/>
      <w:r>
        <w:rPr>
          <w:rFonts w:hint="cs"/>
          <w:rtl/>
          <w:lang w:eastAsia="he-IL"/>
        </w:rPr>
        <w:t>מימון יותר גבוה ואם הרשות</w:t>
      </w:r>
      <w:r w:rsidR="00495A53">
        <w:rPr>
          <w:rFonts w:hint="cs"/>
          <w:rtl/>
          <w:lang w:eastAsia="he-IL"/>
        </w:rPr>
        <w:t xml:space="preserve"> </w:t>
      </w:r>
      <w:r>
        <w:rPr>
          <w:rFonts w:hint="cs"/>
          <w:rtl/>
          <w:lang w:eastAsia="he-IL"/>
        </w:rPr>
        <w:t>רוצה.</w:t>
      </w:r>
    </w:p>
    <w:p w14:paraId="34FF1DA6" w14:textId="77777777" w:rsidR="00CD4A60" w:rsidRDefault="00CD4A60" w:rsidP="00CD4A60">
      <w:pPr>
        <w:rPr>
          <w:rtl/>
          <w:lang w:eastAsia="he-IL"/>
        </w:rPr>
      </w:pPr>
      <w:bookmarkStart w:id="2851" w:name="_ETM_Q1_5887108"/>
      <w:bookmarkStart w:id="2852" w:name="_ETM_Q1_5887151"/>
      <w:bookmarkStart w:id="2853" w:name="_ETM_Q1_5886524"/>
      <w:bookmarkEnd w:id="2851"/>
      <w:bookmarkEnd w:id="2852"/>
      <w:bookmarkEnd w:id="2853"/>
    </w:p>
    <w:p w14:paraId="253720DD" w14:textId="57875B33" w:rsidR="00CD4A60" w:rsidRDefault="00CD4A60" w:rsidP="00CD4A60">
      <w:pPr>
        <w:pStyle w:val="a4"/>
        <w:keepNext/>
        <w:rPr>
          <w:rtl/>
        </w:rPr>
      </w:pPr>
      <w:bookmarkStart w:id="2854" w:name="ET_speaker_6361_465"/>
      <w:r w:rsidRPr="00CD4A60">
        <w:rPr>
          <w:rStyle w:val="TagStyle"/>
          <w:rtl/>
        </w:rPr>
        <w:t xml:space="preserve"> &lt;&lt; דובר &gt;&gt; </w:t>
      </w:r>
      <w:r>
        <w:rPr>
          <w:rtl/>
        </w:rPr>
        <w:t>נאור שירי (יש עתיד):</w:t>
      </w:r>
      <w:r w:rsidRPr="00CD4A60">
        <w:rPr>
          <w:rStyle w:val="TagStyle"/>
          <w:rtl/>
        </w:rPr>
        <w:t xml:space="preserve"> &lt;&lt; דובר &gt;&gt;</w:t>
      </w:r>
      <w:r w:rsidR="00A62361">
        <w:rPr>
          <w:rtl/>
        </w:rPr>
        <w:t xml:space="preserve"> </w:t>
      </w:r>
      <w:bookmarkEnd w:id="2854"/>
    </w:p>
    <w:p w14:paraId="1C9887D6" w14:textId="77777777" w:rsidR="00CD4A60" w:rsidRDefault="00CD4A60" w:rsidP="00CD4A60">
      <w:pPr>
        <w:pStyle w:val="KeepWithNext"/>
        <w:rPr>
          <w:rtl/>
          <w:lang w:eastAsia="he-IL"/>
        </w:rPr>
      </w:pPr>
    </w:p>
    <w:p w14:paraId="35144DCB" w14:textId="3910FE54" w:rsidR="00CD4A60" w:rsidRDefault="00C575F2" w:rsidP="00C575F2">
      <w:pPr>
        <w:rPr>
          <w:rtl/>
          <w:lang w:eastAsia="he-IL"/>
        </w:rPr>
      </w:pPr>
      <w:bookmarkStart w:id="2855" w:name="_ETM_Q1_5886792"/>
      <w:bookmarkStart w:id="2856" w:name="_ETM_Q1_5886828"/>
      <w:bookmarkEnd w:id="2855"/>
      <w:bookmarkEnd w:id="2856"/>
      <w:r>
        <w:rPr>
          <w:rFonts w:hint="cs"/>
          <w:rtl/>
          <w:lang w:eastAsia="he-IL"/>
        </w:rPr>
        <w:t>בסוף אתם</w:t>
      </w:r>
      <w:r w:rsidR="00495A53">
        <w:rPr>
          <w:rFonts w:hint="cs"/>
          <w:rtl/>
          <w:lang w:eastAsia="he-IL"/>
        </w:rPr>
        <w:t xml:space="preserve"> </w:t>
      </w:r>
      <w:r>
        <w:rPr>
          <w:rFonts w:hint="cs"/>
          <w:rtl/>
          <w:lang w:eastAsia="he-IL"/>
        </w:rPr>
        <w:t>שוב מנותקים מהניידת</w:t>
      </w:r>
      <w:bookmarkStart w:id="2857" w:name="_ETM_Q1_5894191"/>
      <w:bookmarkEnd w:id="2857"/>
      <w:r>
        <w:rPr>
          <w:rFonts w:hint="cs"/>
          <w:rtl/>
          <w:lang w:eastAsia="he-IL"/>
        </w:rPr>
        <w:t>. באותה נס ציונה במשך חמש השנים האחרונות פעלו 10 שוטרים והיום את לוקחת</w:t>
      </w:r>
      <w:bookmarkStart w:id="2858" w:name="_ETM_Q1_5898914"/>
      <w:bookmarkEnd w:id="2858"/>
      <w:r>
        <w:rPr>
          <w:rFonts w:hint="cs"/>
          <w:rtl/>
          <w:lang w:eastAsia="he-IL"/>
        </w:rPr>
        <w:t xml:space="preserve"> להם שישה. לקחת להם ארבעה לפי התק</w:t>
      </w:r>
      <w:bookmarkStart w:id="2859" w:name="_ETM_Q1_5902145"/>
      <w:bookmarkEnd w:id="2859"/>
      <w:r>
        <w:rPr>
          <w:rFonts w:hint="cs"/>
          <w:rtl/>
          <w:lang w:eastAsia="he-IL"/>
        </w:rPr>
        <w:t>ן, בעוד שנתיים.</w:t>
      </w:r>
    </w:p>
    <w:p w14:paraId="38D3631A" w14:textId="77777777" w:rsidR="0010280A" w:rsidRDefault="0010280A" w:rsidP="00C575F2">
      <w:pPr>
        <w:rPr>
          <w:rtl/>
          <w:lang w:eastAsia="he-IL"/>
        </w:rPr>
      </w:pPr>
      <w:bookmarkStart w:id="2860" w:name="_ETM_Q1_5904888"/>
      <w:bookmarkStart w:id="2861" w:name="_ETM_Q1_5904951"/>
      <w:bookmarkStart w:id="2862" w:name="_ETM_Q1_5904528"/>
      <w:bookmarkEnd w:id="2860"/>
      <w:bookmarkEnd w:id="2861"/>
      <w:bookmarkEnd w:id="2862"/>
    </w:p>
    <w:p w14:paraId="790C8F60" w14:textId="52CCFCDF" w:rsidR="0010280A" w:rsidRDefault="0010280A" w:rsidP="0010280A">
      <w:pPr>
        <w:pStyle w:val="af9"/>
        <w:keepNext/>
        <w:rPr>
          <w:rtl/>
          <w:lang w:eastAsia="he-IL"/>
        </w:rPr>
      </w:pPr>
      <w:bookmarkStart w:id="2863" w:name="ET_guest_מירי_שמואלי_453"/>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863"/>
    </w:p>
    <w:p w14:paraId="06148AA2" w14:textId="77777777" w:rsidR="0010280A" w:rsidRDefault="0010280A" w:rsidP="0010280A">
      <w:pPr>
        <w:pStyle w:val="KeepWithNext"/>
        <w:rPr>
          <w:rtl/>
          <w:lang w:eastAsia="he-IL"/>
        </w:rPr>
      </w:pPr>
    </w:p>
    <w:p w14:paraId="4C3EE73C" w14:textId="0C5DB2CB" w:rsidR="0010280A" w:rsidRDefault="0010280A" w:rsidP="0010280A">
      <w:pPr>
        <w:rPr>
          <w:rtl/>
          <w:lang w:eastAsia="he-IL"/>
        </w:rPr>
      </w:pPr>
      <w:bookmarkStart w:id="2864" w:name="_ETM_Q1_5909650"/>
      <w:bookmarkStart w:id="2865" w:name="_ETM_Q1_5909673"/>
      <w:bookmarkEnd w:id="2864"/>
      <w:bookmarkEnd w:id="2865"/>
      <w:r>
        <w:rPr>
          <w:rFonts w:hint="cs"/>
          <w:rtl/>
          <w:lang w:eastAsia="he-IL"/>
        </w:rPr>
        <w:t>אנחנו מתאימים את זה למודל.</w:t>
      </w:r>
    </w:p>
    <w:p w14:paraId="1C7D53E2" w14:textId="77777777" w:rsidR="0010280A" w:rsidRDefault="0010280A" w:rsidP="0010280A">
      <w:pPr>
        <w:rPr>
          <w:rtl/>
          <w:lang w:eastAsia="he-IL"/>
        </w:rPr>
      </w:pPr>
      <w:bookmarkStart w:id="2866" w:name="_ETM_Q1_5906506"/>
      <w:bookmarkStart w:id="2867" w:name="_ETM_Q1_5906548"/>
      <w:bookmarkEnd w:id="2866"/>
      <w:bookmarkEnd w:id="2867"/>
    </w:p>
    <w:p w14:paraId="35BF7D42" w14:textId="33EB0A5E" w:rsidR="0010280A" w:rsidRDefault="0010280A" w:rsidP="0010280A">
      <w:pPr>
        <w:pStyle w:val="a4"/>
        <w:keepNext/>
        <w:rPr>
          <w:rtl/>
        </w:rPr>
      </w:pPr>
      <w:bookmarkStart w:id="2868" w:name="ET_speaker_6361_454"/>
      <w:r w:rsidRPr="0010280A">
        <w:rPr>
          <w:rStyle w:val="TagStyle"/>
          <w:rtl/>
        </w:rPr>
        <w:t xml:space="preserve"> &lt;&lt; דובר &gt;&gt; </w:t>
      </w:r>
      <w:r>
        <w:rPr>
          <w:rtl/>
        </w:rPr>
        <w:t>נאור שירי (יש עתיד):</w:t>
      </w:r>
      <w:r w:rsidRPr="0010280A">
        <w:rPr>
          <w:rStyle w:val="TagStyle"/>
          <w:rtl/>
        </w:rPr>
        <w:t xml:space="preserve"> &lt;&lt; דובר &gt;&gt;</w:t>
      </w:r>
      <w:r w:rsidR="00A62361">
        <w:rPr>
          <w:rtl/>
        </w:rPr>
        <w:t xml:space="preserve"> </w:t>
      </w:r>
      <w:bookmarkEnd w:id="2868"/>
    </w:p>
    <w:p w14:paraId="3DEB361E" w14:textId="77777777" w:rsidR="0010280A" w:rsidRDefault="0010280A" w:rsidP="0010280A">
      <w:pPr>
        <w:pStyle w:val="KeepWithNext"/>
        <w:rPr>
          <w:rtl/>
          <w:lang w:eastAsia="he-IL"/>
        </w:rPr>
      </w:pPr>
    </w:p>
    <w:p w14:paraId="51925552" w14:textId="014DC5C2" w:rsidR="0010280A" w:rsidRDefault="0010280A" w:rsidP="0010280A">
      <w:pPr>
        <w:rPr>
          <w:rtl/>
          <w:lang w:eastAsia="he-IL"/>
        </w:rPr>
      </w:pPr>
      <w:r>
        <w:rPr>
          <w:rFonts w:hint="cs"/>
          <w:rtl/>
          <w:lang w:eastAsia="he-IL"/>
        </w:rPr>
        <w:t xml:space="preserve">בסדר, עוד שנתיים. מה </w:t>
      </w:r>
      <w:bookmarkStart w:id="2869" w:name="_ETM_Q1_5907725"/>
      <w:bookmarkEnd w:id="2869"/>
      <w:r>
        <w:rPr>
          <w:rFonts w:hint="cs"/>
          <w:rtl/>
          <w:lang w:eastAsia="he-IL"/>
        </w:rPr>
        <w:t>יעשה ראש הרשות או יעשה מנהל השיטור העירוני? הו</w:t>
      </w:r>
      <w:bookmarkStart w:id="2870" w:name="_ETM_Q1_5910825"/>
      <w:bookmarkEnd w:id="2870"/>
      <w:r>
        <w:rPr>
          <w:rFonts w:hint="cs"/>
          <w:rtl/>
          <w:lang w:eastAsia="he-IL"/>
        </w:rPr>
        <w:t>א יבוא לראש</w:t>
      </w:r>
      <w:r w:rsidR="00495A53">
        <w:rPr>
          <w:rFonts w:hint="cs"/>
          <w:rtl/>
          <w:lang w:eastAsia="he-IL"/>
        </w:rPr>
        <w:t xml:space="preserve"> </w:t>
      </w:r>
      <w:r>
        <w:rPr>
          <w:rFonts w:hint="cs"/>
          <w:rtl/>
          <w:lang w:eastAsia="he-IL"/>
        </w:rPr>
        <w:t xml:space="preserve">הרשות ויגיד לו שעד היום עשינו </w:t>
      </w:r>
      <w:bookmarkStart w:id="2871" w:name="_ETM_Q1_5912187"/>
      <w:bookmarkEnd w:id="2871"/>
      <w:r>
        <w:rPr>
          <w:rFonts w:hint="cs"/>
          <w:rtl/>
          <w:lang w:eastAsia="he-IL"/>
        </w:rPr>
        <w:t>שלוש משמרות מלאות</w:t>
      </w:r>
      <w:r w:rsidR="00495A53">
        <w:rPr>
          <w:rFonts w:hint="cs"/>
          <w:rtl/>
          <w:lang w:eastAsia="he-IL"/>
        </w:rPr>
        <w:t xml:space="preserve"> </w:t>
      </w:r>
      <w:r>
        <w:rPr>
          <w:rFonts w:hint="cs"/>
          <w:rtl/>
          <w:lang w:eastAsia="he-IL"/>
        </w:rPr>
        <w:t>ועכשיו הוא צריך את הפקחים ו</w:t>
      </w:r>
      <w:bookmarkStart w:id="2872" w:name="_ETM_Q1_5917117"/>
      <w:bookmarkEnd w:id="2872"/>
      <w:r>
        <w:rPr>
          <w:rFonts w:hint="cs"/>
          <w:rtl/>
          <w:lang w:eastAsia="he-IL"/>
        </w:rPr>
        <w:t>החוק מאפשר לו. אתה מעלה את הנטל הרשותי בלי לשפות</w:t>
      </w:r>
      <w:bookmarkStart w:id="2873" w:name="_ETM_Q1_5920451"/>
      <w:bookmarkEnd w:id="2873"/>
      <w:r>
        <w:rPr>
          <w:rFonts w:hint="cs"/>
          <w:rtl/>
          <w:lang w:eastAsia="he-IL"/>
        </w:rPr>
        <w:t xml:space="preserve"> אותם.</w:t>
      </w:r>
      <w:bookmarkStart w:id="2874" w:name="_ETM_Q1_5922155"/>
      <w:bookmarkEnd w:id="2874"/>
    </w:p>
    <w:p w14:paraId="69E2813E" w14:textId="77777777" w:rsidR="0010280A" w:rsidRDefault="0010280A" w:rsidP="0010280A">
      <w:pPr>
        <w:rPr>
          <w:rtl/>
          <w:lang w:eastAsia="he-IL"/>
        </w:rPr>
      </w:pPr>
      <w:bookmarkStart w:id="2875" w:name="_ETM_Q1_5922211"/>
      <w:bookmarkEnd w:id="2875"/>
    </w:p>
    <w:p w14:paraId="5B8E6509" w14:textId="155667BE" w:rsidR="0010280A" w:rsidRDefault="0010280A" w:rsidP="0010280A">
      <w:pPr>
        <w:pStyle w:val="af9"/>
        <w:keepNext/>
        <w:rPr>
          <w:rtl/>
          <w:lang w:eastAsia="he-IL"/>
        </w:rPr>
      </w:pPr>
      <w:bookmarkStart w:id="2876" w:name="ET_guest_מירי_שמואלי_455"/>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876"/>
    </w:p>
    <w:p w14:paraId="09B2C1F4" w14:textId="77777777" w:rsidR="0010280A" w:rsidRDefault="0010280A" w:rsidP="0010280A">
      <w:pPr>
        <w:pStyle w:val="KeepWithNext"/>
        <w:rPr>
          <w:rtl/>
          <w:lang w:eastAsia="he-IL"/>
        </w:rPr>
      </w:pPr>
    </w:p>
    <w:p w14:paraId="5E89E8BA" w14:textId="47BB05CA" w:rsidR="0010280A" w:rsidRDefault="0010280A" w:rsidP="0010280A">
      <w:pPr>
        <w:rPr>
          <w:rtl/>
          <w:lang w:eastAsia="he-IL"/>
        </w:rPr>
      </w:pPr>
      <w:r>
        <w:rPr>
          <w:rFonts w:hint="cs"/>
          <w:rtl/>
          <w:lang w:eastAsia="he-IL"/>
        </w:rPr>
        <w:t>עם לשפות אותם.</w:t>
      </w:r>
      <w:bookmarkStart w:id="2877" w:name="_ETM_Q1_5921786"/>
      <w:bookmarkEnd w:id="2877"/>
    </w:p>
    <w:p w14:paraId="6A9B8C69" w14:textId="77777777" w:rsidR="0010280A" w:rsidRDefault="0010280A" w:rsidP="0010280A">
      <w:pPr>
        <w:rPr>
          <w:rtl/>
          <w:lang w:eastAsia="he-IL"/>
        </w:rPr>
      </w:pPr>
      <w:bookmarkStart w:id="2878" w:name="_ETM_Q1_5921825"/>
      <w:bookmarkStart w:id="2879" w:name="_ETM_Q1_5922513"/>
      <w:bookmarkEnd w:id="2878"/>
      <w:bookmarkEnd w:id="2879"/>
    </w:p>
    <w:p w14:paraId="34969B09" w14:textId="5109FC9F" w:rsidR="0010280A" w:rsidRDefault="0010280A" w:rsidP="0010280A">
      <w:pPr>
        <w:pStyle w:val="a4"/>
        <w:keepNext/>
        <w:rPr>
          <w:rtl/>
        </w:rPr>
      </w:pPr>
      <w:bookmarkStart w:id="2880" w:name="ET_speaker_6361_456"/>
      <w:r w:rsidRPr="0010280A">
        <w:rPr>
          <w:rStyle w:val="TagStyle"/>
          <w:rtl/>
        </w:rPr>
        <w:t xml:space="preserve"> &lt;&lt; דובר &gt;&gt; </w:t>
      </w:r>
      <w:r>
        <w:rPr>
          <w:rtl/>
        </w:rPr>
        <w:t>נאור שירי (יש עתיד):</w:t>
      </w:r>
      <w:r w:rsidRPr="0010280A">
        <w:rPr>
          <w:rStyle w:val="TagStyle"/>
          <w:rtl/>
        </w:rPr>
        <w:t xml:space="preserve"> &lt;&lt; דובר &gt;&gt;</w:t>
      </w:r>
      <w:r w:rsidR="00A62361">
        <w:rPr>
          <w:rtl/>
        </w:rPr>
        <w:t xml:space="preserve"> </w:t>
      </w:r>
      <w:bookmarkEnd w:id="2880"/>
    </w:p>
    <w:p w14:paraId="2A80DD26" w14:textId="77777777" w:rsidR="0010280A" w:rsidRDefault="0010280A" w:rsidP="0010280A">
      <w:pPr>
        <w:pStyle w:val="KeepWithNext"/>
        <w:rPr>
          <w:rtl/>
          <w:lang w:eastAsia="he-IL"/>
        </w:rPr>
      </w:pPr>
    </w:p>
    <w:p w14:paraId="6F3A272A" w14:textId="3CBA3756" w:rsidR="0010280A" w:rsidRDefault="0010280A" w:rsidP="0010280A">
      <w:pPr>
        <w:rPr>
          <w:rtl/>
          <w:lang w:eastAsia="he-IL"/>
        </w:rPr>
      </w:pPr>
      <w:bookmarkStart w:id="2881" w:name="_ETM_Q1_5922802"/>
      <w:bookmarkStart w:id="2882" w:name="_ETM_Q1_5922837"/>
      <w:bookmarkEnd w:id="2881"/>
      <w:bookmarkEnd w:id="2882"/>
      <w:r>
        <w:rPr>
          <w:rFonts w:hint="cs"/>
          <w:rtl/>
          <w:lang w:eastAsia="he-IL"/>
        </w:rPr>
        <w:t>לא. את לא משפה על פ</w:t>
      </w:r>
      <w:bookmarkStart w:id="2883" w:name="_ETM_Q1_5926100"/>
      <w:bookmarkStart w:id="2884" w:name="_ETM_Q1_5926142"/>
      <w:bookmarkEnd w:id="2883"/>
      <w:bookmarkEnd w:id="2884"/>
      <w:r>
        <w:rPr>
          <w:rFonts w:hint="cs"/>
          <w:rtl/>
          <w:lang w:eastAsia="he-IL"/>
        </w:rPr>
        <w:t>קח.</w:t>
      </w:r>
    </w:p>
    <w:p w14:paraId="30F14997" w14:textId="77777777" w:rsidR="0010280A" w:rsidRDefault="0010280A" w:rsidP="0010280A">
      <w:pPr>
        <w:rPr>
          <w:rtl/>
          <w:lang w:eastAsia="he-IL"/>
        </w:rPr>
      </w:pPr>
      <w:bookmarkStart w:id="2885" w:name="_ETM_Q1_5924926"/>
      <w:bookmarkStart w:id="2886" w:name="_ETM_Q1_5924966"/>
      <w:bookmarkStart w:id="2887" w:name="_ETM_Q1_5924471"/>
      <w:bookmarkEnd w:id="2885"/>
      <w:bookmarkEnd w:id="2886"/>
      <w:bookmarkEnd w:id="2887"/>
    </w:p>
    <w:p w14:paraId="3E6AB048" w14:textId="2BB49A91" w:rsidR="0010280A" w:rsidRDefault="0010280A" w:rsidP="0010280A">
      <w:pPr>
        <w:pStyle w:val="af9"/>
        <w:keepNext/>
        <w:rPr>
          <w:rtl/>
          <w:lang w:eastAsia="he-IL"/>
        </w:rPr>
      </w:pPr>
      <w:bookmarkStart w:id="2888" w:name="ET_guest_מירי_שמואלי_457"/>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888"/>
    </w:p>
    <w:p w14:paraId="5642EB9D" w14:textId="77777777" w:rsidR="0010280A" w:rsidRDefault="0010280A" w:rsidP="0010280A">
      <w:pPr>
        <w:pStyle w:val="KeepWithNext"/>
        <w:rPr>
          <w:rtl/>
          <w:lang w:eastAsia="he-IL"/>
        </w:rPr>
      </w:pPr>
    </w:p>
    <w:p w14:paraId="2816E3E7" w14:textId="6CF45CC3" w:rsidR="0010280A" w:rsidRDefault="0010280A" w:rsidP="0010280A">
      <w:pPr>
        <w:rPr>
          <w:rtl/>
          <w:lang w:eastAsia="he-IL"/>
        </w:rPr>
      </w:pPr>
      <w:bookmarkStart w:id="2889" w:name="_ETM_Q1_5924747"/>
      <w:bookmarkStart w:id="2890" w:name="_ETM_Q1_5924785"/>
      <w:bookmarkEnd w:id="2889"/>
      <w:bookmarkEnd w:id="2890"/>
      <w:r>
        <w:rPr>
          <w:rFonts w:hint="cs"/>
          <w:rtl/>
          <w:lang w:eastAsia="he-IL"/>
        </w:rPr>
        <w:t>טל התחילה</w:t>
      </w:r>
      <w:bookmarkStart w:id="2891" w:name="_ETM_Q1_5925844"/>
      <w:bookmarkEnd w:id="2891"/>
      <w:r>
        <w:rPr>
          <w:rFonts w:hint="cs"/>
          <w:rtl/>
          <w:lang w:eastAsia="he-IL"/>
        </w:rPr>
        <w:t xml:space="preserve"> לדבר על כך</w:t>
      </w:r>
      <w:r w:rsidR="00495A53">
        <w:rPr>
          <w:rFonts w:hint="cs"/>
          <w:rtl/>
          <w:lang w:eastAsia="he-IL"/>
        </w:rPr>
        <w:t xml:space="preserve"> </w:t>
      </w:r>
      <w:r>
        <w:rPr>
          <w:rFonts w:hint="cs"/>
          <w:rtl/>
          <w:lang w:eastAsia="he-IL"/>
        </w:rPr>
        <w:t>שברגע שאתה מגדיל את היחס מאחד לאחד ונותן יותר פקחים משוטרים, אתה גם נותן שיעורי מימון יותר גבוהים.</w:t>
      </w:r>
      <w:bookmarkStart w:id="2892" w:name="_ETM_Q1_5935456"/>
      <w:bookmarkEnd w:id="2892"/>
    </w:p>
    <w:p w14:paraId="09E251CF" w14:textId="77777777" w:rsidR="0010280A" w:rsidRDefault="0010280A" w:rsidP="0010280A">
      <w:pPr>
        <w:rPr>
          <w:rtl/>
          <w:lang w:eastAsia="he-IL"/>
        </w:rPr>
      </w:pPr>
      <w:bookmarkStart w:id="2893" w:name="_ETM_Q1_5935496"/>
      <w:bookmarkStart w:id="2894" w:name="_ETM_Q1_5933148"/>
      <w:bookmarkEnd w:id="2893"/>
      <w:bookmarkEnd w:id="2894"/>
    </w:p>
    <w:p w14:paraId="41248082" w14:textId="44F88CE3" w:rsidR="0010280A" w:rsidRDefault="0010280A" w:rsidP="0010280A">
      <w:pPr>
        <w:pStyle w:val="a4"/>
        <w:keepNext/>
        <w:rPr>
          <w:rtl/>
        </w:rPr>
      </w:pPr>
      <w:bookmarkStart w:id="2895" w:name="ET_speaker_6361_458"/>
      <w:r w:rsidRPr="0010280A">
        <w:rPr>
          <w:rStyle w:val="TagStyle"/>
          <w:rtl/>
        </w:rPr>
        <w:t xml:space="preserve"> &lt;&lt; דובר &gt;&gt; </w:t>
      </w:r>
      <w:r>
        <w:rPr>
          <w:rtl/>
        </w:rPr>
        <w:t>נאור שירי (יש עתיד):</w:t>
      </w:r>
      <w:r w:rsidRPr="0010280A">
        <w:rPr>
          <w:rStyle w:val="TagStyle"/>
          <w:rtl/>
        </w:rPr>
        <w:t xml:space="preserve"> &lt;&lt; דובר &gt;&gt;</w:t>
      </w:r>
      <w:r w:rsidR="00A62361">
        <w:rPr>
          <w:rtl/>
        </w:rPr>
        <w:t xml:space="preserve"> </w:t>
      </w:r>
      <w:bookmarkEnd w:id="2895"/>
    </w:p>
    <w:p w14:paraId="6AD6CA00" w14:textId="77777777" w:rsidR="0010280A" w:rsidRDefault="0010280A" w:rsidP="0010280A">
      <w:pPr>
        <w:pStyle w:val="KeepWithNext"/>
        <w:rPr>
          <w:rtl/>
          <w:lang w:eastAsia="he-IL"/>
        </w:rPr>
      </w:pPr>
    </w:p>
    <w:p w14:paraId="00BC9BB4" w14:textId="45937559" w:rsidR="0010280A" w:rsidRDefault="0010280A" w:rsidP="0010280A">
      <w:pPr>
        <w:rPr>
          <w:rtl/>
          <w:lang w:eastAsia="he-IL"/>
        </w:rPr>
      </w:pPr>
      <w:bookmarkStart w:id="2896" w:name="_ETM_Q1_5933411"/>
      <w:bookmarkStart w:id="2897" w:name="_ETM_Q1_5933450"/>
      <w:bookmarkEnd w:id="2896"/>
      <w:bookmarkEnd w:id="2897"/>
      <w:r>
        <w:rPr>
          <w:rFonts w:hint="cs"/>
          <w:rtl/>
          <w:lang w:eastAsia="he-IL"/>
        </w:rPr>
        <w:t xml:space="preserve">לא, את לא נותנת. </w:t>
      </w:r>
      <w:bookmarkStart w:id="2898" w:name="_ETM_Q1_5939067"/>
      <w:bookmarkEnd w:id="2898"/>
      <w:r>
        <w:rPr>
          <w:rFonts w:hint="cs"/>
          <w:rtl/>
          <w:lang w:eastAsia="he-IL"/>
        </w:rPr>
        <w:t>את לא תשפי את נס ציונה</w:t>
      </w:r>
      <w:r w:rsidR="00495A53">
        <w:rPr>
          <w:rFonts w:hint="cs"/>
          <w:rtl/>
          <w:lang w:eastAsia="he-IL"/>
        </w:rPr>
        <w:t xml:space="preserve"> </w:t>
      </w:r>
      <w:r>
        <w:rPr>
          <w:rFonts w:hint="cs"/>
          <w:rtl/>
          <w:lang w:eastAsia="he-IL"/>
        </w:rPr>
        <w:t>בגלל שהיא</w:t>
      </w:r>
      <w:bookmarkStart w:id="2899" w:name="_ETM_Q1_5939406"/>
      <w:bookmarkEnd w:id="2899"/>
      <w:r w:rsidR="00495A53">
        <w:rPr>
          <w:rFonts w:hint="cs"/>
          <w:rtl/>
          <w:lang w:eastAsia="he-IL"/>
        </w:rPr>
        <w:t xml:space="preserve"> </w:t>
      </w:r>
      <w:r>
        <w:rPr>
          <w:rFonts w:hint="cs"/>
          <w:rtl/>
          <w:lang w:eastAsia="he-IL"/>
        </w:rPr>
        <w:t xml:space="preserve">סוציו 9 או 8. את לא תשפי אותה. את תשלחי אותה למשרד הפנים ותגידי לה שאם </w:t>
      </w:r>
      <w:bookmarkStart w:id="2900" w:name="_ETM_Q1_5946269"/>
      <w:bookmarkEnd w:id="2900"/>
      <w:r>
        <w:rPr>
          <w:rFonts w:hint="cs"/>
          <w:rtl/>
          <w:lang w:eastAsia="he-IL"/>
        </w:rPr>
        <w:t>שר הפנים רואה שאת רשות איתנה ואת יכולה תקציבית לעמוד</w:t>
      </w:r>
      <w:bookmarkStart w:id="2901" w:name="_ETM_Q1_5950723"/>
      <w:bookmarkEnd w:id="2901"/>
      <w:r>
        <w:rPr>
          <w:rFonts w:hint="cs"/>
          <w:rtl/>
          <w:lang w:eastAsia="he-IL"/>
        </w:rPr>
        <w:t xml:space="preserve"> בזה, בסדר, קחי את זה.</w:t>
      </w:r>
    </w:p>
    <w:p w14:paraId="74436C53" w14:textId="77777777" w:rsidR="0010280A" w:rsidRDefault="0010280A" w:rsidP="0010280A">
      <w:pPr>
        <w:rPr>
          <w:rtl/>
          <w:lang w:eastAsia="he-IL"/>
        </w:rPr>
      </w:pPr>
    </w:p>
    <w:p w14:paraId="5DD4CE88" w14:textId="7C362B80" w:rsidR="0010280A" w:rsidRDefault="0010280A" w:rsidP="0010280A">
      <w:pPr>
        <w:pStyle w:val="af9"/>
        <w:keepNext/>
        <w:rPr>
          <w:rtl/>
          <w:lang w:eastAsia="he-IL"/>
        </w:rPr>
      </w:pPr>
      <w:bookmarkStart w:id="2902" w:name="ET_guest_מירי_שמואלי_459"/>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902"/>
    </w:p>
    <w:p w14:paraId="2D2C4644" w14:textId="77777777" w:rsidR="0010280A" w:rsidRDefault="0010280A" w:rsidP="0010280A">
      <w:pPr>
        <w:pStyle w:val="KeepWithNext"/>
        <w:rPr>
          <w:rtl/>
          <w:lang w:eastAsia="he-IL"/>
        </w:rPr>
      </w:pPr>
    </w:p>
    <w:p w14:paraId="3EBB0630" w14:textId="087476D1" w:rsidR="0010280A" w:rsidRDefault="0010280A" w:rsidP="0010280A">
      <w:pPr>
        <w:rPr>
          <w:rtl/>
          <w:lang w:eastAsia="he-IL"/>
        </w:rPr>
      </w:pPr>
      <w:r>
        <w:rPr>
          <w:rFonts w:hint="cs"/>
          <w:rtl/>
          <w:lang w:eastAsia="he-IL"/>
        </w:rPr>
        <w:t>מה אתה מציע? תחשוב מה אתה מציע לגבי הוראות</w:t>
      </w:r>
      <w:bookmarkStart w:id="2903" w:name="_ETM_Q1_5954308"/>
      <w:bookmarkEnd w:id="2903"/>
      <w:r>
        <w:rPr>
          <w:rFonts w:hint="cs"/>
          <w:rtl/>
          <w:lang w:eastAsia="he-IL"/>
        </w:rPr>
        <w:t xml:space="preserve"> מעבר.</w:t>
      </w:r>
    </w:p>
    <w:p w14:paraId="39AC5E4B" w14:textId="77777777" w:rsidR="0010280A" w:rsidRDefault="0010280A" w:rsidP="0010280A">
      <w:pPr>
        <w:rPr>
          <w:rtl/>
          <w:lang w:eastAsia="he-IL"/>
        </w:rPr>
      </w:pPr>
      <w:bookmarkStart w:id="2904" w:name="_ETM_Q1_5954380"/>
      <w:bookmarkEnd w:id="2904"/>
    </w:p>
    <w:p w14:paraId="32B6DE00" w14:textId="363EDBFC" w:rsidR="0010280A" w:rsidRDefault="0010280A" w:rsidP="0010280A">
      <w:pPr>
        <w:pStyle w:val="a4"/>
        <w:keepNext/>
        <w:rPr>
          <w:rtl/>
        </w:rPr>
      </w:pPr>
      <w:bookmarkStart w:id="2905" w:name="ET_speaker_6361_460"/>
      <w:r w:rsidRPr="0010280A">
        <w:rPr>
          <w:rStyle w:val="TagStyle"/>
          <w:rtl/>
        </w:rPr>
        <w:t xml:space="preserve"> &lt;&lt; דובר &gt;&gt; </w:t>
      </w:r>
      <w:r>
        <w:rPr>
          <w:rtl/>
        </w:rPr>
        <w:t>נאור שירי (יש עתיד):</w:t>
      </w:r>
      <w:r w:rsidRPr="0010280A">
        <w:rPr>
          <w:rStyle w:val="TagStyle"/>
          <w:rtl/>
        </w:rPr>
        <w:t xml:space="preserve"> &lt;&lt; דובר &gt;&gt;</w:t>
      </w:r>
      <w:r w:rsidR="00A62361">
        <w:rPr>
          <w:rtl/>
        </w:rPr>
        <w:t xml:space="preserve"> </w:t>
      </w:r>
      <w:bookmarkEnd w:id="2905"/>
    </w:p>
    <w:p w14:paraId="3FF28646" w14:textId="77777777" w:rsidR="0010280A" w:rsidRDefault="0010280A" w:rsidP="0010280A">
      <w:pPr>
        <w:pStyle w:val="KeepWithNext"/>
        <w:rPr>
          <w:rtl/>
          <w:lang w:eastAsia="he-IL"/>
        </w:rPr>
      </w:pPr>
    </w:p>
    <w:p w14:paraId="4972BADC" w14:textId="3CC6143B" w:rsidR="0010280A" w:rsidRDefault="0010280A" w:rsidP="0010280A">
      <w:pPr>
        <w:rPr>
          <w:rtl/>
          <w:lang w:eastAsia="he-IL"/>
        </w:rPr>
      </w:pPr>
      <w:bookmarkStart w:id="2906" w:name="_ETM_Q1_5954660"/>
      <w:bookmarkStart w:id="2907" w:name="_ETM_Q1_5954695"/>
      <w:bookmarkEnd w:id="2906"/>
      <w:bookmarkEnd w:id="2907"/>
      <w:r>
        <w:rPr>
          <w:rFonts w:hint="cs"/>
          <w:rtl/>
          <w:lang w:eastAsia="he-IL"/>
        </w:rPr>
        <w:t>עכשיו אנחנו רואים את הפערים ברשויות.</w:t>
      </w:r>
    </w:p>
    <w:p w14:paraId="2A4C1002" w14:textId="77777777" w:rsidR="0010280A" w:rsidRDefault="0010280A" w:rsidP="0010280A">
      <w:pPr>
        <w:rPr>
          <w:rtl/>
          <w:lang w:eastAsia="he-IL"/>
        </w:rPr>
      </w:pPr>
      <w:bookmarkStart w:id="2908" w:name="_ETM_Q1_5964992"/>
      <w:bookmarkStart w:id="2909" w:name="_ETM_Q1_5965038"/>
      <w:bookmarkEnd w:id="2908"/>
      <w:bookmarkEnd w:id="2909"/>
    </w:p>
    <w:p w14:paraId="2BA95D4E" w14:textId="04E56871" w:rsidR="0010280A" w:rsidRDefault="0010280A" w:rsidP="0010280A">
      <w:pPr>
        <w:pStyle w:val="af9"/>
        <w:keepNext/>
        <w:rPr>
          <w:rtl/>
          <w:lang w:eastAsia="he-IL"/>
        </w:rPr>
      </w:pPr>
      <w:bookmarkStart w:id="2910" w:name="ET_guest_מירי_שמואלי_461"/>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910"/>
    </w:p>
    <w:p w14:paraId="49E5F2C3" w14:textId="77777777" w:rsidR="0010280A" w:rsidRDefault="0010280A" w:rsidP="0010280A">
      <w:pPr>
        <w:pStyle w:val="KeepWithNext"/>
        <w:rPr>
          <w:rtl/>
          <w:lang w:eastAsia="he-IL"/>
        </w:rPr>
      </w:pPr>
    </w:p>
    <w:p w14:paraId="104D6581" w14:textId="3C112D47" w:rsidR="0010280A" w:rsidRDefault="0010280A" w:rsidP="0010280A">
      <w:pPr>
        <w:rPr>
          <w:rtl/>
          <w:lang w:eastAsia="he-IL"/>
        </w:rPr>
      </w:pPr>
      <w:r>
        <w:rPr>
          <w:rFonts w:hint="cs"/>
          <w:rtl/>
          <w:lang w:eastAsia="he-IL"/>
        </w:rPr>
        <w:t xml:space="preserve">אבל תקשיב לנתונים. </w:t>
      </w:r>
    </w:p>
    <w:p w14:paraId="35626F2E" w14:textId="77777777" w:rsidR="0010280A" w:rsidRDefault="0010280A" w:rsidP="0010280A">
      <w:pPr>
        <w:rPr>
          <w:rtl/>
          <w:lang w:eastAsia="he-IL"/>
        </w:rPr>
      </w:pPr>
      <w:bookmarkStart w:id="2911" w:name="_ETM_Q1_5968517"/>
      <w:bookmarkStart w:id="2912" w:name="_ETM_Q1_5968556"/>
      <w:bookmarkEnd w:id="2911"/>
      <w:bookmarkEnd w:id="2912"/>
    </w:p>
    <w:p w14:paraId="461A4744" w14:textId="237DB702" w:rsidR="0010280A" w:rsidRDefault="0010280A" w:rsidP="0010280A">
      <w:pPr>
        <w:pStyle w:val="af9"/>
        <w:keepNext/>
        <w:rPr>
          <w:rtl/>
          <w:lang w:eastAsia="he-IL"/>
        </w:rPr>
      </w:pPr>
      <w:bookmarkStart w:id="2913" w:name="ET_guest_רועי_הראל_462"/>
      <w:r w:rsidRPr="0010280A">
        <w:rPr>
          <w:rStyle w:val="TagStyle"/>
          <w:rtl/>
        </w:rPr>
        <w:t xml:space="preserve"> &lt;&lt; אורח &gt;&gt; </w:t>
      </w:r>
      <w:r>
        <w:rPr>
          <w:rtl/>
          <w:lang w:eastAsia="he-IL"/>
        </w:rPr>
        <w:t>רועי הראל:</w:t>
      </w:r>
      <w:r w:rsidRPr="0010280A">
        <w:rPr>
          <w:rStyle w:val="TagStyle"/>
          <w:rtl/>
        </w:rPr>
        <w:t xml:space="preserve"> &lt;&lt; אורח &gt;&gt;</w:t>
      </w:r>
      <w:r w:rsidR="00A62361">
        <w:rPr>
          <w:rtl/>
          <w:lang w:eastAsia="he-IL"/>
        </w:rPr>
        <w:t xml:space="preserve"> </w:t>
      </w:r>
      <w:bookmarkEnd w:id="2913"/>
    </w:p>
    <w:p w14:paraId="6313FD91" w14:textId="77777777" w:rsidR="0010280A" w:rsidRDefault="0010280A" w:rsidP="0010280A">
      <w:pPr>
        <w:pStyle w:val="KeepWithNext"/>
        <w:rPr>
          <w:rtl/>
          <w:lang w:eastAsia="he-IL"/>
        </w:rPr>
      </w:pPr>
    </w:p>
    <w:p w14:paraId="48585A6C" w14:textId="3611F626" w:rsidR="0010280A" w:rsidRDefault="0010280A" w:rsidP="0010280A">
      <w:pPr>
        <w:rPr>
          <w:rtl/>
          <w:lang w:eastAsia="he-IL"/>
        </w:rPr>
      </w:pPr>
      <w:r>
        <w:rPr>
          <w:rFonts w:hint="cs"/>
          <w:rtl/>
          <w:lang w:eastAsia="he-IL"/>
        </w:rPr>
        <w:t>אלה לא</w:t>
      </w:r>
      <w:bookmarkStart w:id="2914" w:name="_ETM_Q1_5967347"/>
      <w:bookmarkEnd w:id="2914"/>
      <w:r>
        <w:rPr>
          <w:rFonts w:hint="cs"/>
          <w:rtl/>
          <w:lang w:eastAsia="he-IL"/>
        </w:rPr>
        <w:t xml:space="preserve"> פערים. יש רשויות בסוציו אקונומי גבוה - - -</w:t>
      </w:r>
      <w:bookmarkStart w:id="2915" w:name="_ETM_Q1_5972541"/>
      <w:bookmarkEnd w:id="2915"/>
    </w:p>
    <w:p w14:paraId="2BF7EE01" w14:textId="77777777" w:rsidR="0010280A" w:rsidRDefault="0010280A" w:rsidP="0010280A">
      <w:pPr>
        <w:rPr>
          <w:rtl/>
          <w:lang w:eastAsia="he-IL"/>
        </w:rPr>
      </w:pPr>
      <w:bookmarkStart w:id="2916" w:name="_ETM_Q1_5972583"/>
      <w:bookmarkStart w:id="2917" w:name="_ETM_Q1_5971942"/>
      <w:bookmarkEnd w:id="2916"/>
      <w:bookmarkEnd w:id="2917"/>
    </w:p>
    <w:p w14:paraId="7EF6DD04" w14:textId="5550CE87" w:rsidR="0010280A" w:rsidRDefault="0010280A" w:rsidP="0010280A">
      <w:pPr>
        <w:pStyle w:val="af9"/>
        <w:keepNext/>
        <w:rPr>
          <w:rtl/>
          <w:lang w:eastAsia="he-IL"/>
        </w:rPr>
      </w:pPr>
      <w:bookmarkStart w:id="2918" w:name="ET_guest_מירי_שמואלי_463"/>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918"/>
    </w:p>
    <w:p w14:paraId="0999B844" w14:textId="77777777" w:rsidR="0010280A" w:rsidRDefault="0010280A" w:rsidP="0010280A">
      <w:pPr>
        <w:pStyle w:val="KeepWithNext"/>
        <w:rPr>
          <w:rtl/>
          <w:lang w:eastAsia="he-IL"/>
        </w:rPr>
      </w:pPr>
    </w:p>
    <w:p w14:paraId="2B1A1637" w14:textId="29A623BE" w:rsidR="0010280A" w:rsidRDefault="0010280A" w:rsidP="0010280A">
      <w:pPr>
        <w:rPr>
          <w:rtl/>
          <w:lang w:eastAsia="he-IL"/>
        </w:rPr>
      </w:pPr>
      <w:bookmarkStart w:id="2919" w:name="_ETM_Q1_5972204"/>
      <w:bookmarkEnd w:id="2919"/>
      <w:r>
        <w:rPr>
          <w:rFonts w:hint="cs"/>
          <w:rtl/>
          <w:lang w:eastAsia="he-IL"/>
        </w:rPr>
        <w:t>י</w:t>
      </w:r>
      <w:bookmarkStart w:id="2920" w:name="_ETM_Q1_5972237"/>
      <w:bookmarkEnd w:id="2920"/>
      <w:r>
        <w:rPr>
          <w:rFonts w:hint="cs"/>
          <w:rtl/>
          <w:lang w:eastAsia="he-IL"/>
        </w:rPr>
        <w:t>ש תקנים לא מאוישים.</w:t>
      </w:r>
    </w:p>
    <w:p w14:paraId="6A9E029B" w14:textId="77777777" w:rsidR="0010280A" w:rsidRDefault="0010280A" w:rsidP="0010280A">
      <w:pPr>
        <w:rPr>
          <w:rtl/>
          <w:lang w:eastAsia="he-IL"/>
        </w:rPr>
      </w:pPr>
      <w:bookmarkStart w:id="2921" w:name="_ETM_Q1_5974671"/>
      <w:bookmarkStart w:id="2922" w:name="_ETM_Q1_5974713"/>
      <w:bookmarkStart w:id="2923" w:name="_ETM_Q1_5975935"/>
      <w:bookmarkEnd w:id="2921"/>
      <w:bookmarkEnd w:id="2922"/>
      <w:bookmarkEnd w:id="2923"/>
    </w:p>
    <w:p w14:paraId="2EA96E3A" w14:textId="6D6F04EB" w:rsidR="0010280A" w:rsidRDefault="0010280A" w:rsidP="0010280A">
      <w:pPr>
        <w:pStyle w:val="a4"/>
        <w:keepNext/>
        <w:rPr>
          <w:rtl/>
        </w:rPr>
      </w:pPr>
      <w:bookmarkStart w:id="2924" w:name="ET_speaker_6361_464"/>
      <w:r w:rsidRPr="0010280A">
        <w:rPr>
          <w:rStyle w:val="TagStyle"/>
          <w:rtl/>
        </w:rPr>
        <w:t xml:space="preserve"> &lt;&lt; דובר &gt;&gt; </w:t>
      </w:r>
      <w:r>
        <w:rPr>
          <w:rtl/>
        </w:rPr>
        <w:t>נאור שירי (יש עתיד):</w:t>
      </w:r>
      <w:r w:rsidRPr="0010280A">
        <w:rPr>
          <w:rStyle w:val="TagStyle"/>
          <w:rtl/>
        </w:rPr>
        <w:t xml:space="preserve"> &lt;&lt; דובר &gt;&gt;</w:t>
      </w:r>
      <w:r w:rsidR="00A62361">
        <w:rPr>
          <w:rtl/>
        </w:rPr>
        <w:t xml:space="preserve"> </w:t>
      </w:r>
      <w:bookmarkEnd w:id="2924"/>
    </w:p>
    <w:p w14:paraId="683BAFC4" w14:textId="77777777" w:rsidR="0010280A" w:rsidRDefault="0010280A" w:rsidP="0010280A">
      <w:pPr>
        <w:pStyle w:val="KeepWithNext"/>
        <w:rPr>
          <w:rtl/>
          <w:lang w:eastAsia="he-IL"/>
        </w:rPr>
      </w:pPr>
    </w:p>
    <w:p w14:paraId="70FB2845" w14:textId="7BC242C7" w:rsidR="0010280A" w:rsidRDefault="0010280A" w:rsidP="0010280A">
      <w:pPr>
        <w:rPr>
          <w:rtl/>
          <w:lang w:eastAsia="he-IL"/>
        </w:rPr>
      </w:pPr>
      <w:bookmarkStart w:id="2925" w:name="_ETM_Q1_5976194"/>
      <w:bookmarkStart w:id="2926" w:name="_ETM_Q1_5976237"/>
      <w:bookmarkEnd w:id="2925"/>
      <w:bookmarkEnd w:id="2926"/>
      <w:r>
        <w:rPr>
          <w:rFonts w:hint="cs"/>
          <w:rtl/>
          <w:lang w:eastAsia="he-IL"/>
        </w:rPr>
        <w:t xml:space="preserve">האוצר בא לך בסוף שנה ואומר שנתן לך 3,000 תקנים לשוטרים ומאחר ש-1,000 לא איישת הוא גוזר לך את 1,000 התקנים האלה? גוזרים תקנים </w:t>
      </w:r>
      <w:bookmarkStart w:id="2927" w:name="_ETM_Q1_5983613"/>
      <w:bookmarkEnd w:id="2927"/>
      <w:r>
        <w:rPr>
          <w:rFonts w:hint="cs"/>
          <w:rtl/>
          <w:lang w:eastAsia="he-IL"/>
        </w:rPr>
        <w:t>בגלל שלא מצליחים לאייש? לא</w:t>
      </w:r>
      <w:bookmarkStart w:id="2928" w:name="_ETM_Q1_5988936"/>
      <w:bookmarkStart w:id="2929" w:name="_ETM_Q1_5988996"/>
      <w:bookmarkEnd w:id="2928"/>
      <w:bookmarkEnd w:id="2929"/>
      <w:r>
        <w:rPr>
          <w:rFonts w:hint="cs"/>
          <w:rtl/>
          <w:lang w:eastAsia="he-IL"/>
        </w:rPr>
        <w:t>, כי המערכת באה</w:t>
      </w:r>
      <w:r w:rsidR="00495A53">
        <w:rPr>
          <w:rFonts w:hint="cs"/>
          <w:rtl/>
          <w:lang w:eastAsia="he-IL"/>
        </w:rPr>
        <w:t xml:space="preserve"> </w:t>
      </w:r>
      <w:r>
        <w:rPr>
          <w:rFonts w:hint="cs"/>
          <w:rtl/>
          <w:lang w:eastAsia="he-IL"/>
        </w:rPr>
        <w:t>ואומרת שיש צורך והיא צריכה את</w:t>
      </w:r>
      <w:bookmarkStart w:id="2930" w:name="_ETM_Q1_5991442"/>
      <w:bookmarkEnd w:id="2930"/>
      <w:r>
        <w:rPr>
          <w:rFonts w:hint="cs"/>
          <w:rtl/>
          <w:lang w:eastAsia="he-IL"/>
        </w:rPr>
        <w:t xml:space="preserve"> התקן. יש קשיים באיוש.</w:t>
      </w:r>
    </w:p>
    <w:p w14:paraId="416E9F55" w14:textId="77777777" w:rsidR="0010280A" w:rsidRDefault="0010280A" w:rsidP="0010280A">
      <w:pPr>
        <w:rPr>
          <w:rtl/>
          <w:lang w:eastAsia="he-IL"/>
        </w:rPr>
      </w:pPr>
      <w:bookmarkStart w:id="2931" w:name="_ETM_Q1_5993824"/>
      <w:bookmarkStart w:id="2932" w:name="_ETM_Q1_5993867"/>
      <w:bookmarkEnd w:id="2931"/>
      <w:bookmarkEnd w:id="2932"/>
    </w:p>
    <w:p w14:paraId="3924D722" w14:textId="7BE7426B" w:rsidR="0010280A" w:rsidRDefault="0010280A" w:rsidP="0010280A">
      <w:pPr>
        <w:pStyle w:val="af9"/>
        <w:keepNext/>
        <w:rPr>
          <w:rtl/>
          <w:lang w:eastAsia="he-IL"/>
        </w:rPr>
      </w:pPr>
      <w:bookmarkStart w:id="2933" w:name="_ETM_Q1_5998074"/>
      <w:bookmarkStart w:id="2934" w:name="_ETM_Q1_5998117"/>
      <w:bookmarkStart w:id="2935" w:name="_ETM_Q1_5997702"/>
      <w:bookmarkStart w:id="2936" w:name="ET_guest_מירי_שמואלי_466"/>
      <w:bookmarkEnd w:id="2933"/>
      <w:bookmarkEnd w:id="2934"/>
      <w:bookmarkEnd w:id="2935"/>
      <w:r w:rsidRPr="0010280A">
        <w:rPr>
          <w:rStyle w:val="TagStyle"/>
          <w:rtl/>
        </w:rPr>
        <w:t xml:space="preserve"> &lt;&lt; אורח &gt;&gt; </w:t>
      </w:r>
      <w:r>
        <w:rPr>
          <w:rtl/>
          <w:lang w:eastAsia="he-IL"/>
        </w:rPr>
        <w:t>מירי שמואלי:</w:t>
      </w:r>
      <w:r w:rsidRPr="0010280A">
        <w:rPr>
          <w:rStyle w:val="TagStyle"/>
          <w:rtl/>
        </w:rPr>
        <w:t xml:space="preserve"> &lt;&lt; אורח &gt;&gt;</w:t>
      </w:r>
      <w:r w:rsidR="00A62361">
        <w:rPr>
          <w:rtl/>
          <w:lang w:eastAsia="he-IL"/>
        </w:rPr>
        <w:t xml:space="preserve"> </w:t>
      </w:r>
      <w:bookmarkEnd w:id="2936"/>
    </w:p>
    <w:p w14:paraId="10ED2E6C" w14:textId="77777777" w:rsidR="0010280A" w:rsidRDefault="0010280A" w:rsidP="0010280A">
      <w:pPr>
        <w:pStyle w:val="KeepWithNext"/>
        <w:rPr>
          <w:rtl/>
          <w:lang w:eastAsia="he-IL"/>
        </w:rPr>
      </w:pPr>
    </w:p>
    <w:p w14:paraId="0006C695" w14:textId="23778EC0" w:rsidR="0010280A" w:rsidRDefault="0010280A" w:rsidP="0010280A">
      <w:pPr>
        <w:rPr>
          <w:rtl/>
          <w:lang w:eastAsia="he-IL"/>
        </w:rPr>
      </w:pPr>
      <w:r>
        <w:rPr>
          <w:rFonts w:hint="cs"/>
          <w:rtl/>
          <w:lang w:eastAsia="he-IL"/>
        </w:rPr>
        <w:t>א</w:t>
      </w:r>
      <w:bookmarkStart w:id="2937" w:name="_ETM_Q1_5997999"/>
      <w:bookmarkStart w:id="2938" w:name="_ETM_Q1_5998027"/>
      <w:bookmarkEnd w:id="2937"/>
      <w:bookmarkEnd w:id="2938"/>
      <w:r>
        <w:rPr>
          <w:rFonts w:hint="cs"/>
          <w:rtl/>
          <w:lang w:eastAsia="he-IL"/>
        </w:rPr>
        <w:t>ני ישבתי על נתוני תקינה של כל</w:t>
      </w:r>
      <w:bookmarkStart w:id="2939" w:name="_ETM_Q1_5996969"/>
      <w:bookmarkEnd w:id="2939"/>
      <w:r>
        <w:rPr>
          <w:rFonts w:hint="cs"/>
          <w:rtl/>
          <w:lang w:eastAsia="he-IL"/>
        </w:rPr>
        <w:t xml:space="preserve"> משטרת ישראל. ברור שתקינה מייצגת צורך. בנינו מודל. התקינה השתנתה.</w:t>
      </w:r>
      <w:bookmarkStart w:id="2940" w:name="_ETM_Q1_6009466"/>
      <w:bookmarkEnd w:id="2940"/>
    </w:p>
    <w:p w14:paraId="20636E69" w14:textId="77777777" w:rsidR="0010280A" w:rsidRDefault="0010280A" w:rsidP="0010280A">
      <w:pPr>
        <w:rPr>
          <w:rtl/>
          <w:lang w:eastAsia="he-IL"/>
        </w:rPr>
      </w:pPr>
      <w:bookmarkStart w:id="2941" w:name="_ETM_Q1_6009513"/>
      <w:bookmarkStart w:id="2942" w:name="_ETM_Q1_6011946"/>
      <w:bookmarkEnd w:id="2941"/>
      <w:bookmarkEnd w:id="2942"/>
    </w:p>
    <w:p w14:paraId="153496B2" w14:textId="5CCBF767" w:rsidR="0010280A" w:rsidRDefault="0010280A" w:rsidP="0010280A">
      <w:pPr>
        <w:pStyle w:val="af6"/>
        <w:keepNext/>
        <w:rPr>
          <w:rtl/>
        </w:rPr>
      </w:pPr>
      <w:bookmarkStart w:id="2943" w:name="ET_yor_צביקה_פוגל___יורַ_467"/>
      <w:r w:rsidRPr="0010280A">
        <w:rPr>
          <w:rStyle w:val="TagStyle"/>
          <w:rtl/>
        </w:rPr>
        <w:t xml:space="preserve"> &lt;&lt; יור &gt;&gt; </w:t>
      </w:r>
      <w:r>
        <w:rPr>
          <w:rtl/>
        </w:rPr>
        <w:t>היו"ר צביקה פוגל:</w:t>
      </w:r>
      <w:r w:rsidRPr="0010280A">
        <w:rPr>
          <w:rStyle w:val="TagStyle"/>
          <w:rtl/>
        </w:rPr>
        <w:t xml:space="preserve"> &lt;&lt; יור &gt;&gt;</w:t>
      </w:r>
      <w:r w:rsidR="00A62361">
        <w:rPr>
          <w:rtl/>
        </w:rPr>
        <w:t xml:space="preserve"> </w:t>
      </w:r>
      <w:bookmarkEnd w:id="2943"/>
    </w:p>
    <w:p w14:paraId="4B7807F8" w14:textId="77777777" w:rsidR="0010280A" w:rsidRDefault="0010280A" w:rsidP="0010280A">
      <w:pPr>
        <w:pStyle w:val="KeepWithNext"/>
        <w:rPr>
          <w:rtl/>
          <w:lang w:eastAsia="he-IL"/>
        </w:rPr>
      </w:pPr>
    </w:p>
    <w:p w14:paraId="6B887B5A" w14:textId="15691975" w:rsidR="0010280A" w:rsidRDefault="0010280A" w:rsidP="0010280A">
      <w:pPr>
        <w:rPr>
          <w:rtl/>
          <w:lang w:eastAsia="he-IL"/>
        </w:rPr>
      </w:pPr>
      <w:bookmarkStart w:id="2944" w:name="_ETM_Q1_6012208"/>
      <w:bookmarkEnd w:id="2944"/>
      <w:r>
        <w:rPr>
          <w:rFonts w:hint="cs"/>
          <w:rtl/>
          <w:lang w:eastAsia="he-IL"/>
        </w:rPr>
        <w:t>מירי</w:t>
      </w:r>
      <w:r w:rsidR="00495A53">
        <w:rPr>
          <w:rFonts w:hint="cs"/>
          <w:rtl/>
          <w:lang w:eastAsia="he-IL"/>
        </w:rPr>
        <w:t xml:space="preserve"> </w:t>
      </w:r>
      <w:r>
        <w:rPr>
          <w:rFonts w:hint="cs"/>
          <w:rtl/>
          <w:lang w:eastAsia="he-IL"/>
        </w:rPr>
        <w:t>וטל, א</w:t>
      </w:r>
      <w:bookmarkStart w:id="2945" w:name="_ETM_Q1_6012244"/>
      <w:bookmarkEnd w:id="2945"/>
      <w:r>
        <w:rPr>
          <w:rFonts w:hint="cs"/>
          <w:rtl/>
          <w:lang w:eastAsia="he-IL"/>
        </w:rPr>
        <w:t>ני רוצה לשאול את השאלה בצורה אחרת.</w:t>
      </w:r>
      <w:r w:rsidR="00495A53">
        <w:rPr>
          <w:rFonts w:hint="cs"/>
          <w:rtl/>
          <w:lang w:eastAsia="he-IL"/>
        </w:rPr>
        <w:t xml:space="preserve"> </w:t>
      </w:r>
      <w:bookmarkStart w:id="2946" w:name="_ETM_Q1_6015988"/>
      <w:bookmarkEnd w:id="2946"/>
    </w:p>
    <w:p w14:paraId="3C787EE7" w14:textId="77777777" w:rsidR="0010280A" w:rsidRDefault="0010280A" w:rsidP="0010280A">
      <w:pPr>
        <w:rPr>
          <w:rtl/>
          <w:lang w:eastAsia="he-IL"/>
        </w:rPr>
      </w:pPr>
      <w:bookmarkStart w:id="2947" w:name="_ETM_Q1_6014277"/>
      <w:bookmarkStart w:id="2948" w:name="_ETM_Q1_6014320"/>
      <w:bookmarkEnd w:id="2947"/>
      <w:bookmarkEnd w:id="2948"/>
    </w:p>
    <w:p w14:paraId="77DB76D8" w14:textId="527F3B06" w:rsidR="0010280A" w:rsidRDefault="0010280A" w:rsidP="0010280A">
      <w:pPr>
        <w:pStyle w:val="a4"/>
        <w:keepNext/>
        <w:rPr>
          <w:rtl/>
        </w:rPr>
      </w:pPr>
      <w:bookmarkStart w:id="2949" w:name="ET_speaker_6156_468"/>
      <w:r w:rsidRPr="0010280A">
        <w:rPr>
          <w:rStyle w:val="TagStyle"/>
          <w:rtl/>
        </w:rPr>
        <w:t xml:space="preserve"> &lt;&lt; דובר &gt;&gt; </w:t>
      </w:r>
      <w:r>
        <w:rPr>
          <w:rtl/>
        </w:rPr>
        <w:t>גלעד קריב (העבודה):</w:t>
      </w:r>
      <w:r w:rsidRPr="0010280A">
        <w:rPr>
          <w:rStyle w:val="TagStyle"/>
          <w:rtl/>
        </w:rPr>
        <w:t xml:space="preserve"> &lt;&lt; דובר &gt;&gt;</w:t>
      </w:r>
      <w:r w:rsidR="00A62361">
        <w:rPr>
          <w:rtl/>
        </w:rPr>
        <w:t xml:space="preserve"> </w:t>
      </w:r>
      <w:bookmarkEnd w:id="2949"/>
    </w:p>
    <w:p w14:paraId="1E9B90B0" w14:textId="77777777" w:rsidR="0010280A" w:rsidRDefault="0010280A" w:rsidP="0010280A">
      <w:pPr>
        <w:pStyle w:val="KeepWithNext"/>
        <w:rPr>
          <w:rtl/>
          <w:lang w:eastAsia="he-IL"/>
        </w:rPr>
      </w:pPr>
    </w:p>
    <w:p w14:paraId="0693CB5A" w14:textId="071A7819" w:rsidR="0010280A" w:rsidRDefault="0010280A" w:rsidP="0010280A">
      <w:pPr>
        <w:rPr>
          <w:rtl/>
          <w:lang w:eastAsia="he-IL"/>
        </w:rPr>
      </w:pPr>
      <w:bookmarkStart w:id="2950" w:name="_ETM_Q1_6015491"/>
      <w:bookmarkStart w:id="2951" w:name="_ETM_Q1_6015528"/>
      <w:bookmarkEnd w:id="2950"/>
      <w:bookmarkEnd w:id="2951"/>
      <w:r>
        <w:rPr>
          <w:rFonts w:hint="cs"/>
          <w:rtl/>
          <w:lang w:eastAsia="he-IL"/>
        </w:rPr>
        <w:t>מר בבלי, אני מקבל ממך ציונים על העבודה הפרלמנט</w:t>
      </w:r>
      <w:bookmarkStart w:id="2952" w:name="_ETM_Q1_6022536"/>
      <w:bookmarkEnd w:id="2952"/>
      <w:r>
        <w:rPr>
          <w:rFonts w:hint="cs"/>
          <w:rtl/>
          <w:lang w:eastAsia="he-IL"/>
        </w:rPr>
        <w:t xml:space="preserve">רית. תתחיל קצת עם הבוס שלך, תן לו ציונים </w:t>
      </w:r>
      <w:bookmarkStart w:id="2953" w:name="_ETM_Q1_6027016"/>
      <w:bookmarkEnd w:id="2953"/>
      <w:r>
        <w:rPr>
          <w:rFonts w:hint="cs"/>
          <w:rtl/>
          <w:lang w:eastAsia="he-IL"/>
        </w:rPr>
        <w:t>ולא לי.</w:t>
      </w:r>
    </w:p>
    <w:p w14:paraId="1E3A4E97" w14:textId="77777777" w:rsidR="0010280A" w:rsidRDefault="0010280A" w:rsidP="0010280A">
      <w:pPr>
        <w:rPr>
          <w:rtl/>
          <w:lang w:eastAsia="he-IL"/>
        </w:rPr>
      </w:pPr>
      <w:bookmarkStart w:id="2954" w:name="_ETM_Q1_6031984"/>
      <w:bookmarkStart w:id="2955" w:name="_ETM_Q1_6032026"/>
      <w:bookmarkEnd w:id="2954"/>
      <w:bookmarkEnd w:id="2955"/>
    </w:p>
    <w:p w14:paraId="3122D544" w14:textId="42924FF5" w:rsidR="0010280A" w:rsidRDefault="0010280A" w:rsidP="0010280A">
      <w:pPr>
        <w:pStyle w:val="af6"/>
        <w:keepNext/>
        <w:rPr>
          <w:rtl/>
        </w:rPr>
      </w:pPr>
      <w:bookmarkStart w:id="2956" w:name="ET_yor_צביקה_פוגל___יורַ_469"/>
      <w:r w:rsidRPr="0010280A">
        <w:rPr>
          <w:rStyle w:val="TagStyle"/>
          <w:rtl/>
        </w:rPr>
        <w:t xml:space="preserve"> &lt;&lt; יור &gt;&gt; </w:t>
      </w:r>
      <w:r>
        <w:rPr>
          <w:rtl/>
        </w:rPr>
        <w:t>היו"ר צביקה פוגל:</w:t>
      </w:r>
      <w:r w:rsidRPr="0010280A">
        <w:rPr>
          <w:rStyle w:val="TagStyle"/>
          <w:rtl/>
        </w:rPr>
        <w:t xml:space="preserve"> &lt;&lt; יור &gt;&gt;</w:t>
      </w:r>
      <w:r w:rsidR="00A62361">
        <w:rPr>
          <w:rtl/>
        </w:rPr>
        <w:t xml:space="preserve"> </w:t>
      </w:r>
      <w:bookmarkEnd w:id="2956"/>
    </w:p>
    <w:p w14:paraId="0AFE6082" w14:textId="77777777" w:rsidR="0010280A" w:rsidRDefault="0010280A" w:rsidP="0010280A">
      <w:pPr>
        <w:pStyle w:val="KeepWithNext"/>
        <w:rPr>
          <w:rtl/>
          <w:lang w:eastAsia="he-IL"/>
        </w:rPr>
      </w:pPr>
    </w:p>
    <w:p w14:paraId="40B9FD37" w14:textId="251086D3" w:rsidR="0010280A" w:rsidRDefault="0010280A" w:rsidP="0010280A">
      <w:pPr>
        <w:rPr>
          <w:rtl/>
          <w:lang w:eastAsia="he-IL"/>
        </w:rPr>
      </w:pPr>
      <w:r>
        <w:rPr>
          <w:rFonts w:hint="cs"/>
          <w:rtl/>
          <w:lang w:eastAsia="he-IL"/>
        </w:rPr>
        <w:t xml:space="preserve">גלעד, תן לי להניע את הדיון כאן. </w:t>
      </w:r>
      <w:bookmarkStart w:id="2957" w:name="_ETM_Q1_6030276"/>
      <w:bookmarkEnd w:id="2957"/>
      <w:r>
        <w:rPr>
          <w:rFonts w:hint="cs"/>
          <w:rtl/>
          <w:lang w:eastAsia="he-IL"/>
        </w:rPr>
        <w:t>די.</w:t>
      </w:r>
    </w:p>
    <w:p w14:paraId="34EF70F7" w14:textId="77777777" w:rsidR="0010280A" w:rsidRDefault="0010280A" w:rsidP="0010280A">
      <w:pPr>
        <w:rPr>
          <w:rtl/>
          <w:lang w:eastAsia="he-IL"/>
        </w:rPr>
      </w:pPr>
      <w:bookmarkStart w:id="2958" w:name="_ETM_Q1_6030825"/>
      <w:bookmarkStart w:id="2959" w:name="_ETM_Q1_6030868"/>
      <w:bookmarkEnd w:id="2958"/>
      <w:bookmarkEnd w:id="2959"/>
    </w:p>
    <w:p w14:paraId="47CE5672" w14:textId="05DED292" w:rsidR="0010280A" w:rsidRDefault="0010280A" w:rsidP="0010280A">
      <w:pPr>
        <w:pStyle w:val="a4"/>
        <w:keepNext/>
        <w:rPr>
          <w:rtl/>
        </w:rPr>
      </w:pPr>
      <w:bookmarkStart w:id="2960" w:name="ET_speaker_6156_470"/>
      <w:r w:rsidRPr="0010280A">
        <w:rPr>
          <w:rStyle w:val="TagStyle"/>
          <w:rtl/>
        </w:rPr>
        <w:t xml:space="preserve"> &lt;&lt; דובר &gt;&gt; </w:t>
      </w:r>
      <w:r>
        <w:rPr>
          <w:rtl/>
        </w:rPr>
        <w:t>גלעד קריב (העבודה):</w:t>
      </w:r>
      <w:r w:rsidRPr="0010280A">
        <w:rPr>
          <w:rStyle w:val="TagStyle"/>
          <w:rtl/>
        </w:rPr>
        <w:t xml:space="preserve"> &lt;&lt; דובר &gt;&gt;</w:t>
      </w:r>
      <w:r w:rsidR="00A62361">
        <w:rPr>
          <w:rtl/>
        </w:rPr>
        <w:t xml:space="preserve"> </w:t>
      </w:r>
      <w:bookmarkEnd w:id="2960"/>
    </w:p>
    <w:p w14:paraId="655E1635" w14:textId="77777777" w:rsidR="0010280A" w:rsidRDefault="0010280A" w:rsidP="0010280A">
      <w:pPr>
        <w:pStyle w:val="KeepWithNext"/>
        <w:rPr>
          <w:rtl/>
          <w:lang w:eastAsia="he-IL"/>
        </w:rPr>
      </w:pPr>
    </w:p>
    <w:p w14:paraId="4C364710" w14:textId="7C3239DC" w:rsidR="0010280A" w:rsidRDefault="0010280A" w:rsidP="0010280A">
      <w:pPr>
        <w:rPr>
          <w:rtl/>
          <w:lang w:eastAsia="he-IL"/>
        </w:rPr>
      </w:pPr>
      <w:bookmarkStart w:id="2961" w:name="_ETM_Q1_6032464"/>
      <w:bookmarkStart w:id="2962" w:name="_ETM_Q1_6032501"/>
      <w:bookmarkEnd w:id="2961"/>
      <w:bookmarkEnd w:id="2962"/>
      <w:r>
        <w:rPr>
          <w:rFonts w:hint="cs"/>
          <w:rtl/>
          <w:lang w:eastAsia="he-IL"/>
        </w:rPr>
        <w:t xml:space="preserve">מה לעשות שכאן יועצים של שרים נותנים ציונים לעבודה </w:t>
      </w:r>
      <w:bookmarkStart w:id="2963" w:name="_ETM_Q1_6036785"/>
      <w:bookmarkEnd w:id="2963"/>
      <w:r>
        <w:rPr>
          <w:rFonts w:hint="cs"/>
          <w:rtl/>
          <w:lang w:eastAsia="he-IL"/>
        </w:rPr>
        <w:t>הפרלמנטרית של חברי כנסת באופוזיציה.</w:t>
      </w:r>
    </w:p>
    <w:p w14:paraId="54AF9118" w14:textId="77777777" w:rsidR="0010280A" w:rsidRDefault="0010280A" w:rsidP="0010280A">
      <w:pPr>
        <w:rPr>
          <w:rtl/>
          <w:lang w:eastAsia="he-IL"/>
        </w:rPr>
      </w:pPr>
      <w:bookmarkStart w:id="2964" w:name="_ETM_Q1_6039980"/>
      <w:bookmarkStart w:id="2965" w:name="_ETM_Q1_6040021"/>
      <w:bookmarkStart w:id="2966" w:name="_ETM_Q1_6040819"/>
      <w:bookmarkEnd w:id="2964"/>
      <w:bookmarkEnd w:id="2965"/>
      <w:bookmarkEnd w:id="2966"/>
    </w:p>
    <w:p w14:paraId="2CF316DB" w14:textId="21E27C14" w:rsidR="0010280A" w:rsidRDefault="0010280A" w:rsidP="0010280A">
      <w:pPr>
        <w:pStyle w:val="af6"/>
        <w:keepNext/>
        <w:rPr>
          <w:rtl/>
        </w:rPr>
      </w:pPr>
      <w:bookmarkStart w:id="2967" w:name="ET_yor_צביקה_פוגל___יורַ_471"/>
      <w:r w:rsidRPr="0010280A">
        <w:rPr>
          <w:rStyle w:val="TagStyle"/>
          <w:rtl/>
        </w:rPr>
        <w:t xml:space="preserve"> &lt;&lt; יור &gt;&gt; </w:t>
      </w:r>
      <w:r>
        <w:rPr>
          <w:rtl/>
        </w:rPr>
        <w:t>היו"ר צביקה פוגל:</w:t>
      </w:r>
      <w:r w:rsidRPr="0010280A">
        <w:rPr>
          <w:rStyle w:val="TagStyle"/>
          <w:rtl/>
        </w:rPr>
        <w:t xml:space="preserve"> &lt;&lt; יור &gt;&gt;</w:t>
      </w:r>
      <w:r w:rsidR="00A62361">
        <w:rPr>
          <w:rtl/>
        </w:rPr>
        <w:t xml:space="preserve"> </w:t>
      </w:r>
      <w:bookmarkEnd w:id="2967"/>
    </w:p>
    <w:p w14:paraId="76B882D8" w14:textId="77777777" w:rsidR="0010280A" w:rsidRDefault="0010280A" w:rsidP="0010280A">
      <w:pPr>
        <w:pStyle w:val="KeepWithNext"/>
        <w:rPr>
          <w:rtl/>
          <w:lang w:eastAsia="he-IL"/>
        </w:rPr>
      </w:pPr>
    </w:p>
    <w:p w14:paraId="501D9C8B" w14:textId="028E4C40" w:rsidR="0010280A" w:rsidRDefault="0010280A" w:rsidP="0010280A">
      <w:pPr>
        <w:rPr>
          <w:rtl/>
          <w:lang w:eastAsia="he-IL"/>
        </w:rPr>
      </w:pPr>
      <w:bookmarkStart w:id="2968" w:name="_ETM_Q1_6041103"/>
      <w:bookmarkStart w:id="2969" w:name="_ETM_Q1_6041141"/>
      <w:bookmarkEnd w:id="2968"/>
      <w:bookmarkEnd w:id="2969"/>
      <w:r>
        <w:rPr>
          <w:rFonts w:hint="cs"/>
          <w:rtl/>
          <w:lang w:eastAsia="he-IL"/>
        </w:rPr>
        <w:t>אני רוצה לשאול את השאלה באו</w:t>
      </w:r>
      <w:bookmarkStart w:id="2970" w:name="_ETM_Q1_6037547"/>
      <w:bookmarkEnd w:id="2970"/>
      <w:r>
        <w:rPr>
          <w:rFonts w:hint="cs"/>
          <w:rtl/>
          <w:lang w:eastAsia="he-IL"/>
        </w:rPr>
        <w:t>פן אחר.</w:t>
      </w:r>
      <w:r w:rsidR="00495A53">
        <w:rPr>
          <w:rFonts w:hint="cs"/>
          <w:rtl/>
          <w:lang w:eastAsia="he-IL"/>
        </w:rPr>
        <w:t xml:space="preserve"> </w:t>
      </w:r>
      <w:r>
        <w:rPr>
          <w:rFonts w:hint="cs"/>
          <w:rtl/>
          <w:lang w:eastAsia="he-IL"/>
        </w:rPr>
        <w:t xml:space="preserve">הגענו למצב שבו החלטנו ברשות מסוימת </w:t>
      </w:r>
      <w:bookmarkStart w:id="2971" w:name="_ETM_Q1_6052712"/>
      <w:bookmarkEnd w:id="2971"/>
      <w:r>
        <w:rPr>
          <w:rFonts w:hint="cs"/>
          <w:rtl/>
          <w:lang w:eastAsia="he-IL"/>
        </w:rPr>
        <w:t>להוריד את מספר התקנים של השוטרים. הגענו למסקנה שבעקבות</w:t>
      </w:r>
      <w:bookmarkStart w:id="2972" w:name="_ETM_Q1_6064194"/>
      <w:bookmarkEnd w:id="2972"/>
      <w:r>
        <w:rPr>
          <w:rFonts w:hint="cs"/>
          <w:rtl/>
          <w:lang w:eastAsia="he-IL"/>
        </w:rPr>
        <w:t xml:space="preserve"> התהליך שאנחנו עושים, רשות מסוימת</w:t>
      </w:r>
      <w:r w:rsidR="00792F38">
        <w:rPr>
          <w:rFonts w:hint="cs"/>
          <w:rtl/>
          <w:lang w:eastAsia="he-IL"/>
        </w:rPr>
        <w:t xml:space="preserve"> </w:t>
      </w:r>
      <w:r w:rsidR="00792F38">
        <w:rPr>
          <w:rtl/>
          <w:lang w:eastAsia="he-IL"/>
        </w:rPr>
        <w:t>–</w:t>
      </w:r>
      <w:r w:rsidR="00792F38">
        <w:rPr>
          <w:rFonts w:hint="cs"/>
          <w:rtl/>
          <w:lang w:eastAsia="he-IL"/>
        </w:rPr>
        <w:t xml:space="preserve"> </w:t>
      </w:r>
      <w:bookmarkStart w:id="2973" w:name="_ETM_Q1_6068501"/>
      <w:bookmarkEnd w:id="2973"/>
      <w:r w:rsidR="00792F38">
        <w:rPr>
          <w:rFonts w:hint="cs"/>
          <w:rtl/>
          <w:lang w:eastAsia="he-IL"/>
        </w:rPr>
        <w:t xml:space="preserve">ניקח לדוגמה את נס ציונה בה נאור השתמש - שיש </w:t>
      </w:r>
      <w:bookmarkStart w:id="2974" w:name="_ETM_Q1_6072189"/>
      <w:bookmarkEnd w:id="2974"/>
      <w:r w:rsidR="00792F38">
        <w:rPr>
          <w:rFonts w:hint="cs"/>
          <w:rtl/>
          <w:lang w:eastAsia="he-IL"/>
        </w:rPr>
        <w:t xml:space="preserve">בה תקן ל-10 שוטרים ורק שישה אוישו לאורך כל </w:t>
      </w:r>
      <w:bookmarkStart w:id="2975" w:name="_ETM_Q1_6077505"/>
      <w:bookmarkEnd w:id="2975"/>
      <w:r w:rsidR="00792F38">
        <w:rPr>
          <w:rFonts w:hint="cs"/>
          <w:rtl/>
          <w:lang w:eastAsia="he-IL"/>
        </w:rPr>
        <w:t xml:space="preserve">השנתיים האחרונות. אנחנו מחליטים להוריד להם ארבעה תקנים. עזבי את זה שאם התקן שלהם הוא שבעה, נשאיר </w:t>
      </w:r>
      <w:bookmarkStart w:id="2976" w:name="_ETM_Q1_6081694"/>
      <w:bookmarkEnd w:id="2976"/>
      <w:r w:rsidR="00792F38">
        <w:rPr>
          <w:rFonts w:hint="cs"/>
          <w:rtl/>
          <w:lang w:eastAsia="he-IL"/>
        </w:rPr>
        <w:t xml:space="preserve">להם שבעה. את זה הבנתי. </w:t>
      </w:r>
      <w:bookmarkStart w:id="2977" w:name="_ETM_Q1_6086182"/>
      <w:bookmarkEnd w:id="2977"/>
      <w:r w:rsidR="00792F38">
        <w:rPr>
          <w:rFonts w:hint="cs"/>
          <w:rtl/>
          <w:lang w:eastAsia="he-IL"/>
        </w:rPr>
        <w:t>הורדנו ארבעה. בא נאור ואומר שהוא ראש הרשות,</w:t>
      </w:r>
      <w:bookmarkStart w:id="2978" w:name="_ETM_Q1_6088487"/>
      <w:bookmarkEnd w:id="2978"/>
      <w:r w:rsidR="00792F38">
        <w:rPr>
          <w:rFonts w:hint="cs"/>
          <w:rtl/>
          <w:lang w:eastAsia="he-IL"/>
        </w:rPr>
        <w:t xml:space="preserve"> הורדת לי עכשיו ארבעה שוטרים, כדי שאני עדיין </w:t>
      </w:r>
      <w:bookmarkStart w:id="2979" w:name="_ETM_Q1_6092233"/>
      <w:bookmarkEnd w:id="2979"/>
      <w:r w:rsidR="00792F38">
        <w:rPr>
          <w:rFonts w:hint="cs"/>
          <w:rtl/>
          <w:lang w:eastAsia="he-IL"/>
        </w:rPr>
        <w:t>אעמוד בשלוש משמרות אני צריך להגדיל את מספר הפקחים, אבל אני לא רוצה אלא אני רוצה להקטין את מספר הפקחים גם לשישה. אני יכול?</w:t>
      </w:r>
    </w:p>
    <w:p w14:paraId="1F3BAD8D" w14:textId="77777777" w:rsidR="00792F38" w:rsidRDefault="00792F38" w:rsidP="00792F38">
      <w:pPr>
        <w:rPr>
          <w:rStyle w:val="TagStyle"/>
          <w:rFonts w:ascii="David" w:hAnsi="David"/>
          <w:u w:val="single"/>
          <w:rtl/>
        </w:rPr>
      </w:pPr>
      <w:bookmarkStart w:id="2980" w:name="_ETM_Q1_6100545"/>
      <w:bookmarkStart w:id="2981" w:name="_ETM_Q1_6100600"/>
      <w:bookmarkEnd w:id="2980"/>
      <w:bookmarkEnd w:id="2981"/>
    </w:p>
    <w:p w14:paraId="25326A0B" w14:textId="19496950" w:rsidR="00792F38" w:rsidRDefault="00792F38" w:rsidP="00792F38">
      <w:pPr>
        <w:pStyle w:val="af9"/>
        <w:keepNext/>
        <w:rPr>
          <w:rtl/>
        </w:rPr>
      </w:pPr>
      <w:bookmarkStart w:id="2982" w:name="ET_guest_רועי_הראל_473"/>
      <w:r w:rsidRPr="00792F38">
        <w:rPr>
          <w:rStyle w:val="TagStyle"/>
          <w:rtl/>
        </w:rPr>
        <w:t xml:space="preserve"> &lt;&lt; אורח &gt;&gt; </w:t>
      </w:r>
      <w:r>
        <w:rPr>
          <w:rtl/>
        </w:rPr>
        <w:t>רועי הראל:</w:t>
      </w:r>
      <w:r w:rsidRPr="00792F38">
        <w:rPr>
          <w:rStyle w:val="TagStyle"/>
          <w:rtl/>
        </w:rPr>
        <w:t xml:space="preserve"> &lt;&lt; אורח &gt;&gt;</w:t>
      </w:r>
      <w:r w:rsidR="00A62361">
        <w:rPr>
          <w:rtl/>
        </w:rPr>
        <w:t xml:space="preserve"> </w:t>
      </w:r>
      <w:bookmarkEnd w:id="2982"/>
    </w:p>
    <w:p w14:paraId="2447C390" w14:textId="77777777" w:rsidR="00792F38" w:rsidRDefault="00792F38" w:rsidP="00792F38">
      <w:pPr>
        <w:pStyle w:val="KeepWithNext"/>
        <w:rPr>
          <w:rtl/>
        </w:rPr>
      </w:pPr>
    </w:p>
    <w:p w14:paraId="7CFA81E3" w14:textId="639CEA28" w:rsidR="00792F38" w:rsidRDefault="00792F38" w:rsidP="00792F38">
      <w:pPr>
        <w:rPr>
          <w:rtl/>
          <w:lang w:eastAsia="he-IL"/>
        </w:rPr>
      </w:pPr>
      <w:bookmarkStart w:id="2983" w:name="_ETM_Q1_6101524"/>
      <w:bookmarkStart w:id="2984" w:name="_ETM_Q1_6101557"/>
      <w:bookmarkEnd w:id="2983"/>
      <w:bookmarkEnd w:id="2984"/>
      <w:r>
        <w:rPr>
          <w:rFonts w:hint="cs"/>
          <w:rtl/>
          <w:lang w:eastAsia="he-IL"/>
        </w:rPr>
        <w:t>לא.</w:t>
      </w:r>
    </w:p>
    <w:p w14:paraId="6764B848" w14:textId="77777777" w:rsidR="00792F38" w:rsidRDefault="00792F38" w:rsidP="00792F38">
      <w:pPr>
        <w:rPr>
          <w:rtl/>
          <w:lang w:eastAsia="he-IL"/>
        </w:rPr>
      </w:pPr>
      <w:bookmarkStart w:id="2985" w:name="_ETM_Q1_6102428"/>
      <w:bookmarkEnd w:id="2985"/>
    </w:p>
    <w:p w14:paraId="48E4806B" w14:textId="226A47D4" w:rsidR="00792F38" w:rsidRDefault="00792F38" w:rsidP="00792F38">
      <w:pPr>
        <w:pStyle w:val="a4"/>
        <w:keepNext/>
        <w:rPr>
          <w:rtl/>
        </w:rPr>
      </w:pPr>
      <w:bookmarkStart w:id="2986" w:name="ET_speaker_6156_474"/>
      <w:r w:rsidRPr="00792F38">
        <w:rPr>
          <w:rStyle w:val="TagStyle"/>
          <w:rtl/>
        </w:rPr>
        <w:t xml:space="preserve"> &lt;&lt; דובר &gt;&gt; </w:t>
      </w:r>
      <w:r>
        <w:rPr>
          <w:rtl/>
        </w:rPr>
        <w:t>גלעד קריב (העבודה):</w:t>
      </w:r>
      <w:r w:rsidRPr="00792F38">
        <w:rPr>
          <w:rStyle w:val="TagStyle"/>
          <w:rtl/>
        </w:rPr>
        <w:t xml:space="preserve"> &lt;&lt; דובר &gt;&gt;</w:t>
      </w:r>
      <w:r w:rsidR="00A62361">
        <w:rPr>
          <w:rtl/>
        </w:rPr>
        <w:t xml:space="preserve"> </w:t>
      </w:r>
      <w:bookmarkEnd w:id="2986"/>
    </w:p>
    <w:p w14:paraId="63AFE1E7" w14:textId="77777777" w:rsidR="00792F38" w:rsidRDefault="00792F38" w:rsidP="00792F38">
      <w:pPr>
        <w:pStyle w:val="KeepWithNext"/>
        <w:rPr>
          <w:rtl/>
          <w:lang w:eastAsia="he-IL"/>
        </w:rPr>
      </w:pPr>
    </w:p>
    <w:p w14:paraId="5011FAAA" w14:textId="1E83E7AA" w:rsidR="00792F38" w:rsidRDefault="00792F38" w:rsidP="00792F38">
      <w:pPr>
        <w:rPr>
          <w:rtl/>
          <w:lang w:eastAsia="he-IL"/>
        </w:rPr>
      </w:pPr>
      <w:bookmarkStart w:id="2987" w:name="_ETM_Q1_6102704"/>
      <w:bookmarkStart w:id="2988" w:name="_ETM_Q1_6102736"/>
      <w:bookmarkEnd w:id="2987"/>
      <w:bookmarkEnd w:id="2988"/>
      <w:r>
        <w:rPr>
          <w:rFonts w:hint="cs"/>
          <w:rtl/>
          <w:lang w:eastAsia="he-IL"/>
        </w:rPr>
        <w:t>מכוח מה אתה לא</w:t>
      </w:r>
      <w:r w:rsidR="00495A53">
        <w:rPr>
          <w:rFonts w:hint="cs"/>
          <w:rtl/>
          <w:lang w:eastAsia="he-IL"/>
        </w:rPr>
        <w:t xml:space="preserve"> </w:t>
      </w:r>
      <w:r>
        <w:rPr>
          <w:rFonts w:hint="cs"/>
          <w:rtl/>
          <w:lang w:eastAsia="he-IL"/>
        </w:rPr>
        <w:t>יכול?</w:t>
      </w:r>
    </w:p>
    <w:p w14:paraId="71270220" w14:textId="77777777" w:rsidR="00792F38" w:rsidRDefault="00792F38" w:rsidP="00792F38">
      <w:pPr>
        <w:rPr>
          <w:rtl/>
          <w:lang w:eastAsia="he-IL"/>
        </w:rPr>
      </w:pPr>
      <w:bookmarkStart w:id="2989" w:name="_ETM_Q1_6104012"/>
      <w:bookmarkStart w:id="2990" w:name="_ETM_Q1_6104052"/>
      <w:bookmarkStart w:id="2991" w:name="_ETM_Q1_6104755"/>
      <w:bookmarkEnd w:id="2989"/>
      <w:bookmarkEnd w:id="2990"/>
      <w:bookmarkEnd w:id="2991"/>
    </w:p>
    <w:p w14:paraId="3328727F" w14:textId="310B6297" w:rsidR="00792F38" w:rsidRDefault="00792F38" w:rsidP="00792F38">
      <w:pPr>
        <w:pStyle w:val="af6"/>
        <w:keepNext/>
        <w:rPr>
          <w:rtl/>
        </w:rPr>
      </w:pPr>
      <w:bookmarkStart w:id="2992" w:name="ET_yor_צביקה_פוגל___יורַ_475"/>
      <w:r w:rsidRPr="00792F38">
        <w:rPr>
          <w:rStyle w:val="TagStyle"/>
          <w:rtl/>
        </w:rPr>
        <w:t xml:space="preserve"> &lt;&lt; יור &gt;&gt; </w:t>
      </w:r>
      <w:r>
        <w:rPr>
          <w:rtl/>
        </w:rPr>
        <w:t>היו"ר צביקה פוגל:</w:t>
      </w:r>
      <w:r w:rsidRPr="00792F38">
        <w:rPr>
          <w:rStyle w:val="TagStyle"/>
          <w:rtl/>
        </w:rPr>
        <w:t xml:space="preserve"> &lt;&lt; יור &gt;&gt;</w:t>
      </w:r>
      <w:r w:rsidR="00A62361">
        <w:rPr>
          <w:rtl/>
        </w:rPr>
        <w:t xml:space="preserve"> </w:t>
      </w:r>
      <w:bookmarkEnd w:id="2992"/>
    </w:p>
    <w:p w14:paraId="0F426401" w14:textId="77777777" w:rsidR="00792F38" w:rsidRDefault="00792F38" w:rsidP="00792F38">
      <w:pPr>
        <w:pStyle w:val="KeepWithNext"/>
        <w:rPr>
          <w:rtl/>
          <w:lang w:eastAsia="he-IL"/>
        </w:rPr>
      </w:pPr>
    </w:p>
    <w:p w14:paraId="58261BD9" w14:textId="74AA8DF7" w:rsidR="00792F38" w:rsidRDefault="00792F38" w:rsidP="00792F38">
      <w:pPr>
        <w:rPr>
          <w:rtl/>
          <w:lang w:eastAsia="he-IL"/>
        </w:rPr>
      </w:pPr>
      <w:bookmarkStart w:id="2993" w:name="_ETM_Q1_6105027"/>
      <w:bookmarkStart w:id="2994" w:name="_ETM_Q1_6105065"/>
      <w:bookmarkEnd w:id="2993"/>
      <w:bookmarkEnd w:id="2994"/>
      <w:r>
        <w:rPr>
          <w:rFonts w:hint="cs"/>
          <w:rtl/>
          <w:lang w:eastAsia="he-IL"/>
        </w:rPr>
        <w:t>הורדת לי את מספר השוטרים</w:t>
      </w:r>
      <w:bookmarkStart w:id="2995" w:name="_ETM_Q1_6108408"/>
      <w:bookmarkEnd w:id="2995"/>
      <w:r>
        <w:rPr>
          <w:rFonts w:hint="cs"/>
          <w:rtl/>
          <w:lang w:eastAsia="he-IL"/>
        </w:rPr>
        <w:t>.</w:t>
      </w:r>
    </w:p>
    <w:p w14:paraId="047DB802" w14:textId="77777777" w:rsidR="00792F38" w:rsidRDefault="00792F38" w:rsidP="00792F38">
      <w:pPr>
        <w:rPr>
          <w:rtl/>
          <w:lang w:eastAsia="he-IL"/>
        </w:rPr>
      </w:pPr>
      <w:bookmarkStart w:id="2996" w:name="_ETM_Q1_6108112"/>
      <w:bookmarkEnd w:id="2996"/>
    </w:p>
    <w:p w14:paraId="7B10836F" w14:textId="61FBD7D8" w:rsidR="00792F38" w:rsidRDefault="00792F38" w:rsidP="00792F38">
      <w:pPr>
        <w:pStyle w:val="a4"/>
        <w:keepNext/>
        <w:rPr>
          <w:rtl/>
        </w:rPr>
      </w:pPr>
      <w:bookmarkStart w:id="2997" w:name="ET_speaker_6361_476"/>
      <w:r w:rsidRPr="00792F38">
        <w:rPr>
          <w:rStyle w:val="TagStyle"/>
          <w:rtl/>
        </w:rPr>
        <w:t xml:space="preserve"> &lt;&lt; דובר &gt;&gt; </w:t>
      </w:r>
      <w:r>
        <w:rPr>
          <w:rtl/>
        </w:rPr>
        <w:t>נאור שירי (יש עתיד):</w:t>
      </w:r>
      <w:r w:rsidRPr="00792F38">
        <w:rPr>
          <w:rStyle w:val="TagStyle"/>
          <w:rtl/>
        </w:rPr>
        <w:t xml:space="preserve"> &lt;&lt; דובר &gt;&gt;</w:t>
      </w:r>
      <w:r w:rsidR="00A62361">
        <w:rPr>
          <w:rtl/>
        </w:rPr>
        <w:t xml:space="preserve"> </w:t>
      </w:r>
      <w:bookmarkEnd w:id="2997"/>
    </w:p>
    <w:p w14:paraId="14EFE08F" w14:textId="77777777" w:rsidR="00792F38" w:rsidRDefault="00792F38" w:rsidP="00792F38">
      <w:pPr>
        <w:pStyle w:val="KeepWithNext"/>
        <w:rPr>
          <w:rtl/>
          <w:lang w:eastAsia="he-IL"/>
        </w:rPr>
      </w:pPr>
    </w:p>
    <w:p w14:paraId="7B59CAFC" w14:textId="59BE2EF5" w:rsidR="00792F38" w:rsidRDefault="00792F38" w:rsidP="00792F38">
      <w:pPr>
        <w:rPr>
          <w:rtl/>
          <w:lang w:eastAsia="he-IL"/>
        </w:rPr>
      </w:pPr>
      <w:bookmarkStart w:id="2998" w:name="_ETM_Q1_6108375"/>
      <w:bookmarkStart w:id="2999" w:name="_ETM_Q1_6108409"/>
      <w:bookmarkEnd w:id="2998"/>
      <w:bookmarkEnd w:id="2999"/>
      <w:r>
        <w:rPr>
          <w:rFonts w:hint="cs"/>
          <w:rtl/>
          <w:lang w:eastAsia="he-IL"/>
        </w:rPr>
        <w:t xml:space="preserve">תעשו קורלציה. </w:t>
      </w:r>
    </w:p>
    <w:p w14:paraId="6F543254" w14:textId="77777777" w:rsidR="00792F38" w:rsidRDefault="00792F38" w:rsidP="00792F38">
      <w:pPr>
        <w:rPr>
          <w:rtl/>
          <w:lang w:eastAsia="he-IL"/>
        </w:rPr>
      </w:pPr>
      <w:bookmarkStart w:id="3000" w:name="_ETM_Q1_6110462"/>
      <w:bookmarkStart w:id="3001" w:name="_ETM_Q1_6110508"/>
      <w:bookmarkStart w:id="3002" w:name="_ETM_Q1_6109248"/>
      <w:bookmarkEnd w:id="3000"/>
      <w:bookmarkEnd w:id="3001"/>
      <w:bookmarkEnd w:id="3002"/>
    </w:p>
    <w:p w14:paraId="1B845538" w14:textId="694A557D" w:rsidR="00792F38" w:rsidRDefault="00792F38" w:rsidP="00792F38">
      <w:pPr>
        <w:pStyle w:val="af6"/>
        <w:keepNext/>
        <w:rPr>
          <w:rtl/>
        </w:rPr>
      </w:pPr>
      <w:bookmarkStart w:id="3003" w:name="ET_yor_צביקה_פוגל___יורַ_477"/>
      <w:r w:rsidRPr="00792F38">
        <w:rPr>
          <w:rStyle w:val="TagStyle"/>
          <w:rtl/>
        </w:rPr>
        <w:t xml:space="preserve"> &lt;&lt; יור &gt;&gt; </w:t>
      </w:r>
      <w:r>
        <w:rPr>
          <w:rtl/>
        </w:rPr>
        <w:t>היו"ר צביקה פוגל:</w:t>
      </w:r>
      <w:r w:rsidRPr="00792F38">
        <w:rPr>
          <w:rStyle w:val="TagStyle"/>
          <w:rtl/>
        </w:rPr>
        <w:t xml:space="preserve"> &lt;&lt; יור &gt;&gt;</w:t>
      </w:r>
      <w:r w:rsidR="00A62361">
        <w:rPr>
          <w:rtl/>
        </w:rPr>
        <w:t xml:space="preserve"> </w:t>
      </w:r>
      <w:bookmarkEnd w:id="3003"/>
    </w:p>
    <w:p w14:paraId="25A3E951" w14:textId="77777777" w:rsidR="00792F38" w:rsidRDefault="00792F38" w:rsidP="00792F38">
      <w:pPr>
        <w:pStyle w:val="KeepWithNext"/>
        <w:rPr>
          <w:rtl/>
          <w:lang w:eastAsia="he-IL"/>
        </w:rPr>
      </w:pPr>
    </w:p>
    <w:p w14:paraId="3FD2F6BA" w14:textId="7633336F" w:rsidR="00792F38" w:rsidRDefault="00792F38" w:rsidP="00792F38">
      <w:pPr>
        <w:rPr>
          <w:rtl/>
          <w:lang w:eastAsia="he-IL"/>
        </w:rPr>
      </w:pPr>
      <w:r>
        <w:rPr>
          <w:rFonts w:hint="cs"/>
          <w:rtl/>
          <w:lang w:eastAsia="he-IL"/>
        </w:rPr>
        <w:t>ל</w:t>
      </w:r>
      <w:bookmarkStart w:id="3004" w:name="_ETM_Q1_6109548"/>
      <w:bookmarkStart w:id="3005" w:name="_ETM_Q1_6109569"/>
      <w:bookmarkEnd w:id="3004"/>
      <w:bookmarkEnd w:id="3005"/>
      <w:r>
        <w:rPr>
          <w:rFonts w:hint="cs"/>
          <w:rtl/>
          <w:lang w:eastAsia="he-IL"/>
        </w:rPr>
        <w:t xml:space="preserve">מה אתם לא מורידים לי את מספר </w:t>
      </w:r>
      <w:bookmarkStart w:id="3006" w:name="_ETM_Q1_6108446"/>
      <w:bookmarkEnd w:id="3006"/>
      <w:r>
        <w:rPr>
          <w:rFonts w:hint="cs"/>
          <w:rtl/>
          <w:lang w:eastAsia="he-IL"/>
        </w:rPr>
        <w:t>הפקחים?</w:t>
      </w:r>
    </w:p>
    <w:p w14:paraId="04A4CE25" w14:textId="77777777" w:rsidR="00792F38" w:rsidRDefault="00792F38" w:rsidP="00792F38">
      <w:pPr>
        <w:rPr>
          <w:rtl/>
          <w:lang w:eastAsia="he-IL"/>
        </w:rPr>
      </w:pPr>
      <w:bookmarkStart w:id="3007" w:name="_ETM_Q1_6112838"/>
      <w:bookmarkStart w:id="3008" w:name="_ETM_Q1_6112883"/>
      <w:bookmarkEnd w:id="3007"/>
      <w:bookmarkEnd w:id="3008"/>
    </w:p>
    <w:p w14:paraId="2AB99EF3" w14:textId="209B9821" w:rsidR="00792F38" w:rsidRDefault="00792F38" w:rsidP="00792F38">
      <w:pPr>
        <w:pStyle w:val="af9"/>
        <w:keepNext/>
        <w:rPr>
          <w:rtl/>
          <w:lang w:eastAsia="he-IL"/>
        </w:rPr>
      </w:pPr>
      <w:bookmarkStart w:id="3009" w:name="ET_guest_רועי_הראל_478"/>
      <w:r w:rsidRPr="00792F38">
        <w:rPr>
          <w:rStyle w:val="TagStyle"/>
          <w:rtl/>
        </w:rPr>
        <w:t xml:space="preserve"> &lt;&lt; אורח &gt;&gt; </w:t>
      </w:r>
      <w:r>
        <w:rPr>
          <w:rtl/>
          <w:lang w:eastAsia="he-IL"/>
        </w:rPr>
        <w:t>רועי הראל:</w:t>
      </w:r>
      <w:r w:rsidRPr="00792F38">
        <w:rPr>
          <w:rStyle w:val="TagStyle"/>
          <w:rtl/>
        </w:rPr>
        <w:t xml:space="preserve"> &lt;&lt; אורח &gt;&gt;</w:t>
      </w:r>
      <w:r w:rsidR="00A62361">
        <w:rPr>
          <w:rtl/>
          <w:lang w:eastAsia="he-IL"/>
        </w:rPr>
        <w:t xml:space="preserve"> </w:t>
      </w:r>
      <w:bookmarkEnd w:id="3009"/>
    </w:p>
    <w:p w14:paraId="2F11764D" w14:textId="77777777" w:rsidR="00792F38" w:rsidRDefault="00792F38" w:rsidP="00792F38">
      <w:pPr>
        <w:pStyle w:val="KeepWithNext"/>
        <w:rPr>
          <w:rtl/>
          <w:lang w:eastAsia="he-IL"/>
        </w:rPr>
      </w:pPr>
    </w:p>
    <w:p w14:paraId="78E89F03" w14:textId="089B4AA1" w:rsidR="00792F38" w:rsidRDefault="00792F38" w:rsidP="00792F38">
      <w:pPr>
        <w:rPr>
          <w:rtl/>
          <w:lang w:eastAsia="he-IL"/>
        </w:rPr>
      </w:pPr>
      <w:r>
        <w:rPr>
          <w:rFonts w:hint="cs"/>
          <w:rtl/>
          <w:lang w:eastAsia="he-IL"/>
        </w:rPr>
        <w:t xml:space="preserve">אם יש לו יותר משישה, החוק קובע אחד </w:t>
      </w:r>
      <w:bookmarkStart w:id="3010" w:name="_ETM_Q1_6113760"/>
      <w:bookmarkEnd w:id="3010"/>
      <w:r>
        <w:rPr>
          <w:rFonts w:hint="cs"/>
          <w:rtl/>
          <w:lang w:eastAsia="he-IL"/>
        </w:rPr>
        <w:t>לאחד וכתבנו בהוראת המעבר שבין שנתיים לארבע תהיה התאמה של</w:t>
      </w:r>
      <w:bookmarkStart w:id="3011" w:name="_ETM_Q1_6122192"/>
      <w:bookmarkEnd w:id="3011"/>
      <w:r>
        <w:rPr>
          <w:rFonts w:hint="cs"/>
          <w:rtl/>
          <w:lang w:eastAsia="he-IL"/>
        </w:rPr>
        <w:t xml:space="preserve"> המערכים.</w:t>
      </w:r>
      <w:r w:rsidR="00495A53">
        <w:rPr>
          <w:rFonts w:hint="cs"/>
          <w:rtl/>
          <w:lang w:eastAsia="he-IL"/>
        </w:rPr>
        <w:t xml:space="preserve"> </w:t>
      </w:r>
      <w:r>
        <w:rPr>
          <w:rFonts w:hint="cs"/>
          <w:rtl/>
          <w:lang w:eastAsia="he-IL"/>
        </w:rPr>
        <w:t>אם הרשות מורידה לשש, אני לא יכול להג</w:t>
      </w:r>
      <w:bookmarkStart w:id="3012" w:name="_ETM_Q1_6123680"/>
      <w:bookmarkEnd w:id="3012"/>
      <w:r>
        <w:rPr>
          <w:rFonts w:hint="cs"/>
          <w:rtl/>
          <w:lang w:eastAsia="he-IL"/>
        </w:rPr>
        <w:t>יד לה שהיא לא עמידה בתנאים.</w:t>
      </w:r>
      <w:r w:rsidR="00495A53">
        <w:rPr>
          <w:rFonts w:hint="cs"/>
          <w:rtl/>
          <w:lang w:eastAsia="he-IL"/>
        </w:rPr>
        <w:t xml:space="preserve"> </w:t>
      </w:r>
      <w:r>
        <w:rPr>
          <w:rFonts w:hint="cs"/>
          <w:rtl/>
          <w:lang w:eastAsia="he-IL"/>
        </w:rPr>
        <w:t>זה כתוב.</w:t>
      </w:r>
    </w:p>
    <w:p w14:paraId="60286B49" w14:textId="77777777" w:rsidR="00792F38" w:rsidRDefault="00792F38" w:rsidP="00792F38">
      <w:pPr>
        <w:rPr>
          <w:rtl/>
          <w:lang w:eastAsia="he-IL"/>
        </w:rPr>
      </w:pPr>
      <w:bookmarkStart w:id="3013" w:name="_ETM_Q1_6129009"/>
      <w:bookmarkStart w:id="3014" w:name="_ETM_Q1_6129058"/>
      <w:bookmarkEnd w:id="3013"/>
      <w:bookmarkEnd w:id="3014"/>
    </w:p>
    <w:p w14:paraId="28058E1F" w14:textId="41CDD9C6" w:rsidR="00792F38" w:rsidRDefault="00792F38" w:rsidP="00792F38">
      <w:pPr>
        <w:pStyle w:val="af9"/>
        <w:keepNext/>
        <w:rPr>
          <w:rtl/>
          <w:lang w:eastAsia="he-IL"/>
        </w:rPr>
      </w:pPr>
      <w:bookmarkStart w:id="3015" w:name="ET_guest_מירה_סלומון_479"/>
      <w:r w:rsidRPr="00792F38">
        <w:rPr>
          <w:rStyle w:val="TagStyle"/>
          <w:rtl/>
        </w:rPr>
        <w:t xml:space="preserve"> &lt;&lt; אורח &gt;&gt; </w:t>
      </w:r>
      <w:r>
        <w:rPr>
          <w:rtl/>
          <w:lang w:eastAsia="he-IL"/>
        </w:rPr>
        <w:t>מירה סלומון:</w:t>
      </w:r>
      <w:r w:rsidRPr="00792F38">
        <w:rPr>
          <w:rStyle w:val="TagStyle"/>
          <w:rtl/>
        </w:rPr>
        <w:t xml:space="preserve"> &lt;&lt; אורח &gt;&gt;</w:t>
      </w:r>
      <w:r w:rsidR="00A62361">
        <w:rPr>
          <w:rtl/>
          <w:lang w:eastAsia="he-IL"/>
        </w:rPr>
        <w:t xml:space="preserve"> </w:t>
      </w:r>
      <w:bookmarkEnd w:id="3015"/>
    </w:p>
    <w:p w14:paraId="547C940E" w14:textId="77777777" w:rsidR="00792F38" w:rsidRDefault="00792F38" w:rsidP="00792F38">
      <w:pPr>
        <w:pStyle w:val="KeepWithNext"/>
        <w:rPr>
          <w:rtl/>
          <w:lang w:eastAsia="he-IL"/>
        </w:rPr>
      </w:pPr>
    </w:p>
    <w:p w14:paraId="116FCB6D" w14:textId="274F9FF5" w:rsidR="00792F38" w:rsidRDefault="00792F38" w:rsidP="00792F38">
      <w:pPr>
        <w:rPr>
          <w:rtl/>
          <w:lang w:eastAsia="he-IL"/>
        </w:rPr>
      </w:pPr>
      <w:r>
        <w:rPr>
          <w:rFonts w:hint="cs"/>
          <w:rtl/>
          <w:lang w:eastAsia="he-IL"/>
        </w:rPr>
        <w:t>זה לא נכון. בסעיף קטן (ה) כתוב מבנה הכוח.</w:t>
      </w:r>
      <w:r w:rsidR="00495A53">
        <w:rPr>
          <w:rFonts w:hint="cs"/>
          <w:rtl/>
          <w:lang w:eastAsia="he-IL"/>
        </w:rPr>
        <w:t xml:space="preserve"> </w:t>
      </w:r>
      <w:r>
        <w:rPr>
          <w:rFonts w:hint="cs"/>
          <w:rtl/>
          <w:lang w:eastAsia="he-IL"/>
        </w:rPr>
        <w:t>כאשר יש</w:t>
      </w:r>
      <w:r w:rsidR="00495A53">
        <w:rPr>
          <w:rFonts w:hint="cs"/>
          <w:rtl/>
          <w:lang w:eastAsia="he-IL"/>
        </w:rPr>
        <w:t xml:space="preserve"> </w:t>
      </w:r>
      <w:r>
        <w:rPr>
          <w:rFonts w:hint="cs"/>
          <w:rtl/>
          <w:lang w:eastAsia="he-IL"/>
        </w:rPr>
        <w:t xml:space="preserve">מבנה כוח שדקובע שהכוח של השיטור העירוני הוא </w:t>
      </w:r>
      <w:bookmarkStart w:id="3016" w:name="_ETM_Q1_6137888"/>
      <w:bookmarkEnd w:id="3016"/>
      <w:r>
        <w:rPr>
          <w:rFonts w:hint="cs"/>
          <w:rtl/>
          <w:lang w:eastAsia="he-IL"/>
        </w:rPr>
        <w:t xml:space="preserve">כולו מורכב מ-20, אז זה שאתם הורדתם תקנים אומר </w:t>
      </w:r>
      <w:bookmarkStart w:id="3017" w:name="_ETM_Q1_6141264"/>
      <w:bookmarkEnd w:id="3017"/>
      <w:r>
        <w:rPr>
          <w:rFonts w:hint="cs"/>
          <w:rtl/>
          <w:lang w:eastAsia="he-IL"/>
        </w:rPr>
        <w:t>שצריכה הרשות המקומית להשלים את מבנה הכוח.</w:t>
      </w:r>
    </w:p>
    <w:p w14:paraId="50DB7C90" w14:textId="77777777" w:rsidR="00792F38" w:rsidRDefault="00792F38" w:rsidP="00792F38">
      <w:pPr>
        <w:rPr>
          <w:rtl/>
          <w:lang w:eastAsia="he-IL"/>
        </w:rPr>
      </w:pPr>
      <w:bookmarkStart w:id="3018" w:name="_ETM_Q1_6144116"/>
      <w:bookmarkEnd w:id="3018"/>
    </w:p>
    <w:p w14:paraId="64DD9B97" w14:textId="3D5A5F7F" w:rsidR="00792F38" w:rsidRDefault="00792F38" w:rsidP="00792F38">
      <w:pPr>
        <w:pStyle w:val="af9"/>
        <w:keepNext/>
        <w:rPr>
          <w:rtl/>
          <w:lang w:eastAsia="he-IL"/>
        </w:rPr>
      </w:pPr>
      <w:bookmarkStart w:id="3019" w:name="ET_guest_רועי_הראל_480"/>
      <w:r w:rsidRPr="00792F38">
        <w:rPr>
          <w:rStyle w:val="TagStyle"/>
          <w:rtl/>
        </w:rPr>
        <w:t xml:space="preserve"> &lt;&lt; אורח &gt;&gt; </w:t>
      </w:r>
      <w:r>
        <w:rPr>
          <w:rtl/>
          <w:lang w:eastAsia="he-IL"/>
        </w:rPr>
        <w:t>רועי הראל:</w:t>
      </w:r>
      <w:r w:rsidRPr="00792F38">
        <w:rPr>
          <w:rStyle w:val="TagStyle"/>
          <w:rtl/>
        </w:rPr>
        <w:t xml:space="preserve"> &lt;&lt; אורח &gt;&gt;</w:t>
      </w:r>
      <w:r w:rsidR="00A62361">
        <w:rPr>
          <w:rtl/>
          <w:lang w:eastAsia="he-IL"/>
        </w:rPr>
        <w:t xml:space="preserve"> </w:t>
      </w:r>
      <w:bookmarkEnd w:id="3019"/>
    </w:p>
    <w:p w14:paraId="2BF21CAC" w14:textId="77777777" w:rsidR="00792F38" w:rsidRDefault="00792F38" w:rsidP="00792F38">
      <w:pPr>
        <w:pStyle w:val="KeepWithNext"/>
        <w:rPr>
          <w:rtl/>
          <w:lang w:eastAsia="he-IL"/>
        </w:rPr>
      </w:pPr>
    </w:p>
    <w:p w14:paraId="7B379458" w14:textId="40E791C7" w:rsidR="00792F38" w:rsidRDefault="00792F38" w:rsidP="00792F38">
      <w:pPr>
        <w:rPr>
          <w:rtl/>
          <w:lang w:eastAsia="he-IL"/>
        </w:rPr>
      </w:pPr>
      <w:bookmarkStart w:id="3020" w:name="_ETM_Q1_6144379"/>
      <w:bookmarkStart w:id="3021" w:name="_ETM_Q1_6144412"/>
      <w:bookmarkEnd w:id="3020"/>
      <w:bookmarkEnd w:id="3021"/>
      <w:r>
        <w:rPr>
          <w:rFonts w:hint="cs"/>
          <w:rtl/>
          <w:lang w:eastAsia="he-IL"/>
        </w:rPr>
        <w:t>את עוד פעם משנה בין המודל לבין שינויים שקורים לבקשת הרשות, לבקשת המשטרה.</w:t>
      </w:r>
    </w:p>
    <w:p w14:paraId="54B20156" w14:textId="77777777" w:rsidR="00792F38" w:rsidRDefault="00792F38" w:rsidP="00792F38">
      <w:pPr>
        <w:rPr>
          <w:rtl/>
          <w:lang w:eastAsia="he-IL"/>
        </w:rPr>
      </w:pPr>
      <w:bookmarkStart w:id="3022" w:name="_ETM_Q1_6150364"/>
      <w:bookmarkStart w:id="3023" w:name="_ETM_Q1_6150404"/>
      <w:bookmarkEnd w:id="3022"/>
      <w:bookmarkEnd w:id="3023"/>
    </w:p>
    <w:p w14:paraId="1FB4FD7E" w14:textId="29E1E436" w:rsidR="00792F38" w:rsidRDefault="00792F38" w:rsidP="00792F38">
      <w:pPr>
        <w:rPr>
          <w:rtl/>
          <w:lang w:eastAsia="he-IL"/>
        </w:rPr>
      </w:pPr>
      <w:bookmarkStart w:id="3024" w:name="_ETM_Q1_6152001"/>
      <w:bookmarkStart w:id="3025" w:name="_ETM_Q1_6152036"/>
      <w:bookmarkEnd w:id="3024"/>
      <w:bookmarkEnd w:id="3025"/>
      <w:r>
        <w:rPr>
          <w:rFonts w:hint="cs"/>
          <w:rtl/>
          <w:lang w:eastAsia="he-IL"/>
        </w:rPr>
        <w:t xml:space="preserve">בהקמת מערכים </w:t>
      </w:r>
      <w:bookmarkStart w:id="3026" w:name="_ETM_Q1_6150336"/>
      <w:bookmarkEnd w:id="3026"/>
      <w:r>
        <w:rPr>
          <w:rFonts w:hint="cs"/>
          <w:rtl/>
          <w:lang w:eastAsia="he-IL"/>
        </w:rPr>
        <w:t>חדשים</w:t>
      </w:r>
      <w:r w:rsidR="00495A53">
        <w:rPr>
          <w:rFonts w:hint="cs"/>
          <w:rtl/>
          <w:lang w:eastAsia="he-IL"/>
        </w:rPr>
        <w:t xml:space="preserve"> </w:t>
      </w:r>
      <w:r>
        <w:rPr>
          <w:rFonts w:hint="cs"/>
          <w:rtl/>
          <w:lang w:eastAsia="he-IL"/>
        </w:rPr>
        <w:t xml:space="preserve">או בהקמת הקיימים. אלה הוראות המעבר. </w:t>
      </w:r>
      <w:bookmarkStart w:id="3027" w:name="_ETM_Q1_6160882"/>
      <w:bookmarkEnd w:id="3027"/>
      <w:r>
        <w:rPr>
          <w:rFonts w:hint="cs"/>
          <w:rtl/>
          <w:lang w:eastAsia="he-IL"/>
        </w:rPr>
        <w:t>ההוראות כתובות בסוף החוק למטה.</w:t>
      </w:r>
      <w:r w:rsidR="00495A53">
        <w:rPr>
          <w:rFonts w:hint="cs"/>
          <w:rtl/>
          <w:lang w:eastAsia="he-IL"/>
        </w:rPr>
        <w:t xml:space="preserve"> </w:t>
      </w:r>
      <w:r>
        <w:rPr>
          <w:rFonts w:hint="cs"/>
          <w:rtl/>
          <w:lang w:eastAsia="he-IL"/>
        </w:rPr>
        <w:t xml:space="preserve">לא זוכר את מספר הסעיף. </w:t>
      </w:r>
      <w:bookmarkStart w:id="3028" w:name="_ETM_Q1_6168224"/>
      <w:bookmarkEnd w:id="3028"/>
    </w:p>
    <w:p w14:paraId="5D9255BC" w14:textId="77777777" w:rsidR="00792F38" w:rsidRDefault="00792F38" w:rsidP="00792F38">
      <w:pPr>
        <w:rPr>
          <w:rtl/>
          <w:lang w:eastAsia="he-IL"/>
        </w:rPr>
      </w:pPr>
      <w:bookmarkStart w:id="3029" w:name="_ETM_Q1_6168265"/>
      <w:bookmarkEnd w:id="3029"/>
    </w:p>
    <w:p w14:paraId="7E3D7BF5" w14:textId="0E9668B6" w:rsidR="00792F38" w:rsidRDefault="00792F38" w:rsidP="00792F38">
      <w:pPr>
        <w:pStyle w:val="af9"/>
        <w:keepNext/>
        <w:rPr>
          <w:rtl/>
          <w:lang w:eastAsia="he-IL"/>
        </w:rPr>
      </w:pPr>
      <w:bookmarkStart w:id="3030" w:name="ET_guest_מירה_סלומון_483"/>
      <w:r w:rsidRPr="00792F38">
        <w:rPr>
          <w:rStyle w:val="TagStyle"/>
          <w:rtl/>
        </w:rPr>
        <w:t xml:space="preserve"> &lt;&lt; אורח &gt;&gt; </w:t>
      </w:r>
      <w:r>
        <w:rPr>
          <w:rtl/>
          <w:lang w:eastAsia="he-IL"/>
        </w:rPr>
        <w:t>מירה סלומון:</w:t>
      </w:r>
      <w:r w:rsidRPr="00792F38">
        <w:rPr>
          <w:rStyle w:val="TagStyle"/>
          <w:rtl/>
        </w:rPr>
        <w:t xml:space="preserve"> &lt;&lt; אורח &gt;&gt;</w:t>
      </w:r>
      <w:r w:rsidR="00A62361">
        <w:rPr>
          <w:rtl/>
          <w:lang w:eastAsia="he-IL"/>
        </w:rPr>
        <w:t xml:space="preserve"> </w:t>
      </w:r>
      <w:bookmarkEnd w:id="3030"/>
    </w:p>
    <w:p w14:paraId="27F4CDB0" w14:textId="77777777" w:rsidR="00792F38" w:rsidRDefault="00792F38" w:rsidP="00792F38">
      <w:pPr>
        <w:pStyle w:val="KeepWithNext"/>
        <w:rPr>
          <w:rtl/>
          <w:lang w:eastAsia="he-IL"/>
        </w:rPr>
      </w:pPr>
    </w:p>
    <w:p w14:paraId="53E50236" w14:textId="3D598D12" w:rsidR="00792F38" w:rsidRDefault="00792F38" w:rsidP="00792F38">
      <w:pPr>
        <w:rPr>
          <w:rtl/>
          <w:lang w:eastAsia="he-IL"/>
        </w:rPr>
      </w:pPr>
      <w:r>
        <w:rPr>
          <w:rFonts w:hint="cs"/>
          <w:rtl/>
          <w:lang w:eastAsia="he-IL"/>
        </w:rPr>
        <w:t>עברו ארבע שנים ונגמר.</w:t>
      </w:r>
    </w:p>
    <w:p w14:paraId="2347EAFB" w14:textId="77777777" w:rsidR="00792F38" w:rsidRDefault="00792F38" w:rsidP="00792F38">
      <w:pPr>
        <w:rPr>
          <w:rtl/>
          <w:lang w:eastAsia="he-IL"/>
        </w:rPr>
      </w:pPr>
      <w:bookmarkStart w:id="3031" w:name="_ETM_Q1_6169785"/>
      <w:bookmarkStart w:id="3032" w:name="_ETM_Q1_6169827"/>
      <w:bookmarkStart w:id="3033" w:name="_ETM_Q1_6170553"/>
      <w:bookmarkEnd w:id="3031"/>
      <w:bookmarkEnd w:id="3032"/>
      <w:bookmarkEnd w:id="3033"/>
    </w:p>
    <w:p w14:paraId="564C4624" w14:textId="415FBD2A" w:rsidR="00792F38" w:rsidRDefault="00792F38" w:rsidP="00792F38">
      <w:pPr>
        <w:pStyle w:val="af9"/>
        <w:keepNext/>
        <w:rPr>
          <w:rtl/>
          <w:lang w:eastAsia="he-IL"/>
        </w:rPr>
      </w:pPr>
      <w:bookmarkStart w:id="3034" w:name="ET_guest_רועי_הראל_484"/>
      <w:r w:rsidRPr="00792F38">
        <w:rPr>
          <w:rStyle w:val="TagStyle"/>
          <w:rtl/>
        </w:rPr>
        <w:t xml:space="preserve"> &lt;&lt; אורח &gt;&gt; </w:t>
      </w:r>
      <w:r>
        <w:rPr>
          <w:rtl/>
          <w:lang w:eastAsia="he-IL"/>
        </w:rPr>
        <w:t>רועי הראל:</w:t>
      </w:r>
      <w:r w:rsidRPr="00792F38">
        <w:rPr>
          <w:rStyle w:val="TagStyle"/>
          <w:rtl/>
        </w:rPr>
        <w:t xml:space="preserve"> &lt;&lt; אורח &gt;&gt;</w:t>
      </w:r>
      <w:r w:rsidR="00A62361">
        <w:rPr>
          <w:rtl/>
          <w:lang w:eastAsia="he-IL"/>
        </w:rPr>
        <w:t xml:space="preserve"> </w:t>
      </w:r>
      <w:bookmarkEnd w:id="3034"/>
    </w:p>
    <w:p w14:paraId="30289A94" w14:textId="77777777" w:rsidR="00792F38" w:rsidRDefault="00792F38" w:rsidP="00792F38">
      <w:pPr>
        <w:pStyle w:val="KeepWithNext"/>
        <w:rPr>
          <w:rtl/>
          <w:lang w:eastAsia="he-IL"/>
        </w:rPr>
      </w:pPr>
    </w:p>
    <w:p w14:paraId="74671D9B" w14:textId="36728405" w:rsidR="00792F38" w:rsidRDefault="00792F38" w:rsidP="00792F38">
      <w:pPr>
        <w:rPr>
          <w:rtl/>
          <w:lang w:eastAsia="he-IL"/>
        </w:rPr>
      </w:pPr>
      <w:r>
        <w:rPr>
          <w:rFonts w:hint="cs"/>
          <w:rtl/>
          <w:lang w:eastAsia="he-IL"/>
        </w:rPr>
        <w:t>אנ</w:t>
      </w:r>
      <w:bookmarkStart w:id="3035" w:name="_ETM_Q1_6170846"/>
      <w:bookmarkStart w:id="3036" w:name="_ETM_Q1_6170869"/>
      <w:bookmarkEnd w:id="3035"/>
      <w:bookmarkEnd w:id="3036"/>
      <w:r>
        <w:rPr>
          <w:rFonts w:hint="cs"/>
          <w:rtl/>
          <w:lang w:eastAsia="he-IL"/>
        </w:rPr>
        <w:t xml:space="preserve">י עונה לך. </w:t>
      </w:r>
      <w:bookmarkStart w:id="3037" w:name="_ETM_Q1_6171938"/>
      <w:bookmarkEnd w:id="3037"/>
      <w:r>
        <w:rPr>
          <w:rFonts w:hint="cs"/>
          <w:rtl/>
          <w:lang w:eastAsia="he-IL"/>
        </w:rPr>
        <w:t xml:space="preserve">בשנתיים הראשונות מסיטים תקנים לא מאוישים של משטרה </w:t>
      </w:r>
      <w:bookmarkStart w:id="3038" w:name="_ETM_Q1_6175773"/>
      <w:bookmarkEnd w:id="3038"/>
      <w:r>
        <w:rPr>
          <w:rFonts w:hint="cs"/>
          <w:rtl/>
          <w:lang w:eastAsia="he-IL"/>
        </w:rPr>
        <w:t xml:space="preserve">ברשויות שש עד 10 כדי להקים את </w:t>
      </w:r>
      <w:bookmarkStart w:id="3039" w:name="_ETM_Q1_6178844"/>
      <w:bookmarkEnd w:id="3039"/>
      <w:r>
        <w:rPr>
          <w:rFonts w:hint="cs"/>
          <w:rtl/>
          <w:lang w:eastAsia="he-IL"/>
        </w:rPr>
        <w:t xml:space="preserve">המערכים החדשים. </w:t>
      </w:r>
    </w:p>
    <w:p w14:paraId="5E5AD92E" w14:textId="77777777" w:rsidR="00792F38" w:rsidRDefault="00792F38" w:rsidP="00792F38">
      <w:pPr>
        <w:rPr>
          <w:rtl/>
          <w:lang w:eastAsia="he-IL"/>
        </w:rPr>
      </w:pPr>
    </w:p>
    <w:p w14:paraId="727AC6CF" w14:textId="16423F8A" w:rsidR="00792F38" w:rsidRDefault="00792F38" w:rsidP="00792F38">
      <w:pPr>
        <w:pStyle w:val="a4"/>
        <w:keepNext/>
        <w:rPr>
          <w:rtl/>
        </w:rPr>
      </w:pPr>
      <w:bookmarkStart w:id="3040" w:name="ET_speaker_6361_485"/>
      <w:r w:rsidRPr="00792F38">
        <w:rPr>
          <w:rStyle w:val="TagStyle"/>
          <w:rtl/>
        </w:rPr>
        <w:t xml:space="preserve"> &lt;&lt; דובר &gt;&gt; </w:t>
      </w:r>
      <w:r>
        <w:rPr>
          <w:rtl/>
        </w:rPr>
        <w:t>נאור שירי (יש עתיד):</w:t>
      </w:r>
      <w:r w:rsidRPr="00792F38">
        <w:rPr>
          <w:rStyle w:val="TagStyle"/>
          <w:rtl/>
        </w:rPr>
        <w:t xml:space="preserve"> &lt;&lt; דובר &gt;&gt;</w:t>
      </w:r>
      <w:r w:rsidR="00A62361">
        <w:rPr>
          <w:rtl/>
        </w:rPr>
        <w:t xml:space="preserve"> </w:t>
      </w:r>
      <w:bookmarkEnd w:id="3040"/>
    </w:p>
    <w:p w14:paraId="6C122595" w14:textId="77777777" w:rsidR="00792F38" w:rsidRDefault="00792F38" w:rsidP="00792F38">
      <w:pPr>
        <w:pStyle w:val="KeepWithNext"/>
        <w:rPr>
          <w:rtl/>
          <w:lang w:eastAsia="he-IL"/>
        </w:rPr>
      </w:pPr>
    </w:p>
    <w:p w14:paraId="2B1C2CA7" w14:textId="296E7BAF" w:rsidR="00792F38" w:rsidRDefault="00792F38" w:rsidP="00792F38">
      <w:pPr>
        <w:rPr>
          <w:rtl/>
          <w:lang w:eastAsia="he-IL"/>
        </w:rPr>
      </w:pPr>
      <w:r>
        <w:rPr>
          <w:rFonts w:hint="cs"/>
          <w:rtl/>
          <w:lang w:eastAsia="he-IL"/>
        </w:rPr>
        <w:t xml:space="preserve">אם זה לא מאויש, </w:t>
      </w:r>
      <w:bookmarkStart w:id="3041" w:name="_ETM_Q1_6182559"/>
      <w:bookmarkEnd w:id="3041"/>
      <w:r>
        <w:rPr>
          <w:rFonts w:hint="cs"/>
          <w:rtl/>
          <w:lang w:eastAsia="he-IL"/>
        </w:rPr>
        <w:t>איך אתה מקים חדש? הרי אין שוטר.</w:t>
      </w:r>
      <w:bookmarkStart w:id="3042" w:name="_ETM_Q1_6184572"/>
      <w:bookmarkEnd w:id="3042"/>
    </w:p>
    <w:p w14:paraId="7B11F88E" w14:textId="77777777" w:rsidR="00792F38" w:rsidRDefault="00792F38" w:rsidP="00792F38">
      <w:pPr>
        <w:rPr>
          <w:rtl/>
          <w:lang w:eastAsia="he-IL"/>
        </w:rPr>
      </w:pPr>
      <w:bookmarkStart w:id="3043" w:name="_ETM_Q1_6184613"/>
      <w:bookmarkEnd w:id="3043"/>
    </w:p>
    <w:p w14:paraId="7B1491D9" w14:textId="56B2EACE" w:rsidR="00792F38" w:rsidRDefault="00792F38" w:rsidP="00792F38">
      <w:pPr>
        <w:pStyle w:val="af9"/>
        <w:keepNext/>
        <w:rPr>
          <w:rtl/>
          <w:lang w:eastAsia="he-IL"/>
        </w:rPr>
      </w:pPr>
      <w:bookmarkStart w:id="3044" w:name="ET_guest_קריאה_486"/>
      <w:r w:rsidRPr="00792F38">
        <w:rPr>
          <w:rStyle w:val="TagStyle"/>
          <w:rtl/>
        </w:rPr>
        <w:t xml:space="preserve"> &lt;&lt; אורח &gt;&gt; </w:t>
      </w:r>
      <w:r>
        <w:rPr>
          <w:rtl/>
          <w:lang w:eastAsia="he-IL"/>
        </w:rPr>
        <w:t>קריאה:</w:t>
      </w:r>
      <w:r w:rsidRPr="00792F38">
        <w:rPr>
          <w:rStyle w:val="TagStyle"/>
          <w:rtl/>
        </w:rPr>
        <w:t xml:space="preserve"> &lt;&lt; אורח &gt;&gt;</w:t>
      </w:r>
      <w:r w:rsidR="00A62361">
        <w:rPr>
          <w:rtl/>
          <w:lang w:eastAsia="he-IL"/>
        </w:rPr>
        <w:t xml:space="preserve"> </w:t>
      </w:r>
      <w:bookmarkEnd w:id="3044"/>
    </w:p>
    <w:p w14:paraId="5166F247" w14:textId="77777777" w:rsidR="00792F38" w:rsidRDefault="00792F38" w:rsidP="00792F38">
      <w:pPr>
        <w:pStyle w:val="KeepWithNext"/>
        <w:rPr>
          <w:rtl/>
          <w:lang w:eastAsia="he-IL"/>
        </w:rPr>
      </w:pPr>
    </w:p>
    <w:p w14:paraId="67F300EF" w14:textId="10149E66" w:rsidR="00792F38" w:rsidRDefault="00792F38" w:rsidP="00792F38">
      <w:pPr>
        <w:rPr>
          <w:rtl/>
          <w:lang w:eastAsia="he-IL"/>
        </w:rPr>
      </w:pPr>
      <w:r>
        <w:rPr>
          <w:rFonts w:hint="cs"/>
          <w:rtl/>
          <w:lang w:eastAsia="he-IL"/>
        </w:rPr>
        <w:t>אתה מסיט אותו למקום אחר.</w:t>
      </w:r>
    </w:p>
    <w:p w14:paraId="4BE7E700" w14:textId="77777777" w:rsidR="001D3028" w:rsidRDefault="001D3028" w:rsidP="001D3028">
      <w:pPr>
        <w:rPr>
          <w:rStyle w:val="TagStyle"/>
          <w:rFonts w:ascii="David" w:hAnsi="David"/>
          <w:u w:val="single"/>
          <w:rtl/>
          <w:lang w:eastAsia="he-IL"/>
        </w:rPr>
      </w:pPr>
      <w:bookmarkStart w:id="3045" w:name="_ETM_Q1_6184976"/>
      <w:bookmarkStart w:id="3046" w:name="_ETM_Q1_6185017"/>
      <w:bookmarkEnd w:id="3045"/>
      <w:bookmarkEnd w:id="3046"/>
    </w:p>
    <w:p w14:paraId="7C8276BC" w14:textId="78919680" w:rsidR="001D3028" w:rsidRDefault="001D3028" w:rsidP="001D3028">
      <w:pPr>
        <w:pStyle w:val="af6"/>
        <w:keepNext/>
        <w:rPr>
          <w:rtl/>
        </w:rPr>
      </w:pPr>
      <w:bookmarkStart w:id="3047" w:name="ET_yor_צביקה_פוגל___יורַ_488"/>
      <w:r w:rsidRPr="001D3028">
        <w:rPr>
          <w:rStyle w:val="TagStyle"/>
          <w:rtl/>
        </w:rPr>
        <w:t xml:space="preserve"> &lt;&lt; יור &gt;&gt; </w:t>
      </w:r>
      <w:r>
        <w:rPr>
          <w:rtl/>
        </w:rPr>
        <w:t>היו"ר צביקה פוגל:</w:t>
      </w:r>
      <w:r w:rsidRPr="001D3028">
        <w:rPr>
          <w:rStyle w:val="TagStyle"/>
          <w:rtl/>
        </w:rPr>
        <w:t xml:space="preserve"> &lt;&lt; יור &gt;&gt;</w:t>
      </w:r>
      <w:r w:rsidR="00A62361">
        <w:rPr>
          <w:rtl/>
        </w:rPr>
        <w:t xml:space="preserve"> </w:t>
      </w:r>
      <w:bookmarkEnd w:id="3047"/>
    </w:p>
    <w:p w14:paraId="70DB01D5" w14:textId="77777777" w:rsidR="001D3028" w:rsidRDefault="001D3028" w:rsidP="001D3028">
      <w:pPr>
        <w:pStyle w:val="KeepWithNext"/>
        <w:rPr>
          <w:rtl/>
          <w:lang w:eastAsia="he-IL"/>
        </w:rPr>
      </w:pPr>
    </w:p>
    <w:p w14:paraId="7860E55B" w14:textId="43E804F6" w:rsidR="00792F38" w:rsidRDefault="00792F38" w:rsidP="00792F38">
      <w:pPr>
        <w:rPr>
          <w:rtl/>
          <w:lang w:eastAsia="he-IL"/>
        </w:rPr>
      </w:pPr>
      <w:bookmarkStart w:id="3048" w:name="_ETM_Q1_6186218"/>
      <w:bookmarkStart w:id="3049" w:name="_ETM_Q1_6186256"/>
      <w:bookmarkEnd w:id="3048"/>
      <w:bookmarkEnd w:id="3049"/>
      <w:r>
        <w:rPr>
          <w:rFonts w:hint="cs"/>
          <w:rtl/>
          <w:lang w:eastAsia="he-IL"/>
        </w:rPr>
        <w:t>לא. אם לא יכולתי לקחת תקן של תל אביב</w:t>
      </w:r>
      <w:bookmarkStart w:id="3050" w:name="_ETM_Q1_6189365"/>
      <w:bookmarkEnd w:id="3050"/>
      <w:r>
        <w:rPr>
          <w:rFonts w:hint="cs"/>
          <w:rtl/>
          <w:lang w:eastAsia="he-IL"/>
        </w:rPr>
        <w:t xml:space="preserve"> שממילא אף אחד לא רוצה להיות שם שוטר, ואני</w:t>
      </w:r>
      <w:bookmarkStart w:id="3051" w:name="_ETM_Q1_6191361"/>
      <w:bookmarkEnd w:id="3051"/>
      <w:r>
        <w:rPr>
          <w:rFonts w:hint="cs"/>
          <w:rtl/>
          <w:lang w:eastAsia="he-IL"/>
        </w:rPr>
        <w:t xml:space="preserve"> יכול לקחת את התקן הזה ולשים אותו בטייבה ששם אני</w:t>
      </w:r>
      <w:r w:rsidR="00495A53">
        <w:rPr>
          <w:rFonts w:hint="cs"/>
          <w:rtl/>
          <w:lang w:eastAsia="he-IL"/>
        </w:rPr>
        <w:t xml:space="preserve"> </w:t>
      </w:r>
      <w:r>
        <w:rPr>
          <w:rFonts w:hint="cs"/>
          <w:rtl/>
          <w:lang w:eastAsia="he-IL"/>
        </w:rPr>
        <w:t>כן יכול לשים שוטרים, אז למה לא לעשות את זה?</w:t>
      </w:r>
      <w:r w:rsidR="001D3028">
        <w:rPr>
          <w:rFonts w:hint="cs"/>
          <w:rtl/>
          <w:lang w:eastAsia="he-IL"/>
        </w:rPr>
        <w:t xml:space="preserve"> זה הרעיון.</w:t>
      </w:r>
    </w:p>
    <w:p w14:paraId="308C559D" w14:textId="77777777" w:rsidR="001D3028" w:rsidRDefault="001D3028" w:rsidP="00792F38">
      <w:pPr>
        <w:rPr>
          <w:rtl/>
          <w:lang w:eastAsia="he-IL"/>
        </w:rPr>
      </w:pPr>
      <w:bookmarkStart w:id="3052" w:name="_ETM_Q1_6198572"/>
      <w:bookmarkStart w:id="3053" w:name="_ETM_Q1_6198616"/>
      <w:bookmarkEnd w:id="3052"/>
      <w:bookmarkEnd w:id="3053"/>
    </w:p>
    <w:p w14:paraId="7E25679E" w14:textId="7FEC518F" w:rsidR="001D3028" w:rsidRDefault="001D3028" w:rsidP="001D3028">
      <w:pPr>
        <w:pStyle w:val="af9"/>
        <w:keepNext/>
        <w:rPr>
          <w:rtl/>
          <w:lang w:eastAsia="he-IL"/>
        </w:rPr>
      </w:pPr>
      <w:bookmarkStart w:id="3054" w:name="ET_guest_רועי_הראל_489"/>
      <w:r w:rsidRPr="001D3028">
        <w:rPr>
          <w:rStyle w:val="TagStyle"/>
          <w:rtl/>
        </w:rPr>
        <w:t xml:space="preserve"> &lt;&lt; אורח &gt;&gt; </w:t>
      </w:r>
      <w:r>
        <w:rPr>
          <w:rtl/>
          <w:lang w:eastAsia="he-IL"/>
        </w:rPr>
        <w:t>רועי הראל:</w:t>
      </w:r>
      <w:r w:rsidRPr="001D3028">
        <w:rPr>
          <w:rStyle w:val="TagStyle"/>
          <w:rtl/>
        </w:rPr>
        <w:t xml:space="preserve"> &lt;&lt; אורח &gt;&gt;</w:t>
      </w:r>
      <w:r w:rsidR="00A62361">
        <w:rPr>
          <w:rtl/>
          <w:lang w:eastAsia="he-IL"/>
        </w:rPr>
        <w:t xml:space="preserve"> </w:t>
      </w:r>
      <w:bookmarkEnd w:id="3054"/>
    </w:p>
    <w:p w14:paraId="5991D8C7" w14:textId="77777777" w:rsidR="001D3028" w:rsidRDefault="001D3028" w:rsidP="001D3028">
      <w:pPr>
        <w:pStyle w:val="KeepWithNext"/>
        <w:rPr>
          <w:rtl/>
          <w:lang w:eastAsia="he-IL"/>
        </w:rPr>
      </w:pPr>
    </w:p>
    <w:p w14:paraId="7B988A08" w14:textId="2982501E" w:rsidR="001D3028" w:rsidRDefault="001D3028" w:rsidP="001D3028">
      <w:pPr>
        <w:rPr>
          <w:rtl/>
          <w:lang w:eastAsia="he-IL"/>
        </w:rPr>
      </w:pPr>
      <w:r>
        <w:rPr>
          <w:rFonts w:hint="cs"/>
          <w:rtl/>
          <w:lang w:eastAsia="he-IL"/>
        </w:rPr>
        <w:t xml:space="preserve">לזה הכוונה. זה בין שנתיים לארבע </w:t>
      </w:r>
      <w:bookmarkStart w:id="3055" w:name="_ETM_Q1_6200744"/>
      <w:bookmarkEnd w:id="3055"/>
      <w:r>
        <w:rPr>
          <w:rFonts w:hint="cs"/>
          <w:rtl/>
          <w:lang w:eastAsia="he-IL"/>
        </w:rPr>
        <w:t xml:space="preserve">שנים. שוב, לא הסעיפים של החוק, </w:t>
      </w:r>
      <w:bookmarkStart w:id="3056" w:name="_ETM_Q1_6204508"/>
      <w:bookmarkEnd w:id="3056"/>
      <w:r>
        <w:rPr>
          <w:rFonts w:hint="cs"/>
          <w:rtl/>
          <w:lang w:eastAsia="he-IL"/>
        </w:rPr>
        <w:t>אם זה לצורך של המשטרה או רשות מקומית.</w:t>
      </w:r>
      <w:r w:rsidR="00495A53">
        <w:rPr>
          <w:rFonts w:hint="cs"/>
          <w:rtl/>
          <w:lang w:eastAsia="he-IL"/>
        </w:rPr>
        <w:t xml:space="preserve"> </w:t>
      </w:r>
      <w:r>
        <w:rPr>
          <w:rFonts w:hint="cs"/>
          <w:rtl/>
          <w:lang w:eastAsia="he-IL"/>
        </w:rPr>
        <w:t>אלה כבר</w:t>
      </w:r>
      <w:bookmarkStart w:id="3057" w:name="_ETM_Q1_6209650"/>
      <w:bookmarkEnd w:id="3057"/>
      <w:r>
        <w:rPr>
          <w:rFonts w:hint="cs"/>
          <w:rtl/>
          <w:lang w:eastAsia="he-IL"/>
        </w:rPr>
        <w:t xml:space="preserve"> שינויים על</w:t>
      </w:r>
      <w:r w:rsidR="00495A53">
        <w:rPr>
          <w:rFonts w:hint="cs"/>
          <w:rtl/>
          <w:lang w:eastAsia="he-IL"/>
        </w:rPr>
        <w:t xml:space="preserve"> </w:t>
      </w:r>
      <w:r>
        <w:rPr>
          <w:rFonts w:hint="cs"/>
          <w:rtl/>
          <w:lang w:eastAsia="he-IL"/>
        </w:rPr>
        <w:t>מצב האפס.</w:t>
      </w:r>
      <w:bookmarkStart w:id="3058" w:name="_ETM_Q1_6211832"/>
      <w:bookmarkEnd w:id="3058"/>
      <w:r>
        <w:rPr>
          <w:rFonts w:hint="cs"/>
          <w:rtl/>
          <w:lang w:eastAsia="he-IL"/>
        </w:rPr>
        <w:t xml:space="preserve"> אנחנו כרגע מגיעים למצב האפס.</w:t>
      </w:r>
      <w:r w:rsidR="00495A53">
        <w:rPr>
          <w:rFonts w:hint="cs"/>
          <w:rtl/>
          <w:lang w:eastAsia="he-IL"/>
        </w:rPr>
        <w:t xml:space="preserve"> </w:t>
      </w:r>
      <w:r>
        <w:rPr>
          <w:rFonts w:hint="cs"/>
          <w:rtl/>
          <w:lang w:eastAsia="he-IL"/>
        </w:rPr>
        <w:t>בין שנתיים לארבע ברשויות החזקות תהיה או הסטה של שוטרים כדי להקים מערכים חדשים</w:t>
      </w:r>
      <w:bookmarkStart w:id="3059" w:name="_ETM_Q1_6222555"/>
      <w:bookmarkEnd w:id="3059"/>
      <w:r>
        <w:rPr>
          <w:rFonts w:hint="cs"/>
          <w:rtl/>
          <w:lang w:eastAsia="he-IL"/>
        </w:rPr>
        <w:t xml:space="preserve"> וגם שם נבקש מהוועדה, לבקשת המשטרה, </w:t>
      </w:r>
      <w:bookmarkStart w:id="3060" w:name="_ETM_Q1_6225760"/>
      <w:bookmarkEnd w:id="3060"/>
      <w:r>
        <w:rPr>
          <w:rFonts w:hint="cs"/>
          <w:rtl/>
          <w:lang w:eastAsia="he-IL"/>
        </w:rPr>
        <w:t xml:space="preserve">לכתוב שזה יהיה בהתחשב גם בנתוני הגיוס של המשטרה. כי אם המשטרה תגיד שהיא לא הצליחה לגייס, אני אשאף שלא </w:t>
      </w:r>
      <w:bookmarkStart w:id="3061" w:name="_ETM_Q1_6229144"/>
      <w:bookmarkEnd w:id="3061"/>
      <w:r>
        <w:rPr>
          <w:rFonts w:hint="cs"/>
          <w:rtl/>
          <w:lang w:eastAsia="he-IL"/>
        </w:rPr>
        <w:t>להסיט. אבל אם אין לי ברירה, אני אסיט.</w:t>
      </w:r>
    </w:p>
    <w:p w14:paraId="7A1D977F" w14:textId="77777777" w:rsidR="001D3028" w:rsidRDefault="001D3028" w:rsidP="001D3028">
      <w:pPr>
        <w:rPr>
          <w:rtl/>
          <w:lang w:eastAsia="he-IL"/>
        </w:rPr>
      </w:pPr>
      <w:bookmarkStart w:id="3062" w:name="_ETM_Q1_6236747"/>
      <w:bookmarkStart w:id="3063" w:name="_ETM_Q1_6236795"/>
      <w:bookmarkEnd w:id="3062"/>
      <w:bookmarkEnd w:id="3063"/>
    </w:p>
    <w:p w14:paraId="17CBE791" w14:textId="217F03E2" w:rsidR="001D3028" w:rsidRDefault="001D3028" w:rsidP="001D3028">
      <w:pPr>
        <w:pStyle w:val="af6"/>
        <w:keepNext/>
        <w:rPr>
          <w:rtl/>
        </w:rPr>
      </w:pPr>
      <w:bookmarkStart w:id="3064" w:name="ET_yor_צביקה_פוגל___יורַ_490"/>
      <w:r w:rsidRPr="001D3028">
        <w:rPr>
          <w:rStyle w:val="TagStyle"/>
          <w:rtl/>
        </w:rPr>
        <w:t xml:space="preserve"> &lt;&lt; יור &gt;&gt; </w:t>
      </w:r>
      <w:r>
        <w:rPr>
          <w:rtl/>
        </w:rPr>
        <w:t>היו"ר צביקה פוגל:</w:t>
      </w:r>
      <w:r w:rsidRPr="001D3028">
        <w:rPr>
          <w:rStyle w:val="TagStyle"/>
          <w:rtl/>
        </w:rPr>
        <w:t xml:space="preserve"> &lt;&lt; יור &gt;&gt;</w:t>
      </w:r>
      <w:r w:rsidR="00A62361">
        <w:rPr>
          <w:rtl/>
        </w:rPr>
        <w:t xml:space="preserve"> </w:t>
      </w:r>
      <w:bookmarkEnd w:id="3064"/>
    </w:p>
    <w:p w14:paraId="0BF820DC" w14:textId="77777777" w:rsidR="001D3028" w:rsidRDefault="001D3028" w:rsidP="001D3028">
      <w:pPr>
        <w:pStyle w:val="KeepWithNext"/>
        <w:rPr>
          <w:rtl/>
          <w:lang w:eastAsia="he-IL"/>
        </w:rPr>
      </w:pPr>
    </w:p>
    <w:p w14:paraId="3A4EB672" w14:textId="18931840" w:rsidR="001D3028" w:rsidRDefault="001D3028" w:rsidP="001D3028">
      <w:pPr>
        <w:rPr>
          <w:rtl/>
          <w:lang w:eastAsia="he-IL"/>
        </w:rPr>
      </w:pPr>
      <w:bookmarkStart w:id="3065" w:name="_ETM_Q1_6237291"/>
      <w:bookmarkEnd w:id="3065"/>
      <w:r>
        <w:rPr>
          <w:rFonts w:hint="cs"/>
          <w:rtl/>
          <w:lang w:eastAsia="he-IL"/>
        </w:rPr>
        <w:t>כראש רשות הורדת לי מ-20 שוטרים ל-10 שוטרים למרות</w:t>
      </w:r>
      <w:bookmarkStart w:id="3066" w:name="_ETM_Q1_6241744"/>
      <w:bookmarkEnd w:id="3066"/>
      <w:r>
        <w:rPr>
          <w:rFonts w:hint="cs"/>
          <w:rtl/>
          <w:lang w:eastAsia="he-IL"/>
        </w:rPr>
        <w:t xml:space="preserve"> שבמודל צריכים להיות שם 40. יש לי רק 10 שוטר</w:t>
      </w:r>
      <w:bookmarkStart w:id="3067" w:name="_ETM_Q1_6246751"/>
      <w:bookmarkEnd w:id="3067"/>
      <w:r>
        <w:rPr>
          <w:rFonts w:hint="cs"/>
          <w:rtl/>
          <w:lang w:eastAsia="he-IL"/>
        </w:rPr>
        <w:t>ים בתקן.</w:t>
      </w:r>
    </w:p>
    <w:p w14:paraId="76EEB495" w14:textId="77777777" w:rsidR="001D3028" w:rsidRDefault="001D3028" w:rsidP="001D3028">
      <w:pPr>
        <w:rPr>
          <w:rtl/>
          <w:lang w:eastAsia="he-IL"/>
        </w:rPr>
      </w:pPr>
      <w:bookmarkStart w:id="3068" w:name="_ETM_Q1_6250176"/>
      <w:bookmarkStart w:id="3069" w:name="_ETM_Q1_6250221"/>
      <w:bookmarkStart w:id="3070" w:name="_ETM_Q1_6250206"/>
      <w:bookmarkEnd w:id="3068"/>
      <w:bookmarkEnd w:id="3069"/>
      <w:bookmarkEnd w:id="3070"/>
    </w:p>
    <w:p w14:paraId="1D82A8F5" w14:textId="33326D8E" w:rsidR="001D3028" w:rsidRDefault="001D3028" w:rsidP="001D3028">
      <w:pPr>
        <w:pStyle w:val="af9"/>
        <w:keepNext/>
        <w:rPr>
          <w:rtl/>
          <w:lang w:eastAsia="he-IL"/>
        </w:rPr>
      </w:pPr>
      <w:bookmarkStart w:id="3071" w:name="ET_guest_רועי_הראל_491"/>
      <w:r w:rsidRPr="001D3028">
        <w:rPr>
          <w:rStyle w:val="TagStyle"/>
          <w:rtl/>
        </w:rPr>
        <w:t xml:space="preserve"> &lt;&lt; אורח &gt;&gt; </w:t>
      </w:r>
      <w:r>
        <w:rPr>
          <w:rtl/>
          <w:lang w:eastAsia="he-IL"/>
        </w:rPr>
        <w:t>רועי הראל:</w:t>
      </w:r>
      <w:r w:rsidRPr="001D3028">
        <w:rPr>
          <w:rStyle w:val="TagStyle"/>
          <w:rtl/>
        </w:rPr>
        <w:t xml:space="preserve"> &lt;&lt; אורח &gt;&gt;</w:t>
      </w:r>
      <w:r w:rsidR="00A62361">
        <w:rPr>
          <w:rtl/>
          <w:lang w:eastAsia="he-IL"/>
        </w:rPr>
        <w:t xml:space="preserve"> </w:t>
      </w:r>
      <w:bookmarkEnd w:id="3071"/>
    </w:p>
    <w:p w14:paraId="6A21F695" w14:textId="77777777" w:rsidR="001D3028" w:rsidRDefault="001D3028" w:rsidP="001D3028">
      <w:pPr>
        <w:pStyle w:val="KeepWithNext"/>
        <w:rPr>
          <w:rtl/>
          <w:lang w:eastAsia="he-IL"/>
        </w:rPr>
      </w:pPr>
    </w:p>
    <w:p w14:paraId="54E8947B" w14:textId="15F2AF79" w:rsidR="001D3028" w:rsidRDefault="001D3028" w:rsidP="001D3028">
      <w:pPr>
        <w:rPr>
          <w:rtl/>
          <w:lang w:eastAsia="he-IL"/>
        </w:rPr>
      </w:pPr>
      <w:bookmarkStart w:id="3072" w:name="_ETM_Q1_6250494"/>
      <w:bookmarkStart w:id="3073" w:name="_ETM_Q1_6250542"/>
      <w:bookmarkEnd w:id="3072"/>
      <w:bookmarkEnd w:id="3073"/>
      <w:r>
        <w:rPr>
          <w:rFonts w:hint="cs"/>
          <w:rtl/>
          <w:lang w:eastAsia="he-IL"/>
        </w:rPr>
        <w:t>אם המודל הוא 40 - - -</w:t>
      </w:r>
    </w:p>
    <w:p w14:paraId="53391BA0" w14:textId="77777777" w:rsidR="001D3028" w:rsidRDefault="001D3028" w:rsidP="001D3028">
      <w:pPr>
        <w:rPr>
          <w:rtl/>
          <w:lang w:eastAsia="he-IL"/>
        </w:rPr>
      </w:pPr>
    </w:p>
    <w:p w14:paraId="13425F92" w14:textId="6B3C1B58" w:rsidR="001D3028" w:rsidRDefault="001D3028" w:rsidP="001D3028">
      <w:pPr>
        <w:pStyle w:val="a4"/>
        <w:keepNext/>
        <w:rPr>
          <w:rtl/>
        </w:rPr>
      </w:pPr>
      <w:bookmarkStart w:id="3074" w:name="ET_speaker_6361_492"/>
      <w:r w:rsidRPr="001D3028">
        <w:rPr>
          <w:rStyle w:val="TagStyle"/>
          <w:rtl/>
        </w:rPr>
        <w:t xml:space="preserve"> &lt;&lt; דובר &gt;&gt; </w:t>
      </w:r>
      <w:r>
        <w:rPr>
          <w:rtl/>
        </w:rPr>
        <w:t>נאור שירי (יש עתיד):</w:t>
      </w:r>
      <w:r w:rsidRPr="001D3028">
        <w:rPr>
          <w:rStyle w:val="TagStyle"/>
          <w:rtl/>
        </w:rPr>
        <w:t xml:space="preserve"> &lt;&lt; דובר &gt;&gt;</w:t>
      </w:r>
      <w:r w:rsidR="00A62361">
        <w:rPr>
          <w:rtl/>
        </w:rPr>
        <w:t xml:space="preserve"> </w:t>
      </w:r>
      <w:bookmarkEnd w:id="3074"/>
    </w:p>
    <w:p w14:paraId="2F2DE189" w14:textId="77777777" w:rsidR="001D3028" w:rsidRDefault="001D3028" w:rsidP="001D3028">
      <w:pPr>
        <w:pStyle w:val="KeepWithNext"/>
        <w:rPr>
          <w:rtl/>
          <w:lang w:eastAsia="he-IL"/>
        </w:rPr>
      </w:pPr>
    </w:p>
    <w:p w14:paraId="6C5D0815" w14:textId="58474050" w:rsidR="001D3028" w:rsidRDefault="001D3028" w:rsidP="001D3028">
      <w:pPr>
        <w:rPr>
          <w:rtl/>
          <w:lang w:eastAsia="he-IL"/>
        </w:rPr>
      </w:pPr>
      <w:r>
        <w:rPr>
          <w:rFonts w:hint="cs"/>
          <w:rtl/>
          <w:lang w:eastAsia="he-IL"/>
        </w:rPr>
        <w:t>רועי, לא בתקופת המעבר. דקה אחרי זה.</w:t>
      </w:r>
      <w:r w:rsidR="00495A53">
        <w:rPr>
          <w:rFonts w:hint="cs"/>
          <w:rtl/>
          <w:lang w:eastAsia="he-IL"/>
        </w:rPr>
        <w:t xml:space="preserve"> </w:t>
      </w:r>
      <w:r>
        <w:rPr>
          <w:rFonts w:hint="cs"/>
          <w:rtl/>
          <w:lang w:eastAsia="he-IL"/>
        </w:rPr>
        <w:t>צביקה שאל אותך אבל הוא</w:t>
      </w:r>
      <w:r w:rsidR="00495A53">
        <w:rPr>
          <w:rFonts w:hint="cs"/>
          <w:rtl/>
          <w:lang w:eastAsia="he-IL"/>
        </w:rPr>
        <w:t xml:space="preserve"> </w:t>
      </w:r>
      <w:r>
        <w:rPr>
          <w:rFonts w:hint="cs"/>
          <w:rtl/>
          <w:lang w:eastAsia="he-IL"/>
        </w:rPr>
        <w:t>לא דיבר על תקופת המעבר. לאחר תום תקופת המעבר אתה יכול להסיט לו תקנים שלא מאוישים. נכון? נכון.</w:t>
      </w:r>
    </w:p>
    <w:p w14:paraId="0B64749D" w14:textId="77777777" w:rsidR="001D3028" w:rsidRDefault="001D3028" w:rsidP="001D3028">
      <w:pPr>
        <w:rPr>
          <w:rtl/>
          <w:lang w:eastAsia="he-IL"/>
        </w:rPr>
      </w:pPr>
      <w:bookmarkStart w:id="3075" w:name="_ETM_Q1_6285770"/>
      <w:bookmarkStart w:id="3076" w:name="_ETM_Q1_6285816"/>
      <w:bookmarkEnd w:id="3075"/>
      <w:bookmarkEnd w:id="3076"/>
    </w:p>
    <w:p w14:paraId="7DE76A97" w14:textId="332E7FCA" w:rsidR="001D3028" w:rsidRDefault="001D3028" w:rsidP="001D3028">
      <w:pPr>
        <w:pStyle w:val="af9"/>
        <w:keepNext/>
        <w:rPr>
          <w:rtl/>
          <w:lang w:eastAsia="he-IL"/>
        </w:rPr>
      </w:pPr>
      <w:bookmarkStart w:id="3077" w:name="ET_guest_מירי_שמואלי_493"/>
      <w:r w:rsidRPr="001D3028">
        <w:rPr>
          <w:rStyle w:val="TagStyle"/>
          <w:rtl/>
        </w:rPr>
        <w:t xml:space="preserve"> &lt;&lt; אורח &gt;&gt; </w:t>
      </w:r>
      <w:r>
        <w:rPr>
          <w:rtl/>
          <w:lang w:eastAsia="he-IL"/>
        </w:rPr>
        <w:t>מירי שמואלי:</w:t>
      </w:r>
      <w:r w:rsidRPr="001D3028">
        <w:rPr>
          <w:rStyle w:val="TagStyle"/>
          <w:rtl/>
        </w:rPr>
        <w:t xml:space="preserve"> &lt;&lt; אורח &gt;&gt;</w:t>
      </w:r>
      <w:r w:rsidR="00A62361">
        <w:rPr>
          <w:rtl/>
          <w:lang w:eastAsia="he-IL"/>
        </w:rPr>
        <w:t xml:space="preserve"> </w:t>
      </w:r>
      <w:bookmarkEnd w:id="3077"/>
    </w:p>
    <w:p w14:paraId="05E73D7D" w14:textId="77777777" w:rsidR="001D3028" w:rsidRDefault="001D3028" w:rsidP="001D3028">
      <w:pPr>
        <w:pStyle w:val="KeepWithNext"/>
        <w:rPr>
          <w:rtl/>
          <w:lang w:eastAsia="he-IL"/>
        </w:rPr>
      </w:pPr>
    </w:p>
    <w:p w14:paraId="7C12E1D1" w14:textId="6B5A0A13" w:rsidR="001D3028" w:rsidRDefault="001D3028" w:rsidP="001D3028">
      <w:pPr>
        <w:rPr>
          <w:rtl/>
          <w:lang w:eastAsia="he-IL"/>
        </w:rPr>
      </w:pPr>
      <w:r>
        <w:rPr>
          <w:rFonts w:hint="cs"/>
          <w:rtl/>
          <w:lang w:eastAsia="he-IL"/>
        </w:rPr>
        <w:t>התשובה היא כ</w:t>
      </w:r>
      <w:bookmarkStart w:id="3078" w:name="_ETM_Q1_6287332"/>
      <w:bookmarkEnd w:id="3078"/>
      <w:r>
        <w:rPr>
          <w:rFonts w:hint="cs"/>
          <w:rtl/>
          <w:lang w:eastAsia="he-IL"/>
        </w:rPr>
        <w:t>ן. אפשר.</w:t>
      </w:r>
    </w:p>
    <w:p w14:paraId="29ECC910" w14:textId="77777777" w:rsidR="001D3028" w:rsidRDefault="001D3028" w:rsidP="001D3028">
      <w:pPr>
        <w:rPr>
          <w:rtl/>
          <w:lang w:eastAsia="he-IL"/>
        </w:rPr>
      </w:pPr>
      <w:bookmarkStart w:id="3079" w:name="_ETM_Q1_6288857"/>
      <w:bookmarkStart w:id="3080" w:name="_ETM_Q1_6288900"/>
      <w:bookmarkStart w:id="3081" w:name="_ETM_Q1_6290882"/>
      <w:bookmarkEnd w:id="3079"/>
      <w:bookmarkEnd w:id="3080"/>
      <w:bookmarkEnd w:id="3081"/>
    </w:p>
    <w:p w14:paraId="448D128A" w14:textId="49361F63" w:rsidR="001D3028" w:rsidRDefault="001D3028" w:rsidP="001D3028">
      <w:pPr>
        <w:pStyle w:val="a4"/>
        <w:keepNext/>
        <w:rPr>
          <w:rtl/>
        </w:rPr>
      </w:pPr>
      <w:bookmarkStart w:id="3082" w:name="_ETM_Q1_6293702"/>
      <w:bookmarkStart w:id="3083" w:name="ET_speaker_6361_495"/>
      <w:bookmarkEnd w:id="3082"/>
      <w:r w:rsidRPr="001D3028">
        <w:rPr>
          <w:rStyle w:val="TagStyle"/>
          <w:rtl/>
        </w:rPr>
        <w:t xml:space="preserve"> &lt;&lt; דובר &gt;&gt; </w:t>
      </w:r>
      <w:r>
        <w:rPr>
          <w:rtl/>
        </w:rPr>
        <w:t>נאור שירי (יש עתיד):</w:t>
      </w:r>
      <w:r w:rsidRPr="001D3028">
        <w:rPr>
          <w:rStyle w:val="TagStyle"/>
          <w:rtl/>
        </w:rPr>
        <w:t xml:space="preserve"> &lt;&lt; דובר &gt;&gt;</w:t>
      </w:r>
      <w:r w:rsidR="00A62361">
        <w:rPr>
          <w:rtl/>
        </w:rPr>
        <w:t xml:space="preserve"> </w:t>
      </w:r>
      <w:bookmarkEnd w:id="3083"/>
    </w:p>
    <w:p w14:paraId="3190A599" w14:textId="77777777" w:rsidR="001D3028" w:rsidRDefault="001D3028" w:rsidP="001D3028">
      <w:pPr>
        <w:pStyle w:val="KeepWithNext"/>
        <w:rPr>
          <w:rtl/>
          <w:lang w:eastAsia="he-IL"/>
        </w:rPr>
      </w:pPr>
    </w:p>
    <w:p w14:paraId="3969D236" w14:textId="242065C5" w:rsidR="001D3028" w:rsidRDefault="001D3028" w:rsidP="001D3028">
      <w:pPr>
        <w:rPr>
          <w:rtl/>
          <w:lang w:eastAsia="he-IL"/>
        </w:rPr>
      </w:pPr>
      <w:bookmarkStart w:id="3084" w:name="_ETM_Q1_6293984"/>
      <w:bookmarkStart w:id="3085" w:name="_ETM_Q1_6294024"/>
      <w:bookmarkStart w:id="3086" w:name="_ETM_Q1_6291143"/>
      <w:bookmarkStart w:id="3087" w:name="_ETM_Q1_6291176"/>
      <w:bookmarkEnd w:id="3084"/>
      <w:bookmarkEnd w:id="3085"/>
      <w:bookmarkEnd w:id="3086"/>
      <w:bookmarkEnd w:id="3087"/>
      <w:r>
        <w:rPr>
          <w:rFonts w:hint="cs"/>
          <w:rtl/>
          <w:lang w:eastAsia="he-IL"/>
        </w:rPr>
        <w:t xml:space="preserve">אם כן, אתה לא יכול לא להוריד מאותם פקחים או </w:t>
      </w:r>
      <w:bookmarkStart w:id="3088" w:name="_ETM_Q1_6286746"/>
      <w:bookmarkEnd w:id="3088"/>
      <w:r>
        <w:rPr>
          <w:rFonts w:hint="cs"/>
          <w:rtl/>
          <w:lang w:eastAsia="he-IL"/>
        </w:rPr>
        <w:t xml:space="preserve">לא לפצות אותו על זה שהוא יצטרך להשלים את המשמרות כי בסוף גם הוא חייב דין </w:t>
      </w:r>
      <w:bookmarkStart w:id="3089" w:name="_ETM_Q1_6295123"/>
      <w:bookmarkEnd w:id="3089"/>
      <w:r>
        <w:rPr>
          <w:rFonts w:hint="cs"/>
          <w:rtl/>
          <w:lang w:eastAsia="he-IL"/>
        </w:rPr>
        <w:t>לציבור שלו. אם אתה מוריד לו ש</w:t>
      </w:r>
      <w:bookmarkStart w:id="3090" w:name="_ETM_Q1_6296298"/>
      <w:bookmarkEnd w:id="3090"/>
      <w:r>
        <w:rPr>
          <w:rFonts w:hint="cs"/>
          <w:rtl/>
          <w:lang w:eastAsia="he-IL"/>
        </w:rPr>
        <w:t xml:space="preserve">וטרים, שמת אותו בבריכה, תום תקופת הניסיון, הוא לא יכול לומר </w:t>
      </w:r>
      <w:bookmarkStart w:id="3091" w:name="_ETM_Q1_6301334"/>
      <w:bookmarkEnd w:id="3091"/>
      <w:r>
        <w:rPr>
          <w:rFonts w:hint="cs"/>
          <w:rtl/>
          <w:lang w:eastAsia="he-IL"/>
        </w:rPr>
        <w:t>לתושבים שלו שאין לו ניידת, לך</w:t>
      </w:r>
      <w:bookmarkStart w:id="3092" w:name="_ETM_Q1_6308055"/>
      <w:bookmarkEnd w:id="3092"/>
      <w:r>
        <w:rPr>
          <w:rFonts w:hint="cs"/>
          <w:rtl/>
          <w:lang w:eastAsia="he-IL"/>
        </w:rPr>
        <w:t xml:space="preserve"> לצביקה או לגלעד שאישרו את זה. הוא לא</w:t>
      </w:r>
      <w:r w:rsidR="00495A53">
        <w:rPr>
          <w:rFonts w:hint="cs"/>
          <w:rtl/>
          <w:lang w:eastAsia="he-IL"/>
        </w:rPr>
        <w:t xml:space="preserve"> </w:t>
      </w:r>
      <w:r>
        <w:rPr>
          <w:rFonts w:hint="cs"/>
          <w:rtl/>
          <w:lang w:eastAsia="he-IL"/>
        </w:rPr>
        <w:t>יעשה את זה. הוא ישלים את זה מהכיס שלו</w:t>
      </w:r>
      <w:bookmarkStart w:id="3093" w:name="_ETM_Q1_6312911"/>
      <w:bookmarkEnd w:id="3093"/>
      <w:r>
        <w:rPr>
          <w:rFonts w:hint="cs"/>
          <w:rtl/>
          <w:lang w:eastAsia="he-IL"/>
        </w:rPr>
        <w:t xml:space="preserve"> ואתה לא משפה אותו.</w:t>
      </w:r>
    </w:p>
    <w:p w14:paraId="2CC11CC6" w14:textId="77777777" w:rsidR="001D3028" w:rsidRDefault="001D3028" w:rsidP="001D3028">
      <w:pPr>
        <w:rPr>
          <w:rtl/>
          <w:lang w:eastAsia="he-IL"/>
        </w:rPr>
      </w:pPr>
      <w:bookmarkStart w:id="3094" w:name="_ETM_Q1_6312810"/>
      <w:bookmarkStart w:id="3095" w:name="_ETM_Q1_6312861"/>
      <w:bookmarkStart w:id="3096" w:name="_ETM_Q1_6313491"/>
      <w:bookmarkEnd w:id="3094"/>
      <w:bookmarkEnd w:id="3095"/>
      <w:bookmarkEnd w:id="3096"/>
    </w:p>
    <w:p w14:paraId="61C56E53" w14:textId="2A6DC2EA" w:rsidR="001D3028" w:rsidRDefault="001D3028" w:rsidP="001D3028">
      <w:pPr>
        <w:pStyle w:val="af9"/>
        <w:keepNext/>
        <w:rPr>
          <w:rtl/>
          <w:lang w:eastAsia="he-IL"/>
        </w:rPr>
      </w:pPr>
      <w:bookmarkStart w:id="3097" w:name="ET_guest_מירי_שמואלי_496"/>
      <w:r w:rsidRPr="001D3028">
        <w:rPr>
          <w:rStyle w:val="TagStyle"/>
          <w:rtl/>
        </w:rPr>
        <w:t xml:space="preserve"> &lt;&lt; אורח &gt;&gt; </w:t>
      </w:r>
      <w:r>
        <w:rPr>
          <w:rtl/>
          <w:lang w:eastAsia="he-IL"/>
        </w:rPr>
        <w:t>מירי שמואלי:</w:t>
      </w:r>
      <w:r w:rsidRPr="001D3028">
        <w:rPr>
          <w:rStyle w:val="TagStyle"/>
          <w:rtl/>
        </w:rPr>
        <w:t xml:space="preserve"> &lt;&lt; אורח &gt;&gt;</w:t>
      </w:r>
      <w:r w:rsidR="00A62361">
        <w:rPr>
          <w:rtl/>
          <w:lang w:eastAsia="he-IL"/>
        </w:rPr>
        <w:t xml:space="preserve"> </w:t>
      </w:r>
      <w:bookmarkEnd w:id="3097"/>
    </w:p>
    <w:p w14:paraId="475A4F8F" w14:textId="77777777" w:rsidR="001D3028" w:rsidRDefault="001D3028" w:rsidP="001D3028">
      <w:pPr>
        <w:pStyle w:val="KeepWithNext"/>
        <w:rPr>
          <w:rtl/>
          <w:lang w:eastAsia="he-IL"/>
        </w:rPr>
      </w:pPr>
    </w:p>
    <w:p w14:paraId="2B8D72C0" w14:textId="548E6D9F" w:rsidR="001D3028" w:rsidRDefault="001D3028" w:rsidP="001D3028">
      <w:pPr>
        <w:rPr>
          <w:rtl/>
          <w:lang w:eastAsia="he-IL"/>
        </w:rPr>
      </w:pPr>
      <w:bookmarkStart w:id="3098" w:name="_ETM_Q1_6313766"/>
      <w:bookmarkStart w:id="3099" w:name="_ETM_Q1_6313800"/>
      <w:bookmarkEnd w:id="3098"/>
      <w:bookmarkEnd w:id="3099"/>
      <w:r>
        <w:rPr>
          <w:rFonts w:hint="cs"/>
          <w:rtl/>
          <w:lang w:eastAsia="he-IL"/>
        </w:rPr>
        <w:t>אתה כן משפה אותו</w:t>
      </w:r>
      <w:bookmarkStart w:id="3100" w:name="_ETM_Q1_6314392"/>
      <w:bookmarkEnd w:id="3100"/>
      <w:r>
        <w:rPr>
          <w:rFonts w:hint="cs"/>
          <w:rtl/>
          <w:lang w:eastAsia="he-IL"/>
        </w:rPr>
        <w:t>, אם הוא מגדיל את מספר הפקחים. אגב, אני מקבלת</w:t>
      </w:r>
      <w:bookmarkStart w:id="3101" w:name="_ETM_Q1_6317081"/>
      <w:bookmarkEnd w:id="3101"/>
      <w:r>
        <w:rPr>
          <w:rFonts w:hint="cs"/>
          <w:rtl/>
          <w:lang w:eastAsia="he-IL"/>
        </w:rPr>
        <w:t xml:space="preserve"> פניות מרשויות מקומיות שפונות לקבל אישור ליותר ויותר פקחים </w:t>
      </w:r>
      <w:bookmarkStart w:id="3102" w:name="_ETM_Q1_6323220"/>
      <w:bookmarkEnd w:id="3102"/>
      <w:r>
        <w:rPr>
          <w:rFonts w:hint="cs"/>
          <w:rtl/>
          <w:lang w:eastAsia="he-IL"/>
        </w:rPr>
        <w:t>במימון.</w:t>
      </w:r>
      <w:bookmarkStart w:id="3103" w:name="_ETM_Q1_6323331"/>
      <w:bookmarkEnd w:id="3103"/>
      <w:r>
        <w:rPr>
          <w:rFonts w:hint="cs"/>
          <w:rtl/>
          <w:lang w:eastAsia="he-IL"/>
        </w:rPr>
        <w:t xml:space="preserve"> שיעור המימון הוא גבוה יותר. אם היום אני בין 25 אחוזים ל-35 אחוזים</w:t>
      </w:r>
      <w:r w:rsidR="00495A53">
        <w:rPr>
          <w:rFonts w:hint="cs"/>
          <w:rtl/>
          <w:lang w:eastAsia="he-IL"/>
        </w:rPr>
        <w:t xml:space="preserve"> </w:t>
      </w:r>
      <w:r>
        <w:rPr>
          <w:rFonts w:hint="cs"/>
          <w:rtl/>
          <w:lang w:eastAsia="he-IL"/>
        </w:rPr>
        <w:t xml:space="preserve">אנחנו מגיעים לכדי 70 אחוזים על הדלתא. המודל לוקח את זה בחשבון. </w:t>
      </w:r>
      <w:bookmarkStart w:id="3104" w:name="_ETM_Q1_6333724"/>
      <w:bookmarkEnd w:id="3104"/>
    </w:p>
    <w:p w14:paraId="4C5C096B" w14:textId="77777777" w:rsidR="00310E58" w:rsidRDefault="00310E58" w:rsidP="001D3028">
      <w:pPr>
        <w:rPr>
          <w:rtl/>
          <w:lang w:eastAsia="he-IL"/>
        </w:rPr>
      </w:pPr>
    </w:p>
    <w:p w14:paraId="5BF9D058" w14:textId="77777777" w:rsidR="001D3028" w:rsidRDefault="001D3028" w:rsidP="001D3028">
      <w:pPr>
        <w:rPr>
          <w:rStyle w:val="TagStyle"/>
          <w:rFonts w:ascii="David" w:hAnsi="David"/>
          <w:u w:val="single"/>
          <w:rtl/>
        </w:rPr>
      </w:pPr>
    </w:p>
    <w:p w14:paraId="28FE711A" w14:textId="17939B71" w:rsidR="001D3028" w:rsidRDefault="001D3028" w:rsidP="001D3028">
      <w:pPr>
        <w:pStyle w:val="a4"/>
        <w:keepNext/>
        <w:rPr>
          <w:rtl/>
        </w:rPr>
      </w:pPr>
      <w:bookmarkStart w:id="3105" w:name="ET_speaker_איילת_לוי_נחום_499"/>
      <w:r w:rsidRPr="001D3028">
        <w:rPr>
          <w:rStyle w:val="TagStyle"/>
          <w:rtl/>
        </w:rPr>
        <w:t xml:space="preserve"> &lt;&lt; דובר &gt;&gt; </w:t>
      </w:r>
      <w:r>
        <w:rPr>
          <w:rtl/>
        </w:rPr>
        <w:t>איילת לוי נחום:</w:t>
      </w:r>
      <w:r w:rsidRPr="001D3028">
        <w:rPr>
          <w:rStyle w:val="TagStyle"/>
          <w:rtl/>
        </w:rPr>
        <w:t xml:space="preserve"> &lt;&lt; דובר &gt;&gt;</w:t>
      </w:r>
      <w:r w:rsidR="00A62361">
        <w:rPr>
          <w:rtl/>
        </w:rPr>
        <w:t xml:space="preserve"> </w:t>
      </w:r>
      <w:bookmarkEnd w:id="3105"/>
    </w:p>
    <w:p w14:paraId="27FA2BFE" w14:textId="77777777" w:rsidR="001D3028" w:rsidRDefault="001D3028" w:rsidP="001D3028">
      <w:pPr>
        <w:pStyle w:val="KeepWithNext"/>
        <w:rPr>
          <w:rtl/>
          <w:lang w:eastAsia="he-IL"/>
        </w:rPr>
      </w:pPr>
    </w:p>
    <w:p w14:paraId="0BB7A129" w14:textId="57AF31DE" w:rsidR="001D3028" w:rsidRDefault="001D3028" w:rsidP="001D3028">
      <w:pPr>
        <w:rPr>
          <w:rtl/>
          <w:lang w:eastAsia="he-IL"/>
        </w:rPr>
      </w:pPr>
      <w:r>
        <w:rPr>
          <w:rFonts w:hint="cs"/>
          <w:rtl/>
          <w:lang w:eastAsia="he-IL"/>
        </w:rPr>
        <w:t>היא לא חייבת לשפות אותו והיא לא משפה אותו מלא.</w:t>
      </w:r>
      <w:r w:rsidR="00495A53">
        <w:rPr>
          <w:rFonts w:hint="cs"/>
          <w:rtl/>
          <w:lang w:eastAsia="he-IL"/>
        </w:rPr>
        <w:t xml:space="preserve"> </w:t>
      </w:r>
      <w:r>
        <w:rPr>
          <w:rFonts w:hint="cs"/>
          <w:rtl/>
          <w:lang w:eastAsia="he-IL"/>
        </w:rPr>
        <w:t>מירי, אם אתם מסיטים אחרי</w:t>
      </w:r>
      <w:r w:rsidR="00495A53">
        <w:rPr>
          <w:rFonts w:hint="cs"/>
          <w:rtl/>
          <w:lang w:eastAsia="he-IL"/>
        </w:rPr>
        <w:t xml:space="preserve"> </w:t>
      </w:r>
      <w:bookmarkStart w:id="3106" w:name="_ETM_Q1_6348196"/>
      <w:bookmarkEnd w:id="3106"/>
      <w:r>
        <w:rPr>
          <w:rFonts w:hint="cs"/>
          <w:rtl/>
          <w:lang w:eastAsia="he-IL"/>
        </w:rPr>
        <w:t xml:space="preserve">ארבע שנים? </w:t>
      </w:r>
      <w:bookmarkStart w:id="3107" w:name="_ETM_Q1_6354162"/>
      <w:bookmarkEnd w:id="3107"/>
    </w:p>
    <w:p w14:paraId="4F541BA4" w14:textId="77777777" w:rsidR="00667936" w:rsidRDefault="00667936" w:rsidP="001D3028">
      <w:pPr>
        <w:rPr>
          <w:rtl/>
          <w:lang w:eastAsia="he-IL"/>
        </w:rPr>
      </w:pPr>
      <w:bookmarkStart w:id="3108" w:name="_ETM_Q1_6354205"/>
      <w:bookmarkEnd w:id="3108"/>
    </w:p>
    <w:p w14:paraId="0A40990A" w14:textId="4A272B97" w:rsidR="00667936" w:rsidRDefault="00667936" w:rsidP="00667936">
      <w:pPr>
        <w:pStyle w:val="af9"/>
        <w:keepNext/>
        <w:rPr>
          <w:rtl/>
          <w:lang w:eastAsia="he-IL"/>
        </w:rPr>
      </w:pPr>
      <w:bookmarkStart w:id="3109" w:name="ET_guest_רועי_הראל_500"/>
      <w:r w:rsidRPr="00667936">
        <w:rPr>
          <w:rStyle w:val="TagStyle"/>
          <w:rtl/>
        </w:rPr>
        <w:t xml:space="preserve"> &lt;&lt; אורח &gt;&gt; </w:t>
      </w:r>
      <w:r>
        <w:rPr>
          <w:rtl/>
          <w:lang w:eastAsia="he-IL"/>
        </w:rPr>
        <w:t>רועי הראל:</w:t>
      </w:r>
      <w:r w:rsidRPr="00667936">
        <w:rPr>
          <w:rStyle w:val="TagStyle"/>
          <w:rtl/>
        </w:rPr>
        <w:t xml:space="preserve"> &lt;&lt; אורח &gt;&gt;</w:t>
      </w:r>
      <w:r w:rsidR="00A62361">
        <w:rPr>
          <w:rtl/>
          <w:lang w:eastAsia="he-IL"/>
        </w:rPr>
        <w:t xml:space="preserve"> </w:t>
      </w:r>
      <w:bookmarkEnd w:id="3109"/>
    </w:p>
    <w:p w14:paraId="7FED58CB" w14:textId="77777777" w:rsidR="00667936" w:rsidRDefault="00667936" w:rsidP="00667936">
      <w:pPr>
        <w:pStyle w:val="KeepWithNext"/>
        <w:rPr>
          <w:rtl/>
          <w:lang w:eastAsia="he-IL"/>
        </w:rPr>
      </w:pPr>
    </w:p>
    <w:p w14:paraId="32293194" w14:textId="6EC74631" w:rsidR="00667936" w:rsidRDefault="00667936" w:rsidP="00667936">
      <w:pPr>
        <w:rPr>
          <w:rtl/>
          <w:lang w:eastAsia="he-IL"/>
        </w:rPr>
      </w:pPr>
      <w:r>
        <w:rPr>
          <w:rFonts w:hint="cs"/>
          <w:rtl/>
          <w:lang w:eastAsia="he-IL"/>
        </w:rPr>
        <w:t>לפי 7ב.</w:t>
      </w:r>
    </w:p>
    <w:p w14:paraId="5B8963B1" w14:textId="77777777" w:rsidR="00667936" w:rsidRDefault="00667936" w:rsidP="00667936">
      <w:pPr>
        <w:rPr>
          <w:rtl/>
          <w:lang w:eastAsia="he-IL"/>
        </w:rPr>
      </w:pPr>
      <w:bookmarkStart w:id="3110" w:name="_ETM_Q1_6352508"/>
      <w:bookmarkStart w:id="3111" w:name="_ETM_Q1_6352548"/>
      <w:bookmarkEnd w:id="3110"/>
      <w:bookmarkEnd w:id="3111"/>
    </w:p>
    <w:p w14:paraId="7ACF4F29" w14:textId="2860034C" w:rsidR="00667936" w:rsidRDefault="00667936" w:rsidP="00667936">
      <w:pPr>
        <w:pStyle w:val="a4"/>
        <w:keepNext/>
        <w:rPr>
          <w:rtl/>
        </w:rPr>
      </w:pPr>
      <w:bookmarkStart w:id="3112" w:name="ET_speaker_איילת_לוי_נחום_501"/>
      <w:r w:rsidRPr="00667936">
        <w:rPr>
          <w:rStyle w:val="TagStyle"/>
          <w:rtl/>
        </w:rPr>
        <w:t xml:space="preserve"> &lt;&lt; דובר &gt;&gt; </w:t>
      </w:r>
      <w:r>
        <w:rPr>
          <w:rtl/>
        </w:rPr>
        <w:t>איילת לוי נחום:</w:t>
      </w:r>
      <w:r w:rsidRPr="00667936">
        <w:rPr>
          <w:rStyle w:val="TagStyle"/>
          <w:rtl/>
        </w:rPr>
        <w:t xml:space="preserve"> &lt;&lt; דובר &gt;&gt;</w:t>
      </w:r>
      <w:r w:rsidR="00A62361">
        <w:rPr>
          <w:rtl/>
        </w:rPr>
        <w:t xml:space="preserve"> </w:t>
      </w:r>
      <w:bookmarkEnd w:id="3112"/>
    </w:p>
    <w:p w14:paraId="5B970BE7" w14:textId="77777777" w:rsidR="00667936" w:rsidRDefault="00667936" w:rsidP="00667936">
      <w:pPr>
        <w:pStyle w:val="KeepWithNext"/>
        <w:rPr>
          <w:rtl/>
          <w:lang w:eastAsia="he-IL"/>
        </w:rPr>
      </w:pPr>
    </w:p>
    <w:p w14:paraId="0151EEB2" w14:textId="6359FDF4" w:rsidR="00667936" w:rsidRDefault="00667936" w:rsidP="00667936">
      <w:pPr>
        <w:rPr>
          <w:rtl/>
          <w:lang w:eastAsia="he-IL"/>
        </w:rPr>
      </w:pPr>
      <w:bookmarkStart w:id="3113" w:name="_ETM_Q1_6353957"/>
      <w:bookmarkStart w:id="3114" w:name="_ETM_Q1_6353994"/>
      <w:bookmarkEnd w:id="3113"/>
      <w:bookmarkEnd w:id="3114"/>
      <w:r>
        <w:rPr>
          <w:rFonts w:hint="cs"/>
          <w:rtl/>
          <w:lang w:eastAsia="he-IL"/>
        </w:rPr>
        <w:t>לפי 7ב ובכלל. היום לרשות</w:t>
      </w:r>
      <w:r w:rsidR="00495A53">
        <w:rPr>
          <w:rFonts w:hint="cs"/>
          <w:rtl/>
          <w:lang w:eastAsia="he-IL"/>
        </w:rPr>
        <w:t xml:space="preserve"> </w:t>
      </w:r>
      <w:bookmarkStart w:id="3115" w:name="_ETM_Q1_6356424"/>
      <w:bookmarkEnd w:id="3115"/>
      <w:r>
        <w:rPr>
          <w:rFonts w:hint="cs"/>
          <w:rtl/>
          <w:lang w:eastAsia="he-IL"/>
        </w:rPr>
        <w:t xml:space="preserve">יש 10 שוטרים, אחרי עוד ארבע שנים היא עם </w:t>
      </w:r>
      <w:bookmarkStart w:id="3116" w:name="_ETM_Q1_6361212"/>
      <w:bookmarkEnd w:id="3116"/>
      <w:r>
        <w:rPr>
          <w:rFonts w:hint="cs"/>
          <w:rtl/>
          <w:lang w:eastAsia="he-IL"/>
        </w:rPr>
        <w:t>חמישה שוטרים.</w:t>
      </w:r>
      <w:bookmarkStart w:id="3117" w:name="_ETM_Q1_6359731"/>
      <w:bookmarkEnd w:id="3117"/>
    </w:p>
    <w:p w14:paraId="677C41D2" w14:textId="77777777" w:rsidR="00667936" w:rsidRDefault="00667936" w:rsidP="00667936">
      <w:pPr>
        <w:rPr>
          <w:rtl/>
          <w:lang w:eastAsia="he-IL"/>
        </w:rPr>
      </w:pPr>
      <w:bookmarkStart w:id="3118" w:name="_ETM_Q1_6359775"/>
      <w:bookmarkEnd w:id="3118"/>
    </w:p>
    <w:p w14:paraId="0C61B9F4" w14:textId="043BB865" w:rsidR="00667936" w:rsidRDefault="00667936" w:rsidP="00667936">
      <w:pPr>
        <w:pStyle w:val="af9"/>
        <w:keepNext/>
        <w:rPr>
          <w:rtl/>
          <w:lang w:eastAsia="he-IL"/>
        </w:rPr>
      </w:pPr>
      <w:bookmarkStart w:id="3119" w:name="ET_guest_מירי_שמואלי_502"/>
      <w:r w:rsidRPr="00667936">
        <w:rPr>
          <w:rStyle w:val="TagStyle"/>
          <w:rtl/>
        </w:rPr>
        <w:t xml:space="preserve"> &lt;&lt; אורח &gt;&gt; </w:t>
      </w:r>
      <w:r>
        <w:rPr>
          <w:rtl/>
          <w:lang w:eastAsia="he-IL"/>
        </w:rPr>
        <w:t>מירי שמואלי:</w:t>
      </w:r>
      <w:r w:rsidRPr="00667936">
        <w:rPr>
          <w:rStyle w:val="TagStyle"/>
          <w:rtl/>
        </w:rPr>
        <w:t xml:space="preserve"> &lt;&lt; אורח &gt;&gt;</w:t>
      </w:r>
      <w:r w:rsidR="00A62361">
        <w:rPr>
          <w:rtl/>
          <w:lang w:eastAsia="he-IL"/>
        </w:rPr>
        <w:t xml:space="preserve"> </w:t>
      </w:r>
      <w:bookmarkEnd w:id="3119"/>
    </w:p>
    <w:p w14:paraId="089DE1BD" w14:textId="77777777" w:rsidR="00667936" w:rsidRDefault="00667936" w:rsidP="00667936">
      <w:pPr>
        <w:pStyle w:val="KeepWithNext"/>
        <w:rPr>
          <w:rtl/>
          <w:lang w:eastAsia="he-IL"/>
        </w:rPr>
      </w:pPr>
    </w:p>
    <w:p w14:paraId="6DFE08E3" w14:textId="2735D7A9" w:rsidR="00667936" w:rsidRDefault="00667936" w:rsidP="00667936">
      <w:pPr>
        <w:rPr>
          <w:rtl/>
          <w:lang w:eastAsia="he-IL"/>
        </w:rPr>
      </w:pPr>
      <w:r>
        <w:rPr>
          <w:rFonts w:hint="cs"/>
          <w:rtl/>
          <w:lang w:eastAsia="he-IL"/>
        </w:rPr>
        <w:t>לפי המודל.</w:t>
      </w:r>
    </w:p>
    <w:p w14:paraId="04B088D9" w14:textId="77777777" w:rsidR="00667936" w:rsidRDefault="00667936" w:rsidP="00667936">
      <w:pPr>
        <w:rPr>
          <w:rtl/>
          <w:lang w:eastAsia="he-IL"/>
        </w:rPr>
      </w:pPr>
      <w:bookmarkStart w:id="3120" w:name="_ETM_Q1_6362253"/>
      <w:bookmarkStart w:id="3121" w:name="_ETM_Q1_6362295"/>
      <w:bookmarkEnd w:id="3120"/>
      <w:bookmarkEnd w:id="3121"/>
    </w:p>
    <w:p w14:paraId="2E70CA80" w14:textId="40794D3C" w:rsidR="00667936" w:rsidRDefault="00667936" w:rsidP="00667936">
      <w:pPr>
        <w:pStyle w:val="a4"/>
        <w:keepNext/>
        <w:rPr>
          <w:rtl/>
        </w:rPr>
      </w:pPr>
      <w:bookmarkStart w:id="3122" w:name="ET_speaker_איילת_לוי_נחום_503"/>
      <w:r w:rsidRPr="00667936">
        <w:rPr>
          <w:rStyle w:val="TagStyle"/>
          <w:rtl/>
        </w:rPr>
        <w:t xml:space="preserve"> &lt;&lt; דובר &gt;&gt; </w:t>
      </w:r>
      <w:r>
        <w:rPr>
          <w:rtl/>
        </w:rPr>
        <w:t>איילת לוי נחום:</w:t>
      </w:r>
      <w:r w:rsidRPr="00667936">
        <w:rPr>
          <w:rStyle w:val="TagStyle"/>
          <w:rtl/>
        </w:rPr>
        <w:t xml:space="preserve"> &lt;&lt; דובר &gt;&gt;</w:t>
      </w:r>
      <w:r w:rsidR="00A62361">
        <w:rPr>
          <w:rtl/>
        </w:rPr>
        <w:t xml:space="preserve"> </w:t>
      </w:r>
      <w:bookmarkEnd w:id="3122"/>
    </w:p>
    <w:p w14:paraId="54E85A0B" w14:textId="77777777" w:rsidR="00667936" w:rsidRDefault="00667936" w:rsidP="00667936">
      <w:pPr>
        <w:pStyle w:val="KeepWithNext"/>
        <w:rPr>
          <w:rtl/>
          <w:lang w:eastAsia="he-IL"/>
        </w:rPr>
      </w:pPr>
    </w:p>
    <w:p w14:paraId="1DAD232C" w14:textId="224BD706" w:rsidR="00667936" w:rsidRDefault="00667936" w:rsidP="00667936">
      <w:pPr>
        <w:rPr>
          <w:rtl/>
          <w:lang w:eastAsia="he-IL"/>
        </w:rPr>
      </w:pPr>
      <w:r>
        <w:rPr>
          <w:rFonts w:hint="cs"/>
          <w:rtl/>
          <w:lang w:eastAsia="he-IL"/>
        </w:rPr>
        <w:t xml:space="preserve">לפי המודל החדש שלכם יחס הפקחים שלה </w:t>
      </w:r>
      <w:bookmarkStart w:id="3123" w:name="_ETM_Q1_6365055"/>
      <w:bookmarkEnd w:id="3123"/>
      <w:r>
        <w:rPr>
          <w:rFonts w:hint="cs"/>
          <w:rtl/>
          <w:lang w:eastAsia="he-IL"/>
        </w:rPr>
        <w:t>יעלה.</w:t>
      </w:r>
      <w:r w:rsidR="00495A53">
        <w:rPr>
          <w:rFonts w:hint="cs"/>
          <w:rtl/>
          <w:lang w:eastAsia="he-IL"/>
        </w:rPr>
        <w:t xml:space="preserve"> </w:t>
      </w:r>
      <w:r>
        <w:rPr>
          <w:rFonts w:hint="cs"/>
          <w:rtl/>
          <w:lang w:eastAsia="he-IL"/>
        </w:rPr>
        <w:t>אבל בגלל הסטות השוטרים שאתם מבצעים</w:t>
      </w:r>
      <w:bookmarkStart w:id="3124" w:name="_ETM_Q1_6371459"/>
      <w:bookmarkEnd w:id="3124"/>
      <w:r>
        <w:rPr>
          <w:rFonts w:hint="cs"/>
          <w:rtl/>
          <w:lang w:eastAsia="he-IL"/>
        </w:rPr>
        <w:t>, אתם לא מממנים אותה באופן מלא. אתם תממנו א</w:t>
      </w:r>
      <w:bookmarkStart w:id="3125" w:name="_ETM_Q1_6373521"/>
      <w:bookmarkEnd w:id="3125"/>
      <w:r>
        <w:rPr>
          <w:rFonts w:hint="cs"/>
          <w:rtl/>
          <w:lang w:eastAsia="he-IL"/>
        </w:rPr>
        <w:t>ותה על פי הקריטריונים של אחוזי המימון.</w:t>
      </w:r>
    </w:p>
    <w:p w14:paraId="39CFAFA7" w14:textId="77777777" w:rsidR="00667936" w:rsidRDefault="00667936" w:rsidP="00667936">
      <w:pPr>
        <w:rPr>
          <w:rtl/>
          <w:lang w:eastAsia="he-IL"/>
        </w:rPr>
      </w:pPr>
      <w:bookmarkStart w:id="3126" w:name="_ETM_Q1_6376497"/>
      <w:bookmarkStart w:id="3127" w:name="_ETM_Q1_6376544"/>
      <w:bookmarkStart w:id="3128" w:name="_ETM_Q1_6378172"/>
      <w:bookmarkEnd w:id="3126"/>
      <w:bookmarkEnd w:id="3127"/>
      <w:bookmarkEnd w:id="3128"/>
    </w:p>
    <w:p w14:paraId="5DA013D7" w14:textId="6B5BA8ED" w:rsidR="00667936" w:rsidRDefault="00667936" w:rsidP="00667936">
      <w:pPr>
        <w:pStyle w:val="af9"/>
        <w:keepNext/>
        <w:rPr>
          <w:rtl/>
          <w:lang w:eastAsia="he-IL"/>
        </w:rPr>
      </w:pPr>
      <w:bookmarkStart w:id="3129" w:name="ET_guest_רועי_הראל_504"/>
      <w:r w:rsidRPr="00667936">
        <w:rPr>
          <w:rStyle w:val="TagStyle"/>
          <w:rtl/>
        </w:rPr>
        <w:t xml:space="preserve"> &lt;&lt; אורח &gt;&gt; </w:t>
      </w:r>
      <w:r>
        <w:rPr>
          <w:rtl/>
          <w:lang w:eastAsia="he-IL"/>
        </w:rPr>
        <w:t>רועי הראל:</w:t>
      </w:r>
      <w:r w:rsidRPr="00667936">
        <w:rPr>
          <w:rStyle w:val="TagStyle"/>
          <w:rtl/>
        </w:rPr>
        <w:t xml:space="preserve"> &lt;&lt; אורח &gt;&gt;</w:t>
      </w:r>
      <w:r w:rsidR="00A62361">
        <w:rPr>
          <w:rtl/>
          <w:lang w:eastAsia="he-IL"/>
        </w:rPr>
        <w:t xml:space="preserve"> </w:t>
      </w:r>
      <w:bookmarkEnd w:id="3129"/>
    </w:p>
    <w:p w14:paraId="48E7EA38" w14:textId="77777777" w:rsidR="00667936" w:rsidRDefault="00667936" w:rsidP="00667936">
      <w:pPr>
        <w:pStyle w:val="KeepWithNext"/>
        <w:rPr>
          <w:rtl/>
          <w:lang w:eastAsia="he-IL"/>
        </w:rPr>
      </w:pPr>
    </w:p>
    <w:p w14:paraId="52F20BCC" w14:textId="6C9DDE93" w:rsidR="00667936" w:rsidRDefault="00667936" w:rsidP="00667936">
      <w:pPr>
        <w:rPr>
          <w:rtl/>
          <w:lang w:eastAsia="he-IL"/>
        </w:rPr>
      </w:pPr>
      <w:r>
        <w:rPr>
          <w:rFonts w:hint="cs"/>
          <w:rtl/>
          <w:lang w:eastAsia="he-IL"/>
        </w:rPr>
        <w:t>נ</w:t>
      </w:r>
      <w:bookmarkStart w:id="3130" w:name="_ETM_Q1_6378472"/>
      <w:bookmarkStart w:id="3131" w:name="_ETM_Q1_6378495"/>
      <w:bookmarkEnd w:id="3130"/>
      <w:bookmarkEnd w:id="3131"/>
      <w:r>
        <w:rPr>
          <w:rFonts w:hint="cs"/>
          <w:rtl/>
          <w:lang w:eastAsia="he-IL"/>
        </w:rPr>
        <w:t>כון.</w:t>
      </w:r>
    </w:p>
    <w:p w14:paraId="7CE29DD5" w14:textId="77777777" w:rsidR="00667936" w:rsidRDefault="00667936" w:rsidP="00667936">
      <w:pPr>
        <w:rPr>
          <w:rtl/>
          <w:lang w:eastAsia="he-IL"/>
        </w:rPr>
      </w:pPr>
    </w:p>
    <w:p w14:paraId="2246FFCF" w14:textId="340E4E26" w:rsidR="00667936" w:rsidRDefault="00667936" w:rsidP="00667936">
      <w:pPr>
        <w:pStyle w:val="a4"/>
        <w:keepNext/>
        <w:rPr>
          <w:rtl/>
        </w:rPr>
      </w:pPr>
      <w:bookmarkStart w:id="3132" w:name="ET_speaker_איילת_לוי_נחום_505"/>
      <w:r w:rsidRPr="00667936">
        <w:rPr>
          <w:rStyle w:val="TagStyle"/>
          <w:rtl/>
        </w:rPr>
        <w:t xml:space="preserve"> &lt;&lt; דובר &gt;&gt; </w:t>
      </w:r>
      <w:r>
        <w:rPr>
          <w:rtl/>
        </w:rPr>
        <w:t>איילת לוי נחום:</w:t>
      </w:r>
      <w:r w:rsidRPr="00667936">
        <w:rPr>
          <w:rStyle w:val="TagStyle"/>
          <w:rtl/>
        </w:rPr>
        <w:t xml:space="preserve"> &lt;&lt; דובר &gt;&gt;</w:t>
      </w:r>
      <w:r w:rsidR="00A62361">
        <w:rPr>
          <w:rtl/>
        </w:rPr>
        <w:t xml:space="preserve"> </w:t>
      </w:r>
      <w:bookmarkEnd w:id="3132"/>
    </w:p>
    <w:p w14:paraId="31BD8D04" w14:textId="77777777" w:rsidR="00667936" w:rsidRDefault="00667936" w:rsidP="00667936">
      <w:pPr>
        <w:pStyle w:val="KeepWithNext"/>
        <w:rPr>
          <w:rtl/>
          <w:lang w:eastAsia="he-IL"/>
        </w:rPr>
      </w:pPr>
    </w:p>
    <w:p w14:paraId="21A6CEED" w14:textId="23EC1B33" w:rsidR="00667936" w:rsidRDefault="00667936" w:rsidP="00667936">
      <w:pPr>
        <w:rPr>
          <w:rtl/>
          <w:lang w:eastAsia="he-IL"/>
        </w:rPr>
      </w:pPr>
      <w:bookmarkStart w:id="3133" w:name="_ETM_Q1_6378516"/>
      <w:bookmarkStart w:id="3134" w:name="_ETM_Q1_6378561"/>
      <w:bookmarkEnd w:id="3133"/>
      <w:bookmarkEnd w:id="3134"/>
      <w:r>
        <w:rPr>
          <w:rFonts w:hint="cs"/>
          <w:rtl/>
          <w:lang w:eastAsia="he-IL"/>
        </w:rPr>
        <w:t xml:space="preserve">אבל ההסטה </w:t>
      </w:r>
      <w:bookmarkStart w:id="3135" w:name="_ETM_Q1_6380892"/>
      <w:bookmarkEnd w:id="3135"/>
      <w:r>
        <w:rPr>
          <w:rFonts w:hint="cs"/>
          <w:rtl/>
          <w:lang w:eastAsia="he-IL"/>
        </w:rPr>
        <w:t>נעשית כאן, העלאת מספר הפקחים כאן</w:t>
      </w:r>
      <w:r w:rsidR="00495A53">
        <w:rPr>
          <w:rFonts w:hint="cs"/>
          <w:rtl/>
          <w:lang w:eastAsia="he-IL"/>
        </w:rPr>
        <w:t xml:space="preserve"> </w:t>
      </w:r>
      <w:r>
        <w:rPr>
          <w:rFonts w:hint="cs"/>
          <w:rtl/>
          <w:lang w:eastAsia="he-IL"/>
        </w:rPr>
        <w:t xml:space="preserve">לא נעשית לבקשת רשות מקומית. היא נעשית בגלל שאתם החלטתם </w:t>
      </w:r>
      <w:bookmarkStart w:id="3136" w:name="_ETM_Q1_6387273"/>
      <w:bookmarkEnd w:id="3136"/>
      <w:r>
        <w:rPr>
          <w:rFonts w:hint="cs"/>
          <w:rtl/>
          <w:lang w:eastAsia="he-IL"/>
        </w:rPr>
        <w:t>להסיט כמה שוטרים.</w:t>
      </w:r>
    </w:p>
    <w:p w14:paraId="24231A1A" w14:textId="77777777" w:rsidR="00667936" w:rsidRDefault="00667936" w:rsidP="00667936">
      <w:pPr>
        <w:rPr>
          <w:rtl/>
          <w:lang w:eastAsia="he-IL"/>
        </w:rPr>
      </w:pPr>
    </w:p>
    <w:p w14:paraId="18185F6F" w14:textId="2A7929B6" w:rsidR="00667936" w:rsidRDefault="00667936" w:rsidP="00667936">
      <w:pPr>
        <w:pStyle w:val="af9"/>
        <w:keepNext/>
        <w:rPr>
          <w:rtl/>
          <w:lang w:eastAsia="he-IL"/>
        </w:rPr>
      </w:pPr>
      <w:bookmarkStart w:id="3137" w:name="ET_guest_רועי_הראל_506"/>
      <w:r w:rsidRPr="00667936">
        <w:rPr>
          <w:rStyle w:val="TagStyle"/>
          <w:rtl/>
        </w:rPr>
        <w:t xml:space="preserve"> &lt;&lt; אורח &gt;&gt; </w:t>
      </w:r>
      <w:r>
        <w:rPr>
          <w:rtl/>
          <w:lang w:eastAsia="he-IL"/>
        </w:rPr>
        <w:t>רועי הראל:</w:t>
      </w:r>
      <w:r w:rsidRPr="00667936">
        <w:rPr>
          <w:rStyle w:val="TagStyle"/>
          <w:rtl/>
        </w:rPr>
        <w:t xml:space="preserve"> &lt;&lt; אורח &gt;&gt;</w:t>
      </w:r>
      <w:r w:rsidR="00A62361">
        <w:rPr>
          <w:rtl/>
          <w:lang w:eastAsia="he-IL"/>
        </w:rPr>
        <w:t xml:space="preserve"> </w:t>
      </w:r>
      <w:bookmarkEnd w:id="3137"/>
    </w:p>
    <w:p w14:paraId="4F590349" w14:textId="77777777" w:rsidR="00667936" w:rsidRDefault="00667936" w:rsidP="00667936">
      <w:pPr>
        <w:pStyle w:val="KeepWithNext"/>
        <w:rPr>
          <w:rtl/>
          <w:lang w:eastAsia="he-IL"/>
        </w:rPr>
      </w:pPr>
    </w:p>
    <w:p w14:paraId="5F7AC7DD" w14:textId="1E14579D" w:rsidR="00667936" w:rsidRDefault="00667936" w:rsidP="00667936">
      <w:pPr>
        <w:rPr>
          <w:rtl/>
          <w:lang w:eastAsia="he-IL"/>
        </w:rPr>
      </w:pPr>
      <w:r>
        <w:rPr>
          <w:rFonts w:hint="cs"/>
          <w:rtl/>
          <w:lang w:eastAsia="he-IL"/>
        </w:rPr>
        <w:t>את צודקת.</w:t>
      </w:r>
      <w:r w:rsidR="008D1E82">
        <w:rPr>
          <w:rFonts w:hint="cs"/>
          <w:rtl/>
          <w:lang w:eastAsia="he-IL"/>
        </w:rPr>
        <w:t xml:space="preserve"> סעיף 7ב </w:t>
      </w:r>
      <w:bookmarkStart w:id="3138" w:name="_ETM_Q1_6390511"/>
      <w:bookmarkEnd w:id="3138"/>
      <w:r w:rsidR="008D1E82">
        <w:rPr>
          <w:rFonts w:hint="cs"/>
          <w:rtl/>
          <w:lang w:eastAsia="he-IL"/>
        </w:rPr>
        <w:t xml:space="preserve">אומר שלפעמים יש צורך שהמשטרה מעלה שעכשיו יש לה במקום מסוים חוסר או צורך מסוים ובמקום אחר היא אומרת שהיא יכולה להוריד את מספר השוטרים. להגדיל או להקטין עד 50 אחוזים. גם אם אני את </w:t>
      </w:r>
      <w:bookmarkStart w:id="3139" w:name="_ETM_Q1_6405793"/>
      <w:bookmarkEnd w:id="3139"/>
      <w:r w:rsidR="008D1E82">
        <w:rPr>
          <w:rFonts w:hint="cs"/>
          <w:rtl/>
          <w:lang w:eastAsia="he-IL"/>
        </w:rPr>
        <w:t>מספר השוטרים, אני לא מבקש מהרשות המקומית.</w:t>
      </w:r>
    </w:p>
    <w:p w14:paraId="6705C119" w14:textId="77777777" w:rsidR="008D1E82" w:rsidRDefault="008D1E82" w:rsidP="00667936">
      <w:pPr>
        <w:rPr>
          <w:rtl/>
          <w:lang w:eastAsia="he-IL"/>
        </w:rPr>
      </w:pPr>
      <w:bookmarkStart w:id="3140" w:name="_ETM_Q1_6408615"/>
      <w:bookmarkStart w:id="3141" w:name="_ETM_Q1_6408661"/>
      <w:bookmarkStart w:id="3142" w:name="_ETM_Q1_6411703"/>
      <w:bookmarkEnd w:id="3140"/>
      <w:bookmarkEnd w:id="3141"/>
      <w:bookmarkEnd w:id="3142"/>
    </w:p>
    <w:p w14:paraId="0A781D03" w14:textId="052A6928" w:rsidR="008D1E82" w:rsidRDefault="008D1E82" w:rsidP="008D1E82">
      <w:pPr>
        <w:pStyle w:val="af6"/>
        <w:keepNext/>
        <w:rPr>
          <w:rtl/>
        </w:rPr>
      </w:pPr>
      <w:bookmarkStart w:id="3143" w:name="ET_yor_צביקה_פוגל___יורַ_507"/>
      <w:r w:rsidRPr="008D1E82">
        <w:rPr>
          <w:rStyle w:val="TagStyle"/>
          <w:rtl/>
        </w:rPr>
        <w:t xml:space="preserve"> &lt;&lt; יור &gt;&gt; </w:t>
      </w:r>
      <w:r>
        <w:rPr>
          <w:rtl/>
        </w:rPr>
        <w:t>היו"ר צביקה פוגל:</w:t>
      </w:r>
      <w:r w:rsidRPr="008D1E82">
        <w:rPr>
          <w:rStyle w:val="TagStyle"/>
          <w:rtl/>
        </w:rPr>
        <w:t xml:space="preserve"> &lt;&lt; יור &gt;&gt;</w:t>
      </w:r>
      <w:r w:rsidR="00A62361">
        <w:rPr>
          <w:rtl/>
        </w:rPr>
        <w:t xml:space="preserve"> </w:t>
      </w:r>
      <w:bookmarkEnd w:id="3143"/>
    </w:p>
    <w:p w14:paraId="56E8138E" w14:textId="77777777" w:rsidR="008D1E82" w:rsidRDefault="008D1E82" w:rsidP="008D1E82">
      <w:pPr>
        <w:pStyle w:val="KeepWithNext"/>
        <w:rPr>
          <w:rtl/>
          <w:lang w:eastAsia="he-IL"/>
        </w:rPr>
      </w:pPr>
    </w:p>
    <w:p w14:paraId="68AB684B" w14:textId="14D59077" w:rsidR="008D1E82" w:rsidRDefault="008D1E82" w:rsidP="008D1E82">
      <w:pPr>
        <w:rPr>
          <w:rtl/>
          <w:lang w:eastAsia="he-IL"/>
        </w:rPr>
      </w:pPr>
      <w:bookmarkStart w:id="3144" w:name="_ETM_Q1_6412000"/>
      <w:bookmarkStart w:id="3145" w:name="_ETM_Q1_6412039"/>
      <w:bookmarkEnd w:id="3144"/>
      <w:bookmarkEnd w:id="3145"/>
      <w:r>
        <w:rPr>
          <w:rFonts w:hint="cs"/>
          <w:rtl/>
          <w:lang w:eastAsia="he-IL"/>
        </w:rPr>
        <w:t xml:space="preserve">אתה גם </w:t>
      </w:r>
      <w:bookmarkStart w:id="3146" w:name="_ETM_Q1_6411961"/>
      <w:bookmarkEnd w:id="3146"/>
      <w:r>
        <w:rPr>
          <w:rFonts w:hint="cs"/>
          <w:rtl/>
          <w:lang w:eastAsia="he-IL"/>
        </w:rPr>
        <w:t>לא יכול להקטין את מספר השוטרים ולחייב אותו להג</w:t>
      </w:r>
      <w:bookmarkStart w:id="3147" w:name="_ETM_Q1_6413392"/>
      <w:bookmarkEnd w:id="3147"/>
      <w:r>
        <w:rPr>
          <w:rFonts w:hint="cs"/>
          <w:rtl/>
          <w:lang w:eastAsia="he-IL"/>
        </w:rPr>
        <w:t>דיל את מספר הפקחים.</w:t>
      </w:r>
    </w:p>
    <w:p w14:paraId="3475138D" w14:textId="77777777" w:rsidR="008D1E82" w:rsidRDefault="008D1E82" w:rsidP="008D1E82">
      <w:pPr>
        <w:rPr>
          <w:rtl/>
          <w:lang w:eastAsia="he-IL"/>
        </w:rPr>
      </w:pPr>
    </w:p>
    <w:p w14:paraId="4EB8E4AE" w14:textId="00362567" w:rsidR="008D1E82" w:rsidRDefault="008D1E82" w:rsidP="008D1E82">
      <w:pPr>
        <w:pStyle w:val="af9"/>
        <w:keepNext/>
        <w:rPr>
          <w:rtl/>
          <w:lang w:eastAsia="he-IL"/>
        </w:rPr>
      </w:pPr>
      <w:bookmarkStart w:id="3148" w:name="ET_guest_מירי_שמואלי_508"/>
      <w:r w:rsidRPr="008D1E82">
        <w:rPr>
          <w:rStyle w:val="TagStyle"/>
          <w:rtl/>
        </w:rPr>
        <w:t xml:space="preserve"> &lt;&lt; אורח &gt;&gt; </w:t>
      </w:r>
      <w:r>
        <w:rPr>
          <w:rtl/>
          <w:lang w:eastAsia="he-IL"/>
        </w:rPr>
        <w:t>מירי שמואלי:</w:t>
      </w:r>
      <w:r w:rsidRPr="008D1E82">
        <w:rPr>
          <w:rStyle w:val="TagStyle"/>
          <w:rtl/>
        </w:rPr>
        <w:t xml:space="preserve"> &lt;&lt; אורח &gt;&gt;</w:t>
      </w:r>
      <w:r w:rsidR="00A62361">
        <w:rPr>
          <w:rtl/>
          <w:lang w:eastAsia="he-IL"/>
        </w:rPr>
        <w:t xml:space="preserve"> </w:t>
      </w:r>
      <w:bookmarkEnd w:id="3148"/>
    </w:p>
    <w:p w14:paraId="13639F03" w14:textId="77777777" w:rsidR="008D1E82" w:rsidRDefault="008D1E82" w:rsidP="008D1E82">
      <w:pPr>
        <w:pStyle w:val="KeepWithNext"/>
        <w:rPr>
          <w:rtl/>
          <w:lang w:eastAsia="he-IL"/>
        </w:rPr>
      </w:pPr>
    </w:p>
    <w:p w14:paraId="76916E29" w14:textId="128BC5DD" w:rsidR="008D1E82" w:rsidRDefault="008D1E82" w:rsidP="008D1E82">
      <w:pPr>
        <w:rPr>
          <w:rtl/>
          <w:lang w:eastAsia="he-IL"/>
        </w:rPr>
      </w:pPr>
      <w:r>
        <w:rPr>
          <w:rFonts w:hint="cs"/>
          <w:rtl/>
          <w:lang w:eastAsia="he-IL"/>
        </w:rPr>
        <w:t>אתה לא</w:t>
      </w:r>
      <w:r w:rsidR="00495A53">
        <w:rPr>
          <w:rFonts w:hint="cs"/>
          <w:rtl/>
          <w:lang w:eastAsia="he-IL"/>
        </w:rPr>
        <w:t xml:space="preserve"> </w:t>
      </w:r>
      <w:r>
        <w:rPr>
          <w:rFonts w:hint="cs"/>
          <w:rtl/>
          <w:lang w:eastAsia="he-IL"/>
        </w:rPr>
        <w:t>מחייב.</w:t>
      </w:r>
    </w:p>
    <w:p w14:paraId="3235AA9F" w14:textId="77777777" w:rsidR="008D1E82" w:rsidRDefault="008D1E82" w:rsidP="008D1E82">
      <w:pPr>
        <w:rPr>
          <w:rtl/>
          <w:lang w:eastAsia="he-IL"/>
        </w:rPr>
      </w:pPr>
      <w:bookmarkStart w:id="3149" w:name="_ETM_Q1_6415284"/>
      <w:bookmarkEnd w:id="3149"/>
    </w:p>
    <w:p w14:paraId="4542CCBC" w14:textId="098BC5C4" w:rsidR="008D1E82" w:rsidRDefault="008D1E82" w:rsidP="008D1E82">
      <w:pPr>
        <w:pStyle w:val="af9"/>
        <w:keepNext/>
        <w:rPr>
          <w:rtl/>
          <w:lang w:eastAsia="he-IL"/>
        </w:rPr>
      </w:pPr>
      <w:bookmarkStart w:id="3150" w:name="ET_guest_רועי_הראל_509"/>
      <w:r w:rsidRPr="008D1E82">
        <w:rPr>
          <w:rStyle w:val="TagStyle"/>
          <w:rtl/>
        </w:rPr>
        <w:t xml:space="preserve"> &lt;&lt; אורח &gt;&gt; </w:t>
      </w:r>
      <w:r>
        <w:rPr>
          <w:rtl/>
          <w:lang w:eastAsia="he-IL"/>
        </w:rPr>
        <w:t>רועי הראל:</w:t>
      </w:r>
      <w:r w:rsidRPr="008D1E82">
        <w:rPr>
          <w:rStyle w:val="TagStyle"/>
          <w:rtl/>
        </w:rPr>
        <w:t xml:space="preserve"> &lt;&lt; אורח &gt;&gt;</w:t>
      </w:r>
      <w:r w:rsidR="00A62361">
        <w:rPr>
          <w:rtl/>
          <w:lang w:eastAsia="he-IL"/>
        </w:rPr>
        <w:t xml:space="preserve"> </w:t>
      </w:r>
      <w:bookmarkEnd w:id="3150"/>
    </w:p>
    <w:p w14:paraId="3CFFCCAD" w14:textId="3E2F8288" w:rsidR="008D1E82" w:rsidRDefault="008D1E82" w:rsidP="008D1E82">
      <w:pPr>
        <w:pStyle w:val="KeepWithNext"/>
        <w:rPr>
          <w:rtl/>
          <w:lang w:eastAsia="he-IL"/>
        </w:rPr>
      </w:pPr>
    </w:p>
    <w:p w14:paraId="49058A84" w14:textId="5133BBA4" w:rsidR="008D1E82" w:rsidRDefault="008D1E82" w:rsidP="008D1E82">
      <w:pPr>
        <w:rPr>
          <w:rtl/>
          <w:lang w:eastAsia="he-IL"/>
        </w:rPr>
      </w:pPr>
      <w:bookmarkStart w:id="3151" w:name="_ETM_Q1_6415555"/>
      <w:bookmarkStart w:id="3152" w:name="_ETM_Q1_6415574"/>
      <w:bookmarkEnd w:id="3151"/>
      <w:bookmarkEnd w:id="3152"/>
      <w:r>
        <w:rPr>
          <w:rFonts w:hint="cs"/>
          <w:rtl/>
          <w:lang w:eastAsia="he-IL"/>
        </w:rPr>
        <w:t>סעיף 7ב לא חייב אות</w:t>
      </w:r>
      <w:bookmarkStart w:id="3153" w:name="_ETM_Q1_6413436"/>
      <w:bookmarkEnd w:id="3153"/>
      <w:r>
        <w:rPr>
          <w:rFonts w:hint="cs"/>
          <w:rtl/>
          <w:lang w:eastAsia="he-IL"/>
        </w:rPr>
        <w:t xml:space="preserve">ו. </w:t>
      </w:r>
      <w:bookmarkStart w:id="3154" w:name="_ETM_Q1_6420967"/>
      <w:bookmarkEnd w:id="3154"/>
    </w:p>
    <w:p w14:paraId="75875369" w14:textId="77777777" w:rsidR="008D1E82" w:rsidRDefault="008D1E82" w:rsidP="008D1E82">
      <w:pPr>
        <w:rPr>
          <w:rtl/>
          <w:lang w:eastAsia="he-IL"/>
        </w:rPr>
      </w:pPr>
      <w:bookmarkStart w:id="3155" w:name="_ETM_Q1_6421008"/>
      <w:bookmarkEnd w:id="3155"/>
    </w:p>
    <w:p w14:paraId="53B4CDC4" w14:textId="46FABCBA" w:rsidR="008D1E82" w:rsidRDefault="008D1E82" w:rsidP="008D1E82">
      <w:pPr>
        <w:pStyle w:val="a4"/>
        <w:keepNext/>
        <w:rPr>
          <w:rtl/>
        </w:rPr>
      </w:pPr>
      <w:bookmarkStart w:id="3156" w:name="ET_speaker_איילת_לוי_נחום_510"/>
      <w:r w:rsidRPr="008D1E82">
        <w:rPr>
          <w:rStyle w:val="TagStyle"/>
          <w:rtl/>
        </w:rPr>
        <w:t xml:space="preserve"> &lt;&lt; דובר &gt;&gt; </w:t>
      </w:r>
      <w:r>
        <w:rPr>
          <w:rtl/>
        </w:rPr>
        <w:t>איילת לוי נחום:</w:t>
      </w:r>
      <w:r w:rsidRPr="008D1E82">
        <w:rPr>
          <w:rStyle w:val="TagStyle"/>
          <w:rtl/>
        </w:rPr>
        <w:t xml:space="preserve"> &lt;&lt; דובר &gt;&gt;</w:t>
      </w:r>
      <w:r w:rsidR="00A62361">
        <w:rPr>
          <w:rtl/>
        </w:rPr>
        <w:t xml:space="preserve"> </w:t>
      </w:r>
      <w:bookmarkEnd w:id="3156"/>
    </w:p>
    <w:p w14:paraId="78A25498" w14:textId="77777777" w:rsidR="008D1E82" w:rsidRDefault="008D1E82" w:rsidP="008D1E82">
      <w:pPr>
        <w:pStyle w:val="KeepWithNext"/>
        <w:rPr>
          <w:rtl/>
          <w:lang w:eastAsia="he-IL"/>
        </w:rPr>
      </w:pPr>
    </w:p>
    <w:p w14:paraId="0188C6B6" w14:textId="2F1C71F4" w:rsidR="008D1E82" w:rsidRDefault="008D1E82" w:rsidP="008D1E82">
      <w:pPr>
        <w:rPr>
          <w:rtl/>
          <w:lang w:eastAsia="he-IL"/>
        </w:rPr>
      </w:pPr>
      <w:r>
        <w:rPr>
          <w:rFonts w:hint="cs"/>
          <w:rtl/>
          <w:lang w:eastAsia="he-IL"/>
        </w:rPr>
        <w:t xml:space="preserve">אבל 7ב ומה שקורה אחרי הוראות המעבר </w:t>
      </w:r>
      <w:bookmarkStart w:id="3157" w:name="_ETM_Q1_6424979"/>
      <w:bookmarkEnd w:id="3157"/>
      <w:r>
        <w:rPr>
          <w:rFonts w:hint="cs"/>
          <w:rtl/>
          <w:lang w:eastAsia="he-IL"/>
        </w:rPr>
        <w:t>- - -</w:t>
      </w:r>
    </w:p>
    <w:p w14:paraId="4D24D57A" w14:textId="77777777" w:rsidR="008D1E82" w:rsidRDefault="008D1E82" w:rsidP="008D1E82">
      <w:pPr>
        <w:rPr>
          <w:rtl/>
          <w:lang w:eastAsia="he-IL"/>
        </w:rPr>
      </w:pPr>
      <w:bookmarkStart w:id="3158" w:name="_ETM_Q1_6424144"/>
      <w:bookmarkStart w:id="3159" w:name="_ETM_Q1_6424186"/>
      <w:bookmarkEnd w:id="3158"/>
      <w:bookmarkEnd w:id="3159"/>
    </w:p>
    <w:p w14:paraId="433006D7" w14:textId="3088D42E" w:rsidR="008D1E82" w:rsidRDefault="008D1E82" w:rsidP="008D1E82">
      <w:pPr>
        <w:pStyle w:val="af9"/>
        <w:keepNext/>
        <w:rPr>
          <w:rtl/>
          <w:lang w:eastAsia="he-IL"/>
        </w:rPr>
      </w:pPr>
      <w:bookmarkStart w:id="3160" w:name="ET_guest_רועי_הראל_511"/>
      <w:r w:rsidRPr="008D1E82">
        <w:rPr>
          <w:rStyle w:val="TagStyle"/>
          <w:rtl/>
        </w:rPr>
        <w:t xml:space="preserve"> &lt;&lt; אורח &gt;&gt; </w:t>
      </w:r>
      <w:r>
        <w:rPr>
          <w:rtl/>
          <w:lang w:eastAsia="he-IL"/>
        </w:rPr>
        <w:t>רועי הראל:</w:t>
      </w:r>
      <w:r w:rsidRPr="008D1E82">
        <w:rPr>
          <w:rStyle w:val="TagStyle"/>
          <w:rtl/>
        </w:rPr>
        <w:t xml:space="preserve"> &lt;&lt; אורח &gt;&gt;</w:t>
      </w:r>
      <w:r w:rsidR="00A62361">
        <w:rPr>
          <w:rtl/>
          <w:lang w:eastAsia="he-IL"/>
        </w:rPr>
        <w:t xml:space="preserve"> </w:t>
      </w:r>
      <w:bookmarkEnd w:id="3160"/>
    </w:p>
    <w:p w14:paraId="466D161F" w14:textId="77777777" w:rsidR="008D1E82" w:rsidRDefault="008D1E82" w:rsidP="008D1E82">
      <w:pPr>
        <w:pStyle w:val="KeepWithNext"/>
        <w:rPr>
          <w:rtl/>
          <w:lang w:eastAsia="he-IL"/>
        </w:rPr>
      </w:pPr>
    </w:p>
    <w:p w14:paraId="61A8E79C" w14:textId="4D336368" w:rsidR="008D1E82" w:rsidRDefault="008D1E82" w:rsidP="008D1E82">
      <w:pPr>
        <w:rPr>
          <w:rtl/>
          <w:lang w:eastAsia="he-IL"/>
        </w:rPr>
      </w:pPr>
      <w:r>
        <w:rPr>
          <w:rFonts w:hint="cs"/>
          <w:rtl/>
          <w:lang w:eastAsia="he-IL"/>
        </w:rPr>
        <w:t xml:space="preserve">החוק קובע אחד לאחד. התחלנו ב-10-10 והוא גם </w:t>
      </w:r>
      <w:bookmarkStart w:id="3161" w:name="_ETM_Q1_6434477"/>
      <w:bookmarkEnd w:id="3161"/>
      <w:r>
        <w:rPr>
          <w:rFonts w:hint="cs"/>
          <w:rtl/>
          <w:lang w:eastAsia="he-IL"/>
        </w:rPr>
        <w:t xml:space="preserve">קובע שעל אף האחד לאחד, אם יש צורך כזה או אחר, אפשר להגדיל או </w:t>
      </w:r>
      <w:bookmarkStart w:id="3162" w:name="_ETM_Q1_6439376"/>
      <w:bookmarkEnd w:id="3162"/>
      <w:r>
        <w:rPr>
          <w:rFonts w:hint="cs"/>
          <w:rtl/>
          <w:lang w:eastAsia="he-IL"/>
        </w:rPr>
        <w:t xml:space="preserve">להקטין את מספר השוטרים עד מחצית ובלבד שלא יהיה </w:t>
      </w:r>
      <w:bookmarkStart w:id="3163" w:name="_ETM_Q1_6441669"/>
      <w:bookmarkEnd w:id="3163"/>
      <w:r>
        <w:rPr>
          <w:rFonts w:hint="cs"/>
          <w:rtl/>
          <w:lang w:eastAsia="he-IL"/>
        </w:rPr>
        <w:t>אחד לשלוש,</w:t>
      </w:r>
      <w:r w:rsidR="00495A53">
        <w:rPr>
          <w:rFonts w:hint="cs"/>
          <w:rtl/>
          <w:lang w:eastAsia="he-IL"/>
        </w:rPr>
        <w:t xml:space="preserve"> </w:t>
      </w:r>
      <w:r>
        <w:rPr>
          <w:rFonts w:hint="cs"/>
          <w:rtl/>
          <w:lang w:eastAsia="he-IL"/>
        </w:rPr>
        <w:t xml:space="preserve">ואם יש צורך לבקשת הרשות </w:t>
      </w:r>
      <w:r>
        <w:rPr>
          <w:rtl/>
          <w:lang w:eastAsia="he-IL"/>
        </w:rPr>
        <w:t>–</w:t>
      </w:r>
      <w:r>
        <w:rPr>
          <w:rFonts w:hint="cs"/>
          <w:rtl/>
          <w:lang w:eastAsia="he-IL"/>
        </w:rPr>
        <w:t xml:space="preserve"> להוסיף </w:t>
      </w:r>
      <w:bookmarkStart w:id="3164" w:name="_ETM_Q1_6444840"/>
      <w:bookmarkEnd w:id="3164"/>
      <w:r>
        <w:rPr>
          <w:rFonts w:hint="cs"/>
          <w:rtl/>
          <w:lang w:eastAsia="he-IL"/>
        </w:rPr>
        <w:t>את הפקחים אבל זה על הבסיס של אחד</w:t>
      </w:r>
      <w:bookmarkStart w:id="3165" w:name="_ETM_Q1_6447080"/>
      <w:bookmarkEnd w:id="3165"/>
      <w:r>
        <w:rPr>
          <w:rFonts w:hint="cs"/>
          <w:rtl/>
          <w:lang w:eastAsia="he-IL"/>
        </w:rPr>
        <w:t xml:space="preserve"> לאחד. יש</w:t>
      </w:r>
      <w:r w:rsidR="00495A53">
        <w:rPr>
          <w:rFonts w:hint="cs"/>
          <w:rtl/>
          <w:lang w:eastAsia="he-IL"/>
        </w:rPr>
        <w:t xml:space="preserve"> </w:t>
      </w:r>
      <w:r>
        <w:rPr>
          <w:rFonts w:hint="cs"/>
          <w:rtl/>
          <w:lang w:eastAsia="he-IL"/>
        </w:rPr>
        <w:t xml:space="preserve">לפעמים צרכים במערך מסוים. כן, </w:t>
      </w:r>
      <w:bookmarkStart w:id="3166" w:name="_ETM_Q1_6451595"/>
      <w:bookmarkEnd w:id="3166"/>
      <w:r>
        <w:rPr>
          <w:rFonts w:hint="cs"/>
          <w:rtl/>
          <w:lang w:eastAsia="he-IL"/>
        </w:rPr>
        <w:t>זה החוק קובע. זה בדיוק על אף האמור.</w:t>
      </w:r>
      <w:bookmarkStart w:id="3167" w:name="_ETM_Q1_6454924"/>
      <w:bookmarkEnd w:id="3167"/>
    </w:p>
    <w:p w14:paraId="2D4A8510" w14:textId="77777777" w:rsidR="008D1E82" w:rsidRDefault="008D1E82" w:rsidP="008D1E82">
      <w:pPr>
        <w:rPr>
          <w:rtl/>
          <w:lang w:eastAsia="he-IL"/>
        </w:rPr>
      </w:pPr>
      <w:bookmarkStart w:id="3168" w:name="_ETM_Q1_6461223"/>
      <w:bookmarkStart w:id="3169" w:name="_ETM_Q1_6461271"/>
      <w:bookmarkEnd w:id="3168"/>
      <w:bookmarkEnd w:id="3169"/>
    </w:p>
    <w:p w14:paraId="0024FAB5" w14:textId="451CA06D" w:rsidR="008D1E82" w:rsidRDefault="008D1E82" w:rsidP="008D1E82">
      <w:pPr>
        <w:pStyle w:val="af9"/>
        <w:keepNext/>
        <w:rPr>
          <w:rtl/>
          <w:lang w:eastAsia="he-IL"/>
        </w:rPr>
      </w:pPr>
      <w:bookmarkStart w:id="3170" w:name="ET_guest_מירה_סלומון_514"/>
      <w:r w:rsidRPr="008D1E82">
        <w:rPr>
          <w:rStyle w:val="TagStyle"/>
          <w:rtl/>
        </w:rPr>
        <w:t xml:space="preserve"> &lt;&lt; אורח &gt;&gt; </w:t>
      </w:r>
      <w:r>
        <w:rPr>
          <w:rtl/>
          <w:lang w:eastAsia="he-IL"/>
        </w:rPr>
        <w:t>מירה סלומון:</w:t>
      </w:r>
      <w:r w:rsidRPr="008D1E82">
        <w:rPr>
          <w:rStyle w:val="TagStyle"/>
          <w:rtl/>
        </w:rPr>
        <w:t xml:space="preserve"> &lt;&lt; אורח &gt;&gt;</w:t>
      </w:r>
      <w:r w:rsidR="00A62361">
        <w:rPr>
          <w:rtl/>
          <w:lang w:eastAsia="he-IL"/>
        </w:rPr>
        <w:t xml:space="preserve"> </w:t>
      </w:r>
      <w:bookmarkEnd w:id="3170"/>
    </w:p>
    <w:p w14:paraId="6E6DB70C" w14:textId="77777777" w:rsidR="008D1E82" w:rsidRDefault="008D1E82" w:rsidP="008D1E82">
      <w:pPr>
        <w:pStyle w:val="KeepWithNext"/>
        <w:rPr>
          <w:rtl/>
          <w:lang w:eastAsia="he-IL"/>
        </w:rPr>
      </w:pPr>
    </w:p>
    <w:p w14:paraId="5A2209A6" w14:textId="7734D47A" w:rsidR="008D1E82" w:rsidRDefault="008D1E82" w:rsidP="008D1E82">
      <w:pPr>
        <w:rPr>
          <w:rtl/>
          <w:lang w:eastAsia="he-IL"/>
        </w:rPr>
      </w:pPr>
      <w:r>
        <w:rPr>
          <w:rFonts w:hint="cs"/>
          <w:rtl/>
          <w:lang w:eastAsia="he-IL"/>
        </w:rPr>
        <w:t>זה בכלל לא שייך. סעיף קטן</w:t>
      </w:r>
      <w:bookmarkStart w:id="3171" w:name="_ETM_Q1_6459535"/>
      <w:bookmarkEnd w:id="3171"/>
      <w:r>
        <w:rPr>
          <w:rFonts w:hint="cs"/>
          <w:rtl/>
          <w:lang w:eastAsia="he-IL"/>
        </w:rPr>
        <w:t xml:space="preserve"> (ה) אומר שייקבע, ולכן הייתה קודם ההערה לקבוע </w:t>
      </w:r>
      <w:bookmarkStart w:id="3172" w:name="_ETM_Q1_6464457"/>
      <w:bookmarkEnd w:id="3172"/>
      <w:r>
        <w:rPr>
          <w:rFonts w:hint="cs"/>
          <w:rtl/>
          <w:lang w:eastAsia="he-IL"/>
        </w:rPr>
        <w:t xml:space="preserve">את מערך הכוחות ואחר כך את היחס שוטרים-פקחים. </w:t>
      </w:r>
      <w:bookmarkStart w:id="3173" w:name="_ETM_Q1_6469272"/>
      <w:bookmarkEnd w:id="3173"/>
    </w:p>
    <w:p w14:paraId="01054464" w14:textId="77777777" w:rsidR="008D1E82" w:rsidRDefault="008D1E82" w:rsidP="008D1E82">
      <w:pPr>
        <w:rPr>
          <w:rtl/>
          <w:lang w:eastAsia="he-IL"/>
        </w:rPr>
      </w:pPr>
      <w:bookmarkStart w:id="3174" w:name="_ETM_Q1_6469312"/>
      <w:bookmarkEnd w:id="3174"/>
    </w:p>
    <w:p w14:paraId="7BB03156" w14:textId="1FD27032" w:rsidR="008D1E82" w:rsidRDefault="008D1E82" w:rsidP="008D1E82">
      <w:pPr>
        <w:pStyle w:val="af9"/>
        <w:keepNext/>
        <w:rPr>
          <w:rtl/>
          <w:lang w:eastAsia="he-IL"/>
        </w:rPr>
      </w:pPr>
      <w:bookmarkStart w:id="3175" w:name="ET_guest_רועי_הראל_515"/>
      <w:r w:rsidRPr="008D1E82">
        <w:rPr>
          <w:rStyle w:val="TagStyle"/>
          <w:rtl/>
        </w:rPr>
        <w:t xml:space="preserve"> &lt;&lt; אורח &gt;&gt; </w:t>
      </w:r>
      <w:r>
        <w:rPr>
          <w:rtl/>
          <w:lang w:eastAsia="he-IL"/>
        </w:rPr>
        <w:t>רועי הראל:</w:t>
      </w:r>
      <w:r w:rsidRPr="008D1E82">
        <w:rPr>
          <w:rStyle w:val="TagStyle"/>
          <w:rtl/>
        </w:rPr>
        <w:t xml:space="preserve"> &lt;&lt; אורח &gt;&gt;</w:t>
      </w:r>
      <w:r w:rsidR="00A62361">
        <w:rPr>
          <w:rtl/>
          <w:lang w:eastAsia="he-IL"/>
        </w:rPr>
        <w:t xml:space="preserve"> </w:t>
      </w:r>
      <w:bookmarkEnd w:id="3175"/>
    </w:p>
    <w:p w14:paraId="556A72AA" w14:textId="77777777" w:rsidR="008D1E82" w:rsidRDefault="008D1E82" w:rsidP="008D1E82">
      <w:pPr>
        <w:pStyle w:val="KeepWithNext"/>
        <w:rPr>
          <w:rtl/>
          <w:lang w:eastAsia="he-IL"/>
        </w:rPr>
      </w:pPr>
    </w:p>
    <w:p w14:paraId="6E3FAEAE" w14:textId="7DC1E2E8" w:rsidR="008D1E82" w:rsidRDefault="008D1E82" w:rsidP="008D1E82">
      <w:pPr>
        <w:rPr>
          <w:rtl/>
          <w:lang w:eastAsia="he-IL"/>
        </w:rPr>
      </w:pPr>
      <w:r>
        <w:rPr>
          <w:rFonts w:hint="cs"/>
          <w:rtl/>
          <w:lang w:eastAsia="he-IL"/>
        </w:rPr>
        <w:t>את צודקת.</w:t>
      </w:r>
      <w:r w:rsidR="00495A53">
        <w:rPr>
          <w:rFonts w:hint="cs"/>
          <w:rtl/>
          <w:lang w:eastAsia="he-IL"/>
        </w:rPr>
        <w:t xml:space="preserve"> </w:t>
      </w:r>
      <w:r>
        <w:rPr>
          <w:rFonts w:hint="cs"/>
          <w:rtl/>
          <w:lang w:eastAsia="he-IL"/>
        </w:rPr>
        <w:t xml:space="preserve">סעיף קטן (ה) בנוסח של היום לא מציג תקנות. גם כתבנו </w:t>
      </w:r>
      <w:bookmarkStart w:id="3176" w:name="_ETM_Q1_6467561"/>
      <w:bookmarkEnd w:id="3176"/>
      <w:r>
        <w:rPr>
          <w:rFonts w:hint="cs"/>
          <w:rtl/>
          <w:lang w:eastAsia="he-IL"/>
        </w:rPr>
        <w:t>את זה. לכאורה אין קשר לזה.</w:t>
      </w:r>
    </w:p>
    <w:p w14:paraId="3EFBFB9F" w14:textId="77777777" w:rsidR="008D1E82" w:rsidRDefault="008D1E82" w:rsidP="008D1E82">
      <w:pPr>
        <w:rPr>
          <w:rtl/>
          <w:lang w:eastAsia="he-IL"/>
        </w:rPr>
      </w:pPr>
      <w:bookmarkStart w:id="3177" w:name="_ETM_Q1_6474260"/>
      <w:bookmarkStart w:id="3178" w:name="_ETM_Q1_6474301"/>
      <w:bookmarkStart w:id="3179" w:name="_ETM_Q1_6476659"/>
      <w:bookmarkStart w:id="3180" w:name="_ETM_Q1_6476703"/>
      <w:bookmarkEnd w:id="3177"/>
      <w:bookmarkEnd w:id="3178"/>
      <w:bookmarkEnd w:id="3179"/>
      <w:bookmarkEnd w:id="3180"/>
    </w:p>
    <w:p w14:paraId="277A5214" w14:textId="51301F8D" w:rsidR="008D1E82" w:rsidRDefault="008D1E82" w:rsidP="008D1E82">
      <w:pPr>
        <w:pStyle w:val="af9"/>
        <w:keepNext/>
        <w:rPr>
          <w:rtl/>
          <w:lang w:eastAsia="he-IL"/>
        </w:rPr>
      </w:pPr>
      <w:bookmarkStart w:id="3181" w:name="ET_guest_מירה_סלומון_516"/>
      <w:r w:rsidRPr="008D1E82">
        <w:rPr>
          <w:rStyle w:val="TagStyle"/>
          <w:rtl/>
        </w:rPr>
        <w:t xml:space="preserve"> &lt;&lt; אורח &gt;&gt; </w:t>
      </w:r>
      <w:r>
        <w:rPr>
          <w:rtl/>
          <w:lang w:eastAsia="he-IL"/>
        </w:rPr>
        <w:t>מירה סלומון:</w:t>
      </w:r>
      <w:r w:rsidRPr="008D1E82">
        <w:rPr>
          <w:rStyle w:val="TagStyle"/>
          <w:rtl/>
        </w:rPr>
        <w:t xml:space="preserve"> &lt;&lt; אורח &gt;&gt;</w:t>
      </w:r>
      <w:r w:rsidR="00A62361">
        <w:rPr>
          <w:rtl/>
          <w:lang w:eastAsia="he-IL"/>
        </w:rPr>
        <w:t xml:space="preserve"> </w:t>
      </w:r>
      <w:bookmarkEnd w:id="3181"/>
    </w:p>
    <w:p w14:paraId="248C86D4" w14:textId="77777777" w:rsidR="008D1E82" w:rsidRDefault="008D1E82" w:rsidP="008D1E82">
      <w:pPr>
        <w:pStyle w:val="KeepWithNext"/>
        <w:rPr>
          <w:rtl/>
          <w:lang w:eastAsia="he-IL"/>
        </w:rPr>
      </w:pPr>
    </w:p>
    <w:p w14:paraId="04F4E0EA" w14:textId="34790E1A" w:rsidR="008D1E82" w:rsidRDefault="008D1E82" w:rsidP="008D1E82">
      <w:pPr>
        <w:rPr>
          <w:rtl/>
          <w:lang w:eastAsia="he-IL"/>
        </w:rPr>
      </w:pPr>
      <w:r>
        <w:rPr>
          <w:rFonts w:hint="cs"/>
          <w:rtl/>
          <w:lang w:eastAsia="he-IL"/>
        </w:rPr>
        <w:t>אתה אומר שייקבע מבנה כוח. מבנה כ</w:t>
      </w:r>
      <w:bookmarkStart w:id="3182" w:name="_ETM_Q1_6480754"/>
      <w:bookmarkEnd w:id="3182"/>
      <w:r>
        <w:rPr>
          <w:rFonts w:hint="cs"/>
          <w:rtl/>
          <w:lang w:eastAsia="he-IL"/>
        </w:rPr>
        <w:t xml:space="preserve">וח </w:t>
      </w:r>
      <w:r>
        <w:rPr>
          <w:rtl/>
          <w:lang w:eastAsia="he-IL"/>
        </w:rPr>
        <w:t>–</w:t>
      </w:r>
      <w:r>
        <w:rPr>
          <w:rFonts w:hint="cs"/>
          <w:rtl/>
          <w:lang w:eastAsia="he-IL"/>
        </w:rPr>
        <w:t xml:space="preserve"> זה </w:t>
      </w:r>
      <w:bookmarkStart w:id="3183" w:name="_ETM_Q1_6482538"/>
      <w:bookmarkEnd w:id="3183"/>
      <w:r>
        <w:rPr>
          <w:rFonts w:hint="cs"/>
          <w:rtl/>
          <w:lang w:eastAsia="he-IL"/>
        </w:rPr>
        <w:t>אומר מה המבנה של כל השיטור, ה-100 אחוזים ולא התמהיל של שוטרים ופקחי</w:t>
      </w:r>
      <w:bookmarkStart w:id="3184" w:name="_ETM_Q1_6485666"/>
      <w:bookmarkEnd w:id="3184"/>
      <w:r w:rsidR="006D01F2">
        <w:rPr>
          <w:rFonts w:hint="cs"/>
          <w:rtl/>
          <w:lang w:eastAsia="he-IL"/>
        </w:rPr>
        <w:t>ם</w:t>
      </w:r>
      <w:r>
        <w:rPr>
          <w:rFonts w:hint="cs"/>
          <w:rtl/>
          <w:lang w:eastAsia="he-IL"/>
        </w:rPr>
        <w:t>.</w:t>
      </w:r>
      <w:r w:rsidR="006D01F2">
        <w:rPr>
          <w:rFonts w:hint="cs"/>
          <w:rtl/>
          <w:lang w:eastAsia="he-IL"/>
        </w:rPr>
        <w:t xml:space="preserve"> ברגע שאתה משנה בתוך ה-100 אחוזים ובתוך העוגה הזאת, את המשנה את מספר השוטרים שיהיו </w:t>
      </w:r>
      <w:bookmarkStart w:id="3185" w:name="_ETM_Q1_6491719"/>
      <w:bookmarkEnd w:id="3185"/>
      <w:r w:rsidR="006D01F2">
        <w:rPr>
          <w:rFonts w:hint="cs"/>
          <w:rtl/>
          <w:lang w:eastAsia="he-IL"/>
        </w:rPr>
        <w:t>לך,</w:t>
      </w:r>
      <w:r w:rsidR="00495A53">
        <w:rPr>
          <w:rFonts w:hint="cs"/>
          <w:rtl/>
          <w:lang w:eastAsia="he-IL"/>
        </w:rPr>
        <w:t xml:space="preserve"> </w:t>
      </w:r>
      <w:r w:rsidR="006D01F2">
        <w:rPr>
          <w:rFonts w:hint="cs"/>
          <w:rtl/>
          <w:lang w:eastAsia="he-IL"/>
        </w:rPr>
        <w:t>אני אצטרך להשלים כדי להגיע לעוגה. ז</w:t>
      </w:r>
      <w:bookmarkStart w:id="3186" w:name="_ETM_Q1_6499508"/>
      <w:bookmarkEnd w:id="3186"/>
      <w:r w:rsidR="006D01F2">
        <w:rPr>
          <w:rFonts w:hint="cs"/>
          <w:rtl/>
          <w:lang w:eastAsia="he-IL"/>
        </w:rPr>
        <w:t>ה כל מה שאמרנו עד עכשיו.</w:t>
      </w:r>
    </w:p>
    <w:p w14:paraId="20F989FC" w14:textId="77777777" w:rsidR="006D01F2" w:rsidRDefault="006D01F2" w:rsidP="008D1E82">
      <w:pPr>
        <w:rPr>
          <w:rtl/>
          <w:lang w:eastAsia="he-IL"/>
        </w:rPr>
      </w:pPr>
      <w:bookmarkStart w:id="3187" w:name="_ETM_Q1_6508190"/>
      <w:bookmarkStart w:id="3188" w:name="_ETM_Q1_6508234"/>
      <w:bookmarkStart w:id="3189" w:name="_ETM_Q1_6515384"/>
      <w:bookmarkEnd w:id="3187"/>
      <w:bookmarkEnd w:id="3188"/>
      <w:bookmarkEnd w:id="3189"/>
    </w:p>
    <w:p w14:paraId="4F0784E3" w14:textId="2EECF867" w:rsidR="006D01F2" w:rsidRDefault="006D01F2" w:rsidP="006D01F2">
      <w:pPr>
        <w:pStyle w:val="af6"/>
        <w:keepNext/>
        <w:rPr>
          <w:rtl/>
        </w:rPr>
      </w:pPr>
      <w:bookmarkStart w:id="3190" w:name="ET_yor_צביקה_פוגל___יורַ_517"/>
      <w:r w:rsidRPr="006D01F2">
        <w:rPr>
          <w:rStyle w:val="TagStyle"/>
          <w:rtl/>
        </w:rPr>
        <w:t xml:space="preserve"> &lt;&lt; יור &gt;&gt; </w:t>
      </w:r>
      <w:r>
        <w:rPr>
          <w:rtl/>
        </w:rPr>
        <w:t>היו"ר צביקה פוגל:</w:t>
      </w:r>
      <w:r w:rsidRPr="006D01F2">
        <w:rPr>
          <w:rStyle w:val="TagStyle"/>
          <w:rtl/>
        </w:rPr>
        <w:t xml:space="preserve"> &lt;&lt; יור &gt;&gt;</w:t>
      </w:r>
      <w:r w:rsidR="00A62361">
        <w:rPr>
          <w:rtl/>
        </w:rPr>
        <w:t xml:space="preserve"> </w:t>
      </w:r>
      <w:bookmarkEnd w:id="3190"/>
    </w:p>
    <w:p w14:paraId="20935D39" w14:textId="77777777" w:rsidR="006D01F2" w:rsidRDefault="006D01F2" w:rsidP="006D01F2">
      <w:pPr>
        <w:pStyle w:val="KeepWithNext"/>
        <w:rPr>
          <w:rtl/>
          <w:lang w:eastAsia="he-IL"/>
        </w:rPr>
      </w:pPr>
    </w:p>
    <w:p w14:paraId="26587F56" w14:textId="46E77FAB" w:rsidR="006D01F2" w:rsidRDefault="006D01F2" w:rsidP="006D01F2">
      <w:pPr>
        <w:rPr>
          <w:rtl/>
          <w:lang w:eastAsia="he-IL"/>
        </w:rPr>
      </w:pPr>
      <w:bookmarkStart w:id="3191" w:name="_ETM_Q1_6515687"/>
      <w:bookmarkStart w:id="3192" w:name="_ETM_Q1_6515723"/>
      <w:bookmarkEnd w:id="3191"/>
      <w:bookmarkEnd w:id="3192"/>
      <w:r>
        <w:rPr>
          <w:rFonts w:hint="cs"/>
          <w:rtl/>
          <w:lang w:eastAsia="he-IL"/>
        </w:rPr>
        <w:t>בואו נעצור. יש כאן נקודה מאוד חשובה שבסופו</w:t>
      </w:r>
      <w:bookmarkStart w:id="3193" w:name="_ETM_Q1_6518051"/>
      <w:bookmarkEnd w:id="3193"/>
      <w:r>
        <w:rPr>
          <w:rFonts w:hint="cs"/>
          <w:rtl/>
          <w:lang w:eastAsia="he-IL"/>
        </w:rPr>
        <w:t xml:space="preserve"> של דבר צריך להבהיר אותה. אני חייב לומר שגם אני</w:t>
      </w:r>
      <w:bookmarkStart w:id="3194" w:name="_ETM_Q1_6524970"/>
      <w:bookmarkEnd w:id="3194"/>
      <w:r>
        <w:rPr>
          <w:rFonts w:hint="cs"/>
          <w:rtl/>
          <w:lang w:eastAsia="he-IL"/>
        </w:rPr>
        <w:t xml:space="preserve"> - ונדמה לי שאני אחד היותר בקיאים כאן גם במודלים וגם</w:t>
      </w:r>
      <w:bookmarkStart w:id="3195" w:name="_ETM_Q1_6528091"/>
      <w:bookmarkEnd w:id="3195"/>
      <w:r>
        <w:rPr>
          <w:rFonts w:hint="cs"/>
          <w:rtl/>
          <w:lang w:eastAsia="he-IL"/>
        </w:rPr>
        <w:t xml:space="preserve"> בתהליך </w:t>
      </w:r>
      <w:r>
        <w:rPr>
          <w:rtl/>
          <w:lang w:eastAsia="he-IL"/>
        </w:rPr>
        <w:t>–</w:t>
      </w:r>
      <w:r>
        <w:rPr>
          <w:rFonts w:hint="cs"/>
          <w:rtl/>
          <w:lang w:eastAsia="he-IL"/>
        </w:rPr>
        <w:t xml:space="preserve"> יכול להיות שלא הבנתי אותו מספיק. אני הבנתי שניתן להוריד את מספר </w:t>
      </w:r>
      <w:bookmarkStart w:id="3196" w:name="_ETM_Q1_6535704"/>
      <w:bookmarkEnd w:id="3196"/>
      <w:r>
        <w:rPr>
          <w:rFonts w:hint="cs"/>
          <w:rtl/>
          <w:lang w:eastAsia="he-IL"/>
        </w:rPr>
        <w:t xml:space="preserve">השוטרים במקומות מסוימים. את זה הבנתי. אם הגענו </w:t>
      </w:r>
      <w:bookmarkStart w:id="3197" w:name="_ETM_Q1_6540598"/>
      <w:bookmarkEnd w:id="3197"/>
      <w:r>
        <w:rPr>
          <w:rFonts w:hint="cs"/>
          <w:rtl/>
          <w:lang w:eastAsia="he-IL"/>
        </w:rPr>
        <w:t xml:space="preserve">למסקנה שבמקום מסוים אנחנו לא מסוגלים למלא את מלוא התקנים, אפשר להוריד את כמות השוטרים ביחס של עד אחד לשלוש. </w:t>
      </w:r>
      <w:bookmarkStart w:id="3198" w:name="_ETM_Q1_6550510"/>
      <w:bookmarkEnd w:id="3198"/>
      <w:r>
        <w:rPr>
          <w:rFonts w:hint="cs"/>
          <w:rtl/>
          <w:lang w:eastAsia="he-IL"/>
        </w:rPr>
        <w:t xml:space="preserve">אני לא יכול לחייב את הרשות עכשיו להעלות </w:t>
      </w:r>
      <w:bookmarkStart w:id="3199" w:name="_ETM_Q1_6553060"/>
      <w:bookmarkEnd w:id="3199"/>
      <w:r>
        <w:rPr>
          <w:rFonts w:hint="cs"/>
          <w:rtl/>
          <w:lang w:eastAsia="he-IL"/>
        </w:rPr>
        <w:t>את מספר הפקחים. זה צריך להיות ברור.</w:t>
      </w:r>
    </w:p>
    <w:p w14:paraId="633677AA" w14:textId="77777777" w:rsidR="006D01F2" w:rsidRDefault="006D01F2" w:rsidP="006D01F2">
      <w:pPr>
        <w:rPr>
          <w:rtl/>
          <w:lang w:eastAsia="he-IL"/>
        </w:rPr>
      </w:pPr>
      <w:bookmarkStart w:id="3200" w:name="_ETM_Q1_6558397"/>
      <w:bookmarkEnd w:id="3200"/>
    </w:p>
    <w:p w14:paraId="4C721FDD" w14:textId="59AC2D6B" w:rsidR="006D01F2" w:rsidRDefault="006D01F2" w:rsidP="006D01F2">
      <w:pPr>
        <w:rPr>
          <w:rtl/>
          <w:lang w:eastAsia="he-IL"/>
        </w:rPr>
      </w:pPr>
      <w:r>
        <w:rPr>
          <w:rFonts w:hint="cs"/>
          <w:rtl/>
          <w:lang w:eastAsia="he-IL"/>
        </w:rPr>
        <w:t>א</w:t>
      </w:r>
      <w:bookmarkStart w:id="3201" w:name="_ETM_Q1_6557951"/>
      <w:bookmarkStart w:id="3202" w:name="_ETM_Q1_6557975"/>
      <w:bookmarkEnd w:id="3201"/>
      <w:bookmarkEnd w:id="3202"/>
      <w:r>
        <w:rPr>
          <w:rFonts w:hint="cs"/>
          <w:rtl/>
          <w:lang w:eastAsia="he-IL"/>
        </w:rPr>
        <w:t xml:space="preserve">ת זה צריך להבהיר. את זה צריך לכתוב. אני לא יכול לחייב. </w:t>
      </w:r>
      <w:bookmarkStart w:id="3203" w:name="_ETM_Q1_6571836"/>
      <w:bookmarkEnd w:id="3203"/>
      <w:r>
        <w:rPr>
          <w:rFonts w:hint="cs"/>
          <w:rtl/>
          <w:lang w:eastAsia="he-IL"/>
        </w:rPr>
        <w:t>השקעתם בזה כל כך הרבה זמן וכל כך הרבה</w:t>
      </w:r>
      <w:bookmarkStart w:id="3204" w:name="_ETM_Q1_6573913"/>
      <w:bookmarkEnd w:id="3204"/>
      <w:r>
        <w:rPr>
          <w:rFonts w:hint="cs"/>
          <w:rtl/>
          <w:lang w:eastAsia="he-IL"/>
        </w:rPr>
        <w:t xml:space="preserve"> הגיון במודל, אז בואו לפחות ניתן לו את אותם סייגים שאנשים מוטרדים בגינם. אין מצב שבו במקביל להקטנת מספר השוטרים אני מחייב את הרשות להעלות את מספר הפקחים. זה לא יכול להיות. זה מוסכם עליכם? בסדר. נכניס את </w:t>
      </w:r>
      <w:bookmarkStart w:id="3205" w:name="_ETM_Q1_6594011"/>
      <w:bookmarkEnd w:id="3205"/>
      <w:r>
        <w:rPr>
          <w:rFonts w:hint="cs"/>
          <w:rtl/>
          <w:lang w:eastAsia="he-IL"/>
        </w:rPr>
        <w:t xml:space="preserve">זה. זה מה שצריך. </w:t>
      </w:r>
    </w:p>
    <w:p w14:paraId="35A2E595" w14:textId="77777777" w:rsidR="006D01F2" w:rsidRDefault="006D01F2" w:rsidP="006D01F2">
      <w:pPr>
        <w:rPr>
          <w:rtl/>
          <w:lang w:eastAsia="he-IL"/>
        </w:rPr>
      </w:pPr>
      <w:bookmarkStart w:id="3206" w:name="_ETM_Q1_6597027"/>
      <w:bookmarkStart w:id="3207" w:name="_ETM_Q1_6597069"/>
      <w:bookmarkEnd w:id="3206"/>
      <w:bookmarkEnd w:id="3207"/>
    </w:p>
    <w:p w14:paraId="6AFA1DA0" w14:textId="70A2C663" w:rsidR="006D01F2" w:rsidRDefault="006D01F2" w:rsidP="006D01F2">
      <w:pPr>
        <w:pStyle w:val="a4"/>
        <w:keepNext/>
        <w:rPr>
          <w:rtl/>
        </w:rPr>
      </w:pPr>
      <w:bookmarkStart w:id="3208" w:name="ET_speaker_6156_522"/>
      <w:r w:rsidRPr="006D01F2">
        <w:rPr>
          <w:rStyle w:val="TagStyle"/>
          <w:rtl/>
        </w:rPr>
        <w:t xml:space="preserve"> &lt;&lt; דובר &gt;&gt; </w:t>
      </w:r>
      <w:r>
        <w:rPr>
          <w:rtl/>
        </w:rPr>
        <w:t>גלעד קריב (העבודה):</w:t>
      </w:r>
      <w:r w:rsidRPr="006D01F2">
        <w:rPr>
          <w:rStyle w:val="TagStyle"/>
          <w:rtl/>
        </w:rPr>
        <w:t xml:space="preserve"> &lt;&lt; דובר &gt;&gt;</w:t>
      </w:r>
      <w:r w:rsidR="00A62361">
        <w:rPr>
          <w:rtl/>
        </w:rPr>
        <w:t xml:space="preserve"> </w:t>
      </w:r>
      <w:bookmarkEnd w:id="3208"/>
    </w:p>
    <w:p w14:paraId="3A046F57" w14:textId="77777777" w:rsidR="006D01F2" w:rsidRDefault="006D01F2" w:rsidP="006D01F2">
      <w:pPr>
        <w:pStyle w:val="KeepWithNext"/>
        <w:rPr>
          <w:rtl/>
          <w:lang w:eastAsia="he-IL"/>
        </w:rPr>
      </w:pPr>
    </w:p>
    <w:p w14:paraId="486F25C1" w14:textId="30CC71C5" w:rsidR="006D01F2" w:rsidRDefault="006C001B" w:rsidP="006D01F2">
      <w:pPr>
        <w:rPr>
          <w:rtl/>
          <w:lang w:eastAsia="he-IL"/>
        </w:rPr>
      </w:pPr>
      <w:r>
        <w:rPr>
          <w:rFonts w:hint="cs"/>
          <w:rtl/>
          <w:lang w:eastAsia="he-IL"/>
        </w:rPr>
        <w:t>יש כאן שני</w:t>
      </w:r>
      <w:r w:rsidR="00495A53">
        <w:rPr>
          <w:rFonts w:hint="cs"/>
          <w:rtl/>
          <w:lang w:eastAsia="he-IL"/>
        </w:rPr>
        <w:t xml:space="preserve"> </w:t>
      </w:r>
      <w:r>
        <w:rPr>
          <w:rFonts w:hint="cs"/>
          <w:rtl/>
          <w:lang w:eastAsia="he-IL"/>
        </w:rPr>
        <w:t>מפלסים של ה</w:t>
      </w:r>
      <w:bookmarkStart w:id="3209" w:name="_ETM_Q1_6600422"/>
      <w:bookmarkEnd w:id="3209"/>
      <w:r>
        <w:rPr>
          <w:rFonts w:hint="cs"/>
          <w:rtl/>
          <w:lang w:eastAsia="he-IL"/>
        </w:rPr>
        <w:t xml:space="preserve">דיון כאשר </w:t>
      </w:r>
      <w:bookmarkStart w:id="3210" w:name="_ETM_Q1_6602837"/>
      <w:bookmarkEnd w:id="3210"/>
      <w:r>
        <w:rPr>
          <w:rFonts w:hint="cs"/>
          <w:rtl/>
          <w:lang w:eastAsia="he-IL"/>
        </w:rPr>
        <w:t>אחד עוסק בלשון החוק.</w:t>
      </w:r>
    </w:p>
    <w:p w14:paraId="36CB4F67" w14:textId="77777777" w:rsidR="006C001B" w:rsidRDefault="006C001B" w:rsidP="006D01F2">
      <w:pPr>
        <w:rPr>
          <w:rtl/>
          <w:lang w:eastAsia="he-IL"/>
        </w:rPr>
      </w:pPr>
    </w:p>
    <w:p w14:paraId="33364F0B" w14:textId="7084801A" w:rsidR="006C001B" w:rsidRDefault="006C001B" w:rsidP="006C001B">
      <w:pPr>
        <w:pStyle w:val="af6"/>
        <w:keepNext/>
        <w:rPr>
          <w:rtl/>
        </w:rPr>
      </w:pPr>
      <w:bookmarkStart w:id="3211" w:name="ET_yor_צביקה_פוגל___יורַ_523"/>
      <w:r w:rsidRPr="006C001B">
        <w:rPr>
          <w:rStyle w:val="TagStyle"/>
          <w:rtl/>
        </w:rPr>
        <w:t xml:space="preserve"> &lt;&lt; יור &gt;&gt; </w:t>
      </w:r>
      <w:r>
        <w:rPr>
          <w:rtl/>
        </w:rPr>
        <w:t>היו"ר צביקה פוגל:</w:t>
      </w:r>
      <w:r w:rsidRPr="006C001B">
        <w:rPr>
          <w:rStyle w:val="TagStyle"/>
          <w:rtl/>
        </w:rPr>
        <w:t xml:space="preserve"> &lt;&lt; יור &gt;&gt;</w:t>
      </w:r>
      <w:r w:rsidR="00A62361">
        <w:rPr>
          <w:rtl/>
        </w:rPr>
        <w:t xml:space="preserve"> </w:t>
      </w:r>
      <w:bookmarkEnd w:id="3211"/>
    </w:p>
    <w:p w14:paraId="6C25C8A4" w14:textId="77777777" w:rsidR="006C001B" w:rsidRDefault="006C001B" w:rsidP="006C001B">
      <w:pPr>
        <w:pStyle w:val="KeepWithNext"/>
        <w:rPr>
          <w:rtl/>
          <w:lang w:eastAsia="he-IL"/>
        </w:rPr>
      </w:pPr>
    </w:p>
    <w:p w14:paraId="1D7A8390" w14:textId="1F45578D" w:rsidR="006C001B" w:rsidRPr="006C001B" w:rsidRDefault="006C001B" w:rsidP="006C001B">
      <w:pPr>
        <w:rPr>
          <w:rtl/>
          <w:lang w:eastAsia="he-IL"/>
        </w:rPr>
      </w:pPr>
      <w:r>
        <w:rPr>
          <w:rFonts w:hint="cs"/>
          <w:rtl/>
          <w:lang w:eastAsia="he-IL"/>
        </w:rPr>
        <w:t>הבנו. נתקן את זה.</w:t>
      </w:r>
    </w:p>
    <w:p w14:paraId="6A7403C1" w14:textId="77777777" w:rsidR="006C001B" w:rsidRDefault="006C001B" w:rsidP="006D01F2">
      <w:pPr>
        <w:rPr>
          <w:rtl/>
          <w:lang w:eastAsia="he-IL"/>
        </w:rPr>
      </w:pPr>
      <w:bookmarkStart w:id="3212" w:name="_ETM_Q1_6605147"/>
      <w:bookmarkEnd w:id="3212"/>
    </w:p>
    <w:p w14:paraId="29DA1569" w14:textId="301C7F67" w:rsidR="006C001B" w:rsidRDefault="006C001B" w:rsidP="006C001B">
      <w:pPr>
        <w:pStyle w:val="a4"/>
        <w:keepNext/>
        <w:rPr>
          <w:rtl/>
        </w:rPr>
      </w:pPr>
      <w:r w:rsidRPr="006C001B">
        <w:rPr>
          <w:rStyle w:val="TagStyle"/>
          <w:rtl/>
        </w:rPr>
        <w:t xml:space="preserve"> &lt;&lt; דובר &gt;&gt; </w:t>
      </w:r>
      <w:r>
        <w:rPr>
          <w:rtl/>
        </w:rPr>
        <w:t>גלעד קריב (העבודה):</w:t>
      </w:r>
      <w:r w:rsidRPr="006C001B">
        <w:rPr>
          <w:rStyle w:val="TagStyle"/>
          <w:rtl/>
        </w:rPr>
        <w:t xml:space="preserve"> &lt;&lt; דובר &gt;&gt;</w:t>
      </w:r>
      <w:r w:rsidR="00A62361">
        <w:rPr>
          <w:rtl/>
        </w:rPr>
        <w:t xml:space="preserve"> </w:t>
      </w:r>
    </w:p>
    <w:p w14:paraId="4B0266CD" w14:textId="77777777" w:rsidR="006C001B" w:rsidRDefault="006C001B" w:rsidP="006C001B">
      <w:pPr>
        <w:pStyle w:val="KeepWithNext"/>
        <w:rPr>
          <w:rtl/>
          <w:lang w:eastAsia="he-IL"/>
        </w:rPr>
      </w:pPr>
    </w:p>
    <w:p w14:paraId="3FB27433" w14:textId="605862D5" w:rsidR="006C001B" w:rsidRDefault="006C001B" w:rsidP="006C001B">
      <w:pPr>
        <w:rPr>
          <w:rtl/>
          <w:lang w:eastAsia="he-IL"/>
        </w:rPr>
      </w:pPr>
      <w:bookmarkStart w:id="3213" w:name="_ETM_Q1_6605461"/>
      <w:bookmarkStart w:id="3214" w:name="_ETM_Q1_6605504"/>
      <w:bookmarkEnd w:id="3213"/>
      <w:bookmarkEnd w:id="3214"/>
      <w:r>
        <w:rPr>
          <w:rFonts w:hint="cs"/>
          <w:rtl/>
          <w:lang w:eastAsia="he-IL"/>
        </w:rPr>
        <w:t xml:space="preserve">נכון. צריך להבהיר שיש להם את זה. עוד דבר </w:t>
      </w:r>
      <w:bookmarkStart w:id="3215" w:name="_ETM_Q1_6610365"/>
      <w:bookmarkEnd w:id="3215"/>
      <w:r>
        <w:rPr>
          <w:rFonts w:hint="cs"/>
          <w:rtl/>
          <w:lang w:eastAsia="he-IL"/>
        </w:rPr>
        <w:t>שקשור בחוק זאת ההבנה של איך המשרד רואה את השימוש ב-7ב(ג).</w:t>
      </w:r>
      <w:r w:rsidR="00495A53">
        <w:rPr>
          <w:rFonts w:hint="cs"/>
          <w:rtl/>
          <w:lang w:eastAsia="he-IL"/>
        </w:rPr>
        <w:t xml:space="preserve"> </w:t>
      </w:r>
      <w:r>
        <w:rPr>
          <w:rFonts w:hint="cs"/>
          <w:rtl/>
          <w:lang w:eastAsia="he-IL"/>
        </w:rPr>
        <w:t xml:space="preserve">אפשר להבין את </w:t>
      </w:r>
      <w:bookmarkStart w:id="3216" w:name="_ETM_Q1_6621693"/>
      <w:bookmarkEnd w:id="3216"/>
      <w:r>
        <w:rPr>
          <w:rFonts w:hint="cs"/>
          <w:rtl/>
          <w:lang w:eastAsia="he-IL"/>
        </w:rPr>
        <w:t>7ב(ג) באמת כאמירה שיש</w:t>
      </w:r>
      <w:r w:rsidR="00495A53">
        <w:rPr>
          <w:rFonts w:hint="cs"/>
          <w:rtl/>
          <w:lang w:eastAsia="he-IL"/>
        </w:rPr>
        <w:t xml:space="preserve"> </w:t>
      </w:r>
      <w:r>
        <w:rPr>
          <w:rFonts w:hint="cs"/>
          <w:rtl/>
          <w:lang w:eastAsia="he-IL"/>
        </w:rPr>
        <w:t xml:space="preserve">איזשהו צורך מבצעי, נקודתי, באזור מסוים אבל גם </w:t>
      </w:r>
      <w:bookmarkStart w:id="3217" w:name="_ETM_Q1_6631379"/>
      <w:bookmarkEnd w:id="3217"/>
      <w:r>
        <w:rPr>
          <w:rFonts w:hint="cs"/>
          <w:rtl/>
          <w:lang w:eastAsia="he-IL"/>
        </w:rPr>
        <w:t>אפשר להבין את 7ב(ג) כמנגנון</w:t>
      </w:r>
      <w:r w:rsidR="00495A53">
        <w:rPr>
          <w:rFonts w:hint="cs"/>
          <w:rtl/>
          <w:lang w:eastAsia="he-IL"/>
        </w:rPr>
        <w:t xml:space="preserve"> </w:t>
      </w:r>
      <w:r>
        <w:rPr>
          <w:rFonts w:hint="cs"/>
          <w:rtl/>
          <w:lang w:eastAsia="he-IL"/>
        </w:rPr>
        <w:t xml:space="preserve">שבסופו של דבר </w:t>
      </w:r>
      <w:bookmarkStart w:id="3218" w:name="_ETM_Q1_6634968"/>
      <w:bookmarkEnd w:id="3218"/>
      <w:r>
        <w:rPr>
          <w:rFonts w:hint="cs"/>
          <w:rtl/>
          <w:lang w:eastAsia="he-IL"/>
        </w:rPr>
        <w:t>יאפשר לנו לא חריגה נקודתית.</w:t>
      </w:r>
    </w:p>
    <w:p w14:paraId="1AEF2E59" w14:textId="77777777" w:rsidR="006C001B" w:rsidRDefault="006C001B" w:rsidP="006C001B">
      <w:pPr>
        <w:rPr>
          <w:rtl/>
          <w:lang w:eastAsia="he-IL"/>
        </w:rPr>
      </w:pPr>
    </w:p>
    <w:p w14:paraId="626F838D" w14:textId="354534F5" w:rsidR="006C001B" w:rsidRDefault="006C001B" w:rsidP="006C001B">
      <w:pPr>
        <w:pStyle w:val="af6"/>
        <w:keepNext/>
        <w:rPr>
          <w:rtl/>
        </w:rPr>
      </w:pPr>
      <w:r w:rsidRPr="006C001B">
        <w:rPr>
          <w:rStyle w:val="TagStyle"/>
          <w:rtl/>
        </w:rPr>
        <w:t xml:space="preserve"> &lt;&lt; יור &gt;&gt; </w:t>
      </w:r>
      <w:r>
        <w:rPr>
          <w:rtl/>
        </w:rPr>
        <w:t>היו"ר צביקה פוגל:</w:t>
      </w:r>
      <w:r w:rsidRPr="006C001B">
        <w:rPr>
          <w:rStyle w:val="TagStyle"/>
          <w:rtl/>
        </w:rPr>
        <w:t xml:space="preserve"> &lt;&lt; יור &gt;&gt;</w:t>
      </w:r>
      <w:r w:rsidR="00A62361">
        <w:rPr>
          <w:rtl/>
        </w:rPr>
        <w:t xml:space="preserve"> </w:t>
      </w:r>
    </w:p>
    <w:p w14:paraId="34EEE3E9" w14:textId="77777777" w:rsidR="006C001B" w:rsidRDefault="006C001B" w:rsidP="006C001B">
      <w:pPr>
        <w:pStyle w:val="KeepWithNext"/>
        <w:rPr>
          <w:rtl/>
          <w:lang w:eastAsia="he-IL"/>
        </w:rPr>
      </w:pPr>
    </w:p>
    <w:p w14:paraId="6937E23F" w14:textId="2EF26640" w:rsidR="006C001B" w:rsidRDefault="006C001B" w:rsidP="006C001B">
      <w:pPr>
        <w:rPr>
          <w:rtl/>
          <w:lang w:eastAsia="he-IL"/>
        </w:rPr>
      </w:pPr>
      <w:r>
        <w:rPr>
          <w:rFonts w:hint="cs"/>
          <w:rtl/>
          <w:lang w:eastAsia="he-IL"/>
        </w:rPr>
        <w:t>הבנתי.</w:t>
      </w:r>
    </w:p>
    <w:p w14:paraId="7083DF31" w14:textId="77777777" w:rsidR="006C001B" w:rsidRDefault="006C001B" w:rsidP="006C001B">
      <w:pPr>
        <w:rPr>
          <w:rtl/>
          <w:lang w:eastAsia="he-IL"/>
        </w:rPr>
      </w:pPr>
      <w:bookmarkStart w:id="3219" w:name="_ETM_Q1_6643142"/>
      <w:bookmarkStart w:id="3220" w:name="_ETM_Q1_6643180"/>
      <w:bookmarkStart w:id="3221" w:name="_ETM_Q1_6645448"/>
      <w:bookmarkEnd w:id="3219"/>
      <w:bookmarkEnd w:id="3220"/>
      <w:bookmarkEnd w:id="3221"/>
    </w:p>
    <w:p w14:paraId="06DF92E1" w14:textId="0A57618A" w:rsidR="006C001B" w:rsidRDefault="006C001B" w:rsidP="006C001B">
      <w:pPr>
        <w:pStyle w:val="a4"/>
        <w:keepNext/>
        <w:rPr>
          <w:rtl/>
        </w:rPr>
      </w:pPr>
      <w:bookmarkStart w:id="3222" w:name="ET_speaker_6156_526"/>
      <w:r w:rsidRPr="006C001B">
        <w:rPr>
          <w:rStyle w:val="TagStyle"/>
          <w:rtl/>
        </w:rPr>
        <w:t xml:space="preserve"> &lt;&lt; דובר &gt;&gt; </w:t>
      </w:r>
      <w:r>
        <w:rPr>
          <w:rtl/>
        </w:rPr>
        <w:t>גלעד קריב (העבודה):</w:t>
      </w:r>
      <w:r w:rsidRPr="006C001B">
        <w:rPr>
          <w:rStyle w:val="TagStyle"/>
          <w:rtl/>
        </w:rPr>
        <w:t xml:space="preserve"> &lt;&lt; דובר &gt;&gt;</w:t>
      </w:r>
      <w:r w:rsidR="00A62361">
        <w:rPr>
          <w:rtl/>
        </w:rPr>
        <w:t xml:space="preserve"> </w:t>
      </w:r>
      <w:bookmarkEnd w:id="3222"/>
    </w:p>
    <w:p w14:paraId="495D78B1" w14:textId="77777777" w:rsidR="006C001B" w:rsidRDefault="006C001B" w:rsidP="006C001B">
      <w:pPr>
        <w:pStyle w:val="KeepWithNext"/>
        <w:rPr>
          <w:rtl/>
          <w:lang w:eastAsia="he-IL"/>
        </w:rPr>
      </w:pPr>
    </w:p>
    <w:p w14:paraId="0AFBA188" w14:textId="7E1D5ED8" w:rsidR="006C001B" w:rsidRDefault="006C001B" w:rsidP="006C001B">
      <w:pPr>
        <w:ind w:firstLine="0"/>
        <w:rPr>
          <w:rtl/>
          <w:lang w:eastAsia="he-IL"/>
        </w:rPr>
      </w:pPr>
      <w:bookmarkStart w:id="3223" w:name="_ETM_Q1_6645758"/>
      <w:bookmarkStart w:id="3224" w:name="_ETM_Q1_6645792"/>
      <w:bookmarkEnd w:id="3223"/>
      <w:bookmarkEnd w:id="3224"/>
      <w:r>
        <w:rPr>
          <w:rFonts w:hint="cs"/>
          <w:rtl/>
          <w:lang w:eastAsia="he-IL"/>
        </w:rPr>
        <w:t xml:space="preserve"> </w:t>
      </w:r>
      <w:r>
        <w:rPr>
          <w:rtl/>
          <w:lang w:eastAsia="he-IL"/>
        </w:rPr>
        <w:tab/>
      </w:r>
      <w:r>
        <w:rPr>
          <w:rFonts w:hint="cs"/>
          <w:rtl/>
          <w:lang w:eastAsia="he-IL"/>
        </w:rPr>
        <w:t xml:space="preserve">מנגנון אחד שאתה </w:t>
      </w:r>
      <w:bookmarkStart w:id="3225" w:name="_ETM_Q1_6649488"/>
      <w:bookmarkEnd w:id="3225"/>
      <w:r>
        <w:rPr>
          <w:rFonts w:hint="cs"/>
          <w:rtl/>
          <w:lang w:eastAsia="he-IL"/>
        </w:rPr>
        <w:t>לא מעוניין בו, אני לא פותח את הדיון מחדש</w:t>
      </w:r>
      <w:bookmarkStart w:id="3226" w:name="_ETM_Q1_6651314"/>
      <w:bookmarkEnd w:id="3226"/>
      <w:r w:rsidR="00AA5EC8">
        <w:rPr>
          <w:rFonts w:hint="cs"/>
          <w:rtl/>
          <w:lang w:eastAsia="he-IL"/>
        </w:rPr>
        <w:t xml:space="preserve">, זה אישור ועדה. </w:t>
      </w:r>
      <w:r>
        <w:rPr>
          <w:rFonts w:hint="cs"/>
          <w:rtl/>
          <w:lang w:eastAsia="he-IL"/>
        </w:rPr>
        <w:t>בסעיף אחר הגדרתם</w:t>
      </w:r>
      <w:r w:rsidR="00AA5EC8">
        <w:rPr>
          <w:rFonts w:hint="cs"/>
          <w:rtl/>
          <w:lang w:eastAsia="he-IL"/>
        </w:rPr>
        <w:t xml:space="preserve"> לתקופה קצובה בסוגייה אחרת. כאן </w:t>
      </w:r>
      <w:bookmarkStart w:id="3227" w:name="_ETM_Q1_6658923"/>
      <w:bookmarkEnd w:id="3227"/>
      <w:r w:rsidR="00AA5EC8">
        <w:rPr>
          <w:rFonts w:hint="cs"/>
          <w:rtl/>
          <w:lang w:eastAsia="he-IL"/>
        </w:rPr>
        <w:t>אין הגבלה כזאת.</w:t>
      </w:r>
    </w:p>
    <w:p w14:paraId="14F66622" w14:textId="77777777" w:rsidR="00AA5EC8" w:rsidRDefault="00AA5EC8" w:rsidP="006C001B">
      <w:pPr>
        <w:ind w:firstLine="0"/>
        <w:rPr>
          <w:rtl/>
          <w:lang w:eastAsia="he-IL"/>
        </w:rPr>
      </w:pPr>
      <w:bookmarkStart w:id="3228" w:name="_ETM_Q1_6660987"/>
      <w:bookmarkStart w:id="3229" w:name="_ETM_Q1_6661033"/>
      <w:bookmarkStart w:id="3230" w:name="_ETM_Q1_6660251"/>
      <w:bookmarkEnd w:id="3228"/>
      <w:bookmarkEnd w:id="3229"/>
      <w:bookmarkEnd w:id="3230"/>
    </w:p>
    <w:p w14:paraId="11AE1BF8" w14:textId="194D574C" w:rsidR="00AA5EC8" w:rsidRDefault="00AA5EC8" w:rsidP="00AA5EC8">
      <w:pPr>
        <w:pStyle w:val="af6"/>
        <w:keepNext/>
        <w:rPr>
          <w:rtl/>
        </w:rPr>
      </w:pPr>
      <w:r w:rsidRPr="00AA5EC8">
        <w:rPr>
          <w:rStyle w:val="TagStyle"/>
          <w:rtl/>
        </w:rPr>
        <w:t xml:space="preserve"> &lt;&lt; יור &gt;&gt; </w:t>
      </w:r>
      <w:r>
        <w:rPr>
          <w:rtl/>
        </w:rPr>
        <w:t>היו"ר צביקה פוגל:</w:t>
      </w:r>
      <w:r w:rsidRPr="00AA5EC8">
        <w:rPr>
          <w:rStyle w:val="TagStyle"/>
          <w:rtl/>
        </w:rPr>
        <w:t xml:space="preserve"> &lt;&lt; יור &gt;&gt;</w:t>
      </w:r>
      <w:r w:rsidR="00A62361">
        <w:rPr>
          <w:rtl/>
        </w:rPr>
        <w:t xml:space="preserve"> </w:t>
      </w:r>
    </w:p>
    <w:p w14:paraId="4BB4CA76" w14:textId="77777777" w:rsidR="00AA5EC8" w:rsidRDefault="00AA5EC8" w:rsidP="00AA5EC8">
      <w:pPr>
        <w:pStyle w:val="KeepWithNext"/>
        <w:rPr>
          <w:rtl/>
          <w:lang w:eastAsia="he-IL"/>
        </w:rPr>
      </w:pPr>
    </w:p>
    <w:p w14:paraId="3776C84A" w14:textId="768FC072" w:rsidR="00AA5EC8" w:rsidRDefault="00AA5EC8" w:rsidP="00AA5EC8">
      <w:pPr>
        <w:rPr>
          <w:rtl/>
          <w:lang w:eastAsia="he-IL"/>
        </w:rPr>
      </w:pPr>
      <w:bookmarkStart w:id="3231" w:name="_ETM_Q1_6660544"/>
      <w:bookmarkEnd w:id="3231"/>
      <w:r>
        <w:rPr>
          <w:rFonts w:hint="cs"/>
          <w:rtl/>
          <w:lang w:eastAsia="he-IL"/>
        </w:rPr>
        <w:t>י</w:t>
      </w:r>
      <w:bookmarkStart w:id="3232" w:name="_ETM_Q1_6660585"/>
      <w:bookmarkEnd w:id="3232"/>
      <w:r>
        <w:rPr>
          <w:rFonts w:hint="cs"/>
          <w:rtl/>
          <w:lang w:eastAsia="he-IL"/>
        </w:rPr>
        <w:t>כול להיות שזה</w:t>
      </w:r>
      <w:r w:rsidR="00495A53">
        <w:rPr>
          <w:rFonts w:hint="cs"/>
          <w:rtl/>
          <w:lang w:eastAsia="he-IL"/>
        </w:rPr>
        <w:t xml:space="preserve"> </w:t>
      </w:r>
      <w:r>
        <w:rPr>
          <w:rFonts w:hint="cs"/>
          <w:rtl/>
          <w:lang w:eastAsia="he-IL"/>
        </w:rPr>
        <w:t>מה שנעשה.</w:t>
      </w:r>
    </w:p>
    <w:p w14:paraId="348E5B8E" w14:textId="77777777" w:rsidR="00AA5EC8" w:rsidRDefault="00AA5EC8" w:rsidP="00AA5EC8">
      <w:pPr>
        <w:rPr>
          <w:rtl/>
          <w:lang w:eastAsia="he-IL"/>
        </w:rPr>
      </w:pPr>
      <w:bookmarkStart w:id="3233" w:name="_ETM_Q1_6659951"/>
      <w:bookmarkStart w:id="3234" w:name="_ETM_Q1_6659994"/>
      <w:bookmarkStart w:id="3235" w:name="_ETM_Q1_6660368"/>
      <w:bookmarkEnd w:id="3233"/>
      <w:bookmarkEnd w:id="3234"/>
      <w:bookmarkEnd w:id="3235"/>
    </w:p>
    <w:p w14:paraId="48ED7C50" w14:textId="68764D69" w:rsidR="00AA5EC8" w:rsidRDefault="00AA5EC8" w:rsidP="00AA5EC8">
      <w:pPr>
        <w:pStyle w:val="a4"/>
        <w:keepNext/>
        <w:rPr>
          <w:rtl/>
        </w:rPr>
      </w:pPr>
      <w:r w:rsidRPr="00AA5EC8">
        <w:rPr>
          <w:rStyle w:val="TagStyle"/>
          <w:rtl/>
        </w:rPr>
        <w:t xml:space="preserve"> &lt;&lt; דובר &gt;&gt; </w:t>
      </w:r>
      <w:r>
        <w:rPr>
          <w:rtl/>
        </w:rPr>
        <w:t>גלעד קריב (העבודה):</w:t>
      </w:r>
      <w:r w:rsidRPr="00AA5EC8">
        <w:rPr>
          <w:rStyle w:val="TagStyle"/>
          <w:rtl/>
        </w:rPr>
        <w:t xml:space="preserve"> &lt;&lt; דובר &gt;&gt;</w:t>
      </w:r>
      <w:r w:rsidR="00A62361">
        <w:rPr>
          <w:rtl/>
        </w:rPr>
        <w:t xml:space="preserve"> </w:t>
      </w:r>
    </w:p>
    <w:p w14:paraId="3832C8B0" w14:textId="77777777" w:rsidR="00AA5EC8" w:rsidRDefault="00AA5EC8" w:rsidP="00AA5EC8">
      <w:pPr>
        <w:pStyle w:val="KeepWithNext"/>
        <w:rPr>
          <w:rtl/>
          <w:lang w:eastAsia="he-IL"/>
        </w:rPr>
      </w:pPr>
    </w:p>
    <w:p w14:paraId="3E7FAFB6" w14:textId="1C974938" w:rsidR="00AA5EC8" w:rsidRDefault="00AA5EC8" w:rsidP="00AA5EC8">
      <w:pPr>
        <w:ind w:firstLine="0"/>
        <w:rPr>
          <w:rtl/>
          <w:lang w:eastAsia="he-IL"/>
        </w:rPr>
      </w:pPr>
      <w:bookmarkStart w:id="3236" w:name="_ETM_Q1_6660668"/>
      <w:bookmarkStart w:id="3237" w:name="_ETM_Q1_6660702"/>
      <w:bookmarkStart w:id="3238" w:name="_ETM_Q1_6660855"/>
      <w:bookmarkEnd w:id="3236"/>
      <w:bookmarkEnd w:id="3237"/>
      <w:bookmarkEnd w:id="3238"/>
      <w:r>
        <w:rPr>
          <w:rtl/>
          <w:lang w:eastAsia="he-IL"/>
        </w:rPr>
        <w:tab/>
      </w:r>
      <w:r>
        <w:rPr>
          <w:rFonts w:hint="cs"/>
          <w:rtl/>
          <w:lang w:eastAsia="he-IL"/>
        </w:rPr>
        <w:t>אין בעיה. אני מבקש. חוץ מכל הדיון של</w:t>
      </w:r>
      <w:bookmarkStart w:id="3239" w:name="_ETM_Q1_6665524"/>
      <w:bookmarkEnd w:id="3239"/>
      <w:r>
        <w:rPr>
          <w:rFonts w:hint="cs"/>
          <w:rtl/>
          <w:lang w:eastAsia="he-IL"/>
        </w:rPr>
        <w:t xml:space="preserve"> לשון החוק יש את הדיון על תקופת מעבר בפרקטיקה </w:t>
      </w:r>
      <w:bookmarkStart w:id="3240" w:name="_ETM_Q1_6672608"/>
      <w:bookmarkEnd w:id="3240"/>
      <w:r>
        <w:rPr>
          <w:rFonts w:hint="cs"/>
          <w:rtl/>
          <w:lang w:eastAsia="he-IL"/>
        </w:rPr>
        <w:t xml:space="preserve">ואחריה. מה שאני הבנתי ממה שהוצג כאן </w:t>
      </w:r>
      <w:bookmarkStart w:id="3241" w:name="_ETM_Q1_6674473"/>
      <w:bookmarkEnd w:id="3241"/>
      <w:r>
        <w:rPr>
          <w:rFonts w:hint="cs"/>
          <w:rtl/>
          <w:lang w:eastAsia="he-IL"/>
        </w:rPr>
        <w:t xml:space="preserve">זה שבעצם אותה ירידה של ה-280 שהשתקפה במצגת </w:t>
      </w:r>
      <w:bookmarkStart w:id="3242" w:name="_ETM_Q1_6685762"/>
      <w:bookmarkEnd w:id="3242"/>
      <w:r>
        <w:rPr>
          <w:rFonts w:hint="cs"/>
          <w:rtl/>
          <w:lang w:eastAsia="he-IL"/>
        </w:rPr>
        <w:t>המתכללת של מרכז המחקר והמידע, הם אמרו שזה הניתוח</w:t>
      </w:r>
      <w:bookmarkStart w:id="3243" w:name="_ETM_Q1_6685988"/>
      <w:bookmarkEnd w:id="3243"/>
      <w:r>
        <w:rPr>
          <w:rFonts w:hint="cs"/>
          <w:rtl/>
          <w:lang w:eastAsia="he-IL"/>
        </w:rPr>
        <w:t xml:space="preserve"> של מרכז שלטון מקומי וזה הניתוח של המשרד.</w:t>
      </w:r>
      <w:r w:rsidR="00495A53">
        <w:rPr>
          <w:rFonts w:hint="cs"/>
          <w:rtl/>
          <w:lang w:eastAsia="he-IL"/>
        </w:rPr>
        <w:t xml:space="preserve"> </w:t>
      </w:r>
      <w:r>
        <w:rPr>
          <w:rFonts w:hint="cs"/>
          <w:rtl/>
          <w:lang w:eastAsia="he-IL"/>
        </w:rPr>
        <w:t>אם אני מבין נכון, אתם אומרים שאין כאן ירידה</w:t>
      </w:r>
      <w:r w:rsidR="00495A53">
        <w:rPr>
          <w:rFonts w:hint="cs"/>
          <w:rtl/>
          <w:lang w:eastAsia="he-IL"/>
        </w:rPr>
        <w:t xml:space="preserve"> </w:t>
      </w:r>
      <w:r>
        <w:rPr>
          <w:rFonts w:hint="cs"/>
          <w:rtl/>
          <w:lang w:eastAsia="he-IL"/>
        </w:rPr>
        <w:t>בכמות התקנים אלא יש כאן</w:t>
      </w:r>
      <w:r w:rsidR="00495A53">
        <w:rPr>
          <w:rFonts w:hint="cs"/>
          <w:rtl/>
          <w:lang w:eastAsia="he-IL"/>
        </w:rPr>
        <w:t xml:space="preserve"> </w:t>
      </w:r>
      <w:r>
        <w:rPr>
          <w:rFonts w:hint="cs"/>
          <w:rtl/>
          <w:lang w:eastAsia="he-IL"/>
        </w:rPr>
        <w:t>280 תקנים שיוסטו לטובת הקמת</w:t>
      </w:r>
      <w:r w:rsidR="00495A53">
        <w:rPr>
          <w:rFonts w:hint="cs"/>
          <w:rtl/>
          <w:lang w:eastAsia="he-IL"/>
        </w:rPr>
        <w:t xml:space="preserve"> </w:t>
      </w:r>
      <w:r>
        <w:rPr>
          <w:rFonts w:hint="cs"/>
          <w:rtl/>
          <w:lang w:eastAsia="he-IL"/>
        </w:rPr>
        <w:t>המערכים החדשים.</w:t>
      </w:r>
    </w:p>
    <w:p w14:paraId="48D28635" w14:textId="77777777" w:rsidR="00AA5EC8" w:rsidRDefault="00AA5EC8" w:rsidP="00AA5EC8">
      <w:pPr>
        <w:ind w:firstLine="0"/>
        <w:rPr>
          <w:rtl/>
          <w:lang w:eastAsia="he-IL"/>
        </w:rPr>
      </w:pPr>
      <w:bookmarkStart w:id="3244" w:name="_ETM_Q1_6699896"/>
      <w:bookmarkEnd w:id="3244"/>
    </w:p>
    <w:p w14:paraId="1CFC13C1" w14:textId="02797F32" w:rsidR="00AA5EC8" w:rsidRDefault="00AA5EC8" w:rsidP="00AA5EC8">
      <w:pPr>
        <w:pStyle w:val="af9"/>
        <w:keepNext/>
        <w:rPr>
          <w:rtl/>
          <w:lang w:eastAsia="he-IL"/>
        </w:rPr>
      </w:pPr>
      <w:bookmarkStart w:id="3245" w:name="ET_guest_מירי_שמואלי_529"/>
      <w:r w:rsidRPr="00AA5EC8">
        <w:rPr>
          <w:rStyle w:val="TagStyle"/>
          <w:rtl/>
        </w:rPr>
        <w:t xml:space="preserve"> &lt;&lt; אורח &gt;&gt; </w:t>
      </w:r>
      <w:r>
        <w:rPr>
          <w:rtl/>
          <w:lang w:eastAsia="he-IL"/>
        </w:rPr>
        <w:t>מירי שמואלי:</w:t>
      </w:r>
      <w:r w:rsidRPr="00AA5EC8">
        <w:rPr>
          <w:rStyle w:val="TagStyle"/>
          <w:rtl/>
        </w:rPr>
        <w:t xml:space="preserve"> &lt;&lt; אורח &gt;&gt;</w:t>
      </w:r>
      <w:r w:rsidR="00A62361">
        <w:rPr>
          <w:rtl/>
          <w:lang w:eastAsia="he-IL"/>
        </w:rPr>
        <w:t xml:space="preserve"> </w:t>
      </w:r>
      <w:bookmarkEnd w:id="3245"/>
    </w:p>
    <w:p w14:paraId="653F083B" w14:textId="77777777" w:rsidR="00AA5EC8" w:rsidRDefault="00AA5EC8" w:rsidP="00AA5EC8">
      <w:pPr>
        <w:pStyle w:val="KeepWithNext"/>
        <w:rPr>
          <w:rtl/>
          <w:lang w:eastAsia="he-IL"/>
        </w:rPr>
      </w:pPr>
    </w:p>
    <w:p w14:paraId="23B25126" w14:textId="2E113F1C" w:rsidR="00AA5EC8" w:rsidRDefault="00AA5EC8" w:rsidP="00AA5EC8">
      <w:pPr>
        <w:rPr>
          <w:rtl/>
          <w:lang w:eastAsia="he-IL"/>
        </w:rPr>
      </w:pPr>
      <w:bookmarkStart w:id="3246" w:name="_ETM_Q1_6700168"/>
      <w:bookmarkStart w:id="3247" w:name="_ETM_Q1_6700202"/>
      <w:bookmarkEnd w:id="3246"/>
      <w:bookmarkEnd w:id="3247"/>
      <w:r>
        <w:rPr>
          <w:rFonts w:hint="cs"/>
          <w:rtl/>
          <w:lang w:eastAsia="he-IL"/>
        </w:rPr>
        <w:t>הנוספים.</w:t>
      </w:r>
    </w:p>
    <w:p w14:paraId="660E4E44" w14:textId="77777777" w:rsidR="00AA5EC8" w:rsidRDefault="00AA5EC8" w:rsidP="00AA5EC8">
      <w:pPr>
        <w:rPr>
          <w:rtl/>
          <w:lang w:eastAsia="he-IL"/>
        </w:rPr>
      </w:pPr>
    </w:p>
    <w:p w14:paraId="42F56D56" w14:textId="5F1CD17E" w:rsidR="00AA5EC8" w:rsidRDefault="00AA5EC8" w:rsidP="00AA5EC8">
      <w:pPr>
        <w:pStyle w:val="a4"/>
        <w:keepNext/>
        <w:rPr>
          <w:rtl/>
        </w:rPr>
      </w:pPr>
      <w:r w:rsidRPr="00AA5EC8">
        <w:rPr>
          <w:rStyle w:val="TagStyle"/>
          <w:rtl/>
        </w:rPr>
        <w:t xml:space="preserve"> &lt;&lt; דובר &gt;&gt; </w:t>
      </w:r>
      <w:r>
        <w:rPr>
          <w:rtl/>
        </w:rPr>
        <w:t>גלעד קריב (העבודה):</w:t>
      </w:r>
      <w:r w:rsidRPr="00AA5EC8">
        <w:rPr>
          <w:rStyle w:val="TagStyle"/>
          <w:rtl/>
        </w:rPr>
        <w:t xml:space="preserve"> &lt;&lt; דובר &gt;&gt;</w:t>
      </w:r>
      <w:r w:rsidR="00A62361">
        <w:rPr>
          <w:rtl/>
        </w:rPr>
        <w:t xml:space="preserve"> </w:t>
      </w:r>
    </w:p>
    <w:p w14:paraId="051E9608" w14:textId="77777777" w:rsidR="00AA5EC8" w:rsidRDefault="00AA5EC8" w:rsidP="00AA5EC8">
      <w:pPr>
        <w:pStyle w:val="KeepWithNext"/>
        <w:rPr>
          <w:rtl/>
          <w:lang w:eastAsia="he-IL"/>
        </w:rPr>
      </w:pPr>
    </w:p>
    <w:p w14:paraId="64544708" w14:textId="476BFEDB" w:rsidR="00AA5EC8" w:rsidRDefault="00AA5EC8" w:rsidP="00AA5EC8">
      <w:pPr>
        <w:rPr>
          <w:rtl/>
          <w:lang w:eastAsia="he-IL"/>
        </w:rPr>
      </w:pPr>
      <w:r>
        <w:rPr>
          <w:rFonts w:hint="cs"/>
          <w:rtl/>
          <w:lang w:eastAsia="he-IL"/>
        </w:rPr>
        <w:t>נכון?</w:t>
      </w:r>
    </w:p>
    <w:p w14:paraId="7637E1D4" w14:textId="77777777" w:rsidR="00AA5EC8" w:rsidRDefault="00AA5EC8" w:rsidP="00AA5EC8">
      <w:pPr>
        <w:rPr>
          <w:rtl/>
          <w:lang w:eastAsia="he-IL"/>
        </w:rPr>
      </w:pPr>
      <w:bookmarkStart w:id="3248" w:name="_ETM_Q1_6700118"/>
      <w:bookmarkStart w:id="3249" w:name="_ETM_Q1_6700160"/>
      <w:bookmarkStart w:id="3250" w:name="_ETM_Q1_6699834"/>
      <w:bookmarkStart w:id="3251" w:name="_ETM_Q1_6701522"/>
      <w:bookmarkEnd w:id="3248"/>
      <w:bookmarkEnd w:id="3249"/>
      <w:bookmarkEnd w:id="3250"/>
      <w:bookmarkEnd w:id="3251"/>
    </w:p>
    <w:p w14:paraId="10E9D7A6" w14:textId="0E1563D0" w:rsidR="00AA5EC8" w:rsidRDefault="00AA5EC8" w:rsidP="00AA5EC8">
      <w:pPr>
        <w:pStyle w:val="af9"/>
        <w:keepNext/>
        <w:rPr>
          <w:rtl/>
          <w:lang w:eastAsia="he-IL"/>
        </w:rPr>
      </w:pPr>
      <w:bookmarkStart w:id="3252" w:name="ET_guest_מירי_שמואלי_532"/>
      <w:r w:rsidRPr="00AA5EC8">
        <w:rPr>
          <w:rStyle w:val="TagStyle"/>
          <w:rtl/>
        </w:rPr>
        <w:t xml:space="preserve"> &lt;&lt; אורח &gt;&gt; </w:t>
      </w:r>
      <w:r>
        <w:rPr>
          <w:rtl/>
          <w:lang w:eastAsia="he-IL"/>
        </w:rPr>
        <w:t>מירי שמואלי:</w:t>
      </w:r>
      <w:r w:rsidRPr="00AA5EC8">
        <w:rPr>
          <w:rStyle w:val="TagStyle"/>
          <w:rtl/>
        </w:rPr>
        <w:t xml:space="preserve"> &lt;&lt; אורח &gt;&gt;</w:t>
      </w:r>
      <w:r w:rsidR="00A62361">
        <w:rPr>
          <w:rtl/>
          <w:lang w:eastAsia="he-IL"/>
        </w:rPr>
        <w:t xml:space="preserve"> </w:t>
      </w:r>
      <w:bookmarkEnd w:id="3252"/>
    </w:p>
    <w:p w14:paraId="446A1899" w14:textId="77777777" w:rsidR="00AA5EC8" w:rsidRDefault="00AA5EC8" w:rsidP="00AA5EC8">
      <w:pPr>
        <w:pStyle w:val="KeepWithNext"/>
        <w:rPr>
          <w:rtl/>
          <w:lang w:eastAsia="he-IL"/>
        </w:rPr>
      </w:pPr>
    </w:p>
    <w:p w14:paraId="1377ADD0" w14:textId="2E7F8351" w:rsidR="00AA5EC8" w:rsidRDefault="00AA5EC8" w:rsidP="00AA5EC8">
      <w:pPr>
        <w:rPr>
          <w:rtl/>
          <w:lang w:eastAsia="he-IL"/>
        </w:rPr>
      </w:pPr>
      <w:bookmarkStart w:id="3253" w:name="_ETM_Q1_6701790"/>
      <w:bookmarkStart w:id="3254" w:name="_ETM_Q1_6701828"/>
      <w:bookmarkEnd w:id="3253"/>
      <w:bookmarkEnd w:id="3254"/>
      <w:r>
        <w:rPr>
          <w:rFonts w:hint="cs"/>
          <w:rtl/>
          <w:lang w:eastAsia="he-IL"/>
        </w:rPr>
        <w:t>כן.</w:t>
      </w:r>
    </w:p>
    <w:p w14:paraId="7B0CE7C5" w14:textId="77777777" w:rsidR="00AA5EC8" w:rsidRDefault="00AA5EC8" w:rsidP="00AA5EC8">
      <w:pPr>
        <w:rPr>
          <w:rtl/>
          <w:lang w:eastAsia="he-IL"/>
        </w:rPr>
      </w:pPr>
      <w:bookmarkStart w:id="3255" w:name="_ETM_Q1_6702435"/>
      <w:bookmarkStart w:id="3256" w:name="_ETM_Q1_6702479"/>
      <w:bookmarkEnd w:id="3255"/>
      <w:bookmarkEnd w:id="3256"/>
    </w:p>
    <w:p w14:paraId="43974374" w14:textId="2D3A0FC6" w:rsidR="00AA5EC8" w:rsidRDefault="00AA5EC8" w:rsidP="00AA5EC8">
      <w:pPr>
        <w:pStyle w:val="af9"/>
        <w:keepNext/>
        <w:rPr>
          <w:rtl/>
          <w:lang w:eastAsia="he-IL"/>
        </w:rPr>
      </w:pPr>
      <w:bookmarkStart w:id="3257" w:name="ET_guest_רועי_הראל_533"/>
      <w:r w:rsidRPr="00AA5EC8">
        <w:rPr>
          <w:rStyle w:val="TagStyle"/>
          <w:rtl/>
        </w:rPr>
        <w:t xml:space="preserve"> &lt;&lt; אורח &gt;&gt; </w:t>
      </w:r>
      <w:r>
        <w:rPr>
          <w:rtl/>
          <w:lang w:eastAsia="he-IL"/>
        </w:rPr>
        <w:t>רועי הראל:</w:t>
      </w:r>
      <w:r w:rsidRPr="00AA5EC8">
        <w:rPr>
          <w:rStyle w:val="TagStyle"/>
          <w:rtl/>
        </w:rPr>
        <w:t xml:space="preserve"> &lt;&lt; אורח &gt;&gt;</w:t>
      </w:r>
      <w:r w:rsidR="00A62361">
        <w:rPr>
          <w:rtl/>
          <w:lang w:eastAsia="he-IL"/>
        </w:rPr>
        <w:t xml:space="preserve"> </w:t>
      </w:r>
      <w:bookmarkEnd w:id="3257"/>
    </w:p>
    <w:p w14:paraId="38C9B142" w14:textId="77777777" w:rsidR="00AA5EC8" w:rsidRDefault="00AA5EC8" w:rsidP="00AA5EC8">
      <w:pPr>
        <w:pStyle w:val="KeepWithNext"/>
        <w:rPr>
          <w:rtl/>
          <w:lang w:eastAsia="he-IL"/>
        </w:rPr>
      </w:pPr>
    </w:p>
    <w:p w14:paraId="0BD07A87" w14:textId="1E3B5185" w:rsidR="00AA5EC8" w:rsidRDefault="00AA5EC8" w:rsidP="00AA5EC8">
      <w:pPr>
        <w:rPr>
          <w:rtl/>
          <w:lang w:eastAsia="he-IL"/>
        </w:rPr>
      </w:pPr>
      <w:r>
        <w:rPr>
          <w:rFonts w:hint="cs"/>
          <w:rtl/>
          <w:lang w:eastAsia="he-IL"/>
        </w:rPr>
        <w:t>ובמקומות שניתן לאייש.</w:t>
      </w:r>
      <w:bookmarkStart w:id="3258" w:name="_ETM_Q1_6704322"/>
      <w:bookmarkEnd w:id="3258"/>
    </w:p>
    <w:p w14:paraId="10D0FA4D" w14:textId="77777777" w:rsidR="00AA5EC8" w:rsidRDefault="00AA5EC8" w:rsidP="00AA5EC8">
      <w:pPr>
        <w:rPr>
          <w:rtl/>
          <w:lang w:eastAsia="he-IL"/>
        </w:rPr>
      </w:pPr>
      <w:bookmarkStart w:id="3259" w:name="_ETM_Q1_6704365"/>
      <w:bookmarkStart w:id="3260" w:name="_ETM_Q1_6706665"/>
      <w:bookmarkEnd w:id="3259"/>
      <w:bookmarkEnd w:id="3260"/>
    </w:p>
    <w:p w14:paraId="0E728286" w14:textId="635067F2" w:rsidR="00AA5EC8" w:rsidRDefault="00AA5EC8" w:rsidP="00AA5EC8">
      <w:pPr>
        <w:pStyle w:val="a4"/>
        <w:keepNext/>
        <w:rPr>
          <w:rtl/>
        </w:rPr>
      </w:pPr>
      <w:bookmarkStart w:id="3261" w:name="ET_speaker_6156_534"/>
      <w:r w:rsidRPr="00AA5EC8">
        <w:rPr>
          <w:rStyle w:val="TagStyle"/>
          <w:rtl/>
        </w:rPr>
        <w:t xml:space="preserve"> &lt;&lt; דובר &gt;&gt; </w:t>
      </w:r>
      <w:r>
        <w:rPr>
          <w:rtl/>
        </w:rPr>
        <w:t>גלעד קריב (העבודה):</w:t>
      </w:r>
      <w:r w:rsidRPr="00AA5EC8">
        <w:rPr>
          <w:rStyle w:val="TagStyle"/>
          <w:rtl/>
        </w:rPr>
        <w:t xml:space="preserve"> &lt;&lt; דובר &gt;&gt;</w:t>
      </w:r>
      <w:r w:rsidR="00A62361">
        <w:rPr>
          <w:rtl/>
        </w:rPr>
        <w:t xml:space="preserve"> </w:t>
      </w:r>
      <w:bookmarkEnd w:id="3261"/>
    </w:p>
    <w:p w14:paraId="30985E4D" w14:textId="77777777" w:rsidR="00AA5EC8" w:rsidRDefault="00AA5EC8" w:rsidP="00AA5EC8">
      <w:pPr>
        <w:pStyle w:val="KeepWithNext"/>
        <w:rPr>
          <w:rtl/>
          <w:lang w:eastAsia="he-IL"/>
        </w:rPr>
      </w:pPr>
    </w:p>
    <w:p w14:paraId="198049CB" w14:textId="3E0F2442" w:rsidR="00AA5EC8" w:rsidRDefault="00AA5EC8" w:rsidP="00AA5EC8">
      <w:pPr>
        <w:rPr>
          <w:rtl/>
          <w:lang w:eastAsia="he-IL"/>
        </w:rPr>
      </w:pPr>
      <w:bookmarkStart w:id="3262" w:name="_ETM_Q1_6706966"/>
      <w:bookmarkStart w:id="3263" w:name="_ETM_Q1_6707001"/>
      <w:bookmarkEnd w:id="3262"/>
      <w:bookmarkEnd w:id="3263"/>
      <w:r>
        <w:rPr>
          <w:rFonts w:hint="cs"/>
          <w:rtl/>
          <w:lang w:eastAsia="he-IL"/>
        </w:rPr>
        <w:t>קודם כל חשוב.</w:t>
      </w:r>
      <w:r w:rsidR="00495A53">
        <w:rPr>
          <w:rFonts w:hint="cs"/>
          <w:rtl/>
          <w:lang w:eastAsia="he-IL"/>
        </w:rPr>
        <w:t xml:space="preserve"> </w:t>
      </w:r>
      <w:bookmarkStart w:id="3264" w:name="_ETM_Q1_6713475"/>
      <w:bookmarkEnd w:id="3264"/>
      <w:r>
        <w:rPr>
          <w:rFonts w:hint="cs"/>
          <w:rtl/>
          <w:lang w:eastAsia="he-IL"/>
        </w:rPr>
        <w:t xml:space="preserve">אני מבין שברמת החוק אנחנו קובעים אחד לאחד </w:t>
      </w:r>
      <w:bookmarkStart w:id="3265" w:name="_ETM_Q1_6716329"/>
      <w:bookmarkEnd w:id="3265"/>
      <w:r>
        <w:rPr>
          <w:rFonts w:hint="cs"/>
          <w:rtl/>
          <w:lang w:eastAsia="he-IL"/>
        </w:rPr>
        <w:t xml:space="preserve">אבל יש לנו כרגע, היום, יישובים </w:t>
      </w:r>
      <w:r>
        <w:rPr>
          <w:rtl/>
          <w:lang w:eastAsia="he-IL"/>
        </w:rPr>
        <w:t>–</w:t>
      </w:r>
      <w:r>
        <w:rPr>
          <w:rFonts w:hint="cs"/>
          <w:rtl/>
          <w:lang w:eastAsia="he-IL"/>
        </w:rPr>
        <w:t xml:space="preserve"> וסביר להניח </w:t>
      </w:r>
      <w:bookmarkStart w:id="3266" w:name="_ETM_Q1_6719554"/>
      <w:bookmarkEnd w:id="3266"/>
      <w:r>
        <w:rPr>
          <w:rFonts w:hint="cs"/>
          <w:rtl/>
          <w:lang w:eastAsia="he-IL"/>
        </w:rPr>
        <w:t xml:space="preserve">שמדובר ביישובים המוחלשים מבחינה סוציו אקונומית וסביר להניח שיש שם </w:t>
      </w:r>
      <w:bookmarkStart w:id="3267" w:name="_ETM_Q1_6723598"/>
      <w:bookmarkEnd w:id="3267"/>
      <w:r>
        <w:rPr>
          <w:rFonts w:hint="cs"/>
          <w:rtl/>
          <w:lang w:eastAsia="he-IL"/>
        </w:rPr>
        <w:t>גם דומיננטיות של הרשויות הערביות בהן היחס הוא</w:t>
      </w:r>
      <w:bookmarkStart w:id="3268" w:name="_ETM_Q1_6729801"/>
      <w:bookmarkEnd w:id="3268"/>
      <w:r>
        <w:rPr>
          <w:rFonts w:hint="cs"/>
          <w:rtl/>
          <w:lang w:eastAsia="he-IL"/>
        </w:rPr>
        <w:t xml:space="preserve"> לא אחד לאחד לטובת השוטרים.</w:t>
      </w:r>
    </w:p>
    <w:p w14:paraId="652033F5" w14:textId="77777777" w:rsidR="00AA5EC8" w:rsidRDefault="00AA5EC8" w:rsidP="00AA5EC8">
      <w:pPr>
        <w:rPr>
          <w:rtl/>
          <w:lang w:eastAsia="he-IL"/>
        </w:rPr>
      </w:pPr>
      <w:bookmarkStart w:id="3269" w:name="_ETM_Q1_6733836"/>
      <w:bookmarkStart w:id="3270" w:name="_ETM_Q1_6733882"/>
      <w:bookmarkEnd w:id="3269"/>
      <w:bookmarkEnd w:id="3270"/>
    </w:p>
    <w:p w14:paraId="1146C217" w14:textId="6FC841A2" w:rsidR="00AA5EC8" w:rsidRDefault="00AA5EC8" w:rsidP="00AA5EC8">
      <w:pPr>
        <w:pStyle w:val="af6"/>
        <w:keepNext/>
        <w:rPr>
          <w:rtl/>
        </w:rPr>
      </w:pPr>
      <w:r w:rsidRPr="00AA5EC8">
        <w:rPr>
          <w:rStyle w:val="TagStyle"/>
          <w:rtl/>
        </w:rPr>
        <w:t xml:space="preserve"> &lt;&lt; יור &gt;&gt; </w:t>
      </w:r>
      <w:r>
        <w:rPr>
          <w:rtl/>
        </w:rPr>
        <w:t>היו"ר צביקה פוגל:</w:t>
      </w:r>
      <w:r w:rsidRPr="00AA5EC8">
        <w:rPr>
          <w:rStyle w:val="TagStyle"/>
          <w:rtl/>
        </w:rPr>
        <w:t xml:space="preserve"> &lt;&lt; יור &gt;&gt;</w:t>
      </w:r>
      <w:r w:rsidR="00A62361">
        <w:rPr>
          <w:rtl/>
        </w:rPr>
        <w:t xml:space="preserve"> </w:t>
      </w:r>
    </w:p>
    <w:p w14:paraId="0BB756A2" w14:textId="77777777" w:rsidR="00AA5EC8" w:rsidRDefault="00AA5EC8" w:rsidP="00AA5EC8">
      <w:pPr>
        <w:pStyle w:val="KeepWithNext"/>
        <w:rPr>
          <w:rtl/>
          <w:lang w:eastAsia="he-IL"/>
        </w:rPr>
      </w:pPr>
    </w:p>
    <w:p w14:paraId="0D44BBAF" w14:textId="39B29FE7" w:rsidR="00AA5EC8" w:rsidRDefault="00AA5EC8" w:rsidP="00AA5EC8">
      <w:pPr>
        <w:rPr>
          <w:rtl/>
          <w:lang w:eastAsia="he-IL"/>
        </w:rPr>
      </w:pPr>
      <w:r>
        <w:rPr>
          <w:rFonts w:hint="cs"/>
          <w:rtl/>
          <w:lang w:eastAsia="he-IL"/>
        </w:rPr>
        <w:t xml:space="preserve">קבענו את זה מראש. גם בחקיקה </w:t>
      </w:r>
      <w:bookmarkStart w:id="3271" w:name="_ETM_Q1_6734317"/>
      <w:bookmarkEnd w:id="3271"/>
      <w:r>
        <w:rPr>
          <w:rFonts w:hint="cs"/>
          <w:rtl/>
          <w:lang w:eastAsia="he-IL"/>
        </w:rPr>
        <w:t xml:space="preserve">זה מופיע. יש מקומות בהם השר יכול </w:t>
      </w:r>
      <w:bookmarkStart w:id="3272" w:name="_ETM_Q1_6737739"/>
      <w:bookmarkEnd w:id="3272"/>
      <w:r>
        <w:rPr>
          <w:rFonts w:hint="cs"/>
          <w:rtl/>
          <w:lang w:eastAsia="he-IL"/>
        </w:rPr>
        <w:t>לקבוע שהיחס של השוטרים יותר גדול.</w:t>
      </w:r>
    </w:p>
    <w:p w14:paraId="1D6C35EF" w14:textId="77777777" w:rsidR="00AA5EC8" w:rsidRDefault="00AA5EC8" w:rsidP="00AA5EC8">
      <w:pPr>
        <w:rPr>
          <w:rtl/>
          <w:lang w:eastAsia="he-IL"/>
        </w:rPr>
      </w:pPr>
      <w:bookmarkStart w:id="3273" w:name="_ETM_Q1_6741101"/>
      <w:bookmarkStart w:id="3274" w:name="_ETM_Q1_6741148"/>
      <w:bookmarkStart w:id="3275" w:name="_ETM_Q1_6739596"/>
      <w:bookmarkEnd w:id="3273"/>
      <w:bookmarkEnd w:id="3274"/>
      <w:bookmarkEnd w:id="3275"/>
    </w:p>
    <w:p w14:paraId="3B43C028" w14:textId="1A7B974F" w:rsidR="00AA5EC8" w:rsidRDefault="00AA5EC8" w:rsidP="00AA5EC8">
      <w:pPr>
        <w:pStyle w:val="a4"/>
        <w:keepNext/>
        <w:rPr>
          <w:rtl/>
        </w:rPr>
      </w:pPr>
      <w:bookmarkStart w:id="3276" w:name="ET_speaker_6156_536"/>
      <w:r w:rsidRPr="00AA5EC8">
        <w:rPr>
          <w:rStyle w:val="TagStyle"/>
          <w:rtl/>
        </w:rPr>
        <w:t xml:space="preserve"> &lt;&lt; דובר &gt;&gt; </w:t>
      </w:r>
      <w:r>
        <w:rPr>
          <w:rtl/>
        </w:rPr>
        <w:t>גלעד קריב (העבודה):</w:t>
      </w:r>
      <w:r w:rsidRPr="00AA5EC8">
        <w:rPr>
          <w:rStyle w:val="TagStyle"/>
          <w:rtl/>
        </w:rPr>
        <w:t xml:space="preserve"> &lt;&lt; דובר &gt;&gt;</w:t>
      </w:r>
      <w:r w:rsidR="00A62361">
        <w:rPr>
          <w:rtl/>
        </w:rPr>
        <w:t xml:space="preserve"> </w:t>
      </w:r>
      <w:bookmarkEnd w:id="3276"/>
    </w:p>
    <w:p w14:paraId="3618E888" w14:textId="77777777" w:rsidR="00AA5EC8" w:rsidRDefault="00AA5EC8" w:rsidP="00AA5EC8">
      <w:pPr>
        <w:pStyle w:val="KeepWithNext"/>
        <w:rPr>
          <w:rtl/>
          <w:lang w:eastAsia="he-IL"/>
        </w:rPr>
      </w:pPr>
    </w:p>
    <w:p w14:paraId="478727FB" w14:textId="525B59D0" w:rsidR="00AA5EC8" w:rsidRDefault="00AA5EC8" w:rsidP="00AA5EC8">
      <w:pPr>
        <w:rPr>
          <w:rtl/>
          <w:lang w:eastAsia="he-IL"/>
        </w:rPr>
      </w:pPr>
      <w:bookmarkStart w:id="3277" w:name="_ETM_Q1_6739866"/>
      <w:bookmarkStart w:id="3278" w:name="_ETM_Q1_6739903"/>
      <w:bookmarkEnd w:id="3277"/>
      <w:bookmarkEnd w:id="3278"/>
      <w:r>
        <w:rPr>
          <w:rFonts w:hint="cs"/>
          <w:rtl/>
          <w:lang w:eastAsia="he-IL"/>
        </w:rPr>
        <w:t xml:space="preserve">זה 7ב(ג). </w:t>
      </w:r>
    </w:p>
    <w:p w14:paraId="609C6337" w14:textId="77777777" w:rsidR="00310E58" w:rsidRDefault="00310E58" w:rsidP="00AA5EC8">
      <w:pPr>
        <w:rPr>
          <w:rtl/>
          <w:lang w:eastAsia="he-IL"/>
        </w:rPr>
      </w:pPr>
    </w:p>
    <w:p w14:paraId="48DCCAF0" w14:textId="77777777" w:rsidR="00AA5EC8" w:rsidRDefault="00AA5EC8" w:rsidP="00AA5EC8">
      <w:pPr>
        <w:rPr>
          <w:rStyle w:val="TagStyle"/>
          <w:rFonts w:ascii="David" w:hAnsi="David"/>
          <w:u w:val="single"/>
          <w:rtl/>
        </w:rPr>
      </w:pPr>
      <w:bookmarkStart w:id="3279" w:name="_ETM_Q1_6756596"/>
      <w:bookmarkEnd w:id="3279"/>
    </w:p>
    <w:p w14:paraId="26F908F8" w14:textId="4A929E69" w:rsidR="00AA5EC8" w:rsidRDefault="00AA5EC8" w:rsidP="00AA5EC8">
      <w:pPr>
        <w:pStyle w:val="af9"/>
        <w:keepNext/>
        <w:rPr>
          <w:rtl/>
        </w:rPr>
      </w:pPr>
      <w:bookmarkStart w:id="3280" w:name="ET_guest_חנן_פרץ_539"/>
      <w:r w:rsidRPr="00AA5EC8">
        <w:rPr>
          <w:rStyle w:val="TagStyle"/>
          <w:rtl/>
        </w:rPr>
        <w:t xml:space="preserve">&lt;&lt; אורח &gt;&gt; </w:t>
      </w:r>
      <w:r>
        <w:rPr>
          <w:rtl/>
        </w:rPr>
        <w:t>חנן פרץ:</w:t>
      </w:r>
      <w:r w:rsidRPr="00AA5EC8">
        <w:rPr>
          <w:rStyle w:val="TagStyle"/>
          <w:rtl/>
        </w:rPr>
        <w:t xml:space="preserve"> &lt;&lt; אורח &gt;&gt;</w:t>
      </w:r>
      <w:r w:rsidR="00A62361">
        <w:rPr>
          <w:rtl/>
        </w:rPr>
        <w:t xml:space="preserve"> </w:t>
      </w:r>
      <w:bookmarkEnd w:id="3280"/>
    </w:p>
    <w:p w14:paraId="4BF493EA" w14:textId="77777777" w:rsidR="00AA5EC8" w:rsidRDefault="00AA5EC8" w:rsidP="00AA5EC8">
      <w:pPr>
        <w:pStyle w:val="KeepWithNext"/>
        <w:rPr>
          <w:rtl/>
          <w:lang w:eastAsia="he-IL"/>
        </w:rPr>
      </w:pPr>
      <w:bookmarkStart w:id="3281" w:name="_ETM_Q1_6756861"/>
      <w:bookmarkStart w:id="3282" w:name="_ETM_Q1_6756894"/>
      <w:bookmarkEnd w:id="3281"/>
      <w:bookmarkEnd w:id="3282"/>
    </w:p>
    <w:p w14:paraId="737B843C" w14:textId="23A5CB98" w:rsidR="00AA5EC8" w:rsidRDefault="00AA5EC8" w:rsidP="00AA5EC8">
      <w:pPr>
        <w:rPr>
          <w:rtl/>
          <w:lang w:eastAsia="he-IL"/>
        </w:rPr>
      </w:pPr>
      <w:r>
        <w:rPr>
          <w:rFonts w:hint="cs"/>
          <w:rtl/>
          <w:lang w:eastAsia="he-IL"/>
        </w:rPr>
        <w:t>המודל מחייב את כולם ללכת אחד לאחד. גם ברשויות החלשות.</w:t>
      </w:r>
    </w:p>
    <w:p w14:paraId="0E4AE5F4" w14:textId="77777777" w:rsidR="00AA5EC8" w:rsidRDefault="00AA5EC8" w:rsidP="00AA5EC8">
      <w:pPr>
        <w:rPr>
          <w:rtl/>
          <w:lang w:eastAsia="he-IL"/>
        </w:rPr>
      </w:pPr>
      <w:bookmarkStart w:id="3283" w:name="_ETM_Q1_6748900"/>
      <w:bookmarkEnd w:id="3283"/>
    </w:p>
    <w:p w14:paraId="2DFBAE65" w14:textId="7AAB81D2" w:rsidR="00AA5EC8" w:rsidRDefault="00AA5EC8" w:rsidP="00AA5EC8">
      <w:pPr>
        <w:pStyle w:val="a4"/>
        <w:keepNext/>
        <w:rPr>
          <w:rtl/>
        </w:rPr>
      </w:pPr>
      <w:bookmarkStart w:id="3284" w:name="ET_speaker_6156_538"/>
      <w:r w:rsidRPr="00AA5EC8">
        <w:rPr>
          <w:rStyle w:val="TagStyle"/>
          <w:rtl/>
        </w:rPr>
        <w:t xml:space="preserve"> &lt;&lt; דובר &gt;&gt; </w:t>
      </w:r>
      <w:r>
        <w:rPr>
          <w:rtl/>
        </w:rPr>
        <w:t>גלעד קריב (העבודה):</w:t>
      </w:r>
      <w:r w:rsidRPr="00AA5EC8">
        <w:rPr>
          <w:rStyle w:val="TagStyle"/>
          <w:rtl/>
        </w:rPr>
        <w:t xml:space="preserve"> &lt;&lt; דובר &gt;&gt;</w:t>
      </w:r>
      <w:r w:rsidR="00A62361">
        <w:rPr>
          <w:rtl/>
        </w:rPr>
        <w:t xml:space="preserve"> </w:t>
      </w:r>
      <w:bookmarkEnd w:id="3284"/>
    </w:p>
    <w:p w14:paraId="0AA30E8E" w14:textId="77777777" w:rsidR="00AA5EC8" w:rsidRDefault="00AA5EC8" w:rsidP="00AA5EC8">
      <w:pPr>
        <w:pStyle w:val="KeepWithNext"/>
        <w:rPr>
          <w:rtl/>
          <w:lang w:eastAsia="he-IL"/>
        </w:rPr>
      </w:pPr>
    </w:p>
    <w:p w14:paraId="0384388E" w14:textId="52DB0F28" w:rsidR="00AA5EC8" w:rsidRDefault="00AA5EC8" w:rsidP="00AA5EC8">
      <w:pPr>
        <w:rPr>
          <w:rtl/>
          <w:lang w:eastAsia="he-IL"/>
        </w:rPr>
      </w:pPr>
      <w:bookmarkStart w:id="3285" w:name="_ETM_Q1_6749179"/>
      <w:bookmarkStart w:id="3286" w:name="_ETM_Q1_6749219"/>
      <w:bookmarkEnd w:id="3285"/>
      <w:bookmarkEnd w:id="3286"/>
      <w:r>
        <w:rPr>
          <w:rFonts w:hint="cs"/>
          <w:rtl/>
          <w:lang w:eastAsia="he-IL"/>
        </w:rPr>
        <w:t xml:space="preserve">בדיוק. </w:t>
      </w:r>
    </w:p>
    <w:p w14:paraId="4696793F" w14:textId="77777777" w:rsidR="00AA5EC8" w:rsidRDefault="00AA5EC8" w:rsidP="00AA5EC8">
      <w:pPr>
        <w:rPr>
          <w:rtl/>
          <w:lang w:eastAsia="he-IL"/>
        </w:rPr>
      </w:pPr>
    </w:p>
    <w:p w14:paraId="0A13E721" w14:textId="7164490D" w:rsidR="00AA5EC8" w:rsidRDefault="00AA5EC8" w:rsidP="00AA5EC8">
      <w:pPr>
        <w:pStyle w:val="af6"/>
        <w:keepNext/>
        <w:rPr>
          <w:rtl/>
        </w:rPr>
      </w:pPr>
      <w:r w:rsidRPr="00AA5EC8">
        <w:rPr>
          <w:rStyle w:val="TagStyle"/>
          <w:rtl/>
        </w:rPr>
        <w:t xml:space="preserve"> &lt;&lt; יור &gt;&gt; </w:t>
      </w:r>
      <w:r>
        <w:rPr>
          <w:rtl/>
        </w:rPr>
        <w:t>היו"ר צביקה פוגל:</w:t>
      </w:r>
      <w:r w:rsidRPr="00AA5EC8">
        <w:rPr>
          <w:rStyle w:val="TagStyle"/>
          <w:rtl/>
        </w:rPr>
        <w:t xml:space="preserve"> &lt;&lt; יור &gt;&gt;</w:t>
      </w:r>
      <w:r w:rsidR="00A62361">
        <w:rPr>
          <w:rtl/>
        </w:rPr>
        <w:t xml:space="preserve"> </w:t>
      </w:r>
    </w:p>
    <w:p w14:paraId="2F9FD39B" w14:textId="77777777" w:rsidR="00AA5EC8" w:rsidRDefault="00AA5EC8" w:rsidP="00AA5EC8">
      <w:pPr>
        <w:pStyle w:val="KeepWithNext"/>
        <w:rPr>
          <w:rtl/>
          <w:lang w:eastAsia="he-IL"/>
        </w:rPr>
      </w:pPr>
    </w:p>
    <w:p w14:paraId="44030D00" w14:textId="0ED6EFC0" w:rsidR="00AA5EC8" w:rsidRDefault="00AA5EC8" w:rsidP="00AA5EC8">
      <w:pPr>
        <w:rPr>
          <w:rtl/>
          <w:lang w:eastAsia="he-IL"/>
        </w:rPr>
      </w:pPr>
      <w:r>
        <w:rPr>
          <w:rFonts w:hint="cs"/>
          <w:rtl/>
          <w:lang w:eastAsia="he-IL"/>
        </w:rPr>
        <w:t xml:space="preserve">אנחנו רוצים נקודת מוצא. נקודת המוצע לא יכולה להיות </w:t>
      </w:r>
      <w:bookmarkStart w:id="3287" w:name="_ETM_Q1_6759704"/>
      <w:bookmarkEnd w:id="3287"/>
      <w:r>
        <w:rPr>
          <w:rFonts w:hint="cs"/>
          <w:rtl/>
          <w:lang w:eastAsia="he-IL"/>
        </w:rPr>
        <w:t>כמה נקודות מוצא.</w:t>
      </w:r>
      <w:r w:rsidR="00495A53">
        <w:rPr>
          <w:rFonts w:hint="cs"/>
          <w:rtl/>
          <w:lang w:eastAsia="he-IL"/>
        </w:rPr>
        <w:t xml:space="preserve"> </w:t>
      </w:r>
      <w:r>
        <w:rPr>
          <w:rFonts w:hint="cs"/>
          <w:rtl/>
          <w:lang w:eastAsia="he-IL"/>
        </w:rPr>
        <w:t>נקודת המוצא היא אחת, אחד לאחד. אני מזכיר לכם שזאת לא הייתה נקודת המוצא לפני שאני החלטתי שזה אחד לאחד.</w:t>
      </w:r>
      <w:r w:rsidR="00862EB8">
        <w:rPr>
          <w:rFonts w:hint="cs"/>
          <w:rtl/>
          <w:lang w:eastAsia="he-IL"/>
        </w:rPr>
        <w:t xml:space="preserve"> נאי מזכיר לכם שזאת לא הייתה נקודת המוצא </w:t>
      </w:r>
      <w:bookmarkStart w:id="3288" w:name="_ETM_Q1_6766653"/>
      <w:bookmarkEnd w:id="3288"/>
      <w:r w:rsidR="00862EB8">
        <w:rPr>
          <w:rFonts w:hint="cs"/>
          <w:rtl/>
          <w:lang w:eastAsia="he-IL"/>
        </w:rPr>
        <w:t>לפני שאני החלטתי שזה אחד לאחד.</w:t>
      </w:r>
    </w:p>
    <w:p w14:paraId="2731F356" w14:textId="77777777" w:rsidR="00862EB8" w:rsidRDefault="00862EB8" w:rsidP="00862EB8">
      <w:pPr>
        <w:ind w:firstLine="0"/>
        <w:rPr>
          <w:rtl/>
          <w:lang w:eastAsia="he-IL"/>
        </w:rPr>
      </w:pPr>
      <w:bookmarkStart w:id="3289" w:name="_ETM_Q1_6767457"/>
      <w:bookmarkStart w:id="3290" w:name="_ETM_Q1_6767506"/>
      <w:bookmarkEnd w:id="3289"/>
      <w:bookmarkEnd w:id="3290"/>
    </w:p>
    <w:p w14:paraId="3847749D" w14:textId="3291FF07" w:rsidR="00862EB8" w:rsidRDefault="00862EB8" w:rsidP="00862EB8">
      <w:pPr>
        <w:pStyle w:val="a4"/>
        <w:keepNext/>
        <w:rPr>
          <w:rtl/>
        </w:rPr>
      </w:pPr>
      <w:bookmarkStart w:id="3291" w:name="ET_speaker_6156_524"/>
      <w:r w:rsidRPr="00862EB8">
        <w:rPr>
          <w:rStyle w:val="TagStyle"/>
          <w:rtl/>
        </w:rPr>
        <w:t xml:space="preserve"> &lt;&lt; דובר &gt;&gt; </w:t>
      </w:r>
      <w:r>
        <w:rPr>
          <w:rtl/>
        </w:rPr>
        <w:t>גלעד קריב (העבודה):</w:t>
      </w:r>
      <w:r w:rsidRPr="00862EB8">
        <w:rPr>
          <w:rStyle w:val="TagStyle"/>
          <w:rtl/>
        </w:rPr>
        <w:t xml:space="preserve"> &lt;&lt; דובר &gt;&gt;</w:t>
      </w:r>
      <w:r w:rsidR="001A2E6F">
        <w:rPr>
          <w:rtl/>
        </w:rPr>
        <w:t xml:space="preserve"> </w:t>
      </w:r>
      <w:bookmarkEnd w:id="3291"/>
    </w:p>
    <w:p w14:paraId="32870534" w14:textId="77777777" w:rsidR="00862EB8" w:rsidRDefault="00862EB8" w:rsidP="00862EB8">
      <w:pPr>
        <w:pStyle w:val="KeepWithNext"/>
        <w:rPr>
          <w:rtl/>
          <w:lang w:eastAsia="he-IL"/>
        </w:rPr>
      </w:pPr>
    </w:p>
    <w:p w14:paraId="7B06E234" w14:textId="1A91980D" w:rsidR="00862EB8" w:rsidRDefault="00862EB8" w:rsidP="00862EB8">
      <w:pPr>
        <w:rPr>
          <w:rtl/>
          <w:lang w:eastAsia="he-IL"/>
        </w:rPr>
      </w:pPr>
      <w:bookmarkStart w:id="3292" w:name="_ETM_Q1_6775072"/>
      <w:bookmarkStart w:id="3293" w:name="_ETM_Q1_6775095"/>
      <w:bookmarkEnd w:id="3292"/>
      <w:bookmarkEnd w:id="3293"/>
      <w:r>
        <w:rPr>
          <w:rFonts w:hint="cs"/>
          <w:rtl/>
          <w:lang w:eastAsia="he-IL"/>
        </w:rPr>
        <w:t>הכול בסדר אבל עכ</w:t>
      </w:r>
      <w:bookmarkStart w:id="3294" w:name="_ETM_Q1_6771289"/>
      <w:bookmarkEnd w:id="3294"/>
      <w:r>
        <w:rPr>
          <w:rFonts w:hint="cs"/>
          <w:rtl/>
          <w:lang w:eastAsia="he-IL"/>
        </w:rPr>
        <w:t>שיו אני רוצה לעבור מנקודת המוצא הסטטוטורית</w:t>
      </w:r>
      <w:r w:rsidR="00A62361">
        <w:rPr>
          <w:rFonts w:hint="cs"/>
          <w:rtl/>
          <w:lang w:eastAsia="he-IL"/>
        </w:rPr>
        <w:t xml:space="preserve"> </w:t>
      </w:r>
      <w:r>
        <w:rPr>
          <w:rFonts w:hint="cs"/>
          <w:rtl/>
          <w:lang w:eastAsia="he-IL"/>
        </w:rPr>
        <w:t xml:space="preserve">ולהבין מה </w:t>
      </w:r>
      <w:bookmarkStart w:id="3295" w:name="_ETM_Q1_6777140"/>
      <w:bookmarkEnd w:id="3295"/>
      <w:r>
        <w:rPr>
          <w:rFonts w:hint="cs"/>
          <w:rtl/>
          <w:lang w:eastAsia="he-IL"/>
        </w:rPr>
        <w:t>יקרה כאן בשנתיים עד הארבע הקרובות. עכשיו אני בדי</w:t>
      </w:r>
      <w:bookmarkStart w:id="3296" w:name="_ETM_Q1_6781058"/>
      <w:bookmarkEnd w:id="3296"/>
      <w:r>
        <w:rPr>
          <w:rFonts w:hint="cs"/>
          <w:rtl/>
          <w:lang w:eastAsia="he-IL"/>
        </w:rPr>
        <w:t xml:space="preserve">ון הפרקטי. אני רוצה להבין, כי זה לא שיש </w:t>
      </w:r>
      <w:bookmarkStart w:id="3297" w:name="_ETM_Q1_6784610"/>
      <w:bookmarkEnd w:id="3297"/>
      <w:r>
        <w:rPr>
          <w:rFonts w:hint="cs"/>
          <w:rtl/>
          <w:lang w:eastAsia="he-IL"/>
        </w:rPr>
        <w:t xml:space="preserve">כאן אמירה של המשרד שהם עד שאנחנו מאשרים </w:t>
      </w:r>
      <w:bookmarkStart w:id="3298" w:name="_ETM_Q1_6786231"/>
      <w:bookmarkEnd w:id="3298"/>
      <w:r>
        <w:rPr>
          <w:rFonts w:hint="cs"/>
          <w:rtl/>
          <w:lang w:eastAsia="he-IL"/>
        </w:rPr>
        <w:t xml:space="preserve">הולכים להשתמש בסעיף קטן שדיברנו עליו, </w:t>
      </w:r>
      <w:bookmarkStart w:id="3299" w:name="_ETM_Q1_6790747"/>
      <w:bookmarkEnd w:id="3299"/>
      <w:r>
        <w:rPr>
          <w:rFonts w:hint="cs"/>
          <w:rtl/>
          <w:lang w:eastAsia="he-IL"/>
        </w:rPr>
        <w:t>של</w:t>
      </w:r>
      <w:r w:rsidR="00A62361">
        <w:rPr>
          <w:rFonts w:hint="cs"/>
          <w:rtl/>
          <w:lang w:eastAsia="he-IL"/>
        </w:rPr>
        <w:t xml:space="preserve"> </w:t>
      </w:r>
      <w:r>
        <w:rPr>
          <w:rFonts w:hint="cs"/>
          <w:rtl/>
          <w:lang w:eastAsia="he-IL"/>
        </w:rPr>
        <w:t>החריג, כדי לומר שבתפיסת המעבר לא גורעים</w:t>
      </w:r>
      <w:bookmarkStart w:id="3300" w:name="_ETM_Q1_6796608"/>
      <w:bookmarkEnd w:id="3300"/>
      <w:r>
        <w:rPr>
          <w:rFonts w:hint="cs"/>
          <w:rtl/>
          <w:lang w:eastAsia="he-IL"/>
        </w:rPr>
        <w:t xml:space="preserve"> תקנים מהרשויות המוחלשות. </w:t>
      </w:r>
    </w:p>
    <w:p w14:paraId="051770B0" w14:textId="77777777" w:rsidR="00862EB8" w:rsidRDefault="00862EB8" w:rsidP="00862EB8">
      <w:pPr>
        <w:rPr>
          <w:rtl/>
          <w:lang w:eastAsia="he-IL"/>
        </w:rPr>
      </w:pPr>
      <w:bookmarkStart w:id="3301" w:name="_ETM_Q1_6800718"/>
      <w:bookmarkStart w:id="3302" w:name="_ETM_Q1_6800767"/>
      <w:bookmarkEnd w:id="3301"/>
      <w:bookmarkEnd w:id="3302"/>
    </w:p>
    <w:p w14:paraId="23489EE5" w14:textId="3C251DD0" w:rsidR="00862EB8" w:rsidRDefault="00862EB8" w:rsidP="00862EB8">
      <w:pPr>
        <w:pStyle w:val="af6"/>
        <w:keepNext/>
        <w:rPr>
          <w:rtl/>
        </w:rPr>
      </w:pPr>
      <w:bookmarkStart w:id="3303" w:name="ET_yor_צביקה_פוגל___יורַ_525"/>
      <w:r w:rsidRPr="00862EB8">
        <w:rPr>
          <w:rStyle w:val="TagStyle"/>
          <w:rtl/>
        </w:rPr>
        <w:t xml:space="preserve"> &lt;&lt; יור &gt;&gt; </w:t>
      </w:r>
      <w:r>
        <w:rPr>
          <w:rtl/>
        </w:rPr>
        <w:t>היו"ר צביקה פוגל:</w:t>
      </w:r>
      <w:r w:rsidRPr="00862EB8">
        <w:rPr>
          <w:rStyle w:val="TagStyle"/>
          <w:rtl/>
        </w:rPr>
        <w:t xml:space="preserve"> &lt;&lt; יור &gt;&gt;</w:t>
      </w:r>
      <w:r w:rsidR="001A2E6F">
        <w:rPr>
          <w:rtl/>
        </w:rPr>
        <w:t xml:space="preserve"> </w:t>
      </w:r>
      <w:bookmarkEnd w:id="3303"/>
    </w:p>
    <w:p w14:paraId="36644D5A" w14:textId="77777777" w:rsidR="00862EB8" w:rsidRDefault="00862EB8" w:rsidP="00862EB8">
      <w:pPr>
        <w:pStyle w:val="KeepWithNext"/>
        <w:rPr>
          <w:rtl/>
          <w:lang w:eastAsia="he-IL"/>
        </w:rPr>
      </w:pPr>
    </w:p>
    <w:p w14:paraId="12E00CFB" w14:textId="20CFDDA7" w:rsidR="00862EB8" w:rsidRDefault="00862EB8" w:rsidP="00862EB8">
      <w:pPr>
        <w:rPr>
          <w:rtl/>
          <w:lang w:eastAsia="he-IL"/>
        </w:rPr>
      </w:pPr>
      <w:r>
        <w:rPr>
          <w:rFonts w:hint="cs"/>
          <w:rtl/>
          <w:lang w:eastAsia="he-IL"/>
        </w:rPr>
        <w:t>זה בר</w:t>
      </w:r>
      <w:bookmarkStart w:id="3304" w:name="_ETM_Q1_6801283"/>
      <w:bookmarkStart w:id="3305" w:name="_ETM_Q1_6801324"/>
      <w:bookmarkEnd w:id="3304"/>
      <w:bookmarkEnd w:id="3305"/>
      <w:r>
        <w:rPr>
          <w:rFonts w:hint="cs"/>
          <w:rtl/>
          <w:lang w:eastAsia="he-IL"/>
        </w:rPr>
        <w:t>ור.</w:t>
      </w:r>
      <w:bookmarkStart w:id="3306" w:name="_ETM_Q1_6801505"/>
      <w:bookmarkEnd w:id="3306"/>
    </w:p>
    <w:p w14:paraId="71C1F16B" w14:textId="77777777" w:rsidR="00862EB8" w:rsidRDefault="00862EB8" w:rsidP="00862EB8">
      <w:pPr>
        <w:rPr>
          <w:rtl/>
          <w:lang w:eastAsia="he-IL"/>
        </w:rPr>
      </w:pPr>
      <w:bookmarkStart w:id="3307" w:name="_ETM_Q1_6801544"/>
      <w:bookmarkStart w:id="3308" w:name="_ETM_Q1_6802168"/>
      <w:bookmarkEnd w:id="3307"/>
      <w:bookmarkEnd w:id="3308"/>
    </w:p>
    <w:p w14:paraId="124AB27B" w14:textId="73DFC0D0" w:rsidR="00862EB8" w:rsidRDefault="00862EB8" w:rsidP="00862EB8">
      <w:pPr>
        <w:pStyle w:val="af9"/>
        <w:keepNext/>
        <w:rPr>
          <w:rtl/>
          <w:lang w:eastAsia="he-IL"/>
        </w:rPr>
      </w:pPr>
      <w:bookmarkStart w:id="3309" w:name="ET_guest_קריאה_526"/>
      <w:r w:rsidRPr="00862EB8">
        <w:rPr>
          <w:rStyle w:val="TagStyle"/>
          <w:rtl/>
        </w:rPr>
        <w:t xml:space="preserve"> &lt;&lt; אורח &gt;&gt; </w:t>
      </w:r>
      <w:r>
        <w:rPr>
          <w:rtl/>
          <w:lang w:eastAsia="he-IL"/>
        </w:rPr>
        <w:t>קריאה:</w:t>
      </w:r>
      <w:r w:rsidRPr="00862EB8">
        <w:rPr>
          <w:rStyle w:val="TagStyle"/>
          <w:rtl/>
        </w:rPr>
        <w:t xml:space="preserve"> &lt;&lt; אורח &gt;&gt;</w:t>
      </w:r>
      <w:r w:rsidR="001A2E6F">
        <w:rPr>
          <w:rtl/>
          <w:lang w:eastAsia="he-IL"/>
        </w:rPr>
        <w:t xml:space="preserve"> </w:t>
      </w:r>
      <w:bookmarkEnd w:id="3309"/>
    </w:p>
    <w:p w14:paraId="538A1902" w14:textId="77777777" w:rsidR="00862EB8" w:rsidRDefault="00862EB8" w:rsidP="00862EB8">
      <w:pPr>
        <w:pStyle w:val="KeepWithNext"/>
        <w:rPr>
          <w:rtl/>
          <w:lang w:eastAsia="he-IL"/>
        </w:rPr>
      </w:pPr>
    </w:p>
    <w:p w14:paraId="147026DC" w14:textId="5353E461" w:rsidR="00862EB8" w:rsidRDefault="00862EB8" w:rsidP="00862EB8">
      <w:pPr>
        <w:rPr>
          <w:rtl/>
          <w:lang w:eastAsia="he-IL"/>
        </w:rPr>
      </w:pPr>
      <w:bookmarkStart w:id="3310" w:name="_ETM_Q1_6802420"/>
      <w:bookmarkStart w:id="3311" w:name="_ETM_Q1_6802455"/>
      <w:bookmarkEnd w:id="3310"/>
      <w:bookmarkEnd w:id="3311"/>
      <w:r>
        <w:rPr>
          <w:rFonts w:hint="cs"/>
          <w:rtl/>
          <w:lang w:eastAsia="he-IL"/>
        </w:rPr>
        <w:t>כתוב.</w:t>
      </w:r>
      <w:bookmarkStart w:id="3312" w:name="_ETM_Q1_6801949"/>
      <w:bookmarkEnd w:id="3312"/>
    </w:p>
    <w:p w14:paraId="43D2C87A" w14:textId="77777777" w:rsidR="00862EB8" w:rsidRDefault="00862EB8" w:rsidP="00862EB8">
      <w:pPr>
        <w:rPr>
          <w:rtl/>
          <w:lang w:eastAsia="he-IL"/>
        </w:rPr>
      </w:pPr>
      <w:bookmarkStart w:id="3313" w:name="_ETM_Q1_6801986"/>
      <w:bookmarkStart w:id="3314" w:name="_ETM_Q1_6803469"/>
      <w:bookmarkEnd w:id="3313"/>
      <w:bookmarkEnd w:id="3314"/>
    </w:p>
    <w:p w14:paraId="29A10390" w14:textId="1743C7FE" w:rsidR="00862EB8" w:rsidRDefault="00862EB8" w:rsidP="00862EB8">
      <w:pPr>
        <w:pStyle w:val="af6"/>
        <w:keepNext/>
        <w:rPr>
          <w:rtl/>
        </w:rPr>
      </w:pPr>
      <w:bookmarkStart w:id="3315" w:name="ET_yor_צביקה_פוגל___יורַ_527"/>
      <w:r w:rsidRPr="00862EB8">
        <w:rPr>
          <w:rStyle w:val="TagStyle"/>
          <w:rtl/>
        </w:rPr>
        <w:t xml:space="preserve"> &lt;&lt; יור &gt;&gt; </w:t>
      </w:r>
      <w:r>
        <w:rPr>
          <w:rtl/>
        </w:rPr>
        <w:t>היו"ר צביקה פוגל:</w:t>
      </w:r>
      <w:r w:rsidRPr="00862EB8">
        <w:rPr>
          <w:rStyle w:val="TagStyle"/>
          <w:rtl/>
        </w:rPr>
        <w:t xml:space="preserve"> &lt;&lt; יור &gt;&gt;</w:t>
      </w:r>
      <w:r w:rsidR="001A2E6F">
        <w:rPr>
          <w:rtl/>
        </w:rPr>
        <w:t xml:space="preserve"> </w:t>
      </w:r>
      <w:bookmarkEnd w:id="3315"/>
    </w:p>
    <w:p w14:paraId="72F552DF" w14:textId="77777777" w:rsidR="00862EB8" w:rsidRDefault="00862EB8" w:rsidP="00862EB8">
      <w:pPr>
        <w:pStyle w:val="KeepWithNext"/>
        <w:rPr>
          <w:rtl/>
          <w:lang w:eastAsia="he-IL"/>
        </w:rPr>
      </w:pPr>
    </w:p>
    <w:p w14:paraId="37DC33DA" w14:textId="4C660316" w:rsidR="00862EB8" w:rsidRDefault="00862EB8" w:rsidP="00862EB8">
      <w:pPr>
        <w:rPr>
          <w:rtl/>
          <w:lang w:eastAsia="he-IL"/>
        </w:rPr>
      </w:pPr>
      <w:bookmarkStart w:id="3316" w:name="_ETM_Q1_6803733"/>
      <w:bookmarkStart w:id="3317" w:name="_ETM_Q1_6803771"/>
      <w:bookmarkEnd w:id="3316"/>
      <w:bookmarkEnd w:id="3317"/>
      <w:r>
        <w:rPr>
          <w:rFonts w:hint="cs"/>
          <w:rtl/>
          <w:lang w:eastAsia="he-IL"/>
        </w:rPr>
        <w:t xml:space="preserve"> גלעד, להפך. התקנים</w:t>
      </w:r>
      <w:r w:rsidR="00A62361">
        <w:rPr>
          <w:rFonts w:hint="cs"/>
          <w:rtl/>
          <w:lang w:eastAsia="he-IL"/>
        </w:rPr>
        <w:t xml:space="preserve"> </w:t>
      </w:r>
      <w:r>
        <w:rPr>
          <w:rFonts w:hint="cs"/>
          <w:rtl/>
          <w:lang w:eastAsia="he-IL"/>
        </w:rPr>
        <w:t>המורדים מהסוציו אקונומי</w:t>
      </w:r>
      <w:r w:rsidR="00A62361">
        <w:rPr>
          <w:rFonts w:hint="cs"/>
          <w:rtl/>
          <w:lang w:eastAsia="he-IL"/>
        </w:rPr>
        <w:t xml:space="preserve"> </w:t>
      </w:r>
      <w:r>
        <w:rPr>
          <w:rFonts w:hint="cs"/>
          <w:rtl/>
          <w:lang w:eastAsia="he-IL"/>
        </w:rPr>
        <w:t>שש ומעלה ילכו</w:t>
      </w:r>
      <w:r w:rsidR="00A62361">
        <w:rPr>
          <w:rFonts w:hint="cs"/>
          <w:rtl/>
          <w:lang w:eastAsia="he-IL"/>
        </w:rPr>
        <w:t xml:space="preserve"> </w:t>
      </w:r>
      <w:r>
        <w:rPr>
          <w:rFonts w:hint="cs"/>
          <w:rtl/>
          <w:lang w:eastAsia="he-IL"/>
        </w:rPr>
        <w:t xml:space="preserve">לאחד עד חמש. </w:t>
      </w:r>
      <w:bookmarkStart w:id="3318" w:name="_ETM_Q1_6810517"/>
      <w:bookmarkEnd w:id="3318"/>
      <w:r>
        <w:rPr>
          <w:rFonts w:hint="cs"/>
          <w:rtl/>
          <w:lang w:eastAsia="he-IL"/>
        </w:rPr>
        <w:t>זה הרעיון.</w:t>
      </w:r>
    </w:p>
    <w:p w14:paraId="408D964A" w14:textId="77777777" w:rsidR="00862EB8" w:rsidRDefault="00862EB8" w:rsidP="00862EB8">
      <w:pPr>
        <w:rPr>
          <w:rtl/>
          <w:lang w:eastAsia="he-IL"/>
        </w:rPr>
      </w:pPr>
      <w:bookmarkStart w:id="3319" w:name="_ETM_Q1_6812814"/>
      <w:bookmarkStart w:id="3320" w:name="_ETM_Q1_6812857"/>
      <w:bookmarkStart w:id="3321" w:name="_ETM_Q1_6812152"/>
      <w:bookmarkEnd w:id="3319"/>
      <w:bookmarkEnd w:id="3320"/>
      <w:bookmarkEnd w:id="3321"/>
    </w:p>
    <w:p w14:paraId="233AEBAC" w14:textId="22F669DF" w:rsidR="00862EB8" w:rsidRDefault="00862EB8" w:rsidP="00862EB8">
      <w:pPr>
        <w:pStyle w:val="a4"/>
        <w:keepNext/>
        <w:rPr>
          <w:rtl/>
        </w:rPr>
      </w:pPr>
      <w:bookmarkStart w:id="3322" w:name="ET_speaker_6156_528"/>
      <w:r w:rsidRPr="00862EB8">
        <w:rPr>
          <w:rStyle w:val="TagStyle"/>
          <w:rtl/>
        </w:rPr>
        <w:t xml:space="preserve"> &lt;&lt; דובר &gt;&gt; </w:t>
      </w:r>
      <w:r>
        <w:rPr>
          <w:rtl/>
        </w:rPr>
        <w:t>גלעד קריב (העבודה):</w:t>
      </w:r>
      <w:r w:rsidRPr="00862EB8">
        <w:rPr>
          <w:rStyle w:val="TagStyle"/>
          <w:rtl/>
        </w:rPr>
        <w:t xml:space="preserve"> &lt;&lt; דובר &gt;&gt;</w:t>
      </w:r>
      <w:r w:rsidR="001A2E6F">
        <w:rPr>
          <w:rtl/>
        </w:rPr>
        <w:t xml:space="preserve"> </w:t>
      </w:r>
      <w:bookmarkEnd w:id="3322"/>
    </w:p>
    <w:p w14:paraId="175C41EF" w14:textId="77777777" w:rsidR="00862EB8" w:rsidRDefault="00862EB8" w:rsidP="00862EB8">
      <w:pPr>
        <w:pStyle w:val="KeepWithNext"/>
        <w:rPr>
          <w:rtl/>
          <w:lang w:eastAsia="he-IL"/>
        </w:rPr>
      </w:pPr>
    </w:p>
    <w:p w14:paraId="5CAAC6A6" w14:textId="13E05E8D" w:rsidR="00862EB8" w:rsidRDefault="00862EB8" w:rsidP="00862EB8">
      <w:pPr>
        <w:ind w:firstLine="0"/>
        <w:rPr>
          <w:rtl/>
          <w:lang w:eastAsia="he-IL"/>
        </w:rPr>
      </w:pPr>
      <w:bookmarkStart w:id="3323" w:name="_ETM_Q1_6812437"/>
      <w:bookmarkStart w:id="3324" w:name="_ETM_Q1_6812475"/>
      <w:bookmarkEnd w:id="3323"/>
      <w:bookmarkEnd w:id="3324"/>
      <w:r>
        <w:rPr>
          <w:rtl/>
          <w:lang w:eastAsia="he-IL"/>
        </w:rPr>
        <w:tab/>
      </w:r>
      <w:r>
        <w:rPr>
          <w:rFonts w:hint="cs"/>
          <w:rtl/>
          <w:lang w:eastAsia="he-IL"/>
        </w:rPr>
        <w:t xml:space="preserve">היום רשות מוחלשת בה </w:t>
      </w:r>
      <w:bookmarkStart w:id="3325" w:name="_ETM_Q1_6817647"/>
      <w:bookmarkEnd w:id="3325"/>
      <w:r>
        <w:rPr>
          <w:rFonts w:hint="cs"/>
          <w:rtl/>
          <w:lang w:eastAsia="he-IL"/>
        </w:rPr>
        <w:t xml:space="preserve">קיים מערך, אנחנו לא מדברים על המוחלשות שהולכים </w:t>
      </w:r>
      <w:bookmarkStart w:id="3326" w:name="_ETM_Q1_6820897"/>
      <w:bookmarkEnd w:id="3326"/>
      <w:r>
        <w:rPr>
          <w:rFonts w:hint="cs"/>
          <w:rtl/>
          <w:lang w:eastAsia="he-IL"/>
        </w:rPr>
        <w:t xml:space="preserve">להקים מערך אלא מי שקיים בה מערך. במערך הזה כרגע </w:t>
      </w:r>
      <w:bookmarkStart w:id="3327" w:name="_ETM_Q1_6825527"/>
      <w:bookmarkEnd w:id="3327"/>
      <w:r>
        <w:rPr>
          <w:rFonts w:hint="cs"/>
          <w:rtl/>
          <w:lang w:eastAsia="he-IL"/>
        </w:rPr>
        <w:t>היחס הוא לא אחד לאחד לטובת יותר שוטרים.</w:t>
      </w:r>
      <w:r w:rsidR="00A62361">
        <w:rPr>
          <w:rFonts w:hint="cs"/>
          <w:rtl/>
          <w:lang w:eastAsia="he-IL"/>
        </w:rPr>
        <w:t xml:space="preserve"> </w:t>
      </w:r>
      <w:r>
        <w:rPr>
          <w:rFonts w:hint="cs"/>
          <w:rtl/>
          <w:lang w:eastAsia="he-IL"/>
        </w:rPr>
        <w:t xml:space="preserve">האם הרשויות המוחלשות הללו מוחרגות מהסטת התקנים? </w:t>
      </w:r>
      <w:bookmarkStart w:id="3328" w:name="_ETM_Q1_6839125"/>
      <w:bookmarkEnd w:id="3328"/>
      <w:r>
        <w:rPr>
          <w:rFonts w:hint="cs"/>
          <w:rtl/>
          <w:lang w:eastAsia="he-IL"/>
        </w:rPr>
        <w:t>אני רוצה</w:t>
      </w:r>
      <w:r w:rsidR="00A62361">
        <w:rPr>
          <w:rFonts w:hint="cs"/>
          <w:rtl/>
          <w:lang w:eastAsia="he-IL"/>
        </w:rPr>
        <w:t xml:space="preserve"> </w:t>
      </w:r>
      <w:r>
        <w:rPr>
          <w:rFonts w:hint="cs"/>
          <w:rtl/>
          <w:lang w:eastAsia="he-IL"/>
        </w:rPr>
        <w:t>להבין מה יקרה. אתה ואני היינו</w:t>
      </w:r>
      <w:bookmarkStart w:id="3329" w:name="_ETM_Q1_6844692"/>
      <w:bookmarkEnd w:id="3329"/>
      <w:r>
        <w:rPr>
          <w:rFonts w:hint="cs"/>
          <w:rtl/>
          <w:lang w:eastAsia="he-IL"/>
        </w:rPr>
        <w:t xml:space="preserve"> בטירה, שם לא הצליחו לגייס פקחים כי אנשים מפחדים להיות פקחים בגלל ארגוני הפשיעה. </w:t>
      </w:r>
    </w:p>
    <w:p w14:paraId="1FC7CE82" w14:textId="77777777" w:rsidR="00862EB8" w:rsidRDefault="00862EB8" w:rsidP="00862EB8">
      <w:pPr>
        <w:ind w:firstLine="0"/>
        <w:rPr>
          <w:rtl/>
          <w:lang w:eastAsia="he-IL"/>
        </w:rPr>
      </w:pPr>
      <w:bookmarkStart w:id="3330" w:name="_ETM_Q1_6856299"/>
      <w:bookmarkEnd w:id="3330"/>
    </w:p>
    <w:p w14:paraId="6A210B54" w14:textId="7FB3FB81" w:rsidR="00862EB8" w:rsidRDefault="00862EB8" w:rsidP="00862EB8">
      <w:pPr>
        <w:pStyle w:val="af9"/>
        <w:keepNext/>
        <w:rPr>
          <w:rtl/>
          <w:lang w:eastAsia="he-IL"/>
        </w:rPr>
      </w:pPr>
      <w:bookmarkStart w:id="3331" w:name="ET_guest_רועי_הראל_531"/>
      <w:r w:rsidRPr="00862EB8">
        <w:rPr>
          <w:rStyle w:val="TagStyle"/>
          <w:rtl/>
        </w:rPr>
        <w:t xml:space="preserve"> &lt;&lt; אורח &gt;&gt; </w:t>
      </w:r>
      <w:r>
        <w:rPr>
          <w:rtl/>
          <w:lang w:eastAsia="he-IL"/>
        </w:rPr>
        <w:t>רועי הראל:</w:t>
      </w:r>
      <w:r w:rsidRPr="00862EB8">
        <w:rPr>
          <w:rStyle w:val="TagStyle"/>
          <w:rtl/>
        </w:rPr>
        <w:t xml:space="preserve"> &lt;&lt; אורח &gt;&gt;</w:t>
      </w:r>
      <w:r w:rsidR="001A2E6F">
        <w:rPr>
          <w:rtl/>
          <w:lang w:eastAsia="he-IL"/>
        </w:rPr>
        <w:t xml:space="preserve"> </w:t>
      </w:r>
      <w:bookmarkEnd w:id="3331"/>
    </w:p>
    <w:p w14:paraId="37BBB588" w14:textId="77777777" w:rsidR="00862EB8" w:rsidRDefault="00862EB8" w:rsidP="00862EB8">
      <w:pPr>
        <w:pStyle w:val="KeepWithNext"/>
        <w:rPr>
          <w:rtl/>
          <w:lang w:eastAsia="he-IL"/>
        </w:rPr>
      </w:pPr>
    </w:p>
    <w:p w14:paraId="7CA42A2B" w14:textId="2D3F61CB" w:rsidR="00862EB8" w:rsidRDefault="00862EB8" w:rsidP="00862EB8">
      <w:pPr>
        <w:rPr>
          <w:rtl/>
          <w:lang w:eastAsia="he-IL"/>
        </w:rPr>
      </w:pPr>
      <w:bookmarkStart w:id="3332" w:name="_ETM_Q1_6856640"/>
      <w:bookmarkStart w:id="3333" w:name="_ETM_Q1_6856675"/>
      <w:bookmarkEnd w:id="3332"/>
      <w:bookmarkEnd w:id="3333"/>
      <w:r>
        <w:rPr>
          <w:rFonts w:hint="cs"/>
          <w:rtl/>
          <w:lang w:eastAsia="he-IL"/>
        </w:rPr>
        <w:t>היום התייחסנו לזה ודיברנ</w:t>
      </w:r>
      <w:bookmarkStart w:id="3334" w:name="_ETM_Q1_6857998"/>
      <w:bookmarkEnd w:id="3334"/>
      <w:r>
        <w:rPr>
          <w:rFonts w:hint="cs"/>
          <w:rtl/>
          <w:lang w:eastAsia="he-IL"/>
        </w:rPr>
        <w:t xml:space="preserve">ו על זה. </w:t>
      </w:r>
    </w:p>
    <w:p w14:paraId="32E9B873" w14:textId="77777777" w:rsidR="00862EB8" w:rsidRDefault="00862EB8" w:rsidP="00862EB8">
      <w:pPr>
        <w:rPr>
          <w:rtl/>
          <w:lang w:eastAsia="he-IL"/>
        </w:rPr>
      </w:pPr>
      <w:bookmarkStart w:id="3335" w:name="_ETM_Q1_6865412"/>
      <w:bookmarkEnd w:id="3335"/>
    </w:p>
    <w:p w14:paraId="380B74C8" w14:textId="35D0978A" w:rsidR="00862EB8" w:rsidRDefault="00862EB8" w:rsidP="00862EB8">
      <w:pPr>
        <w:pStyle w:val="af9"/>
        <w:keepNext/>
        <w:rPr>
          <w:rtl/>
          <w:lang w:eastAsia="he-IL"/>
        </w:rPr>
      </w:pPr>
      <w:bookmarkStart w:id="3336" w:name="ET_guest_דוד_בבלי_532"/>
      <w:r w:rsidRPr="00862EB8">
        <w:rPr>
          <w:rStyle w:val="TagStyle"/>
          <w:rtl/>
        </w:rPr>
        <w:t xml:space="preserve"> &lt;&lt; אורח &gt;&gt; </w:t>
      </w:r>
      <w:r>
        <w:rPr>
          <w:rtl/>
          <w:lang w:eastAsia="he-IL"/>
        </w:rPr>
        <w:t>דוד בבלי:</w:t>
      </w:r>
      <w:r w:rsidRPr="00862EB8">
        <w:rPr>
          <w:rStyle w:val="TagStyle"/>
          <w:rtl/>
        </w:rPr>
        <w:t xml:space="preserve"> &lt;&lt; אורח &gt;&gt;</w:t>
      </w:r>
      <w:r w:rsidR="001A2E6F">
        <w:rPr>
          <w:rtl/>
          <w:lang w:eastAsia="he-IL"/>
        </w:rPr>
        <w:t xml:space="preserve"> </w:t>
      </w:r>
      <w:bookmarkEnd w:id="3336"/>
    </w:p>
    <w:p w14:paraId="39445F36" w14:textId="77777777" w:rsidR="00862EB8" w:rsidRDefault="00862EB8" w:rsidP="00862EB8">
      <w:pPr>
        <w:pStyle w:val="KeepWithNext"/>
        <w:rPr>
          <w:rtl/>
          <w:lang w:eastAsia="he-IL"/>
        </w:rPr>
      </w:pPr>
    </w:p>
    <w:p w14:paraId="21E17C5A" w14:textId="22C89BFD" w:rsidR="00862EB8" w:rsidRDefault="00862EB8" w:rsidP="00862EB8">
      <w:pPr>
        <w:rPr>
          <w:rtl/>
          <w:lang w:eastAsia="he-IL"/>
        </w:rPr>
      </w:pPr>
      <w:bookmarkStart w:id="3337" w:name="_ETM_Q1_6865683"/>
      <w:bookmarkStart w:id="3338" w:name="_ETM_Q1_6865718"/>
      <w:bookmarkEnd w:id="3337"/>
      <w:bookmarkEnd w:id="3338"/>
      <w:r>
        <w:rPr>
          <w:rFonts w:hint="cs"/>
          <w:rtl/>
          <w:lang w:eastAsia="he-IL"/>
        </w:rPr>
        <w:t xml:space="preserve">בעיניי היה </w:t>
      </w:r>
      <w:bookmarkStart w:id="3339" w:name="_ETM_Q1_6869467"/>
      <w:bookmarkEnd w:id="3339"/>
      <w:r>
        <w:rPr>
          <w:rFonts w:hint="cs"/>
          <w:rtl/>
          <w:lang w:eastAsia="he-IL"/>
        </w:rPr>
        <w:t>הליך שלא קורה כמעט באף חוק</w:t>
      </w:r>
      <w:bookmarkStart w:id="3340" w:name="_ETM_Q1_6873566"/>
      <w:bookmarkEnd w:id="3340"/>
      <w:r>
        <w:rPr>
          <w:rFonts w:hint="cs"/>
          <w:rtl/>
          <w:lang w:eastAsia="he-IL"/>
        </w:rPr>
        <w:t>ים אחרים,</w:t>
      </w:r>
      <w:r w:rsidR="00A62361">
        <w:rPr>
          <w:rFonts w:hint="cs"/>
          <w:rtl/>
          <w:lang w:eastAsia="he-IL"/>
        </w:rPr>
        <w:t xml:space="preserve"> </w:t>
      </w:r>
      <w:r>
        <w:rPr>
          <w:rFonts w:hint="cs"/>
          <w:rtl/>
          <w:lang w:eastAsia="he-IL"/>
        </w:rPr>
        <w:t xml:space="preserve">ואגב, אולי לטובה, וזה בהקשר שהתחילו לדבר על המודל. </w:t>
      </w:r>
      <w:bookmarkStart w:id="3341" w:name="_ETM_Q1_6877170"/>
      <w:bookmarkEnd w:id="3341"/>
      <w:r>
        <w:rPr>
          <w:rFonts w:hint="cs"/>
          <w:rtl/>
          <w:lang w:eastAsia="he-IL"/>
        </w:rPr>
        <w:t>אחר כך אין לי בעיה להיכנס לפרטים</w:t>
      </w:r>
      <w:bookmarkStart w:id="3342" w:name="_ETM_Q1_6877468"/>
      <w:bookmarkEnd w:id="3342"/>
      <w:r>
        <w:rPr>
          <w:rFonts w:hint="cs"/>
          <w:rtl/>
          <w:lang w:eastAsia="he-IL"/>
        </w:rPr>
        <w:t xml:space="preserve"> ולכל שאלה שיעלו כאן. אנחנו הגענו עם התזכיר הזה שהיושב-ראש </w:t>
      </w:r>
      <w:bookmarkStart w:id="3343" w:name="_ETM_Q1_6883966"/>
      <w:bookmarkEnd w:id="3343"/>
      <w:r>
        <w:rPr>
          <w:rFonts w:hint="cs"/>
          <w:rtl/>
          <w:lang w:eastAsia="he-IL"/>
        </w:rPr>
        <w:t>ביקש,</w:t>
      </w:r>
      <w:r w:rsidR="00A62361">
        <w:rPr>
          <w:rFonts w:hint="cs"/>
          <w:rtl/>
          <w:lang w:eastAsia="he-IL"/>
        </w:rPr>
        <w:t xml:space="preserve"> </w:t>
      </w:r>
      <w:r>
        <w:rPr>
          <w:rFonts w:hint="cs"/>
          <w:rtl/>
          <w:lang w:eastAsia="he-IL"/>
        </w:rPr>
        <w:t xml:space="preserve">ואני סבור כמוהו, ש-13 שנים, 14 שנים, כבר </w:t>
      </w:r>
      <w:bookmarkStart w:id="3344" w:name="_ETM_Q1_6887871"/>
      <w:bookmarkEnd w:id="3344"/>
      <w:r>
        <w:rPr>
          <w:rFonts w:hint="cs"/>
          <w:rtl/>
          <w:lang w:eastAsia="he-IL"/>
        </w:rPr>
        <w:t xml:space="preserve">זה רץ בחלק מהמקומות, מקומות עם כסף, עם לובי לא </w:t>
      </w:r>
      <w:bookmarkStart w:id="3345" w:name="_ETM_Q1_6892395"/>
      <w:bookmarkEnd w:id="3345"/>
      <w:r>
        <w:rPr>
          <w:rFonts w:hint="cs"/>
          <w:rtl/>
          <w:lang w:eastAsia="he-IL"/>
        </w:rPr>
        <w:t>מאוד חזק ובעצם כל השיטור העירוני צריך להיות בכל הארץ</w:t>
      </w:r>
      <w:r w:rsidR="00A62361">
        <w:rPr>
          <w:rFonts w:hint="cs"/>
          <w:rtl/>
          <w:lang w:eastAsia="he-IL"/>
        </w:rPr>
        <w:t xml:space="preserve"> </w:t>
      </w:r>
      <w:r>
        <w:rPr>
          <w:rFonts w:hint="cs"/>
          <w:rtl/>
          <w:lang w:eastAsia="he-IL"/>
        </w:rPr>
        <w:t>וזאת גם הייתה בקשת הייעוץ המשפטי.</w:t>
      </w:r>
      <w:r w:rsidR="00A62361">
        <w:rPr>
          <w:rFonts w:hint="cs"/>
          <w:rtl/>
          <w:lang w:eastAsia="he-IL"/>
        </w:rPr>
        <w:t xml:space="preserve"> </w:t>
      </w:r>
      <w:r>
        <w:rPr>
          <w:rFonts w:hint="cs"/>
          <w:rtl/>
          <w:lang w:eastAsia="he-IL"/>
        </w:rPr>
        <w:t xml:space="preserve">מה </w:t>
      </w:r>
      <w:bookmarkStart w:id="3346" w:name="_ETM_Q1_6898971"/>
      <w:bookmarkEnd w:id="3346"/>
      <w:r>
        <w:rPr>
          <w:rFonts w:hint="cs"/>
          <w:rtl/>
          <w:lang w:eastAsia="he-IL"/>
        </w:rPr>
        <w:t>שניסינו במשאבים הקיימים היום, בלי לרמות את עצמנו ואת הציבור</w:t>
      </w:r>
      <w:bookmarkStart w:id="3347" w:name="_ETM_Q1_6900835"/>
      <w:bookmarkEnd w:id="3347"/>
      <w:r>
        <w:rPr>
          <w:rFonts w:hint="cs"/>
          <w:rtl/>
          <w:lang w:eastAsia="he-IL"/>
        </w:rPr>
        <w:t xml:space="preserve">, זה לאפשר תיאורטית שיהיה בכל הארץ כי </w:t>
      </w:r>
      <w:bookmarkStart w:id="3348" w:name="_ETM_Q1_6906693"/>
      <w:bookmarkEnd w:id="3348"/>
      <w:r>
        <w:rPr>
          <w:rFonts w:hint="cs"/>
          <w:rtl/>
          <w:lang w:eastAsia="he-IL"/>
        </w:rPr>
        <w:t xml:space="preserve">בחקיקה הקיימת גם תיאורטית זה לא אפשרי. ולמה? </w:t>
      </w:r>
      <w:bookmarkStart w:id="3349" w:name="_ETM_Q1_6909230"/>
      <w:bookmarkEnd w:id="3349"/>
      <w:r>
        <w:rPr>
          <w:rFonts w:hint="cs"/>
          <w:rtl/>
          <w:lang w:eastAsia="he-IL"/>
        </w:rPr>
        <w:t xml:space="preserve">כי בהתחלה התחילו עם הרבה מאוד תקנים בכל מיני מקומות, </w:t>
      </w:r>
      <w:bookmarkStart w:id="3350" w:name="_ETM_Q1_6910276"/>
      <w:bookmarkEnd w:id="3350"/>
      <w:r>
        <w:rPr>
          <w:rFonts w:hint="cs"/>
          <w:rtl/>
          <w:lang w:eastAsia="he-IL"/>
        </w:rPr>
        <w:t xml:space="preserve">תקנים שלא מתמלאים במשך הרבה מאוד זמן אבל הם </w:t>
      </w:r>
      <w:bookmarkStart w:id="3351" w:name="_ETM_Q1_6913674"/>
      <w:bookmarkEnd w:id="3351"/>
      <w:r>
        <w:rPr>
          <w:rFonts w:hint="cs"/>
          <w:rtl/>
          <w:lang w:eastAsia="he-IL"/>
        </w:rPr>
        <w:t xml:space="preserve">נמצאים שם, ואז אני אמרתי שהמטרה היא לעשות את </w:t>
      </w:r>
      <w:bookmarkStart w:id="3352" w:name="_ETM_Q1_6917317"/>
      <w:bookmarkEnd w:id="3352"/>
      <w:r>
        <w:rPr>
          <w:rFonts w:hint="cs"/>
          <w:rtl/>
          <w:lang w:eastAsia="he-IL"/>
        </w:rPr>
        <w:t xml:space="preserve">זה מודל הרבה יותר גמיש כדי לאפשר </w:t>
      </w:r>
      <w:bookmarkStart w:id="3353" w:name="_ETM_Q1_6920127"/>
      <w:bookmarkEnd w:id="3353"/>
      <w:r>
        <w:rPr>
          <w:rFonts w:hint="cs"/>
          <w:rtl/>
          <w:lang w:eastAsia="he-IL"/>
        </w:rPr>
        <w:t xml:space="preserve">להתאים את עצמנו למקומות ולא הפוך כי </w:t>
      </w:r>
      <w:bookmarkStart w:id="3354" w:name="_ETM_Q1_6923362"/>
      <w:bookmarkEnd w:id="3354"/>
      <w:r>
        <w:rPr>
          <w:rFonts w:hint="cs"/>
          <w:rtl/>
          <w:lang w:eastAsia="he-IL"/>
        </w:rPr>
        <w:t xml:space="preserve">זה אחרת נראה מגוחך. </w:t>
      </w:r>
    </w:p>
    <w:p w14:paraId="58E6A99F" w14:textId="77777777" w:rsidR="00862EB8" w:rsidRDefault="00862EB8" w:rsidP="00862EB8">
      <w:pPr>
        <w:rPr>
          <w:rtl/>
          <w:lang w:eastAsia="he-IL"/>
        </w:rPr>
      </w:pPr>
      <w:bookmarkStart w:id="3355" w:name="_ETM_Q1_6924745"/>
      <w:bookmarkStart w:id="3356" w:name="_ETM_Q1_6924797"/>
      <w:bookmarkEnd w:id="3355"/>
      <w:bookmarkEnd w:id="3356"/>
    </w:p>
    <w:p w14:paraId="176096FE" w14:textId="3D89A95C" w:rsidR="00862EB8" w:rsidRDefault="00862EB8" w:rsidP="00862EB8">
      <w:pPr>
        <w:rPr>
          <w:rtl/>
          <w:lang w:eastAsia="he-IL"/>
        </w:rPr>
      </w:pPr>
      <w:bookmarkStart w:id="3357" w:name="_ETM_Q1_6924872"/>
      <w:bookmarkStart w:id="3358" w:name="_ETM_Q1_6924912"/>
      <w:bookmarkEnd w:id="3357"/>
      <w:bookmarkEnd w:id="3358"/>
      <w:r>
        <w:rPr>
          <w:rFonts w:hint="cs"/>
          <w:rtl/>
          <w:lang w:eastAsia="he-IL"/>
        </w:rPr>
        <w:t xml:space="preserve">מה הכוונה. </w:t>
      </w:r>
      <w:bookmarkStart w:id="3359" w:name="_ETM_Q1_6924669"/>
      <w:bookmarkEnd w:id="3359"/>
      <w:r w:rsidR="008C4EDD">
        <w:rPr>
          <w:rFonts w:hint="cs"/>
          <w:rtl/>
          <w:lang w:eastAsia="he-IL"/>
        </w:rPr>
        <w:t xml:space="preserve">נדבר סתם כדוגמה על </w:t>
      </w:r>
      <w:r>
        <w:rPr>
          <w:rFonts w:hint="cs"/>
          <w:rtl/>
          <w:lang w:eastAsia="he-IL"/>
        </w:rPr>
        <w:t xml:space="preserve">עיריית תל אביב שבאמת עושה עבודה מצוינת בסל"ע. </w:t>
      </w:r>
      <w:r w:rsidR="008C4EDD">
        <w:rPr>
          <w:rFonts w:hint="cs"/>
          <w:rtl/>
          <w:lang w:eastAsia="he-IL"/>
        </w:rPr>
        <w:t>אפשר לדבר על עוד ערים.</w:t>
      </w:r>
      <w:bookmarkStart w:id="3360" w:name="_ETM_Q1_6935916"/>
      <w:bookmarkEnd w:id="3360"/>
      <w:r w:rsidR="008C4EDD">
        <w:rPr>
          <w:rFonts w:hint="cs"/>
          <w:rtl/>
          <w:lang w:eastAsia="he-IL"/>
        </w:rPr>
        <w:t xml:space="preserve"> </w:t>
      </w:r>
      <w:r>
        <w:rPr>
          <w:rFonts w:hint="cs"/>
          <w:rtl/>
          <w:lang w:eastAsia="he-IL"/>
        </w:rPr>
        <w:t xml:space="preserve">בעיריית </w:t>
      </w:r>
      <w:bookmarkStart w:id="3361" w:name="_ETM_Q1_6929618"/>
      <w:bookmarkEnd w:id="3361"/>
      <w:r>
        <w:rPr>
          <w:rFonts w:hint="cs"/>
          <w:rtl/>
          <w:lang w:eastAsia="he-IL"/>
        </w:rPr>
        <w:t>תל אביב יש הרבה מאוד תקנים</w:t>
      </w:r>
      <w:r w:rsidR="008C4EDD">
        <w:rPr>
          <w:rFonts w:hint="cs"/>
          <w:rtl/>
          <w:lang w:eastAsia="he-IL"/>
        </w:rPr>
        <w:t xml:space="preserve"> של שוטרים שבפועל הם לא מתמלאים והסיבה היא שבסוף, גם </w:t>
      </w:r>
      <w:bookmarkStart w:id="3362" w:name="_ETM_Q1_6944048"/>
      <w:bookmarkEnd w:id="3362"/>
      <w:r w:rsidR="008C4EDD">
        <w:rPr>
          <w:rFonts w:hint="cs"/>
          <w:rtl/>
          <w:lang w:eastAsia="he-IL"/>
        </w:rPr>
        <w:t>כאשר אתה מעלה מאוד משמעותית את המשכורות, מאוד מאוד קשה</w:t>
      </w:r>
      <w:bookmarkStart w:id="3363" w:name="_ETM_Q1_6947134"/>
      <w:bookmarkEnd w:id="3363"/>
      <w:r w:rsidR="008C4EDD">
        <w:rPr>
          <w:rFonts w:hint="cs"/>
          <w:rtl/>
          <w:lang w:eastAsia="he-IL"/>
        </w:rPr>
        <w:t xml:space="preserve"> להשיג שוטר בתל אביב ובגבעתיים כאשר המשכורות הממוצעות שם הן פי שתיים וחצי.</w:t>
      </w:r>
    </w:p>
    <w:p w14:paraId="57ED2EC1" w14:textId="77777777" w:rsidR="008C4EDD" w:rsidRDefault="008C4EDD" w:rsidP="00862EB8">
      <w:pPr>
        <w:rPr>
          <w:rtl/>
          <w:lang w:eastAsia="he-IL"/>
        </w:rPr>
      </w:pPr>
      <w:bookmarkStart w:id="3364" w:name="_ETM_Q1_6951283"/>
      <w:bookmarkStart w:id="3365" w:name="_ETM_Q1_6951341"/>
      <w:bookmarkEnd w:id="3364"/>
      <w:bookmarkEnd w:id="3365"/>
    </w:p>
    <w:p w14:paraId="23E1E4C5" w14:textId="4B6EA8FC" w:rsidR="008C4EDD" w:rsidRDefault="008C4EDD" w:rsidP="008C4EDD">
      <w:pPr>
        <w:pStyle w:val="af6"/>
        <w:keepNext/>
        <w:rPr>
          <w:rtl/>
        </w:rPr>
      </w:pPr>
      <w:bookmarkStart w:id="3366" w:name="ET_yor_צביקה_פוגל___יורַ_533"/>
      <w:r w:rsidRPr="008C4EDD">
        <w:rPr>
          <w:rStyle w:val="TagStyle"/>
          <w:rtl/>
        </w:rPr>
        <w:t xml:space="preserve"> &lt;&lt; יור &gt;&gt; </w:t>
      </w:r>
      <w:r>
        <w:rPr>
          <w:rtl/>
        </w:rPr>
        <w:t>היו"ר צביקה פוגל:</w:t>
      </w:r>
      <w:r w:rsidRPr="008C4EDD">
        <w:rPr>
          <w:rStyle w:val="TagStyle"/>
          <w:rtl/>
        </w:rPr>
        <w:t xml:space="preserve"> &lt;&lt; יור &gt;&gt;</w:t>
      </w:r>
      <w:r w:rsidR="001A2E6F">
        <w:rPr>
          <w:rtl/>
        </w:rPr>
        <w:t xml:space="preserve"> </w:t>
      </w:r>
      <w:bookmarkEnd w:id="3366"/>
    </w:p>
    <w:p w14:paraId="6FD27782" w14:textId="77777777" w:rsidR="008C4EDD" w:rsidRDefault="008C4EDD" w:rsidP="008C4EDD">
      <w:pPr>
        <w:pStyle w:val="KeepWithNext"/>
        <w:rPr>
          <w:rtl/>
          <w:lang w:eastAsia="he-IL"/>
        </w:rPr>
      </w:pPr>
    </w:p>
    <w:p w14:paraId="1EE01B0B" w14:textId="16E8BD4C" w:rsidR="008C4EDD" w:rsidRDefault="008C4EDD" w:rsidP="008C4EDD">
      <w:pPr>
        <w:rPr>
          <w:rtl/>
          <w:lang w:eastAsia="he-IL"/>
        </w:rPr>
      </w:pPr>
      <w:r>
        <w:rPr>
          <w:rFonts w:hint="cs"/>
          <w:rtl/>
          <w:lang w:eastAsia="he-IL"/>
        </w:rPr>
        <w:t>זה ברור. בוא נתכתב.</w:t>
      </w:r>
    </w:p>
    <w:p w14:paraId="7C1AADF0" w14:textId="77777777" w:rsidR="008C4EDD" w:rsidRDefault="008C4EDD" w:rsidP="008C4EDD">
      <w:pPr>
        <w:rPr>
          <w:rtl/>
          <w:lang w:eastAsia="he-IL"/>
        </w:rPr>
      </w:pPr>
      <w:bookmarkStart w:id="3367" w:name="_ETM_Q1_6949951"/>
      <w:bookmarkStart w:id="3368" w:name="_ETM_Q1_6949991"/>
      <w:bookmarkStart w:id="3369" w:name="_ETM_Q1_6950896"/>
      <w:bookmarkEnd w:id="3367"/>
      <w:bookmarkEnd w:id="3368"/>
      <w:bookmarkEnd w:id="3369"/>
    </w:p>
    <w:p w14:paraId="77D84B73" w14:textId="209B18CD" w:rsidR="008C4EDD" w:rsidRDefault="008C4EDD" w:rsidP="008C4EDD">
      <w:pPr>
        <w:pStyle w:val="af9"/>
        <w:keepNext/>
        <w:rPr>
          <w:rtl/>
          <w:lang w:eastAsia="he-IL"/>
        </w:rPr>
      </w:pPr>
      <w:bookmarkStart w:id="3370" w:name="ET_guest_דוד_בבלי_534"/>
      <w:r w:rsidRPr="008C4EDD">
        <w:rPr>
          <w:rStyle w:val="TagStyle"/>
          <w:rtl/>
        </w:rPr>
        <w:t xml:space="preserve"> &lt;&lt; אורח &gt;&gt; </w:t>
      </w:r>
      <w:r>
        <w:rPr>
          <w:rtl/>
          <w:lang w:eastAsia="he-IL"/>
        </w:rPr>
        <w:t>דוד בבלי:</w:t>
      </w:r>
      <w:r w:rsidRPr="008C4EDD">
        <w:rPr>
          <w:rStyle w:val="TagStyle"/>
          <w:rtl/>
        </w:rPr>
        <w:t xml:space="preserve"> &lt;&lt; אורח &gt;&gt;</w:t>
      </w:r>
      <w:r w:rsidR="001A2E6F">
        <w:rPr>
          <w:rtl/>
          <w:lang w:eastAsia="he-IL"/>
        </w:rPr>
        <w:t xml:space="preserve"> </w:t>
      </w:r>
      <w:bookmarkEnd w:id="3370"/>
    </w:p>
    <w:p w14:paraId="2EABE70F" w14:textId="77777777" w:rsidR="008C4EDD" w:rsidRDefault="008C4EDD" w:rsidP="008C4EDD">
      <w:pPr>
        <w:pStyle w:val="KeepWithNext"/>
        <w:rPr>
          <w:rtl/>
          <w:lang w:eastAsia="he-IL"/>
        </w:rPr>
      </w:pPr>
    </w:p>
    <w:p w14:paraId="2077E5CC" w14:textId="34FD5301" w:rsidR="008C4EDD" w:rsidRDefault="008C4EDD" w:rsidP="008C4EDD">
      <w:pPr>
        <w:rPr>
          <w:rtl/>
          <w:lang w:eastAsia="he-IL"/>
        </w:rPr>
      </w:pPr>
      <w:bookmarkStart w:id="3371" w:name="_ETM_Q1_6951170"/>
      <w:bookmarkStart w:id="3372" w:name="_ETM_Q1_6951206"/>
      <w:bookmarkEnd w:id="3371"/>
      <w:bookmarkEnd w:id="3372"/>
      <w:r>
        <w:rPr>
          <w:rFonts w:hint="cs"/>
          <w:rtl/>
          <w:lang w:eastAsia="he-IL"/>
        </w:rPr>
        <w:t>זה חשוב כ</w:t>
      </w:r>
      <w:bookmarkStart w:id="3373" w:name="_ETM_Q1_6949884"/>
      <w:bookmarkEnd w:id="3373"/>
      <w:r>
        <w:rPr>
          <w:rFonts w:hint="cs"/>
          <w:rtl/>
          <w:lang w:eastAsia="he-IL"/>
        </w:rPr>
        <w:t>י גם קריב דיבר על זה. בצפון למשל, שם</w:t>
      </w:r>
      <w:r w:rsidR="00A62361">
        <w:rPr>
          <w:rFonts w:hint="cs"/>
          <w:rtl/>
          <w:lang w:eastAsia="he-IL"/>
        </w:rPr>
        <w:t xml:space="preserve"> </w:t>
      </w:r>
      <w:r>
        <w:rPr>
          <w:rFonts w:hint="cs"/>
          <w:rtl/>
          <w:lang w:eastAsia="he-IL"/>
        </w:rPr>
        <w:t>מן הסתם יש צורך מאד משמעותי, הרבה יותר קל לגייס שוטרים ולכן אמרנו שאת התקנים האלה העודפים, שהרבה מאוד נמצאים שם סתם במשך הרבה מאוד שנים, גם לא את כולם</w:t>
      </w:r>
      <w:bookmarkStart w:id="3374" w:name="_ETM_Q1_6965281"/>
      <w:bookmarkEnd w:id="3374"/>
      <w:r>
        <w:rPr>
          <w:rFonts w:hint="cs"/>
          <w:rtl/>
          <w:lang w:eastAsia="he-IL"/>
        </w:rPr>
        <w:t xml:space="preserve"> ניקח אלא ניקח חלק קטן מהם ונסיט </w:t>
      </w:r>
      <w:bookmarkStart w:id="3375" w:name="_ETM_Q1_6964182"/>
      <w:bookmarkEnd w:id="3375"/>
      <w:r>
        <w:rPr>
          <w:rFonts w:hint="cs"/>
          <w:rtl/>
          <w:lang w:eastAsia="he-IL"/>
        </w:rPr>
        <w:t xml:space="preserve">אותם. מה המשמעות? שאם אני לוקח למשל מקום כמו </w:t>
      </w:r>
      <w:bookmarkStart w:id="3376" w:name="_ETM_Q1_6969712"/>
      <w:bookmarkEnd w:id="3376"/>
      <w:r>
        <w:rPr>
          <w:rFonts w:hint="cs"/>
          <w:rtl/>
          <w:lang w:eastAsia="he-IL"/>
        </w:rPr>
        <w:t>תל אביב, שבעה תקנים של שוטרים,</w:t>
      </w:r>
      <w:r w:rsidR="00A62361">
        <w:rPr>
          <w:rFonts w:hint="cs"/>
          <w:rtl/>
          <w:lang w:eastAsia="he-IL"/>
        </w:rPr>
        <w:t xml:space="preserve"> </w:t>
      </w:r>
      <w:r>
        <w:rPr>
          <w:rFonts w:hint="cs"/>
          <w:rtl/>
          <w:lang w:eastAsia="he-IL"/>
        </w:rPr>
        <w:t xml:space="preserve">ולתת </w:t>
      </w:r>
      <w:bookmarkStart w:id="3377" w:name="_ETM_Q1_6972556"/>
      <w:bookmarkEnd w:id="3377"/>
      <w:r>
        <w:rPr>
          <w:rFonts w:hint="cs"/>
          <w:rtl/>
          <w:lang w:eastAsia="he-IL"/>
        </w:rPr>
        <w:t>למועצה אזורית בצפון שיטור עירוני מתקנים</w:t>
      </w:r>
      <w:bookmarkStart w:id="3378" w:name="_ETM_Q1_6977410"/>
      <w:bookmarkEnd w:id="3378"/>
      <w:r>
        <w:rPr>
          <w:rFonts w:hint="cs"/>
          <w:rtl/>
          <w:lang w:eastAsia="he-IL"/>
        </w:rPr>
        <w:t xml:space="preserve"> עודפים שלא משתמשים בהם במשך שנים, אני לא פוגע בהם. מה כן, וזה אפרופו כאשר מדברים על שש עד 10,לגבי הפקחים</w:t>
      </w:r>
      <w:bookmarkStart w:id="3379" w:name="_ETM_Q1_6985535"/>
      <w:bookmarkEnd w:id="3379"/>
      <w:r>
        <w:rPr>
          <w:rFonts w:hint="cs"/>
          <w:rtl/>
          <w:lang w:eastAsia="he-IL"/>
        </w:rPr>
        <w:t>, ואני מדבר בפרקטיקה.</w:t>
      </w:r>
      <w:r w:rsidR="00A62361">
        <w:rPr>
          <w:rFonts w:hint="cs"/>
          <w:rtl/>
          <w:lang w:eastAsia="he-IL"/>
        </w:rPr>
        <w:t xml:space="preserve"> </w:t>
      </w:r>
      <w:r>
        <w:rPr>
          <w:rFonts w:hint="cs"/>
          <w:rtl/>
          <w:lang w:eastAsia="he-IL"/>
        </w:rPr>
        <w:t xml:space="preserve">כמעט כל רשות במרכז </w:t>
      </w:r>
      <w:bookmarkStart w:id="3380" w:name="_ETM_Q1_6991508"/>
      <w:bookmarkEnd w:id="3380"/>
      <w:r>
        <w:rPr>
          <w:rFonts w:hint="cs"/>
          <w:rtl/>
          <w:lang w:eastAsia="he-IL"/>
        </w:rPr>
        <w:t>רוצה להגדיל את הכוח ולשם זה ילך. זאת א</w:t>
      </w:r>
      <w:bookmarkStart w:id="3381" w:name="_ETM_Q1_6994499"/>
      <w:bookmarkEnd w:id="3381"/>
      <w:r>
        <w:rPr>
          <w:rFonts w:hint="cs"/>
          <w:rtl/>
          <w:lang w:eastAsia="he-IL"/>
        </w:rPr>
        <w:t xml:space="preserve">ומרת, אנחנו בגידול טבעי ברוך השם </w:t>
      </w:r>
      <w:bookmarkStart w:id="3382" w:name="_ETM_Q1_6995477"/>
      <w:bookmarkEnd w:id="3382"/>
      <w:r>
        <w:rPr>
          <w:rFonts w:hint="cs"/>
          <w:rtl/>
          <w:lang w:eastAsia="he-IL"/>
        </w:rPr>
        <w:t>במדינת ישראל שלא קיים באף מדינה באירופה</w:t>
      </w:r>
      <w:r w:rsidR="00A62361">
        <w:rPr>
          <w:rFonts w:hint="cs"/>
          <w:rtl/>
          <w:lang w:eastAsia="he-IL"/>
        </w:rPr>
        <w:t xml:space="preserve"> </w:t>
      </w:r>
      <w:r>
        <w:rPr>
          <w:rFonts w:hint="cs"/>
          <w:rtl/>
          <w:lang w:eastAsia="he-IL"/>
        </w:rPr>
        <w:t xml:space="preserve">ולכן </w:t>
      </w:r>
      <w:bookmarkStart w:id="3383" w:name="_ETM_Q1_6998494"/>
      <w:bookmarkEnd w:id="3383"/>
      <w:r>
        <w:rPr>
          <w:rFonts w:hint="cs"/>
          <w:rtl/>
          <w:lang w:eastAsia="he-IL"/>
        </w:rPr>
        <w:t>עם השנים יצטרכו עוד כוחות. מה לעשות, אין הרבה</w:t>
      </w:r>
      <w:bookmarkStart w:id="3384" w:name="_ETM_Q1_6999623"/>
      <w:bookmarkEnd w:id="3384"/>
      <w:r>
        <w:rPr>
          <w:rFonts w:hint="cs"/>
          <w:rtl/>
          <w:lang w:eastAsia="he-IL"/>
        </w:rPr>
        <w:t xml:space="preserve"> מאוד שוטרים במדינת ישראל - </w:t>
      </w:r>
      <w:bookmarkStart w:id="3385" w:name="_ETM_Q1_7004875"/>
      <w:bookmarkEnd w:id="3385"/>
      <w:r>
        <w:rPr>
          <w:rFonts w:hint="cs"/>
          <w:rtl/>
          <w:lang w:eastAsia="he-IL"/>
        </w:rPr>
        <w:t>אגב, בכל אירופה אין -</w:t>
      </w:r>
      <w:r w:rsidR="00A62361">
        <w:rPr>
          <w:rFonts w:hint="cs"/>
          <w:rtl/>
          <w:lang w:eastAsia="he-IL"/>
        </w:rPr>
        <w:t xml:space="preserve"> </w:t>
      </w:r>
      <w:r>
        <w:rPr>
          <w:rFonts w:hint="cs"/>
          <w:rtl/>
          <w:lang w:eastAsia="he-IL"/>
        </w:rPr>
        <w:t>וכמה</w:t>
      </w:r>
      <w:bookmarkStart w:id="3386" w:name="_ETM_Q1_7006308"/>
      <w:bookmarkEnd w:id="3386"/>
      <w:r>
        <w:rPr>
          <w:rFonts w:hint="cs"/>
          <w:rtl/>
          <w:lang w:eastAsia="he-IL"/>
        </w:rPr>
        <w:t xml:space="preserve"> גייסנו בשנים האלה, מספרים שלא גויסו במשך עשור וגם את זה הבאנו,</w:t>
      </w:r>
      <w:r w:rsidR="00A62361">
        <w:rPr>
          <w:rFonts w:hint="cs"/>
          <w:rtl/>
          <w:lang w:eastAsia="he-IL"/>
        </w:rPr>
        <w:t xml:space="preserve"> </w:t>
      </w:r>
      <w:r>
        <w:rPr>
          <w:rFonts w:hint="cs"/>
          <w:rtl/>
          <w:lang w:eastAsia="he-IL"/>
        </w:rPr>
        <w:t xml:space="preserve">ולכן המקום היחיד שאפשר לקבל יותר פקחים. זה בעצם מהלך </w:t>
      </w:r>
      <w:bookmarkStart w:id="3387" w:name="_ETM_Q1_7010819"/>
      <w:bookmarkEnd w:id="3387"/>
      <w:r>
        <w:rPr>
          <w:rFonts w:hint="cs"/>
          <w:rtl/>
          <w:lang w:eastAsia="he-IL"/>
        </w:rPr>
        <w:t>כולל משולב. מגדילים את הסמכויות, מהדקים את הפיקוח</w:t>
      </w:r>
      <w:r w:rsidR="00A62361">
        <w:rPr>
          <w:rFonts w:hint="cs"/>
          <w:rtl/>
          <w:lang w:eastAsia="he-IL"/>
        </w:rPr>
        <w:t xml:space="preserve"> </w:t>
      </w:r>
      <w:bookmarkStart w:id="3388" w:name="_ETM_Q1_7015551"/>
      <w:bookmarkEnd w:id="3388"/>
      <w:r>
        <w:rPr>
          <w:rFonts w:hint="cs"/>
          <w:rtl/>
          <w:lang w:eastAsia="he-IL"/>
        </w:rPr>
        <w:t xml:space="preserve">ומאפשרים לרשויות האלה לגדול במספר הפקחים. לכן בפרקטיקה אנחנו לא באמת כופים על הרשויות </w:t>
      </w:r>
      <w:bookmarkStart w:id="3389" w:name="_ETM_Q1_7020213"/>
      <w:bookmarkEnd w:id="3389"/>
      <w:r>
        <w:rPr>
          <w:rFonts w:hint="cs"/>
          <w:rtl/>
          <w:lang w:eastAsia="he-IL"/>
        </w:rPr>
        <w:t>האלה.</w:t>
      </w:r>
      <w:bookmarkStart w:id="3390" w:name="_ETM_Q1_7019723"/>
      <w:bookmarkEnd w:id="3390"/>
    </w:p>
    <w:p w14:paraId="666D23DC" w14:textId="77777777" w:rsidR="008C4EDD" w:rsidRDefault="008C4EDD" w:rsidP="008C4EDD">
      <w:pPr>
        <w:rPr>
          <w:rtl/>
          <w:lang w:eastAsia="he-IL"/>
        </w:rPr>
      </w:pPr>
      <w:bookmarkStart w:id="3391" w:name="_ETM_Q1_7019783"/>
      <w:bookmarkEnd w:id="3391"/>
    </w:p>
    <w:p w14:paraId="649004AC" w14:textId="0799B99F" w:rsidR="008C4EDD" w:rsidRDefault="008C4EDD" w:rsidP="008C4EDD">
      <w:pPr>
        <w:pStyle w:val="af6"/>
        <w:keepNext/>
        <w:rPr>
          <w:rtl/>
        </w:rPr>
      </w:pPr>
      <w:bookmarkStart w:id="3392" w:name="ET_yor_צביקה_פוגל___יורַ_535"/>
      <w:r w:rsidRPr="008C4EDD">
        <w:rPr>
          <w:rStyle w:val="TagStyle"/>
          <w:rtl/>
        </w:rPr>
        <w:t xml:space="preserve"> &lt;&lt; יור &gt;&gt; </w:t>
      </w:r>
      <w:r>
        <w:rPr>
          <w:rtl/>
        </w:rPr>
        <w:t>היו"ר צביקה פוגל:</w:t>
      </w:r>
      <w:r w:rsidRPr="008C4EDD">
        <w:rPr>
          <w:rStyle w:val="TagStyle"/>
          <w:rtl/>
        </w:rPr>
        <w:t xml:space="preserve"> &lt;&lt; יור &gt;&gt;</w:t>
      </w:r>
      <w:r w:rsidR="001A2E6F">
        <w:rPr>
          <w:rtl/>
        </w:rPr>
        <w:t xml:space="preserve"> </w:t>
      </w:r>
      <w:bookmarkEnd w:id="3392"/>
    </w:p>
    <w:p w14:paraId="3B476E8D" w14:textId="77777777" w:rsidR="008C4EDD" w:rsidRDefault="008C4EDD" w:rsidP="008C4EDD">
      <w:pPr>
        <w:pStyle w:val="KeepWithNext"/>
        <w:rPr>
          <w:rtl/>
          <w:lang w:eastAsia="he-IL"/>
        </w:rPr>
      </w:pPr>
    </w:p>
    <w:p w14:paraId="1A8C731C" w14:textId="63B0106B" w:rsidR="008C4EDD" w:rsidRDefault="008C4EDD" w:rsidP="008C4EDD">
      <w:pPr>
        <w:rPr>
          <w:rtl/>
          <w:lang w:eastAsia="he-IL"/>
        </w:rPr>
      </w:pPr>
      <w:r>
        <w:rPr>
          <w:rFonts w:hint="cs"/>
          <w:rtl/>
          <w:lang w:eastAsia="he-IL"/>
        </w:rPr>
        <w:t>מילת המפתח היא שמאפשרים לרשויות.</w:t>
      </w:r>
    </w:p>
    <w:p w14:paraId="30B0EEA0" w14:textId="77777777" w:rsidR="008C4EDD" w:rsidRDefault="008C4EDD" w:rsidP="008C4EDD">
      <w:pPr>
        <w:rPr>
          <w:rtl/>
          <w:lang w:eastAsia="he-IL"/>
        </w:rPr>
      </w:pPr>
      <w:bookmarkStart w:id="3393" w:name="_ETM_Q1_7022000"/>
      <w:bookmarkStart w:id="3394" w:name="_ETM_Q1_7022050"/>
      <w:bookmarkEnd w:id="3393"/>
      <w:bookmarkEnd w:id="3394"/>
    </w:p>
    <w:p w14:paraId="59E76D06" w14:textId="0C6D5AA3" w:rsidR="008C4EDD" w:rsidRDefault="008C4EDD" w:rsidP="008C4EDD">
      <w:pPr>
        <w:pStyle w:val="af9"/>
        <w:keepNext/>
        <w:rPr>
          <w:rtl/>
          <w:lang w:eastAsia="he-IL"/>
        </w:rPr>
      </w:pPr>
      <w:bookmarkStart w:id="3395" w:name="ET_guest_דוד_בבלי_536"/>
      <w:r w:rsidRPr="008C4EDD">
        <w:rPr>
          <w:rStyle w:val="TagStyle"/>
          <w:rtl/>
        </w:rPr>
        <w:t xml:space="preserve"> &lt;&lt; אורח &gt;&gt; </w:t>
      </w:r>
      <w:r>
        <w:rPr>
          <w:rtl/>
          <w:lang w:eastAsia="he-IL"/>
        </w:rPr>
        <w:t>דוד בבלי:</w:t>
      </w:r>
      <w:r w:rsidRPr="008C4EDD">
        <w:rPr>
          <w:rStyle w:val="TagStyle"/>
          <w:rtl/>
        </w:rPr>
        <w:t xml:space="preserve"> &lt;&lt; אורח &gt;&gt;</w:t>
      </w:r>
      <w:r w:rsidR="001A2E6F">
        <w:rPr>
          <w:rtl/>
          <w:lang w:eastAsia="he-IL"/>
        </w:rPr>
        <w:t xml:space="preserve"> </w:t>
      </w:r>
      <w:bookmarkEnd w:id="3395"/>
    </w:p>
    <w:p w14:paraId="6B140542" w14:textId="77777777" w:rsidR="008C4EDD" w:rsidRDefault="008C4EDD" w:rsidP="008C4EDD">
      <w:pPr>
        <w:pStyle w:val="KeepWithNext"/>
        <w:rPr>
          <w:rtl/>
          <w:lang w:eastAsia="he-IL"/>
        </w:rPr>
      </w:pPr>
    </w:p>
    <w:p w14:paraId="6C2FC845" w14:textId="72573503" w:rsidR="008C4EDD" w:rsidRDefault="008C4EDD" w:rsidP="008C4EDD">
      <w:pPr>
        <w:rPr>
          <w:rtl/>
          <w:lang w:eastAsia="he-IL"/>
        </w:rPr>
      </w:pPr>
      <w:r>
        <w:rPr>
          <w:rFonts w:hint="cs"/>
          <w:rtl/>
          <w:lang w:eastAsia="he-IL"/>
        </w:rPr>
        <w:t>נכון.</w:t>
      </w:r>
      <w:r w:rsidR="00A62361">
        <w:rPr>
          <w:rFonts w:hint="cs"/>
          <w:rtl/>
          <w:lang w:eastAsia="he-IL"/>
        </w:rPr>
        <w:t xml:space="preserve"> </w:t>
      </w:r>
    </w:p>
    <w:p w14:paraId="07FEDE68" w14:textId="77777777" w:rsidR="008C4EDD" w:rsidRDefault="008C4EDD" w:rsidP="008C4EDD">
      <w:pPr>
        <w:rPr>
          <w:rtl/>
          <w:lang w:eastAsia="he-IL"/>
        </w:rPr>
      </w:pPr>
      <w:bookmarkStart w:id="3396" w:name="_ETM_Q1_7028810"/>
      <w:bookmarkStart w:id="3397" w:name="_ETM_Q1_7028848"/>
      <w:bookmarkStart w:id="3398" w:name="_ETM_Q1_7029458"/>
      <w:bookmarkEnd w:id="3396"/>
      <w:bookmarkEnd w:id="3397"/>
      <w:bookmarkEnd w:id="3398"/>
    </w:p>
    <w:p w14:paraId="3A2FC8E8" w14:textId="27117C5C" w:rsidR="008C4EDD" w:rsidRDefault="008C4EDD" w:rsidP="008C4EDD">
      <w:pPr>
        <w:pStyle w:val="af6"/>
        <w:keepNext/>
        <w:rPr>
          <w:rtl/>
        </w:rPr>
      </w:pPr>
      <w:bookmarkStart w:id="3399" w:name="ET_yor_צביקה_פוגל___יורַ_537"/>
      <w:r w:rsidRPr="008C4EDD">
        <w:rPr>
          <w:rStyle w:val="TagStyle"/>
          <w:rtl/>
        </w:rPr>
        <w:t xml:space="preserve"> &lt;&lt; יור &gt;&gt; </w:t>
      </w:r>
      <w:r>
        <w:rPr>
          <w:rtl/>
        </w:rPr>
        <w:t>היו"ר צביקה פוגל:</w:t>
      </w:r>
      <w:r w:rsidRPr="008C4EDD">
        <w:rPr>
          <w:rStyle w:val="TagStyle"/>
          <w:rtl/>
        </w:rPr>
        <w:t xml:space="preserve"> &lt;&lt; יור &gt;&gt;</w:t>
      </w:r>
      <w:r w:rsidR="001A2E6F">
        <w:rPr>
          <w:rtl/>
        </w:rPr>
        <w:t xml:space="preserve"> </w:t>
      </w:r>
      <w:bookmarkEnd w:id="3399"/>
    </w:p>
    <w:p w14:paraId="340060E5" w14:textId="77777777" w:rsidR="008C4EDD" w:rsidRDefault="008C4EDD" w:rsidP="008C4EDD">
      <w:pPr>
        <w:pStyle w:val="KeepWithNext"/>
        <w:rPr>
          <w:rtl/>
          <w:lang w:eastAsia="he-IL"/>
        </w:rPr>
      </w:pPr>
    </w:p>
    <w:p w14:paraId="481E9F19" w14:textId="575BF194" w:rsidR="008C4EDD" w:rsidRDefault="008C4EDD" w:rsidP="008C4EDD">
      <w:pPr>
        <w:rPr>
          <w:rtl/>
          <w:lang w:eastAsia="he-IL"/>
        </w:rPr>
      </w:pPr>
      <w:r>
        <w:rPr>
          <w:rFonts w:hint="cs"/>
          <w:rtl/>
          <w:lang w:eastAsia="he-IL"/>
        </w:rPr>
        <w:t>א</w:t>
      </w:r>
      <w:bookmarkStart w:id="3400" w:name="_ETM_Q1_7029710"/>
      <w:bookmarkEnd w:id="3400"/>
      <w:r>
        <w:rPr>
          <w:rFonts w:hint="cs"/>
          <w:rtl/>
          <w:lang w:eastAsia="he-IL"/>
        </w:rPr>
        <w:t>נ</w:t>
      </w:r>
      <w:bookmarkStart w:id="3401" w:name="_ETM_Q1_7029736"/>
      <w:bookmarkEnd w:id="3401"/>
      <w:r>
        <w:rPr>
          <w:rFonts w:hint="cs"/>
          <w:rtl/>
          <w:lang w:eastAsia="he-IL"/>
        </w:rPr>
        <w:t>י לא יכול לכפות על הרשויות.</w:t>
      </w:r>
      <w:bookmarkStart w:id="3402" w:name="_ETM_Q1_7032145"/>
      <w:bookmarkEnd w:id="3402"/>
    </w:p>
    <w:p w14:paraId="55EFAD28" w14:textId="77777777" w:rsidR="008C4EDD" w:rsidRDefault="008C4EDD" w:rsidP="008C4EDD">
      <w:pPr>
        <w:rPr>
          <w:rtl/>
          <w:lang w:eastAsia="he-IL"/>
        </w:rPr>
      </w:pPr>
      <w:bookmarkStart w:id="3403" w:name="_ETM_Q1_7032191"/>
      <w:bookmarkEnd w:id="3403"/>
    </w:p>
    <w:p w14:paraId="3E63BEBB" w14:textId="210FA820" w:rsidR="008C4EDD" w:rsidRDefault="008C4EDD" w:rsidP="008C4EDD">
      <w:pPr>
        <w:pStyle w:val="af9"/>
        <w:keepNext/>
        <w:rPr>
          <w:rtl/>
          <w:lang w:eastAsia="he-IL"/>
        </w:rPr>
      </w:pPr>
      <w:bookmarkStart w:id="3404" w:name="ET_guest_מירה_סלומון_538"/>
      <w:r w:rsidRPr="008C4EDD">
        <w:rPr>
          <w:rStyle w:val="TagStyle"/>
          <w:rtl/>
        </w:rPr>
        <w:t xml:space="preserve"> &lt;&lt; אורח &gt;&gt; </w:t>
      </w:r>
      <w:r>
        <w:rPr>
          <w:rtl/>
          <w:lang w:eastAsia="he-IL"/>
        </w:rPr>
        <w:t>מירה סלומון:</w:t>
      </w:r>
      <w:r w:rsidRPr="008C4EDD">
        <w:rPr>
          <w:rStyle w:val="TagStyle"/>
          <w:rtl/>
        </w:rPr>
        <w:t xml:space="preserve"> &lt;&lt; אורח &gt;&gt;</w:t>
      </w:r>
      <w:r w:rsidR="001A2E6F">
        <w:rPr>
          <w:rtl/>
          <w:lang w:eastAsia="he-IL"/>
        </w:rPr>
        <w:t xml:space="preserve"> </w:t>
      </w:r>
      <w:bookmarkEnd w:id="3404"/>
    </w:p>
    <w:p w14:paraId="3959F822" w14:textId="77777777" w:rsidR="008C4EDD" w:rsidRDefault="008C4EDD" w:rsidP="008C4EDD">
      <w:pPr>
        <w:pStyle w:val="KeepWithNext"/>
        <w:rPr>
          <w:rtl/>
          <w:lang w:eastAsia="he-IL"/>
        </w:rPr>
      </w:pPr>
    </w:p>
    <w:p w14:paraId="17DBD8FB" w14:textId="396B89C3" w:rsidR="008C4EDD" w:rsidRDefault="008C4EDD" w:rsidP="008C4EDD">
      <w:pPr>
        <w:rPr>
          <w:rtl/>
          <w:lang w:eastAsia="he-IL"/>
        </w:rPr>
      </w:pPr>
      <w:r>
        <w:rPr>
          <w:rFonts w:hint="cs"/>
          <w:rtl/>
          <w:lang w:eastAsia="he-IL"/>
        </w:rPr>
        <w:t xml:space="preserve">אין דרך לכפות. </w:t>
      </w:r>
    </w:p>
    <w:p w14:paraId="1E0DBCFC" w14:textId="77777777" w:rsidR="008C4EDD" w:rsidRDefault="008C4EDD" w:rsidP="008C4EDD">
      <w:pPr>
        <w:rPr>
          <w:rtl/>
          <w:lang w:eastAsia="he-IL"/>
        </w:rPr>
      </w:pPr>
      <w:bookmarkStart w:id="3405" w:name="_ETM_Q1_7033416"/>
      <w:bookmarkStart w:id="3406" w:name="_ETM_Q1_7033462"/>
      <w:bookmarkEnd w:id="3405"/>
      <w:bookmarkEnd w:id="3406"/>
    </w:p>
    <w:p w14:paraId="7C173E09" w14:textId="2A806683" w:rsidR="008C4EDD" w:rsidRDefault="008C4EDD" w:rsidP="008C4EDD">
      <w:pPr>
        <w:pStyle w:val="af9"/>
        <w:keepNext/>
        <w:rPr>
          <w:rtl/>
          <w:lang w:eastAsia="he-IL"/>
        </w:rPr>
      </w:pPr>
      <w:bookmarkStart w:id="3407" w:name="ET_guest_דוד_בבלי_539"/>
      <w:r w:rsidRPr="008C4EDD">
        <w:rPr>
          <w:rStyle w:val="TagStyle"/>
          <w:rtl/>
        </w:rPr>
        <w:t xml:space="preserve"> &lt;&lt; אורח &gt;&gt; </w:t>
      </w:r>
      <w:r>
        <w:rPr>
          <w:rtl/>
          <w:lang w:eastAsia="he-IL"/>
        </w:rPr>
        <w:t>דוד בבלי:</w:t>
      </w:r>
      <w:r w:rsidRPr="008C4EDD">
        <w:rPr>
          <w:rStyle w:val="TagStyle"/>
          <w:rtl/>
        </w:rPr>
        <w:t xml:space="preserve"> &lt;&lt; אורח &gt;&gt;</w:t>
      </w:r>
      <w:r w:rsidR="001A2E6F">
        <w:rPr>
          <w:rtl/>
          <w:lang w:eastAsia="he-IL"/>
        </w:rPr>
        <w:t xml:space="preserve"> </w:t>
      </w:r>
      <w:bookmarkEnd w:id="3407"/>
    </w:p>
    <w:p w14:paraId="4D33DA05" w14:textId="77777777" w:rsidR="008C4EDD" w:rsidRDefault="008C4EDD" w:rsidP="008C4EDD">
      <w:pPr>
        <w:pStyle w:val="KeepWithNext"/>
        <w:rPr>
          <w:rtl/>
          <w:lang w:eastAsia="he-IL"/>
        </w:rPr>
      </w:pPr>
    </w:p>
    <w:p w14:paraId="3971F667" w14:textId="3BF6FB2E" w:rsidR="008C4EDD" w:rsidRDefault="008C4EDD" w:rsidP="008C4EDD">
      <w:pPr>
        <w:rPr>
          <w:rtl/>
          <w:lang w:eastAsia="he-IL"/>
        </w:rPr>
      </w:pPr>
      <w:r>
        <w:rPr>
          <w:rFonts w:hint="cs"/>
          <w:rtl/>
          <w:lang w:eastAsia="he-IL"/>
        </w:rPr>
        <w:t>נ</w:t>
      </w:r>
      <w:bookmarkStart w:id="3408" w:name="_ETM_Q1_7035380"/>
      <w:bookmarkStart w:id="3409" w:name="_ETM_Q1_7035411"/>
      <w:bookmarkEnd w:id="3408"/>
      <w:bookmarkEnd w:id="3409"/>
      <w:r>
        <w:rPr>
          <w:rFonts w:hint="cs"/>
          <w:rtl/>
          <w:lang w:eastAsia="he-IL"/>
        </w:rPr>
        <w:t>כון. מעבר</w:t>
      </w:r>
      <w:bookmarkStart w:id="3410" w:name="_ETM_Q1_7037385"/>
      <w:bookmarkEnd w:id="3410"/>
      <w:r>
        <w:rPr>
          <w:rFonts w:hint="cs"/>
          <w:rtl/>
          <w:lang w:eastAsia="he-IL"/>
        </w:rPr>
        <w:t xml:space="preserve"> לזה, בסוף המשטרה קובעת מה גודל הכוח שצריך</w:t>
      </w:r>
      <w:bookmarkStart w:id="3411" w:name="_ETM_Q1_7044313"/>
      <w:bookmarkEnd w:id="3411"/>
      <w:r>
        <w:rPr>
          <w:rFonts w:hint="cs"/>
          <w:rtl/>
          <w:lang w:eastAsia="he-IL"/>
        </w:rPr>
        <w:t>. נניח שבע על שבע. זאת דרישת המשטרה וכמובן</w:t>
      </w:r>
      <w:bookmarkStart w:id="3412" w:name="_ETM_Q1_7051693"/>
      <w:bookmarkEnd w:id="3412"/>
      <w:r>
        <w:rPr>
          <w:rFonts w:hint="cs"/>
          <w:rtl/>
          <w:lang w:eastAsia="he-IL"/>
        </w:rPr>
        <w:t xml:space="preserve"> אנחנו לא סוטים ממנה. אם ההרכב אומר שמורידים ש</w:t>
      </w:r>
      <w:bookmarkStart w:id="3413" w:name="_ETM_Q1_7053681"/>
      <w:bookmarkEnd w:id="3413"/>
      <w:r>
        <w:rPr>
          <w:rFonts w:hint="cs"/>
          <w:rtl/>
          <w:lang w:eastAsia="he-IL"/>
        </w:rPr>
        <w:t>וטרים שלא היו שם ואני מוסיף פקחים, ראשית, זה משרת את הרשות וזה מה שהם רוצים. אגב,</w:t>
      </w:r>
      <w:bookmarkStart w:id="3414" w:name="_ETM_Q1_7062214"/>
      <w:bookmarkEnd w:id="3414"/>
      <w:r>
        <w:rPr>
          <w:rFonts w:hint="cs"/>
          <w:rtl/>
          <w:lang w:eastAsia="he-IL"/>
        </w:rPr>
        <w:t xml:space="preserve"> אם תזכרו, המודל היה לקחת</w:t>
      </w:r>
      <w:r w:rsidR="00A62361">
        <w:rPr>
          <w:rFonts w:hint="cs"/>
          <w:rtl/>
          <w:lang w:eastAsia="he-IL"/>
        </w:rPr>
        <w:t xml:space="preserve"> </w:t>
      </w:r>
      <w:r>
        <w:rPr>
          <w:rFonts w:hint="cs"/>
          <w:rtl/>
          <w:lang w:eastAsia="he-IL"/>
        </w:rPr>
        <w:t>שוטרים משש עד 10.</w:t>
      </w:r>
      <w:bookmarkStart w:id="3415" w:name="_ETM_Q1_7065845"/>
      <w:bookmarkEnd w:id="3415"/>
      <w:r>
        <w:rPr>
          <w:rFonts w:hint="cs"/>
          <w:rtl/>
          <w:lang w:eastAsia="he-IL"/>
        </w:rPr>
        <w:t xml:space="preserve"> לא אחד עד שש. למה? זה אחד-חמש, מתוך הבנה</w:t>
      </w:r>
      <w:bookmarkStart w:id="3416" w:name="_ETM_Q1_7065276"/>
      <w:bookmarkEnd w:id="3416"/>
      <w:r>
        <w:rPr>
          <w:rFonts w:hint="cs"/>
          <w:rtl/>
          <w:lang w:eastAsia="he-IL"/>
        </w:rPr>
        <w:t xml:space="preserve"> והטענות של אי שוויון גרמו לנו</w:t>
      </w:r>
      <w:bookmarkStart w:id="3417" w:name="_ETM_Q1_7071166"/>
      <w:bookmarkEnd w:id="3417"/>
      <w:r>
        <w:rPr>
          <w:rFonts w:hint="cs"/>
          <w:rtl/>
          <w:lang w:eastAsia="he-IL"/>
        </w:rPr>
        <w:t xml:space="preserve"> לעשות אחד-חמש למרות</w:t>
      </w:r>
      <w:r w:rsidR="00A62361">
        <w:rPr>
          <w:rFonts w:hint="cs"/>
          <w:rtl/>
          <w:lang w:eastAsia="he-IL"/>
        </w:rPr>
        <w:t xml:space="preserve"> </w:t>
      </w:r>
      <w:r>
        <w:rPr>
          <w:rFonts w:hint="cs"/>
          <w:rtl/>
          <w:lang w:eastAsia="he-IL"/>
        </w:rPr>
        <w:t xml:space="preserve">שאני עדיין לא מסכים עם זה. </w:t>
      </w:r>
      <w:bookmarkStart w:id="3418" w:name="_ETM_Q1_7073759"/>
      <w:bookmarkEnd w:id="3418"/>
      <w:r>
        <w:rPr>
          <w:rFonts w:hint="cs"/>
          <w:rtl/>
          <w:lang w:eastAsia="he-IL"/>
        </w:rPr>
        <w:t xml:space="preserve">14 שנים יש פה אי שוויון מוחלט לטובת רשויות. במשך </w:t>
      </w:r>
      <w:bookmarkStart w:id="3419" w:name="_ETM_Q1_7075672"/>
      <w:bookmarkEnd w:id="3419"/>
      <w:r>
        <w:rPr>
          <w:rFonts w:hint="cs"/>
          <w:rtl/>
          <w:lang w:eastAsia="he-IL"/>
        </w:rPr>
        <w:t xml:space="preserve">הרבה מאוד שנים כוח עצום של שוטרים </w:t>
      </w:r>
      <w:bookmarkStart w:id="3420" w:name="_ETM_Q1_7078625"/>
      <w:bookmarkEnd w:id="3420"/>
      <w:r>
        <w:rPr>
          <w:rFonts w:hint="cs"/>
          <w:rtl/>
          <w:lang w:eastAsia="he-IL"/>
        </w:rPr>
        <w:t>שנמצא בכל מיני רשויות</w:t>
      </w:r>
      <w:r w:rsidR="00A62361">
        <w:rPr>
          <w:rFonts w:hint="cs"/>
          <w:rtl/>
          <w:lang w:eastAsia="he-IL"/>
        </w:rPr>
        <w:t xml:space="preserve"> </w:t>
      </w:r>
      <w:r>
        <w:rPr>
          <w:rFonts w:hint="cs"/>
          <w:rtl/>
          <w:lang w:eastAsia="he-IL"/>
        </w:rPr>
        <w:t>ושרדנו. באים עם מודל</w:t>
      </w:r>
      <w:bookmarkStart w:id="3421" w:name="_ETM_Q1_7082415"/>
      <w:bookmarkEnd w:id="3421"/>
      <w:r>
        <w:rPr>
          <w:rFonts w:hint="cs"/>
          <w:rtl/>
          <w:lang w:eastAsia="he-IL"/>
        </w:rPr>
        <w:t xml:space="preserve"> שאמור לאפשר לכל הרשויות בארץ, </w:t>
      </w:r>
      <w:bookmarkStart w:id="3422" w:name="_ETM_Q1_7083784"/>
      <w:bookmarkEnd w:id="3422"/>
      <w:r>
        <w:rPr>
          <w:rFonts w:hint="cs"/>
          <w:rtl/>
          <w:lang w:eastAsia="he-IL"/>
        </w:rPr>
        <w:t xml:space="preserve">באמת אמור לאפשר את זה, ואז מתחילים לטעון </w:t>
      </w:r>
      <w:bookmarkStart w:id="3423" w:name="_ETM_Q1_7086607"/>
      <w:bookmarkEnd w:id="3423"/>
      <w:r>
        <w:rPr>
          <w:rFonts w:hint="cs"/>
          <w:rtl/>
          <w:lang w:eastAsia="he-IL"/>
        </w:rPr>
        <w:t>על אי שוויון, לאחד עד חמש. אני לא ח</w:t>
      </w:r>
      <w:bookmarkStart w:id="3424" w:name="_ETM_Q1_7088106"/>
      <w:bookmarkEnd w:id="3424"/>
      <w:r>
        <w:rPr>
          <w:rFonts w:hint="cs"/>
          <w:rtl/>
          <w:lang w:eastAsia="he-IL"/>
        </w:rPr>
        <w:t>ושב. אני חושב שבמקו</w:t>
      </w:r>
      <w:r w:rsidR="00EB7836">
        <w:rPr>
          <w:rFonts w:hint="cs"/>
          <w:rtl/>
          <w:lang w:eastAsia="he-IL"/>
        </w:rPr>
        <w:t xml:space="preserve">מות שהיום יש בהם כוח עודף </w:t>
      </w:r>
      <w:bookmarkStart w:id="3425" w:name="_ETM_Q1_7093205"/>
      <w:bookmarkEnd w:id="3425"/>
      <w:r w:rsidR="00EB7836">
        <w:rPr>
          <w:rFonts w:hint="cs"/>
          <w:rtl/>
          <w:lang w:eastAsia="he-IL"/>
        </w:rPr>
        <w:t>לפי המודל של שוטרים, ברשויות חלשות לא נגע. אין לזה צורה. אין לזה צורה לבוא ולקחת</w:t>
      </w:r>
      <w:r w:rsidR="00ED2128">
        <w:rPr>
          <w:rFonts w:hint="cs"/>
          <w:rtl/>
          <w:lang w:eastAsia="he-IL"/>
        </w:rPr>
        <w:t xml:space="preserve"> מרמלה, אין</w:t>
      </w:r>
      <w:bookmarkStart w:id="3426" w:name="_ETM_Q1_7097948"/>
      <w:bookmarkEnd w:id="3426"/>
      <w:r w:rsidR="00ED2128">
        <w:rPr>
          <w:rFonts w:hint="cs"/>
          <w:rtl/>
          <w:lang w:eastAsia="he-IL"/>
        </w:rPr>
        <w:t xml:space="preserve"> צורה לקחת מלוד, אפילו לא נעים לעשות את זה. </w:t>
      </w:r>
      <w:bookmarkStart w:id="3427" w:name="_ETM_Q1_7100849"/>
      <w:bookmarkEnd w:id="3427"/>
      <w:r w:rsidR="00ED2128">
        <w:rPr>
          <w:rFonts w:hint="cs"/>
          <w:rtl/>
          <w:lang w:eastAsia="he-IL"/>
        </w:rPr>
        <w:t xml:space="preserve">לא אמורים לקחת מהן. לכן אני התנגדתי לאחד עד חמש. </w:t>
      </w:r>
      <w:bookmarkStart w:id="3428" w:name="_ETM_Q1_7102817"/>
      <w:bookmarkEnd w:id="3428"/>
      <w:r w:rsidR="00ED2128">
        <w:rPr>
          <w:rFonts w:hint="cs"/>
          <w:rtl/>
          <w:lang w:eastAsia="he-IL"/>
        </w:rPr>
        <w:t>אמרו לי שוויון.</w:t>
      </w:r>
      <w:r w:rsidR="00A62361">
        <w:rPr>
          <w:rFonts w:hint="cs"/>
          <w:rtl/>
          <w:lang w:eastAsia="he-IL"/>
        </w:rPr>
        <w:t xml:space="preserve"> </w:t>
      </w:r>
      <w:r w:rsidR="00ED2128">
        <w:rPr>
          <w:rFonts w:hint="cs"/>
          <w:rtl/>
          <w:lang w:eastAsia="he-IL"/>
        </w:rPr>
        <w:t xml:space="preserve">המילה שוויון </w:t>
      </w:r>
      <w:bookmarkStart w:id="3429" w:name="_ETM_Q1_7107084"/>
      <w:bookmarkEnd w:id="3429"/>
      <w:r w:rsidR="00ED2128">
        <w:rPr>
          <w:rFonts w:hint="cs"/>
          <w:rtl/>
          <w:lang w:eastAsia="he-IL"/>
        </w:rPr>
        <w:t>נאמרה. בעיניי זו מיטת סדום.</w:t>
      </w:r>
      <w:bookmarkStart w:id="3430" w:name="_ETM_Q1_7107431"/>
      <w:bookmarkEnd w:id="3430"/>
    </w:p>
    <w:p w14:paraId="404D9094" w14:textId="77777777" w:rsidR="00ED2128" w:rsidRDefault="00ED2128" w:rsidP="008C4EDD">
      <w:pPr>
        <w:rPr>
          <w:rtl/>
          <w:lang w:eastAsia="he-IL"/>
        </w:rPr>
      </w:pPr>
      <w:bookmarkStart w:id="3431" w:name="_ETM_Q1_7107486"/>
      <w:bookmarkStart w:id="3432" w:name="_ETM_Q1_7106828"/>
      <w:bookmarkEnd w:id="3431"/>
      <w:bookmarkEnd w:id="3432"/>
    </w:p>
    <w:p w14:paraId="7D6AE7F9" w14:textId="3CA20E08" w:rsidR="00ED2128" w:rsidRDefault="00ED2128" w:rsidP="00ED2128">
      <w:pPr>
        <w:pStyle w:val="af9"/>
        <w:keepNext/>
        <w:rPr>
          <w:rtl/>
          <w:lang w:eastAsia="he-IL"/>
        </w:rPr>
      </w:pPr>
      <w:bookmarkStart w:id="3433" w:name="ET_guest_קריאה_544"/>
      <w:r w:rsidRPr="00ED2128">
        <w:rPr>
          <w:rStyle w:val="TagStyle"/>
          <w:rtl/>
        </w:rPr>
        <w:t xml:space="preserve"> &lt;&lt; אורח &gt;&gt; </w:t>
      </w:r>
      <w:r>
        <w:rPr>
          <w:rtl/>
          <w:lang w:eastAsia="he-IL"/>
        </w:rPr>
        <w:t>קריאה:</w:t>
      </w:r>
      <w:r w:rsidRPr="00ED2128">
        <w:rPr>
          <w:rStyle w:val="TagStyle"/>
          <w:rtl/>
        </w:rPr>
        <w:t xml:space="preserve"> &lt;&lt; אורח &gt;&gt;</w:t>
      </w:r>
      <w:r w:rsidR="001A2E6F">
        <w:rPr>
          <w:rtl/>
          <w:lang w:eastAsia="he-IL"/>
        </w:rPr>
        <w:t xml:space="preserve"> </w:t>
      </w:r>
      <w:bookmarkEnd w:id="3433"/>
    </w:p>
    <w:p w14:paraId="075DD9C4" w14:textId="77777777" w:rsidR="00ED2128" w:rsidRDefault="00ED2128" w:rsidP="00ED2128">
      <w:pPr>
        <w:pStyle w:val="KeepWithNext"/>
        <w:rPr>
          <w:rtl/>
          <w:lang w:eastAsia="he-IL"/>
        </w:rPr>
      </w:pPr>
    </w:p>
    <w:p w14:paraId="0368A8C4" w14:textId="2909D6EB" w:rsidR="00ED2128" w:rsidRDefault="00ED2128" w:rsidP="00ED2128">
      <w:pPr>
        <w:rPr>
          <w:rtl/>
          <w:lang w:eastAsia="he-IL"/>
        </w:rPr>
      </w:pPr>
      <w:bookmarkStart w:id="3434" w:name="_ETM_Q1_7107139"/>
      <w:bookmarkStart w:id="3435" w:name="_ETM_Q1_7107157"/>
      <w:bookmarkEnd w:id="3434"/>
      <w:bookmarkEnd w:id="3435"/>
      <w:r>
        <w:rPr>
          <w:rFonts w:hint="cs"/>
          <w:rtl/>
          <w:lang w:eastAsia="he-IL"/>
        </w:rPr>
        <w:t>מי אמר?</w:t>
      </w:r>
      <w:bookmarkStart w:id="3436" w:name="_ETM_Q1_7107957"/>
      <w:bookmarkEnd w:id="3436"/>
    </w:p>
    <w:p w14:paraId="7D7D6F82" w14:textId="77777777" w:rsidR="00ED2128" w:rsidRDefault="00ED2128" w:rsidP="00ED2128">
      <w:pPr>
        <w:rPr>
          <w:rtl/>
          <w:lang w:eastAsia="he-IL"/>
        </w:rPr>
      </w:pPr>
      <w:bookmarkStart w:id="3437" w:name="_ETM_Q1_7107996"/>
      <w:bookmarkStart w:id="3438" w:name="_ETM_Q1_7107638"/>
      <w:bookmarkEnd w:id="3437"/>
      <w:bookmarkEnd w:id="3438"/>
    </w:p>
    <w:p w14:paraId="3BE30066" w14:textId="7BF4D0BA" w:rsidR="00ED2128" w:rsidRDefault="00ED2128" w:rsidP="00ED2128">
      <w:pPr>
        <w:pStyle w:val="af9"/>
        <w:keepNext/>
        <w:rPr>
          <w:rtl/>
          <w:lang w:eastAsia="he-IL"/>
        </w:rPr>
      </w:pPr>
      <w:bookmarkStart w:id="3439" w:name="ET_guest_דוד_בבלי_541"/>
      <w:r w:rsidRPr="00ED2128">
        <w:rPr>
          <w:rStyle w:val="TagStyle"/>
          <w:rtl/>
        </w:rPr>
        <w:t xml:space="preserve"> &lt;&lt; אורח &gt;&gt; </w:t>
      </w:r>
      <w:r>
        <w:rPr>
          <w:rtl/>
          <w:lang w:eastAsia="he-IL"/>
        </w:rPr>
        <w:t>דוד בבלי:</w:t>
      </w:r>
      <w:r w:rsidRPr="00ED2128">
        <w:rPr>
          <w:rStyle w:val="TagStyle"/>
          <w:rtl/>
        </w:rPr>
        <w:t xml:space="preserve"> &lt;&lt; אורח &gt;&gt;</w:t>
      </w:r>
      <w:r w:rsidR="001A2E6F">
        <w:rPr>
          <w:rtl/>
          <w:lang w:eastAsia="he-IL"/>
        </w:rPr>
        <w:t xml:space="preserve"> </w:t>
      </w:r>
      <w:bookmarkEnd w:id="3439"/>
    </w:p>
    <w:p w14:paraId="5AE1111B" w14:textId="77777777" w:rsidR="00ED2128" w:rsidRDefault="00ED2128" w:rsidP="00ED2128">
      <w:pPr>
        <w:pStyle w:val="KeepWithNext"/>
        <w:rPr>
          <w:rtl/>
          <w:lang w:eastAsia="he-IL"/>
        </w:rPr>
      </w:pPr>
    </w:p>
    <w:p w14:paraId="04D63B53" w14:textId="6D6F84D7" w:rsidR="00ED2128" w:rsidRDefault="00ED2128" w:rsidP="00ED2128">
      <w:pPr>
        <w:rPr>
          <w:rtl/>
          <w:lang w:eastAsia="he-IL"/>
        </w:rPr>
      </w:pPr>
      <w:bookmarkStart w:id="3440" w:name="_ETM_Q1_7107913"/>
      <w:bookmarkStart w:id="3441" w:name="_ETM_Q1_7107945"/>
      <w:bookmarkEnd w:id="3440"/>
      <w:bookmarkEnd w:id="3441"/>
      <w:r>
        <w:rPr>
          <w:rFonts w:hint="cs"/>
          <w:rtl/>
          <w:lang w:eastAsia="he-IL"/>
        </w:rPr>
        <w:t xml:space="preserve">המילה שוויון נאמרה. בעיניי זו </w:t>
      </w:r>
      <w:bookmarkStart w:id="3442" w:name="_ETM_Q1_7107954"/>
      <w:bookmarkEnd w:id="3442"/>
      <w:r>
        <w:rPr>
          <w:rFonts w:hint="cs"/>
          <w:rtl/>
          <w:lang w:eastAsia="he-IL"/>
        </w:rPr>
        <w:t>מיטת סד</w:t>
      </w:r>
      <w:bookmarkStart w:id="3443" w:name="_ETM_Q1_7107226"/>
      <w:bookmarkStart w:id="3444" w:name="_ETM_Q1_7107268"/>
      <w:bookmarkEnd w:id="3443"/>
      <w:bookmarkEnd w:id="3444"/>
      <w:r>
        <w:rPr>
          <w:rFonts w:hint="cs"/>
          <w:rtl/>
          <w:lang w:eastAsia="he-IL"/>
        </w:rPr>
        <w:t>ום.</w:t>
      </w:r>
    </w:p>
    <w:p w14:paraId="430BBE56" w14:textId="77777777" w:rsidR="00310E58" w:rsidRDefault="00310E58" w:rsidP="00ED2128">
      <w:pPr>
        <w:rPr>
          <w:rtl/>
          <w:lang w:eastAsia="he-IL"/>
        </w:rPr>
      </w:pPr>
    </w:p>
    <w:p w14:paraId="5841D857" w14:textId="77777777" w:rsidR="00ED2128" w:rsidRDefault="00ED2128" w:rsidP="00ED2128">
      <w:pPr>
        <w:rPr>
          <w:rStyle w:val="TagStyle"/>
          <w:rFonts w:ascii="David" w:hAnsi="David"/>
          <w:u w:val="single"/>
          <w:rtl/>
          <w:lang w:eastAsia="he-IL"/>
        </w:rPr>
      </w:pPr>
      <w:bookmarkStart w:id="3445" w:name="_ETM_Q1_7107404"/>
      <w:bookmarkStart w:id="3446" w:name="_ETM_Q1_7107432"/>
      <w:bookmarkEnd w:id="3445"/>
      <w:bookmarkEnd w:id="3446"/>
    </w:p>
    <w:p w14:paraId="5E5E93AF" w14:textId="6E5A2765" w:rsidR="00ED2128" w:rsidRDefault="00ED2128" w:rsidP="00ED2128">
      <w:pPr>
        <w:pStyle w:val="af9"/>
        <w:keepNext/>
        <w:rPr>
          <w:rtl/>
          <w:lang w:eastAsia="he-IL"/>
        </w:rPr>
      </w:pPr>
      <w:bookmarkStart w:id="3447" w:name="ET_guest_קריאה_545"/>
      <w:r w:rsidRPr="00ED2128">
        <w:rPr>
          <w:rStyle w:val="TagStyle"/>
          <w:rtl/>
        </w:rPr>
        <w:t xml:space="preserve"> &lt;&lt; אורח &gt;&gt; </w:t>
      </w:r>
      <w:r>
        <w:rPr>
          <w:rtl/>
          <w:lang w:eastAsia="he-IL"/>
        </w:rPr>
        <w:t>קריאה:</w:t>
      </w:r>
      <w:r w:rsidRPr="00ED2128">
        <w:rPr>
          <w:rStyle w:val="TagStyle"/>
          <w:rtl/>
        </w:rPr>
        <w:t xml:space="preserve"> &lt;&lt; אורח &gt;&gt;</w:t>
      </w:r>
      <w:r w:rsidR="001A2E6F">
        <w:rPr>
          <w:rtl/>
          <w:lang w:eastAsia="he-IL"/>
        </w:rPr>
        <w:t xml:space="preserve"> </w:t>
      </w:r>
      <w:bookmarkEnd w:id="3447"/>
    </w:p>
    <w:p w14:paraId="7F66FE89" w14:textId="77777777" w:rsidR="00ED2128" w:rsidRDefault="00ED2128" w:rsidP="00ED2128">
      <w:pPr>
        <w:pStyle w:val="KeepWithNext"/>
        <w:rPr>
          <w:rtl/>
          <w:lang w:eastAsia="he-IL"/>
        </w:rPr>
      </w:pPr>
    </w:p>
    <w:p w14:paraId="1C4FD4EE" w14:textId="50354E02" w:rsidR="00ED2128" w:rsidRDefault="00ED2128" w:rsidP="00ED2128">
      <w:pPr>
        <w:rPr>
          <w:rtl/>
          <w:lang w:eastAsia="he-IL"/>
        </w:rPr>
      </w:pPr>
      <w:bookmarkStart w:id="3448" w:name="_ETM_Q1_7107028"/>
      <w:bookmarkStart w:id="3449" w:name="_ETM_Q1_7107062"/>
      <w:bookmarkEnd w:id="3448"/>
      <w:bookmarkEnd w:id="3449"/>
      <w:r>
        <w:rPr>
          <w:rFonts w:hint="cs"/>
          <w:rtl/>
          <w:lang w:eastAsia="he-IL"/>
        </w:rPr>
        <w:t>כאן היא נאמרה?</w:t>
      </w:r>
    </w:p>
    <w:p w14:paraId="32A82851" w14:textId="77777777" w:rsidR="00ED2128" w:rsidRDefault="00ED2128" w:rsidP="00ED2128">
      <w:pPr>
        <w:rPr>
          <w:rtl/>
          <w:lang w:eastAsia="he-IL"/>
        </w:rPr>
      </w:pPr>
      <w:bookmarkStart w:id="3450" w:name="_ETM_Q1_7112853"/>
      <w:bookmarkStart w:id="3451" w:name="_ETM_Q1_7112894"/>
      <w:bookmarkEnd w:id="3450"/>
      <w:bookmarkEnd w:id="3451"/>
    </w:p>
    <w:p w14:paraId="69B610FD" w14:textId="3D407137" w:rsidR="00ED2128" w:rsidRDefault="00ED2128" w:rsidP="00ED2128">
      <w:pPr>
        <w:pStyle w:val="af6"/>
        <w:keepNext/>
        <w:rPr>
          <w:rtl/>
        </w:rPr>
      </w:pPr>
      <w:bookmarkStart w:id="3452" w:name="ET_yor_צביקה_פוגל___יורַ_546"/>
      <w:r w:rsidRPr="00ED2128">
        <w:rPr>
          <w:rStyle w:val="TagStyle"/>
          <w:rtl/>
        </w:rPr>
        <w:t xml:space="preserve"> &lt;&lt; יור &gt;&gt; </w:t>
      </w:r>
      <w:r>
        <w:rPr>
          <w:rtl/>
        </w:rPr>
        <w:t>היו"ר צביקה פוגל:</w:t>
      </w:r>
      <w:r w:rsidRPr="00ED2128">
        <w:rPr>
          <w:rStyle w:val="TagStyle"/>
          <w:rtl/>
        </w:rPr>
        <w:t xml:space="preserve"> &lt;&lt; יור &gt;&gt;</w:t>
      </w:r>
      <w:r w:rsidR="001A2E6F">
        <w:rPr>
          <w:rtl/>
        </w:rPr>
        <w:t xml:space="preserve"> </w:t>
      </w:r>
      <w:bookmarkEnd w:id="3452"/>
    </w:p>
    <w:p w14:paraId="587E7081" w14:textId="77777777" w:rsidR="00ED2128" w:rsidRDefault="00ED2128" w:rsidP="00ED2128">
      <w:pPr>
        <w:pStyle w:val="KeepWithNext"/>
        <w:rPr>
          <w:rtl/>
          <w:lang w:eastAsia="he-IL"/>
        </w:rPr>
      </w:pPr>
    </w:p>
    <w:p w14:paraId="709CD2E5" w14:textId="6C13BE4A" w:rsidR="00ED2128" w:rsidRPr="00ED2128" w:rsidRDefault="00ED2128" w:rsidP="00ED2128">
      <w:pPr>
        <w:rPr>
          <w:rtl/>
          <w:lang w:eastAsia="he-IL"/>
        </w:rPr>
      </w:pPr>
      <w:r>
        <w:rPr>
          <w:rFonts w:hint="cs"/>
          <w:rtl/>
          <w:lang w:eastAsia="he-IL"/>
        </w:rPr>
        <w:t>גם כאן.</w:t>
      </w:r>
    </w:p>
    <w:p w14:paraId="582E528A" w14:textId="77777777" w:rsidR="00ED2128" w:rsidRDefault="00ED2128" w:rsidP="00ED2128">
      <w:pPr>
        <w:rPr>
          <w:rtl/>
          <w:lang w:eastAsia="he-IL"/>
        </w:rPr>
      </w:pPr>
      <w:bookmarkStart w:id="3453" w:name="_ETM_Q1_7108750"/>
      <w:bookmarkStart w:id="3454" w:name="_ETM_Q1_7108792"/>
      <w:bookmarkStart w:id="3455" w:name="_ETM_Q1_7111478"/>
      <w:bookmarkEnd w:id="3453"/>
      <w:bookmarkEnd w:id="3454"/>
      <w:bookmarkEnd w:id="3455"/>
    </w:p>
    <w:p w14:paraId="0DA8CB41" w14:textId="156F3151" w:rsidR="00ED2128" w:rsidRDefault="00ED2128" w:rsidP="00ED2128">
      <w:pPr>
        <w:pStyle w:val="af9"/>
        <w:keepNext/>
        <w:rPr>
          <w:rtl/>
          <w:lang w:eastAsia="he-IL"/>
        </w:rPr>
      </w:pPr>
      <w:bookmarkStart w:id="3456" w:name="ET_guest_דוד_בבלי_543"/>
      <w:r w:rsidRPr="00ED2128">
        <w:rPr>
          <w:rStyle w:val="TagStyle"/>
          <w:rtl/>
        </w:rPr>
        <w:t xml:space="preserve"> &lt;&lt; אורח &gt;&gt; </w:t>
      </w:r>
      <w:r>
        <w:rPr>
          <w:rtl/>
          <w:lang w:eastAsia="he-IL"/>
        </w:rPr>
        <w:t>דוד בבלי:</w:t>
      </w:r>
      <w:r w:rsidRPr="00ED2128">
        <w:rPr>
          <w:rStyle w:val="TagStyle"/>
          <w:rtl/>
        </w:rPr>
        <w:t xml:space="preserve"> &lt;&lt; אורח &gt;&gt;</w:t>
      </w:r>
      <w:r w:rsidR="001A2E6F">
        <w:rPr>
          <w:rtl/>
          <w:lang w:eastAsia="he-IL"/>
        </w:rPr>
        <w:t xml:space="preserve"> </w:t>
      </w:r>
      <w:bookmarkEnd w:id="3456"/>
    </w:p>
    <w:p w14:paraId="71F9B326" w14:textId="77777777" w:rsidR="00ED2128" w:rsidRDefault="00ED2128" w:rsidP="00ED2128">
      <w:pPr>
        <w:pStyle w:val="KeepWithNext"/>
        <w:rPr>
          <w:rtl/>
          <w:lang w:eastAsia="he-IL"/>
        </w:rPr>
      </w:pPr>
    </w:p>
    <w:p w14:paraId="168D20B0" w14:textId="6AF4D6BB" w:rsidR="00ED2128" w:rsidRDefault="00ED2128" w:rsidP="00ED2128">
      <w:pPr>
        <w:rPr>
          <w:rtl/>
          <w:lang w:eastAsia="he-IL"/>
        </w:rPr>
      </w:pPr>
      <w:bookmarkStart w:id="3457" w:name="_ETM_Q1_7111719"/>
      <w:bookmarkStart w:id="3458" w:name="_ETM_Q1_7111752"/>
      <w:bookmarkEnd w:id="3457"/>
      <w:bookmarkEnd w:id="3458"/>
      <w:r>
        <w:rPr>
          <w:rFonts w:hint="cs"/>
          <w:rtl/>
          <w:lang w:eastAsia="he-IL"/>
        </w:rPr>
        <w:t>לעומת זאת, אין</w:t>
      </w:r>
      <w:bookmarkStart w:id="3459" w:name="_ETM_Q1_7110741"/>
      <w:bookmarkEnd w:id="3459"/>
      <w:r>
        <w:rPr>
          <w:rFonts w:hint="cs"/>
          <w:rtl/>
          <w:lang w:eastAsia="he-IL"/>
        </w:rPr>
        <w:t xml:space="preserve"> לי דבר נגד עיריית תל אביב או נגד עיריית גבעתיים. אם בעיריית גבעתיים או רמת גן יש נניח 14</w:t>
      </w:r>
      <w:bookmarkStart w:id="3460" w:name="_ETM_Q1_7119176"/>
      <w:bookmarkEnd w:id="3460"/>
      <w:r>
        <w:rPr>
          <w:rFonts w:hint="cs"/>
          <w:rtl/>
          <w:lang w:eastAsia="he-IL"/>
        </w:rPr>
        <w:t xml:space="preserve"> תקנים של שוטרים ושניים מהם הם לא ממנ</w:t>
      </w:r>
      <w:bookmarkStart w:id="3461" w:name="_ETM_Q1_7123065"/>
      <w:bookmarkEnd w:id="3461"/>
      <w:r>
        <w:rPr>
          <w:rFonts w:hint="cs"/>
          <w:rtl/>
          <w:lang w:eastAsia="he-IL"/>
        </w:rPr>
        <w:t>ים</w:t>
      </w:r>
      <w:bookmarkStart w:id="3462" w:name="_ETM_Q1_7124746"/>
      <w:bookmarkEnd w:id="3462"/>
      <w:r>
        <w:rPr>
          <w:rFonts w:hint="cs"/>
          <w:rtl/>
          <w:lang w:eastAsia="he-IL"/>
        </w:rPr>
        <w:t xml:space="preserve"> הרבה מאוד זמן, לעומת זאת אין להם שום בעיה לממן עוד חמישה פקחים עם סמכויות עודפות,</w:t>
      </w:r>
      <w:r w:rsidR="00A62361">
        <w:rPr>
          <w:rFonts w:hint="cs"/>
          <w:rtl/>
          <w:lang w:eastAsia="he-IL"/>
        </w:rPr>
        <w:t xml:space="preserve"> </w:t>
      </w:r>
      <w:bookmarkStart w:id="3463" w:name="_ETM_Q1_7128055"/>
      <w:bookmarkEnd w:id="3463"/>
      <w:r>
        <w:rPr>
          <w:rFonts w:hint="cs"/>
          <w:rtl/>
          <w:lang w:eastAsia="he-IL"/>
        </w:rPr>
        <w:t xml:space="preserve">ומעט השוטרים האלה, זה שליש ממועצה אזורית בצפון, למה לא? זה היה הרעיון של המודל. </w:t>
      </w:r>
    </w:p>
    <w:p w14:paraId="20E03EAB" w14:textId="77777777" w:rsidR="00ED2128" w:rsidRDefault="00ED2128" w:rsidP="00ED2128">
      <w:pPr>
        <w:rPr>
          <w:rtl/>
          <w:lang w:eastAsia="he-IL"/>
        </w:rPr>
      </w:pPr>
      <w:bookmarkStart w:id="3464" w:name="_ETM_Q1_7133091"/>
      <w:bookmarkStart w:id="3465" w:name="_ETM_Q1_7133134"/>
      <w:bookmarkEnd w:id="3464"/>
      <w:bookmarkEnd w:id="3465"/>
    </w:p>
    <w:p w14:paraId="47F3975C" w14:textId="06DFF0F9" w:rsidR="00ED2128" w:rsidRDefault="00ED2128" w:rsidP="00ED2128">
      <w:pPr>
        <w:rPr>
          <w:rtl/>
          <w:lang w:eastAsia="he-IL"/>
        </w:rPr>
      </w:pPr>
      <w:bookmarkStart w:id="3466" w:name="_ETM_Q1_7133186"/>
      <w:bookmarkStart w:id="3467" w:name="_ETM_Q1_7133226"/>
      <w:bookmarkEnd w:id="3466"/>
      <w:bookmarkEnd w:id="3467"/>
      <w:r>
        <w:rPr>
          <w:rFonts w:hint="cs"/>
          <w:rtl/>
          <w:lang w:eastAsia="he-IL"/>
        </w:rPr>
        <w:t xml:space="preserve"> בסוף קרה כאן </w:t>
      </w:r>
      <w:bookmarkStart w:id="3468" w:name="_ETM_Q1_7136762"/>
      <w:bookmarkEnd w:id="3468"/>
      <w:r>
        <w:rPr>
          <w:rFonts w:hint="cs"/>
          <w:rtl/>
          <w:lang w:eastAsia="he-IL"/>
        </w:rPr>
        <w:t xml:space="preserve">משהו שלא קורה הרבה. לא רק כמות </w:t>
      </w:r>
      <w:bookmarkStart w:id="3469" w:name="_ETM_Q1_7137996"/>
      <w:bookmarkEnd w:id="3469"/>
      <w:r>
        <w:rPr>
          <w:rFonts w:hint="cs"/>
          <w:rtl/>
          <w:lang w:eastAsia="he-IL"/>
        </w:rPr>
        <w:t>דיונים משמעותית אלא תוך כדי בגלל סיבות הרבה פעמים לא</w:t>
      </w:r>
      <w:bookmarkStart w:id="3470" w:name="_ETM_Q1_7143225"/>
      <w:bookmarkEnd w:id="3470"/>
      <w:r>
        <w:rPr>
          <w:rFonts w:hint="cs"/>
          <w:rtl/>
          <w:lang w:eastAsia="he-IL"/>
        </w:rPr>
        <w:t xml:space="preserve"> תלויות בנו, חילופי שרים וגם יושב-ראש ועדה. הלכנו גם לשטח תו</w:t>
      </w:r>
      <w:bookmarkStart w:id="3471" w:name="_ETM_Q1_7145504"/>
      <w:bookmarkEnd w:id="3471"/>
      <w:r>
        <w:rPr>
          <w:rFonts w:hint="cs"/>
          <w:rtl/>
          <w:lang w:eastAsia="he-IL"/>
        </w:rPr>
        <w:t>ך כדי על מנת לבדוק</w:t>
      </w:r>
      <w:bookmarkStart w:id="3472" w:name="_ETM_Q1_7146147"/>
      <w:bookmarkEnd w:id="3472"/>
      <w:r>
        <w:rPr>
          <w:rFonts w:hint="cs"/>
          <w:rtl/>
          <w:lang w:eastAsia="he-IL"/>
        </w:rPr>
        <w:t xml:space="preserve"> מודל שהוא בכלל לא מתחייב</w:t>
      </w:r>
      <w:r w:rsidR="00A62361">
        <w:rPr>
          <w:rFonts w:hint="cs"/>
          <w:rtl/>
          <w:lang w:eastAsia="he-IL"/>
        </w:rPr>
        <w:t xml:space="preserve"> </w:t>
      </w:r>
      <w:r>
        <w:rPr>
          <w:rFonts w:hint="cs"/>
          <w:rtl/>
          <w:lang w:eastAsia="he-IL"/>
        </w:rPr>
        <w:t xml:space="preserve">לחקיקה. כלומר, אני </w:t>
      </w:r>
      <w:bookmarkStart w:id="3473" w:name="_ETM_Q1_7149511"/>
      <w:bookmarkEnd w:id="3473"/>
      <w:r>
        <w:rPr>
          <w:rFonts w:hint="cs"/>
          <w:rtl/>
          <w:lang w:eastAsia="he-IL"/>
        </w:rPr>
        <w:t>יכול להעביר את החוק אבל זה לא מתחייב.</w:t>
      </w:r>
      <w:bookmarkStart w:id="3474" w:name="_ETM_Q1_7153035"/>
      <w:bookmarkEnd w:id="3474"/>
      <w:r>
        <w:rPr>
          <w:rFonts w:hint="cs"/>
          <w:rtl/>
          <w:lang w:eastAsia="he-IL"/>
        </w:rPr>
        <w:t xml:space="preserve"> המודל הזה,</w:t>
      </w:r>
      <w:r w:rsidR="00A62361">
        <w:rPr>
          <w:rFonts w:hint="cs"/>
          <w:rtl/>
          <w:lang w:eastAsia="he-IL"/>
        </w:rPr>
        <w:t xml:space="preserve"> </w:t>
      </w:r>
      <w:r>
        <w:rPr>
          <w:rFonts w:hint="cs"/>
          <w:rtl/>
          <w:lang w:eastAsia="he-IL"/>
        </w:rPr>
        <w:t xml:space="preserve">יצא טוב מזה כי </w:t>
      </w:r>
      <w:bookmarkStart w:id="3475" w:name="_ETM_Q1_7152683"/>
      <w:bookmarkEnd w:id="3475"/>
      <w:r>
        <w:rPr>
          <w:rFonts w:hint="cs"/>
          <w:rtl/>
          <w:lang w:eastAsia="he-IL"/>
        </w:rPr>
        <w:t>קיבלנו פידבקים אבל הוא לא קשור לחקיקה. כשיהיה משא ומתן</w:t>
      </w:r>
      <w:bookmarkStart w:id="3476" w:name="_ETM_Q1_7157360"/>
      <w:bookmarkEnd w:id="3476"/>
      <w:r>
        <w:rPr>
          <w:rFonts w:hint="cs"/>
          <w:rtl/>
          <w:lang w:eastAsia="he-IL"/>
        </w:rPr>
        <w:t xml:space="preserve"> שאנחנו בעצם מגיבים על משהו, לדוגמה המודל של אחד על אחד -</w:t>
      </w:r>
      <w:r w:rsidR="00A62361">
        <w:rPr>
          <w:rFonts w:hint="cs"/>
          <w:rtl/>
          <w:lang w:eastAsia="he-IL"/>
        </w:rPr>
        <w:t xml:space="preserve"> </w:t>
      </w:r>
      <w:bookmarkStart w:id="3477" w:name="_ETM_Q1_7161381"/>
      <w:bookmarkEnd w:id="3477"/>
      <w:r>
        <w:rPr>
          <w:rFonts w:hint="cs"/>
          <w:rtl/>
          <w:lang w:eastAsia="he-IL"/>
        </w:rPr>
        <w:t>לא סתם אני רציתי שזה</w:t>
      </w:r>
      <w:r w:rsidR="00A62361">
        <w:rPr>
          <w:rFonts w:hint="cs"/>
          <w:rtl/>
          <w:lang w:eastAsia="he-IL"/>
        </w:rPr>
        <w:t xml:space="preserve"> </w:t>
      </w:r>
      <w:r>
        <w:rPr>
          <w:rFonts w:hint="cs"/>
          <w:rtl/>
          <w:lang w:eastAsia="he-IL"/>
        </w:rPr>
        <w:t>לא יעלה על אחד על שניים ולא כי אני לא רוצה</w:t>
      </w:r>
      <w:bookmarkStart w:id="3478" w:name="_ETM_Q1_7165279"/>
      <w:bookmarkEnd w:id="3478"/>
      <w:r>
        <w:rPr>
          <w:rFonts w:hint="cs"/>
          <w:rtl/>
          <w:lang w:eastAsia="he-IL"/>
        </w:rPr>
        <w:t xml:space="preserve"> שיהיו שוטרים. אבל </w:t>
      </w:r>
      <w:bookmarkStart w:id="3479" w:name="_ETM_Q1_7167260"/>
      <w:bookmarkEnd w:id="3479"/>
      <w:r>
        <w:rPr>
          <w:rFonts w:hint="cs"/>
          <w:rtl/>
          <w:lang w:eastAsia="he-IL"/>
        </w:rPr>
        <w:t>מצד שני אני מקבל את זה שיש את הנורמה, מה אתה רוצה שיהיה,</w:t>
      </w:r>
      <w:r w:rsidR="00A62361">
        <w:rPr>
          <w:rFonts w:hint="cs"/>
          <w:rtl/>
          <w:lang w:eastAsia="he-IL"/>
        </w:rPr>
        <w:t xml:space="preserve"> </w:t>
      </w:r>
      <w:r>
        <w:rPr>
          <w:rFonts w:hint="cs"/>
          <w:rtl/>
          <w:lang w:eastAsia="he-IL"/>
        </w:rPr>
        <w:t xml:space="preserve">וגם בהתחשב בזה שיצטרפו בעזרת </w:t>
      </w:r>
      <w:bookmarkStart w:id="3480" w:name="_ETM_Q1_7175459"/>
      <w:bookmarkEnd w:id="3480"/>
      <w:r>
        <w:rPr>
          <w:rFonts w:hint="cs"/>
          <w:rtl/>
          <w:lang w:eastAsia="he-IL"/>
        </w:rPr>
        <w:t>השם הרשויות הנותרות שהן בעצם הרוב, ושם הן רשויות קטנות כך שבאמת יהיה אחד על אחד,</w:t>
      </w:r>
      <w:bookmarkStart w:id="3481" w:name="_ETM_Q1_7181932"/>
      <w:bookmarkEnd w:id="3481"/>
      <w:r>
        <w:rPr>
          <w:rFonts w:hint="cs"/>
          <w:rtl/>
          <w:lang w:eastAsia="he-IL"/>
        </w:rPr>
        <w:t xml:space="preserve"> אפשר לומר שאם בסוף יתנו בכל הארץ רשויות - אחד</w:t>
      </w:r>
      <w:bookmarkStart w:id="3482" w:name="_ETM_Q1_7184146"/>
      <w:bookmarkEnd w:id="3482"/>
      <w:r>
        <w:rPr>
          <w:rFonts w:hint="cs"/>
          <w:rtl/>
          <w:lang w:eastAsia="he-IL"/>
        </w:rPr>
        <w:t xml:space="preserve"> על אחד באמת יהיה ברירת המוצא. הי</w:t>
      </w:r>
      <w:bookmarkStart w:id="3483" w:name="_ETM_Q1_7188013"/>
      <w:bookmarkEnd w:id="3483"/>
      <w:r>
        <w:rPr>
          <w:rFonts w:hint="cs"/>
          <w:rtl/>
          <w:lang w:eastAsia="he-IL"/>
        </w:rPr>
        <w:t xml:space="preserve">ום באמת אחד על אחד נשמע קצת מצחיק. </w:t>
      </w:r>
    </w:p>
    <w:p w14:paraId="5A25F072" w14:textId="77777777" w:rsidR="00ED2128" w:rsidRDefault="00ED2128" w:rsidP="00ED2128">
      <w:pPr>
        <w:rPr>
          <w:rtl/>
          <w:lang w:eastAsia="he-IL"/>
        </w:rPr>
      </w:pPr>
      <w:bookmarkStart w:id="3484" w:name="_ETM_Q1_7191443"/>
      <w:bookmarkStart w:id="3485" w:name="_ETM_Q1_7191504"/>
      <w:bookmarkEnd w:id="3484"/>
      <w:bookmarkEnd w:id="3485"/>
    </w:p>
    <w:p w14:paraId="707831FE" w14:textId="02AEFE84" w:rsidR="000956EC" w:rsidRDefault="00ED2128" w:rsidP="00ED2128">
      <w:pPr>
        <w:rPr>
          <w:rtl/>
          <w:lang w:eastAsia="he-IL"/>
        </w:rPr>
      </w:pPr>
      <w:bookmarkStart w:id="3486" w:name="_ETM_Q1_7191523"/>
      <w:bookmarkStart w:id="3487" w:name="_ETM_Q1_7191561"/>
      <w:bookmarkEnd w:id="3486"/>
      <w:bookmarkEnd w:id="3487"/>
      <w:r>
        <w:rPr>
          <w:rFonts w:hint="cs"/>
          <w:rtl/>
          <w:lang w:eastAsia="he-IL"/>
        </w:rPr>
        <w:t xml:space="preserve">צריך לומר לגבי רשויות שש עד 10, אין כאן </w:t>
      </w:r>
      <w:bookmarkStart w:id="3488" w:name="_ETM_Q1_7191878"/>
      <w:bookmarkEnd w:id="3488"/>
      <w:r>
        <w:rPr>
          <w:rFonts w:hint="cs"/>
          <w:rtl/>
          <w:lang w:eastAsia="he-IL"/>
        </w:rPr>
        <w:t xml:space="preserve">שום כפייה. עזבו רגע את הנוסח של החקיקה הקיימת מול </w:t>
      </w:r>
      <w:bookmarkStart w:id="3489" w:name="_ETM_Q1_7195597"/>
      <w:bookmarkEnd w:id="3489"/>
      <w:r>
        <w:rPr>
          <w:rFonts w:hint="cs"/>
          <w:rtl/>
          <w:lang w:eastAsia="he-IL"/>
        </w:rPr>
        <w:t>המודל. הבקשה היא משהו טכני.</w:t>
      </w:r>
      <w:r w:rsidR="00A62361">
        <w:rPr>
          <w:rFonts w:hint="cs"/>
          <w:rtl/>
          <w:lang w:eastAsia="he-IL"/>
        </w:rPr>
        <w:t xml:space="preserve"> </w:t>
      </w:r>
      <w:r>
        <w:rPr>
          <w:rFonts w:hint="cs"/>
          <w:rtl/>
          <w:lang w:eastAsia="he-IL"/>
        </w:rPr>
        <w:t>זאת אומרת, הרי עכשיו תל אביב</w:t>
      </w:r>
      <w:bookmarkStart w:id="3490" w:name="_ETM_Q1_7199249"/>
      <w:bookmarkEnd w:id="3490"/>
      <w:r>
        <w:rPr>
          <w:rFonts w:hint="cs"/>
          <w:rtl/>
          <w:lang w:eastAsia="he-IL"/>
        </w:rPr>
        <w:t xml:space="preserve"> ביקשה מהיושב-ראש להעלות אחד עד ארבע. זאת אומרת, הוא </w:t>
      </w:r>
      <w:bookmarkStart w:id="3491" w:name="_ETM_Q1_7203931"/>
      <w:bookmarkEnd w:id="3491"/>
      <w:r>
        <w:rPr>
          <w:rFonts w:hint="cs"/>
          <w:rtl/>
          <w:lang w:eastAsia="he-IL"/>
        </w:rPr>
        <w:t xml:space="preserve">החליט שהוא לא רוצה אחד על שלוש אלא היא צריכה יותר מזה. אגב, אני מודה שאני גם חשבתי שאחד על ארבע זה אפשרי אבל </w:t>
      </w:r>
      <w:bookmarkStart w:id="3492" w:name="_ETM_Q1_7207201"/>
      <w:bookmarkEnd w:id="3492"/>
      <w:r>
        <w:rPr>
          <w:rFonts w:hint="cs"/>
          <w:rtl/>
          <w:lang w:eastAsia="he-IL"/>
        </w:rPr>
        <w:t>אני מקבל את הכרעת היושב-ראש. זאת אומרת,</w:t>
      </w:r>
      <w:r w:rsidR="00A62361">
        <w:rPr>
          <w:rFonts w:hint="cs"/>
          <w:rtl/>
          <w:lang w:eastAsia="he-IL"/>
        </w:rPr>
        <w:t xml:space="preserve"> </w:t>
      </w:r>
      <w:r>
        <w:rPr>
          <w:rFonts w:hint="cs"/>
          <w:rtl/>
          <w:lang w:eastAsia="he-IL"/>
        </w:rPr>
        <w:t>הערים האלה רוצות כמה שיותר פקחים ומבחינתי אני בעד כל עוד</w:t>
      </w:r>
      <w:bookmarkStart w:id="3493" w:name="_ETM_Q1_7218183"/>
      <w:bookmarkEnd w:id="3493"/>
      <w:r>
        <w:rPr>
          <w:rFonts w:hint="cs"/>
          <w:rtl/>
          <w:lang w:eastAsia="he-IL"/>
        </w:rPr>
        <w:t xml:space="preserve"> המשטרה יכולה לקחת שליטה עליהם. זה המבחן שלי.</w:t>
      </w:r>
    </w:p>
    <w:p w14:paraId="27C303A9" w14:textId="77777777" w:rsidR="000956EC" w:rsidRDefault="000956EC" w:rsidP="00ED2128">
      <w:pPr>
        <w:rPr>
          <w:rtl/>
          <w:lang w:eastAsia="he-IL"/>
        </w:rPr>
      </w:pPr>
    </w:p>
    <w:p w14:paraId="451B5C3A" w14:textId="74375A91" w:rsidR="00ED2128" w:rsidRDefault="00ED2128" w:rsidP="00ED2128">
      <w:pPr>
        <w:rPr>
          <w:rtl/>
          <w:lang w:eastAsia="he-IL"/>
        </w:rPr>
      </w:pPr>
      <w:r>
        <w:rPr>
          <w:rFonts w:hint="cs"/>
          <w:rtl/>
          <w:lang w:eastAsia="he-IL"/>
        </w:rPr>
        <w:t xml:space="preserve">אם </w:t>
      </w:r>
      <w:bookmarkStart w:id="3494" w:name="_ETM_Q1_7220643"/>
      <w:bookmarkEnd w:id="3494"/>
      <w:r>
        <w:rPr>
          <w:rFonts w:hint="cs"/>
          <w:rtl/>
          <w:lang w:eastAsia="he-IL"/>
        </w:rPr>
        <w:t>המשטרה אומרת לי שהיא יכולה להתמודד עם אחד על ארבע</w:t>
      </w:r>
      <w:bookmarkStart w:id="3495" w:name="_ETM_Q1_7224467"/>
      <w:bookmarkEnd w:id="3495"/>
      <w:r>
        <w:rPr>
          <w:rFonts w:hint="cs"/>
          <w:rtl/>
          <w:lang w:eastAsia="he-IL"/>
        </w:rPr>
        <w:t xml:space="preserve"> - - -</w:t>
      </w:r>
      <w:r w:rsidR="000956EC">
        <w:rPr>
          <w:rFonts w:hint="cs"/>
          <w:rtl/>
          <w:lang w:eastAsia="he-IL"/>
        </w:rPr>
        <w:t xml:space="preserve"> אי אפשר לעלות על מעבר לאחד על שלוש.</w:t>
      </w:r>
    </w:p>
    <w:p w14:paraId="3EDBE64B" w14:textId="77777777" w:rsidR="000956EC" w:rsidRDefault="000956EC" w:rsidP="00ED2128">
      <w:pPr>
        <w:rPr>
          <w:rtl/>
          <w:lang w:eastAsia="he-IL"/>
        </w:rPr>
      </w:pPr>
    </w:p>
    <w:p w14:paraId="5508FF25" w14:textId="648C7C8A" w:rsidR="000956EC" w:rsidRDefault="000956EC" w:rsidP="000956EC">
      <w:pPr>
        <w:pStyle w:val="af6"/>
        <w:keepNext/>
        <w:rPr>
          <w:rtl/>
        </w:rPr>
      </w:pPr>
      <w:bookmarkStart w:id="3496" w:name="ET_yor_צביקה_פוגל___יורַ_548"/>
      <w:r w:rsidRPr="000956EC">
        <w:rPr>
          <w:rStyle w:val="TagStyle"/>
          <w:rtl/>
        </w:rPr>
        <w:t xml:space="preserve"> &lt;&lt; יור &gt;&gt; </w:t>
      </w:r>
      <w:r>
        <w:rPr>
          <w:rtl/>
        </w:rPr>
        <w:t>היו"ר צביקה פוגל:</w:t>
      </w:r>
      <w:r w:rsidRPr="000956EC">
        <w:rPr>
          <w:rStyle w:val="TagStyle"/>
          <w:rtl/>
        </w:rPr>
        <w:t xml:space="preserve"> &lt;&lt; יור &gt;&gt;</w:t>
      </w:r>
      <w:r w:rsidR="001A2E6F">
        <w:rPr>
          <w:rtl/>
        </w:rPr>
        <w:t xml:space="preserve"> </w:t>
      </w:r>
      <w:bookmarkEnd w:id="3496"/>
    </w:p>
    <w:p w14:paraId="3C0A9B99" w14:textId="77777777" w:rsidR="000956EC" w:rsidRDefault="000956EC" w:rsidP="000956EC">
      <w:pPr>
        <w:pStyle w:val="KeepWithNext"/>
        <w:rPr>
          <w:rtl/>
          <w:lang w:eastAsia="he-IL"/>
        </w:rPr>
      </w:pPr>
    </w:p>
    <w:p w14:paraId="6D44D59F" w14:textId="035A67B1" w:rsidR="000956EC" w:rsidRDefault="000956EC" w:rsidP="000956EC">
      <w:pPr>
        <w:rPr>
          <w:rtl/>
          <w:lang w:eastAsia="he-IL"/>
        </w:rPr>
      </w:pPr>
      <w:r>
        <w:rPr>
          <w:rFonts w:hint="cs"/>
          <w:rtl/>
          <w:lang w:eastAsia="he-IL"/>
        </w:rPr>
        <w:t>אי אפשר לעלות מעבר לאחד עד שלוש. את זה אני הכתבתי.</w:t>
      </w:r>
      <w:bookmarkStart w:id="3497" w:name="_ETM_Q1_7234583"/>
      <w:bookmarkEnd w:id="3497"/>
    </w:p>
    <w:p w14:paraId="61B34B46" w14:textId="77777777" w:rsidR="000956EC" w:rsidRDefault="000956EC" w:rsidP="000956EC">
      <w:pPr>
        <w:rPr>
          <w:rtl/>
          <w:lang w:eastAsia="he-IL"/>
        </w:rPr>
      </w:pPr>
      <w:bookmarkStart w:id="3498" w:name="_ETM_Q1_7234627"/>
      <w:bookmarkEnd w:id="3498"/>
    </w:p>
    <w:p w14:paraId="77D66ABA" w14:textId="675B1FA0" w:rsidR="000956EC" w:rsidRDefault="000956EC" w:rsidP="000956EC">
      <w:pPr>
        <w:pStyle w:val="a4"/>
        <w:keepNext/>
        <w:rPr>
          <w:rtl/>
        </w:rPr>
      </w:pPr>
      <w:bookmarkStart w:id="3499" w:name="ET_speaker_מירי_פרנקלשור_549"/>
      <w:r w:rsidRPr="000956EC">
        <w:rPr>
          <w:rStyle w:val="TagStyle"/>
          <w:rtl/>
        </w:rPr>
        <w:t xml:space="preserve"> &lt;&lt; דובר &gt;&gt; </w:t>
      </w:r>
      <w:r>
        <w:rPr>
          <w:rtl/>
        </w:rPr>
        <w:t>מירי פרנקל-שור:</w:t>
      </w:r>
      <w:r w:rsidRPr="000956EC">
        <w:rPr>
          <w:rStyle w:val="TagStyle"/>
          <w:rtl/>
        </w:rPr>
        <w:t xml:space="preserve"> &lt;&lt; דובר &gt;&gt;</w:t>
      </w:r>
      <w:r w:rsidR="001A2E6F">
        <w:rPr>
          <w:rtl/>
        </w:rPr>
        <w:t xml:space="preserve"> </w:t>
      </w:r>
      <w:bookmarkEnd w:id="3499"/>
    </w:p>
    <w:p w14:paraId="76630041" w14:textId="77777777" w:rsidR="000956EC" w:rsidRDefault="000956EC" w:rsidP="000956EC">
      <w:pPr>
        <w:pStyle w:val="KeepWithNext"/>
        <w:rPr>
          <w:rtl/>
          <w:lang w:eastAsia="he-IL"/>
        </w:rPr>
      </w:pPr>
    </w:p>
    <w:p w14:paraId="4CABAF05" w14:textId="63E18553" w:rsidR="000956EC" w:rsidRDefault="000956EC" w:rsidP="000956EC">
      <w:pPr>
        <w:rPr>
          <w:rtl/>
          <w:lang w:eastAsia="he-IL"/>
        </w:rPr>
      </w:pPr>
      <w:r>
        <w:rPr>
          <w:rFonts w:hint="cs"/>
          <w:rtl/>
          <w:lang w:eastAsia="he-IL"/>
        </w:rPr>
        <w:t>זה גם לא נכון להעלות את ז</w:t>
      </w:r>
      <w:bookmarkStart w:id="3500" w:name="_ETM_Q1_7234998"/>
      <w:bookmarkEnd w:id="3500"/>
      <w:r>
        <w:rPr>
          <w:rFonts w:hint="cs"/>
          <w:rtl/>
          <w:lang w:eastAsia="he-IL"/>
        </w:rPr>
        <w:t xml:space="preserve">ה. </w:t>
      </w:r>
    </w:p>
    <w:p w14:paraId="7B80B467" w14:textId="77777777" w:rsidR="000956EC" w:rsidRDefault="000956EC" w:rsidP="000956EC">
      <w:pPr>
        <w:rPr>
          <w:rtl/>
          <w:lang w:eastAsia="he-IL"/>
        </w:rPr>
      </w:pPr>
    </w:p>
    <w:p w14:paraId="73B9858A" w14:textId="66FD2113" w:rsidR="000956EC" w:rsidRDefault="000956EC" w:rsidP="000956EC">
      <w:pPr>
        <w:pStyle w:val="a4"/>
        <w:keepNext/>
        <w:rPr>
          <w:rtl/>
        </w:rPr>
      </w:pPr>
      <w:bookmarkStart w:id="3501" w:name="ET_speaker_6156_550"/>
      <w:r w:rsidRPr="000956EC">
        <w:rPr>
          <w:rStyle w:val="TagStyle"/>
          <w:rtl/>
        </w:rPr>
        <w:t xml:space="preserve"> &lt;&lt; דובר &gt;&gt; </w:t>
      </w:r>
      <w:r>
        <w:rPr>
          <w:rtl/>
        </w:rPr>
        <w:t>גלעד קריב (העבודה):</w:t>
      </w:r>
      <w:r w:rsidRPr="000956EC">
        <w:rPr>
          <w:rStyle w:val="TagStyle"/>
          <w:rtl/>
        </w:rPr>
        <w:t xml:space="preserve"> &lt;&lt; דובר &gt;&gt;</w:t>
      </w:r>
      <w:r w:rsidR="001A2E6F">
        <w:rPr>
          <w:rtl/>
        </w:rPr>
        <w:t xml:space="preserve"> </w:t>
      </w:r>
      <w:bookmarkEnd w:id="3501"/>
    </w:p>
    <w:p w14:paraId="35B90478" w14:textId="77777777" w:rsidR="000956EC" w:rsidRDefault="000956EC" w:rsidP="000956EC">
      <w:pPr>
        <w:pStyle w:val="KeepWithNext"/>
        <w:rPr>
          <w:rtl/>
          <w:lang w:eastAsia="he-IL"/>
        </w:rPr>
      </w:pPr>
    </w:p>
    <w:p w14:paraId="5F1F1A98" w14:textId="0D212791" w:rsidR="000956EC" w:rsidRDefault="000956EC" w:rsidP="000956EC">
      <w:pPr>
        <w:rPr>
          <w:rtl/>
          <w:lang w:eastAsia="he-IL"/>
        </w:rPr>
      </w:pPr>
      <w:r>
        <w:rPr>
          <w:rFonts w:hint="cs"/>
          <w:rtl/>
          <w:lang w:eastAsia="he-IL"/>
        </w:rPr>
        <w:t>אני</w:t>
      </w:r>
      <w:r w:rsidR="00A62361">
        <w:rPr>
          <w:rFonts w:hint="cs"/>
          <w:rtl/>
          <w:lang w:eastAsia="he-IL"/>
        </w:rPr>
        <w:t xml:space="preserve"> </w:t>
      </w:r>
      <w:r>
        <w:rPr>
          <w:rFonts w:hint="cs"/>
          <w:rtl/>
          <w:lang w:eastAsia="he-IL"/>
        </w:rPr>
        <w:t>לא בעד.</w:t>
      </w:r>
    </w:p>
    <w:p w14:paraId="7BE73190" w14:textId="77777777" w:rsidR="000956EC" w:rsidRDefault="000956EC" w:rsidP="000956EC">
      <w:pPr>
        <w:rPr>
          <w:rtl/>
          <w:lang w:eastAsia="he-IL"/>
        </w:rPr>
      </w:pPr>
      <w:bookmarkStart w:id="3502" w:name="_ETM_Q1_7237015"/>
      <w:bookmarkStart w:id="3503" w:name="_ETM_Q1_7237057"/>
      <w:bookmarkEnd w:id="3502"/>
      <w:bookmarkEnd w:id="3503"/>
    </w:p>
    <w:p w14:paraId="1F74B577" w14:textId="2DBFE512" w:rsidR="000956EC" w:rsidRDefault="000956EC" w:rsidP="000956EC">
      <w:pPr>
        <w:pStyle w:val="a4"/>
        <w:keepNext/>
        <w:rPr>
          <w:rtl/>
        </w:rPr>
      </w:pPr>
      <w:bookmarkStart w:id="3504" w:name="ET_speaker_מירי_פרנקלשור_551"/>
      <w:r w:rsidRPr="000956EC">
        <w:rPr>
          <w:rStyle w:val="TagStyle"/>
          <w:rtl/>
        </w:rPr>
        <w:t xml:space="preserve"> &lt;&lt; דובר &gt;&gt; </w:t>
      </w:r>
      <w:r>
        <w:rPr>
          <w:rtl/>
        </w:rPr>
        <w:t>מירי פרנקל-שור:</w:t>
      </w:r>
      <w:r w:rsidRPr="000956EC">
        <w:rPr>
          <w:rStyle w:val="TagStyle"/>
          <w:rtl/>
        </w:rPr>
        <w:t xml:space="preserve"> &lt;&lt; דובר &gt;&gt;</w:t>
      </w:r>
      <w:r w:rsidR="001A2E6F">
        <w:rPr>
          <w:rtl/>
        </w:rPr>
        <w:t xml:space="preserve"> </w:t>
      </w:r>
      <w:bookmarkEnd w:id="3504"/>
    </w:p>
    <w:p w14:paraId="04539CD6" w14:textId="77777777" w:rsidR="000956EC" w:rsidRDefault="000956EC" w:rsidP="000956EC">
      <w:pPr>
        <w:pStyle w:val="KeepWithNext"/>
        <w:rPr>
          <w:rtl/>
          <w:lang w:eastAsia="he-IL"/>
        </w:rPr>
      </w:pPr>
    </w:p>
    <w:p w14:paraId="39985E79" w14:textId="0A23902E" w:rsidR="000956EC" w:rsidRDefault="000956EC" w:rsidP="000956EC">
      <w:pPr>
        <w:rPr>
          <w:rtl/>
          <w:lang w:eastAsia="he-IL"/>
        </w:rPr>
      </w:pPr>
      <w:bookmarkStart w:id="3505" w:name="_ETM_Q1_7238157"/>
      <w:bookmarkEnd w:id="3505"/>
      <w:r>
        <w:rPr>
          <w:rFonts w:hint="cs"/>
          <w:rtl/>
          <w:lang w:eastAsia="he-IL"/>
        </w:rPr>
        <w:t>ב</w:t>
      </w:r>
      <w:bookmarkStart w:id="3506" w:name="_ETM_Q1_7238210"/>
      <w:bookmarkEnd w:id="3506"/>
      <w:r>
        <w:rPr>
          <w:rFonts w:hint="cs"/>
          <w:rtl/>
          <w:lang w:eastAsia="he-IL"/>
        </w:rPr>
        <w:t>סופו של דבר אנחנו</w:t>
      </w:r>
      <w:r w:rsidR="00A62361">
        <w:rPr>
          <w:rFonts w:hint="cs"/>
          <w:rtl/>
          <w:lang w:eastAsia="he-IL"/>
        </w:rPr>
        <w:t xml:space="preserve"> </w:t>
      </w:r>
      <w:r>
        <w:rPr>
          <w:rFonts w:hint="cs"/>
          <w:rtl/>
          <w:lang w:eastAsia="he-IL"/>
        </w:rPr>
        <w:t>לא רוצים משטרה שהיא שיטור עירוני.</w:t>
      </w:r>
      <w:bookmarkStart w:id="3507" w:name="_ETM_Q1_7238801"/>
      <w:bookmarkEnd w:id="3507"/>
    </w:p>
    <w:p w14:paraId="03BB6D53" w14:textId="77777777" w:rsidR="000956EC" w:rsidRDefault="000956EC" w:rsidP="000956EC">
      <w:pPr>
        <w:rPr>
          <w:rtl/>
          <w:lang w:eastAsia="he-IL"/>
        </w:rPr>
      </w:pPr>
      <w:bookmarkStart w:id="3508" w:name="_ETM_Q1_7238845"/>
      <w:bookmarkStart w:id="3509" w:name="_ETM_Q1_7240321"/>
      <w:bookmarkEnd w:id="3508"/>
      <w:bookmarkEnd w:id="3509"/>
    </w:p>
    <w:p w14:paraId="5E71A82B" w14:textId="5F82E213" w:rsidR="000956EC" w:rsidRDefault="000956EC" w:rsidP="000956EC">
      <w:pPr>
        <w:pStyle w:val="af6"/>
        <w:keepNext/>
        <w:rPr>
          <w:rtl/>
        </w:rPr>
      </w:pPr>
      <w:bookmarkStart w:id="3510" w:name="ET_yor_צביקה_פוגל___יורַ_553"/>
      <w:r w:rsidRPr="000956EC">
        <w:rPr>
          <w:rStyle w:val="TagStyle"/>
          <w:rtl/>
        </w:rPr>
        <w:t xml:space="preserve"> &lt;&lt; יור &gt;&gt; </w:t>
      </w:r>
      <w:r>
        <w:rPr>
          <w:rtl/>
        </w:rPr>
        <w:t>היו"ר צביקה פוגל:</w:t>
      </w:r>
      <w:r w:rsidRPr="000956EC">
        <w:rPr>
          <w:rStyle w:val="TagStyle"/>
          <w:rtl/>
        </w:rPr>
        <w:t xml:space="preserve"> &lt;&lt; יור &gt;&gt;</w:t>
      </w:r>
      <w:r w:rsidR="001A2E6F">
        <w:rPr>
          <w:rtl/>
        </w:rPr>
        <w:t xml:space="preserve"> </w:t>
      </w:r>
      <w:bookmarkEnd w:id="3510"/>
    </w:p>
    <w:p w14:paraId="553C5FDF" w14:textId="77777777" w:rsidR="000956EC" w:rsidRDefault="000956EC" w:rsidP="000956EC">
      <w:pPr>
        <w:pStyle w:val="KeepWithNext"/>
        <w:rPr>
          <w:rtl/>
          <w:lang w:eastAsia="he-IL"/>
        </w:rPr>
      </w:pPr>
    </w:p>
    <w:p w14:paraId="5D8B492B" w14:textId="2B8DF008" w:rsidR="000956EC" w:rsidRDefault="000956EC" w:rsidP="000956EC">
      <w:pPr>
        <w:rPr>
          <w:rtl/>
          <w:lang w:eastAsia="he-IL"/>
        </w:rPr>
      </w:pPr>
      <w:r>
        <w:rPr>
          <w:rFonts w:hint="cs"/>
          <w:rtl/>
          <w:lang w:eastAsia="he-IL"/>
        </w:rPr>
        <w:t xml:space="preserve">ולכן כאשר מסתכלים על המודל שנבנה כאן, וזה ייאמר לזכות המשרד, נבנה כאן </w:t>
      </w:r>
      <w:bookmarkStart w:id="3511" w:name="_ETM_Q1_7247582"/>
      <w:bookmarkEnd w:id="3511"/>
      <w:r>
        <w:rPr>
          <w:rFonts w:hint="cs"/>
          <w:rtl/>
          <w:lang w:eastAsia="he-IL"/>
        </w:rPr>
        <w:t xml:space="preserve">מודל מאוד יפה, מי שיכול בסופו של </w:t>
      </w:r>
      <w:bookmarkStart w:id="3512" w:name="_ETM_Q1_7249630"/>
      <w:bookmarkEnd w:id="3512"/>
      <w:r>
        <w:rPr>
          <w:rFonts w:hint="cs"/>
          <w:rtl/>
          <w:lang w:eastAsia="he-IL"/>
        </w:rPr>
        <w:t>דבר לעלות לאחד ושלוש,</w:t>
      </w:r>
      <w:r w:rsidR="00A62361">
        <w:rPr>
          <w:rFonts w:hint="cs"/>
          <w:rtl/>
          <w:lang w:eastAsia="he-IL"/>
        </w:rPr>
        <w:t xml:space="preserve"> </w:t>
      </w:r>
      <w:r>
        <w:rPr>
          <w:rFonts w:hint="cs"/>
          <w:rtl/>
          <w:lang w:eastAsia="he-IL"/>
        </w:rPr>
        <w:t>אלה לא הרשויות החלשות.</w:t>
      </w:r>
    </w:p>
    <w:p w14:paraId="5FA877B6" w14:textId="77777777" w:rsidR="000956EC" w:rsidRDefault="000956EC" w:rsidP="000956EC">
      <w:pPr>
        <w:rPr>
          <w:rtl/>
          <w:lang w:eastAsia="he-IL"/>
        </w:rPr>
      </w:pPr>
      <w:bookmarkStart w:id="3513" w:name="_ETM_Q1_7253730"/>
      <w:bookmarkStart w:id="3514" w:name="_ETM_Q1_7253774"/>
      <w:bookmarkEnd w:id="3513"/>
      <w:bookmarkEnd w:id="3514"/>
    </w:p>
    <w:p w14:paraId="31797AF0" w14:textId="078B853F" w:rsidR="000956EC" w:rsidRDefault="000956EC" w:rsidP="000956EC">
      <w:pPr>
        <w:pStyle w:val="a4"/>
        <w:keepNext/>
        <w:rPr>
          <w:rtl/>
        </w:rPr>
      </w:pPr>
      <w:bookmarkStart w:id="3515" w:name="ET_speaker_6156_554"/>
      <w:r w:rsidRPr="000956EC">
        <w:rPr>
          <w:rStyle w:val="TagStyle"/>
          <w:rtl/>
        </w:rPr>
        <w:t xml:space="preserve"> &lt;&lt; דובר &gt;&gt; </w:t>
      </w:r>
      <w:r>
        <w:rPr>
          <w:rtl/>
        </w:rPr>
        <w:t>גלעד קריב (העבודה):</w:t>
      </w:r>
      <w:r w:rsidRPr="000956EC">
        <w:rPr>
          <w:rStyle w:val="TagStyle"/>
          <w:rtl/>
        </w:rPr>
        <w:t xml:space="preserve"> &lt;&lt; דובר &gt;&gt;</w:t>
      </w:r>
      <w:r w:rsidR="001A2E6F">
        <w:rPr>
          <w:rtl/>
        </w:rPr>
        <w:t xml:space="preserve"> </w:t>
      </w:r>
      <w:bookmarkEnd w:id="3515"/>
    </w:p>
    <w:p w14:paraId="1D5D5D7D" w14:textId="77777777" w:rsidR="000956EC" w:rsidRDefault="000956EC" w:rsidP="000956EC">
      <w:pPr>
        <w:pStyle w:val="KeepWithNext"/>
        <w:rPr>
          <w:rtl/>
          <w:lang w:eastAsia="he-IL"/>
        </w:rPr>
      </w:pPr>
    </w:p>
    <w:p w14:paraId="63CB069B" w14:textId="17E6D721" w:rsidR="000956EC" w:rsidRDefault="000956EC" w:rsidP="000956EC">
      <w:pPr>
        <w:rPr>
          <w:rtl/>
          <w:lang w:eastAsia="he-IL"/>
        </w:rPr>
      </w:pPr>
      <w:r>
        <w:rPr>
          <w:rFonts w:hint="cs"/>
          <w:rtl/>
          <w:lang w:eastAsia="he-IL"/>
        </w:rPr>
        <w:t>נכון.</w:t>
      </w:r>
    </w:p>
    <w:p w14:paraId="5148E33E" w14:textId="77777777" w:rsidR="000956EC" w:rsidRDefault="000956EC" w:rsidP="000956EC">
      <w:pPr>
        <w:rPr>
          <w:rtl/>
          <w:lang w:eastAsia="he-IL"/>
        </w:rPr>
      </w:pPr>
      <w:bookmarkStart w:id="3516" w:name="_ETM_Q1_7252552"/>
      <w:bookmarkStart w:id="3517" w:name="_ETM_Q1_7252590"/>
      <w:bookmarkEnd w:id="3516"/>
      <w:bookmarkEnd w:id="3517"/>
    </w:p>
    <w:p w14:paraId="3B99A196" w14:textId="216AAA5A" w:rsidR="000956EC" w:rsidRDefault="000956EC" w:rsidP="000956EC">
      <w:pPr>
        <w:pStyle w:val="af6"/>
        <w:keepNext/>
        <w:rPr>
          <w:rtl/>
        </w:rPr>
      </w:pPr>
      <w:bookmarkStart w:id="3518" w:name="ET_yor_צביקה_פוגל___יורַ_555"/>
      <w:r w:rsidRPr="000956EC">
        <w:rPr>
          <w:rStyle w:val="TagStyle"/>
          <w:rtl/>
        </w:rPr>
        <w:t xml:space="preserve"> &lt;&lt; יור &gt;&gt; </w:t>
      </w:r>
      <w:r>
        <w:rPr>
          <w:rtl/>
        </w:rPr>
        <w:t>היו"ר צביקה פוגל:</w:t>
      </w:r>
      <w:r w:rsidRPr="000956EC">
        <w:rPr>
          <w:rStyle w:val="TagStyle"/>
          <w:rtl/>
        </w:rPr>
        <w:t xml:space="preserve"> &lt;&lt; יור &gt;&gt;</w:t>
      </w:r>
      <w:r w:rsidR="001A2E6F">
        <w:rPr>
          <w:rtl/>
        </w:rPr>
        <w:t xml:space="preserve"> </w:t>
      </w:r>
      <w:bookmarkEnd w:id="3518"/>
    </w:p>
    <w:p w14:paraId="13D93B80" w14:textId="77777777" w:rsidR="000956EC" w:rsidRDefault="000956EC" w:rsidP="000956EC">
      <w:pPr>
        <w:pStyle w:val="KeepWithNext"/>
        <w:rPr>
          <w:rtl/>
          <w:lang w:eastAsia="he-IL"/>
        </w:rPr>
      </w:pPr>
    </w:p>
    <w:p w14:paraId="76D9DDC0" w14:textId="0230653E" w:rsidR="000956EC" w:rsidRDefault="000956EC" w:rsidP="000956EC">
      <w:pPr>
        <w:rPr>
          <w:rtl/>
          <w:lang w:eastAsia="he-IL"/>
        </w:rPr>
      </w:pPr>
      <w:r>
        <w:rPr>
          <w:rFonts w:hint="cs"/>
          <w:rtl/>
          <w:lang w:eastAsia="he-IL"/>
        </w:rPr>
        <w:t xml:space="preserve">אלה רק הרשויות החזקות. שם, מכיוון שהן יכולות והן רוצות, </w:t>
      </w:r>
      <w:bookmarkStart w:id="3519" w:name="_ETM_Q1_7259088"/>
      <w:bookmarkEnd w:id="3519"/>
      <w:r>
        <w:rPr>
          <w:rFonts w:hint="cs"/>
          <w:rtl/>
          <w:lang w:eastAsia="he-IL"/>
        </w:rPr>
        <w:t>אפשר להעלות. אם הן</w:t>
      </w:r>
      <w:r w:rsidR="00A62361">
        <w:rPr>
          <w:rFonts w:hint="cs"/>
          <w:rtl/>
          <w:lang w:eastAsia="he-IL"/>
        </w:rPr>
        <w:t xml:space="preserve"> </w:t>
      </w:r>
      <w:r>
        <w:rPr>
          <w:rFonts w:hint="cs"/>
          <w:rtl/>
          <w:lang w:eastAsia="he-IL"/>
        </w:rPr>
        <w:t xml:space="preserve">לא ירצו, זה </w:t>
      </w:r>
      <w:bookmarkStart w:id="3520" w:name="_ETM_Q1_7259771"/>
      <w:bookmarkEnd w:id="3520"/>
      <w:r>
        <w:rPr>
          <w:rFonts w:hint="cs"/>
          <w:rtl/>
          <w:lang w:eastAsia="he-IL"/>
        </w:rPr>
        <w:t xml:space="preserve">לא יהיה. </w:t>
      </w:r>
    </w:p>
    <w:p w14:paraId="2A65186C" w14:textId="77777777" w:rsidR="000956EC" w:rsidRDefault="000956EC" w:rsidP="000956EC">
      <w:pPr>
        <w:rPr>
          <w:rtl/>
          <w:lang w:eastAsia="he-IL"/>
        </w:rPr>
      </w:pPr>
      <w:bookmarkStart w:id="3521" w:name="_ETM_Q1_7260712"/>
      <w:bookmarkStart w:id="3522" w:name="_ETM_Q1_7260754"/>
      <w:bookmarkEnd w:id="3521"/>
      <w:bookmarkEnd w:id="3522"/>
    </w:p>
    <w:p w14:paraId="1723D1EC" w14:textId="3D791D2D" w:rsidR="000956EC" w:rsidRDefault="000956EC" w:rsidP="000956EC">
      <w:pPr>
        <w:pStyle w:val="af9"/>
        <w:keepNext/>
        <w:rPr>
          <w:rtl/>
          <w:lang w:eastAsia="he-IL"/>
        </w:rPr>
      </w:pPr>
      <w:bookmarkStart w:id="3523" w:name="ET_guest_דוד_בבלי_556"/>
      <w:r w:rsidRPr="000956EC">
        <w:rPr>
          <w:rStyle w:val="TagStyle"/>
          <w:rtl/>
        </w:rPr>
        <w:t xml:space="preserve"> &lt;&lt; אורח &gt;&gt; </w:t>
      </w:r>
      <w:r>
        <w:rPr>
          <w:rtl/>
          <w:lang w:eastAsia="he-IL"/>
        </w:rPr>
        <w:t>דוד בבלי:</w:t>
      </w:r>
      <w:r w:rsidRPr="000956EC">
        <w:rPr>
          <w:rStyle w:val="TagStyle"/>
          <w:rtl/>
        </w:rPr>
        <w:t xml:space="preserve"> &lt;&lt; אורח &gt;&gt;</w:t>
      </w:r>
      <w:r w:rsidR="001A2E6F">
        <w:rPr>
          <w:rtl/>
          <w:lang w:eastAsia="he-IL"/>
        </w:rPr>
        <w:t xml:space="preserve"> </w:t>
      </w:r>
      <w:bookmarkEnd w:id="3523"/>
    </w:p>
    <w:p w14:paraId="434C9402" w14:textId="77777777" w:rsidR="000956EC" w:rsidRDefault="000956EC" w:rsidP="000956EC">
      <w:pPr>
        <w:pStyle w:val="KeepWithNext"/>
        <w:rPr>
          <w:rtl/>
          <w:lang w:eastAsia="he-IL"/>
        </w:rPr>
      </w:pPr>
    </w:p>
    <w:p w14:paraId="30787CC3" w14:textId="75E4BA81" w:rsidR="000956EC" w:rsidRDefault="000956EC" w:rsidP="000956EC">
      <w:pPr>
        <w:rPr>
          <w:rtl/>
          <w:lang w:eastAsia="he-IL"/>
        </w:rPr>
      </w:pPr>
      <w:r>
        <w:rPr>
          <w:rFonts w:hint="cs"/>
          <w:rtl/>
          <w:lang w:eastAsia="he-IL"/>
        </w:rPr>
        <w:t>אגב, זו הסיבה שהגדרת פקחים, משרד הפנים דרש, ובצדק, את הסכמתו.</w:t>
      </w:r>
      <w:r w:rsidR="00A62361">
        <w:rPr>
          <w:rFonts w:hint="cs"/>
          <w:rtl/>
          <w:lang w:eastAsia="he-IL"/>
        </w:rPr>
        <w:t xml:space="preserve"> </w:t>
      </w:r>
      <w:bookmarkStart w:id="3524" w:name="_ETM_Q1_7269028"/>
      <w:bookmarkEnd w:id="3524"/>
      <w:r>
        <w:rPr>
          <w:rFonts w:hint="cs"/>
          <w:rtl/>
          <w:lang w:eastAsia="he-IL"/>
        </w:rPr>
        <w:t>אנחנו מדברים על רשויות</w:t>
      </w:r>
      <w:r w:rsidR="00A62361">
        <w:rPr>
          <w:rFonts w:hint="cs"/>
          <w:rtl/>
          <w:lang w:eastAsia="he-IL"/>
        </w:rPr>
        <w:t xml:space="preserve"> </w:t>
      </w:r>
      <w:r>
        <w:rPr>
          <w:rFonts w:hint="cs"/>
          <w:rtl/>
          <w:lang w:eastAsia="he-IL"/>
        </w:rPr>
        <w:t xml:space="preserve">חלשות, יבוא ראש </w:t>
      </w:r>
      <w:bookmarkStart w:id="3525" w:name="_ETM_Q1_7268863"/>
      <w:bookmarkEnd w:id="3525"/>
      <w:r>
        <w:rPr>
          <w:rFonts w:hint="cs"/>
          <w:rtl/>
          <w:lang w:eastAsia="he-IL"/>
        </w:rPr>
        <w:t>עיר ורוצה להגדיל כוח</w:t>
      </w:r>
      <w:r w:rsidR="00A62361">
        <w:rPr>
          <w:rFonts w:hint="cs"/>
          <w:rtl/>
          <w:lang w:eastAsia="he-IL"/>
        </w:rPr>
        <w:t xml:space="preserve"> </w:t>
      </w:r>
      <w:r>
        <w:rPr>
          <w:rFonts w:hint="cs"/>
          <w:rtl/>
          <w:lang w:eastAsia="he-IL"/>
        </w:rPr>
        <w:t>ואין לו את היכולת הכלכלית. כאן יש</w:t>
      </w:r>
      <w:r w:rsidR="00A62361">
        <w:rPr>
          <w:rFonts w:hint="cs"/>
          <w:rtl/>
          <w:lang w:eastAsia="he-IL"/>
        </w:rPr>
        <w:t xml:space="preserve"> </w:t>
      </w:r>
      <w:r>
        <w:rPr>
          <w:rFonts w:hint="cs"/>
          <w:rtl/>
          <w:lang w:eastAsia="he-IL"/>
        </w:rPr>
        <w:t xml:space="preserve">גם את ההסכמה. זאת אומרת, סוג של שחקן וטו. בסוף כל המטרה של </w:t>
      </w:r>
      <w:bookmarkStart w:id="3526" w:name="_ETM_Q1_7278570"/>
      <w:bookmarkEnd w:id="3526"/>
      <w:r>
        <w:rPr>
          <w:rFonts w:hint="cs"/>
          <w:rtl/>
          <w:lang w:eastAsia="he-IL"/>
        </w:rPr>
        <w:t xml:space="preserve">המודל הזה היא לאפשר את מה שהמטרה </w:t>
      </w:r>
      <w:bookmarkStart w:id="3527" w:name="_ETM_Q1_7284682"/>
      <w:bookmarkEnd w:id="3527"/>
      <w:r>
        <w:rPr>
          <w:rFonts w:hint="cs"/>
          <w:rtl/>
          <w:lang w:eastAsia="he-IL"/>
        </w:rPr>
        <w:t xml:space="preserve">של החוק המקורי בכל הארץ. אגב, זה לא יהיה קל. זה לא שמפה רצים לזה אבל לפחות כאן הפכנו את זה מלא </w:t>
      </w:r>
      <w:bookmarkStart w:id="3528" w:name="_ETM_Q1_7289243"/>
      <w:bookmarkEnd w:id="3528"/>
      <w:r>
        <w:rPr>
          <w:rFonts w:hint="cs"/>
          <w:rtl/>
          <w:lang w:eastAsia="he-IL"/>
        </w:rPr>
        <w:t>אפשרי לאפשרי בקושי.</w:t>
      </w:r>
    </w:p>
    <w:p w14:paraId="13BE7BEE" w14:textId="77777777" w:rsidR="000956EC" w:rsidRDefault="000956EC" w:rsidP="000956EC">
      <w:pPr>
        <w:rPr>
          <w:rtl/>
          <w:lang w:eastAsia="he-IL"/>
        </w:rPr>
      </w:pPr>
      <w:bookmarkStart w:id="3529" w:name="_ETM_Q1_7292050"/>
      <w:bookmarkStart w:id="3530" w:name="_ETM_Q1_7292094"/>
      <w:bookmarkEnd w:id="3529"/>
      <w:bookmarkEnd w:id="3530"/>
    </w:p>
    <w:p w14:paraId="0E5E96D7" w14:textId="1201120A" w:rsidR="000956EC" w:rsidRDefault="000956EC" w:rsidP="000956EC">
      <w:pPr>
        <w:pStyle w:val="af6"/>
        <w:keepNext/>
        <w:rPr>
          <w:rtl/>
        </w:rPr>
      </w:pPr>
      <w:bookmarkStart w:id="3531" w:name="ET_yor_צביקה_פוגל___יורַ_557"/>
      <w:r w:rsidRPr="000956EC">
        <w:rPr>
          <w:rStyle w:val="TagStyle"/>
          <w:rtl/>
        </w:rPr>
        <w:t xml:space="preserve"> &lt;&lt; יור &gt;&gt; </w:t>
      </w:r>
      <w:r>
        <w:rPr>
          <w:rtl/>
        </w:rPr>
        <w:t>היו"ר צביקה פוגל:</w:t>
      </w:r>
      <w:r w:rsidRPr="000956EC">
        <w:rPr>
          <w:rStyle w:val="TagStyle"/>
          <w:rtl/>
        </w:rPr>
        <w:t xml:space="preserve"> &lt;&lt; יור &gt;&gt;</w:t>
      </w:r>
      <w:r w:rsidR="001A2E6F">
        <w:rPr>
          <w:rtl/>
        </w:rPr>
        <w:t xml:space="preserve"> </w:t>
      </w:r>
      <w:bookmarkEnd w:id="3531"/>
    </w:p>
    <w:p w14:paraId="59893406" w14:textId="77777777" w:rsidR="000956EC" w:rsidRDefault="000956EC" w:rsidP="000956EC">
      <w:pPr>
        <w:pStyle w:val="KeepWithNext"/>
        <w:rPr>
          <w:rtl/>
          <w:lang w:eastAsia="he-IL"/>
        </w:rPr>
      </w:pPr>
    </w:p>
    <w:p w14:paraId="07D06AB1" w14:textId="3718774F" w:rsidR="000956EC" w:rsidRDefault="000956EC" w:rsidP="000956EC">
      <w:pPr>
        <w:rPr>
          <w:rtl/>
          <w:lang w:eastAsia="he-IL"/>
        </w:rPr>
      </w:pPr>
      <w:r>
        <w:rPr>
          <w:rFonts w:hint="cs"/>
          <w:rtl/>
          <w:lang w:eastAsia="he-IL"/>
        </w:rPr>
        <w:t>תודה דוד. תודה. הדברים היו מאוד חשובים.</w:t>
      </w:r>
    </w:p>
    <w:p w14:paraId="5CFDD6EC" w14:textId="77777777" w:rsidR="000956EC" w:rsidRDefault="000956EC" w:rsidP="000956EC">
      <w:pPr>
        <w:rPr>
          <w:rtl/>
          <w:lang w:eastAsia="he-IL"/>
        </w:rPr>
      </w:pPr>
      <w:bookmarkStart w:id="3532" w:name="_ETM_Q1_7296837"/>
      <w:bookmarkStart w:id="3533" w:name="_ETM_Q1_7296879"/>
      <w:bookmarkEnd w:id="3532"/>
      <w:bookmarkEnd w:id="3533"/>
    </w:p>
    <w:p w14:paraId="3A71BF2D" w14:textId="2D1F7A64" w:rsidR="000956EC" w:rsidRDefault="000956EC" w:rsidP="000956EC">
      <w:pPr>
        <w:pStyle w:val="a4"/>
        <w:keepNext/>
        <w:rPr>
          <w:rtl/>
        </w:rPr>
      </w:pPr>
      <w:bookmarkStart w:id="3534" w:name="ET_speaker_6156_558"/>
      <w:r w:rsidRPr="000956EC">
        <w:rPr>
          <w:rStyle w:val="TagStyle"/>
          <w:rtl/>
        </w:rPr>
        <w:t xml:space="preserve"> &lt;&lt; דובר &gt;&gt; </w:t>
      </w:r>
      <w:r>
        <w:rPr>
          <w:rtl/>
        </w:rPr>
        <w:t>גלעד קריב (העבודה):</w:t>
      </w:r>
      <w:r w:rsidRPr="000956EC">
        <w:rPr>
          <w:rStyle w:val="TagStyle"/>
          <w:rtl/>
        </w:rPr>
        <w:t xml:space="preserve"> &lt;&lt; דובר &gt;&gt;</w:t>
      </w:r>
      <w:r w:rsidR="001A2E6F">
        <w:rPr>
          <w:rtl/>
        </w:rPr>
        <w:t xml:space="preserve"> </w:t>
      </w:r>
      <w:bookmarkEnd w:id="3534"/>
    </w:p>
    <w:p w14:paraId="2D97A562" w14:textId="77777777" w:rsidR="000956EC" w:rsidRDefault="000956EC" w:rsidP="000956EC">
      <w:pPr>
        <w:pStyle w:val="KeepWithNext"/>
        <w:rPr>
          <w:rtl/>
          <w:lang w:eastAsia="he-IL"/>
        </w:rPr>
      </w:pPr>
    </w:p>
    <w:p w14:paraId="24E075CF" w14:textId="74F743A9" w:rsidR="000956EC" w:rsidRDefault="000956EC" w:rsidP="000956EC">
      <w:pPr>
        <w:rPr>
          <w:rtl/>
          <w:lang w:eastAsia="he-IL"/>
        </w:rPr>
      </w:pPr>
      <w:r>
        <w:rPr>
          <w:rFonts w:hint="cs"/>
          <w:rtl/>
          <w:lang w:eastAsia="he-IL"/>
        </w:rPr>
        <w:t>אני רוצה לומר שוב שבניגוד למה שדוד אמר</w:t>
      </w:r>
      <w:r w:rsidR="008C6245">
        <w:rPr>
          <w:rFonts w:hint="cs"/>
          <w:rtl/>
          <w:lang w:eastAsia="he-IL"/>
        </w:rPr>
        <w:t xml:space="preserve"> אני</w:t>
      </w:r>
      <w:r w:rsidR="00A62361">
        <w:rPr>
          <w:rFonts w:hint="cs"/>
          <w:rtl/>
          <w:lang w:eastAsia="he-IL"/>
        </w:rPr>
        <w:t xml:space="preserve"> </w:t>
      </w:r>
      <w:r w:rsidR="008C6245">
        <w:rPr>
          <w:rFonts w:hint="cs"/>
          <w:rtl/>
          <w:lang w:eastAsia="he-IL"/>
        </w:rPr>
        <w:t xml:space="preserve">חושב שטוב מאוד שתוך כדי תהליך החקיקה מוצג גם המודל כי יש כאן הוראת מעבר ולא חקיקה חדשה. אנחנו עוברים ממציאות אחת לשנייה ולכן חייבים לדבר על הפרקטיקה. </w:t>
      </w:r>
    </w:p>
    <w:p w14:paraId="645FA86E" w14:textId="77777777" w:rsidR="008C6245" w:rsidRDefault="008C6245" w:rsidP="000956EC">
      <w:pPr>
        <w:rPr>
          <w:rtl/>
          <w:lang w:eastAsia="he-IL"/>
        </w:rPr>
      </w:pPr>
      <w:bookmarkStart w:id="3535" w:name="_ETM_Q1_7312932"/>
      <w:bookmarkEnd w:id="3535"/>
    </w:p>
    <w:p w14:paraId="199F2497" w14:textId="11C01EF2" w:rsidR="008C6245" w:rsidRDefault="008C6245" w:rsidP="008C6245">
      <w:pPr>
        <w:pStyle w:val="af6"/>
        <w:keepNext/>
        <w:rPr>
          <w:rtl/>
        </w:rPr>
      </w:pPr>
      <w:bookmarkStart w:id="3536" w:name="ET_yor_צביקה_פוגל___יורַ_559"/>
      <w:r w:rsidRPr="008C6245">
        <w:rPr>
          <w:rStyle w:val="TagStyle"/>
          <w:rtl/>
        </w:rPr>
        <w:t xml:space="preserve"> &lt;&lt; יור &gt;&gt; </w:t>
      </w:r>
      <w:r>
        <w:rPr>
          <w:rtl/>
        </w:rPr>
        <w:t>היו"ר צביקה פוגל:</w:t>
      </w:r>
      <w:r w:rsidRPr="008C6245">
        <w:rPr>
          <w:rStyle w:val="TagStyle"/>
          <w:rtl/>
        </w:rPr>
        <w:t xml:space="preserve"> &lt;&lt; יור &gt;&gt;</w:t>
      </w:r>
      <w:r w:rsidR="001A2E6F">
        <w:rPr>
          <w:rtl/>
        </w:rPr>
        <w:t xml:space="preserve"> </w:t>
      </w:r>
      <w:bookmarkEnd w:id="3536"/>
    </w:p>
    <w:p w14:paraId="53683F39" w14:textId="77777777" w:rsidR="008C6245" w:rsidRDefault="008C6245" w:rsidP="008C6245">
      <w:pPr>
        <w:pStyle w:val="KeepWithNext"/>
        <w:rPr>
          <w:rtl/>
          <w:lang w:eastAsia="he-IL"/>
        </w:rPr>
      </w:pPr>
    </w:p>
    <w:p w14:paraId="3CB28C7A" w14:textId="799A1D27" w:rsidR="008C6245" w:rsidRDefault="008C6245" w:rsidP="008C6245">
      <w:pPr>
        <w:rPr>
          <w:rtl/>
          <w:lang w:eastAsia="he-IL"/>
        </w:rPr>
      </w:pPr>
      <w:bookmarkStart w:id="3537" w:name="_ETM_Q1_7313224"/>
      <w:bookmarkStart w:id="3538" w:name="_ETM_Q1_7313261"/>
      <w:bookmarkEnd w:id="3537"/>
      <w:bookmarkEnd w:id="3538"/>
      <w:r>
        <w:rPr>
          <w:rFonts w:hint="cs"/>
          <w:rtl/>
          <w:lang w:eastAsia="he-IL"/>
        </w:rPr>
        <w:t>נכ</w:t>
      </w:r>
      <w:bookmarkStart w:id="3539" w:name="_ETM_Q1_7312909"/>
      <w:bookmarkStart w:id="3540" w:name="_ETM_Q1_7312947"/>
      <w:bookmarkEnd w:id="3539"/>
      <w:bookmarkEnd w:id="3540"/>
      <w:r>
        <w:rPr>
          <w:rFonts w:hint="cs"/>
          <w:rtl/>
          <w:lang w:eastAsia="he-IL"/>
        </w:rPr>
        <w:t>ון.</w:t>
      </w:r>
    </w:p>
    <w:p w14:paraId="01A104A4" w14:textId="77777777" w:rsidR="008C6245" w:rsidRDefault="008C6245" w:rsidP="008C6245">
      <w:pPr>
        <w:rPr>
          <w:rtl/>
          <w:lang w:eastAsia="he-IL"/>
        </w:rPr>
      </w:pPr>
      <w:bookmarkStart w:id="3541" w:name="_ETM_Q1_7313860"/>
      <w:bookmarkEnd w:id="3541"/>
    </w:p>
    <w:p w14:paraId="20FA36FD" w14:textId="2F55233A" w:rsidR="008C6245" w:rsidRDefault="008C6245" w:rsidP="008C6245">
      <w:pPr>
        <w:pStyle w:val="a4"/>
        <w:keepNext/>
        <w:rPr>
          <w:rtl/>
        </w:rPr>
      </w:pPr>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p>
    <w:p w14:paraId="4EA2A9E4" w14:textId="77777777" w:rsidR="008C6245" w:rsidRDefault="008C6245" w:rsidP="008C6245">
      <w:pPr>
        <w:pStyle w:val="KeepWithNext"/>
        <w:rPr>
          <w:rtl/>
          <w:lang w:eastAsia="he-IL"/>
        </w:rPr>
      </w:pPr>
    </w:p>
    <w:p w14:paraId="592C3201" w14:textId="20B62639" w:rsidR="008C6245" w:rsidRDefault="008C6245" w:rsidP="008C6245">
      <w:pPr>
        <w:rPr>
          <w:rtl/>
          <w:lang w:eastAsia="he-IL"/>
        </w:rPr>
      </w:pPr>
      <w:bookmarkStart w:id="3542" w:name="_ETM_Q1_7314137"/>
      <w:bookmarkEnd w:id="3542"/>
      <w:r>
        <w:rPr>
          <w:rFonts w:hint="cs"/>
          <w:rtl/>
          <w:lang w:eastAsia="he-IL"/>
        </w:rPr>
        <w:t>א</w:t>
      </w:r>
      <w:bookmarkStart w:id="3543" w:name="_ETM_Q1_7314176"/>
      <w:bookmarkEnd w:id="3543"/>
      <w:r>
        <w:rPr>
          <w:rFonts w:hint="cs"/>
          <w:rtl/>
          <w:lang w:eastAsia="he-IL"/>
        </w:rPr>
        <w:t>ני מקבל את</w:t>
      </w:r>
      <w:bookmarkStart w:id="3544" w:name="_ETM_Q1_7313597"/>
      <w:bookmarkEnd w:id="3544"/>
      <w:r>
        <w:rPr>
          <w:rFonts w:hint="cs"/>
          <w:rtl/>
          <w:lang w:eastAsia="he-IL"/>
        </w:rPr>
        <w:t xml:space="preserve"> מה שנאמר כאן. אני מקבל את מה שדוד אמר. </w:t>
      </w:r>
      <w:bookmarkStart w:id="3545" w:name="_ETM_Q1_7320088"/>
      <w:bookmarkEnd w:id="3545"/>
      <w:r>
        <w:rPr>
          <w:rFonts w:hint="cs"/>
          <w:rtl/>
          <w:lang w:eastAsia="he-IL"/>
        </w:rPr>
        <w:t>עדיין, בייחוד אחרי מה שראינו בניתוח של מרכז השלטון המקומי</w:t>
      </w:r>
      <w:bookmarkStart w:id="3546" w:name="_ETM_Q1_7324672"/>
      <w:bookmarkEnd w:id="3546"/>
      <w:r>
        <w:rPr>
          <w:rFonts w:hint="cs"/>
          <w:rtl/>
          <w:lang w:eastAsia="he-IL"/>
        </w:rPr>
        <w:t xml:space="preserve"> - - -</w:t>
      </w:r>
    </w:p>
    <w:p w14:paraId="52F20B46" w14:textId="77777777" w:rsidR="008C6245" w:rsidRDefault="008C6245" w:rsidP="008C6245">
      <w:pPr>
        <w:rPr>
          <w:rtl/>
          <w:lang w:eastAsia="he-IL"/>
        </w:rPr>
      </w:pPr>
      <w:bookmarkStart w:id="3547" w:name="_ETM_Q1_7324561"/>
      <w:bookmarkStart w:id="3548" w:name="_ETM_Q1_7324606"/>
      <w:bookmarkStart w:id="3549" w:name="_ETM_Q1_7324025"/>
      <w:bookmarkEnd w:id="3547"/>
      <w:bookmarkEnd w:id="3548"/>
      <w:bookmarkEnd w:id="3549"/>
    </w:p>
    <w:p w14:paraId="71773D4B" w14:textId="441D711D" w:rsidR="008C6245" w:rsidRDefault="008C6245" w:rsidP="008C6245">
      <w:pPr>
        <w:pStyle w:val="af6"/>
        <w:keepNext/>
        <w:rPr>
          <w:rtl/>
        </w:rPr>
      </w:pPr>
      <w:bookmarkStart w:id="3550" w:name="ET_yor_צביקה_פוגל___יורַ_561"/>
      <w:r w:rsidRPr="008C6245">
        <w:rPr>
          <w:rStyle w:val="TagStyle"/>
          <w:rtl/>
        </w:rPr>
        <w:t xml:space="preserve"> &lt;&lt; יור &gt;&gt; </w:t>
      </w:r>
      <w:r>
        <w:rPr>
          <w:rtl/>
        </w:rPr>
        <w:t>היו"ר צביקה פוגל:</w:t>
      </w:r>
      <w:r w:rsidRPr="008C6245">
        <w:rPr>
          <w:rStyle w:val="TagStyle"/>
          <w:rtl/>
        </w:rPr>
        <w:t xml:space="preserve"> &lt;&lt; יור &gt;&gt;</w:t>
      </w:r>
      <w:r w:rsidR="001A2E6F">
        <w:rPr>
          <w:rtl/>
        </w:rPr>
        <w:t xml:space="preserve"> </w:t>
      </w:r>
      <w:bookmarkEnd w:id="3550"/>
    </w:p>
    <w:p w14:paraId="127ADA3E" w14:textId="77777777" w:rsidR="008C6245" w:rsidRDefault="008C6245" w:rsidP="008C6245">
      <w:pPr>
        <w:pStyle w:val="KeepWithNext"/>
        <w:rPr>
          <w:rtl/>
          <w:lang w:eastAsia="he-IL"/>
        </w:rPr>
      </w:pPr>
    </w:p>
    <w:p w14:paraId="41B74283" w14:textId="03667A76" w:rsidR="008C6245" w:rsidRDefault="008C6245" w:rsidP="008C6245">
      <w:pPr>
        <w:rPr>
          <w:rtl/>
          <w:lang w:eastAsia="he-IL"/>
        </w:rPr>
      </w:pPr>
      <w:bookmarkStart w:id="3551" w:name="_ETM_Q1_7324346"/>
      <w:bookmarkStart w:id="3552" w:name="_ETM_Q1_7324387"/>
      <w:bookmarkEnd w:id="3551"/>
      <w:bookmarkEnd w:id="3552"/>
      <w:r>
        <w:rPr>
          <w:rFonts w:hint="cs"/>
          <w:rtl/>
          <w:lang w:eastAsia="he-IL"/>
        </w:rPr>
        <w:t>אנחנו נכניס את ההבהרה</w:t>
      </w:r>
      <w:r w:rsidR="00A62361">
        <w:rPr>
          <w:rFonts w:hint="cs"/>
          <w:rtl/>
          <w:lang w:eastAsia="he-IL"/>
        </w:rPr>
        <w:t xml:space="preserve"> </w:t>
      </w:r>
      <w:r>
        <w:rPr>
          <w:rFonts w:hint="cs"/>
          <w:rtl/>
          <w:lang w:eastAsia="he-IL"/>
        </w:rPr>
        <w:t>שביקשת</w:t>
      </w:r>
      <w:bookmarkStart w:id="3553" w:name="_ETM_Q1_7325326"/>
      <w:bookmarkEnd w:id="3553"/>
      <w:r>
        <w:rPr>
          <w:rFonts w:hint="cs"/>
          <w:rtl/>
          <w:lang w:eastAsia="he-IL"/>
        </w:rPr>
        <w:t>י בה אי אפשר לכפות על רשות.... פקחים. זה ברור.</w:t>
      </w:r>
    </w:p>
    <w:p w14:paraId="1FF15B65" w14:textId="77777777" w:rsidR="008C6245" w:rsidRDefault="008C6245" w:rsidP="008C6245">
      <w:pPr>
        <w:rPr>
          <w:rtl/>
          <w:lang w:eastAsia="he-IL"/>
        </w:rPr>
      </w:pPr>
      <w:bookmarkStart w:id="3554" w:name="_ETM_Q1_7329560"/>
      <w:bookmarkStart w:id="3555" w:name="_ETM_Q1_7329602"/>
      <w:bookmarkStart w:id="3556" w:name="_ETM_Q1_7329382"/>
      <w:bookmarkEnd w:id="3554"/>
      <w:bookmarkEnd w:id="3555"/>
      <w:bookmarkEnd w:id="3556"/>
    </w:p>
    <w:p w14:paraId="42CE0FD3" w14:textId="00AD6C12" w:rsidR="008C6245" w:rsidRDefault="008C6245" w:rsidP="008C6245">
      <w:pPr>
        <w:pStyle w:val="a4"/>
        <w:keepNext/>
        <w:rPr>
          <w:rtl/>
        </w:rPr>
      </w:pPr>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p>
    <w:p w14:paraId="2E001ED0" w14:textId="77777777" w:rsidR="008C6245" w:rsidRDefault="008C6245" w:rsidP="008C6245">
      <w:pPr>
        <w:pStyle w:val="KeepWithNext"/>
        <w:rPr>
          <w:rtl/>
          <w:lang w:eastAsia="he-IL"/>
        </w:rPr>
      </w:pPr>
    </w:p>
    <w:p w14:paraId="5D696A08" w14:textId="1440961A" w:rsidR="008C6245" w:rsidRDefault="008C6245" w:rsidP="008C6245">
      <w:pPr>
        <w:rPr>
          <w:rtl/>
          <w:lang w:eastAsia="he-IL"/>
        </w:rPr>
      </w:pPr>
      <w:r>
        <w:rPr>
          <w:rFonts w:hint="cs"/>
          <w:rtl/>
          <w:lang w:eastAsia="he-IL"/>
        </w:rPr>
        <w:t>ז</w:t>
      </w:r>
      <w:bookmarkStart w:id="3557" w:name="_ETM_Q1_7329673"/>
      <w:bookmarkStart w:id="3558" w:name="_ETM_Q1_7329692"/>
      <w:bookmarkEnd w:id="3557"/>
      <w:bookmarkEnd w:id="3558"/>
      <w:r>
        <w:rPr>
          <w:rFonts w:hint="cs"/>
          <w:rtl/>
          <w:lang w:eastAsia="he-IL"/>
        </w:rPr>
        <w:t xml:space="preserve">ה </w:t>
      </w:r>
      <w:bookmarkStart w:id="3559" w:name="_ETM_Q1_7329885"/>
      <w:bookmarkEnd w:id="3559"/>
      <w:r>
        <w:rPr>
          <w:rFonts w:hint="cs"/>
          <w:rtl/>
          <w:lang w:eastAsia="he-IL"/>
        </w:rPr>
        <w:t>דבר אחד. הדבר השני</w:t>
      </w:r>
      <w:r w:rsidR="00A62361">
        <w:rPr>
          <w:rFonts w:hint="cs"/>
          <w:rtl/>
          <w:lang w:eastAsia="he-IL"/>
        </w:rPr>
        <w:t xml:space="preserve"> </w:t>
      </w:r>
      <w:r>
        <w:rPr>
          <w:rFonts w:hint="cs"/>
          <w:rtl/>
          <w:lang w:eastAsia="he-IL"/>
        </w:rPr>
        <w:t>שהוא</w:t>
      </w:r>
      <w:bookmarkStart w:id="3560" w:name="_ETM_Q1_7336060"/>
      <w:bookmarkEnd w:id="3560"/>
      <w:r>
        <w:rPr>
          <w:rFonts w:hint="cs"/>
          <w:rtl/>
          <w:lang w:eastAsia="he-IL"/>
        </w:rPr>
        <w:t xml:space="preserve"> לא בחקיקה אלא אם נכניס אותו כאמות מידה. אני רוצה </w:t>
      </w:r>
      <w:bookmarkStart w:id="3561" w:name="_ETM_Q1_7337508"/>
      <w:bookmarkEnd w:id="3561"/>
      <w:r>
        <w:rPr>
          <w:rFonts w:hint="cs"/>
          <w:rtl/>
          <w:lang w:eastAsia="he-IL"/>
        </w:rPr>
        <w:t>להבין</w:t>
      </w:r>
      <w:r w:rsidR="00A62361">
        <w:rPr>
          <w:rFonts w:hint="cs"/>
          <w:rtl/>
          <w:lang w:eastAsia="he-IL"/>
        </w:rPr>
        <w:t xml:space="preserve"> </w:t>
      </w:r>
      <w:r>
        <w:rPr>
          <w:rFonts w:hint="cs"/>
          <w:rtl/>
          <w:lang w:eastAsia="he-IL"/>
        </w:rPr>
        <w:t xml:space="preserve">מה הכוונה שלכם בהסטת התקנים לגבי הרשויות </w:t>
      </w:r>
      <w:bookmarkStart w:id="3562" w:name="_ETM_Q1_7343912"/>
      <w:bookmarkEnd w:id="3562"/>
      <w:r>
        <w:rPr>
          <w:rFonts w:hint="cs"/>
          <w:rtl/>
          <w:lang w:eastAsia="he-IL"/>
        </w:rPr>
        <w:t>החלשות.</w:t>
      </w:r>
    </w:p>
    <w:p w14:paraId="441BF4BA" w14:textId="77777777" w:rsidR="008C6245" w:rsidRDefault="008C6245" w:rsidP="008C6245">
      <w:pPr>
        <w:rPr>
          <w:rtl/>
          <w:lang w:eastAsia="he-IL"/>
        </w:rPr>
      </w:pPr>
      <w:bookmarkStart w:id="3563" w:name="_ETM_Q1_7342450"/>
      <w:bookmarkEnd w:id="3563"/>
    </w:p>
    <w:p w14:paraId="5D718362" w14:textId="6868D451" w:rsidR="008C6245" w:rsidRDefault="008C6245" w:rsidP="008C6245">
      <w:pPr>
        <w:pStyle w:val="af6"/>
        <w:keepNext/>
        <w:rPr>
          <w:rtl/>
        </w:rPr>
      </w:pPr>
      <w:bookmarkStart w:id="3564" w:name="ET_yor_צביקה_פוגל___יורַ_563"/>
      <w:r w:rsidRPr="008C6245">
        <w:rPr>
          <w:rStyle w:val="TagStyle"/>
          <w:rtl/>
        </w:rPr>
        <w:t xml:space="preserve"> &lt;&lt; יור &gt;&gt; </w:t>
      </w:r>
      <w:r>
        <w:rPr>
          <w:rtl/>
        </w:rPr>
        <w:t>היו"ר צביקה פוגל:</w:t>
      </w:r>
      <w:r w:rsidRPr="008C6245">
        <w:rPr>
          <w:rStyle w:val="TagStyle"/>
          <w:rtl/>
        </w:rPr>
        <w:t xml:space="preserve"> &lt;&lt; יור &gt;&gt;</w:t>
      </w:r>
      <w:r w:rsidR="00A62361">
        <w:rPr>
          <w:rtl/>
        </w:rPr>
        <w:t xml:space="preserve"> </w:t>
      </w:r>
      <w:bookmarkEnd w:id="3564"/>
    </w:p>
    <w:p w14:paraId="0C408B7A" w14:textId="77777777" w:rsidR="008C6245" w:rsidRPr="008C6245" w:rsidRDefault="008C6245" w:rsidP="008C6245">
      <w:pPr>
        <w:rPr>
          <w:rtl/>
          <w:lang w:eastAsia="he-IL"/>
        </w:rPr>
      </w:pPr>
      <w:bookmarkStart w:id="3565" w:name="_ETM_Q1_7348703"/>
      <w:bookmarkStart w:id="3566" w:name="_ETM_Q1_7348750"/>
      <w:bookmarkEnd w:id="3565"/>
      <w:bookmarkEnd w:id="3566"/>
    </w:p>
    <w:p w14:paraId="59EE2B5A" w14:textId="121A0703" w:rsidR="008C6245" w:rsidRDefault="008C6245" w:rsidP="008C6245">
      <w:pPr>
        <w:rPr>
          <w:rtl/>
          <w:lang w:eastAsia="he-IL"/>
        </w:rPr>
      </w:pPr>
      <w:bookmarkStart w:id="3567" w:name="_ETM_Q1_7342730"/>
      <w:bookmarkStart w:id="3568" w:name="_ETM_Q1_7342768"/>
      <w:bookmarkEnd w:id="3567"/>
      <w:bookmarkEnd w:id="3568"/>
      <w:r>
        <w:rPr>
          <w:rFonts w:hint="cs"/>
          <w:rtl/>
          <w:lang w:eastAsia="he-IL"/>
        </w:rPr>
        <w:t>זה מופיע.</w:t>
      </w:r>
      <w:bookmarkStart w:id="3569" w:name="_ETM_Q1_7342551"/>
      <w:bookmarkEnd w:id="3569"/>
      <w:r>
        <w:rPr>
          <w:rFonts w:hint="cs"/>
          <w:rtl/>
          <w:lang w:eastAsia="he-IL"/>
        </w:rPr>
        <w:t xml:space="preserve"> הסטת הפקחים, התקנים שאתה לוקח</w:t>
      </w:r>
      <w:r w:rsidR="00A62361">
        <w:rPr>
          <w:rFonts w:hint="cs"/>
          <w:rtl/>
          <w:lang w:eastAsia="he-IL"/>
        </w:rPr>
        <w:t xml:space="preserve"> </w:t>
      </w:r>
      <w:bookmarkStart w:id="3570" w:name="_ETM_Q1_7352023"/>
      <w:bookmarkEnd w:id="3570"/>
      <w:r>
        <w:rPr>
          <w:rFonts w:hint="cs"/>
          <w:rtl/>
          <w:lang w:eastAsia="he-IL"/>
        </w:rPr>
        <w:t xml:space="preserve">מהרשויות יועברו. זה מופיע בהצעת החוק. יופיע </w:t>
      </w:r>
      <w:bookmarkStart w:id="3571" w:name="_ETM_Q1_7357742"/>
      <w:bookmarkEnd w:id="3571"/>
      <w:r>
        <w:rPr>
          <w:rFonts w:hint="cs"/>
          <w:rtl/>
          <w:lang w:eastAsia="he-IL"/>
        </w:rPr>
        <w:t>לתגבור רשויות קיימות</w:t>
      </w:r>
      <w:r w:rsidR="00A62361">
        <w:rPr>
          <w:rFonts w:hint="cs"/>
          <w:rtl/>
          <w:lang w:eastAsia="he-IL"/>
        </w:rPr>
        <w:t xml:space="preserve"> </w:t>
      </w:r>
      <w:r>
        <w:rPr>
          <w:rFonts w:hint="cs"/>
          <w:rtl/>
          <w:lang w:eastAsia="he-IL"/>
        </w:rPr>
        <w:t>ולהקמת רשויות חדשות.</w:t>
      </w:r>
    </w:p>
    <w:p w14:paraId="4E51BB4D" w14:textId="77777777" w:rsidR="008C6245" w:rsidRDefault="008C6245" w:rsidP="008C6245">
      <w:pPr>
        <w:rPr>
          <w:rtl/>
          <w:lang w:eastAsia="he-IL"/>
        </w:rPr>
      </w:pPr>
      <w:bookmarkStart w:id="3572" w:name="_ETM_Q1_7342612"/>
      <w:bookmarkEnd w:id="3572"/>
    </w:p>
    <w:p w14:paraId="6CC97DA9" w14:textId="5C0E77E1" w:rsidR="008C6245" w:rsidRDefault="008C6245" w:rsidP="008C6245">
      <w:pPr>
        <w:pStyle w:val="a4"/>
        <w:keepNext/>
        <w:rPr>
          <w:rtl/>
        </w:rPr>
      </w:pPr>
      <w:bookmarkStart w:id="3573" w:name="ET_speaker_6156_564"/>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bookmarkEnd w:id="3573"/>
    </w:p>
    <w:p w14:paraId="7B5697D0" w14:textId="77777777" w:rsidR="008C6245" w:rsidRDefault="008C6245" w:rsidP="008C6245">
      <w:pPr>
        <w:pStyle w:val="KeepWithNext"/>
        <w:rPr>
          <w:rtl/>
          <w:lang w:eastAsia="he-IL"/>
        </w:rPr>
      </w:pPr>
    </w:p>
    <w:p w14:paraId="60DA10A1" w14:textId="37D4DDF0" w:rsidR="008C6245" w:rsidRDefault="008C6245" w:rsidP="008C6245">
      <w:pPr>
        <w:rPr>
          <w:rtl/>
          <w:lang w:eastAsia="he-IL"/>
        </w:rPr>
      </w:pPr>
      <w:bookmarkStart w:id="3574" w:name="_ETM_Q1_7343779"/>
      <w:bookmarkStart w:id="3575" w:name="_ETM_Q1_7343819"/>
      <w:bookmarkEnd w:id="3574"/>
      <w:bookmarkEnd w:id="3575"/>
      <w:r>
        <w:rPr>
          <w:rFonts w:hint="cs"/>
          <w:rtl/>
          <w:lang w:eastAsia="he-IL"/>
        </w:rPr>
        <w:t xml:space="preserve">נכון אבל איך </w:t>
      </w:r>
      <w:bookmarkStart w:id="3576" w:name="_ETM_Q1_7359467"/>
      <w:bookmarkEnd w:id="3576"/>
      <w:r>
        <w:rPr>
          <w:rFonts w:hint="cs"/>
          <w:rtl/>
          <w:lang w:eastAsia="he-IL"/>
        </w:rPr>
        <w:t xml:space="preserve">אנחנו מוודאים? שוב אני אומר שיש 280 תקנים </w:t>
      </w:r>
      <w:bookmarkStart w:id="3577" w:name="_ETM_Q1_7368061"/>
      <w:bookmarkEnd w:id="3577"/>
      <w:r>
        <w:rPr>
          <w:rFonts w:hint="cs"/>
          <w:rtl/>
          <w:lang w:eastAsia="he-IL"/>
        </w:rPr>
        <w:t>שיעברו הסטה לטובת</w:t>
      </w:r>
      <w:r w:rsidR="00A62361">
        <w:rPr>
          <w:rFonts w:hint="cs"/>
          <w:rtl/>
          <w:lang w:eastAsia="he-IL"/>
        </w:rPr>
        <w:t xml:space="preserve"> </w:t>
      </w:r>
      <w:r>
        <w:rPr>
          <w:rFonts w:hint="cs"/>
          <w:rtl/>
          <w:lang w:eastAsia="he-IL"/>
        </w:rPr>
        <w:t>תגבורים והקמת מערכים.</w:t>
      </w:r>
    </w:p>
    <w:p w14:paraId="39BCBC5D" w14:textId="77777777" w:rsidR="008C6245" w:rsidRDefault="008C6245" w:rsidP="008C6245">
      <w:pPr>
        <w:rPr>
          <w:rtl/>
          <w:lang w:eastAsia="he-IL"/>
        </w:rPr>
      </w:pPr>
      <w:bookmarkStart w:id="3578" w:name="_ETM_Q1_7372261"/>
      <w:bookmarkStart w:id="3579" w:name="_ETM_Q1_7372305"/>
      <w:bookmarkStart w:id="3580" w:name="_ETM_Q1_7370705"/>
      <w:bookmarkEnd w:id="3578"/>
      <w:bookmarkEnd w:id="3579"/>
      <w:bookmarkEnd w:id="3580"/>
    </w:p>
    <w:p w14:paraId="5F3B3B14" w14:textId="0BE3CF51" w:rsidR="008C6245" w:rsidRDefault="008C6245" w:rsidP="008C6245">
      <w:pPr>
        <w:pStyle w:val="a4"/>
        <w:keepNext/>
        <w:rPr>
          <w:rtl/>
        </w:rPr>
      </w:pPr>
      <w:bookmarkStart w:id="3581" w:name="ET_speaker_6156_565"/>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bookmarkEnd w:id="3581"/>
    </w:p>
    <w:p w14:paraId="3B0D6B75" w14:textId="77777777" w:rsidR="008C6245" w:rsidRDefault="008C6245" w:rsidP="008C6245">
      <w:pPr>
        <w:pStyle w:val="KeepWithNext"/>
        <w:rPr>
          <w:rtl/>
          <w:lang w:eastAsia="he-IL"/>
        </w:rPr>
      </w:pPr>
    </w:p>
    <w:p w14:paraId="7C24D9CA" w14:textId="0A7EC75C" w:rsidR="008C6245" w:rsidRDefault="008C6245" w:rsidP="008C6245">
      <w:pPr>
        <w:rPr>
          <w:rtl/>
          <w:lang w:eastAsia="he-IL"/>
        </w:rPr>
      </w:pPr>
      <w:r>
        <w:rPr>
          <w:rFonts w:hint="cs"/>
          <w:rtl/>
          <w:lang w:eastAsia="he-IL"/>
        </w:rPr>
        <w:t>א</w:t>
      </w:r>
      <w:bookmarkStart w:id="3582" w:name="_ETM_Q1_7370980"/>
      <w:bookmarkStart w:id="3583" w:name="_ETM_Q1_7371001"/>
      <w:bookmarkEnd w:id="3582"/>
      <w:bookmarkEnd w:id="3583"/>
      <w:r>
        <w:rPr>
          <w:rFonts w:hint="cs"/>
          <w:rtl/>
          <w:lang w:eastAsia="he-IL"/>
        </w:rPr>
        <w:t>יך אנחנו מוודאים? בזה שנאשר את הרשויות שנכנסות. זה הכלי שלי.</w:t>
      </w:r>
    </w:p>
    <w:p w14:paraId="4229B492" w14:textId="77777777" w:rsidR="008C6245" w:rsidRDefault="008C6245" w:rsidP="008C6245">
      <w:pPr>
        <w:rPr>
          <w:rtl/>
          <w:lang w:eastAsia="he-IL"/>
        </w:rPr>
      </w:pPr>
      <w:bookmarkStart w:id="3584" w:name="_ETM_Q1_7373589"/>
      <w:bookmarkStart w:id="3585" w:name="_ETM_Q1_7373630"/>
      <w:bookmarkStart w:id="3586" w:name="_ETM_Q1_7374405"/>
      <w:bookmarkEnd w:id="3584"/>
      <w:bookmarkEnd w:id="3585"/>
      <w:bookmarkEnd w:id="3586"/>
    </w:p>
    <w:p w14:paraId="285AC048" w14:textId="380C23E6" w:rsidR="008C6245" w:rsidRDefault="008C6245" w:rsidP="008C6245">
      <w:pPr>
        <w:pStyle w:val="af9"/>
        <w:keepNext/>
        <w:rPr>
          <w:rtl/>
          <w:lang w:eastAsia="he-IL"/>
        </w:rPr>
      </w:pPr>
      <w:bookmarkStart w:id="3587" w:name="ET_guest_מירי_שמואלי_566"/>
      <w:r w:rsidRPr="008C6245">
        <w:rPr>
          <w:rStyle w:val="TagStyle"/>
          <w:rtl/>
        </w:rPr>
        <w:t xml:space="preserve"> &lt;&lt; אורח &gt;&gt; </w:t>
      </w:r>
      <w:r>
        <w:rPr>
          <w:rtl/>
          <w:lang w:eastAsia="he-IL"/>
        </w:rPr>
        <w:t>מירי שמואלי:</w:t>
      </w:r>
      <w:r w:rsidRPr="008C6245">
        <w:rPr>
          <w:rStyle w:val="TagStyle"/>
          <w:rtl/>
        </w:rPr>
        <w:t xml:space="preserve"> &lt;&lt; אורח &gt;&gt;</w:t>
      </w:r>
      <w:r w:rsidR="001A2E6F">
        <w:rPr>
          <w:rtl/>
          <w:lang w:eastAsia="he-IL"/>
        </w:rPr>
        <w:t xml:space="preserve"> </w:t>
      </w:r>
      <w:bookmarkEnd w:id="3587"/>
    </w:p>
    <w:p w14:paraId="4FC17FAD" w14:textId="77777777" w:rsidR="008C6245" w:rsidRDefault="008C6245" w:rsidP="008C6245">
      <w:pPr>
        <w:pStyle w:val="KeepWithNext"/>
        <w:rPr>
          <w:rtl/>
          <w:lang w:eastAsia="he-IL"/>
        </w:rPr>
      </w:pPr>
    </w:p>
    <w:p w14:paraId="0D2BDBB4" w14:textId="68DF45CF" w:rsidR="008C6245" w:rsidRDefault="008C6245" w:rsidP="008C6245">
      <w:pPr>
        <w:rPr>
          <w:rtl/>
          <w:lang w:eastAsia="he-IL"/>
        </w:rPr>
      </w:pPr>
      <w:bookmarkStart w:id="3588" w:name="_ETM_Q1_7374678"/>
      <w:bookmarkStart w:id="3589" w:name="_ETM_Q1_7374712"/>
      <w:bookmarkEnd w:id="3588"/>
      <w:bookmarkEnd w:id="3589"/>
      <w:r>
        <w:rPr>
          <w:rFonts w:hint="cs"/>
          <w:rtl/>
          <w:lang w:eastAsia="he-IL"/>
        </w:rPr>
        <w:t xml:space="preserve">היושב-ראש, אם אפשר להתייחס רק לגבי המספרים. </w:t>
      </w:r>
    </w:p>
    <w:p w14:paraId="54EB2F61" w14:textId="77777777" w:rsidR="008C6245" w:rsidRDefault="008C6245" w:rsidP="008C6245">
      <w:pPr>
        <w:rPr>
          <w:rtl/>
          <w:lang w:eastAsia="he-IL"/>
        </w:rPr>
      </w:pPr>
      <w:bookmarkStart w:id="3590" w:name="_ETM_Q1_7380272"/>
      <w:bookmarkStart w:id="3591" w:name="_ETM_Q1_7380314"/>
      <w:bookmarkEnd w:id="3590"/>
      <w:bookmarkEnd w:id="3591"/>
    </w:p>
    <w:p w14:paraId="653201E0" w14:textId="1BD3264D" w:rsidR="008C6245" w:rsidRDefault="008C6245" w:rsidP="008C6245">
      <w:pPr>
        <w:pStyle w:val="a4"/>
        <w:keepNext/>
        <w:rPr>
          <w:rtl/>
        </w:rPr>
      </w:pPr>
      <w:bookmarkStart w:id="3592" w:name="ET_speaker_6156_567"/>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bookmarkEnd w:id="3592"/>
    </w:p>
    <w:p w14:paraId="4D38AA07" w14:textId="77777777" w:rsidR="008C6245" w:rsidRDefault="008C6245" w:rsidP="008C6245">
      <w:pPr>
        <w:pStyle w:val="KeepWithNext"/>
        <w:rPr>
          <w:rtl/>
          <w:lang w:eastAsia="he-IL"/>
        </w:rPr>
      </w:pPr>
    </w:p>
    <w:p w14:paraId="014FA3CC" w14:textId="7C7BD2BE" w:rsidR="008C6245" w:rsidRDefault="008C6245" w:rsidP="008C6245">
      <w:pPr>
        <w:rPr>
          <w:rtl/>
          <w:lang w:eastAsia="he-IL"/>
        </w:rPr>
      </w:pPr>
      <w:r>
        <w:rPr>
          <w:rFonts w:hint="cs"/>
          <w:rtl/>
          <w:lang w:eastAsia="he-IL"/>
        </w:rPr>
        <w:t xml:space="preserve">השאלה שלי היא אחרת. איך אנחנו </w:t>
      </w:r>
      <w:bookmarkStart w:id="3593" w:name="_ETM_Q1_7381044"/>
      <w:bookmarkEnd w:id="3593"/>
      <w:r>
        <w:rPr>
          <w:rFonts w:hint="cs"/>
          <w:rtl/>
          <w:lang w:eastAsia="he-IL"/>
        </w:rPr>
        <w:t>בשנתיים עד ארבע הקרובות</w:t>
      </w:r>
      <w:r w:rsidR="00A62361">
        <w:rPr>
          <w:rFonts w:hint="cs"/>
          <w:rtl/>
          <w:lang w:eastAsia="he-IL"/>
        </w:rPr>
        <w:t xml:space="preserve"> </w:t>
      </w:r>
      <w:r>
        <w:rPr>
          <w:rFonts w:hint="cs"/>
          <w:rtl/>
          <w:lang w:eastAsia="he-IL"/>
        </w:rPr>
        <w:t>לא פוגעים באות</w:t>
      </w:r>
      <w:bookmarkStart w:id="3594" w:name="_ETM_Q1_7385760"/>
      <w:bookmarkEnd w:id="3594"/>
      <w:r>
        <w:rPr>
          <w:rFonts w:hint="cs"/>
          <w:rtl/>
          <w:lang w:eastAsia="he-IL"/>
        </w:rPr>
        <w:t>ן רשויות מוחלשות?</w:t>
      </w:r>
    </w:p>
    <w:p w14:paraId="234F92B8" w14:textId="77777777" w:rsidR="008C6245" w:rsidRDefault="008C6245" w:rsidP="008C6245">
      <w:pPr>
        <w:rPr>
          <w:rtl/>
          <w:lang w:eastAsia="he-IL"/>
        </w:rPr>
      </w:pPr>
      <w:bookmarkStart w:id="3595" w:name="_ETM_Q1_7387218"/>
      <w:bookmarkStart w:id="3596" w:name="_ETM_Q1_7387263"/>
      <w:bookmarkStart w:id="3597" w:name="_ETM_Q1_7386734"/>
      <w:bookmarkEnd w:id="3595"/>
      <w:bookmarkEnd w:id="3596"/>
      <w:bookmarkEnd w:id="3597"/>
    </w:p>
    <w:p w14:paraId="5D3C1F1A" w14:textId="6E186F06" w:rsidR="008C6245" w:rsidRDefault="008C6245" w:rsidP="008C6245">
      <w:pPr>
        <w:pStyle w:val="af9"/>
        <w:keepNext/>
        <w:rPr>
          <w:rtl/>
          <w:lang w:eastAsia="he-IL"/>
        </w:rPr>
      </w:pPr>
      <w:bookmarkStart w:id="3598" w:name="ET_guest_מירי_שמואלי_568"/>
      <w:r w:rsidRPr="008C6245">
        <w:rPr>
          <w:rStyle w:val="TagStyle"/>
          <w:rtl/>
        </w:rPr>
        <w:t xml:space="preserve"> &lt;&lt; אורח &gt;&gt; </w:t>
      </w:r>
      <w:r>
        <w:rPr>
          <w:rtl/>
          <w:lang w:eastAsia="he-IL"/>
        </w:rPr>
        <w:t>מירי שמואלי:</w:t>
      </w:r>
      <w:r w:rsidRPr="008C6245">
        <w:rPr>
          <w:rStyle w:val="TagStyle"/>
          <w:rtl/>
        </w:rPr>
        <w:t xml:space="preserve"> &lt;&lt; אורח &gt;&gt;</w:t>
      </w:r>
      <w:r w:rsidR="001A2E6F">
        <w:rPr>
          <w:rtl/>
          <w:lang w:eastAsia="he-IL"/>
        </w:rPr>
        <w:t xml:space="preserve"> </w:t>
      </w:r>
      <w:bookmarkEnd w:id="3598"/>
    </w:p>
    <w:p w14:paraId="2CA01352" w14:textId="77777777" w:rsidR="008C6245" w:rsidRDefault="008C6245" w:rsidP="008C6245">
      <w:pPr>
        <w:pStyle w:val="KeepWithNext"/>
        <w:rPr>
          <w:rtl/>
          <w:lang w:eastAsia="he-IL"/>
        </w:rPr>
      </w:pPr>
    </w:p>
    <w:p w14:paraId="495BF5D9" w14:textId="30FEFFB0" w:rsidR="008C6245" w:rsidRDefault="008C6245" w:rsidP="008C6245">
      <w:pPr>
        <w:rPr>
          <w:rtl/>
          <w:lang w:eastAsia="he-IL"/>
        </w:rPr>
      </w:pPr>
      <w:bookmarkStart w:id="3599" w:name="_ETM_Q1_7387017"/>
      <w:bookmarkEnd w:id="3599"/>
      <w:r>
        <w:rPr>
          <w:rFonts w:hint="cs"/>
          <w:rtl/>
          <w:lang w:eastAsia="he-IL"/>
        </w:rPr>
        <w:t>ל</w:t>
      </w:r>
      <w:bookmarkStart w:id="3600" w:name="_ETM_Q1_7387053"/>
      <w:bookmarkEnd w:id="3600"/>
      <w:r>
        <w:rPr>
          <w:rFonts w:hint="cs"/>
          <w:rtl/>
          <w:lang w:eastAsia="he-IL"/>
        </w:rPr>
        <w:t>א פ</w:t>
      </w:r>
      <w:bookmarkStart w:id="3601" w:name="_ETM_Q1_7386532"/>
      <w:bookmarkStart w:id="3602" w:name="_ETM_Q1_7386585"/>
      <w:bookmarkEnd w:id="3601"/>
      <w:bookmarkEnd w:id="3602"/>
      <w:r>
        <w:rPr>
          <w:rFonts w:hint="cs"/>
          <w:rtl/>
          <w:lang w:eastAsia="he-IL"/>
        </w:rPr>
        <w:t xml:space="preserve">וגעים בהן. מראש אנחנו לא נמצאים </w:t>
      </w:r>
      <w:bookmarkStart w:id="3603" w:name="_ETM_Q1_7388186"/>
      <w:bookmarkEnd w:id="3603"/>
      <w:r>
        <w:rPr>
          <w:rFonts w:hint="cs"/>
          <w:rtl/>
          <w:lang w:eastAsia="he-IL"/>
        </w:rPr>
        <w:t>שם.</w:t>
      </w:r>
      <w:r w:rsidR="00A62361">
        <w:rPr>
          <w:rFonts w:hint="cs"/>
          <w:rtl/>
          <w:lang w:eastAsia="he-IL"/>
        </w:rPr>
        <w:t xml:space="preserve"> </w:t>
      </w:r>
      <w:r>
        <w:rPr>
          <w:rFonts w:hint="cs"/>
          <w:rtl/>
          <w:lang w:eastAsia="he-IL"/>
        </w:rPr>
        <w:t xml:space="preserve">אנחנו לא נוגעים בהן בהוראות המעבר. עוד אמירה שחשוב לומר אותה היא שגם אחרי, בסוציו </w:t>
      </w:r>
      <w:bookmarkStart w:id="3604" w:name="_ETM_Q1_7395315"/>
      <w:bookmarkEnd w:id="3604"/>
      <w:r>
        <w:rPr>
          <w:rFonts w:hint="cs"/>
          <w:rtl/>
          <w:lang w:eastAsia="he-IL"/>
        </w:rPr>
        <w:t xml:space="preserve">אקונומי אחד עד ארבע מתוך ה-280 תקנים שדובר </w:t>
      </w:r>
      <w:bookmarkStart w:id="3605" w:name="_ETM_Q1_7398660"/>
      <w:bookmarkEnd w:id="3605"/>
      <w:r>
        <w:rPr>
          <w:rFonts w:hint="cs"/>
          <w:rtl/>
          <w:lang w:eastAsia="he-IL"/>
        </w:rPr>
        <w:t xml:space="preserve">עליהם, כ-100 הם לסוציו אקונומי אחד עד ארבע. היום </w:t>
      </w:r>
      <w:bookmarkStart w:id="3606" w:name="_ETM_Q1_7407094"/>
      <w:bookmarkEnd w:id="3606"/>
      <w:r>
        <w:rPr>
          <w:rFonts w:hint="cs"/>
          <w:rtl/>
          <w:lang w:eastAsia="he-IL"/>
        </w:rPr>
        <w:t>93 כלל לא מאוישים. אלה הנתונים.</w:t>
      </w:r>
    </w:p>
    <w:p w14:paraId="7AA8317D" w14:textId="77777777" w:rsidR="008C6245" w:rsidRDefault="008C6245" w:rsidP="008C6245">
      <w:pPr>
        <w:rPr>
          <w:rtl/>
          <w:lang w:eastAsia="he-IL"/>
        </w:rPr>
      </w:pPr>
      <w:bookmarkStart w:id="3607" w:name="_ETM_Q1_7412122"/>
      <w:bookmarkStart w:id="3608" w:name="_ETM_Q1_7412167"/>
      <w:bookmarkStart w:id="3609" w:name="_ETM_Q1_7411728"/>
      <w:bookmarkEnd w:id="3607"/>
      <w:bookmarkEnd w:id="3608"/>
      <w:bookmarkEnd w:id="3609"/>
    </w:p>
    <w:p w14:paraId="358BD6A4" w14:textId="509A8BAD" w:rsidR="008C6245" w:rsidRDefault="008C6245" w:rsidP="008C6245">
      <w:pPr>
        <w:pStyle w:val="a4"/>
        <w:keepNext/>
        <w:rPr>
          <w:rtl/>
        </w:rPr>
      </w:pPr>
      <w:bookmarkStart w:id="3610" w:name="ET_speaker_6156_569"/>
      <w:r w:rsidRPr="008C6245">
        <w:rPr>
          <w:rStyle w:val="TagStyle"/>
          <w:rtl/>
        </w:rPr>
        <w:t xml:space="preserve"> &lt;&lt; דובר &gt;&gt; </w:t>
      </w:r>
      <w:r>
        <w:rPr>
          <w:rtl/>
        </w:rPr>
        <w:t>גלעד קריב (העבודה):</w:t>
      </w:r>
      <w:r w:rsidRPr="008C6245">
        <w:rPr>
          <w:rStyle w:val="TagStyle"/>
          <w:rtl/>
        </w:rPr>
        <w:t xml:space="preserve"> &lt;&lt; דובר &gt;&gt;</w:t>
      </w:r>
      <w:r w:rsidR="001A2E6F">
        <w:rPr>
          <w:rtl/>
        </w:rPr>
        <w:t xml:space="preserve"> </w:t>
      </w:r>
      <w:bookmarkEnd w:id="3610"/>
    </w:p>
    <w:p w14:paraId="68084209" w14:textId="77777777" w:rsidR="008C6245" w:rsidRDefault="008C6245" w:rsidP="008C6245">
      <w:pPr>
        <w:pStyle w:val="KeepWithNext"/>
        <w:rPr>
          <w:rtl/>
          <w:lang w:eastAsia="he-IL"/>
        </w:rPr>
      </w:pPr>
    </w:p>
    <w:p w14:paraId="64EB9E33" w14:textId="6FB02ED9" w:rsidR="008C6245" w:rsidRDefault="008C6245" w:rsidP="008C6245">
      <w:pPr>
        <w:rPr>
          <w:rtl/>
          <w:lang w:eastAsia="he-IL"/>
        </w:rPr>
      </w:pPr>
      <w:bookmarkStart w:id="3611" w:name="_ETM_Q1_7412034"/>
      <w:bookmarkStart w:id="3612" w:name="_ETM_Q1_7412070"/>
      <w:bookmarkEnd w:id="3611"/>
      <w:bookmarkEnd w:id="3612"/>
      <w:r>
        <w:rPr>
          <w:rFonts w:hint="cs"/>
          <w:rtl/>
          <w:lang w:eastAsia="he-IL"/>
        </w:rPr>
        <w:t>100 מתוך ה-280</w:t>
      </w:r>
      <w:r w:rsidR="00A62361">
        <w:rPr>
          <w:rFonts w:hint="cs"/>
          <w:rtl/>
          <w:lang w:eastAsia="he-IL"/>
        </w:rPr>
        <w:t xml:space="preserve"> </w:t>
      </w:r>
      <w:r>
        <w:rPr>
          <w:rFonts w:hint="cs"/>
          <w:rtl/>
          <w:lang w:eastAsia="he-IL"/>
        </w:rPr>
        <w:t xml:space="preserve">המוסטים. </w:t>
      </w:r>
      <w:bookmarkStart w:id="3613" w:name="_ETM_Q1_7411979"/>
      <w:bookmarkEnd w:id="3613"/>
    </w:p>
    <w:p w14:paraId="7CA755B0" w14:textId="77777777" w:rsidR="008C6245" w:rsidRDefault="008C6245" w:rsidP="008C6245">
      <w:pPr>
        <w:rPr>
          <w:rtl/>
          <w:lang w:eastAsia="he-IL"/>
        </w:rPr>
      </w:pPr>
      <w:bookmarkStart w:id="3614" w:name="_ETM_Q1_7413217"/>
      <w:bookmarkEnd w:id="3614"/>
    </w:p>
    <w:p w14:paraId="2352E461" w14:textId="29D8ECDA" w:rsidR="008C6245" w:rsidRDefault="008C6245" w:rsidP="008C6245">
      <w:pPr>
        <w:pStyle w:val="af9"/>
        <w:keepNext/>
        <w:rPr>
          <w:rtl/>
          <w:lang w:eastAsia="he-IL"/>
        </w:rPr>
      </w:pPr>
      <w:bookmarkStart w:id="3615" w:name="ET_guest_מירי_שמואלי_570"/>
      <w:r w:rsidRPr="008C6245">
        <w:rPr>
          <w:rStyle w:val="TagStyle"/>
          <w:rtl/>
        </w:rPr>
        <w:t xml:space="preserve"> &lt;&lt; אורח &gt;&gt; </w:t>
      </w:r>
      <w:r>
        <w:rPr>
          <w:rtl/>
          <w:lang w:eastAsia="he-IL"/>
        </w:rPr>
        <w:t>מירי שמואלי:</w:t>
      </w:r>
      <w:r w:rsidRPr="008C6245">
        <w:rPr>
          <w:rStyle w:val="TagStyle"/>
          <w:rtl/>
        </w:rPr>
        <w:t xml:space="preserve"> &lt;&lt; אורח &gt;&gt;</w:t>
      </w:r>
      <w:r w:rsidR="001A2E6F">
        <w:rPr>
          <w:rtl/>
          <w:lang w:eastAsia="he-IL"/>
        </w:rPr>
        <w:t xml:space="preserve"> </w:t>
      </w:r>
      <w:bookmarkEnd w:id="3615"/>
    </w:p>
    <w:p w14:paraId="4FC97A4A" w14:textId="77777777" w:rsidR="008C6245" w:rsidRDefault="008C6245" w:rsidP="008C6245">
      <w:pPr>
        <w:pStyle w:val="KeepWithNext"/>
        <w:rPr>
          <w:rtl/>
          <w:lang w:eastAsia="he-IL"/>
        </w:rPr>
      </w:pPr>
    </w:p>
    <w:p w14:paraId="176D07D0" w14:textId="0E57DE73" w:rsidR="008C6245" w:rsidRDefault="008C6245" w:rsidP="008C6245">
      <w:pPr>
        <w:rPr>
          <w:rtl/>
          <w:lang w:eastAsia="he-IL"/>
        </w:rPr>
      </w:pPr>
      <w:r>
        <w:rPr>
          <w:rFonts w:hint="cs"/>
          <w:rtl/>
          <w:lang w:eastAsia="he-IL"/>
        </w:rPr>
        <w:t>כ</w:t>
      </w:r>
      <w:bookmarkStart w:id="3616" w:name="_ETM_Q1_7413506"/>
      <w:bookmarkStart w:id="3617" w:name="_ETM_Q1_7413532"/>
      <w:bookmarkEnd w:id="3616"/>
      <w:bookmarkEnd w:id="3617"/>
      <w:r>
        <w:rPr>
          <w:rFonts w:hint="cs"/>
          <w:rtl/>
          <w:lang w:eastAsia="he-IL"/>
        </w:rPr>
        <w:t>ן. אבל זה גם רק אחרי ארבע השנים</w:t>
      </w:r>
      <w:r w:rsidR="00A62361">
        <w:rPr>
          <w:rFonts w:hint="cs"/>
          <w:rtl/>
          <w:lang w:eastAsia="he-IL"/>
        </w:rPr>
        <w:t xml:space="preserve"> </w:t>
      </w:r>
      <w:r>
        <w:rPr>
          <w:rFonts w:hint="cs"/>
          <w:rtl/>
          <w:lang w:eastAsia="he-IL"/>
        </w:rPr>
        <w:t>וגם אם</w:t>
      </w:r>
      <w:r w:rsidR="00A62361">
        <w:rPr>
          <w:rFonts w:hint="cs"/>
          <w:rtl/>
          <w:lang w:eastAsia="he-IL"/>
        </w:rPr>
        <w:t xml:space="preserve"> </w:t>
      </w:r>
      <w:r>
        <w:rPr>
          <w:rFonts w:hint="cs"/>
          <w:rtl/>
          <w:lang w:eastAsia="he-IL"/>
        </w:rPr>
        <w:t>הם יוסטו, היום 93</w:t>
      </w:r>
      <w:r w:rsidR="00A62361">
        <w:rPr>
          <w:rFonts w:hint="cs"/>
          <w:rtl/>
          <w:lang w:eastAsia="he-IL"/>
        </w:rPr>
        <w:t xml:space="preserve"> </w:t>
      </w:r>
      <w:bookmarkStart w:id="3618" w:name="_ETM_Q1_7418171"/>
      <w:bookmarkStart w:id="3619" w:name="_ETM_Q1_7417360"/>
      <w:bookmarkEnd w:id="3618"/>
      <w:bookmarkEnd w:id="3619"/>
      <w:r>
        <w:rPr>
          <w:rFonts w:hint="cs"/>
          <w:rtl/>
          <w:lang w:eastAsia="he-IL"/>
        </w:rPr>
        <w:t xml:space="preserve">מתוך ה-100 </w:t>
      </w:r>
      <w:bookmarkStart w:id="3620" w:name="_ETM_Q1_7417402"/>
      <w:bookmarkEnd w:id="3620"/>
      <w:r>
        <w:rPr>
          <w:rFonts w:hint="cs"/>
          <w:rtl/>
          <w:lang w:eastAsia="he-IL"/>
        </w:rPr>
        <w:t>לא מאוישות.</w:t>
      </w:r>
    </w:p>
    <w:p w14:paraId="7CBCBA31" w14:textId="77777777" w:rsidR="008C6245" w:rsidRDefault="008C6245" w:rsidP="008C6245">
      <w:pPr>
        <w:rPr>
          <w:rtl/>
          <w:lang w:eastAsia="he-IL"/>
        </w:rPr>
      </w:pPr>
    </w:p>
    <w:p w14:paraId="7ED37EA1" w14:textId="31A85DF6" w:rsidR="008C6245" w:rsidRDefault="008C6245" w:rsidP="008C6245">
      <w:pPr>
        <w:pStyle w:val="af9"/>
        <w:keepNext/>
        <w:rPr>
          <w:rtl/>
          <w:lang w:eastAsia="he-IL"/>
        </w:rPr>
      </w:pPr>
      <w:bookmarkStart w:id="3621" w:name="ET_guest_רועי_הראל_571"/>
      <w:r w:rsidRPr="008C6245">
        <w:rPr>
          <w:rStyle w:val="TagStyle"/>
          <w:rtl/>
        </w:rPr>
        <w:t xml:space="preserve"> &lt;&lt; אורח &gt;&gt; </w:t>
      </w:r>
      <w:r>
        <w:rPr>
          <w:rtl/>
          <w:lang w:eastAsia="he-IL"/>
        </w:rPr>
        <w:t>רועי הראל:</w:t>
      </w:r>
      <w:r w:rsidRPr="008C6245">
        <w:rPr>
          <w:rStyle w:val="TagStyle"/>
          <w:rtl/>
        </w:rPr>
        <w:t xml:space="preserve"> &lt;&lt; אורח &gt;&gt;</w:t>
      </w:r>
      <w:r w:rsidR="001A2E6F">
        <w:rPr>
          <w:rtl/>
          <w:lang w:eastAsia="he-IL"/>
        </w:rPr>
        <w:t xml:space="preserve"> </w:t>
      </w:r>
      <w:bookmarkEnd w:id="3621"/>
    </w:p>
    <w:p w14:paraId="464FAF80" w14:textId="77777777" w:rsidR="008C6245" w:rsidRDefault="008C6245" w:rsidP="008C6245">
      <w:pPr>
        <w:pStyle w:val="KeepWithNext"/>
        <w:rPr>
          <w:rtl/>
          <w:lang w:eastAsia="he-IL"/>
        </w:rPr>
      </w:pPr>
    </w:p>
    <w:p w14:paraId="55D6FA8C" w14:textId="2A8DEEC0" w:rsidR="008C6245" w:rsidRDefault="008C6245" w:rsidP="008C6245">
      <w:pPr>
        <w:rPr>
          <w:rtl/>
          <w:lang w:eastAsia="he-IL"/>
        </w:rPr>
      </w:pPr>
      <w:r>
        <w:rPr>
          <w:rFonts w:hint="cs"/>
          <w:rtl/>
          <w:lang w:eastAsia="he-IL"/>
        </w:rPr>
        <w:t xml:space="preserve">אם הם היו מאוישים, אז כן. אם יאוישו, הם לא יוסטו. </w:t>
      </w:r>
    </w:p>
    <w:p w14:paraId="04ED7340" w14:textId="77777777" w:rsidR="008C6245" w:rsidRDefault="008C6245" w:rsidP="008C6245">
      <w:pPr>
        <w:rPr>
          <w:rtl/>
          <w:lang w:eastAsia="he-IL"/>
        </w:rPr>
      </w:pPr>
      <w:bookmarkStart w:id="3622" w:name="_ETM_Q1_7428034"/>
      <w:bookmarkStart w:id="3623" w:name="_ETM_Q1_7428078"/>
      <w:bookmarkStart w:id="3624" w:name="_ETM_Q1_7428858"/>
      <w:bookmarkEnd w:id="3622"/>
      <w:bookmarkEnd w:id="3623"/>
      <w:bookmarkEnd w:id="3624"/>
    </w:p>
    <w:p w14:paraId="3B9F3237" w14:textId="6719DE9A" w:rsidR="008C6245" w:rsidRDefault="008C6245" w:rsidP="008C6245">
      <w:pPr>
        <w:pStyle w:val="af6"/>
        <w:keepNext/>
        <w:rPr>
          <w:rtl/>
        </w:rPr>
      </w:pPr>
      <w:bookmarkStart w:id="3625" w:name="ET_yor_צביקה_פוגל___יורַ_572"/>
      <w:r w:rsidRPr="008C6245">
        <w:rPr>
          <w:rStyle w:val="TagStyle"/>
          <w:rtl/>
        </w:rPr>
        <w:t xml:space="preserve"> &lt;&lt; יור &gt;&gt; </w:t>
      </w:r>
      <w:r>
        <w:rPr>
          <w:rtl/>
        </w:rPr>
        <w:t>היו"ר צביקה פוגל:</w:t>
      </w:r>
      <w:r w:rsidRPr="008C6245">
        <w:rPr>
          <w:rStyle w:val="TagStyle"/>
          <w:rtl/>
        </w:rPr>
        <w:t xml:space="preserve"> &lt;&lt; יור &gt;&gt;</w:t>
      </w:r>
      <w:r w:rsidR="001A2E6F">
        <w:rPr>
          <w:rtl/>
        </w:rPr>
        <w:t xml:space="preserve"> </w:t>
      </w:r>
      <w:bookmarkEnd w:id="3625"/>
    </w:p>
    <w:p w14:paraId="7D086940" w14:textId="77777777" w:rsidR="008C6245" w:rsidRDefault="008C6245" w:rsidP="008C6245">
      <w:pPr>
        <w:pStyle w:val="KeepWithNext"/>
        <w:rPr>
          <w:rtl/>
          <w:lang w:eastAsia="he-IL"/>
        </w:rPr>
      </w:pPr>
    </w:p>
    <w:p w14:paraId="18519F5F" w14:textId="1D285F29" w:rsidR="008C6245" w:rsidRDefault="008C6245" w:rsidP="008C6245">
      <w:pPr>
        <w:rPr>
          <w:rtl/>
          <w:lang w:eastAsia="he-IL"/>
        </w:rPr>
      </w:pPr>
      <w:bookmarkStart w:id="3626" w:name="_ETM_Q1_7429179"/>
      <w:bookmarkStart w:id="3627" w:name="_ETM_Q1_7429213"/>
      <w:bookmarkEnd w:id="3626"/>
      <w:bookmarkEnd w:id="3627"/>
      <w:r>
        <w:rPr>
          <w:rFonts w:hint="cs"/>
          <w:rtl/>
          <w:lang w:eastAsia="he-IL"/>
        </w:rPr>
        <w:t xml:space="preserve">בדברי ההסבר המאוד חשובים של דוד </w:t>
      </w:r>
      <w:bookmarkStart w:id="3628" w:name="_ETM_Q1_7435581"/>
      <w:bookmarkEnd w:id="3628"/>
      <w:r>
        <w:rPr>
          <w:rFonts w:hint="cs"/>
          <w:rtl/>
          <w:lang w:eastAsia="he-IL"/>
        </w:rPr>
        <w:t>נאמר בהתחלה דבר מאוד חשוב. בסופו של דבר ת</w:t>
      </w:r>
      <w:r w:rsidR="00A028D2">
        <w:rPr>
          <w:rFonts w:hint="cs"/>
          <w:rtl/>
          <w:lang w:eastAsia="he-IL"/>
        </w:rPr>
        <w:t>י</w:t>
      </w:r>
      <w:r>
        <w:rPr>
          <w:rFonts w:hint="cs"/>
          <w:rtl/>
          <w:lang w:eastAsia="he-IL"/>
        </w:rPr>
        <w:t xml:space="preserve">קנון השוטרים </w:t>
      </w:r>
      <w:bookmarkStart w:id="3629" w:name="_ETM_Q1_7440843"/>
      <w:bookmarkEnd w:id="3629"/>
      <w:r>
        <w:rPr>
          <w:rFonts w:hint="cs"/>
          <w:rtl/>
          <w:lang w:eastAsia="he-IL"/>
        </w:rPr>
        <w:t>למערך השיטור העירוני מוגבל.</w:t>
      </w:r>
      <w:r w:rsidR="00A028D2">
        <w:rPr>
          <w:rFonts w:hint="cs"/>
          <w:rtl/>
          <w:lang w:eastAsia="he-IL"/>
        </w:rPr>
        <w:t xml:space="preserve"> הוא מצב נתון. לכן הדבר הנכון הוא לחלק אותו </w:t>
      </w:r>
      <w:bookmarkStart w:id="3630" w:name="_ETM_Q1_7446833"/>
      <w:bookmarkEnd w:id="3630"/>
      <w:r w:rsidR="00A028D2">
        <w:rPr>
          <w:rFonts w:hint="cs"/>
          <w:rtl/>
          <w:lang w:eastAsia="he-IL"/>
        </w:rPr>
        <w:t xml:space="preserve">נכון. בחלוקה הנכונה המשרד לביטחון לאומי - דרך </w:t>
      </w:r>
      <w:bookmarkStart w:id="3631" w:name="_ETM_Q1_7450394"/>
      <w:bookmarkEnd w:id="3631"/>
      <w:r w:rsidR="00A028D2">
        <w:rPr>
          <w:rFonts w:hint="cs"/>
          <w:rtl/>
          <w:lang w:eastAsia="he-IL"/>
        </w:rPr>
        <w:t xml:space="preserve">אגב, בחלק לא קטן מן הדברים בעקבות הדיונים של הוועדה </w:t>
      </w:r>
      <w:r w:rsidR="00A028D2">
        <w:rPr>
          <w:rtl/>
          <w:lang w:eastAsia="he-IL"/>
        </w:rPr>
        <w:t>–</w:t>
      </w:r>
      <w:r w:rsidR="00A028D2">
        <w:rPr>
          <w:rFonts w:hint="cs"/>
          <w:rtl/>
          <w:lang w:eastAsia="he-IL"/>
        </w:rPr>
        <w:t xml:space="preserve"> הסיט את מספרי השוטרים</w:t>
      </w:r>
      <w:bookmarkStart w:id="3632" w:name="_ETM_Q1_7458573"/>
      <w:bookmarkEnd w:id="3632"/>
      <w:r w:rsidR="00A028D2">
        <w:rPr>
          <w:rFonts w:hint="cs"/>
          <w:rtl/>
          <w:lang w:eastAsia="he-IL"/>
        </w:rPr>
        <w:t xml:space="preserve"> לכיוון הרשויות החלשות כדי לחזק אותן על חשבון רשויות </w:t>
      </w:r>
      <w:bookmarkStart w:id="3633" w:name="_ETM_Q1_7463463"/>
      <w:bookmarkEnd w:id="3633"/>
      <w:r w:rsidR="00A028D2">
        <w:rPr>
          <w:rFonts w:hint="cs"/>
          <w:rtl/>
          <w:lang w:eastAsia="he-IL"/>
        </w:rPr>
        <w:t>חזקות.</w:t>
      </w:r>
      <w:r w:rsidR="00A62361">
        <w:rPr>
          <w:rFonts w:hint="cs"/>
          <w:rtl/>
          <w:lang w:eastAsia="he-IL"/>
        </w:rPr>
        <w:t xml:space="preserve"> </w:t>
      </w:r>
      <w:r w:rsidR="00A028D2">
        <w:rPr>
          <w:rFonts w:hint="cs"/>
          <w:rtl/>
          <w:lang w:eastAsia="he-IL"/>
        </w:rPr>
        <w:t xml:space="preserve">במספרי השוטרים. התקן הוא </w:t>
      </w:r>
      <w:bookmarkStart w:id="3634" w:name="_ETM_Q1_7465224"/>
      <w:bookmarkEnd w:id="3634"/>
      <w:r w:rsidR="00A028D2">
        <w:rPr>
          <w:rFonts w:hint="cs"/>
          <w:rtl/>
          <w:lang w:eastAsia="he-IL"/>
        </w:rPr>
        <w:t>תקן נתון.</w:t>
      </w:r>
      <w:r w:rsidR="00A62361">
        <w:rPr>
          <w:rFonts w:hint="cs"/>
          <w:rtl/>
          <w:lang w:eastAsia="he-IL"/>
        </w:rPr>
        <w:t xml:space="preserve"> </w:t>
      </w:r>
      <w:r w:rsidR="00A028D2">
        <w:rPr>
          <w:rFonts w:hint="cs"/>
          <w:rtl/>
          <w:lang w:eastAsia="he-IL"/>
        </w:rPr>
        <w:t xml:space="preserve">כאשר תרצה להעלות את מספר הפקחים, כנראה </w:t>
      </w:r>
      <w:bookmarkStart w:id="3635" w:name="_ETM_Q1_7471821"/>
      <w:bookmarkEnd w:id="3635"/>
      <w:r w:rsidR="00A028D2">
        <w:rPr>
          <w:rFonts w:hint="cs"/>
          <w:rtl/>
          <w:lang w:eastAsia="he-IL"/>
        </w:rPr>
        <w:t>שלא נעשה את זה.</w:t>
      </w:r>
    </w:p>
    <w:p w14:paraId="578C6CAA" w14:textId="77777777" w:rsidR="00A028D2" w:rsidRDefault="00A028D2" w:rsidP="008C6245">
      <w:pPr>
        <w:rPr>
          <w:rtl/>
          <w:lang w:eastAsia="he-IL"/>
        </w:rPr>
      </w:pPr>
      <w:bookmarkStart w:id="3636" w:name="_ETM_Q1_7473687"/>
      <w:bookmarkStart w:id="3637" w:name="_ETM_Q1_7473745"/>
      <w:bookmarkStart w:id="3638" w:name="_ETM_Q1_7478351"/>
      <w:bookmarkEnd w:id="3636"/>
      <w:bookmarkEnd w:id="3637"/>
      <w:bookmarkEnd w:id="3638"/>
    </w:p>
    <w:p w14:paraId="1F9B7014" w14:textId="641FEE87" w:rsidR="00A028D2" w:rsidRDefault="00A028D2" w:rsidP="00A028D2">
      <w:pPr>
        <w:pStyle w:val="a4"/>
        <w:keepNext/>
        <w:rPr>
          <w:rtl/>
        </w:rPr>
      </w:pPr>
      <w:bookmarkStart w:id="3639" w:name="ET_speaker_6156_560"/>
      <w:r w:rsidRPr="00A028D2">
        <w:rPr>
          <w:rStyle w:val="TagStyle"/>
          <w:rtl/>
        </w:rPr>
        <w:t xml:space="preserve"> &lt;&lt; דובר &gt;&gt; </w:t>
      </w:r>
      <w:r>
        <w:rPr>
          <w:rtl/>
        </w:rPr>
        <w:t>גלעד קריב (העבודה):</w:t>
      </w:r>
      <w:r w:rsidRPr="00A028D2">
        <w:rPr>
          <w:rStyle w:val="TagStyle"/>
          <w:rtl/>
        </w:rPr>
        <w:t xml:space="preserve"> &lt;&lt; דובר &gt;&gt;</w:t>
      </w:r>
      <w:r w:rsidR="001A2E6F">
        <w:rPr>
          <w:rtl/>
        </w:rPr>
        <w:t xml:space="preserve"> </w:t>
      </w:r>
      <w:bookmarkEnd w:id="3639"/>
    </w:p>
    <w:p w14:paraId="694F9A37" w14:textId="77777777" w:rsidR="00A028D2" w:rsidRDefault="00A028D2" w:rsidP="00A028D2">
      <w:pPr>
        <w:pStyle w:val="KeepWithNext"/>
        <w:rPr>
          <w:rtl/>
        </w:rPr>
      </w:pPr>
    </w:p>
    <w:p w14:paraId="2727BDB1" w14:textId="17AAB89E" w:rsidR="00A028D2" w:rsidRDefault="00A028D2" w:rsidP="00A028D2">
      <w:pPr>
        <w:rPr>
          <w:rtl/>
        </w:rPr>
      </w:pPr>
      <w:bookmarkStart w:id="3640" w:name="_ETM_Q1_7484963"/>
      <w:bookmarkStart w:id="3641" w:name="_ETM_Q1_7484994"/>
      <w:bookmarkEnd w:id="3640"/>
      <w:bookmarkEnd w:id="3641"/>
      <w:r>
        <w:rPr>
          <w:rFonts w:hint="cs"/>
          <w:rtl/>
        </w:rPr>
        <w:t xml:space="preserve">מירי נתנה את הנתון של אחרי </w:t>
      </w:r>
      <w:bookmarkStart w:id="3642" w:name="_ETM_Q1_7481946"/>
      <w:bookmarkEnd w:id="3642"/>
      <w:r>
        <w:rPr>
          <w:rFonts w:hint="cs"/>
          <w:rtl/>
        </w:rPr>
        <w:t xml:space="preserve">ארבע שנים. 100 תקנים אמורים להיות מוסטים </w:t>
      </w:r>
      <w:bookmarkStart w:id="3643" w:name="_ETM_Q1_7487917"/>
      <w:bookmarkEnd w:id="3643"/>
      <w:r>
        <w:rPr>
          <w:rFonts w:hint="cs"/>
          <w:rtl/>
        </w:rPr>
        <w:t>מהרשויות המוחלשות,</w:t>
      </w:r>
      <w:r w:rsidR="00A62361">
        <w:rPr>
          <w:rFonts w:hint="cs"/>
          <w:rtl/>
        </w:rPr>
        <w:t xml:space="preserve"> </w:t>
      </w:r>
      <w:r>
        <w:rPr>
          <w:rFonts w:hint="cs"/>
          <w:rtl/>
        </w:rPr>
        <w:t>בעוד</w:t>
      </w:r>
      <w:r w:rsidR="00A62361">
        <w:rPr>
          <w:rFonts w:hint="cs"/>
          <w:rtl/>
        </w:rPr>
        <w:t xml:space="preserve"> </w:t>
      </w:r>
      <w:r>
        <w:rPr>
          <w:rFonts w:hint="cs"/>
          <w:rtl/>
        </w:rPr>
        <w:t xml:space="preserve">ארבע שנים. היא אומרת ש-93 </w:t>
      </w:r>
      <w:bookmarkStart w:id="3644" w:name="_ETM_Q1_7490433"/>
      <w:bookmarkEnd w:id="3644"/>
      <w:r>
        <w:rPr>
          <w:rFonts w:hint="cs"/>
          <w:rtl/>
        </w:rPr>
        <w:t>מתוך ה-100 כאילו ממילא לא מאוישים. השאלה היא האם המהלך הזה לא יגרום לזה שעכשיו לא נאייש אותם.</w:t>
      </w:r>
    </w:p>
    <w:p w14:paraId="5C5279FD" w14:textId="77777777" w:rsidR="00A028D2" w:rsidRDefault="00A028D2" w:rsidP="00A028D2">
      <w:pPr>
        <w:rPr>
          <w:rtl/>
        </w:rPr>
      </w:pPr>
      <w:bookmarkStart w:id="3645" w:name="_ETM_Q1_7499816"/>
      <w:bookmarkStart w:id="3646" w:name="_ETM_Q1_7499860"/>
      <w:bookmarkEnd w:id="3645"/>
      <w:bookmarkEnd w:id="3646"/>
    </w:p>
    <w:p w14:paraId="3059E49E" w14:textId="68373755" w:rsidR="00A028D2" w:rsidRDefault="00A028D2" w:rsidP="00A028D2">
      <w:pPr>
        <w:pStyle w:val="af9"/>
        <w:keepNext/>
        <w:rPr>
          <w:rtl/>
        </w:rPr>
      </w:pPr>
      <w:bookmarkStart w:id="3647" w:name="ET_guest_רועי_הראל_561"/>
      <w:r w:rsidRPr="00A028D2">
        <w:rPr>
          <w:rStyle w:val="TagStyle"/>
          <w:rtl/>
        </w:rPr>
        <w:t xml:space="preserve"> &lt;&lt; אורח &gt;&gt; </w:t>
      </w:r>
      <w:r>
        <w:rPr>
          <w:rtl/>
        </w:rPr>
        <w:t>רועי הראל:</w:t>
      </w:r>
      <w:r w:rsidRPr="00A028D2">
        <w:rPr>
          <w:rStyle w:val="TagStyle"/>
          <w:rtl/>
        </w:rPr>
        <w:t xml:space="preserve"> &lt;&lt; אורח &gt;&gt;</w:t>
      </w:r>
      <w:r w:rsidR="001A2E6F">
        <w:rPr>
          <w:rtl/>
        </w:rPr>
        <w:t xml:space="preserve"> </w:t>
      </w:r>
      <w:bookmarkEnd w:id="3647"/>
    </w:p>
    <w:p w14:paraId="55A03DFD" w14:textId="77777777" w:rsidR="00A028D2" w:rsidRDefault="00A028D2" w:rsidP="00A028D2">
      <w:pPr>
        <w:pStyle w:val="KeepWithNext"/>
        <w:rPr>
          <w:rtl/>
        </w:rPr>
      </w:pPr>
    </w:p>
    <w:p w14:paraId="10991119" w14:textId="2B6E4A4F" w:rsidR="00A028D2" w:rsidRDefault="00A028D2" w:rsidP="002552BA">
      <w:pPr>
        <w:rPr>
          <w:rtl/>
        </w:rPr>
      </w:pPr>
      <w:bookmarkStart w:id="3648" w:name="_ETM_Q1_7505347"/>
      <w:bookmarkStart w:id="3649" w:name="_ETM_Q1_7505373"/>
      <w:bookmarkStart w:id="3650" w:name="_ETM_Q1_7505584"/>
      <w:bookmarkEnd w:id="3648"/>
      <w:bookmarkEnd w:id="3649"/>
      <w:bookmarkEnd w:id="3650"/>
      <w:r>
        <w:rPr>
          <w:rFonts w:hint="cs"/>
          <w:rtl/>
        </w:rPr>
        <w:t xml:space="preserve"> קיימנו היום דיונים</w:t>
      </w:r>
      <w:r w:rsidR="00A62361">
        <w:rPr>
          <w:rFonts w:hint="cs"/>
          <w:rtl/>
        </w:rPr>
        <w:t xml:space="preserve"> </w:t>
      </w:r>
      <w:r>
        <w:rPr>
          <w:rFonts w:hint="cs"/>
          <w:rtl/>
        </w:rPr>
        <w:t>עם המשטרה. לבקשת המשטרה</w:t>
      </w:r>
      <w:r w:rsidR="00A62361">
        <w:rPr>
          <w:rFonts w:hint="cs"/>
          <w:rtl/>
        </w:rPr>
        <w:t xml:space="preserve"> </w:t>
      </w:r>
      <w:r>
        <w:rPr>
          <w:rFonts w:hint="cs"/>
          <w:rtl/>
        </w:rPr>
        <w:t xml:space="preserve">נבקש מהייעוץ המשפטי להוסיף בהוראת המעבר של </w:t>
      </w:r>
      <w:bookmarkStart w:id="3651" w:name="_ETM_Q1_7526032"/>
      <w:bookmarkEnd w:id="3651"/>
      <w:r>
        <w:rPr>
          <w:rFonts w:hint="cs"/>
          <w:rtl/>
        </w:rPr>
        <w:t>הרשויות החלשות שהתאמת</w:t>
      </w:r>
      <w:r w:rsidR="00A62361">
        <w:rPr>
          <w:rFonts w:hint="cs"/>
          <w:rtl/>
        </w:rPr>
        <w:t xml:space="preserve"> </w:t>
      </w:r>
      <w:r>
        <w:rPr>
          <w:rFonts w:hint="cs"/>
          <w:rtl/>
        </w:rPr>
        <w:t xml:space="preserve">מספר השוטרים תתבצע לפי </w:t>
      </w:r>
      <w:bookmarkStart w:id="3652" w:name="_ETM_Q1_7531053"/>
      <w:bookmarkEnd w:id="3652"/>
      <w:r>
        <w:rPr>
          <w:rFonts w:hint="cs"/>
          <w:rtl/>
        </w:rPr>
        <w:t>הצורך</w:t>
      </w:r>
      <w:r w:rsidR="002552BA">
        <w:rPr>
          <w:rFonts w:hint="cs"/>
          <w:rtl/>
        </w:rPr>
        <w:t xml:space="preserve"> המבצעי שיקבע המפכ"ל. זאת אומרת, אם המפכ"ל אומר</w:t>
      </w:r>
      <w:bookmarkStart w:id="3653" w:name="_ETM_Q1_7535418"/>
      <w:bookmarkEnd w:id="3653"/>
      <w:r w:rsidR="002552BA">
        <w:rPr>
          <w:rFonts w:hint="cs"/>
          <w:rtl/>
        </w:rPr>
        <w:t xml:space="preserve"> שיש כאן מערך שכבר עובד ולכאורה אמורים להוריד ממנו עוד תקני שוטרים</w:t>
      </w:r>
      <w:r w:rsidR="00A62361">
        <w:rPr>
          <w:rFonts w:hint="cs"/>
          <w:rtl/>
        </w:rPr>
        <w:t xml:space="preserve"> </w:t>
      </w:r>
      <w:r w:rsidR="002552BA">
        <w:rPr>
          <w:rFonts w:hint="cs"/>
          <w:rtl/>
        </w:rPr>
        <w:t>אבל הוא אומר שהוא</w:t>
      </w:r>
      <w:r w:rsidR="00A62361">
        <w:rPr>
          <w:rFonts w:hint="cs"/>
          <w:rtl/>
        </w:rPr>
        <w:t xml:space="preserve"> </w:t>
      </w:r>
      <w:r w:rsidR="002552BA">
        <w:rPr>
          <w:rFonts w:hint="cs"/>
          <w:rtl/>
        </w:rPr>
        <w:t xml:space="preserve">רואה שהם </w:t>
      </w:r>
      <w:bookmarkStart w:id="3654" w:name="_ETM_Q1_7541643"/>
      <w:bookmarkEnd w:id="3654"/>
      <w:r w:rsidR="002552BA">
        <w:rPr>
          <w:rFonts w:hint="cs"/>
          <w:rtl/>
        </w:rPr>
        <w:t xml:space="preserve">עובדים, יש שם פעילות כזאת או אחרת, הוא לא רוצה לקחת להם וגם אין צורך </w:t>
      </w:r>
      <w:r w:rsidR="002552BA">
        <w:rPr>
          <w:rtl/>
        </w:rPr>
        <w:t>–</w:t>
      </w:r>
      <w:r w:rsidR="002552BA">
        <w:rPr>
          <w:rFonts w:hint="cs"/>
          <w:rtl/>
        </w:rPr>
        <w:t xml:space="preserve"> שם תהיה אפשרות לומר שלמרות שזה כאילו סוטה מהמודל וכאן </w:t>
      </w:r>
      <w:bookmarkStart w:id="3655" w:name="_ETM_Q1_7549244"/>
      <w:bookmarkStart w:id="3656" w:name="_ETM_Q1_7549279"/>
      <w:bookmarkEnd w:id="3655"/>
      <w:bookmarkEnd w:id="3656"/>
      <w:r w:rsidR="002552BA">
        <w:rPr>
          <w:rFonts w:hint="cs"/>
          <w:rtl/>
        </w:rPr>
        <w:t>אני חוזר לשאלה שלא דיברנו עליה</w:t>
      </w:r>
      <w:bookmarkStart w:id="3657" w:name="_ETM_Q1_7550169"/>
      <w:bookmarkEnd w:id="3657"/>
      <w:r w:rsidR="002552BA">
        <w:rPr>
          <w:rFonts w:hint="cs"/>
          <w:rtl/>
        </w:rPr>
        <w:t xml:space="preserve">, שאלת השוויון, הוא לא יסיט את </w:t>
      </w:r>
      <w:bookmarkStart w:id="3658" w:name="_ETM_Q1_7555399"/>
      <w:bookmarkEnd w:id="3658"/>
      <w:r w:rsidR="002552BA">
        <w:rPr>
          <w:rFonts w:hint="cs"/>
          <w:rtl/>
        </w:rPr>
        <w:t>התקנים.</w:t>
      </w:r>
      <w:bookmarkStart w:id="3659" w:name="_ETM_Q1_7559820"/>
      <w:bookmarkEnd w:id="3659"/>
    </w:p>
    <w:p w14:paraId="4E1C93E3" w14:textId="77777777" w:rsidR="002552BA" w:rsidRDefault="002552BA" w:rsidP="002552BA">
      <w:pPr>
        <w:rPr>
          <w:rtl/>
        </w:rPr>
      </w:pPr>
      <w:bookmarkStart w:id="3660" w:name="_ETM_Q1_7559869"/>
      <w:bookmarkEnd w:id="3660"/>
    </w:p>
    <w:p w14:paraId="09181DE0" w14:textId="0ECBA98D" w:rsidR="002552BA" w:rsidRDefault="002552BA" w:rsidP="002552BA">
      <w:pPr>
        <w:rPr>
          <w:rtl/>
        </w:rPr>
      </w:pPr>
      <w:bookmarkStart w:id="3661" w:name="_ETM_Q1_7559947"/>
      <w:bookmarkStart w:id="3662" w:name="_ETM_Q1_7559991"/>
      <w:bookmarkEnd w:id="3661"/>
      <w:bookmarkEnd w:id="3662"/>
      <w:r>
        <w:rPr>
          <w:rFonts w:hint="cs"/>
          <w:rtl/>
        </w:rPr>
        <w:t xml:space="preserve">בגלל הרשויות החלשות אנחנו ביקשנו שבהצעת החוק יהיה סעיף שמאפשר </w:t>
      </w:r>
      <w:bookmarkStart w:id="3663" w:name="_ETM_Q1_7565924"/>
      <w:bookmarkEnd w:id="3663"/>
      <w:r>
        <w:rPr>
          <w:rFonts w:hint="cs"/>
          <w:rtl/>
        </w:rPr>
        <w:t>לאור התניה של עדיפות לאומית, שמאפשר לממשלה</w:t>
      </w:r>
      <w:r w:rsidR="00A62361">
        <w:rPr>
          <w:rFonts w:hint="cs"/>
          <w:rtl/>
        </w:rPr>
        <w:t xml:space="preserve"> </w:t>
      </w:r>
      <w:r>
        <w:rPr>
          <w:rFonts w:hint="cs"/>
          <w:rtl/>
        </w:rPr>
        <w:t>לקבוע שיעורי מימון גבוהים יותר. נכון, הייעוץ המשפטי של הוועדה חלוק עלינו</w:t>
      </w:r>
      <w:r w:rsidR="00A62361">
        <w:rPr>
          <w:rFonts w:hint="cs"/>
          <w:rtl/>
        </w:rPr>
        <w:t xml:space="preserve"> </w:t>
      </w:r>
      <w:r>
        <w:rPr>
          <w:rFonts w:hint="cs"/>
          <w:rtl/>
        </w:rPr>
        <w:t>בשאלה הזאת. אנחנו כן רוצים שתהיה אפשרות</w:t>
      </w:r>
      <w:r w:rsidR="00A62361">
        <w:rPr>
          <w:rFonts w:hint="cs"/>
          <w:rtl/>
        </w:rPr>
        <w:t xml:space="preserve"> </w:t>
      </w:r>
      <w:r>
        <w:rPr>
          <w:rFonts w:hint="cs"/>
          <w:rtl/>
        </w:rPr>
        <w:t>לרשות מסוימת, לסוג מסוים,</w:t>
      </w:r>
      <w:bookmarkStart w:id="3664" w:name="_ETM_Q1_7578813"/>
      <w:bookmarkEnd w:id="3664"/>
      <w:r>
        <w:rPr>
          <w:rFonts w:hint="cs"/>
          <w:rtl/>
        </w:rPr>
        <w:t xml:space="preserve"> לתקופה מסוימת לחרוג מכללי המימון. אנחנו מקווים שזה יתאפשר.</w:t>
      </w:r>
    </w:p>
    <w:p w14:paraId="03076F21" w14:textId="77777777" w:rsidR="002552BA" w:rsidRDefault="002552BA" w:rsidP="002552BA">
      <w:pPr>
        <w:rPr>
          <w:rtl/>
        </w:rPr>
      </w:pPr>
      <w:bookmarkStart w:id="3665" w:name="_ETM_Q1_7585199"/>
      <w:bookmarkStart w:id="3666" w:name="_ETM_Q1_7583958"/>
      <w:bookmarkEnd w:id="3665"/>
      <w:bookmarkEnd w:id="3666"/>
    </w:p>
    <w:p w14:paraId="3E083C52" w14:textId="0626E984" w:rsidR="002552BA" w:rsidRDefault="002552BA" w:rsidP="002552BA">
      <w:pPr>
        <w:pStyle w:val="a4"/>
        <w:keepNext/>
        <w:rPr>
          <w:rtl/>
        </w:rPr>
      </w:pPr>
      <w:bookmarkStart w:id="3667" w:name="ET_speaker_6156_563"/>
      <w:r w:rsidRPr="002552BA">
        <w:rPr>
          <w:rStyle w:val="TagStyle"/>
          <w:rtl/>
        </w:rPr>
        <w:t xml:space="preserve"> &lt;&lt; דובר &gt;&gt; </w:t>
      </w:r>
      <w:r>
        <w:rPr>
          <w:rtl/>
        </w:rPr>
        <w:t>גלעד קריב (העבודה):</w:t>
      </w:r>
      <w:r w:rsidRPr="002552BA">
        <w:rPr>
          <w:rStyle w:val="TagStyle"/>
          <w:rtl/>
        </w:rPr>
        <w:t xml:space="preserve"> &lt;&lt; דובר &gt;&gt;</w:t>
      </w:r>
      <w:r w:rsidR="001A2E6F">
        <w:rPr>
          <w:rtl/>
        </w:rPr>
        <w:t xml:space="preserve"> </w:t>
      </w:r>
      <w:bookmarkEnd w:id="3667"/>
    </w:p>
    <w:p w14:paraId="0262B0B5" w14:textId="77777777" w:rsidR="002552BA" w:rsidRDefault="002552BA" w:rsidP="002552BA">
      <w:pPr>
        <w:pStyle w:val="KeepWithNext"/>
        <w:rPr>
          <w:rtl/>
          <w:lang w:eastAsia="he-IL"/>
        </w:rPr>
      </w:pPr>
    </w:p>
    <w:p w14:paraId="4929A0FF" w14:textId="71A31A7F" w:rsidR="002552BA" w:rsidRDefault="002552BA" w:rsidP="002552BA">
      <w:pPr>
        <w:rPr>
          <w:rtl/>
          <w:lang w:eastAsia="he-IL"/>
        </w:rPr>
      </w:pPr>
      <w:bookmarkStart w:id="3668" w:name="_ETM_Q1_7584204"/>
      <w:bookmarkStart w:id="3669" w:name="_ETM_Q1_7584235"/>
      <w:bookmarkEnd w:id="3668"/>
      <w:bookmarkEnd w:id="3669"/>
      <w:r>
        <w:rPr>
          <w:rFonts w:hint="cs"/>
          <w:rtl/>
          <w:lang w:eastAsia="he-IL"/>
        </w:rPr>
        <w:t>כרגע זה רק בהגדרה</w:t>
      </w:r>
      <w:bookmarkStart w:id="3670" w:name="_ETM_Q1_7586073"/>
      <w:bookmarkEnd w:id="3670"/>
      <w:r>
        <w:rPr>
          <w:rFonts w:hint="cs"/>
          <w:rtl/>
          <w:lang w:eastAsia="he-IL"/>
        </w:rPr>
        <w:t xml:space="preserve"> של עדיפות לאומית.</w:t>
      </w:r>
      <w:bookmarkStart w:id="3671" w:name="_ETM_Q1_7585919"/>
      <w:bookmarkEnd w:id="3671"/>
    </w:p>
    <w:p w14:paraId="574C0A6B" w14:textId="77777777" w:rsidR="00310E58" w:rsidRDefault="00310E58" w:rsidP="002552BA">
      <w:pPr>
        <w:rPr>
          <w:rtl/>
          <w:lang w:eastAsia="he-IL"/>
        </w:rPr>
      </w:pPr>
    </w:p>
    <w:p w14:paraId="3C1CF7F7" w14:textId="77777777" w:rsidR="002552BA" w:rsidRDefault="002552BA" w:rsidP="002552BA">
      <w:pPr>
        <w:rPr>
          <w:rStyle w:val="TagStyle"/>
          <w:rFonts w:ascii="David" w:hAnsi="David"/>
          <w:u w:val="single"/>
          <w:rtl/>
        </w:rPr>
      </w:pPr>
      <w:bookmarkStart w:id="3672" w:name="_ETM_Q1_7585958"/>
      <w:bookmarkEnd w:id="3672"/>
    </w:p>
    <w:p w14:paraId="3FD979B7" w14:textId="7FBC65F3" w:rsidR="002552BA" w:rsidRDefault="002552BA" w:rsidP="002552BA">
      <w:pPr>
        <w:pStyle w:val="af9"/>
        <w:keepNext/>
        <w:rPr>
          <w:rtl/>
        </w:rPr>
      </w:pPr>
      <w:bookmarkStart w:id="3673" w:name="ET_guest_רועי_הראל_565"/>
      <w:r w:rsidRPr="002552BA">
        <w:rPr>
          <w:rStyle w:val="TagStyle"/>
          <w:rtl/>
        </w:rPr>
        <w:t xml:space="preserve"> &lt;&lt; אורח &gt;&gt; </w:t>
      </w:r>
      <w:r>
        <w:rPr>
          <w:rtl/>
        </w:rPr>
        <w:t>רועי הראל:</w:t>
      </w:r>
      <w:r w:rsidRPr="002552BA">
        <w:rPr>
          <w:rStyle w:val="TagStyle"/>
          <w:rtl/>
        </w:rPr>
        <w:t xml:space="preserve"> &lt;&lt; אורח &gt;&gt;</w:t>
      </w:r>
      <w:r w:rsidR="001A2E6F">
        <w:rPr>
          <w:rtl/>
        </w:rPr>
        <w:t xml:space="preserve"> </w:t>
      </w:r>
      <w:bookmarkEnd w:id="3673"/>
    </w:p>
    <w:p w14:paraId="47E92002" w14:textId="77777777" w:rsidR="002552BA" w:rsidRDefault="002552BA" w:rsidP="002552BA">
      <w:pPr>
        <w:pStyle w:val="KeepWithNext"/>
        <w:rPr>
          <w:rtl/>
        </w:rPr>
      </w:pPr>
    </w:p>
    <w:p w14:paraId="1476139D" w14:textId="74FE0D4E" w:rsidR="002552BA" w:rsidRDefault="002552BA" w:rsidP="002552BA">
      <w:pPr>
        <w:rPr>
          <w:rtl/>
          <w:lang w:eastAsia="he-IL"/>
        </w:rPr>
      </w:pPr>
      <w:bookmarkStart w:id="3674" w:name="_ETM_Q1_7587922"/>
      <w:bookmarkStart w:id="3675" w:name="_ETM_Q1_7587953"/>
      <w:bookmarkEnd w:id="3674"/>
      <w:bookmarkEnd w:id="3675"/>
      <w:r>
        <w:rPr>
          <w:rFonts w:hint="cs"/>
          <w:rtl/>
          <w:lang w:eastAsia="he-IL"/>
        </w:rPr>
        <w:t>כן.</w:t>
      </w:r>
    </w:p>
    <w:p w14:paraId="7257DC6C" w14:textId="77777777" w:rsidR="002552BA" w:rsidRDefault="002552BA" w:rsidP="002552BA">
      <w:pPr>
        <w:rPr>
          <w:rtl/>
          <w:lang w:eastAsia="he-IL"/>
        </w:rPr>
      </w:pPr>
      <w:bookmarkStart w:id="3676" w:name="_ETM_Q1_7591501"/>
      <w:bookmarkStart w:id="3677" w:name="_ETM_Q1_7591539"/>
      <w:bookmarkStart w:id="3678" w:name="_ETM_Q1_7593238"/>
      <w:bookmarkEnd w:id="3676"/>
      <w:bookmarkEnd w:id="3677"/>
      <w:bookmarkEnd w:id="3678"/>
    </w:p>
    <w:p w14:paraId="10C918A5" w14:textId="6A2A8B7B" w:rsidR="002552BA" w:rsidRDefault="002552BA" w:rsidP="002552BA">
      <w:pPr>
        <w:pStyle w:val="a4"/>
        <w:keepNext/>
        <w:rPr>
          <w:rtl/>
        </w:rPr>
      </w:pPr>
      <w:bookmarkStart w:id="3679" w:name="ET_speaker_6361_566"/>
      <w:r w:rsidRPr="002552BA">
        <w:rPr>
          <w:rStyle w:val="TagStyle"/>
          <w:rtl/>
        </w:rPr>
        <w:t xml:space="preserve"> &lt;&lt; דובר &gt;&gt; </w:t>
      </w:r>
      <w:r>
        <w:rPr>
          <w:rtl/>
        </w:rPr>
        <w:t>נאור שירי (יש עתיד):</w:t>
      </w:r>
      <w:r w:rsidRPr="002552BA">
        <w:rPr>
          <w:rStyle w:val="TagStyle"/>
          <w:rtl/>
        </w:rPr>
        <w:t xml:space="preserve"> &lt;&lt; דובר &gt;&gt;</w:t>
      </w:r>
      <w:r w:rsidR="001A2E6F">
        <w:rPr>
          <w:rtl/>
        </w:rPr>
        <w:t xml:space="preserve"> </w:t>
      </w:r>
      <w:bookmarkEnd w:id="3679"/>
    </w:p>
    <w:p w14:paraId="4DA9C701" w14:textId="77777777" w:rsidR="002552BA" w:rsidRDefault="002552BA" w:rsidP="002552BA">
      <w:pPr>
        <w:pStyle w:val="KeepWithNext"/>
        <w:rPr>
          <w:rtl/>
          <w:lang w:eastAsia="he-IL"/>
        </w:rPr>
      </w:pPr>
    </w:p>
    <w:p w14:paraId="6C9F99F5" w14:textId="3C6E9A47" w:rsidR="002552BA" w:rsidRDefault="002552BA" w:rsidP="002552BA">
      <w:pPr>
        <w:rPr>
          <w:rtl/>
          <w:lang w:eastAsia="he-IL"/>
        </w:rPr>
      </w:pPr>
      <w:bookmarkStart w:id="3680" w:name="_ETM_Q1_7593496"/>
      <w:bookmarkStart w:id="3681" w:name="_ETM_Q1_7593539"/>
      <w:bookmarkEnd w:id="3680"/>
      <w:bookmarkEnd w:id="3681"/>
      <w:r>
        <w:rPr>
          <w:rFonts w:hint="cs"/>
          <w:rtl/>
          <w:lang w:eastAsia="he-IL"/>
        </w:rPr>
        <w:t>אני לא רוצה לדבר על המימון כי המימון ה</w:t>
      </w:r>
      <w:bookmarkStart w:id="3682" w:name="_ETM_Q1_7599263"/>
      <w:bookmarkEnd w:id="3682"/>
      <w:r>
        <w:rPr>
          <w:rFonts w:hint="cs"/>
          <w:rtl/>
          <w:lang w:eastAsia="he-IL"/>
        </w:rPr>
        <w:t xml:space="preserve">וא הקומה השנייה לצורך. </w:t>
      </w:r>
    </w:p>
    <w:p w14:paraId="4BF649D5" w14:textId="77777777" w:rsidR="002552BA" w:rsidRDefault="002552BA" w:rsidP="002552BA">
      <w:pPr>
        <w:rPr>
          <w:rtl/>
          <w:lang w:eastAsia="he-IL"/>
        </w:rPr>
      </w:pPr>
    </w:p>
    <w:p w14:paraId="0E094176" w14:textId="593C6BF8" w:rsidR="002552BA" w:rsidRDefault="002552BA" w:rsidP="002552BA">
      <w:pPr>
        <w:pStyle w:val="af9"/>
        <w:keepNext/>
        <w:rPr>
          <w:rtl/>
          <w:lang w:eastAsia="he-IL"/>
        </w:rPr>
      </w:pPr>
      <w:bookmarkStart w:id="3683" w:name="ET_guest_רועי_הראל_567"/>
      <w:r w:rsidRPr="002552BA">
        <w:rPr>
          <w:rStyle w:val="TagStyle"/>
          <w:rtl/>
        </w:rPr>
        <w:t xml:space="preserve"> &lt;&lt; אורח &gt;&gt; </w:t>
      </w:r>
      <w:r>
        <w:rPr>
          <w:rtl/>
          <w:lang w:eastAsia="he-IL"/>
        </w:rPr>
        <w:t>רועי הראל:</w:t>
      </w:r>
      <w:r w:rsidRPr="002552BA">
        <w:rPr>
          <w:rStyle w:val="TagStyle"/>
          <w:rtl/>
        </w:rPr>
        <w:t xml:space="preserve"> &lt;&lt; אורח &gt;&gt;</w:t>
      </w:r>
      <w:r w:rsidR="001A2E6F">
        <w:rPr>
          <w:rtl/>
          <w:lang w:eastAsia="he-IL"/>
        </w:rPr>
        <w:t xml:space="preserve"> </w:t>
      </w:r>
      <w:bookmarkEnd w:id="3683"/>
    </w:p>
    <w:p w14:paraId="0289EC40" w14:textId="77777777" w:rsidR="002552BA" w:rsidRDefault="002552BA" w:rsidP="002552BA">
      <w:pPr>
        <w:pStyle w:val="KeepWithNext"/>
        <w:rPr>
          <w:rtl/>
          <w:lang w:eastAsia="he-IL"/>
        </w:rPr>
      </w:pPr>
    </w:p>
    <w:p w14:paraId="28FD05A4" w14:textId="496E67E4" w:rsidR="002552BA" w:rsidRDefault="002552BA" w:rsidP="002552BA">
      <w:pPr>
        <w:rPr>
          <w:rtl/>
          <w:lang w:eastAsia="he-IL"/>
        </w:rPr>
      </w:pPr>
      <w:r>
        <w:rPr>
          <w:rFonts w:hint="cs"/>
          <w:rtl/>
          <w:lang w:eastAsia="he-IL"/>
        </w:rPr>
        <w:t>המימון הוא לא רק פקחים אלא זה מימון מערכי אכיפה לקראת החוק עכשיו.</w:t>
      </w:r>
      <w:bookmarkStart w:id="3684" w:name="_ETM_Q1_7607593"/>
      <w:bookmarkEnd w:id="3684"/>
    </w:p>
    <w:p w14:paraId="64A936EA" w14:textId="77777777" w:rsidR="002552BA" w:rsidRDefault="002552BA" w:rsidP="002552BA">
      <w:pPr>
        <w:rPr>
          <w:rtl/>
          <w:lang w:eastAsia="he-IL"/>
        </w:rPr>
      </w:pPr>
      <w:bookmarkStart w:id="3685" w:name="_ETM_Q1_7608937"/>
      <w:bookmarkStart w:id="3686" w:name="_ETM_Q1_7608983"/>
      <w:bookmarkStart w:id="3687" w:name="_ETM_Q1_7609928"/>
      <w:bookmarkEnd w:id="3685"/>
      <w:bookmarkEnd w:id="3686"/>
      <w:bookmarkEnd w:id="3687"/>
    </w:p>
    <w:p w14:paraId="5901F361" w14:textId="491341D1" w:rsidR="002552BA" w:rsidRDefault="002552BA" w:rsidP="002552BA">
      <w:pPr>
        <w:pStyle w:val="af6"/>
        <w:keepNext/>
        <w:rPr>
          <w:rtl/>
        </w:rPr>
      </w:pPr>
      <w:bookmarkStart w:id="3688" w:name="ET_yor_צביקה_פוגל___יורַ_568"/>
      <w:r w:rsidRPr="002552BA">
        <w:rPr>
          <w:rStyle w:val="TagStyle"/>
          <w:rtl/>
        </w:rPr>
        <w:t xml:space="preserve"> &lt;&lt; יור &gt;&gt; </w:t>
      </w:r>
      <w:r>
        <w:rPr>
          <w:rtl/>
        </w:rPr>
        <w:t>היו"ר צביקה פוגל:</w:t>
      </w:r>
      <w:r w:rsidRPr="002552BA">
        <w:rPr>
          <w:rStyle w:val="TagStyle"/>
          <w:rtl/>
        </w:rPr>
        <w:t xml:space="preserve"> &lt;&lt; יור &gt;&gt;</w:t>
      </w:r>
      <w:r w:rsidR="001A2E6F">
        <w:rPr>
          <w:rtl/>
        </w:rPr>
        <w:t xml:space="preserve"> </w:t>
      </w:r>
      <w:bookmarkEnd w:id="3688"/>
    </w:p>
    <w:p w14:paraId="1C89647C" w14:textId="77777777" w:rsidR="002552BA" w:rsidRDefault="002552BA" w:rsidP="002552BA">
      <w:pPr>
        <w:pStyle w:val="KeepWithNext"/>
        <w:rPr>
          <w:rtl/>
          <w:lang w:eastAsia="he-IL"/>
        </w:rPr>
      </w:pPr>
    </w:p>
    <w:p w14:paraId="3237E382" w14:textId="4867DD3D" w:rsidR="002552BA" w:rsidRDefault="002552BA" w:rsidP="002552BA">
      <w:pPr>
        <w:rPr>
          <w:rtl/>
          <w:lang w:eastAsia="he-IL"/>
        </w:rPr>
      </w:pPr>
      <w:bookmarkStart w:id="3689" w:name="_ETM_Q1_7610207"/>
      <w:bookmarkEnd w:id="3689"/>
      <w:r>
        <w:rPr>
          <w:rFonts w:hint="cs"/>
          <w:rtl/>
          <w:lang w:eastAsia="he-IL"/>
        </w:rPr>
        <w:t>ז</w:t>
      </w:r>
      <w:bookmarkStart w:id="3690" w:name="_ETM_Q1_7610248"/>
      <w:bookmarkEnd w:id="3690"/>
      <w:r>
        <w:rPr>
          <w:rFonts w:hint="cs"/>
          <w:rtl/>
          <w:lang w:eastAsia="he-IL"/>
        </w:rPr>
        <w:t>את הבקשה שלכם חברי הכנסת. שלא יהיה רק לפקחים.</w:t>
      </w:r>
    </w:p>
    <w:p w14:paraId="53950073" w14:textId="77777777" w:rsidR="002552BA" w:rsidRDefault="002552BA" w:rsidP="002552BA">
      <w:pPr>
        <w:rPr>
          <w:rtl/>
          <w:lang w:eastAsia="he-IL"/>
        </w:rPr>
      </w:pPr>
      <w:bookmarkStart w:id="3691" w:name="_ETM_Q1_7613463"/>
      <w:bookmarkStart w:id="3692" w:name="_ETM_Q1_7613506"/>
      <w:bookmarkEnd w:id="3691"/>
      <w:bookmarkEnd w:id="3692"/>
    </w:p>
    <w:p w14:paraId="0CD12436" w14:textId="68965AE3" w:rsidR="002552BA" w:rsidRDefault="002552BA" w:rsidP="002552BA">
      <w:pPr>
        <w:pStyle w:val="af9"/>
        <w:keepNext/>
        <w:rPr>
          <w:rtl/>
          <w:lang w:eastAsia="he-IL"/>
        </w:rPr>
      </w:pPr>
      <w:bookmarkStart w:id="3693" w:name="ET_guest_רועי_הראל_569"/>
      <w:r w:rsidRPr="002552BA">
        <w:rPr>
          <w:rStyle w:val="TagStyle"/>
          <w:rtl/>
        </w:rPr>
        <w:t xml:space="preserve"> &lt;&lt; אורח &gt;&gt; </w:t>
      </w:r>
      <w:r>
        <w:rPr>
          <w:rtl/>
          <w:lang w:eastAsia="he-IL"/>
        </w:rPr>
        <w:t>רועי הראל:</w:t>
      </w:r>
      <w:r w:rsidRPr="002552BA">
        <w:rPr>
          <w:rStyle w:val="TagStyle"/>
          <w:rtl/>
        </w:rPr>
        <w:t xml:space="preserve"> &lt;&lt; אורח &gt;&gt;</w:t>
      </w:r>
      <w:r w:rsidR="001A2E6F">
        <w:rPr>
          <w:rtl/>
          <w:lang w:eastAsia="he-IL"/>
        </w:rPr>
        <w:t xml:space="preserve"> </w:t>
      </w:r>
      <w:bookmarkEnd w:id="3693"/>
    </w:p>
    <w:p w14:paraId="3F6D0272" w14:textId="77777777" w:rsidR="002552BA" w:rsidRDefault="002552BA" w:rsidP="002552BA">
      <w:pPr>
        <w:pStyle w:val="KeepWithNext"/>
        <w:rPr>
          <w:rtl/>
          <w:lang w:eastAsia="he-IL"/>
        </w:rPr>
      </w:pPr>
    </w:p>
    <w:p w14:paraId="2A925F05" w14:textId="53A6C01E" w:rsidR="002552BA" w:rsidRDefault="002552BA" w:rsidP="002552BA">
      <w:pPr>
        <w:rPr>
          <w:rtl/>
          <w:lang w:eastAsia="he-IL"/>
        </w:rPr>
      </w:pPr>
      <w:r>
        <w:rPr>
          <w:rFonts w:hint="cs"/>
          <w:rtl/>
          <w:lang w:eastAsia="he-IL"/>
        </w:rPr>
        <w:t>א</w:t>
      </w:r>
      <w:bookmarkStart w:id="3694" w:name="_ETM_Q1_7613819"/>
      <w:bookmarkStart w:id="3695" w:name="_ETM_Q1_7613845"/>
      <w:bookmarkEnd w:id="3694"/>
      <w:bookmarkEnd w:id="3695"/>
      <w:r>
        <w:rPr>
          <w:rFonts w:hint="cs"/>
          <w:rtl/>
          <w:lang w:eastAsia="he-IL"/>
        </w:rPr>
        <w:t>מצעים, מבנים</w:t>
      </w:r>
      <w:bookmarkStart w:id="3696" w:name="_ETM_Q1_7613971"/>
      <w:bookmarkEnd w:id="3696"/>
      <w:r>
        <w:rPr>
          <w:rFonts w:hint="cs"/>
          <w:rtl/>
          <w:lang w:eastAsia="he-IL"/>
        </w:rPr>
        <w:t xml:space="preserve"> וכולי. </w:t>
      </w:r>
    </w:p>
    <w:p w14:paraId="2C572EC6" w14:textId="77777777" w:rsidR="002552BA" w:rsidRDefault="002552BA" w:rsidP="002552BA">
      <w:pPr>
        <w:rPr>
          <w:rtl/>
          <w:lang w:eastAsia="he-IL"/>
        </w:rPr>
      </w:pPr>
      <w:bookmarkStart w:id="3697" w:name="_ETM_Q1_7618915"/>
      <w:bookmarkEnd w:id="3697"/>
    </w:p>
    <w:p w14:paraId="48C985FB" w14:textId="75D52DFE" w:rsidR="002552BA" w:rsidRDefault="002552BA" w:rsidP="002552BA">
      <w:pPr>
        <w:pStyle w:val="a4"/>
        <w:keepNext/>
        <w:rPr>
          <w:rtl/>
        </w:rPr>
      </w:pPr>
      <w:bookmarkStart w:id="3698" w:name="ET_speaker_6361_570"/>
      <w:r w:rsidRPr="002552BA">
        <w:rPr>
          <w:rStyle w:val="TagStyle"/>
          <w:rtl/>
        </w:rPr>
        <w:t xml:space="preserve"> &lt;&lt; דובר &gt;&gt; </w:t>
      </w:r>
      <w:r>
        <w:rPr>
          <w:rtl/>
        </w:rPr>
        <w:t>נאור שירי (יש עתיד):</w:t>
      </w:r>
      <w:r w:rsidRPr="002552BA">
        <w:rPr>
          <w:rStyle w:val="TagStyle"/>
          <w:rtl/>
        </w:rPr>
        <w:t xml:space="preserve"> &lt;&lt; דובר &gt;&gt;</w:t>
      </w:r>
      <w:r w:rsidR="001A2E6F">
        <w:rPr>
          <w:rtl/>
        </w:rPr>
        <w:t xml:space="preserve"> </w:t>
      </w:r>
      <w:bookmarkEnd w:id="3698"/>
    </w:p>
    <w:p w14:paraId="4CB9FFF5" w14:textId="77777777" w:rsidR="002552BA" w:rsidRDefault="002552BA" w:rsidP="002552BA">
      <w:pPr>
        <w:pStyle w:val="KeepWithNext"/>
        <w:rPr>
          <w:rtl/>
          <w:lang w:eastAsia="he-IL"/>
        </w:rPr>
      </w:pPr>
    </w:p>
    <w:p w14:paraId="1FCFC40C" w14:textId="20998054" w:rsidR="002552BA" w:rsidRDefault="00FF1D7B" w:rsidP="002552BA">
      <w:pPr>
        <w:rPr>
          <w:rtl/>
          <w:lang w:eastAsia="he-IL"/>
        </w:rPr>
      </w:pPr>
      <w:bookmarkStart w:id="3699" w:name="_ETM_Q1_7634515"/>
      <w:bookmarkStart w:id="3700" w:name="_ETM_Q1_7634560"/>
      <w:bookmarkEnd w:id="3699"/>
      <w:bookmarkEnd w:id="3700"/>
      <w:r>
        <w:rPr>
          <w:rFonts w:hint="cs"/>
          <w:rtl/>
          <w:lang w:eastAsia="he-IL"/>
        </w:rPr>
        <w:t>אני יודע שדיברתם על זה</w:t>
      </w:r>
      <w:bookmarkStart w:id="3701" w:name="_ETM_Q1_7652749"/>
      <w:bookmarkEnd w:id="3701"/>
      <w:r>
        <w:rPr>
          <w:rFonts w:hint="cs"/>
          <w:rtl/>
          <w:lang w:eastAsia="he-IL"/>
        </w:rPr>
        <w:t xml:space="preserve"> בעבר אבל לא הייתי</w:t>
      </w:r>
      <w:bookmarkStart w:id="3702" w:name="_ETM_Q1_7657434"/>
      <w:bookmarkEnd w:id="3702"/>
      <w:r>
        <w:rPr>
          <w:rFonts w:hint="cs"/>
          <w:rtl/>
          <w:lang w:eastAsia="he-IL"/>
        </w:rPr>
        <w:t xml:space="preserve"> נוכח בכל הדיונים. הקומה הראשונה של הצורך המבצעי בהצבת התקן לא יכולה להיות איוש </w:t>
      </w:r>
      <w:bookmarkStart w:id="3703" w:name="_ETM_Q1_7662339"/>
      <w:bookmarkEnd w:id="3703"/>
      <w:r>
        <w:rPr>
          <w:rFonts w:hint="cs"/>
          <w:rtl/>
          <w:lang w:eastAsia="he-IL"/>
        </w:rPr>
        <w:t>תקן. מבין מה אני אומר?</w:t>
      </w:r>
    </w:p>
    <w:p w14:paraId="3E77B018" w14:textId="77777777" w:rsidR="00FF1D7B" w:rsidRDefault="00FF1D7B" w:rsidP="002552BA">
      <w:pPr>
        <w:rPr>
          <w:rtl/>
          <w:lang w:eastAsia="he-IL"/>
        </w:rPr>
      </w:pPr>
      <w:bookmarkStart w:id="3704" w:name="_ETM_Q1_7662267"/>
      <w:bookmarkStart w:id="3705" w:name="_ETM_Q1_7662307"/>
      <w:bookmarkStart w:id="3706" w:name="_ETM_Q1_7662914"/>
      <w:bookmarkEnd w:id="3704"/>
      <w:bookmarkEnd w:id="3705"/>
      <w:bookmarkEnd w:id="3706"/>
    </w:p>
    <w:p w14:paraId="1B2D0B66" w14:textId="7E9A67F7" w:rsidR="00FF1D7B" w:rsidRDefault="00FF1D7B" w:rsidP="00FF1D7B">
      <w:pPr>
        <w:pStyle w:val="af6"/>
        <w:keepNext/>
        <w:rPr>
          <w:rtl/>
        </w:rPr>
      </w:pPr>
      <w:bookmarkStart w:id="3707" w:name="ET_yor_צביקה_פוגל___יורַ_571"/>
      <w:r w:rsidRPr="00FF1D7B">
        <w:rPr>
          <w:rStyle w:val="TagStyle"/>
          <w:rtl/>
        </w:rPr>
        <w:t xml:space="preserve"> &lt;&lt; יור &gt;&gt; </w:t>
      </w:r>
      <w:r>
        <w:rPr>
          <w:rtl/>
        </w:rPr>
        <w:t>היו"ר צביקה פוגל:</w:t>
      </w:r>
      <w:r w:rsidRPr="00FF1D7B">
        <w:rPr>
          <w:rStyle w:val="TagStyle"/>
          <w:rtl/>
        </w:rPr>
        <w:t xml:space="preserve"> &lt;&lt; יור &gt;&gt;</w:t>
      </w:r>
      <w:r w:rsidR="001A2E6F">
        <w:rPr>
          <w:rtl/>
        </w:rPr>
        <w:t xml:space="preserve"> </w:t>
      </w:r>
      <w:bookmarkEnd w:id="3707"/>
    </w:p>
    <w:p w14:paraId="320E179D" w14:textId="77777777" w:rsidR="00FF1D7B" w:rsidRDefault="00FF1D7B" w:rsidP="00FF1D7B">
      <w:pPr>
        <w:pStyle w:val="KeepWithNext"/>
        <w:rPr>
          <w:rtl/>
          <w:lang w:eastAsia="he-IL"/>
        </w:rPr>
      </w:pPr>
    </w:p>
    <w:p w14:paraId="7CD30E0E" w14:textId="13E872D0" w:rsidR="00FF1D7B" w:rsidRDefault="00FF1D7B" w:rsidP="00FF1D7B">
      <w:pPr>
        <w:rPr>
          <w:rtl/>
          <w:lang w:eastAsia="he-IL"/>
        </w:rPr>
      </w:pPr>
      <w:bookmarkStart w:id="3708" w:name="_ETM_Q1_7663200"/>
      <w:bookmarkEnd w:id="3708"/>
      <w:r>
        <w:rPr>
          <w:rFonts w:hint="cs"/>
          <w:rtl/>
          <w:lang w:eastAsia="he-IL"/>
        </w:rPr>
        <w:t>כ</w:t>
      </w:r>
      <w:bookmarkStart w:id="3709" w:name="_ETM_Q1_7663234"/>
      <w:bookmarkEnd w:id="3709"/>
      <w:r>
        <w:rPr>
          <w:rFonts w:hint="cs"/>
          <w:rtl/>
          <w:lang w:eastAsia="he-IL"/>
        </w:rPr>
        <w:t>ן. בוודאי.</w:t>
      </w:r>
    </w:p>
    <w:p w14:paraId="58C1DED2" w14:textId="77777777" w:rsidR="00FF1D7B" w:rsidRDefault="00FF1D7B" w:rsidP="00FF1D7B">
      <w:pPr>
        <w:rPr>
          <w:rtl/>
          <w:lang w:eastAsia="he-IL"/>
        </w:rPr>
      </w:pPr>
      <w:bookmarkStart w:id="3710" w:name="_ETM_Q1_7663184"/>
      <w:bookmarkStart w:id="3711" w:name="_ETM_Q1_7663224"/>
      <w:bookmarkStart w:id="3712" w:name="_ETM_Q1_7664072"/>
      <w:bookmarkEnd w:id="3710"/>
      <w:bookmarkEnd w:id="3711"/>
      <w:bookmarkEnd w:id="3712"/>
    </w:p>
    <w:p w14:paraId="060F66A4" w14:textId="3207E82B" w:rsidR="00FF1D7B" w:rsidRDefault="00FF1D7B" w:rsidP="00FF1D7B">
      <w:pPr>
        <w:pStyle w:val="a4"/>
        <w:keepNext/>
        <w:rPr>
          <w:rtl/>
        </w:rPr>
      </w:pPr>
      <w:bookmarkStart w:id="3713" w:name="ET_speaker_6361_572"/>
      <w:r w:rsidRPr="00FF1D7B">
        <w:rPr>
          <w:rStyle w:val="TagStyle"/>
          <w:rtl/>
        </w:rPr>
        <w:t xml:space="preserve"> &lt;&lt; דובר &gt;&gt; </w:t>
      </w:r>
      <w:r>
        <w:rPr>
          <w:rtl/>
        </w:rPr>
        <w:t>נאור שירי (יש עתיד):</w:t>
      </w:r>
      <w:r w:rsidRPr="00FF1D7B">
        <w:rPr>
          <w:rStyle w:val="TagStyle"/>
          <w:rtl/>
        </w:rPr>
        <w:t xml:space="preserve"> &lt;&lt; דובר &gt;&gt;</w:t>
      </w:r>
      <w:r w:rsidR="001A2E6F">
        <w:rPr>
          <w:rtl/>
        </w:rPr>
        <w:t xml:space="preserve"> </w:t>
      </w:r>
      <w:bookmarkEnd w:id="3713"/>
    </w:p>
    <w:p w14:paraId="2C39EFE4" w14:textId="77777777" w:rsidR="00FF1D7B" w:rsidRDefault="00FF1D7B" w:rsidP="00FF1D7B">
      <w:pPr>
        <w:pStyle w:val="KeepWithNext"/>
        <w:rPr>
          <w:rtl/>
          <w:lang w:eastAsia="he-IL"/>
        </w:rPr>
      </w:pPr>
    </w:p>
    <w:p w14:paraId="1144A9CA" w14:textId="21EDFB25" w:rsidR="00FF1D7B" w:rsidRDefault="00FF1D7B" w:rsidP="00FF1D7B">
      <w:pPr>
        <w:rPr>
          <w:rtl/>
          <w:lang w:eastAsia="he-IL"/>
        </w:rPr>
      </w:pPr>
      <w:bookmarkStart w:id="3714" w:name="_ETM_Q1_7664350"/>
      <w:bookmarkStart w:id="3715" w:name="_ETM_Q1_7664387"/>
      <w:bookmarkEnd w:id="3714"/>
      <w:bookmarkEnd w:id="3715"/>
      <w:r>
        <w:rPr>
          <w:rFonts w:hint="cs"/>
          <w:rtl/>
          <w:lang w:eastAsia="he-IL"/>
        </w:rPr>
        <w:t xml:space="preserve">אם כן, אני מציע להוציא את </w:t>
      </w:r>
      <w:bookmarkStart w:id="3716" w:name="_ETM_Q1_7665433"/>
      <w:bookmarkEnd w:id="3716"/>
      <w:r>
        <w:rPr>
          <w:rFonts w:hint="cs"/>
          <w:rtl/>
          <w:lang w:eastAsia="he-IL"/>
        </w:rPr>
        <w:t xml:space="preserve">זה. אם אנחנו קבענו שבאופקים, נס </w:t>
      </w:r>
      <w:bookmarkStart w:id="3717" w:name="_ETM_Q1_7667708"/>
      <w:bookmarkEnd w:id="3717"/>
      <w:r>
        <w:rPr>
          <w:rFonts w:hint="cs"/>
          <w:rtl/>
          <w:lang w:eastAsia="he-IL"/>
        </w:rPr>
        <w:t>ציונה, מועצה אזורית אחרת,</w:t>
      </w:r>
      <w:r w:rsidR="00A62361">
        <w:rPr>
          <w:rFonts w:hint="cs"/>
          <w:rtl/>
          <w:lang w:eastAsia="he-IL"/>
        </w:rPr>
        <w:t xml:space="preserve"> </w:t>
      </w:r>
      <w:r>
        <w:rPr>
          <w:rFonts w:hint="cs"/>
          <w:rtl/>
          <w:lang w:eastAsia="he-IL"/>
        </w:rPr>
        <w:t>הצורך המבצעי הוא 10</w:t>
      </w:r>
      <w:bookmarkStart w:id="3718" w:name="_ETM_Q1_7670933"/>
      <w:bookmarkEnd w:id="3718"/>
      <w:r>
        <w:rPr>
          <w:rFonts w:hint="cs"/>
          <w:rtl/>
          <w:lang w:eastAsia="he-IL"/>
        </w:rPr>
        <w:t xml:space="preserve"> שוטרים, בלי קשר לאיוש, אנחנו צריכים לשמור על</w:t>
      </w:r>
      <w:r w:rsidR="00A62361">
        <w:rPr>
          <w:rFonts w:hint="cs"/>
          <w:rtl/>
          <w:lang w:eastAsia="he-IL"/>
        </w:rPr>
        <w:t xml:space="preserve"> </w:t>
      </w:r>
      <w:r>
        <w:rPr>
          <w:rFonts w:hint="cs"/>
          <w:rtl/>
          <w:lang w:eastAsia="he-IL"/>
        </w:rPr>
        <w:t xml:space="preserve">ה-10 שוטרים. אני לא חושב שלהזיז תקנים, </w:t>
      </w:r>
      <w:bookmarkStart w:id="3719" w:name="_ETM_Q1_7679697"/>
      <w:bookmarkEnd w:id="3719"/>
      <w:r>
        <w:rPr>
          <w:rFonts w:hint="cs"/>
          <w:rtl/>
          <w:lang w:eastAsia="he-IL"/>
        </w:rPr>
        <w:t xml:space="preserve">אני חושב שזאת פגיעה כפולה. זה לא מתיישב עם מה שאמרת עכשיו. </w:t>
      </w:r>
    </w:p>
    <w:p w14:paraId="1AEEBC1D" w14:textId="77777777" w:rsidR="00FF1D7B" w:rsidRDefault="00FF1D7B" w:rsidP="00FF1D7B">
      <w:pPr>
        <w:rPr>
          <w:rtl/>
          <w:lang w:eastAsia="he-IL"/>
        </w:rPr>
      </w:pPr>
    </w:p>
    <w:p w14:paraId="23976D81" w14:textId="173741CD" w:rsidR="00FF1D7B" w:rsidRDefault="00FF1D7B" w:rsidP="00FF1D7B">
      <w:pPr>
        <w:pStyle w:val="af9"/>
        <w:keepNext/>
        <w:rPr>
          <w:rtl/>
          <w:lang w:eastAsia="he-IL"/>
        </w:rPr>
      </w:pPr>
      <w:bookmarkStart w:id="3720" w:name="ET_guest_מירי_שמואלי_573"/>
      <w:r w:rsidRPr="00FF1D7B">
        <w:rPr>
          <w:rStyle w:val="TagStyle"/>
          <w:rtl/>
        </w:rPr>
        <w:t xml:space="preserve"> &lt;&lt; אורח &gt;&gt; </w:t>
      </w:r>
      <w:r>
        <w:rPr>
          <w:rtl/>
          <w:lang w:eastAsia="he-IL"/>
        </w:rPr>
        <w:t>מירי שמואלי:</w:t>
      </w:r>
      <w:r w:rsidRPr="00FF1D7B">
        <w:rPr>
          <w:rStyle w:val="TagStyle"/>
          <w:rtl/>
        </w:rPr>
        <w:t xml:space="preserve"> &lt;&lt; אורח &gt;&gt;</w:t>
      </w:r>
      <w:r w:rsidR="001A2E6F">
        <w:rPr>
          <w:rtl/>
          <w:lang w:eastAsia="he-IL"/>
        </w:rPr>
        <w:t xml:space="preserve"> </w:t>
      </w:r>
      <w:bookmarkEnd w:id="3720"/>
    </w:p>
    <w:p w14:paraId="6C2ABDC3" w14:textId="77777777" w:rsidR="00FF1D7B" w:rsidRDefault="00FF1D7B" w:rsidP="00FF1D7B">
      <w:pPr>
        <w:pStyle w:val="KeepWithNext"/>
        <w:rPr>
          <w:rtl/>
          <w:lang w:eastAsia="he-IL"/>
        </w:rPr>
      </w:pPr>
    </w:p>
    <w:p w14:paraId="1E5EC14C" w14:textId="7AAE42FE" w:rsidR="00FF1D7B" w:rsidRDefault="00FF1D7B" w:rsidP="00FF1D7B">
      <w:pPr>
        <w:rPr>
          <w:rtl/>
          <w:lang w:eastAsia="he-IL"/>
        </w:rPr>
      </w:pPr>
      <w:r>
        <w:rPr>
          <w:rFonts w:hint="cs"/>
          <w:rtl/>
          <w:lang w:eastAsia="he-IL"/>
        </w:rPr>
        <w:t>הוא דיבר על אחד עד ארבע.</w:t>
      </w:r>
      <w:bookmarkStart w:id="3721" w:name="_ETM_Q1_7701377"/>
      <w:bookmarkEnd w:id="3721"/>
    </w:p>
    <w:p w14:paraId="411285EF" w14:textId="77777777" w:rsidR="00FF1D7B" w:rsidRDefault="00FF1D7B" w:rsidP="00FF1D7B">
      <w:pPr>
        <w:rPr>
          <w:rtl/>
          <w:lang w:eastAsia="he-IL"/>
        </w:rPr>
      </w:pPr>
      <w:bookmarkStart w:id="3722" w:name="_ETM_Q1_7701417"/>
      <w:bookmarkEnd w:id="3722"/>
    </w:p>
    <w:p w14:paraId="33D13A2C" w14:textId="783078CA" w:rsidR="00FF1D7B" w:rsidRDefault="00FF1D7B" w:rsidP="00FF1D7B">
      <w:pPr>
        <w:pStyle w:val="af6"/>
        <w:keepNext/>
        <w:rPr>
          <w:rtl/>
        </w:rPr>
      </w:pPr>
      <w:bookmarkStart w:id="3723" w:name="ET_yor_צביקה_פוגל___יורַ_575"/>
      <w:r w:rsidRPr="00FF1D7B">
        <w:rPr>
          <w:rStyle w:val="TagStyle"/>
          <w:rtl/>
        </w:rPr>
        <w:t xml:space="preserve"> &lt;&lt; יור &gt;&gt; </w:t>
      </w:r>
      <w:r>
        <w:rPr>
          <w:rtl/>
        </w:rPr>
        <w:t>היו"ר צביקה פוגל:</w:t>
      </w:r>
      <w:r w:rsidRPr="00FF1D7B">
        <w:rPr>
          <w:rStyle w:val="TagStyle"/>
          <w:rtl/>
        </w:rPr>
        <w:t xml:space="preserve"> &lt;&lt; יור &gt;&gt;</w:t>
      </w:r>
      <w:r w:rsidR="001A2E6F">
        <w:rPr>
          <w:rtl/>
        </w:rPr>
        <w:t xml:space="preserve"> </w:t>
      </w:r>
      <w:bookmarkEnd w:id="3723"/>
    </w:p>
    <w:p w14:paraId="03C3DB01" w14:textId="77777777" w:rsidR="00FF1D7B" w:rsidRDefault="00FF1D7B" w:rsidP="00FF1D7B">
      <w:pPr>
        <w:pStyle w:val="KeepWithNext"/>
        <w:rPr>
          <w:rtl/>
          <w:lang w:eastAsia="he-IL"/>
        </w:rPr>
      </w:pPr>
    </w:p>
    <w:p w14:paraId="52DA3C5F" w14:textId="592ADA94" w:rsidR="00FF1D7B" w:rsidRDefault="00FF1D7B" w:rsidP="00FF1D7B">
      <w:pPr>
        <w:rPr>
          <w:rtl/>
          <w:lang w:eastAsia="he-IL"/>
        </w:rPr>
      </w:pPr>
      <w:r>
        <w:rPr>
          <w:rFonts w:hint="cs"/>
          <w:rtl/>
          <w:lang w:eastAsia="he-IL"/>
        </w:rPr>
        <w:t xml:space="preserve">מי רוצה </w:t>
      </w:r>
      <w:bookmarkStart w:id="3724" w:name="_ETM_Q1_7702614"/>
      <w:bookmarkEnd w:id="3724"/>
      <w:r>
        <w:rPr>
          <w:rFonts w:hint="cs"/>
          <w:rtl/>
          <w:lang w:eastAsia="he-IL"/>
        </w:rPr>
        <w:t>לענות להערתו של נאור?</w:t>
      </w:r>
    </w:p>
    <w:p w14:paraId="1915596C" w14:textId="77777777" w:rsidR="00FF1D7B" w:rsidRDefault="00FF1D7B" w:rsidP="00FF1D7B">
      <w:pPr>
        <w:rPr>
          <w:rtl/>
          <w:lang w:eastAsia="he-IL"/>
        </w:rPr>
      </w:pPr>
      <w:bookmarkStart w:id="3725" w:name="_ETM_Q1_7700023"/>
      <w:bookmarkStart w:id="3726" w:name="_ETM_Q1_7700061"/>
      <w:bookmarkEnd w:id="3725"/>
      <w:bookmarkEnd w:id="3726"/>
    </w:p>
    <w:p w14:paraId="1950F6CD" w14:textId="5DC1770B" w:rsidR="00FF1D7B" w:rsidRDefault="00FF1D7B" w:rsidP="00FF1D7B">
      <w:pPr>
        <w:pStyle w:val="af9"/>
        <w:keepNext/>
        <w:rPr>
          <w:rtl/>
          <w:lang w:eastAsia="he-IL"/>
        </w:rPr>
      </w:pPr>
      <w:bookmarkStart w:id="3727" w:name="ET_guest_מירי_שמואלי_576"/>
      <w:r w:rsidRPr="00FF1D7B">
        <w:rPr>
          <w:rStyle w:val="TagStyle"/>
          <w:rtl/>
        </w:rPr>
        <w:t xml:space="preserve"> &lt;&lt; אורח &gt;&gt; </w:t>
      </w:r>
      <w:r>
        <w:rPr>
          <w:rtl/>
          <w:lang w:eastAsia="he-IL"/>
        </w:rPr>
        <w:t>מירי שמואלי:</w:t>
      </w:r>
      <w:r w:rsidRPr="00FF1D7B">
        <w:rPr>
          <w:rStyle w:val="TagStyle"/>
          <w:rtl/>
        </w:rPr>
        <w:t xml:space="preserve"> &lt;&lt; אורח &gt;&gt;</w:t>
      </w:r>
      <w:r w:rsidR="001A2E6F">
        <w:rPr>
          <w:rtl/>
          <w:lang w:eastAsia="he-IL"/>
        </w:rPr>
        <w:t xml:space="preserve"> </w:t>
      </w:r>
      <w:bookmarkEnd w:id="3727"/>
    </w:p>
    <w:p w14:paraId="1FA81F4C" w14:textId="77777777" w:rsidR="00FF1D7B" w:rsidRDefault="00FF1D7B" w:rsidP="00FF1D7B">
      <w:pPr>
        <w:pStyle w:val="KeepWithNext"/>
        <w:rPr>
          <w:rtl/>
          <w:lang w:eastAsia="he-IL"/>
        </w:rPr>
      </w:pPr>
    </w:p>
    <w:p w14:paraId="2DD29D81" w14:textId="595BEB61" w:rsidR="004B0492" w:rsidRDefault="00FF1D7B" w:rsidP="00FF1D7B">
      <w:pPr>
        <w:rPr>
          <w:rtl/>
          <w:lang w:eastAsia="he-IL"/>
        </w:rPr>
      </w:pPr>
      <w:bookmarkStart w:id="3728" w:name="_ETM_Q1_7701077"/>
      <w:bookmarkStart w:id="3729" w:name="_ETM_Q1_7701122"/>
      <w:bookmarkEnd w:id="3728"/>
      <w:bookmarkEnd w:id="3729"/>
      <w:r>
        <w:rPr>
          <w:rFonts w:hint="cs"/>
          <w:rtl/>
          <w:lang w:eastAsia="he-IL"/>
        </w:rPr>
        <w:t>קודם כל צריך לקבל החל</w:t>
      </w:r>
      <w:bookmarkStart w:id="3730" w:name="_ETM_Q1_7706496"/>
      <w:bookmarkEnd w:id="3730"/>
      <w:r>
        <w:rPr>
          <w:rFonts w:hint="cs"/>
          <w:rtl/>
          <w:lang w:eastAsia="he-IL"/>
        </w:rPr>
        <w:t>טה. אני יכולה להגיד מה העמדה שלנו</w:t>
      </w:r>
      <w:r w:rsidR="00A62361">
        <w:rPr>
          <w:rFonts w:hint="cs"/>
          <w:rtl/>
          <w:lang w:eastAsia="he-IL"/>
        </w:rPr>
        <w:t xml:space="preserve"> </w:t>
      </w:r>
      <w:r>
        <w:rPr>
          <w:rFonts w:hint="cs"/>
          <w:rtl/>
          <w:lang w:eastAsia="he-IL"/>
        </w:rPr>
        <w:t xml:space="preserve">ואנחנו </w:t>
      </w:r>
      <w:bookmarkStart w:id="3731" w:name="_ETM_Q1_7710497"/>
      <w:bookmarkEnd w:id="3731"/>
      <w:r>
        <w:rPr>
          <w:rFonts w:hint="cs"/>
          <w:rtl/>
          <w:lang w:eastAsia="he-IL"/>
        </w:rPr>
        <w:t xml:space="preserve">כאן בדיון וטוב שיש דיון פתוח. אנחנו מלכתחילה </w:t>
      </w:r>
      <w:bookmarkStart w:id="3732" w:name="_ETM_Q1_7714230"/>
      <w:bookmarkEnd w:id="3732"/>
      <w:r>
        <w:rPr>
          <w:rFonts w:hint="cs"/>
          <w:rtl/>
          <w:lang w:eastAsia="he-IL"/>
        </w:rPr>
        <w:t xml:space="preserve">באמת סברנו שכאשר בונים מודל, המודל צריך להכיל </w:t>
      </w:r>
      <w:bookmarkStart w:id="3733" w:name="_ETM_Q1_7716942"/>
      <w:bookmarkEnd w:id="3733"/>
      <w:r>
        <w:rPr>
          <w:rFonts w:hint="cs"/>
          <w:rtl/>
          <w:lang w:eastAsia="he-IL"/>
        </w:rPr>
        <w:t xml:space="preserve">את כולם והמודל קובע מה הסטנדרטיזציה הנדרשת של מבנה </w:t>
      </w:r>
      <w:bookmarkStart w:id="3734" w:name="_ETM_Q1_7722937"/>
      <w:bookmarkEnd w:id="3734"/>
      <w:r>
        <w:rPr>
          <w:rFonts w:hint="cs"/>
          <w:rtl/>
          <w:lang w:eastAsia="he-IL"/>
        </w:rPr>
        <w:t xml:space="preserve">הכוח. בעולם הזה נכנסים גם סוציו אקונומי אחד, שתיים, שלוש, </w:t>
      </w:r>
      <w:bookmarkStart w:id="3735" w:name="_ETM_Q1_7726362"/>
      <w:bookmarkEnd w:id="3735"/>
      <w:r>
        <w:rPr>
          <w:rFonts w:hint="cs"/>
          <w:rtl/>
          <w:lang w:eastAsia="he-IL"/>
        </w:rPr>
        <w:t>עשר.</w:t>
      </w:r>
      <w:r w:rsidR="00A62361">
        <w:rPr>
          <w:rFonts w:hint="cs"/>
          <w:rtl/>
          <w:lang w:eastAsia="he-IL"/>
        </w:rPr>
        <w:t xml:space="preserve"> </w:t>
      </w:r>
      <w:r>
        <w:rPr>
          <w:rFonts w:hint="cs"/>
          <w:rtl/>
          <w:lang w:eastAsia="he-IL"/>
        </w:rPr>
        <w:t>בעולמנו אנחנו חיים</w:t>
      </w:r>
      <w:r w:rsidR="00A62361">
        <w:rPr>
          <w:rFonts w:hint="cs"/>
          <w:rtl/>
          <w:lang w:eastAsia="he-IL"/>
        </w:rPr>
        <w:t xml:space="preserve"> </w:t>
      </w:r>
      <w:r>
        <w:rPr>
          <w:rFonts w:hint="cs"/>
          <w:rtl/>
          <w:lang w:eastAsia="he-IL"/>
        </w:rPr>
        <w:t>ולכן</w:t>
      </w:r>
      <w:r w:rsidR="004B0492">
        <w:rPr>
          <w:rFonts w:hint="cs"/>
          <w:rtl/>
          <w:lang w:eastAsia="he-IL"/>
        </w:rPr>
        <w:t xml:space="preserve"> עם</w:t>
      </w:r>
      <w:bookmarkStart w:id="3736" w:name="_ETM_Q1_7730636"/>
      <w:bookmarkEnd w:id="3736"/>
      <w:r w:rsidR="004B0492">
        <w:rPr>
          <w:rFonts w:hint="cs"/>
          <w:rtl/>
          <w:lang w:eastAsia="he-IL"/>
        </w:rPr>
        <w:t xml:space="preserve"> כל הוראות המעבר, ובאמת השתדלנו בארבע השנים הראשונות לייצר הוראות </w:t>
      </w:r>
      <w:bookmarkStart w:id="3737" w:name="_ETM_Q1_7735475"/>
      <w:bookmarkEnd w:id="3737"/>
      <w:r w:rsidR="004B0492">
        <w:rPr>
          <w:rFonts w:hint="cs"/>
          <w:rtl/>
          <w:lang w:eastAsia="he-IL"/>
        </w:rPr>
        <w:t>מעבר שהן לא מקשות על סוציו אקונומי אחד עד</w:t>
      </w:r>
      <w:r w:rsidR="00A62361">
        <w:rPr>
          <w:rFonts w:hint="cs"/>
          <w:rtl/>
          <w:lang w:eastAsia="he-IL"/>
        </w:rPr>
        <w:t xml:space="preserve"> </w:t>
      </w:r>
      <w:r w:rsidR="004B0492">
        <w:rPr>
          <w:rFonts w:hint="cs"/>
          <w:rtl/>
          <w:lang w:eastAsia="he-IL"/>
        </w:rPr>
        <w:t>חמש אלא נותנות למצב להימשך ובעצם</w:t>
      </w:r>
      <w:r w:rsidR="00A62361">
        <w:rPr>
          <w:rFonts w:hint="cs"/>
          <w:rtl/>
          <w:lang w:eastAsia="he-IL"/>
        </w:rPr>
        <w:t xml:space="preserve"> </w:t>
      </w:r>
      <w:r w:rsidR="004B0492">
        <w:rPr>
          <w:rFonts w:hint="cs"/>
          <w:rtl/>
          <w:lang w:eastAsia="he-IL"/>
        </w:rPr>
        <w:t xml:space="preserve">הסטת התקנים היא רק על סוציו אקונומי חמש ומעלה, כן אמרנו שאחרי הוראות המעבר האלה יש </w:t>
      </w:r>
      <w:bookmarkStart w:id="3738" w:name="_ETM_Q1_7754354"/>
      <w:bookmarkEnd w:id="3738"/>
      <w:r w:rsidR="004B0492">
        <w:rPr>
          <w:rFonts w:hint="cs"/>
          <w:rtl/>
          <w:lang w:eastAsia="he-IL"/>
        </w:rPr>
        <w:t>מקום לבוא ולגרוע.</w:t>
      </w:r>
    </w:p>
    <w:p w14:paraId="56D912BC" w14:textId="77777777" w:rsidR="004B0492" w:rsidRDefault="004B0492" w:rsidP="00FF1D7B">
      <w:pPr>
        <w:rPr>
          <w:rtl/>
          <w:lang w:eastAsia="he-IL"/>
        </w:rPr>
      </w:pPr>
      <w:bookmarkStart w:id="3739" w:name="_ETM_Q1_7763440"/>
      <w:bookmarkStart w:id="3740" w:name="_ETM_Q1_7763488"/>
      <w:bookmarkEnd w:id="3739"/>
      <w:bookmarkEnd w:id="3740"/>
    </w:p>
    <w:p w14:paraId="1E945DF7" w14:textId="608FFD3A" w:rsidR="00FF1D7B" w:rsidRDefault="004B0492" w:rsidP="00FF1D7B">
      <w:pPr>
        <w:rPr>
          <w:rtl/>
          <w:lang w:eastAsia="he-IL"/>
        </w:rPr>
      </w:pPr>
      <w:bookmarkStart w:id="3741" w:name="_ETM_Q1_7763551"/>
      <w:bookmarkStart w:id="3742" w:name="_ETM_Q1_7763587"/>
      <w:bookmarkEnd w:id="3741"/>
      <w:bookmarkEnd w:id="3742"/>
      <w:r>
        <w:rPr>
          <w:rFonts w:hint="cs"/>
          <w:rtl/>
          <w:lang w:eastAsia="he-IL"/>
        </w:rPr>
        <w:t>אחר כך בדין ודברים בתוך הבית</w:t>
      </w:r>
      <w:bookmarkStart w:id="3743" w:name="_ETM_Q1_7757615"/>
      <w:bookmarkEnd w:id="3743"/>
      <w:r>
        <w:rPr>
          <w:rFonts w:hint="cs"/>
          <w:rtl/>
          <w:lang w:eastAsia="he-IL"/>
        </w:rPr>
        <w:t xml:space="preserve"> על הסטת תקנים, שמענו גם את משטרת ישראל</w:t>
      </w:r>
      <w:r w:rsidR="00A62361">
        <w:rPr>
          <w:rFonts w:hint="cs"/>
          <w:rtl/>
          <w:lang w:eastAsia="he-IL"/>
        </w:rPr>
        <w:t xml:space="preserve"> </w:t>
      </w:r>
      <w:r>
        <w:rPr>
          <w:rFonts w:hint="cs"/>
          <w:rtl/>
          <w:lang w:eastAsia="he-IL"/>
        </w:rPr>
        <w:t xml:space="preserve">ואנחנו גם מבינים שזה יכול לייצר אתגרים מסוימים, </w:t>
      </w:r>
      <w:bookmarkStart w:id="3744" w:name="_ETM_Q1_7765118"/>
      <w:bookmarkEnd w:id="3744"/>
      <w:r>
        <w:rPr>
          <w:rFonts w:hint="cs"/>
          <w:rtl/>
          <w:lang w:eastAsia="he-IL"/>
        </w:rPr>
        <w:t xml:space="preserve">אנחנו כן חושבים, ככל שהייעוץ המשפטי של הוועדה יבחן את </w:t>
      </w:r>
      <w:bookmarkStart w:id="3745" w:name="_ETM_Q1_7769230"/>
      <w:bookmarkEnd w:id="3745"/>
      <w:r>
        <w:rPr>
          <w:rFonts w:hint="cs"/>
          <w:rtl/>
          <w:lang w:eastAsia="he-IL"/>
        </w:rPr>
        <w:t xml:space="preserve">הדברים, שיש מקום לייצר חריג בהקשר הזה לרשויות סוציו </w:t>
      </w:r>
      <w:bookmarkStart w:id="3746" w:name="_ETM_Q1_7773012"/>
      <w:bookmarkEnd w:id="3746"/>
      <w:r>
        <w:rPr>
          <w:rFonts w:hint="cs"/>
          <w:rtl/>
          <w:lang w:eastAsia="he-IL"/>
        </w:rPr>
        <w:t>אקונומי נמוך ככל שיש באמת צורך מבצעי ורק לגביהן ובטח לא לגבי היתר.</w:t>
      </w:r>
    </w:p>
    <w:p w14:paraId="454E6111" w14:textId="77777777" w:rsidR="004B0492" w:rsidRDefault="004B0492" w:rsidP="00FF1D7B">
      <w:pPr>
        <w:rPr>
          <w:rtl/>
          <w:lang w:eastAsia="he-IL"/>
        </w:rPr>
      </w:pPr>
      <w:bookmarkStart w:id="3747" w:name="_ETM_Q1_7781686"/>
      <w:bookmarkStart w:id="3748" w:name="_ETM_Q1_7781731"/>
      <w:bookmarkStart w:id="3749" w:name="_ETM_Q1_7781042"/>
      <w:bookmarkEnd w:id="3747"/>
      <w:bookmarkEnd w:id="3748"/>
      <w:bookmarkEnd w:id="3749"/>
    </w:p>
    <w:p w14:paraId="5FC2A431" w14:textId="30A27E22" w:rsidR="004B0492" w:rsidRDefault="004B0492" w:rsidP="004B0492">
      <w:pPr>
        <w:pStyle w:val="a4"/>
        <w:keepNext/>
        <w:rPr>
          <w:rtl/>
        </w:rPr>
      </w:pPr>
      <w:r w:rsidRPr="004B0492">
        <w:rPr>
          <w:rStyle w:val="TagStyle"/>
          <w:rtl/>
        </w:rPr>
        <w:t xml:space="preserve"> &lt;&lt; דובר &gt;&gt; </w:t>
      </w:r>
      <w:r>
        <w:rPr>
          <w:rtl/>
        </w:rPr>
        <w:t>נאור שירי (יש עתיד):</w:t>
      </w:r>
      <w:r w:rsidRPr="004B0492">
        <w:rPr>
          <w:rStyle w:val="TagStyle"/>
          <w:rtl/>
        </w:rPr>
        <w:t xml:space="preserve"> &lt;&lt; דובר &gt;&gt;</w:t>
      </w:r>
      <w:r w:rsidR="001A2E6F">
        <w:rPr>
          <w:rtl/>
        </w:rPr>
        <w:t xml:space="preserve"> </w:t>
      </w:r>
    </w:p>
    <w:p w14:paraId="032196B3" w14:textId="77777777" w:rsidR="004B0492" w:rsidRDefault="004B0492" w:rsidP="004B0492">
      <w:pPr>
        <w:pStyle w:val="KeepWithNext"/>
        <w:rPr>
          <w:rtl/>
          <w:lang w:eastAsia="he-IL"/>
        </w:rPr>
      </w:pPr>
    </w:p>
    <w:p w14:paraId="2CEEC9D9" w14:textId="055FBE9D" w:rsidR="004B0492" w:rsidRDefault="004B0492" w:rsidP="004B0492">
      <w:pPr>
        <w:rPr>
          <w:rtl/>
          <w:lang w:eastAsia="he-IL"/>
        </w:rPr>
      </w:pPr>
      <w:r>
        <w:rPr>
          <w:rFonts w:hint="cs"/>
          <w:rtl/>
          <w:lang w:eastAsia="he-IL"/>
        </w:rPr>
        <w:t>ל</w:t>
      </w:r>
      <w:bookmarkStart w:id="3750" w:name="_ETM_Q1_7781359"/>
      <w:bookmarkStart w:id="3751" w:name="_ETM_Q1_7781381"/>
      <w:bookmarkEnd w:id="3750"/>
      <w:bookmarkEnd w:id="3751"/>
      <w:r>
        <w:rPr>
          <w:rFonts w:hint="cs"/>
          <w:rtl/>
          <w:lang w:eastAsia="he-IL"/>
        </w:rPr>
        <w:t>מה רק סוציו אקונו</w:t>
      </w:r>
      <w:bookmarkStart w:id="3752" w:name="_ETM_Q1_7776733"/>
      <w:bookmarkEnd w:id="3752"/>
      <w:r>
        <w:rPr>
          <w:rFonts w:hint="cs"/>
          <w:rtl/>
          <w:lang w:eastAsia="he-IL"/>
        </w:rPr>
        <w:t xml:space="preserve">מי </w:t>
      </w:r>
      <w:bookmarkStart w:id="3753" w:name="_ETM_Q1_7779808"/>
      <w:bookmarkStart w:id="3754" w:name="_ETM_Q1_7779847"/>
      <w:bookmarkEnd w:id="3753"/>
      <w:bookmarkEnd w:id="3754"/>
      <w:r>
        <w:rPr>
          <w:rFonts w:hint="cs"/>
          <w:rtl/>
          <w:lang w:eastAsia="he-IL"/>
        </w:rPr>
        <w:t xml:space="preserve">למבצעי? למה הקורלציה הזאת? </w:t>
      </w:r>
    </w:p>
    <w:p w14:paraId="54587054" w14:textId="77777777" w:rsidR="004B0492" w:rsidRDefault="004B0492" w:rsidP="004B0492">
      <w:pPr>
        <w:rPr>
          <w:rtl/>
          <w:lang w:eastAsia="he-IL"/>
        </w:rPr>
      </w:pPr>
      <w:bookmarkStart w:id="3755" w:name="_ETM_Q1_7784463"/>
      <w:bookmarkStart w:id="3756" w:name="_ETM_Q1_7784491"/>
      <w:bookmarkEnd w:id="3755"/>
      <w:bookmarkEnd w:id="3756"/>
    </w:p>
    <w:p w14:paraId="4EF56AC6" w14:textId="41A7726A" w:rsidR="004B0492" w:rsidRDefault="004B0492" w:rsidP="004B0492">
      <w:pPr>
        <w:pStyle w:val="af9"/>
        <w:keepNext/>
        <w:rPr>
          <w:rtl/>
          <w:lang w:eastAsia="he-IL"/>
        </w:rPr>
      </w:pPr>
      <w:bookmarkStart w:id="3757" w:name="ET_guest_מירי_שמואלי_578"/>
      <w:r w:rsidRPr="004B0492">
        <w:rPr>
          <w:rStyle w:val="TagStyle"/>
          <w:rtl/>
        </w:rPr>
        <w:t xml:space="preserve"> &lt;&lt; אורח &gt;&gt; </w:t>
      </w:r>
      <w:r>
        <w:rPr>
          <w:rtl/>
          <w:lang w:eastAsia="he-IL"/>
        </w:rPr>
        <w:t>מירי שמואלי:</w:t>
      </w:r>
      <w:r w:rsidRPr="004B0492">
        <w:rPr>
          <w:rStyle w:val="TagStyle"/>
          <w:rtl/>
        </w:rPr>
        <w:t xml:space="preserve"> &lt;&lt; אורח &gt;&gt;</w:t>
      </w:r>
      <w:r w:rsidR="001A2E6F">
        <w:rPr>
          <w:rtl/>
          <w:lang w:eastAsia="he-IL"/>
        </w:rPr>
        <w:t xml:space="preserve"> </w:t>
      </w:r>
      <w:bookmarkEnd w:id="3757"/>
    </w:p>
    <w:p w14:paraId="474AB6A2" w14:textId="77777777" w:rsidR="004B0492" w:rsidRDefault="004B0492" w:rsidP="004B0492">
      <w:pPr>
        <w:pStyle w:val="KeepWithNext"/>
        <w:rPr>
          <w:rtl/>
          <w:lang w:eastAsia="he-IL"/>
        </w:rPr>
      </w:pPr>
    </w:p>
    <w:p w14:paraId="139A4F9A" w14:textId="0918AACC" w:rsidR="004B0492" w:rsidRDefault="004B0492" w:rsidP="004B0492">
      <w:pPr>
        <w:rPr>
          <w:rtl/>
          <w:lang w:eastAsia="he-IL"/>
        </w:rPr>
      </w:pPr>
      <w:bookmarkStart w:id="3758" w:name="_ETM_Q1_7785662"/>
      <w:bookmarkStart w:id="3759" w:name="_ETM_Q1_7785705"/>
      <w:bookmarkEnd w:id="3758"/>
      <w:bookmarkEnd w:id="3759"/>
      <w:r>
        <w:rPr>
          <w:rFonts w:hint="cs"/>
          <w:rtl/>
          <w:lang w:eastAsia="he-IL"/>
        </w:rPr>
        <w:t>כי אם קיים התקן למשך תקופת זמן, זאת באמת בעיה</w:t>
      </w:r>
      <w:bookmarkStart w:id="3760" w:name="_ETM_Q1_7790517"/>
      <w:bookmarkEnd w:id="3760"/>
      <w:r>
        <w:rPr>
          <w:rFonts w:hint="cs"/>
          <w:rtl/>
          <w:lang w:eastAsia="he-IL"/>
        </w:rPr>
        <w:t xml:space="preserve"> לגרוע אותם אבל אנחנו נדע לחיות עם </w:t>
      </w:r>
      <w:bookmarkStart w:id="3761" w:name="_ETM_Q1_7792541"/>
      <w:bookmarkEnd w:id="3761"/>
      <w:r>
        <w:rPr>
          <w:rFonts w:hint="cs"/>
          <w:rtl/>
          <w:lang w:eastAsia="he-IL"/>
        </w:rPr>
        <w:t>שתי ההחלטות.</w:t>
      </w:r>
      <w:bookmarkStart w:id="3762" w:name="_ETM_Q1_7795347"/>
      <w:bookmarkEnd w:id="3762"/>
    </w:p>
    <w:p w14:paraId="5B1B4E3C" w14:textId="77777777" w:rsidR="004B0492" w:rsidRDefault="004B0492" w:rsidP="004B0492">
      <w:pPr>
        <w:rPr>
          <w:rtl/>
          <w:lang w:eastAsia="he-IL"/>
        </w:rPr>
      </w:pPr>
      <w:bookmarkStart w:id="3763" w:name="_ETM_Q1_7795386"/>
      <w:bookmarkStart w:id="3764" w:name="_ETM_Q1_7796346"/>
      <w:bookmarkEnd w:id="3763"/>
      <w:bookmarkEnd w:id="3764"/>
    </w:p>
    <w:p w14:paraId="163AB2E7" w14:textId="2A529A32" w:rsidR="004B0492" w:rsidRDefault="004B0492" w:rsidP="004B0492">
      <w:pPr>
        <w:pStyle w:val="af6"/>
        <w:keepNext/>
        <w:rPr>
          <w:rtl/>
        </w:rPr>
      </w:pPr>
      <w:bookmarkStart w:id="3765" w:name="ET_yor_צביקה_פוגל___יורַ_579"/>
      <w:r w:rsidRPr="004B0492">
        <w:rPr>
          <w:rStyle w:val="TagStyle"/>
          <w:rtl/>
        </w:rPr>
        <w:t xml:space="preserve"> &lt;&lt; יור &gt;&gt; </w:t>
      </w:r>
      <w:r>
        <w:rPr>
          <w:rtl/>
        </w:rPr>
        <w:t>היו"ר צביקה פוגל:</w:t>
      </w:r>
      <w:r w:rsidRPr="004B0492">
        <w:rPr>
          <w:rStyle w:val="TagStyle"/>
          <w:rtl/>
        </w:rPr>
        <w:t xml:space="preserve"> &lt;&lt; יור &gt;&gt;</w:t>
      </w:r>
      <w:r w:rsidR="001A2E6F">
        <w:rPr>
          <w:rtl/>
        </w:rPr>
        <w:t xml:space="preserve"> </w:t>
      </w:r>
      <w:bookmarkEnd w:id="3765"/>
    </w:p>
    <w:p w14:paraId="49967BA7" w14:textId="77777777" w:rsidR="004B0492" w:rsidRDefault="004B0492" w:rsidP="004B0492">
      <w:pPr>
        <w:pStyle w:val="KeepWithNext"/>
        <w:rPr>
          <w:rtl/>
          <w:lang w:eastAsia="he-IL"/>
        </w:rPr>
      </w:pPr>
    </w:p>
    <w:p w14:paraId="2B580BD9" w14:textId="13185D25" w:rsidR="00105327" w:rsidRDefault="004B0492" w:rsidP="004B0492">
      <w:pPr>
        <w:rPr>
          <w:rtl/>
          <w:lang w:eastAsia="he-IL"/>
        </w:rPr>
      </w:pPr>
      <w:bookmarkStart w:id="3766" w:name="_ETM_Q1_7796617"/>
      <w:bookmarkStart w:id="3767" w:name="_ETM_Q1_7796649"/>
      <w:bookmarkEnd w:id="3766"/>
      <w:bookmarkEnd w:id="3767"/>
      <w:r>
        <w:rPr>
          <w:rFonts w:hint="cs"/>
          <w:rtl/>
          <w:lang w:eastAsia="he-IL"/>
        </w:rPr>
        <w:t>אני אומר יותר מפעם אחת. חבריי, אני רו</w:t>
      </w:r>
      <w:bookmarkStart w:id="3768" w:name="_ETM_Q1_7798616"/>
      <w:bookmarkEnd w:id="3768"/>
      <w:r>
        <w:rPr>
          <w:rFonts w:hint="cs"/>
          <w:rtl/>
          <w:lang w:eastAsia="he-IL"/>
        </w:rPr>
        <w:t>צה לתת לייעוץ המשפטי לסכם את האירוע הזה של היום. מחר נמשיך בסעיף הבא כי אני לא מתכוון לחזור לסעיף הזה</w:t>
      </w:r>
      <w:r w:rsidR="00A62361">
        <w:rPr>
          <w:rFonts w:hint="cs"/>
          <w:rtl/>
          <w:lang w:eastAsia="he-IL"/>
        </w:rPr>
        <w:t xml:space="preserve"> </w:t>
      </w:r>
      <w:r>
        <w:rPr>
          <w:rFonts w:hint="cs"/>
          <w:rtl/>
          <w:lang w:eastAsia="he-IL"/>
        </w:rPr>
        <w:t>פעם נוספת. יש</w:t>
      </w:r>
      <w:r w:rsidR="00A62361">
        <w:rPr>
          <w:rFonts w:hint="cs"/>
          <w:rtl/>
          <w:lang w:eastAsia="he-IL"/>
        </w:rPr>
        <w:t xml:space="preserve"> </w:t>
      </w:r>
      <w:r>
        <w:rPr>
          <w:rFonts w:hint="cs"/>
          <w:rtl/>
          <w:lang w:eastAsia="he-IL"/>
        </w:rPr>
        <w:t>כאן הבדלים הגיוניים</w:t>
      </w:r>
      <w:r w:rsidR="001A2E6F">
        <w:rPr>
          <w:rFonts w:hint="cs"/>
          <w:rtl/>
          <w:lang w:eastAsia="he-IL"/>
        </w:rPr>
        <w:t xml:space="preserve"> </w:t>
      </w:r>
      <w:r w:rsidR="0096715C">
        <w:rPr>
          <w:rFonts w:hint="cs"/>
          <w:rtl/>
          <w:lang w:eastAsia="he-IL"/>
        </w:rPr>
        <w:t>בהסתכלות</w:t>
      </w:r>
      <w:r w:rsidR="001A2E6F">
        <w:rPr>
          <w:rFonts w:hint="cs"/>
          <w:rtl/>
          <w:lang w:eastAsia="he-IL"/>
        </w:rPr>
        <w:t xml:space="preserve"> </w:t>
      </w:r>
      <w:r w:rsidR="0096715C">
        <w:rPr>
          <w:rFonts w:hint="cs"/>
          <w:rtl/>
          <w:lang w:eastAsia="he-IL"/>
        </w:rPr>
        <w:t xml:space="preserve">על המערך </w:t>
      </w:r>
      <w:bookmarkStart w:id="3769" w:name="_ETM_Q1_7816921"/>
      <w:bookmarkEnd w:id="3769"/>
      <w:r w:rsidR="0096715C">
        <w:rPr>
          <w:rFonts w:hint="cs"/>
          <w:rtl/>
          <w:lang w:eastAsia="he-IL"/>
        </w:rPr>
        <w:t>הזה לעתיד וזה חשוב שנקשיב אחד לשני</w:t>
      </w:r>
      <w:r w:rsidR="00105327">
        <w:rPr>
          <w:rFonts w:hint="cs"/>
          <w:rtl/>
          <w:lang w:eastAsia="he-IL"/>
        </w:rPr>
        <w:t xml:space="preserve"> אבל בסוף </w:t>
      </w:r>
      <w:bookmarkStart w:id="3770" w:name="_ETM_Q1_7821761"/>
      <w:bookmarkEnd w:id="3770"/>
      <w:r w:rsidR="00105327">
        <w:rPr>
          <w:rFonts w:hint="cs"/>
          <w:rtl/>
          <w:lang w:eastAsia="he-IL"/>
        </w:rPr>
        <w:t>ברור לי שאי אפשר לקיים הכול ולכן נצטרך למצוא</w:t>
      </w:r>
      <w:bookmarkStart w:id="3771" w:name="_ETM_Q1_7825233"/>
      <w:bookmarkEnd w:id="3771"/>
      <w:r w:rsidR="00105327">
        <w:rPr>
          <w:rFonts w:hint="cs"/>
          <w:rtl/>
          <w:lang w:eastAsia="he-IL"/>
        </w:rPr>
        <w:t xml:space="preserve"> באמת במקומות שצריך את שביל הזהב, נקרא לזה כך.</w:t>
      </w:r>
      <w:bookmarkStart w:id="3772" w:name="_ETM_Q1_7837499"/>
      <w:bookmarkEnd w:id="3772"/>
    </w:p>
    <w:p w14:paraId="7287F028" w14:textId="77777777" w:rsidR="00105327" w:rsidRDefault="00105327" w:rsidP="004B0492">
      <w:pPr>
        <w:rPr>
          <w:rtl/>
          <w:lang w:eastAsia="he-IL"/>
        </w:rPr>
      </w:pPr>
      <w:bookmarkStart w:id="3773" w:name="_ETM_Q1_7837547"/>
      <w:bookmarkStart w:id="3774" w:name="_ETM_Q1_7837859"/>
      <w:bookmarkEnd w:id="3773"/>
      <w:bookmarkEnd w:id="3774"/>
    </w:p>
    <w:p w14:paraId="6256A1C7" w14:textId="6D556C27" w:rsidR="004B0492" w:rsidRDefault="00105327" w:rsidP="004B0492">
      <w:pPr>
        <w:rPr>
          <w:rtl/>
          <w:lang w:eastAsia="he-IL"/>
        </w:rPr>
      </w:pPr>
      <w:bookmarkStart w:id="3775" w:name="_ETM_Q1_7837895"/>
      <w:bookmarkEnd w:id="3775"/>
      <w:r>
        <w:rPr>
          <w:rFonts w:hint="cs"/>
          <w:rtl/>
          <w:lang w:eastAsia="he-IL"/>
        </w:rPr>
        <w:t>יש דבר אחד שאני אחזור עליו יותר מפעם אחת. לאורך</w:t>
      </w:r>
      <w:bookmarkStart w:id="3776" w:name="_ETM_Q1_7838699"/>
      <w:bookmarkEnd w:id="3776"/>
      <w:r>
        <w:rPr>
          <w:rFonts w:hint="cs"/>
          <w:rtl/>
          <w:lang w:eastAsia="he-IL"/>
        </w:rPr>
        <w:t xml:space="preserve"> תקופה מאוד ארוכה עשינו כאן שינויים יותר מפעם אחת. אני </w:t>
      </w:r>
      <w:bookmarkStart w:id="3777" w:name="_ETM_Q1_7842746"/>
      <w:bookmarkEnd w:id="3777"/>
      <w:r>
        <w:rPr>
          <w:rFonts w:hint="cs"/>
          <w:rtl/>
          <w:lang w:eastAsia="he-IL"/>
        </w:rPr>
        <w:t xml:space="preserve">לא רוצה לספור את מספר הפעמים שעשינו שינוי במודל </w:t>
      </w:r>
      <w:bookmarkStart w:id="3778" w:name="_ETM_Q1_7844338"/>
      <w:bookmarkEnd w:id="3778"/>
      <w:r>
        <w:rPr>
          <w:rFonts w:hint="cs"/>
          <w:rtl/>
          <w:lang w:eastAsia="he-IL"/>
        </w:rPr>
        <w:t xml:space="preserve">כדי להגיע למודל הכי נכון מבחינתנו שמספק לא 100 אחוזים </w:t>
      </w:r>
      <w:bookmarkStart w:id="3779" w:name="_ETM_Q1_7851763"/>
      <w:bookmarkEnd w:id="3779"/>
      <w:r>
        <w:rPr>
          <w:rFonts w:hint="cs"/>
          <w:rtl/>
          <w:lang w:eastAsia="he-IL"/>
        </w:rPr>
        <w:t>מכל מה שרצינו כולנו אבל נניח 80 אחוזים פרטו. אני</w:t>
      </w:r>
      <w:bookmarkStart w:id="3780" w:name="_ETM_Q1_7854739"/>
      <w:bookmarkEnd w:id="3780"/>
      <w:r>
        <w:rPr>
          <w:rFonts w:hint="cs"/>
          <w:rtl/>
          <w:lang w:eastAsia="he-IL"/>
        </w:rPr>
        <w:t xml:space="preserve"> לא מתכוון לגעת במודל הזה יותר. זה</w:t>
      </w:r>
      <w:r w:rsidR="001A2E6F">
        <w:rPr>
          <w:rFonts w:hint="cs"/>
          <w:rtl/>
          <w:lang w:eastAsia="he-IL"/>
        </w:rPr>
        <w:t xml:space="preserve"> </w:t>
      </w:r>
      <w:r>
        <w:rPr>
          <w:rFonts w:hint="cs"/>
          <w:rtl/>
          <w:lang w:eastAsia="he-IL"/>
        </w:rPr>
        <w:t>המודל</w:t>
      </w:r>
      <w:bookmarkStart w:id="3781" w:name="_ETM_Q1_7858785"/>
      <w:bookmarkEnd w:id="3781"/>
      <w:r>
        <w:rPr>
          <w:rFonts w:hint="cs"/>
          <w:rtl/>
          <w:lang w:eastAsia="he-IL"/>
        </w:rPr>
        <w:t xml:space="preserve"> ואיתו אנחנו נלך. אי אפשר כל יומיים לשנות</w:t>
      </w:r>
      <w:bookmarkStart w:id="3782" w:name="_ETM_Q1_7860699"/>
      <w:bookmarkEnd w:id="3782"/>
      <w:r>
        <w:rPr>
          <w:rFonts w:hint="cs"/>
          <w:rtl/>
          <w:lang w:eastAsia="he-IL"/>
        </w:rPr>
        <w:t xml:space="preserve"> את המודל בגלל איזה נושא נוסף שעל לנו כי </w:t>
      </w:r>
      <w:bookmarkStart w:id="3783" w:name="_ETM_Q1_7865870"/>
      <w:bookmarkEnd w:id="3783"/>
      <w:r>
        <w:rPr>
          <w:rFonts w:hint="cs"/>
          <w:rtl/>
          <w:lang w:eastAsia="he-IL"/>
        </w:rPr>
        <w:t xml:space="preserve">כל תנועה במודל הזה בסעיף אחד תחייב אותנו להזיז את </w:t>
      </w:r>
      <w:bookmarkStart w:id="3784" w:name="_ETM_Q1_7868746"/>
      <w:bookmarkEnd w:id="3784"/>
      <w:r>
        <w:rPr>
          <w:rFonts w:hint="cs"/>
          <w:rtl/>
          <w:lang w:eastAsia="he-IL"/>
        </w:rPr>
        <w:t xml:space="preserve">המודל ולשנות אותו במקומות אחרים. זה לא נכון. זה פשוט </w:t>
      </w:r>
      <w:bookmarkStart w:id="3785" w:name="_ETM_Q1_7872933"/>
      <w:bookmarkEnd w:id="3785"/>
      <w:r>
        <w:rPr>
          <w:rFonts w:hint="cs"/>
          <w:rtl/>
          <w:lang w:eastAsia="he-IL"/>
        </w:rPr>
        <w:t>לא נכון. לכן צריך לייצר כאן איזשהו בסיס לשפה משותפת</w:t>
      </w:r>
      <w:bookmarkStart w:id="3786" w:name="_ETM_Q1_7877480"/>
      <w:bookmarkEnd w:id="3786"/>
      <w:r>
        <w:rPr>
          <w:rFonts w:hint="cs"/>
          <w:rtl/>
          <w:lang w:eastAsia="he-IL"/>
        </w:rPr>
        <w:t xml:space="preserve"> והוא המודל. אני חושב שנבנו כאן הרבה דברים. יש </w:t>
      </w:r>
      <w:bookmarkStart w:id="3787" w:name="_ETM_Q1_7879954"/>
      <w:bookmarkEnd w:id="3787"/>
      <w:r>
        <w:rPr>
          <w:rFonts w:hint="cs"/>
          <w:rtl/>
          <w:lang w:eastAsia="he-IL"/>
        </w:rPr>
        <w:t>כאן הערות</w:t>
      </w:r>
      <w:r w:rsidR="001A2E6F">
        <w:rPr>
          <w:rFonts w:hint="cs"/>
          <w:rtl/>
          <w:lang w:eastAsia="he-IL"/>
        </w:rPr>
        <w:t xml:space="preserve"> </w:t>
      </w:r>
      <w:r>
        <w:rPr>
          <w:rFonts w:hint="cs"/>
          <w:rtl/>
          <w:lang w:eastAsia="he-IL"/>
        </w:rPr>
        <w:t xml:space="preserve">שאפשר לתקן בתוך החקיקה ואפשר לעשות </w:t>
      </w:r>
      <w:bookmarkStart w:id="3788" w:name="_ETM_Q1_7883284"/>
      <w:bookmarkEnd w:id="3788"/>
      <w:r>
        <w:rPr>
          <w:rFonts w:hint="cs"/>
          <w:rtl/>
          <w:lang w:eastAsia="he-IL"/>
        </w:rPr>
        <w:t xml:space="preserve">את זה בלי לגעת במודל. בואו לא נעשה את </w:t>
      </w:r>
      <w:bookmarkStart w:id="3789" w:name="_ETM_Q1_7886555"/>
      <w:bookmarkEnd w:id="3789"/>
      <w:r>
        <w:rPr>
          <w:rFonts w:hint="cs"/>
          <w:rtl/>
          <w:lang w:eastAsia="he-IL"/>
        </w:rPr>
        <w:t>זה כי אנחנו רק נפגע בו. אם צריך להגדיר</w:t>
      </w:r>
      <w:bookmarkStart w:id="3790" w:name="_ETM_Q1_7889532"/>
      <w:bookmarkEnd w:id="3790"/>
      <w:r>
        <w:rPr>
          <w:rFonts w:hint="cs"/>
          <w:rtl/>
          <w:lang w:eastAsia="he-IL"/>
        </w:rPr>
        <w:t xml:space="preserve"> עכשיו שאי אפשר לחייב רשות להוסיף פקחים, שזאת מבחינתי אמירה</w:t>
      </w:r>
      <w:r w:rsidR="001A2E6F">
        <w:rPr>
          <w:rFonts w:hint="cs"/>
          <w:rtl/>
          <w:lang w:eastAsia="he-IL"/>
        </w:rPr>
        <w:t xml:space="preserve"> </w:t>
      </w:r>
      <w:r>
        <w:rPr>
          <w:rFonts w:hint="cs"/>
          <w:rtl/>
          <w:lang w:eastAsia="he-IL"/>
        </w:rPr>
        <w:t>מאוד חשובה כי כך אני הבנת</w:t>
      </w:r>
      <w:bookmarkStart w:id="3791" w:name="_ETM_Q1_7897054"/>
      <w:bookmarkEnd w:id="3791"/>
      <w:r>
        <w:rPr>
          <w:rFonts w:hint="cs"/>
          <w:rtl/>
          <w:lang w:eastAsia="he-IL"/>
        </w:rPr>
        <w:t xml:space="preserve">י את המודל, נוסיף את זה. זאת לא </w:t>
      </w:r>
      <w:bookmarkStart w:id="3792" w:name="_ETM_Q1_7901288"/>
      <w:bookmarkEnd w:id="3792"/>
      <w:r>
        <w:rPr>
          <w:rFonts w:hint="cs"/>
          <w:rtl/>
          <w:lang w:eastAsia="he-IL"/>
        </w:rPr>
        <w:t>בעיה. דרך אגב, אפשר להגיע ליחס של אחד לשלוש</w:t>
      </w:r>
      <w:r w:rsidR="007F2E46">
        <w:rPr>
          <w:rFonts w:hint="cs"/>
          <w:rtl/>
          <w:lang w:eastAsia="he-IL"/>
        </w:rPr>
        <w:t xml:space="preserve"> כאשר בזה </w:t>
      </w:r>
      <w:bookmarkStart w:id="3793" w:name="_ETM_Q1_7905347"/>
      <w:bookmarkEnd w:id="3793"/>
      <w:r w:rsidR="007F2E46">
        <w:rPr>
          <w:rFonts w:hint="cs"/>
          <w:rtl/>
          <w:lang w:eastAsia="he-IL"/>
        </w:rPr>
        <w:t xml:space="preserve">שהורדתי את מספר השוטרים, לא שיניתי את מספר </w:t>
      </w:r>
      <w:bookmarkStart w:id="3794" w:name="_ETM_Q1_7903461"/>
      <w:bookmarkEnd w:id="3794"/>
      <w:r w:rsidR="007F2E46">
        <w:rPr>
          <w:rFonts w:hint="cs"/>
          <w:rtl/>
          <w:lang w:eastAsia="he-IL"/>
        </w:rPr>
        <w:t xml:space="preserve">הפקחים שזה בעצם חלק ממהות המודל שאנחנו עושים למשל </w:t>
      </w:r>
      <w:bookmarkStart w:id="3795" w:name="_ETM_Q1_7910956"/>
      <w:bookmarkEnd w:id="3795"/>
      <w:r w:rsidR="007F2E46">
        <w:rPr>
          <w:rFonts w:hint="cs"/>
          <w:rtl/>
          <w:lang w:eastAsia="he-IL"/>
        </w:rPr>
        <w:t xml:space="preserve">בערים גדולות. </w:t>
      </w:r>
    </w:p>
    <w:p w14:paraId="6E81F457" w14:textId="77777777" w:rsidR="007F2E46" w:rsidRDefault="007F2E46" w:rsidP="007F2E46">
      <w:pPr>
        <w:rPr>
          <w:rtl/>
          <w:lang w:eastAsia="he-IL"/>
        </w:rPr>
      </w:pPr>
      <w:bookmarkStart w:id="3796" w:name="_ETM_Q1_7913579"/>
      <w:bookmarkStart w:id="3797" w:name="_ETM_Q1_7913640"/>
      <w:bookmarkStart w:id="3798" w:name="_ETM_Q1_7914678"/>
      <w:bookmarkEnd w:id="3796"/>
      <w:bookmarkEnd w:id="3797"/>
      <w:bookmarkEnd w:id="3798"/>
    </w:p>
    <w:p w14:paraId="10F01DB6" w14:textId="66AED917" w:rsidR="007F2E46" w:rsidRDefault="007F2E46" w:rsidP="007F2E46">
      <w:pPr>
        <w:pStyle w:val="a4"/>
        <w:keepNext/>
        <w:rPr>
          <w:rtl/>
        </w:rPr>
      </w:pPr>
      <w:bookmarkStart w:id="3799" w:name="ET_speaker_6361_575"/>
      <w:r w:rsidRPr="007F2E46">
        <w:rPr>
          <w:rStyle w:val="TagStyle"/>
          <w:rtl/>
        </w:rPr>
        <w:t xml:space="preserve"> &lt;&lt; דובר &gt;&gt; </w:t>
      </w:r>
      <w:r>
        <w:rPr>
          <w:rtl/>
        </w:rPr>
        <w:t>נאור שירי (יש עתיד):</w:t>
      </w:r>
      <w:r w:rsidRPr="007F2E46">
        <w:rPr>
          <w:rStyle w:val="TagStyle"/>
          <w:rtl/>
        </w:rPr>
        <w:t xml:space="preserve"> &lt;&lt; דובר &gt;&gt;</w:t>
      </w:r>
      <w:r w:rsidR="00310E58">
        <w:rPr>
          <w:rtl/>
        </w:rPr>
        <w:t xml:space="preserve"> </w:t>
      </w:r>
      <w:bookmarkEnd w:id="3799"/>
    </w:p>
    <w:p w14:paraId="52009CB7" w14:textId="77777777" w:rsidR="007F2E46" w:rsidRDefault="007F2E46" w:rsidP="007F2E46">
      <w:pPr>
        <w:pStyle w:val="KeepWithNext"/>
        <w:rPr>
          <w:rtl/>
          <w:lang w:eastAsia="he-IL"/>
        </w:rPr>
      </w:pPr>
    </w:p>
    <w:p w14:paraId="0877747C" w14:textId="258269E1" w:rsidR="007F2E46" w:rsidRDefault="007F2E46" w:rsidP="007F2E46">
      <w:pPr>
        <w:rPr>
          <w:rtl/>
          <w:lang w:eastAsia="he-IL"/>
        </w:rPr>
      </w:pPr>
      <w:bookmarkStart w:id="3800" w:name="_ETM_Q1_7921410"/>
      <w:bookmarkStart w:id="3801" w:name="_ETM_Q1_7921432"/>
      <w:bookmarkEnd w:id="3800"/>
      <w:bookmarkEnd w:id="3801"/>
      <w:r>
        <w:rPr>
          <w:rFonts w:hint="cs"/>
          <w:rtl/>
          <w:lang w:eastAsia="he-IL"/>
        </w:rPr>
        <w:t>כשאתה מוריד את מספר השוטרים?</w:t>
      </w:r>
    </w:p>
    <w:p w14:paraId="292A6374" w14:textId="77777777" w:rsidR="007F2E46" w:rsidRDefault="007F2E46" w:rsidP="007F2E46">
      <w:pPr>
        <w:rPr>
          <w:rtl/>
          <w:lang w:eastAsia="he-IL"/>
        </w:rPr>
      </w:pPr>
    </w:p>
    <w:p w14:paraId="6B4344E1" w14:textId="7CD2D2A3" w:rsidR="007F2E46" w:rsidRDefault="007F2E46" w:rsidP="007F2E46">
      <w:pPr>
        <w:pStyle w:val="af6"/>
        <w:keepNext/>
        <w:rPr>
          <w:rtl/>
        </w:rPr>
      </w:pPr>
      <w:bookmarkStart w:id="3802" w:name="ET_yor_צביקה_פוגל___יורַ_576"/>
      <w:r w:rsidRPr="007F2E46">
        <w:rPr>
          <w:rStyle w:val="TagStyle"/>
          <w:rtl/>
        </w:rPr>
        <w:t xml:space="preserve"> &lt;&lt; יור &gt;&gt; </w:t>
      </w:r>
      <w:r>
        <w:rPr>
          <w:rtl/>
        </w:rPr>
        <w:t>היו"ר צביקה פוגל:</w:t>
      </w:r>
      <w:r w:rsidRPr="007F2E46">
        <w:rPr>
          <w:rStyle w:val="TagStyle"/>
          <w:rtl/>
        </w:rPr>
        <w:t xml:space="preserve"> &lt;&lt; יור &gt;&gt;</w:t>
      </w:r>
      <w:r w:rsidR="00310E58">
        <w:rPr>
          <w:rtl/>
        </w:rPr>
        <w:t xml:space="preserve"> </w:t>
      </w:r>
      <w:bookmarkEnd w:id="3802"/>
    </w:p>
    <w:p w14:paraId="43A31F37" w14:textId="77777777" w:rsidR="007F2E46" w:rsidRDefault="007F2E46" w:rsidP="007F2E46">
      <w:pPr>
        <w:pStyle w:val="KeepWithNext"/>
        <w:rPr>
          <w:rtl/>
          <w:lang w:eastAsia="he-IL"/>
        </w:rPr>
      </w:pPr>
    </w:p>
    <w:p w14:paraId="66517487" w14:textId="236000AC" w:rsidR="007F2E46" w:rsidRDefault="007F2E46" w:rsidP="007F2E46">
      <w:pPr>
        <w:rPr>
          <w:rtl/>
          <w:lang w:eastAsia="he-IL"/>
        </w:rPr>
      </w:pPr>
      <w:r>
        <w:rPr>
          <w:rFonts w:hint="cs"/>
          <w:rtl/>
          <w:lang w:eastAsia="he-IL"/>
        </w:rPr>
        <w:t xml:space="preserve">אם בתל </w:t>
      </w:r>
      <w:bookmarkStart w:id="3803" w:name="_ETM_Q1_7916129"/>
      <w:bookmarkEnd w:id="3803"/>
      <w:r>
        <w:rPr>
          <w:rFonts w:hint="cs"/>
          <w:rtl/>
          <w:lang w:eastAsia="he-IL"/>
        </w:rPr>
        <w:t>אביב היה לי נכון להיום יחס של אחד</w:t>
      </w:r>
      <w:bookmarkStart w:id="3804" w:name="_ETM_Q1_7921295"/>
      <w:bookmarkEnd w:id="3804"/>
      <w:r>
        <w:rPr>
          <w:rFonts w:hint="cs"/>
          <w:rtl/>
          <w:lang w:eastAsia="he-IL"/>
        </w:rPr>
        <w:t xml:space="preserve"> לשניים, 100 שוטרים ו-200 פקחים, מחר אני מוריד שם תקנים של 50 שוטרים. אני לא מוריד את מספר </w:t>
      </w:r>
      <w:bookmarkStart w:id="3805" w:name="_ETM_Q1_7927994"/>
      <w:bookmarkEnd w:id="3805"/>
      <w:r>
        <w:rPr>
          <w:rFonts w:hint="cs"/>
          <w:rtl/>
          <w:lang w:eastAsia="he-IL"/>
        </w:rPr>
        <w:t xml:space="preserve">הפקחים. היחס צריך להיות מקסימום אחד לשלוש. אני לא מוסיף עוד מספר פקחים ואני גם </w:t>
      </w:r>
      <w:bookmarkStart w:id="3806" w:name="_ETM_Q1_7934437"/>
      <w:bookmarkEnd w:id="3806"/>
      <w:r>
        <w:rPr>
          <w:rFonts w:hint="cs"/>
          <w:rtl/>
          <w:lang w:eastAsia="he-IL"/>
        </w:rPr>
        <w:t>לא מוריד לו את המספר.</w:t>
      </w:r>
    </w:p>
    <w:p w14:paraId="04E27937" w14:textId="77777777" w:rsidR="007F2E46" w:rsidRDefault="007F2E46" w:rsidP="007F2E46">
      <w:pPr>
        <w:rPr>
          <w:rtl/>
          <w:lang w:eastAsia="he-IL"/>
        </w:rPr>
      </w:pPr>
      <w:bookmarkStart w:id="3807" w:name="_ETM_Q1_7936690"/>
      <w:bookmarkStart w:id="3808" w:name="_ETM_Q1_7936735"/>
      <w:bookmarkStart w:id="3809" w:name="_ETM_Q1_7937722"/>
      <w:bookmarkEnd w:id="3807"/>
      <w:bookmarkEnd w:id="3808"/>
      <w:bookmarkEnd w:id="3809"/>
    </w:p>
    <w:p w14:paraId="5F3B35F0" w14:textId="111B682F" w:rsidR="007F2E46" w:rsidRDefault="007F2E46" w:rsidP="007F2E46">
      <w:pPr>
        <w:pStyle w:val="a4"/>
        <w:keepNext/>
        <w:rPr>
          <w:rtl/>
        </w:rPr>
      </w:pPr>
      <w:bookmarkStart w:id="3810" w:name="ET_speaker_6361_577"/>
      <w:r w:rsidRPr="007F2E46">
        <w:rPr>
          <w:rStyle w:val="TagStyle"/>
          <w:rtl/>
        </w:rPr>
        <w:t xml:space="preserve"> &lt;&lt; דובר &gt;&gt; </w:t>
      </w:r>
      <w:r>
        <w:rPr>
          <w:rtl/>
        </w:rPr>
        <w:t>נאור שירי (יש עתיד):</w:t>
      </w:r>
      <w:r w:rsidRPr="007F2E46">
        <w:rPr>
          <w:rStyle w:val="TagStyle"/>
          <w:rtl/>
        </w:rPr>
        <w:t xml:space="preserve"> &lt;&lt; דובר &gt;&gt;</w:t>
      </w:r>
      <w:r w:rsidR="00310E58">
        <w:rPr>
          <w:rtl/>
        </w:rPr>
        <w:t xml:space="preserve"> </w:t>
      </w:r>
      <w:bookmarkEnd w:id="3810"/>
    </w:p>
    <w:p w14:paraId="7DD94BF2" w14:textId="77777777" w:rsidR="007F2E46" w:rsidRDefault="007F2E46" w:rsidP="007F2E46">
      <w:pPr>
        <w:pStyle w:val="KeepWithNext"/>
        <w:rPr>
          <w:rtl/>
          <w:lang w:eastAsia="he-IL"/>
        </w:rPr>
      </w:pPr>
    </w:p>
    <w:p w14:paraId="4CE580EF" w14:textId="3720D047" w:rsidR="007F2E46" w:rsidRDefault="007F2E46" w:rsidP="007F2E46">
      <w:pPr>
        <w:rPr>
          <w:rtl/>
          <w:lang w:eastAsia="he-IL"/>
        </w:rPr>
      </w:pPr>
      <w:bookmarkStart w:id="3811" w:name="_ETM_Q1_7937996"/>
      <w:bookmarkStart w:id="3812" w:name="_ETM_Q1_7938040"/>
      <w:bookmarkEnd w:id="3811"/>
      <w:bookmarkEnd w:id="3812"/>
      <w:r>
        <w:rPr>
          <w:rFonts w:hint="cs"/>
          <w:rtl/>
          <w:lang w:eastAsia="he-IL"/>
        </w:rPr>
        <w:t xml:space="preserve"> אתה יכול להוריד לו שוטרים ולא רק תקנים.</w:t>
      </w:r>
    </w:p>
    <w:p w14:paraId="4A18D88C" w14:textId="77777777" w:rsidR="007F2E46" w:rsidRDefault="007F2E46" w:rsidP="007F2E46">
      <w:pPr>
        <w:rPr>
          <w:rtl/>
          <w:lang w:eastAsia="he-IL"/>
        </w:rPr>
      </w:pPr>
      <w:bookmarkStart w:id="3813" w:name="_ETM_Q1_7936923"/>
      <w:bookmarkStart w:id="3814" w:name="_ETM_Q1_7936963"/>
      <w:bookmarkStart w:id="3815" w:name="_ETM_Q1_7937842"/>
      <w:bookmarkEnd w:id="3813"/>
      <w:bookmarkEnd w:id="3814"/>
      <w:bookmarkEnd w:id="3815"/>
    </w:p>
    <w:p w14:paraId="2A89CDB1" w14:textId="0D84F5AA" w:rsidR="007F2E46" w:rsidRDefault="007F2E46" w:rsidP="007F2E46">
      <w:pPr>
        <w:pStyle w:val="af6"/>
        <w:keepNext/>
        <w:rPr>
          <w:rtl/>
        </w:rPr>
      </w:pPr>
      <w:bookmarkStart w:id="3816" w:name="ET_yor_צביקה_פוגל___יורַ_578"/>
      <w:r w:rsidRPr="007F2E46">
        <w:rPr>
          <w:rStyle w:val="TagStyle"/>
          <w:rtl/>
        </w:rPr>
        <w:t xml:space="preserve"> &lt;&lt; יור &gt;&gt; </w:t>
      </w:r>
      <w:r>
        <w:rPr>
          <w:rtl/>
        </w:rPr>
        <w:t>היו"ר צביקה פוגל:</w:t>
      </w:r>
      <w:r w:rsidRPr="007F2E46">
        <w:rPr>
          <w:rStyle w:val="TagStyle"/>
          <w:rtl/>
        </w:rPr>
        <w:t xml:space="preserve"> &lt;&lt; יור &gt;&gt;</w:t>
      </w:r>
      <w:r w:rsidR="00310E58">
        <w:rPr>
          <w:rtl/>
        </w:rPr>
        <w:t xml:space="preserve"> </w:t>
      </w:r>
      <w:bookmarkEnd w:id="3816"/>
    </w:p>
    <w:p w14:paraId="0C4CC529" w14:textId="77777777" w:rsidR="007F2E46" w:rsidRDefault="007F2E46" w:rsidP="007F2E46">
      <w:pPr>
        <w:pStyle w:val="KeepWithNext"/>
        <w:rPr>
          <w:rtl/>
          <w:lang w:eastAsia="he-IL"/>
        </w:rPr>
      </w:pPr>
    </w:p>
    <w:p w14:paraId="19CF7BFD" w14:textId="13A64351" w:rsidR="007F2E46" w:rsidRDefault="007F2E46" w:rsidP="007F2E46">
      <w:pPr>
        <w:rPr>
          <w:rtl/>
          <w:lang w:eastAsia="he-IL"/>
        </w:rPr>
      </w:pPr>
      <w:bookmarkStart w:id="3817" w:name="_ETM_Q1_7938133"/>
      <w:bookmarkStart w:id="3818" w:name="_ETM_Q1_7938165"/>
      <w:bookmarkEnd w:id="3817"/>
      <w:bookmarkEnd w:id="3818"/>
      <w:r>
        <w:rPr>
          <w:rFonts w:hint="cs"/>
          <w:rtl/>
          <w:lang w:eastAsia="he-IL"/>
        </w:rPr>
        <w:t>לא.</w:t>
      </w:r>
      <w:bookmarkStart w:id="3819" w:name="_ETM_Q1_7939902"/>
      <w:bookmarkEnd w:id="3819"/>
      <w:r>
        <w:rPr>
          <w:rFonts w:hint="cs"/>
          <w:rtl/>
          <w:lang w:eastAsia="he-IL"/>
        </w:rPr>
        <w:t xml:space="preserve"> כרגע אני יכול להוריד רק תקנים לפי המודל. אחרי ארבע שנים אני יכול להוריד שוטרים.</w:t>
      </w:r>
      <w:bookmarkStart w:id="3820" w:name="_ETM_Q1_7946783"/>
      <w:bookmarkEnd w:id="3820"/>
    </w:p>
    <w:p w14:paraId="2EE877C4" w14:textId="77777777" w:rsidR="007F2E46" w:rsidRDefault="007F2E46" w:rsidP="007F2E46">
      <w:pPr>
        <w:rPr>
          <w:rtl/>
          <w:lang w:eastAsia="he-IL"/>
        </w:rPr>
      </w:pPr>
      <w:bookmarkStart w:id="3821" w:name="_ETM_Q1_7946824"/>
      <w:bookmarkEnd w:id="3821"/>
    </w:p>
    <w:p w14:paraId="792D9355" w14:textId="6FA79E6D" w:rsidR="007F2E46" w:rsidRDefault="007F2E46" w:rsidP="007F2E46">
      <w:pPr>
        <w:pStyle w:val="a4"/>
        <w:keepNext/>
        <w:rPr>
          <w:rtl/>
        </w:rPr>
      </w:pPr>
      <w:bookmarkStart w:id="3822" w:name="ET_speaker_6361_579"/>
      <w:r w:rsidRPr="007F2E46">
        <w:rPr>
          <w:rStyle w:val="TagStyle"/>
          <w:rtl/>
        </w:rPr>
        <w:t xml:space="preserve"> &lt;&lt; דובר &gt;&gt; </w:t>
      </w:r>
      <w:r>
        <w:rPr>
          <w:rtl/>
        </w:rPr>
        <w:t>נאור שירי (יש עתיד):</w:t>
      </w:r>
      <w:r w:rsidRPr="007F2E46">
        <w:rPr>
          <w:rStyle w:val="TagStyle"/>
          <w:rtl/>
        </w:rPr>
        <w:t xml:space="preserve"> &lt;&lt; דובר &gt;&gt;</w:t>
      </w:r>
      <w:r w:rsidR="00310E58">
        <w:rPr>
          <w:rtl/>
        </w:rPr>
        <w:t xml:space="preserve"> </w:t>
      </w:r>
      <w:bookmarkEnd w:id="3822"/>
    </w:p>
    <w:p w14:paraId="200B0E13" w14:textId="77777777" w:rsidR="007F2E46" w:rsidRDefault="007F2E46" w:rsidP="007F2E46">
      <w:pPr>
        <w:pStyle w:val="KeepWithNext"/>
        <w:rPr>
          <w:rtl/>
          <w:lang w:eastAsia="he-IL"/>
        </w:rPr>
      </w:pPr>
    </w:p>
    <w:p w14:paraId="19868BA6" w14:textId="2B1B4092" w:rsidR="007F2E46" w:rsidRDefault="007F2E46" w:rsidP="007F2E46">
      <w:pPr>
        <w:rPr>
          <w:rtl/>
          <w:lang w:eastAsia="he-IL"/>
        </w:rPr>
      </w:pPr>
      <w:bookmarkStart w:id="3823" w:name="_ETM_Q1_7948104"/>
      <w:bookmarkStart w:id="3824" w:name="_ETM_Q1_7948140"/>
      <w:bookmarkEnd w:id="3823"/>
      <w:bookmarkEnd w:id="3824"/>
      <w:r>
        <w:rPr>
          <w:rFonts w:hint="cs"/>
          <w:rtl/>
          <w:lang w:eastAsia="he-IL"/>
        </w:rPr>
        <w:t>בתל אביב.</w:t>
      </w:r>
    </w:p>
    <w:p w14:paraId="1BFDD5DC" w14:textId="77777777" w:rsidR="007F2E46" w:rsidRDefault="007F2E46" w:rsidP="007F2E46">
      <w:pPr>
        <w:rPr>
          <w:rtl/>
          <w:lang w:eastAsia="he-IL"/>
        </w:rPr>
      </w:pPr>
      <w:bookmarkStart w:id="3825" w:name="_ETM_Q1_7949997"/>
      <w:bookmarkStart w:id="3826" w:name="_ETM_Q1_7950039"/>
      <w:bookmarkStart w:id="3827" w:name="_ETM_Q1_7949476"/>
      <w:bookmarkEnd w:id="3825"/>
      <w:bookmarkEnd w:id="3826"/>
      <w:bookmarkEnd w:id="3827"/>
    </w:p>
    <w:p w14:paraId="110F2F49" w14:textId="505AB5E9" w:rsidR="007F2E46" w:rsidRDefault="007F2E46" w:rsidP="007F2E46">
      <w:pPr>
        <w:pStyle w:val="af6"/>
        <w:keepNext/>
        <w:rPr>
          <w:rtl/>
        </w:rPr>
      </w:pPr>
      <w:bookmarkStart w:id="3828" w:name="ET_yor_צביקה_פוגל___יורַ_580"/>
      <w:r w:rsidRPr="007F2E46">
        <w:rPr>
          <w:rStyle w:val="TagStyle"/>
          <w:rtl/>
        </w:rPr>
        <w:t xml:space="preserve"> &lt;&lt; יור &gt;&gt; </w:t>
      </w:r>
      <w:r>
        <w:rPr>
          <w:rtl/>
        </w:rPr>
        <w:t>היו"ר צביקה פוגל:</w:t>
      </w:r>
      <w:r w:rsidRPr="007F2E46">
        <w:rPr>
          <w:rStyle w:val="TagStyle"/>
          <w:rtl/>
        </w:rPr>
        <w:t xml:space="preserve"> &lt;&lt; יור &gt;&gt;</w:t>
      </w:r>
      <w:r w:rsidR="00310E58">
        <w:rPr>
          <w:rtl/>
        </w:rPr>
        <w:t xml:space="preserve"> </w:t>
      </w:r>
      <w:bookmarkEnd w:id="3828"/>
    </w:p>
    <w:p w14:paraId="76592357" w14:textId="77777777" w:rsidR="007F2E46" w:rsidRDefault="007F2E46" w:rsidP="007F2E46">
      <w:pPr>
        <w:pStyle w:val="KeepWithNext"/>
        <w:rPr>
          <w:rtl/>
          <w:lang w:eastAsia="he-IL"/>
        </w:rPr>
      </w:pPr>
    </w:p>
    <w:p w14:paraId="2A371EF4" w14:textId="42CF8D21" w:rsidR="007F2E46" w:rsidRDefault="007F2E46" w:rsidP="007F2E46">
      <w:pPr>
        <w:rPr>
          <w:rtl/>
          <w:lang w:eastAsia="he-IL"/>
        </w:rPr>
      </w:pPr>
      <w:r>
        <w:rPr>
          <w:rFonts w:hint="cs"/>
          <w:rtl/>
          <w:lang w:eastAsia="he-IL"/>
        </w:rPr>
        <w:t>א</w:t>
      </w:r>
      <w:bookmarkStart w:id="3829" w:name="_ETM_Q1_7949756"/>
      <w:bookmarkStart w:id="3830" w:name="_ETM_Q1_7949781"/>
      <w:bookmarkEnd w:id="3829"/>
      <w:bookmarkEnd w:id="3830"/>
      <w:r>
        <w:rPr>
          <w:rFonts w:hint="cs"/>
          <w:rtl/>
          <w:lang w:eastAsia="he-IL"/>
        </w:rPr>
        <w:t>חרי ארבע שנים.</w:t>
      </w:r>
      <w:bookmarkStart w:id="3831" w:name="_ETM_Q1_7950196"/>
      <w:bookmarkStart w:id="3832" w:name="_ETM_Q1_7956190"/>
      <w:bookmarkEnd w:id="3831"/>
      <w:bookmarkEnd w:id="3832"/>
    </w:p>
    <w:p w14:paraId="776F6F36" w14:textId="77777777" w:rsidR="007F2E46" w:rsidRDefault="007F2E46" w:rsidP="007F2E46">
      <w:pPr>
        <w:rPr>
          <w:rtl/>
          <w:lang w:eastAsia="he-IL"/>
        </w:rPr>
      </w:pPr>
      <w:bookmarkStart w:id="3833" w:name="_ETM_Q1_7956230"/>
      <w:bookmarkEnd w:id="3833"/>
    </w:p>
    <w:p w14:paraId="6E3DFCCB" w14:textId="62AC0683" w:rsidR="007F2E46" w:rsidRDefault="007F2E46" w:rsidP="007F2E46">
      <w:pPr>
        <w:rPr>
          <w:rtl/>
          <w:lang w:eastAsia="he-IL"/>
        </w:rPr>
      </w:pPr>
      <w:bookmarkStart w:id="3834" w:name="_ETM_Q1_7956286"/>
      <w:bookmarkStart w:id="3835" w:name="_ETM_Q1_7956328"/>
      <w:bookmarkEnd w:id="3834"/>
      <w:bookmarkEnd w:id="3835"/>
      <w:r>
        <w:rPr>
          <w:rFonts w:hint="cs"/>
          <w:rtl/>
          <w:lang w:eastAsia="he-IL"/>
        </w:rPr>
        <w:t>מכובדיי, בואו ניתן</w:t>
      </w:r>
      <w:r w:rsidR="001A2E6F">
        <w:rPr>
          <w:rFonts w:hint="cs"/>
          <w:rtl/>
          <w:lang w:eastAsia="he-IL"/>
        </w:rPr>
        <w:t xml:space="preserve"> </w:t>
      </w:r>
      <w:r>
        <w:rPr>
          <w:rFonts w:hint="cs"/>
          <w:rtl/>
          <w:lang w:eastAsia="he-IL"/>
        </w:rPr>
        <w:t xml:space="preserve">ליועצת </w:t>
      </w:r>
      <w:bookmarkStart w:id="3836" w:name="_ETM_Q1_7957718"/>
      <w:bookmarkEnd w:id="3836"/>
      <w:r>
        <w:rPr>
          <w:rFonts w:hint="cs"/>
          <w:rtl/>
          <w:lang w:eastAsia="he-IL"/>
        </w:rPr>
        <w:t>המשפטית</w:t>
      </w:r>
      <w:r w:rsidR="001A2E6F">
        <w:rPr>
          <w:rFonts w:hint="cs"/>
          <w:rtl/>
          <w:lang w:eastAsia="he-IL"/>
        </w:rPr>
        <w:t xml:space="preserve"> </w:t>
      </w:r>
      <w:r>
        <w:rPr>
          <w:rFonts w:hint="cs"/>
          <w:rtl/>
          <w:lang w:eastAsia="he-IL"/>
        </w:rPr>
        <w:t>לסכם את הדיון של היום.</w:t>
      </w:r>
    </w:p>
    <w:p w14:paraId="400B49D0" w14:textId="77777777" w:rsidR="007F2E46" w:rsidRDefault="007F2E46" w:rsidP="007F2E46">
      <w:pPr>
        <w:rPr>
          <w:rtl/>
          <w:lang w:eastAsia="he-IL"/>
        </w:rPr>
      </w:pPr>
      <w:bookmarkStart w:id="3837" w:name="_ETM_Q1_7960671"/>
      <w:bookmarkStart w:id="3838" w:name="_ETM_Q1_7960717"/>
      <w:bookmarkStart w:id="3839" w:name="_ETM_Q1_7962039"/>
      <w:bookmarkEnd w:id="3837"/>
      <w:bookmarkEnd w:id="3838"/>
      <w:bookmarkEnd w:id="3839"/>
    </w:p>
    <w:p w14:paraId="18F25393" w14:textId="204F1A66" w:rsidR="007F2E46" w:rsidRDefault="007F2E46" w:rsidP="007F2E46">
      <w:pPr>
        <w:pStyle w:val="a4"/>
        <w:keepNext/>
        <w:rPr>
          <w:rtl/>
        </w:rPr>
      </w:pPr>
      <w:bookmarkStart w:id="3840" w:name="ET_speaker_איילת_לוי_נחום_581"/>
      <w:r w:rsidRPr="007F2E46">
        <w:rPr>
          <w:rStyle w:val="TagStyle"/>
          <w:rtl/>
        </w:rPr>
        <w:t xml:space="preserve"> &lt;&lt; דובר &gt;&gt; </w:t>
      </w:r>
      <w:r>
        <w:rPr>
          <w:rtl/>
        </w:rPr>
        <w:t>איילת לוי נחום:</w:t>
      </w:r>
      <w:r w:rsidRPr="007F2E46">
        <w:rPr>
          <w:rStyle w:val="TagStyle"/>
          <w:rtl/>
        </w:rPr>
        <w:t xml:space="preserve"> &lt;&lt; דובר &gt;&gt;</w:t>
      </w:r>
      <w:r w:rsidR="00310E58">
        <w:rPr>
          <w:rtl/>
        </w:rPr>
        <w:t xml:space="preserve"> </w:t>
      </w:r>
      <w:bookmarkEnd w:id="3840"/>
    </w:p>
    <w:p w14:paraId="510A7B2E" w14:textId="77777777" w:rsidR="007F2E46" w:rsidRDefault="007F2E46" w:rsidP="007F2E46">
      <w:pPr>
        <w:pStyle w:val="KeepWithNext"/>
        <w:rPr>
          <w:rtl/>
          <w:lang w:eastAsia="he-IL"/>
        </w:rPr>
      </w:pPr>
    </w:p>
    <w:p w14:paraId="4325A993" w14:textId="14E24FCE" w:rsidR="007F2E46" w:rsidRDefault="007F2E46" w:rsidP="007F2E46">
      <w:pPr>
        <w:rPr>
          <w:rtl/>
          <w:lang w:eastAsia="he-IL"/>
        </w:rPr>
      </w:pPr>
      <w:bookmarkStart w:id="3841" w:name="_ETM_Q1_7962341"/>
      <w:bookmarkStart w:id="3842" w:name="_ETM_Q1_7962374"/>
      <w:bookmarkEnd w:id="3841"/>
      <w:bookmarkEnd w:id="3842"/>
      <w:r>
        <w:rPr>
          <w:rFonts w:hint="cs"/>
          <w:rtl/>
          <w:lang w:eastAsia="he-IL"/>
        </w:rPr>
        <w:t xml:space="preserve">אני חושבת </w:t>
      </w:r>
      <w:bookmarkStart w:id="3843" w:name="_ETM_Q1_7976665"/>
      <w:bookmarkEnd w:id="3843"/>
      <w:r>
        <w:rPr>
          <w:rFonts w:hint="cs"/>
          <w:rtl/>
          <w:lang w:eastAsia="he-IL"/>
        </w:rPr>
        <w:t>שאחרי כל הדיון הזה על המודל ובאמת הור</w:t>
      </w:r>
      <w:bookmarkStart w:id="3844" w:name="_ETM_Q1_7980481"/>
      <w:bookmarkEnd w:id="3844"/>
      <w:r>
        <w:rPr>
          <w:rFonts w:hint="cs"/>
          <w:rtl/>
          <w:lang w:eastAsia="he-IL"/>
        </w:rPr>
        <w:t>אות המעבר נותנות מענה לארבע השני הראשונות אבל השאלה שעדיין</w:t>
      </w:r>
      <w:bookmarkStart w:id="3845" w:name="_ETM_Q1_7982712"/>
      <w:bookmarkEnd w:id="3845"/>
      <w:r>
        <w:rPr>
          <w:rFonts w:hint="cs"/>
          <w:rtl/>
          <w:lang w:eastAsia="he-IL"/>
        </w:rPr>
        <w:t xml:space="preserve"> נותרת לנו היא מה קורה</w:t>
      </w:r>
      <w:r w:rsidR="001A2E6F">
        <w:rPr>
          <w:rFonts w:hint="cs"/>
          <w:rtl/>
          <w:lang w:eastAsia="he-IL"/>
        </w:rPr>
        <w:t xml:space="preserve"> </w:t>
      </w:r>
      <w:r>
        <w:rPr>
          <w:rFonts w:hint="cs"/>
          <w:rtl/>
          <w:lang w:eastAsia="he-IL"/>
        </w:rPr>
        <w:t xml:space="preserve">אחרי ארבע שנים. אם בסופו של דבר אחרי ארבע שנים </w:t>
      </w:r>
      <w:bookmarkStart w:id="3846" w:name="_ETM_Q1_7987170"/>
      <w:bookmarkEnd w:id="3846"/>
      <w:r>
        <w:rPr>
          <w:rtl/>
          <w:lang w:eastAsia="he-IL"/>
        </w:rPr>
        <w:t>–</w:t>
      </w:r>
      <w:r>
        <w:rPr>
          <w:rFonts w:hint="cs"/>
          <w:rtl/>
          <w:lang w:eastAsia="he-IL"/>
        </w:rPr>
        <w:t xml:space="preserve"> ובוא נדבר רק על הרשויות החלשות כדי לצמצם את ה</w:t>
      </w:r>
      <w:bookmarkStart w:id="3847" w:name="_ETM_Q1_7994156"/>
      <w:bookmarkEnd w:id="3847"/>
      <w:r>
        <w:rPr>
          <w:rFonts w:hint="cs"/>
          <w:rtl/>
          <w:lang w:eastAsia="he-IL"/>
        </w:rPr>
        <w:t xml:space="preserve">קושי </w:t>
      </w:r>
      <w:r>
        <w:rPr>
          <w:rtl/>
          <w:lang w:eastAsia="he-IL"/>
        </w:rPr>
        <w:t>–</w:t>
      </w:r>
      <w:r w:rsidR="001A2E6F">
        <w:rPr>
          <w:rFonts w:hint="cs"/>
          <w:rtl/>
          <w:lang w:eastAsia="he-IL"/>
        </w:rPr>
        <w:t xml:space="preserve"> </w:t>
      </w:r>
      <w:r w:rsidR="006D2C9C">
        <w:rPr>
          <w:rFonts w:hint="cs"/>
          <w:rtl/>
          <w:lang w:eastAsia="he-IL"/>
        </w:rPr>
        <w:t xml:space="preserve">אם ברשויות האלה הוסטו </w:t>
      </w:r>
      <w:bookmarkStart w:id="3848" w:name="_ETM_Q1_8008977"/>
      <w:bookmarkEnd w:id="3848"/>
      <w:r w:rsidR="006D2C9C">
        <w:rPr>
          <w:rFonts w:hint="cs"/>
          <w:rtl/>
          <w:lang w:eastAsia="he-IL"/>
        </w:rPr>
        <w:t>מספר שוטרים והמשמעות היא החלת המודל שאתם בניתם שנוספו</w:t>
      </w:r>
      <w:bookmarkStart w:id="3849" w:name="_ETM_Q1_8013643"/>
      <w:bookmarkEnd w:id="3849"/>
      <w:r w:rsidR="006D2C9C">
        <w:rPr>
          <w:rFonts w:hint="cs"/>
          <w:rtl/>
          <w:lang w:eastAsia="he-IL"/>
        </w:rPr>
        <w:t xml:space="preserve"> מספר פקחים, בגלל הסטה שהיא הסטה של צורך מבצעי שלכם, </w:t>
      </w:r>
      <w:bookmarkStart w:id="3850" w:name="_ETM_Q1_8020739"/>
      <w:bookmarkEnd w:id="3850"/>
      <w:r w:rsidR="006D2C9C">
        <w:rPr>
          <w:rFonts w:hint="cs"/>
          <w:rtl/>
          <w:lang w:eastAsia="he-IL"/>
        </w:rPr>
        <w:t xml:space="preserve">נראה לנו שהדבר הראוי הוא לא העלאה של מספר </w:t>
      </w:r>
      <w:bookmarkStart w:id="3851" w:name="_ETM_Q1_8024026"/>
      <w:bookmarkEnd w:id="3851"/>
      <w:r w:rsidR="006D2C9C">
        <w:rPr>
          <w:rFonts w:hint="cs"/>
          <w:rtl/>
          <w:lang w:eastAsia="he-IL"/>
        </w:rPr>
        <w:t>השוטרים שנובעת כמו בסעיף 7ב לבקשת רשות מק</w:t>
      </w:r>
      <w:bookmarkStart w:id="3852" w:name="_ETM_Q1_8029153"/>
      <w:bookmarkEnd w:id="3852"/>
      <w:r w:rsidR="006D2C9C">
        <w:rPr>
          <w:rFonts w:hint="cs"/>
          <w:rtl/>
          <w:lang w:eastAsia="he-IL"/>
        </w:rPr>
        <w:t xml:space="preserve">ומית אלא העלאה של מספר הפקחים שנובעת מהסטה של מספר </w:t>
      </w:r>
      <w:bookmarkStart w:id="3853" w:name="_ETM_Q1_8032089"/>
      <w:bookmarkEnd w:id="3853"/>
      <w:r w:rsidR="006D2C9C">
        <w:rPr>
          <w:rFonts w:hint="cs"/>
          <w:rtl/>
          <w:lang w:eastAsia="he-IL"/>
        </w:rPr>
        <w:t>השוטרים.</w:t>
      </w:r>
    </w:p>
    <w:p w14:paraId="7D0F71F8" w14:textId="77777777" w:rsidR="006D2C9C" w:rsidRDefault="006D2C9C" w:rsidP="007F2E46">
      <w:pPr>
        <w:rPr>
          <w:rtl/>
          <w:lang w:eastAsia="he-IL"/>
        </w:rPr>
      </w:pPr>
      <w:bookmarkStart w:id="3854" w:name="_ETM_Q1_8038776"/>
      <w:bookmarkStart w:id="3855" w:name="_ETM_Q1_8038824"/>
      <w:bookmarkEnd w:id="3854"/>
      <w:bookmarkEnd w:id="3855"/>
    </w:p>
    <w:p w14:paraId="568FDF8B" w14:textId="79714E9B" w:rsidR="006D2C9C" w:rsidRDefault="006D2C9C" w:rsidP="007F2E46">
      <w:pPr>
        <w:rPr>
          <w:rtl/>
          <w:lang w:eastAsia="he-IL"/>
        </w:rPr>
      </w:pPr>
      <w:r>
        <w:rPr>
          <w:rFonts w:hint="cs"/>
          <w:rtl/>
          <w:lang w:eastAsia="he-IL"/>
        </w:rPr>
        <w:t>אני אסיים את דבריי ותגיד לי איפה אתם חושבים שאני טועה, אם בכלל. אם ברשויות החלשות הוסטו</w:t>
      </w:r>
      <w:bookmarkStart w:id="3856" w:name="_ETM_Q1_8045451"/>
      <w:bookmarkEnd w:id="3856"/>
      <w:r>
        <w:rPr>
          <w:rFonts w:hint="cs"/>
          <w:rtl/>
          <w:lang w:eastAsia="he-IL"/>
        </w:rPr>
        <w:t xml:space="preserve"> מספר השוטרים ובסופו של דבר המשמעות מהחלת המודל </w:t>
      </w:r>
      <w:bookmarkStart w:id="3857" w:name="_ETM_Q1_8046920"/>
      <w:bookmarkEnd w:id="3857"/>
      <w:r>
        <w:rPr>
          <w:rFonts w:hint="cs"/>
          <w:rtl/>
          <w:lang w:eastAsia="he-IL"/>
        </w:rPr>
        <w:t>החדש אחרי ארבע שנים שהעלינו את מספר הפקחים לעמדתנו,</w:t>
      </w:r>
      <w:bookmarkStart w:id="3858" w:name="_ETM_Q1_8052581"/>
      <w:bookmarkEnd w:id="3858"/>
      <w:r>
        <w:rPr>
          <w:rFonts w:hint="cs"/>
          <w:rtl/>
          <w:lang w:eastAsia="he-IL"/>
        </w:rPr>
        <w:t xml:space="preserve"> המשרד צריך להשתתף במימון הפקחים האלה שנוספו מכיוון שההסטה </w:t>
      </w:r>
      <w:bookmarkStart w:id="3859" w:name="_ETM_Q1_8057687"/>
      <w:bookmarkEnd w:id="3859"/>
      <w:r>
        <w:rPr>
          <w:rFonts w:hint="cs"/>
          <w:rtl/>
          <w:lang w:eastAsia="he-IL"/>
        </w:rPr>
        <w:t>כאן היא לא לבקשת הרשות המקומית.</w:t>
      </w:r>
      <w:bookmarkStart w:id="3860" w:name="_ETM_Q1_8060330"/>
      <w:bookmarkEnd w:id="3860"/>
      <w:r>
        <w:rPr>
          <w:rFonts w:hint="cs"/>
          <w:rtl/>
          <w:lang w:eastAsia="he-IL"/>
        </w:rPr>
        <w:t xml:space="preserve"> לדעתנו את זה צריך לקבוע כעקרון בחקיקה.</w:t>
      </w:r>
    </w:p>
    <w:p w14:paraId="179E615F" w14:textId="77777777" w:rsidR="006D2C9C" w:rsidRDefault="006D2C9C" w:rsidP="007F2E46">
      <w:pPr>
        <w:rPr>
          <w:rtl/>
          <w:lang w:eastAsia="he-IL"/>
        </w:rPr>
      </w:pPr>
      <w:bookmarkStart w:id="3861" w:name="_ETM_Q1_8060384"/>
      <w:bookmarkStart w:id="3862" w:name="_ETM_Q1_8061010"/>
      <w:bookmarkEnd w:id="3861"/>
      <w:bookmarkEnd w:id="3862"/>
    </w:p>
    <w:p w14:paraId="4E32B7A3" w14:textId="00F38F6B" w:rsidR="006D2C9C" w:rsidRDefault="006D2C9C" w:rsidP="006D2C9C">
      <w:pPr>
        <w:pStyle w:val="af9"/>
        <w:keepNext/>
        <w:rPr>
          <w:rtl/>
          <w:lang w:eastAsia="he-IL"/>
        </w:rPr>
      </w:pPr>
      <w:bookmarkStart w:id="3863" w:name="ET_guest_רועי_הראל_582"/>
      <w:r w:rsidRPr="006D2C9C">
        <w:rPr>
          <w:rStyle w:val="TagStyle"/>
          <w:rtl/>
        </w:rPr>
        <w:t xml:space="preserve"> &lt;&lt; אורח &gt;&gt; </w:t>
      </w:r>
      <w:r>
        <w:rPr>
          <w:rtl/>
          <w:lang w:eastAsia="he-IL"/>
        </w:rPr>
        <w:t>רועי הראל:</w:t>
      </w:r>
      <w:r w:rsidRPr="006D2C9C">
        <w:rPr>
          <w:rStyle w:val="TagStyle"/>
          <w:rtl/>
        </w:rPr>
        <w:t xml:space="preserve"> &lt;&lt; אורח &gt;&gt;</w:t>
      </w:r>
      <w:r w:rsidR="00310E58">
        <w:rPr>
          <w:rtl/>
          <w:lang w:eastAsia="he-IL"/>
        </w:rPr>
        <w:t xml:space="preserve"> </w:t>
      </w:r>
      <w:bookmarkEnd w:id="3863"/>
    </w:p>
    <w:p w14:paraId="6F46C61F" w14:textId="77777777" w:rsidR="006D2C9C" w:rsidRDefault="006D2C9C" w:rsidP="006D2C9C">
      <w:pPr>
        <w:pStyle w:val="KeepWithNext"/>
        <w:rPr>
          <w:rtl/>
          <w:lang w:eastAsia="he-IL"/>
        </w:rPr>
      </w:pPr>
    </w:p>
    <w:p w14:paraId="0D1D47B2" w14:textId="44E3770B" w:rsidR="006D2C9C" w:rsidRDefault="006D2C9C" w:rsidP="006D2C9C">
      <w:pPr>
        <w:rPr>
          <w:rtl/>
          <w:lang w:eastAsia="he-IL"/>
        </w:rPr>
      </w:pPr>
      <w:bookmarkStart w:id="3864" w:name="_ETM_Q1_8061298"/>
      <w:bookmarkStart w:id="3865" w:name="_ETM_Q1_8061332"/>
      <w:bookmarkEnd w:id="3864"/>
      <w:bookmarkEnd w:id="3865"/>
      <w:r>
        <w:rPr>
          <w:rFonts w:hint="cs"/>
          <w:rtl/>
          <w:lang w:eastAsia="he-IL"/>
        </w:rPr>
        <w:t>מספר השוטרים והפקחים נקבע כמספר מוחלט</w:t>
      </w:r>
      <w:bookmarkStart w:id="3866" w:name="_ETM_Q1_8067418"/>
      <w:bookmarkEnd w:id="3866"/>
      <w:r>
        <w:rPr>
          <w:rFonts w:hint="cs"/>
          <w:rtl/>
          <w:lang w:eastAsia="he-IL"/>
        </w:rPr>
        <w:t xml:space="preserve"> לפי אמות המידה. הוא נקבע לפי גודל הרשות </w:t>
      </w:r>
      <w:bookmarkStart w:id="3867" w:name="_ETM_Q1_8071170"/>
      <w:bookmarkEnd w:id="3867"/>
      <w:r>
        <w:rPr>
          <w:rFonts w:hint="cs"/>
          <w:rtl/>
          <w:lang w:eastAsia="he-IL"/>
        </w:rPr>
        <w:t>ומה שכתוב בחוק. אם לרשות מקומית חלשה קיימת, נקבע</w:t>
      </w:r>
      <w:bookmarkStart w:id="3868" w:name="_ETM_Q1_8078214"/>
      <w:bookmarkEnd w:id="3868"/>
      <w:r>
        <w:rPr>
          <w:rFonts w:hint="cs"/>
          <w:rtl/>
          <w:lang w:eastAsia="he-IL"/>
        </w:rPr>
        <w:t xml:space="preserve"> לה מספר של שמונה שוטרים ושמונה פקחים</w:t>
      </w:r>
      <w:bookmarkStart w:id="3869" w:name="_ETM_Q1_8080856"/>
      <w:bookmarkEnd w:id="3869"/>
      <w:r>
        <w:rPr>
          <w:rFonts w:hint="cs"/>
          <w:rtl/>
          <w:lang w:eastAsia="he-IL"/>
        </w:rPr>
        <w:t xml:space="preserve">, והיה לה לפני כן 12 תקני שוטרים כאשר ארבעה </w:t>
      </w:r>
      <w:bookmarkStart w:id="3870" w:name="_ETM_Q1_8085700"/>
      <w:bookmarkEnd w:id="3870"/>
      <w:r>
        <w:rPr>
          <w:rFonts w:hint="cs"/>
          <w:rtl/>
          <w:lang w:eastAsia="he-IL"/>
        </w:rPr>
        <w:t>לא מאוישים, זה שהסטתי ארבעה לא מעלה את מספר הפקחים.</w:t>
      </w:r>
      <w:bookmarkStart w:id="3871" w:name="_ETM_Q1_8089995"/>
      <w:bookmarkEnd w:id="3871"/>
    </w:p>
    <w:p w14:paraId="0C18EC31" w14:textId="77777777" w:rsidR="006D2C9C" w:rsidRDefault="006D2C9C" w:rsidP="006D2C9C">
      <w:pPr>
        <w:rPr>
          <w:rtl/>
          <w:lang w:eastAsia="he-IL"/>
        </w:rPr>
      </w:pPr>
      <w:bookmarkStart w:id="3872" w:name="_ETM_Q1_8090040"/>
      <w:bookmarkEnd w:id="3872"/>
    </w:p>
    <w:p w14:paraId="64B201C2" w14:textId="00507CD3" w:rsidR="006D2C9C" w:rsidRDefault="006D2C9C" w:rsidP="006D2C9C">
      <w:pPr>
        <w:pStyle w:val="a4"/>
        <w:keepNext/>
        <w:rPr>
          <w:rtl/>
        </w:rPr>
      </w:pPr>
      <w:bookmarkStart w:id="3873" w:name="ET_speaker_6361_583"/>
      <w:r w:rsidRPr="006D2C9C">
        <w:rPr>
          <w:rStyle w:val="TagStyle"/>
          <w:rtl/>
        </w:rPr>
        <w:t xml:space="preserve"> &lt;&lt; דובר &gt;&gt; </w:t>
      </w:r>
      <w:r>
        <w:rPr>
          <w:rtl/>
        </w:rPr>
        <w:t>נאור שירי (יש עתיד):</w:t>
      </w:r>
      <w:r w:rsidRPr="006D2C9C">
        <w:rPr>
          <w:rStyle w:val="TagStyle"/>
          <w:rtl/>
        </w:rPr>
        <w:t xml:space="preserve"> &lt;&lt; דובר &gt;&gt;</w:t>
      </w:r>
      <w:r w:rsidR="00310E58">
        <w:rPr>
          <w:rtl/>
        </w:rPr>
        <w:t xml:space="preserve"> </w:t>
      </w:r>
      <w:bookmarkEnd w:id="3873"/>
    </w:p>
    <w:p w14:paraId="5480F48B" w14:textId="77777777" w:rsidR="006D2C9C" w:rsidRDefault="006D2C9C" w:rsidP="006D2C9C">
      <w:pPr>
        <w:pStyle w:val="KeepWithNext"/>
        <w:rPr>
          <w:rtl/>
          <w:lang w:eastAsia="he-IL"/>
        </w:rPr>
      </w:pPr>
    </w:p>
    <w:p w14:paraId="0CE38661" w14:textId="144E8125" w:rsidR="006D2C9C" w:rsidRDefault="006D2C9C" w:rsidP="006D2C9C">
      <w:pPr>
        <w:rPr>
          <w:rtl/>
          <w:lang w:eastAsia="he-IL"/>
        </w:rPr>
      </w:pPr>
      <w:bookmarkStart w:id="3874" w:name="_ETM_Q1_8089658"/>
      <w:bookmarkEnd w:id="3874"/>
      <w:r>
        <w:rPr>
          <w:rFonts w:hint="cs"/>
          <w:rtl/>
          <w:lang w:eastAsia="he-IL"/>
        </w:rPr>
        <w:t xml:space="preserve"> אבל אתה גם מסיט להם תקנים קיימים. אתם כל פעם </w:t>
      </w:r>
      <w:bookmarkStart w:id="3875" w:name="_ETM_Q1_8091479"/>
      <w:bookmarkEnd w:id="3875"/>
      <w:r>
        <w:rPr>
          <w:rFonts w:hint="cs"/>
          <w:rtl/>
          <w:lang w:eastAsia="he-IL"/>
        </w:rPr>
        <w:t>הולכים ללא קיימים. גם אם יש 12 מ</w:t>
      </w:r>
      <w:bookmarkStart w:id="3876" w:name="_ETM_Q1_8094097"/>
      <w:bookmarkEnd w:id="3876"/>
      <w:r>
        <w:rPr>
          <w:rFonts w:hint="cs"/>
          <w:rtl/>
          <w:lang w:eastAsia="he-IL"/>
        </w:rPr>
        <w:t>אוישים בסוציו אקונומי 7, אחרי שנתיים אתה לוקח לו</w:t>
      </w:r>
      <w:bookmarkStart w:id="3877" w:name="_ETM_Q1_8100735"/>
      <w:bookmarkEnd w:id="3877"/>
      <w:r>
        <w:rPr>
          <w:rFonts w:hint="cs"/>
          <w:rtl/>
          <w:lang w:eastAsia="he-IL"/>
        </w:rPr>
        <w:t xml:space="preserve"> ארבעה. זה מ שהיא אומרת. אתה כל פעם הולך ללא מאויש</w:t>
      </w:r>
      <w:bookmarkStart w:id="3878" w:name="_ETM_Q1_8104778"/>
      <w:bookmarkEnd w:id="3878"/>
      <w:r>
        <w:rPr>
          <w:rFonts w:hint="cs"/>
          <w:rtl/>
          <w:lang w:eastAsia="he-IL"/>
        </w:rPr>
        <w:t>.</w:t>
      </w:r>
      <w:bookmarkStart w:id="3879" w:name="_ETM_Q1_8109530"/>
      <w:bookmarkEnd w:id="3879"/>
    </w:p>
    <w:p w14:paraId="04A719FA" w14:textId="77777777" w:rsidR="006D2C9C" w:rsidRDefault="006D2C9C" w:rsidP="006D2C9C">
      <w:pPr>
        <w:rPr>
          <w:rtl/>
          <w:lang w:eastAsia="he-IL"/>
        </w:rPr>
      </w:pPr>
      <w:bookmarkStart w:id="3880" w:name="_ETM_Q1_8109581"/>
      <w:bookmarkStart w:id="3881" w:name="_ETM_Q1_8109089"/>
      <w:bookmarkEnd w:id="3880"/>
      <w:bookmarkEnd w:id="3881"/>
    </w:p>
    <w:p w14:paraId="1954E25F" w14:textId="366A58AE" w:rsidR="006D2C9C" w:rsidRDefault="006D2C9C" w:rsidP="006D2C9C">
      <w:pPr>
        <w:pStyle w:val="af9"/>
        <w:keepNext/>
        <w:rPr>
          <w:rtl/>
          <w:lang w:eastAsia="he-IL"/>
        </w:rPr>
      </w:pPr>
      <w:bookmarkStart w:id="3882" w:name="ET_guest_מירי_שמואלי_585"/>
      <w:r w:rsidRPr="006D2C9C">
        <w:rPr>
          <w:rStyle w:val="TagStyle"/>
          <w:rtl/>
        </w:rPr>
        <w:t xml:space="preserve"> &lt;&lt; אורח &gt;&gt; </w:t>
      </w:r>
      <w:r>
        <w:rPr>
          <w:rtl/>
          <w:lang w:eastAsia="he-IL"/>
        </w:rPr>
        <w:t>מירי שמואלי:</w:t>
      </w:r>
      <w:r w:rsidRPr="006D2C9C">
        <w:rPr>
          <w:rStyle w:val="TagStyle"/>
          <w:rtl/>
        </w:rPr>
        <w:t xml:space="preserve"> &lt;&lt; אורח &gt;&gt;</w:t>
      </w:r>
      <w:r w:rsidR="00310E58">
        <w:rPr>
          <w:rtl/>
          <w:lang w:eastAsia="he-IL"/>
        </w:rPr>
        <w:t xml:space="preserve"> </w:t>
      </w:r>
      <w:bookmarkEnd w:id="3882"/>
    </w:p>
    <w:p w14:paraId="25494688" w14:textId="77777777" w:rsidR="006D2C9C" w:rsidRDefault="006D2C9C" w:rsidP="006D2C9C">
      <w:pPr>
        <w:pStyle w:val="KeepWithNext"/>
        <w:rPr>
          <w:rtl/>
          <w:lang w:eastAsia="he-IL"/>
        </w:rPr>
      </w:pPr>
    </w:p>
    <w:p w14:paraId="69CC3594" w14:textId="1683A40F" w:rsidR="006D2C9C" w:rsidRDefault="006D2C9C" w:rsidP="006D2C9C">
      <w:pPr>
        <w:rPr>
          <w:rtl/>
          <w:lang w:eastAsia="he-IL"/>
        </w:rPr>
      </w:pPr>
      <w:bookmarkStart w:id="3883" w:name="_ETM_Q1_8109378"/>
      <w:bookmarkEnd w:id="3883"/>
      <w:r>
        <w:rPr>
          <w:rFonts w:hint="cs"/>
          <w:rtl/>
          <w:lang w:eastAsia="he-IL"/>
        </w:rPr>
        <w:t>מ</w:t>
      </w:r>
      <w:bookmarkStart w:id="3884" w:name="_ETM_Q1_8109422"/>
      <w:bookmarkEnd w:id="3884"/>
      <w:r>
        <w:rPr>
          <w:rFonts w:hint="cs"/>
          <w:rtl/>
          <w:lang w:eastAsia="he-IL"/>
        </w:rPr>
        <w:t xml:space="preserve">ה שאיילת שאלה זה על החלשות. לגבי הסוציו אקונומי הגבוה, ברור לכולנו שיש שלב א' ו-ב'. את זה </w:t>
      </w:r>
      <w:bookmarkStart w:id="3885" w:name="_ETM_Q1_8113577"/>
      <w:bookmarkEnd w:id="3885"/>
      <w:r>
        <w:rPr>
          <w:rFonts w:hint="cs"/>
          <w:rtl/>
          <w:lang w:eastAsia="he-IL"/>
        </w:rPr>
        <w:t>הבנו.</w:t>
      </w:r>
      <w:r w:rsidR="001A2E6F">
        <w:rPr>
          <w:rFonts w:hint="cs"/>
          <w:rtl/>
          <w:lang w:eastAsia="he-IL"/>
        </w:rPr>
        <w:t xml:space="preserve"> </w:t>
      </w:r>
      <w:r>
        <w:rPr>
          <w:rFonts w:hint="cs"/>
          <w:rtl/>
          <w:lang w:eastAsia="he-IL"/>
        </w:rPr>
        <w:t>אנחנו מדברים אחרי ארבע שנים על אחד עד חמש.</w:t>
      </w:r>
    </w:p>
    <w:p w14:paraId="34F77084" w14:textId="77777777" w:rsidR="006D2C9C" w:rsidRDefault="006D2C9C" w:rsidP="006D2C9C">
      <w:pPr>
        <w:rPr>
          <w:rtl/>
          <w:lang w:eastAsia="he-IL"/>
        </w:rPr>
      </w:pPr>
    </w:p>
    <w:p w14:paraId="1F5347E8" w14:textId="63043C51" w:rsidR="006D2C9C" w:rsidRDefault="006D2C9C" w:rsidP="006D2C9C">
      <w:pPr>
        <w:pStyle w:val="a4"/>
        <w:keepNext/>
        <w:rPr>
          <w:rtl/>
        </w:rPr>
      </w:pPr>
      <w:bookmarkStart w:id="3886" w:name="ET_speaker_6361_586"/>
      <w:r w:rsidRPr="006D2C9C">
        <w:rPr>
          <w:rStyle w:val="TagStyle"/>
          <w:rtl/>
        </w:rPr>
        <w:t xml:space="preserve"> &lt;&lt; דובר &gt;&gt; </w:t>
      </w:r>
      <w:r>
        <w:rPr>
          <w:rtl/>
        </w:rPr>
        <w:t>נאור שירי (יש עתיד):</w:t>
      </w:r>
      <w:r w:rsidRPr="006D2C9C">
        <w:rPr>
          <w:rStyle w:val="TagStyle"/>
          <w:rtl/>
        </w:rPr>
        <w:t xml:space="preserve"> &lt;&lt; דובר &gt;&gt;</w:t>
      </w:r>
      <w:r w:rsidR="00310E58">
        <w:rPr>
          <w:rtl/>
        </w:rPr>
        <w:t xml:space="preserve"> </w:t>
      </w:r>
      <w:bookmarkEnd w:id="3886"/>
    </w:p>
    <w:p w14:paraId="16A663BD" w14:textId="77777777" w:rsidR="006D2C9C" w:rsidRDefault="006D2C9C" w:rsidP="006D2C9C">
      <w:pPr>
        <w:pStyle w:val="KeepWithNext"/>
        <w:rPr>
          <w:rtl/>
          <w:lang w:eastAsia="he-IL"/>
        </w:rPr>
      </w:pPr>
    </w:p>
    <w:p w14:paraId="678A65A2" w14:textId="3CC4F11B" w:rsidR="006D2C9C" w:rsidRDefault="006D2C9C" w:rsidP="006D2C9C">
      <w:pPr>
        <w:rPr>
          <w:rtl/>
          <w:lang w:eastAsia="he-IL"/>
        </w:rPr>
      </w:pPr>
      <w:r>
        <w:rPr>
          <w:rFonts w:hint="cs"/>
          <w:rtl/>
          <w:lang w:eastAsia="he-IL"/>
        </w:rPr>
        <w:t>שנתיים.</w:t>
      </w:r>
    </w:p>
    <w:p w14:paraId="55DC548E" w14:textId="77777777" w:rsidR="006D2C9C" w:rsidRDefault="006D2C9C" w:rsidP="006D2C9C">
      <w:pPr>
        <w:rPr>
          <w:rtl/>
          <w:lang w:eastAsia="he-IL"/>
        </w:rPr>
      </w:pPr>
      <w:bookmarkStart w:id="3887" w:name="_ETM_Q1_8118882"/>
      <w:bookmarkStart w:id="3888" w:name="_ETM_Q1_8118928"/>
      <w:bookmarkStart w:id="3889" w:name="_ETM_Q1_8118862"/>
      <w:bookmarkEnd w:id="3887"/>
      <w:bookmarkEnd w:id="3888"/>
      <w:bookmarkEnd w:id="3889"/>
    </w:p>
    <w:p w14:paraId="4873305C" w14:textId="458F0227" w:rsidR="006D2C9C" w:rsidRDefault="006D2C9C" w:rsidP="006D2C9C">
      <w:pPr>
        <w:pStyle w:val="af9"/>
        <w:keepNext/>
        <w:rPr>
          <w:rtl/>
          <w:lang w:eastAsia="he-IL"/>
        </w:rPr>
      </w:pPr>
      <w:bookmarkStart w:id="3890" w:name="ET_guest_מירי_שמואלי_587"/>
      <w:r w:rsidRPr="006D2C9C">
        <w:rPr>
          <w:rStyle w:val="TagStyle"/>
          <w:rtl/>
        </w:rPr>
        <w:t xml:space="preserve"> &lt;&lt; אורח &gt;&gt; </w:t>
      </w:r>
      <w:r>
        <w:rPr>
          <w:rtl/>
          <w:lang w:eastAsia="he-IL"/>
        </w:rPr>
        <w:t>מירי שמואלי:</w:t>
      </w:r>
      <w:r w:rsidRPr="006D2C9C">
        <w:rPr>
          <w:rStyle w:val="TagStyle"/>
          <w:rtl/>
        </w:rPr>
        <w:t xml:space="preserve"> &lt;&lt; אורח &gt;&gt;</w:t>
      </w:r>
      <w:r w:rsidR="00310E58">
        <w:rPr>
          <w:rtl/>
          <w:lang w:eastAsia="he-IL"/>
        </w:rPr>
        <w:t xml:space="preserve"> </w:t>
      </w:r>
      <w:bookmarkEnd w:id="3890"/>
    </w:p>
    <w:p w14:paraId="66AB2E15" w14:textId="77777777" w:rsidR="006D2C9C" w:rsidRDefault="006D2C9C" w:rsidP="006D2C9C">
      <w:pPr>
        <w:pStyle w:val="KeepWithNext"/>
        <w:rPr>
          <w:rtl/>
          <w:lang w:eastAsia="he-IL"/>
        </w:rPr>
      </w:pPr>
    </w:p>
    <w:p w14:paraId="4A568D69" w14:textId="60EBC167" w:rsidR="006D2C9C" w:rsidRDefault="006D2C9C" w:rsidP="006D2C9C">
      <w:pPr>
        <w:rPr>
          <w:rtl/>
          <w:lang w:eastAsia="he-IL"/>
        </w:rPr>
      </w:pPr>
      <w:bookmarkStart w:id="3891" w:name="_ETM_Q1_8119175"/>
      <w:bookmarkStart w:id="3892" w:name="_ETM_Q1_8119220"/>
      <w:bookmarkEnd w:id="3891"/>
      <w:bookmarkEnd w:id="3892"/>
      <w:r>
        <w:rPr>
          <w:rFonts w:hint="cs"/>
          <w:rtl/>
          <w:lang w:eastAsia="he-IL"/>
        </w:rPr>
        <w:t>לא. אחד עד</w:t>
      </w:r>
      <w:r w:rsidR="001A2E6F">
        <w:rPr>
          <w:rFonts w:hint="cs"/>
          <w:rtl/>
          <w:lang w:eastAsia="he-IL"/>
        </w:rPr>
        <w:t xml:space="preserve"> </w:t>
      </w:r>
      <w:r>
        <w:rPr>
          <w:rFonts w:hint="cs"/>
          <w:rtl/>
          <w:lang w:eastAsia="he-IL"/>
        </w:rPr>
        <w:t xml:space="preserve">חמש זה לא אחרי שנתיים. </w:t>
      </w:r>
      <w:bookmarkStart w:id="3893" w:name="_ETM_Q1_8121100"/>
      <w:bookmarkEnd w:id="3893"/>
    </w:p>
    <w:p w14:paraId="5734D6EF" w14:textId="77777777" w:rsidR="006D2C9C" w:rsidRDefault="006D2C9C" w:rsidP="006D2C9C">
      <w:pPr>
        <w:rPr>
          <w:rtl/>
          <w:lang w:eastAsia="he-IL"/>
        </w:rPr>
      </w:pPr>
      <w:bookmarkStart w:id="3894" w:name="_ETM_Q1_8127878"/>
      <w:bookmarkStart w:id="3895" w:name="_ETM_Q1_8127920"/>
      <w:bookmarkEnd w:id="3894"/>
      <w:bookmarkEnd w:id="3895"/>
    </w:p>
    <w:p w14:paraId="595375E3" w14:textId="7489DB54" w:rsidR="006D2C9C" w:rsidRDefault="006D2C9C" w:rsidP="006D2C9C">
      <w:pPr>
        <w:pStyle w:val="a4"/>
        <w:keepNext/>
        <w:rPr>
          <w:rtl/>
        </w:rPr>
      </w:pPr>
      <w:bookmarkStart w:id="3896" w:name="ET_speaker_6361_588"/>
      <w:r w:rsidRPr="006D2C9C">
        <w:rPr>
          <w:rStyle w:val="TagStyle"/>
          <w:rtl/>
        </w:rPr>
        <w:t xml:space="preserve"> &lt;&lt; דובר &gt;&gt; </w:t>
      </w:r>
      <w:r>
        <w:rPr>
          <w:rtl/>
        </w:rPr>
        <w:t>נאור שירי (יש עתיד):</w:t>
      </w:r>
      <w:r w:rsidRPr="006D2C9C">
        <w:rPr>
          <w:rStyle w:val="TagStyle"/>
          <w:rtl/>
        </w:rPr>
        <w:t xml:space="preserve"> &lt;&lt; דובר &gt;&gt;</w:t>
      </w:r>
      <w:r w:rsidR="00310E58">
        <w:rPr>
          <w:rtl/>
        </w:rPr>
        <w:t xml:space="preserve"> </w:t>
      </w:r>
      <w:bookmarkEnd w:id="3896"/>
    </w:p>
    <w:p w14:paraId="61BE4A93" w14:textId="77777777" w:rsidR="006D2C9C" w:rsidRDefault="006D2C9C" w:rsidP="006D2C9C">
      <w:pPr>
        <w:pStyle w:val="KeepWithNext"/>
        <w:rPr>
          <w:rtl/>
          <w:lang w:eastAsia="he-IL"/>
        </w:rPr>
      </w:pPr>
    </w:p>
    <w:p w14:paraId="19AFBF78" w14:textId="78E647F8" w:rsidR="006D2C9C" w:rsidRDefault="006D2C9C" w:rsidP="006D2C9C">
      <w:pPr>
        <w:rPr>
          <w:rtl/>
          <w:lang w:eastAsia="he-IL"/>
        </w:rPr>
      </w:pPr>
      <w:r>
        <w:rPr>
          <w:rFonts w:hint="cs"/>
          <w:rtl/>
          <w:lang w:eastAsia="he-IL"/>
        </w:rPr>
        <w:t>כשאומרים ארבע שנים זה</w:t>
      </w:r>
      <w:r w:rsidR="001A2E6F">
        <w:rPr>
          <w:rFonts w:hint="cs"/>
          <w:rtl/>
          <w:lang w:eastAsia="he-IL"/>
        </w:rPr>
        <w:t xml:space="preserve"> </w:t>
      </w:r>
      <w:r>
        <w:rPr>
          <w:rFonts w:hint="cs"/>
          <w:rtl/>
          <w:lang w:eastAsia="he-IL"/>
        </w:rPr>
        <w:t xml:space="preserve">כאילו בואו נדבר בעוד </w:t>
      </w:r>
      <w:bookmarkStart w:id="3897" w:name="_ETM_Q1_8130295"/>
      <w:bookmarkEnd w:id="3897"/>
      <w:r>
        <w:rPr>
          <w:rFonts w:hint="cs"/>
          <w:rtl/>
          <w:lang w:eastAsia="he-IL"/>
        </w:rPr>
        <w:t>ארבע שנים ונראה.</w:t>
      </w:r>
      <w:r w:rsidR="001A2E6F">
        <w:rPr>
          <w:rFonts w:hint="cs"/>
          <w:rtl/>
          <w:lang w:eastAsia="he-IL"/>
        </w:rPr>
        <w:t xml:space="preserve"> </w:t>
      </w:r>
      <w:r>
        <w:rPr>
          <w:rFonts w:hint="cs"/>
          <w:rtl/>
          <w:lang w:eastAsia="he-IL"/>
        </w:rPr>
        <w:t>זה עוד שנתיים בחצי מהמדינה.</w:t>
      </w:r>
      <w:bookmarkStart w:id="3898" w:name="_ETM_Q1_8135313"/>
      <w:bookmarkEnd w:id="3898"/>
      <w:r>
        <w:rPr>
          <w:rFonts w:hint="cs"/>
          <w:rtl/>
          <w:lang w:eastAsia="he-IL"/>
        </w:rPr>
        <w:t xml:space="preserve"> </w:t>
      </w:r>
    </w:p>
    <w:p w14:paraId="1CA4F8AF" w14:textId="77777777" w:rsidR="006D2C9C" w:rsidRDefault="006D2C9C" w:rsidP="006D2C9C">
      <w:pPr>
        <w:rPr>
          <w:rtl/>
          <w:lang w:eastAsia="he-IL"/>
        </w:rPr>
      </w:pPr>
    </w:p>
    <w:p w14:paraId="109DAE49" w14:textId="28E8441C" w:rsidR="006D2C9C" w:rsidRDefault="006D2C9C" w:rsidP="006D2C9C">
      <w:pPr>
        <w:pStyle w:val="af6"/>
        <w:keepNext/>
        <w:rPr>
          <w:rtl/>
        </w:rPr>
      </w:pPr>
      <w:bookmarkStart w:id="3899" w:name="ET_yor_צביקה_פוגל___יורַ_589"/>
      <w:r w:rsidRPr="006D2C9C">
        <w:rPr>
          <w:rStyle w:val="TagStyle"/>
          <w:rtl/>
        </w:rPr>
        <w:t xml:space="preserve"> &lt;&lt; יור &gt;&gt; </w:t>
      </w:r>
      <w:r>
        <w:rPr>
          <w:rtl/>
        </w:rPr>
        <w:t>היו"ר צביקה פוגל:</w:t>
      </w:r>
      <w:r w:rsidRPr="006D2C9C">
        <w:rPr>
          <w:rStyle w:val="TagStyle"/>
          <w:rtl/>
        </w:rPr>
        <w:t xml:space="preserve"> &lt;&lt; יור &gt;&gt;</w:t>
      </w:r>
      <w:r w:rsidR="00310E58">
        <w:rPr>
          <w:rtl/>
        </w:rPr>
        <w:t xml:space="preserve"> </w:t>
      </w:r>
      <w:bookmarkEnd w:id="3899"/>
    </w:p>
    <w:p w14:paraId="6853A805" w14:textId="77777777" w:rsidR="006D2C9C" w:rsidRDefault="006D2C9C" w:rsidP="006D2C9C">
      <w:pPr>
        <w:pStyle w:val="KeepWithNext"/>
        <w:rPr>
          <w:rtl/>
          <w:lang w:eastAsia="he-IL"/>
        </w:rPr>
      </w:pPr>
    </w:p>
    <w:p w14:paraId="47471D10" w14:textId="11806926" w:rsidR="006D2C9C" w:rsidRDefault="006D2C9C" w:rsidP="006D2C9C">
      <w:pPr>
        <w:rPr>
          <w:rtl/>
          <w:lang w:eastAsia="he-IL"/>
        </w:rPr>
      </w:pPr>
      <w:r>
        <w:rPr>
          <w:rFonts w:hint="cs"/>
          <w:rtl/>
          <w:lang w:eastAsia="he-IL"/>
        </w:rPr>
        <w:t xml:space="preserve">אני אקח מתקציב המשטרה שמיועד לדברים אחרים ועכשיו אממן </w:t>
      </w:r>
      <w:bookmarkStart w:id="3900" w:name="_ETM_Q1_8139103"/>
      <w:bookmarkEnd w:id="3900"/>
      <w:r>
        <w:rPr>
          <w:rFonts w:hint="cs"/>
          <w:rtl/>
          <w:lang w:eastAsia="he-IL"/>
        </w:rPr>
        <w:t>פקחים? נו, באמת.</w:t>
      </w:r>
    </w:p>
    <w:p w14:paraId="7E4301FB" w14:textId="77777777" w:rsidR="006D2C9C" w:rsidRDefault="006D2C9C" w:rsidP="006D2C9C">
      <w:pPr>
        <w:rPr>
          <w:rtl/>
          <w:lang w:eastAsia="he-IL"/>
        </w:rPr>
      </w:pPr>
      <w:bookmarkStart w:id="3901" w:name="_ETM_Q1_8141556"/>
      <w:bookmarkStart w:id="3902" w:name="_ETM_Q1_8141603"/>
      <w:bookmarkEnd w:id="3901"/>
      <w:bookmarkEnd w:id="3902"/>
    </w:p>
    <w:p w14:paraId="57315037" w14:textId="74668A4D" w:rsidR="006D2C9C" w:rsidRDefault="006D2C9C" w:rsidP="006D2C9C">
      <w:pPr>
        <w:pStyle w:val="a4"/>
        <w:keepNext/>
        <w:rPr>
          <w:rtl/>
        </w:rPr>
      </w:pPr>
      <w:bookmarkStart w:id="3903" w:name="ET_speaker_מירי_פרנקלשור_590"/>
      <w:r w:rsidRPr="006D2C9C">
        <w:rPr>
          <w:rStyle w:val="TagStyle"/>
          <w:rtl/>
        </w:rPr>
        <w:t xml:space="preserve"> &lt;&lt; דובר &gt;&gt; </w:t>
      </w:r>
      <w:r>
        <w:rPr>
          <w:rtl/>
        </w:rPr>
        <w:t>מירי פרנקל-שור:</w:t>
      </w:r>
      <w:r w:rsidRPr="006D2C9C">
        <w:rPr>
          <w:rStyle w:val="TagStyle"/>
          <w:rtl/>
        </w:rPr>
        <w:t xml:space="preserve"> &lt;&lt; דובר &gt;&gt;</w:t>
      </w:r>
      <w:r w:rsidR="00310E58">
        <w:rPr>
          <w:rtl/>
        </w:rPr>
        <w:t xml:space="preserve"> </w:t>
      </w:r>
      <w:bookmarkEnd w:id="3903"/>
    </w:p>
    <w:p w14:paraId="4B3E40DA" w14:textId="77777777" w:rsidR="006D2C9C" w:rsidRDefault="006D2C9C" w:rsidP="006D2C9C">
      <w:pPr>
        <w:pStyle w:val="KeepWithNext"/>
        <w:rPr>
          <w:rtl/>
          <w:lang w:eastAsia="he-IL"/>
        </w:rPr>
      </w:pPr>
    </w:p>
    <w:p w14:paraId="7D492E94" w14:textId="46B700D1" w:rsidR="006D2C9C" w:rsidRDefault="006D2C9C" w:rsidP="006D2C9C">
      <w:pPr>
        <w:rPr>
          <w:rtl/>
          <w:lang w:eastAsia="he-IL"/>
        </w:rPr>
      </w:pPr>
      <w:bookmarkStart w:id="3904" w:name="_ETM_Q1_8142795"/>
      <w:bookmarkStart w:id="3905" w:name="_ETM_Q1_8142834"/>
      <w:bookmarkEnd w:id="3904"/>
      <w:bookmarkEnd w:id="3905"/>
      <w:r>
        <w:rPr>
          <w:rFonts w:hint="cs"/>
          <w:rtl/>
          <w:lang w:eastAsia="he-IL"/>
        </w:rPr>
        <w:t xml:space="preserve">תלוי לאיזה רשויות. לפעמים כן כי אחרת אתה פוגע ברשויות. </w:t>
      </w:r>
    </w:p>
    <w:p w14:paraId="34187A68" w14:textId="77777777" w:rsidR="006D2C9C" w:rsidRDefault="006D2C9C" w:rsidP="006D2C9C">
      <w:pPr>
        <w:rPr>
          <w:rtl/>
          <w:lang w:eastAsia="he-IL"/>
        </w:rPr>
      </w:pPr>
      <w:bookmarkStart w:id="3906" w:name="_ETM_Q1_8147837"/>
      <w:bookmarkStart w:id="3907" w:name="_ETM_Q1_8147880"/>
      <w:bookmarkEnd w:id="3906"/>
      <w:bookmarkEnd w:id="3907"/>
    </w:p>
    <w:p w14:paraId="287F8D80" w14:textId="1F2D82B6" w:rsidR="006D2C9C" w:rsidRDefault="006D2C9C" w:rsidP="006D2C9C">
      <w:pPr>
        <w:pStyle w:val="a4"/>
        <w:keepNext/>
        <w:rPr>
          <w:rtl/>
        </w:rPr>
      </w:pPr>
      <w:bookmarkStart w:id="3908" w:name="ET_speaker_6361_591"/>
      <w:r w:rsidRPr="006D2C9C">
        <w:rPr>
          <w:rStyle w:val="TagStyle"/>
          <w:rtl/>
        </w:rPr>
        <w:t xml:space="preserve"> &lt;&lt; דובר &gt;&gt; </w:t>
      </w:r>
      <w:r>
        <w:rPr>
          <w:rtl/>
        </w:rPr>
        <w:t>נאור שירי (יש עתיד):</w:t>
      </w:r>
      <w:r w:rsidRPr="006D2C9C">
        <w:rPr>
          <w:rStyle w:val="TagStyle"/>
          <w:rtl/>
        </w:rPr>
        <w:t xml:space="preserve"> &lt;&lt; דובר &gt;&gt;</w:t>
      </w:r>
      <w:r w:rsidR="00310E58">
        <w:rPr>
          <w:rtl/>
        </w:rPr>
        <w:t xml:space="preserve"> </w:t>
      </w:r>
      <w:bookmarkEnd w:id="3908"/>
    </w:p>
    <w:p w14:paraId="0FD5DB02" w14:textId="77777777" w:rsidR="006D2C9C" w:rsidRDefault="006D2C9C" w:rsidP="006D2C9C">
      <w:pPr>
        <w:pStyle w:val="KeepWithNext"/>
        <w:rPr>
          <w:rtl/>
          <w:lang w:eastAsia="he-IL"/>
        </w:rPr>
      </w:pPr>
    </w:p>
    <w:p w14:paraId="7DF722C6" w14:textId="382150FE" w:rsidR="006D2C9C" w:rsidRDefault="006D2C9C" w:rsidP="006D2C9C">
      <w:pPr>
        <w:rPr>
          <w:rtl/>
          <w:lang w:eastAsia="he-IL"/>
        </w:rPr>
      </w:pPr>
      <w:r>
        <w:rPr>
          <w:rFonts w:hint="cs"/>
          <w:rtl/>
          <w:lang w:eastAsia="he-IL"/>
        </w:rPr>
        <w:t xml:space="preserve">אתה פוגע גם ברשויות החזקות. </w:t>
      </w:r>
    </w:p>
    <w:p w14:paraId="0C9E1EA3" w14:textId="77777777" w:rsidR="006D2C9C" w:rsidRDefault="006D2C9C" w:rsidP="006D2C9C">
      <w:pPr>
        <w:rPr>
          <w:rtl/>
          <w:lang w:eastAsia="he-IL"/>
        </w:rPr>
      </w:pPr>
      <w:bookmarkStart w:id="3909" w:name="_ETM_Q1_8151658"/>
      <w:bookmarkStart w:id="3910" w:name="_ETM_Q1_8151701"/>
      <w:bookmarkEnd w:id="3909"/>
      <w:bookmarkEnd w:id="3910"/>
    </w:p>
    <w:p w14:paraId="7FF1CE81" w14:textId="2B9B60DE" w:rsidR="006D2C9C" w:rsidRDefault="006D2C9C" w:rsidP="006D2C9C">
      <w:pPr>
        <w:pStyle w:val="af9"/>
        <w:keepNext/>
        <w:rPr>
          <w:rtl/>
          <w:lang w:eastAsia="he-IL"/>
        </w:rPr>
      </w:pPr>
      <w:bookmarkStart w:id="3911" w:name="ET_guest_רועי_הראל_592"/>
      <w:r w:rsidRPr="006D2C9C">
        <w:rPr>
          <w:rStyle w:val="TagStyle"/>
          <w:rtl/>
        </w:rPr>
        <w:t xml:space="preserve"> &lt;&lt; אורח &gt;&gt; </w:t>
      </w:r>
      <w:r>
        <w:rPr>
          <w:rtl/>
          <w:lang w:eastAsia="he-IL"/>
        </w:rPr>
        <w:t>רועי הראל:</w:t>
      </w:r>
      <w:r w:rsidRPr="006D2C9C">
        <w:rPr>
          <w:rStyle w:val="TagStyle"/>
          <w:rtl/>
        </w:rPr>
        <w:t xml:space="preserve"> &lt;&lt; אורח &gt;&gt;</w:t>
      </w:r>
      <w:r w:rsidR="00310E58">
        <w:rPr>
          <w:rtl/>
          <w:lang w:eastAsia="he-IL"/>
        </w:rPr>
        <w:t xml:space="preserve"> </w:t>
      </w:r>
      <w:bookmarkEnd w:id="3911"/>
    </w:p>
    <w:p w14:paraId="30186A7F" w14:textId="77777777" w:rsidR="006D2C9C" w:rsidRDefault="006D2C9C" w:rsidP="006D2C9C">
      <w:pPr>
        <w:pStyle w:val="KeepWithNext"/>
        <w:rPr>
          <w:rtl/>
          <w:lang w:eastAsia="he-IL"/>
        </w:rPr>
      </w:pPr>
    </w:p>
    <w:p w14:paraId="1D70EE5F" w14:textId="66AE0AF6" w:rsidR="006D2C9C" w:rsidRPr="006D2C9C" w:rsidRDefault="006D2C9C" w:rsidP="006D2C9C">
      <w:pPr>
        <w:rPr>
          <w:rtl/>
          <w:lang w:eastAsia="he-IL"/>
        </w:rPr>
      </w:pPr>
      <w:r>
        <w:rPr>
          <w:rFonts w:hint="cs"/>
          <w:rtl/>
          <w:lang w:eastAsia="he-IL"/>
        </w:rPr>
        <w:t>אנחנו קצת מערבבים בין מימון לבין מספר תקנים.</w:t>
      </w:r>
    </w:p>
    <w:p w14:paraId="24589CF2" w14:textId="77777777" w:rsidR="006D2C9C" w:rsidRDefault="006D2C9C" w:rsidP="006D2C9C">
      <w:pPr>
        <w:rPr>
          <w:rtl/>
          <w:lang w:eastAsia="he-IL"/>
        </w:rPr>
      </w:pPr>
      <w:bookmarkStart w:id="3912" w:name="_ETM_Q1_8102151"/>
      <w:bookmarkEnd w:id="3912"/>
    </w:p>
    <w:p w14:paraId="75FBC03A" w14:textId="3A8E13EF" w:rsidR="00B13387" w:rsidRDefault="00B13387" w:rsidP="00B13387">
      <w:pPr>
        <w:pStyle w:val="a4"/>
        <w:keepNext/>
        <w:rPr>
          <w:rtl/>
        </w:rPr>
      </w:pPr>
      <w:bookmarkStart w:id="3913" w:name="_ETM_Q1_8155408"/>
      <w:bookmarkStart w:id="3914" w:name="ET_speaker_6361_593"/>
      <w:bookmarkEnd w:id="3913"/>
      <w:r w:rsidRPr="00B13387">
        <w:rPr>
          <w:rStyle w:val="TagStyle"/>
          <w:rtl/>
        </w:rPr>
        <w:t xml:space="preserve"> &lt;&lt; דובר &gt;&gt; </w:t>
      </w:r>
      <w:r>
        <w:rPr>
          <w:rtl/>
        </w:rPr>
        <w:t>נאור שירי (יש עתיד):</w:t>
      </w:r>
      <w:r w:rsidRPr="00B13387">
        <w:rPr>
          <w:rStyle w:val="TagStyle"/>
          <w:rtl/>
        </w:rPr>
        <w:t xml:space="preserve"> &lt;&lt; דובר &gt;&gt;</w:t>
      </w:r>
      <w:r w:rsidR="00310E58">
        <w:rPr>
          <w:rtl/>
        </w:rPr>
        <w:t xml:space="preserve"> </w:t>
      </w:r>
      <w:bookmarkEnd w:id="3914"/>
    </w:p>
    <w:p w14:paraId="1D5EB924" w14:textId="77777777" w:rsidR="00B13387" w:rsidRDefault="00B13387" w:rsidP="00B13387">
      <w:pPr>
        <w:pStyle w:val="KeepWithNext"/>
        <w:rPr>
          <w:rtl/>
          <w:lang w:eastAsia="he-IL"/>
        </w:rPr>
      </w:pPr>
    </w:p>
    <w:p w14:paraId="1BF55B92" w14:textId="3518791B" w:rsidR="00B13387" w:rsidRDefault="00B13387" w:rsidP="00B13387">
      <w:pPr>
        <w:rPr>
          <w:rtl/>
          <w:lang w:eastAsia="he-IL"/>
        </w:rPr>
      </w:pPr>
      <w:bookmarkStart w:id="3915" w:name="_ETM_Q1_8155695"/>
      <w:bookmarkStart w:id="3916" w:name="_ETM_Q1_8155725"/>
      <w:bookmarkEnd w:id="3915"/>
      <w:bookmarkEnd w:id="3916"/>
      <w:r>
        <w:rPr>
          <w:rFonts w:hint="cs"/>
          <w:rtl/>
          <w:lang w:eastAsia="he-IL"/>
        </w:rPr>
        <w:t xml:space="preserve">אני רוצה </w:t>
      </w:r>
      <w:bookmarkStart w:id="3917" w:name="_ETM_Q1_8156015"/>
      <w:bookmarkEnd w:id="3917"/>
      <w:r>
        <w:rPr>
          <w:rFonts w:hint="cs"/>
          <w:rtl/>
          <w:lang w:eastAsia="he-IL"/>
        </w:rPr>
        <w:t>שאתה ואני נבין נקודה. אני לא</w:t>
      </w:r>
      <w:bookmarkStart w:id="3918" w:name="_ETM_Q1_8158132"/>
      <w:bookmarkEnd w:id="3918"/>
      <w:r>
        <w:rPr>
          <w:rFonts w:hint="cs"/>
          <w:rtl/>
          <w:lang w:eastAsia="he-IL"/>
        </w:rPr>
        <w:t xml:space="preserve"> מתווכח יותר. רשות קיימת היום, נס ציונה, היא</w:t>
      </w:r>
      <w:bookmarkStart w:id="3919" w:name="_ETM_Q1_8162202"/>
      <w:bookmarkEnd w:id="3919"/>
      <w:r>
        <w:rPr>
          <w:rFonts w:hint="cs"/>
          <w:rtl/>
          <w:lang w:eastAsia="he-IL"/>
        </w:rPr>
        <w:t xml:space="preserve"> עוד שנתיים </w:t>
      </w:r>
      <w:r>
        <w:rPr>
          <w:rtl/>
          <w:lang w:eastAsia="he-IL"/>
        </w:rPr>
        <w:t>–</w:t>
      </w:r>
      <w:r>
        <w:rPr>
          <w:rFonts w:hint="cs"/>
          <w:rtl/>
          <w:lang w:eastAsia="he-IL"/>
        </w:rPr>
        <w:t xml:space="preserve"> לא עוד ארבע </w:t>
      </w:r>
      <w:r>
        <w:rPr>
          <w:rtl/>
          <w:lang w:eastAsia="he-IL"/>
        </w:rPr>
        <w:t>–</w:t>
      </w:r>
      <w:r>
        <w:rPr>
          <w:rFonts w:hint="cs"/>
          <w:rtl/>
          <w:lang w:eastAsia="he-IL"/>
        </w:rPr>
        <w:t xml:space="preserve"> מאוישת ב-100 אחוזים. 10 מ-10.</w:t>
      </w:r>
      <w:r w:rsidR="001A2E6F">
        <w:rPr>
          <w:rFonts w:hint="cs"/>
          <w:rtl/>
          <w:lang w:eastAsia="he-IL"/>
        </w:rPr>
        <w:t xml:space="preserve"> </w:t>
      </w:r>
      <w:r>
        <w:rPr>
          <w:rFonts w:hint="cs"/>
          <w:rtl/>
          <w:lang w:eastAsia="he-IL"/>
        </w:rPr>
        <w:t xml:space="preserve">יכניסו אותה לבלנדר, למודל, יגידו לה שמצטערים אבל ארבעה שוטרים לוקחים. שוטרים, לא תקן לא מאויש. שוטר נגרע ממנה. </w:t>
      </w:r>
      <w:bookmarkStart w:id="3920" w:name="_ETM_Q1_8178801"/>
      <w:bookmarkStart w:id="3921" w:name="_ETM_Q1_8178853"/>
      <w:bookmarkStart w:id="3922" w:name="_ETM_Q1_8178243"/>
      <w:bookmarkStart w:id="3923" w:name="_ETM_Q1_8178519"/>
      <w:bookmarkStart w:id="3924" w:name="_ETM_Q1_8178551"/>
      <w:bookmarkEnd w:id="3920"/>
      <w:bookmarkEnd w:id="3921"/>
      <w:bookmarkEnd w:id="3922"/>
      <w:bookmarkEnd w:id="3923"/>
      <w:bookmarkEnd w:id="3924"/>
      <w:r>
        <w:rPr>
          <w:rFonts w:hint="cs"/>
          <w:rtl/>
          <w:lang w:eastAsia="he-IL"/>
        </w:rPr>
        <w:t>אתה בהכרח</w:t>
      </w:r>
      <w:bookmarkStart w:id="3925" w:name="_ETM_Q1_8177339"/>
      <w:bookmarkEnd w:id="3925"/>
      <w:r>
        <w:rPr>
          <w:rFonts w:hint="cs"/>
          <w:rtl/>
          <w:lang w:eastAsia="he-IL"/>
        </w:rPr>
        <w:t xml:space="preserve"> משנה את היחס פקח-שוטר וראש העיר ישלים את </w:t>
      </w:r>
      <w:bookmarkStart w:id="3926" w:name="_ETM_Q1_8182091"/>
      <w:bookmarkEnd w:id="3926"/>
      <w:r>
        <w:rPr>
          <w:rFonts w:hint="cs"/>
          <w:rtl/>
          <w:lang w:eastAsia="he-IL"/>
        </w:rPr>
        <w:t>זה בפיקוח. אין ברירה אחרת. זה הגיוני. אגב, אני לא</w:t>
      </w:r>
      <w:bookmarkStart w:id="3927" w:name="_ETM_Q1_8189428"/>
      <w:bookmarkEnd w:id="3927"/>
      <w:r>
        <w:rPr>
          <w:rFonts w:hint="cs"/>
          <w:rtl/>
          <w:lang w:eastAsia="he-IL"/>
        </w:rPr>
        <w:t xml:space="preserve"> בטוח שהמשטרה צריכה לשים את זה. אני הייתי אומר שאם מדובר בתקן מאויש, לא נוגעים. אתה רוצה לגרוע,</w:t>
      </w:r>
      <w:bookmarkStart w:id="3928" w:name="_ETM_Q1_8198772"/>
      <w:bookmarkEnd w:id="3928"/>
      <w:r>
        <w:rPr>
          <w:rFonts w:hint="cs"/>
          <w:rtl/>
          <w:lang w:eastAsia="he-IL"/>
        </w:rPr>
        <w:t xml:space="preserve"> תגרע תקן לא מאויש.</w:t>
      </w:r>
    </w:p>
    <w:p w14:paraId="38FFB7C5" w14:textId="77777777" w:rsidR="00310E58" w:rsidRDefault="00310E58" w:rsidP="00B13387">
      <w:pPr>
        <w:rPr>
          <w:rtl/>
          <w:lang w:eastAsia="he-IL"/>
        </w:rPr>
      </w:pPr>
    </w:p>
    <w:p w14:paraId="247CFDDC" w14:textId="77777777" w:rsidR="00B13387" w:rsidRDefault="00B13387" w:rsidP="00B13387">
      <w:pPr>
        <w:rPr>
          <w:rStyle w:val="TagStyle"/>
          <w:rFonts w:ascii="David" w:hAnsi="David"/>
          <w:u w:val="single"/>
          <w:rtl/>
        </w:rPr>
      </w:pPr>
      <w:bookmarkStart w:id="3929" w:name="_ETM_Q1_8205933"/>
      <w:bookmarkStart w:id="3930" w:name="_ETM_Q1_8205982"/>
      <w:bookmarkStart w:id="3931" w:name="_ETM_Q1_8235838"/>
      <w:bookmarkEnd w:id="3929"/>
      <w:bookmarkEnd w:id="3930"/>
      <w:bookmarkEnd w:id="3931"/>
    </w:p>
    <w:p w14:paraId="75FA70F1" w14:textId="66014917" w:rsidR="00B13387" w:rsidRDefault="00B13387" w:rsidP="00B13387">
      <w:pPr>
        <w:pStyle w:val="af9"/>
        <w:keepNext/>
        <w:rPr>
          <w:rtl/>
        </w:rPr>
      </w:pPr>
      <w:bookmarkStart w:id="3932" w:name="ET_guest_מירי_שמואלי_598"/>
      <w:r w:rsidRPr="00B13387">
        <w:rPr>
          <w:rStyle w:val="TagStyle"/>
          <w:rtl/>
        </w:rPr>
        <w:t xml:space="preserve"> &lt;&lt; אורח &gt;&gt; </w:t>
      </w:r>
      <w:r>
        <w:rPr>
          <w:rtl/>
        </w:rPr>
        <w:t>מירי שמואלי:</w:t>
      </w:r>
      <w:r w:rsidRPr="00B13387">
        <w:rPr>
          <w:rStyle w:val="TagStyle"/>
          <w:rtl/>
        </w:rPr>
        <w:t xml:space="preserve"> &lt;&lt; אורח &gt;&gt;</w:t>
      </w:r>
      <w:r w:rsidR="00310E58">
        <w:rPr>
          <w:rtl/>
        </w:rPr>
        <w:t xml:space="preserve"> </w:t>
      </w:r>
      <w:bookmarkEnd w:id="3932"/>
    </w:p>
    <w:p w14:paraId="6A88A8CB" w14:textId="77777777" w:rsidR="00B13387" w:rsidRDefault="00B13387" w:rsidP="00B13387">
      <w:pPr>
        <w:pStyle w:val="KeepWithNext"/>
        <w:rPr>
          <w:rtl/>
          <w:lang w:eastAsia="he-IL"/>
        </w:rPr>
      </w:pPr>
    </w:p>
    <w:p w14:paraId="7384FF42" w14:textId="3F9BF70A" w:rsidR="00B13387" w:rsidRDefault="00B13387" w:rsidP="00B13387">
      <w:pPr>
        <w:rPr>
          <w:rtl/>
          <w:lang w:eastAsia="he-IL"/>
        </w:rPr>
      </w:pPr>
      <w:bookmarkStart w:id="3933" w:name="_ETM_Q1_8236124"/>
      <w:bookmarkStart w:id="3934" w:name="_ETM_Q1_8236176"/>
      <w:bookmarkEnd w:id="3933"/>
      <w:bookmarkEnd w:id="3934"/>
      <w:r>
        <w:rPr>
          <w:rFonts w:hint="cs"/>
          <w:rtl/>
          <w:lang w:eastAsia="he-IL"/>
        </w:rPr>
        <w:t xml:space="preserve">אתה דיברת על </w:t>
      </w:r>
      <w:bookmarkStart w:id="3935" w:name="_ETM_Q1_8219119"/>
      <w:bookmarkEnd w:id="3935"/>
      <w:r>
        <w:rPr>
          <w:rFonts w:hint="cs"/>
          <w:rtl/>
          <w:lang w:eastAsia="he-IL"/>
        </w:rPr>
        <w:t>מודל. איפה המודל? זה חורג מהמודל.</w:t>
      </w:r>
      <w:bookmarkStart w:id="3936" w:name="_ETM_Q1_8222295"/>
      <w:bookmarkEnd w:id="3936"/>
    </w:p>
    <w:p w14:paraId="095421F1" w14:textId="77777777" w:rsidR="00B13387" w:rsidRDefault="00B13387" w:rsidP="00B13387">
      <w:pPr>
        <w:rPr>
          <w:rtl/>
          <w:lang w:eastAsia="he-IL"/>
        </w:rPr>
      </w:pPr>
      <w:bookmarkStart w:id="3937" w:name="_ETM_Q1_8222338"/>
      <w:bookmarkEnd w:id="3937"/>
    </w:p>
    <w:p w14:paraId="4906F68B" w14:textId="55E89197" w:rsidR="00B13387" w:rsidRDefault="00B13387" w:rsidP="00B13387">
      <w:pPr>
        <w:pStyle w:val="af6"/>
        <w:keepNext/>
        <w:rPr>
          <w:rtl/>
        </w:rPr>
      </w:pPr>
      <w:bookmarkStart w:id="3938" w:name="ET_yor_צביקה_פוגל___יורַ_596"/>
      <w:r w:rsidRPr="00B13387">
        <w:rPr>
          <w:rStyle w:val="TagStyle"/>
          <w:rtl/>
        </w:rPr>
        <w:t xml:space="preserve"> &lt;&lt; יור &gt;&gt; </w:t>
      </w:r>
      <w:r>
        <w:rPr>
          <w:rtl/>
        </w:rPr>
        <w:t>היו"ר צביקה פוגל:</w:t>
      </w:r>
      <w:r w:rsidRPr="00B13387">
        <w:rPr>
          <w:rStyle w:val="TagStyle"/>
          <w:rtl/>
        </w:rPr>
        <w:t xml:space="preserve"> &lt;&lt; יור &gt;&gt;</w:t>
      </w:r>
      <w:r w:rsidR="00310E58">
        <w:rPr>
          <w:rtl/>
        </w:rPr>
        <w:t xml:space="preserve"> </w:t>
      </w:r>
      <w:bookmarkEnd w:id="3938"/>
    </w:p>
    <w:p w14:paraId="45907181" w14:textId="77777777" w:rsidR="00B13387" w:rsidRDefault="00B13387" w:rsidP="00B13387">
      <w:pPr>
        <w:pStyle w:val="KeepWithNext"/>
        <w:rPr>
          <w:rtl/>
          <w:lang w:eastAsia="he-IL"/>
        </w:rPr>
      </w:pPr>
    </w:p>
    <w:p w14:paraId="31919576" w14:textId="3A8BA835" w:rsidR="00B13387" w:rsidRDefault="00B13387" w:rsidP="00B13387">
      <w:pPr>
        <w:rPr>
          <w:rtl/>
          <w:lang w:eastAsia="he-IL"/>
        </w:rPr>
      </w:pPr>
      <w:r>
        <w:rPr>
          <w:rFonts w:hint="cs"/>
          <w:rtl/>
          <w:lang w:eastAsia="he-IL"/>
        </w:rPr>
        <w:t xml:space="preserve">זאת תמונת </w:t>
      </w:r>
      <w:bookmarkStart w:id="3939" w:name="_ETM_Q1_8223019"/>
      <w:bookmarkEnd w:id="3939"/>
      <w:r>
        <w:rPr>
          <w:rFonts w:hint="cs"/>
          <w:rtl/>
          <w:lang w:eastAsia="he-IL"/>
        </w:rPr>
        <w:t>המצב היום. אנחנו כל הזמן מחפשים איפה הם</w:t>
      </w:r>
      <w:bookmarkStart w:id="3940" w:name="_ETM_Q1_8231468"/>
      <w:bookmarkEnd w:id="3940"/>
      <w:r>
        <w:rPr>
          <w:rFonts w:hint="cs"/>
          <w:rtl/>
          <w:lang w:eastAsia="he-IL"/>
        </w:rPr>
        <w:t xml:space="preserve"> מנסים לרמות.</w:t>
      </w:r>
    </w:p>
    <w:p w14:paraId="62F49170" w14:textId="77777777" w:rsidR="00B13387" w:rsidRDefault="00B13387" w:rsidP="00B13387">
      <w:pPr>
        <w:rPr>
          <w:rtl/>
          <w:lang w:eastAsia="he-IL"/>
        </w:rPr>
      </w:pPr>
      <w:bookmarkStart w:id="3941" w:name="_ETM_Q1_8231696"/>
      <w:bookmarkStart w:id="3942" w:name="_ETM_Q1_8231738"/>
      <w:bookmarkStart w:id="3943" w:name="_ETM_Q1_8231320"/>
      <w:bookmarkEnd w:id="3941"/>
      <w:bookmarkEnd w:id="3942"/>
      <w:bookmarkEnd w:id="3943"/>
    </w:p>
    <w:p w14:paraId="4ACD222C" w14:textId="0047AB2D" w:rsidR="00B13387" w:rsidRDefault="00B13387" w:rsidP="00B13387">
      <w:pPr>
        <w:pStyle w:val="af9"/>
        <w:keepNext/>
        <w:rPr>
          <w:rtl/>
          <w:lang w:eastAsia="he-IL"/>
        </w:rPr>
      </w:pPr>
      <w:bookmarkStart w:id="3944" w:name="ET_guest_מירי_שמואלי_597"/>
      <w:r w:rsidRPr="00B13387">
        <w:rPr>
          <w:rStyle w:val="TagStyle"/>
          <w:rtl/>
        </w:rPr>
        <w:t xml:space="preserve"> &lt;&lt; אורח &gt;&gt; </w:t>
      </w:r>
      <w:r>
        <w:rPr>
          <w:rtl/>
          <w:lang w:eastAsia="he-IL"/>
        </w:rPr>
        <w:t>מירי שמואלי:</w:t>
      </w:r>
      <w:r w:rsidRPr="00B13387">
        <w:rPr>
          <w:rStyle w:val="TagStyle"/>
          <w:rtl/>
        </w:rPr>
        <w:t xml:space="preserve"> &lt;&lt; אורח &gt;&gt;</w:t>
      </w:r>
      <w:r w:rsidR="00310E58">
        <w:rPr>
          <w:rtl/>
          <w:lang w:eastAsia="he-IL"/>
        </w:rPr>
        <w:t xml:space="preserve"> </w:t>
      </w:r>
      <w:bookmarkEnd w:id="3944"/>
    </w:p>
    <w:p w14:paraId="32757318" w14:textId="77777777" w:rsidR="00B13387" w:rsidRDefault="00B13387" w:rsidP="00B13387">
      <w:pPr>
        <w:pStyle w:val="KeepWithNext"/>
        <w:rPr>
          <w:rtl/>
          <w:lang w:eastAsia="he-IL"/>
        </w:rPr>
      </w:pPr>
    </w:p>
    <w:p w14:paraId="0087419D" w14:textId="00DB4FAF" w:rsidR="00B13387" w:rsidRDefault="00B13387" w:rsidP="00B13387">
      <w:pPr>
        <w:rPr>
          <w:rtl/>
          <w:lang w:eastAsia="he-IL"/>
        </w:rPr>
      </w:pPr>
      <w:bookmarkStart w:id="3945" w:name="_ETM_Q1_8231598"/>
      <w:bookmarkStart w:id="3946" w:name="_ETM_Q1_8231630"/>
      <w:bookmarkEnd w:id="3945"/>
      <w:bookmarkEnd w:id="3946"/>
      <w:r>
        <w:rPr>
          <w:rFonts w:hint="cs"/>
          <w:rtl/>
          <w:lang w:eastAsia="he-IL"/>
        </w:rPr>
        <w:t>אנחנו על השולחן. אמיתי. זה המודל.</w:t>
      </w:r>
      <w:r w:rsidR="00FB55EA">
        <w:rPr>
          <w:rFonts w:hint="cs"/>
          <w:rtl/>
          <w:lang w:eastAsia="he-IL"/>
        </w:rPr>
        <w:t xml:space="preserve"> אפשר כך ואפשר </w:t>
      </w:r>
      <w:bookmarkStart w:id="3947" w:name="_ETM_Q1_8239296"/>
      <w:bookmarkEnd w:id="3947"/>
      <w:r w:rsidR="00FB55EA">
        <w:rPr>
          <w:rFonts w:hint="cs"/>
          <w:rtl/>
          <w:lang w:eastAsia="he-IL"/>
        </w:rPr>
        <w:t>כך. אני באמת חושבת שלגרוע שוטרים זה מאתגר. אם אנחנו אומרים שיש מודל ויש שוויוניות, אנחנו</w:t>
      </w:r>
      <w:bookmarkStart w:id="3948" w:name="_ETM_Q1_8251686"/>
      <w:bookmarkEnd w:id="3948"/>
      <w:r w:rsidR="00FB55EA">
        <w:rPr>
          <w:rFonts w:hint="cs"/>
          <w:rtl/>
          <w:lang w:eastAsia="he-IL"/>
        </w:rPr>
        <w:t xml:space="preserve"> כן חושבים </w:t>
      </w:r>
      <w:r w:rsidR="00FB55EA">
        <w:rPr>
          <w:rtl/>
          <w:lang w:eastAsia="he-IL"/>
        </w:rPr>
        <w:t>–</w:t>
      </w:r>
      <w:r w:rsidR="00FB55EA">
        <w:rPr>
          <w:rFonts w:hint="cs"/>
          <w:rtl/>
          <w:lang w:eastAsia="he-IL"/>
        </w:rPr>
        <w:t xml:space="preserve"> וכאן זאת היכולת שלכם לתת לזה מענה</w:t>
      </w:r>
      <w:bookmarkStart w:id="3949" w:name="_ETM_Q1_8253013"/>
      <w:bookmarkEnd w:id="3949"/>
      <w:r w:rsidR="001A2E6F">
        <w:rPr>
          <w:rFonts w:hint="cs"/>
          <w:rtl/>
          <w:lang w:eastAsia="he-IL"/>
        </w:rPr>
        <w:t xml:space="preserve"> </w:t>
      </w:r>
      <w:r w:rsidR="00FB55EA">
        <w:rPr>
          <w:rFonts w:hint="cs"/>
          <w:rtl/>
          <w:lang w:eastAsia="he-IL"/>
        </w:rPr>
        <w:t xml:space="preserve">בציר היותר משפטי </w:t>
      </w:r>
      <w:bookmarkStart w:id="3950" w:name="_ETM_Q1_8252627"/>
      <w:bookmarkEnd w:id="3950"/>
      <w:r w:rsidR="00A01A4C">
        <w:rPr>
          <w:rtl/>
          <w:lang w:eastAsia="he-IL"/>
        </w:rPr>
        <w:t>–</w:t>
      </w:r>
      <w:r w:rsidR="00A01A4C">
        <w:rPr>
          <w:rFonts w:hint="cs"/>
          <w:rtl/>
          <w:lang w:eastAsia="he-IL"/>
        </w:rPr>
        <w:t xml:space="preserve"> שאחרי ארבע שנים ככל שיש איוש, </w:t>
      </w:r>
      <w:bookmarkStart w:id="3951" w:name="_ETM_Q1_8260653"/>
      <w:bookmarkEnd w:id="3951"/>
      <w:r w:rsidR="00A01A4C">
        <w:rPr>
          <w:rFonts w:hint="cs"/>
          <w:rtl/>
          <w:lang w:eastAsia="he-IL"/>
        </w:rPr>
        <w:t xml:space="preserve">אנחנו בעד לא להסיט, לא רוצים לגעת, אנחנו לא </w:t>
      </w:r>
      <w:bookmarkStart w:id="3952" w:name="_ETM_Q1_8264439"/>
      <w:bookmarkEnd w:id="3952"/>
      <w:r w:rsidR="00A01A4C">
        <w:rPr>
          <w:rFonts w:hint="cs"/>
          <w:rtl/>
          <w:lang w:eastAsia="he-IL"/>
        </w:rPr>
        <w:t>רוצים לקחת</w:t>
      </w:r>
      <w:bookmarkStart w:id="3953" w:name="_ETM_Q1_8265009"/>
      <w:bookmarkEnd w:id="3953"/>
      <w:r w:rsidR="00A01A4C">
        <w:rPr>
          <w:rFonts w:hint="cs"/>
          <w:rtl/>
          <w:lang w:eastAsia="he-IL"/>
        </w:rPr>
        <w:t>.</w:t>
      </w:r>
    </w:p>
    <w:p w14:paraId="430B5EFA" w14:textId="77777777" w:rsidR="00A01A4C" w:rsidRDefault="00A01A4C" w:rsidP="00B13387">
      <w:pPr>
        <w:rPr>
          <w:rtl/>
          <w:lang w:eastAsia="he-IL"/>
        </w:rPr>
      </w:pPr>
      <w:bookmarkStart w:id="3954" w:name="_ETM_Q1_8266344"/>
      <w:bookmarkStart w:id="3955" w:name="_ETM_Q1_8266391"/>
      <w:bookmarkStart w:id="3956" w:name="_ETM_Q1_8265775"/>
      <w:bookmarkEnd w:id="3954"/>
      <w:bookmarkEnd w:id="3955"/>
      <w:bookmarkEnd w:id="3956"/>
    </w:p>
    <w:p w14:paraId="1C052113" w14:textId="17D1A7FE" w:rsidR="00A01A4C" w:rsidRDefault="00A01A4C" w:rsidP="00A01A4C">
      <w:pPr>
        <w:pStyle w:val="af9"/>
        <w:keepNext/>
        <w:rPr>
          <w:rtl/>
          <w:lang w:eastAsia="he-IL"/>
        </w:rPr>
      </w:pPr>
      <w:bookmarkStart w:id="3957" w:name="ET_guest_רועי_הראל_599"/>
      <w:r w:rsidRPr="00A01A4C">
        <w:rPr>
          <w:rStyle w:val="TagStyle"/>
          <w:rtl/>
        </w:rPr>
        <w:t xml:space="preserve"> &lt;&lt; אורח &gt;&gt; </w:t>
      </w:r>
      <w:r>
        <w:rPr>
          <w:rtl/>
          <w:lang w:eastAsia="he-IL"/>
        </w:rPr>
        <w:t>רועי הראל:</w:t>
      </w:r>
      <w:r w:rsidRPr="00A01A4C">
        <w:rPr>
          <w:rStyle w:val="TagStyle"/>
          <w:rtl/>
        </w:rPr>
        <w:t xml:space="preserve"> &lt;&lt; אורח &gt;&gt;</w:t>
      </w:r>
      <w:r w:rsidR="00310E58">
        <w:rPr>
          <w:rtl/>
          <w:lang w:eastAsia="he-IL"/>
        </w:rPr>
        <w:t xml:space="preserve"> </w:t>
      </w:r>
      <w:bookmarkEnd w:id="3957"/>
    </w:p>
    <w:p w14:paraId="0A9180D0" w14:textId="77777777" w:rsidR="00A01A4C" w:rsidRDefault="00A01A4C" w:rsidP="00A01A4C">
      <w:pPr>
        <w:pStyle w:val="KeepWithNext"/>
        <w:rPr>
          <w:rtl/>
          <w:lang w:eastAsia="he-IL"/>
        </w:rPr>
      </w:pPr>
    </w:p>
    <w:p w14:paraId="4AB90F67" w14:textId="5E5A8B6E" w:rsidR="00A01A4C" w:rsidRDefault="00A01A4C" w:rsidP="00A01A4C">
      <w:pPr>
        <w:rPr>
          <w:rtl/>
          <w:lang w:eastAsia="he-IL"/>
        </w:rPr>
      </w:pPr>
      <w:bookmarkStart w:id="3958" w:name="_ETM_Q1_8266102"/>
      <w:bookmarkStart w:id="3959" w:name="_ETM_Q1_8266135"/>
      <w:bookmarkEnd w:id="3958"/>
      <w:bookmarkEnd w:id="3959"/>
      <w:r>
        <w:rPr>
          <w:rFonts w:hint="cs"/>
          <w:rtl/>
          <w:lang w:eastAsia="he-IL"/>
        </w:rPr>
        <w:t>... אם המפכ"ל חושב שיש צורך מבצעי, הוא לא יפגע בצורך המבצעי.</w:t>
      </w:r>
    </w:p>
    <w:p w14:paraId="2463138D" w14:textId="77777777" w:rsidR="00A01A4C" w:rsidRDefault="00A01A4C" w:rsidP="00A01A4C">
      <w:pPr>
        <w:rPr>
          <w:rtl/>
          <w:lang w:eastAsia="he-IL"/>
        </w:rPr>
      </w:pPr>
      <w:bookmarkStart w:id="3960" w:name="_ETM_Q1_8272809"/>
      <w:bookmarkStart w:id="3961" w:name="_ETM_Q1_8272858"/>
      <w:bookmarkStart w:id="3962" w:name="_ETM_Q1_8274968"/>
      <w:bookmarkEnd w:id="3960"/>
      <w:bookmarkEnd w:id="3961"/>
      <w:bookmarkEnd w:id="3962"/>
    </w:p>
    <w:p w14:paraId="619D7DF9" w14:textId="61D26CDC" w:rsidR="00A01A4C" w:rsidRDefault="00A01A4C" w:rsidP="00A01A4C">
      <w:pPr>
        <w:pStyle w:val="a4"/>
        <w:keepNext/>
        <w:rPr>
          <w:rtl/>
        </w:rPr>
      </w:pPr>
      <w:bookmarkStart w:id="3963" w:name="ET_speaker_6156_600"/>
      <w:r w:rsidRPr="00A01A4C">
        <w:rPr>
          <w:rStyle w:val="TagStyle"/>
          <w:rtl/>
        </w:rPr>
        <w:t xml:space="preserve"> &lt;&lt; דובר &gt;&gt; </w:t>
      </w:r>
      <w:r>
        <w:rPr>
          <w:rtl/>
        </w:rPr>
        <w:t>גלעד קריב (העבודה):</w:t>
      </w:r>
      <w:r w:rsidRPr="00A01A4C">
        <w:rPr>
          <w:rStyle w:val="TagStyle"/>
          <w:rtl/>
        </w:rPr>
        <w:t xml:space="preserve"> &lt;&lt; דובר &gt;&gt;</w:t>
      </w:r>
      <w:r w:rsidR="00310E58">
        <w:rPr>
          <w:rtl/>
        </w:rPr>
        <w:t xml:space="preserve"> </w:t>
      </w:r>
      <w:bookmarkEnd w:id="3963"/>
    </w:p>
    <w:p w14:paraId="7E3B81D7" w14:textId="77777777" w:rsidR="00A01A4C" w:rsidRDefault="00A01A4C" w:rsidP="00A01A4C">
      <w:pPr>
        <w:pStyle w:val="KeepWithNext"/>
        <w:rPr>
          <w:rtl/>
          <w:lang w:eastAsia="he-IL"/>
        </w:rPr>
      </w:pPr>
    </w:p>
    <w:p w14:paraId="4C07A156" w14:textId="16E1C110" w:rsidR="00A01A4C" w:rsidRDefault="00A01A4C" w:rsidP="00A01A4C">
      <w:pPr>
        <w:rPr>
          <w:rtl/>
          <w:lang w:eastAsia="he-IL"/>
        </w:rPr>
      </w:pPr>
      <w:bookmarkStart w:id="3964" w:name="_ETM_Q1_8275309"/>
      <w:bookmarkEnd w:id="3964"/>
      <w:r>
        <w:rPr>
          <w:rFonts w:hint="cs"/>
          <w:rtl/>
          <w:lang w:eastAsia="he-IL"/>
        </w:rPr>
        <w:t>ה</w:t>
      </w:r>
      <w:bookmarkStart w:id="3965" w:name="_ETM_Q1_8275360"/>
      <w:bookmarkEnd w:id="3965"/>
      <w:r>
        <w:rPr>
          <w:rFonts w:hint="cs"/>
          <w:rtl/>
          <w:lang w:eastAsia="he-IL"/>
        </w:rPr>
        <w:t xml:space="preserve">בעיה היא האם תפעלו לאיוש. </w:t>
      </w:r>
    </w:p>
    <w:p w14:paraId="356ED166" w14:textId="77777777" w:rsidR="00A01A4C" w:rsidRDefault="00A01A4C" w:rsidP="00A01A4C">
      <w:pPr>
        <w:rPr>
          <w:rtl/>
          <w:lang w:eastAsia="he-IL"/>
        </w:rPr>
      </w:pPr>
      <w:bookmarkStart w:id="3966" w:name="_ETM_Q1_8289440"/>
      <w:bookmarkStart w:id="3967" w:name="_ETM_Q1_8289481"/>
      <w:bookmarkStart w:id="3968" w:name="_ETM_Q1_8291872"/>
      <w:bookmarkEnd w:id="3966"/>
      <w:bookmarkEnd w:id="3967"/>
      <w:bookmarkEnd w:id="3968"/>
    </w:p>
    <w:p w14:paraId="514A5DD3" w14:textId="25A71FF3" w:rsidR="00A01A4C" w:rsidRDefault="00A01A4C" w:rsidP="00A01A4C">
      <w:pPr>
        <w:pStyle w:val="af9"/>
        <w:keepNext/>
        <w:rPr>
          <w:rtl/>
          <w:lang w:eastAsia="he-IL"/>
        </w:rPr>
      </w:pPr>
      <w:bookmarkStart w:id="3969" w:name="ET_guest_מייק_כהן_601"/>
      <w:r w:rsidRPr="00A01A4C">
        <w:rPr>
          <w:rStyle w:val="TagStyle"/>
          <w:rtl/>
        </w:rPr>
        <w:t xml:space="preserve"> &lt;&lt; אורח &gt;&gt; </w:t>
      </w:r>
      <w:r>
        <w:rPr>
          <w:rtl/>
          <w:lang w:eastAsia="he-IL"/>
        </w:rPr>
        <w:t>מייק כהן:</w:t>
      </w:r>
      <w:r w:rsidRPr="00A01A4C">
        <w:rPr>
          <w:rStyle w:val="TagStyle"/>
          <w:rtl/>
        </w:rPr>
        <w:t xml:space="preserve"> &lt;&lt; אורח &gt;&gt;</w:t>
      </w:r>
      <w:r w:rsidR="00310E58">
        <w:rPr>
          <w:rtl/>
          <w:lang w:eastAsia="he-IL"/>
        </w:rPr>
        <w:t xml:space="preserve"> </w:t>
      </w:r>
      <w:bookmarkEnd w:id="3969"/>
    </w:p>
    <w:p w14:paraId="3D6AF5DE" w14:textId="77777777" w:rsidR="00A01A4C" w:rsidRDefault="00A01A4C" w:rsidP="00A01A4C">
      <w:pPr>
        <w:pStyle w:val="KeepWithNext"/>
        <w:rPr>
          <w:rtl/>
          <w:lang w:eastAsia="he-IL"/>
        </w:rPr>
      </w:pPr>
    </w:p>
    <w:p w14:paraId="4861B4FC" w14:textId="44E541EE" w:rsidR="00A01A4C" w:rsidRDefault="00A01A4C" w:rsidP="00A01A4C">
      <w:pPr>
        <w:rPr>
          <w:rtl/>
          <w:lang w:eastAsia="he-IL"/>
        </w:rPr>
      </w:pPr>
      <w:bookmarkStart w:id="3970" w:name="_ETM_Q1_8292135"/>
      <w:bookmarkStart w:id="3971" w:name="_ETM_Q1_8292168"/>
      <w:bookmarkEnd w:id="3970"/>
      <w:bookmarkEnd w:id="3971"/>
      <w:r>
        <w:rPr>
          <w:rFonts w:hint="cs"/>
          <w:rtl/>
          <w:lang w:eastAsia="he-IL"/>
        </w:rPr>
        <w:t>היינ</w:t>
      </w:r>
      <w:bookmarkStart w:id="3972" w:name="_ETM_Q1_8291624"/>
      <w:bookmarkEnd w:id="3972"/>
      <w:r>
        <w:rPr>
          <w:rFonts w:hint="cs"/>
          <w:rtl/>
          <w:lang w:eastAsia="he-IL"/>
        </w:rPr>
        <w:t>ו שותפים להכנת המודל</w:t>
      </w:r>
      <w:r w:rsidR="001A2E6F">
        <w:rPr>
          <w:rFonts w:hint="cs"/>
          <w:rtl/>
          <w:lang w:eastAsia="he-IL"/>
        </w:rPr>
        <w:t xml:space="preserve"> </w:t>
      </w:r>
      <w:r>
        <w:rPr>
          <w:rFonts w:hint="cs"/>
          <w:rtl/>
          <w:lang w:eastAsia="he-IL"/>
        </w:rPr>
        <w:t xml:space="preserve">וכמשטרה אני חייב לציין </w:t>
      </w:r>
      <w:bookmarkStart w:id="3973" w:name="_ETM_Q1_8293318"/>
      <w:bookmarkEnd w:id="3973"/>
      <w:r>
        <w:rPr>
          <w:rFonts w:hint="cs"/>
          <w:rtl/>
          <w:lang w:eastAsia="he-IL"/>
        </w:rPr>
        <w:t xml:space="preserve">את זה. אני חושב שמה שרועי הציע כאן לגבי נוסח, </w:t>
      </w:r>
      <w:bookmarkStart w:id="3974" w:name="_ETM_Q1_8304277"/>
      <w:bookmarkEnd w:id="3974"/>
      <w:r>
        <w:rPr>
          <w:rFonts w:hint="cs"/>
          <w:rtl/>
          <w:lang w:eastAsia="he-IL"/>
        </w:rPr>
        <w:t xml:space="preserve">אני חושב שזה ייתן מענה ואיזונים לגבי מה שציינו כאן. </w:t>
      </w:r>
      <w:bookmarkStart w:id="3975" w:name="_ETM_Q1_8305363"/>
      <w:bookmarkEnd w:id="3975"/>
      <w:r>
        <w:rPr>
          <w:rFonts w:hint="cs"/>
          <w:rtl/>
          <w:lang w:eastAsia="he-IL"/>
        </w:rPr>
        <w:t>האיזון</w:t>
      </w:r>
      <w:r w:rsidR="001A2E6F">
        <w:rPr>
          <w:rFonts w:hint="cs"/>
          <w:rtl/>
          <w:lang w:eastAsia="he-IL"/>
        </w:rPr>
        <w:t xml:space="preserve"> </w:t>
      </w:r>
      <w:r>
        <w:rPr>
          <w:rFonts w:hint="cs"/>
          <w:rtl/>
          <w:lang w:eastAsia="he-IL"/>
        </w:rPr>
        <w:t>הוא באמת הצורך המבצעי למשהו שכבר קיים וגם אם המשהו הזה לא יהיה קיים אחרי ארבע שנים כשכאן למעשה ירצו לגרוע שוטרים קיימים</w:t>
      </w:r>
      <w:r w:rsidR="001A2E6F">
        <w:rPr>
          <w:rFonts w:hint="cs"/>
          <w:rtl/>
          <w:lang w:eastAsia="he-IL"/>
        </w:rPr>
        <w:t xml:space="preserve"> </w:t>
      </w:r>
      <w:r>
        <w:rPr>
          <w:rFonts w:hint="cs"/>
          <w:rtl/>
          <w:lang w:eastAsia="he-IL"/>
        </w:rPr>
        <w:t xml:space="preserve">או לא, </w:t>
      </w:r>
      <w:bookmarkStart w:id="3976" w:name="_ETM_Q1_8315129"/>
      <w:bookmarkEnd w:id="3976"/>
      <w:r>
        <w:rPr>
          <w:rFonts w:hint="cs"/>
          <w:rtl/>
          <w:lang w:eastAsia="he-IL"/>
        </w:rPr>
        <w:t>להסיט, זה נכון שזה להסיט כדי לפתוח במקומו</w:t>
      </w:r>
      <w:bookmarkStart w:id="3977" w:name="_ETM_Q1_8318154"/>
      <w:bookmarkEnd w:id="3977"/>
      <w:r>
        <w:rPr>
          <w:rFonts w:hint="cs"/>
          <w:rtl/>
          <w:lang w:eastAsia="he-IL"/>
        </w:rPr>
        <w:t xml:space="preserve">ת חדשים, אבל עדיין יש כאן איזושהי הצעה שאומרת שבסוף </w:t>
      </w:r>
      <w:bookmarkStart w:id="3978" w:name="_ETM_Q1_8321675"/>
      <w:bookmarkEnd w:id="3978"/>
      <w:r>
        <w:rPr>
          <w:rFonts w:hint="cs"/>
          <w:rtl/>
          <w:lang w:eastAsia="he-IL"/>
        </w:rPr>
        <w:t xml:space="preserve">אותם נתונים של אותו מקום, עיר, ואנחנו לוקחים </w:t>
      </w:r>
      <w:bookmarkStart w:id="3979" w:name="_ETM_Q1_8324880"/>
      <w:bookmarkEnd w:id="3979"/>
      <w:r>
        <w:rPr>
          <w:rFonts w:hint="cs"/>
          <w:rtl/>
          <w:lang w:eastAsia="he-IL"/>
        </w:rPr>
        <w:t>בחשבון גם את הנתונים של הפקחים,</w:t>
      </w:r>
      <w:r w:rsidR="001A2E6F">
        <w:rPr>
          <w:rFonts w:hint="cs"/>
          <w:rtl/>
          <w:lang w:eastAsia="he-IL"/>
        </w:rPr>
        <w:t xml:space="preserve"> </w:t>
      </w:r>
      <w:r>
        <w:rPr>
          <w:rFonts w:hint="cs"/>
          <w:rtl/>
          <w:lang w:eastAsia="he-IL"/>
        </w:rPr>
        <w:t>הוסיף רועי איזשהו נוסח שהביא אותו לוועדה</w:t>
      </w:r>
      <w:r w:rsidR="001A2E6F">
        <w:rPr>
          <w:rFonts w:hint="cs"/>
          <w:rtl/>
          <w:lang w:eastAsia="he-IL"/>
        </w:rPr>
        <w:t xml:space="preserve"> </w:t>
      </w:r>
      <w:r>
        <w:rPr>
          <w:rFonts w:hint="cs"/>
          <w:rtl/>
          <w:lang w:eastAsia="he-IL"/>
        </w:rPr>
        <w:t>ואנחנו חושבים</w:t>
      </w:r>
      <w:bookmarkStart w:id="3980" w:name="_ETM_Q1_8332660"/>
      <w:bookmarkEnd w:id="3980"/>
      <w:r>
        <w:rPr>
          <w:rFonts w:hint="cs"/>
          <w:rtl/>
          <w:lang w:eastAsia="he-IL"/>
        </w:rPr>
        <w:t xml:space="preserve"> ש</w:t>
      </w:r>
      <w:bookmarkStart w:id="3981" w:name="_ETM_Q1_8332727"/>
      <w:bookmarkEnd w:id="3981"/>
      <w:r>
        <w:rPr>
          <w:rFonts w:hint="cs"/>
          <w:rtl/>
          <w:lang w:eastAsia="he-IL"/>
        </w:rPr>
        <w:t xml:space="preserve"> הוא </w:t>
      </w:r>
      <w:bookmarkStart w:id="3982" w:name="_ETM_Q1_8331736"/>
      <w:bookmarkEnd w:id="3982"/>
      <w:r>
        <w:rPr>
          <w:rFonts w:hint="cs"/>
          <w:rtl/>
          <w:lang w:eastAsia="he-IL"/>
        </w:rPr>
        <w:t xml:space="preserve">מקובל. לפי הנוסח למעשה יהיה איזשהו איזון </w:t>
      </w:r>
      <w:bookmarkStart w:id="3983" w:name="_ETM_Q1_8336261"/>
      <w:bookmarkEnd w:id="3983"/>
      <w:r>
        <w:rPr>
          <w:rFonts w:hint="cs"/>
          <w:rtl/>
          <w:lang w:eastAsia="he-IL"/>
        </w:rPr>
        <w:t>מבצעי</w:t>
      </w:r>
      <w:r w:rsidR="001A2E6F">
        <w:rPr>
          <w:rFonts w:hint="cs"/>
          <w:rtl/>
          <w:lang w:eastAsia="he-IL"/>
        </w:rPr>
        <w:t xml:space="preserve"> </w:t>
      </w:r>
      <w:r>
        <w:rPr>
          <w:rFonts w:hint="cs"/>
          <w:rtl/>
          <w:lang w:eastAsia="he-IL"/>
        </w:rPr>
        <w:t xml:space="preserve">בהחלטה משותפת של המפכ"ל ואז למעשה זה ייצור שאם אחרי ארבע שנים ירצו לגרוע מנס ציונה </w:t>
      </w:r>
      <w:bookmarkStart w:id="3984" w:name="_ETM_Q1_8344467"/>
      <w:bookmarkEnd w:id="3984"/>
      <w:r>
        <w:rPr>
          <w:rFonts w:hint="cs"/>
          <w:rtl/>
          <w:lang w:eastAsia="he-IL"/>
        </w:rPr>
        <w:t>או להסיט מנס ציונה ותהיה החלטה שאין כרגע מצב להסיט</w:t>
      </w:r>
      <w:bookmarkStart w:id="3985" w:name="_ETM_Q1_8348185"/>
      <w:bookmarkEnd w:id="3985"/>
      <w:r>
        <w:rPr>
          <w:rFonts w:hint="cs"/>
          <w:rtl/>
          <w:lang w:eastAsia="he-IL"/>
        </w:rPr>
        <w:t xml:space="preserve"> מנס ציונה בנסיבות מבצעיות כאלה ואחרות </w:t>
      </w:r>
      <w:r>
        <w:rPr>
          <w:rtl/>
          <w:lang w:eastAsia="he-IL"/>
        </w:rPr>
        <w:t>–</w:t>
      </w:r>
      <w:r>
        <w:rPr>
          <w:rFonts w:hint="cs"/>
          <w:rtl/>
          <w:lang w:eastAsia="he-IL"/>
        </w:rPr>
        <w:t xml:space="preserve"> אז </w:t>
      </w:r>
      <w:bookmarkStart w:id="3986" w:name="_ETM_Q1_8347931"/>
      <w:bookmarkEnd w:id="3986"/>
      <w:r>
        <w:rPr>
          <w:rFonts w:hint="cs"/>
          <w:rtl/>
          <w:lang w:eastAsia="he-IL"/>
        </w:rPr>
        <w:t xml:space="preserve">לא יסיטו משם. </w:t>
      </w:r>
    </w:p>
    <w:p w14:paraId="07D083B3" w14:textId="77777777" w:rsidR="00A01A4C" w:rsidRDefault="00A01A4C" w:rsidP="00A01A4C">
      <w:pPr>
        <w:rPr>
          <w:rtl/>
          <w:lang w:eastAsia="he-IL"/>
        </w:rPr>
      </w:pPr>
      <w:bookmarkStart w:id="3987" w:name="_ETM_Q1_8353171"/>
      <w:bookmarkStart w:id="3988" w:name="_ETM_Q1_8353226"/>
      <w:bookmarkStart w:id="3989" w:name="_ETM_Q1_8352106"/>
      <w:bookmarkEnd w:id="3987"/>
      <w:bookmarkEnd w:id="3988"/>
      <w:bookmarkEnd w:id="3989"/>
    </w:p>
    <w:p w14:paraId="29C1AD86" w14:textId="0FE95CDE" w:rsidR="00A01A4C" w:rsidRDefault="00A01A4C" w:rsidP="00A01A4C">
      <w:pPr>
        <w:pStyle w:val="a4"/>
        <w:keepNext/>
        <w:rPr>
          <w:rtl/>
        </w:rPr>
      </w:pPr>
      <w:bookmarkStart w:id="3990" w:name="ET_speaker_6156_602"/>
      <w:r w:rsidRPr="00A01A4C">
        <w:rPr>
          <w:rStyle w:val="TagStyle"/>
          <w:rtl/>
        </w:rPr>
        <w:t xml:space="preserve"> &lt;&lt; דובר &gt;&gt; </w:t>
      </w:r>
      <w:r>
        <w:rPr>
          <w:rtl/>
        </w:rPr>
        <w:t>גלעד קריב (העבודה):</w:t>
      </w:r>
      <w:r w:rsidRPr="00A01A4C">
        <w:rPr>
          <w:rStyle w:val="TagStyle"/>
          <w:rtl/>
        </w:rPr>
        <w:t xml:space="preserve"> &lt;&lt; דובר &gt;&gt;</w:t>
      </w:r>
      <w:r w:rsidR="00310E58">
        <w:rPr>
          <w:rtl/>
        </w:rPr>
        <w:t xml:space="preserve"> </w:t>
      </w:r>
      <w:bookmarkEnd w:id="3990"/>
    </w:p>
    <w:p w14:paraId="068A485E" w14:textId="77777777" w:rsidR="00A01A4C" w:rsidRDefault="00A01A4C" w:rsidP="00A01A4C">
      <w:pPr>
        <w:pStyle w:val="KeepWithNext"/>
        <w:rPr>
          <w:rtl/>
          <w:lang w:eastAsia="he-IL"/>
        </w:rPr>
      </w:pPr>
    </w:p>
    <w:p w14:paraId="4B20846A" w14:textId="1B9301A1" w:rsidR="00A01A4C" w:rsidRPr="00A01A4C" w:rsidRDefault="00A01A4C" w:rsidP="00A01A4C">
      <w:pPr>
        <w:rPr>
          <w:rtl/>
          <w:lang w:eastAsia="he-IL"/>
        </w:rPr>
      </w:pPr>
      <w:bookmarkStart w:id="3991" w:name="_ETM_Q1_8352413"/>
      <w:bookmarkStart w:id="3992" w:name="_ETM_Q1_8352436"/>
      <w:bookmarkEnd w:id="3991"/>
      <w:bookmarkEnd w:id="3992"/>
      <w:r>
        <w:rPr>
          <w:rFonts w:hint="cs"/>
          <w:rtl/>
          <w:lang w:eastAsia="he-IL"/>
        </w:rPr>
        <w:t>זה דבר חשוב.</w:t>
      </w:r>
    </w:p>
    <w:p w14:paraId="368798D1" w14:textId="77777777" w:rsidR="00A01A4C" w:rsidRDefault="00A01A4C" w:rsidP="00B13387">
      <w:pPr>
        <w:rPr>
          <w:rtl/>
          <w:lang w:eastAsia="he-IL"/>
        </w:rPr>
      </w:pPr>
      <w:bookmarkStart w:id="3993" w:name="_ETM_Q1_8354697"/>
      <w:bookmarkEnd w:id="3993"/>
    </w:p>
    <w:p w14:paraId="5CECE05F" w14:textId="08369940" w:rsidR="00A01A4C" w:rsidRDefault="00A01A4C" w:rsidP="00A01A4C">
      <w:pPr>
        <w:pStyle w:val="af9"/>
        <w:keepNext/>
        <w:rPr>
          <w:rtl/>
          <w:lang w:eastAsia="he-IL"/>
        </w:rPr>
      </w:pPr>
      <w:bookmarkStart w:id="3994" w:name="ET_guest_מייק_כהן_603"/>
      <w:r w:rsidRPr="00A01A4C">
        <w:rPr>
          <w:rStyle w:val="TagStyle"/>
          <w:rtl/>
        </w:rPr>
        <w:t xml:space="preserve"> &lt;&lt; אורח &gt;&gt; </w:t>
      </w:r>
      <w:r>
        <w:rPr>
          <w:rtl/>
          <w:lang w:eastAsia="he-IL"/>
        </w:rPr>
        <w:t>מייק כהן:</w:t>
      </w:r>
      <w:r w:rsidRPr="00A01A4C">
        <w:rPr>
          <w:rStyle w:val="TagStyle"/>
          <w:rtl/>
        </w:rPr>
        <w:t xml:space="preserve"> &lt;&lt; אורח &gt;&gt;</w:t>
      </w:r>
      <w:r w:rsidR="00310E58">
        <w:rPr>
          <w:rtl/>
          <w:lang w:eastAsia="he-IL"/>
        </w:rPr>
        <w:t xml:space="preserve"> </w:t>
      </w:r>
      <w:bookmarkEnd w:id="3994"/>
    </w:p>
    <w:p w14:paraId="5A1B6F4E" w14:textId="77777777" w:rsidR="00A01A4C" w:rsidRDefault="00A01A4C" w:rsidP="00A01A4C">
      <w:pPr>
        <w:pStyle w:val="KeepWithNext"/>
        <w:rPr>
          <w:rtl/>
          <w:lang w:eastAsia="he-IL"/>
        </w:rPr>
      </w:pPr>
    </w:p>
    <w:p w14:paraId="4ADE6855" w14:textId="7CEF0C82" w:rsidR="00A01A4C" w:rsidRDefault="00A01A4C" w:rsidP="00A01A4C">
      <w:pPr>
        <w:rPr>
          <w:rtl/>
          <w:lang w:eastAsia="he-IL"/>
        </w:rPr>
      </w:pPr>
      <w:bookmarkStart w:id="3995" w:name="_ETM_Q1_8354957"/>
      <w:bookmarkEnd w:id="3995"/>
      <w:r>
        <w:rPr>
          <w:rFonts w:hint="cs"/>
          <w:rtl/>
          <w:lang w:eastAsia="he-IL"/>
        </w:rPr>
        <w:t>ה</w:t>
      </w:r>
      <w:bookmarkStart w:id="3996" w:name="_ETM_Q1_8355000"/>
      <w:bookmarkEnd w:id="3996"/>
      <w:r>
        <w:rPr>
          <w:rFonts w:hint="cs"/>
          <w:rtl/>
          <w:lang w:eastAsia="he-IL"/>
        </w:rPr>
        <w:t>וא הציע את זה בנוסח</w:t>
      </w:r>
      <w:bookmarkStart w:id="3997" w:name="_ETM_Q1_8354249"/>
      <w:bookmarkEnd w:id="3997"/>
      <w:r>
        <w:rPr>
          <w:rFonts w:hint="cs"/>
          <w:rtl/>
          <w:lang w:eastAsia="he-IL"/>
        </w:rPr>
        <w:t xml:space="preserve"> החדש. השאלה אם זה יכול להיות.</w:t>
      </w:r>
    </w:p>
    <w:p w14:paraId="594F73E0" w14:textId="77777777" w:rsidR="00A01A4C" w:rsidRDefault="00A01A4C" w:rsidP="00A01A4C">
      <w:pPr>
        <w:rPr>
          <w:rtl/>
          <w:lang w:eastAsia="he-IL"/>
        </w:rPr>
      </w:pPr>
      <w:bookmarkStart w:id="3998" w:name="_ETM_Q1_8357793"/>
      <w:bookmarkStart w:id="3999" w:name="_ETM_Q1_8357834"/>
      <w:bookmarkEnd w:id="3998"/>
      <w:bookmarkEnd w:id="3999"/>
    </w:p>
    <w:p w14:paraId="73A073B3" w14:textId="382829FA" w:rsidR="00A01A4C" w:rsidRDefault="00A01A4C" w:rsidP="00A01A4C">
      <w:pPr>
        <w:pStyle w:val="af9"/>
        <w:keepNext/>
        <w:rPr>
          <w:rtl/>
          <w:lang w:eastAsia="he-IL"/>
        </w:rPr>
      </w:pPr>
      <w:bookmarkStart w:id="4000" w:name="ET_guest_מירי_שמואלי_604"/>
      <w:r w:rsidRPr="00A01A4C">
        <w:rPr>
          <w:rStyle w:val="TagStyle"/>
          <w:rtl/>
        </w:rPr>
        <w:t xml:space="preserve"> &lt;&lt; אורח &gt;&gt; </w:t>
      </w:r>
      <w:r>
        <w:rPr>
          <w:rtl/>
          <w:lang w:eastAsia="he-IL"/>
        </w:rPr>
        <w:t>מירי שמואלי:</w:t>
      </w:r>
      <w:r w:rsidRPr="00A01A4C">
        <w:rPr>
          <w:rStyle w:val="TagStyle"/>
          <w:rtl/>
        </w:rPr>
        <w:t xml:space="preserve"> &lt;&lt; אורח &gt;&gt;</w:t>
      </w:r>
      <w:r w:rsidR="00310E58">
        <w:rPr>
          <w:rtl/>
          <w:lang w:eastAsia="he-IL"/>
        </w:rPr>
        <w:t xml:space="preserve"> </w:t>
      </w:r>
      <w:bookmarkEnd w:id="4000"/>
    </w:p>
    <w:p w14:paraId="60FD106C" w14:textId="77777777" w:rsidR="00A01A4C" w:rsidRDefault="00A01A4C" w:rsidP="00A01A4C">
      <w:pPr>
        <w:pStyle w:val="KeepWithNext"/>
        <w:rPr>
          <w:rtl/>
          <w:lang w:eastAsia="he-IL"/>
        </w:rPr>
      </w:pPr>
    </w:p>
    <w:p w14:paraId="1496432D" w14:textId="1A864EC4" w:rsidR="00A01A4C" w:rsidRDefault="00A01A4C" w:rsidP="00A01A4C">
      <w:pPr>
        <w:rPr>
          <w:rtl/>
          <w:lang w:eastAsia="he-IL"/>
        </w:rPr>
      </w:pPr>
      <w:r>
        <w:rPr>
          <w:rFonts w:hint="cs"/>
          <w:rtl/>
          <w:lang w:eastAsia="he-IL"/>
        </w:rPr>
        <w:t xml:space="preserve">אנחנו בעד וזה באמת </w:t>
      </w:r>
      <w:bookmarkStart w:id="4001" w:name="_ETM_Q1_8358148"/>
      <w:bookmarkEnd w:id="4001"/>
      <w:r>
        <w:rPr>
          <w:rFonts w:hint="cs"/>
          <w:rtl/>
          <w:lang w:eastAsia="he-IL"/>
        </w:rPr>
        <w:t>יאפשר לא להסיט.</w:t>
      </w:r>
      <w:bookmarkStart w:id="4002" w:name="_ETM_Q1_8359941"/>
      <w:bookmarkEnd w:id="4002"/>
    </w:p>
    <w:p w14:paraId="4671C481" w14:textId="77777777" w:rsidR="00A01A4C" w:rsidRDefault="00A01A4C" w:rsidP="00A01A4C">
      <w:pPr>
        <w:rPr>
          <w:rtl/>
          <w:lang w:eastAsia="he-IL"/>
        </w:rPr>
      </w:pPr>
      <w:bookmarkStart w:id="4003" w:name="_ETM_Q1_8359981"/>
      <w:bookmarkStart w:id="4004" w:name="_ETM_Q1_8359366"/>
      <w:bookmarkEnd w:id="4003"/>
      <w:bookmarkEnd w:id="4004"/>
    </w:p>
    <w:p w14:paraId="455A4912" w14:textId="769E130E" w:rsidR="00A01A4C" w:rsidRDefault="00A01A4C" w:rsidP="00A01A4C">
      <w:pPr>
        <w:pStyle w:val="af6"/>
        <w:keepNext/>
        <w:rPr>
          <w:rtl/>
        </w:rPr>
      </w:pPr>
      <w:bookmarkStart w:id="4005" w:name="ET_yor_צביקה_פוגל___יורַ_605"/>
      <w:r w:rsidRPr="00A01A4C">
        <w:rPr>
          <w:rStyle w:val="TagStyle"/>
          <w:rtl/>
        </w:rPr>
        <w:t xml:space="preserve"> &lt;&lt; יור &gt;&gt; </w:t>
      </w:r>
      <w:r>
        <w:rPr>
          <w:rtl/>
        </w:rPr>
        <w:t>היו"ר צביקה פוגל:</w:t>
      </w:r>
      <w:r w:rsidRPr="00A01A4C">
        <w:rPr>
          <w:rStyle w:val="TagStyle"/>
          <w:rtl/>
        </w:rPr>
        <w:t xml:space="preserve"> &lt;&lt; יור &gt;&gt;</w:t>
      </w:r>
      <w:r w:rsidR="00310E58">
        <w:rPr>
          <w:rtl/>
        </w:rPr>
        <w:t xml:space="preserve"> </w:t>
      </w:r>
      <w:bookmarkEnd w:id="4005"/>
    </w:p>
    <w:p w14:paraId="067E030D" w14:textId="77777777" w:rsidR="00A01A4C" w:rsidRDefault="00A01A4C" w:rsidP="00A01A4C">
      <w:pPr>
        <w:pStyle w:val="KeepWithNext"/>
        <w:rPr>
          <w:rtl/>
          <w:lang w:eastAsia="he-IL"/>
        </w:rPr>
      </w:pPr>
    </w:p>
    <w:p w14:paraId="736A0170" w14:textId="1AFA56CB" w:rsidR="00A01A4C" w:rsidRDefault="00A01A4C" w:rsidP="00A01A4C">
      <w:pPr>
        <w:rPr>
          <w:rtl/>
          <w:lang w:eastAsia="he-IL"/>
        </w:rPr>
      </w:pPr>
      <w:bookmarkStart w:id="4006" w:name="_ETM_Q1_8359633"/>
      <w:bookmarkStart w:id="4007" w:name="_ETM_Q1_8359670"/>
      <w:bookmarkEnd w:id="4006"/>
      <w:bookmarkEnd w:id="4007"/>
      <w:r>
        <w:rPr>
          <w:rFonts w:hint="cs"/>
          <w:rtl/>
          <w:lang w:eastAsia="he-IL"/>
        </w:rPr>
        <w:t>אנחנו נבחן את זה ההערה הזאת. לא לקחת מרשויות בהן האיוש מלא הוא רעיון שאני חשוב שנכון שתתנו עליו את דעתכם.</w:t>
      </w:r>
    </w:p>
    <w:p w14:paraId="21E118DD" w14:textId="77777777" w:rsidR="00A01A4C" w:rsidRDefault="00A01A4C" w:rsidP="00A01A4C">
      <w:pPr>
        <w:rPr>
          <w:rtl/>
          <w:lang w:eastAsia="he-IL"/>
        </w:rPr>
      </w:pPr>
      <w:bookmarkStart w:id="4008" w:name="_ETM_Q1_8370641"/>
      <w:bookmarkStart w:id="4009" w:name="_ETM_Q1_8370688"/>
      <w:bookmarkStart w:id="4010" w:name="_ETM_Q1_8371616"/>
      <w:bookmarkEnd w:id="4008"/>
      <w:bookmarkEnd w:id="4009"/>
      <w:bookmarkEnd w:id="4010"/>
    </w:p>
    <w:p w14:paraId="7A7C3629" w14:textId="0BF469A1" w:rsidR="00A01A4C" w:rsidRDefault="00A01A4C" w:rsidP="00A01A4C">
      <w:pPr>
        <w:pStyle w:val="af9"/>
        <w:keepNext/>
        <w:rPr>
          <w:rtl/>
          <w:lang w:eastAsia="he-IL"/>
        </w:rPr>
      </w:pPr>
      <w:bookmarkStart w:id="4011" w:name="ET_guest_מירי_שמואלי_606"/>
      <w:r w:rsidRPr="00A01A4C">
        <w:rPr>
          <w:rStyle w:val="TagStyle"/>
          <w:rtl/>
        </w:rPr>
        <w:t xml:space="preserve"> &lt;&lt; אורח &gt;&gt; </w:t>
      </w:r>
      <w:r>
        <w:rPr>
          <w:rtl/>
          <w:lang w:eastAsia="he-IL"/>
        </w:rPr>
        <w:t>מירי שמואלי:</w:t>
      </w:r>
      <w:r w:rsidRPr="00A01A4C">
        <w:rPr>
          <w:rStyle w:val="TagStyle"/>
          <w:rtl/>
        </w:rPr>
        <w:t xml:space="preserve"> &lt;&lt; אורח &gt;&gt;</w:t>
      </w:r>
      <w:r w:rsidR="00310E58">
        <w:rPr>
          <w:rtl/>
          <w:lang w:eastAsia="he-IL"/>
        </w:rPr>
        <w:t xml:space="preserve"> </w:t>
      </w:r>
      <w:bookmarkEnd w:id="4011"/>
    </w:p>
    <w:p w14:paraId="7882B6F1" w14:textId="77777777" w:rsidR="00A01A4C" w:rsidRDefault="00A01A4C" w:rsidP="00A01A4C">
      <w:pPr>
        <w:pStyle w:val="KeepWithNext"/>
        <w:rPr>
          <w:rtl/>
          <w:lang w:eastAsia="he-IL"/>
        </w:rPr>
      </w:pPr>
    </w:p>
    <w:p w14:paraId="2DC61EB6" w14:textId="0E367349" w:rsidR="00A01A4C" w:rsidRDefault="00A01A4C" w:rsidP="00A01A4C">
      <w:pPr>
        <w:rPr>
          <w:rtl/>
          <w:lang w:eastAsia="he-IL"/>
        </w:rPr>
      </w:pPr>
      <w:bookmarkStart w:id="4012" w:name="_ETM_Q1_8371889"/>
      <w:bookmarkStart w:id="4013" w:name="_ETM_Q1_8371921"/>
      <w:bookmarkEnd w:id="4012"/>
      <w:bookmarkEnd w:id="4013"/>
      <w:r>
        <w:rPr>
          <w:rFonts w:hint="cs"/>
          <w:rtl/>
          <w:lang w:eastAsia="he-IL"/>
        </w:rPr>
        <w:t xml:space="preserve">אנחנו </w:t>
      </w:r>
      <w:bookmarkStart w:id="4014" w:name="_ETM_Q1_8372665"/>
      <w:bookmarkEnd w:id="4014"/>
      <w:r>
        <w:rPr>
          <w:rFonts w:hint="cs"/>
          <w:rtl/>
          <w:lang w:eastAsia="he-IL"/>
        </w:rPr>
        <w:t>בעד.</w:t>
      </w:r>
    </w:p>
    <w:p w14:paraId="3FAE5004" w14:textId="77777777" w:rsidR="00A01A4C" w:rsidRDefault="00A01A4C" w:rsidP="00A01A4C">
      <w:pPr>
        <w:rPr>
          <w:rtl/>
          <w:lang w:eastAsia="he-IL"/>
        </w:rPr>
      </w:pPr>
      <w:bookmarkStart w:id="4015" w:name="_ETM_Q1_8371983"/>
      <w:bookmarkStart w:id="4016" w:name="_ETM_Q1_8372025"/>
      <w:bookmarkStart w:id="4017" w:name="_ETM_Q1_8371397"/>
      <w:bookmarkStart w:id="4018" w:name="_ETM_Q1_8371344"/>
      <w:bookmarkEnd w:id="4015"/>
      <w:bookmarkEnd w:id="4016"/>
      <w:bookmarkEnd w:id="4017"/>
      <w:bookmarkEnd w:id="4018"/>
    </w:p>
    <w:p w14:paraId="50CE30D6" w14:textId="1C0DDDD4" w:rsidR="00A01A4C" w:rsidRDefault="00A01A4C" w:rsidP="00A01A4C">
      <w:pPr>
        <w:pStyle w:val="af6"/>
        <w:keepNext/>
        <w:rPr>
          <w:rtl/>
        </w:rPr>
      </w:pPr>
      <w:bookmarkStart w:id="4019" w:name="ET_yor_צביקה_פוגל___יורַ_608"/>
      <w:r w:rsidRPr="00A01A4C">
        <w:rPr>
          <w:rStyle w:val="TagStyle"/>
          <w:rtl/>
        </w:rPr>
        <w:t xml:space="preserve"> &lt;&lt; יור &gt;&gt; </w:t>
      </w:r>
      <w:r>
        <w:rPr>
          <w:rtl/>
        </w:rPr>
        <w:t>היו"ר צביקה פוגל:</w:t>
      </w:r>
      <w:r w:rsidRPr="00A01A4C">
        <w:rPr>
          <w:rStyle w:val="TagStyle"/>
          <w:rtl/>
        </w:rPr>
        <w:t xml:space="preserve"> &lt;&lt; יור &gt;&gt;</w:t>
      </w:r>
      <w:r w:rsidR="00310E58">
        <w:rPr>
          <w:rtl/>
        </w:rPr>
        <w:t xml:space="preserve"> </w:t>
      </w:r>
      <w:bookmarkEnd w:id="4019"/>
    </w:p>
    <w:p w14:paraId="1FF301AD" w14:textId="77777777" w:rsidR="00A01A4C" w:rsidRDefault="00A01A4C" w:rsidP="00A01A4C">
      <w:pPr>
        <w:pStyle w:val="KeepWithNext"/>
        <w:rPr>
          <w:rtl/>
          <w:lang w:eastAsia="he-IL"/>
        </w:rPr>
      </w:pPr>
    </w:p>
    <w:p w14:paraId="15B8F611" w14:textId="13A010CD" w:rsidR="00A01A4C" w:rsidRDefault="00A01A4C" w:rsidP="00A01A4C">
      <w:pPr>
        <w:rPr>
          <w:rtl/>
          <w:lang w:eastAsia="he-IL"/>
        </w:rPr>
      </w:pPr>
      <w:bookmarkStart w:id="4020" w:name="_ETM_Q1_8371621"/>
      <w:bookmarkEnd w:id="4020"/>
      <w:r>
        <w:rPr>
          <w:rFonts w:hint="cs"/>
          <w:rtl/>
          <w:lang w:eastAsia="he-IL"/>
        </w:rPr>
        <w:t>ז</w:t>
      </w:r>
      <w:bookmarkStart w:id="4021" w:name="_ETM_Q1_8371663"/>
      <w:bookmarkEnd w:id="4021"/>
      <w:r>
        <w:rPr>
          <w:rFonts w:hint="cs"/>
          <w:rtl/>
          <w:lang w:eastAsia="he-IL"/>
        </w:rPr>
        <w:t>את הערה חשובה שהועלתה כאן</w:t>
      </w:r>
      <w:r w:rsidR="001A2E6F">
        <w:rPr>
          <w:rFonts w:hint="cs"/>
          <w:rtl/>
          <w:lang w:eastAsia="he-IL"/>
        </w:rPr>
        <w:t xml:space="preserve"> </w:t>
      </w:r>
      <w:r>
        <w:rPr>
          <w:rFonts w:hint="cs"/>
          <w:rtl/>
          <w:lang w:eastAsia="he-IL"/>
        </w:rPr>
        <w:t>וניקח אותה לתשומת ליבנו.</w:t>
      </w:r>
    </w:p>
    <w:p w14:paraId="489D3411" w14:textId="77777777" w:rsidR="00A01A4C" w:rsidRDefault="00A01A4C" w:rsidP="00A01A4C">
      <w:pPr>
        <w:rPr>
          <w:rtl/>
          <w:lang w:eastAsia="he-IL"/>
        </w:rPr>
      </w:pPr>
      <w:bookmarkStart w:id="4022" w:name="_ETM_Q1_8372461"/>
      <w:bookmarkStart w:id="4023" w:name="_ETM_Q1_8372494"/>
      <w:bookmarkStart w:id="4024" w:name="_ETM_Q1_8375011"/>
      <w:bookmarkEnd w:id="4022"/>
      <w:bookmarkEnd w:id="4023"/>
      <w:bookmarkEnd w:id="4024"/>
    </w:p>
    <w:p w14:paraId="16E63546" w14:textId="32E51AAD" w:rsidR="00A01A4C" w:rsidRDefault="00A01A4C" w:rsidP="00A01A4C">
      <w:pPr>
        <w:pStyle w:val="af9"/>
        <w:keepNext/>
        <w:rPr>
          <w:rtl/>
          <w:lang w:eastAsia="he-IL"/>
        </w:rPr>
      </w:pPr>
      <w:bookmarkStart w:id="4025" w:name="ET_guest_ליאור_מזרחי_609"/>
      <w:r w:rsidRPr="00A01A4C">
        <w:rPr>
          <w:rStyle w:val="TagStyle"/>
          <w:rtl/>
        </w:rPr>
        <w:t xml:space="preserve"> &lt;&lt; אורח &gt;&gt; </w:t>
      </w:r>
      <w:r>
        <w:rPr>
          <w:rtl/>
          <w:lang w:eastAsia="he-IL"/>
        </w:rPr>
        <w:t>ליאור מזרחי:</w:t>
      </w:r>
      <w:r w:rsidRPr="00A01A4C">
        <w:rPr>
          <w:rStyle w:val="TagStyle"/>
          <w:rtl/>
        </w:rPr>
        <w:t xml:space="preserve"> &lt;&lt; אורח &gt;&gt;</w:t>
      </w:r>
      <w:r w:rsidR="00310E58">
        <w:rPr>
          <w:rtl/>
          <w:lang w:eastAsia="he-IL"/>
        </w:rPr>
        <w:t xml:space="preserve"> </w:t>
      </w:r>
      <w:bookmarkEnd w:id="4025"/>
    </w:p>
    <w:p w14:paraId="617C6275" w14:textId="77777777" w:rsidR="00A01A4C" w:rsidRDefault="00A01A4C" w:rsidP="00A01A4C">
      <w:pPr>
        <w:pStyle w:val="KeepWithNext"/>
        <w:rPr>
          <w:rtl/>
          <w:lang w:eastAsia="he-IL"/>
        </w:rPr>
      </w:pPr>
    </w:p>
    <w:p w14:paraId="7D1C9073" w14:textId="34739292" w:rsidR="00A01A4C" w:rsidRDefault="00A01A4C" w:rsidP="00A01A4C">
      <w:pPr>
        <w:rPr>
          <w:rtl/>
          <w:lang w:eastAsia="he-IL"/>
        </w:rPr>
      </w:pPr>
      <w:bookmarkStart w:id="4026" w:name="_ETM_Q1_8375262"/>
      <w:bookmarkStart w:id="4027" w:name="_ETM_Q1_8375294"/>
      <w:bookmarkEnd w:id="4026"/>
      <w:bookmarkEnd w:id="4027"/>
      <w:r>
        <w:rPr>
          <w:rFonts w:hint="cs"/>
          <w:rtl/>
          <w:lang w:eastAsia="he-IL"/>
        </w:rPr>
        <w:t>דרך א</w:t>
      </w:r>
      <w:bookmarkStart w:id="4028" w:name="_ETM_Q1_8375195"/>
      <w:bookmarkStart w:id="4029" w:name="_ETM_Q1_8375245"/>
      <w:bookmarkEnd w:id="4028"/>
      <w:bookmarkEnd w:id="4029"/>
      <w:r>
        <w:rPr>
          <w:rFonts w:hint="cs"/>
          <w:rtl/>
          <w:lang w:eastAsia="he-IL"/>
        </w:rPr>
        <w:t>גב, במתכוון או שלא במתכוון המהלך הזה יוביל, אני מקווה, לאיוש השורות.</w:t>
      </w:r>
    </w:p>
    <w:p w14:paraId="1B94D3D4" w14:textId="77777777" w:rsidR="00A01A4C" w:rsidRDefault="00A01A4C" w:rsidP="00A01A4C">
      <w:pPr>
        <w:rPr>
          <w:rtl/>
          <w:lang w:eastAsia="he-IL"/>
        </w:rPr>
      </w:pPr>
      <w:bookmarkStart w:id="4030" w:name="_ETM_Q1_8383941"/>
      <w:bookmarkStart w:id="4031" w:name="_ETM_Q1_8383988"/>
      <w:bookmarkStart w:id="4032" w:name="_ETM_Q1_8385860"/>
      <w:bookmarkEnd w:id="4030"/>
      <w:bookmarkEnd w:id="4031"/>
      <w:bookmarkEnd w:id="4032"/>
    </w:p>
    <w:p w14:paraId="09C62A4B" w14:textId="6FF3ECF0" w:rsidR="00A01A4C" w:rsidRDefault="00A01A4C" w:rsidP="00A01A4C">
      <w:pPr>
        <w:pStyle w:val="a4"/>
        <w:keepNext/>
        <w:rPr>
          <w:rtl/>
        </w:rPr>
      </w:pPr>
      <w:bookmarkStart w:id="4033" w:name="ET_speaker_6156_610"/>
      <w:r w:rsidRPr="00A01A4C">
        <w:rPr>
          <w:rStyle w:val="TagStyle"/>
          <w:rtl/>
        </w:rPr>
        <w:t xml:space="preserve"> &lt;&lt; דובר &gt;&gt; </w:t>
      </w:r>
      <w:r>
        <w:rPr>
          <w:rtl/>
        </w:rPr>
        <w:t>גלעד קריב (העבודה):</w:t>
      </w:r>
      <w:r w:rsidRPr="00A01A4C">
        <w:rPr>
          <w:rStyle w:val="TagStyle"/>
          <w:rtl/>
        </w:rPr>
        <w:t xml:space="preserve"> &lt;&lt; דובר &gt;&gt;</w:t>
      </w:r>
      <w:r w:rsidR="00310E58">
        <w:rPr>
          <w:rtl/>
        </w:rPr>
        <w:t xml:space="preserve"> </w:t>
      </w:r>
      <w:bookmarkEnd w:id="4033"/>
    </w:p>
    <w:p w14:paraId="2AE67E18" w14:textId="77777777" w:rsidR="00A01A4C" w:rsidRDefault="00A01A4C" w:rsidP="00A01A4C">
      <w:pPr>
        <w:pStyle w:val="KeepWithNext"/>
        <w:rPr>
          <w:rtl/>
          <w:lang w:eastAsia="he-IL"/>
        </w:rPr>
      </w:pPr>
    </w:p>
    <w:p w14:paraId="55AFB290" w14:textId="21656DC7" w:rsidR="00A01A4C" w:rsidRDefault="00A01A4C" w:rsidP="00A01A4C">
      <w:pPr>
        <w:rPr>
          <w:rtl/>
          <w:lang w:eastAsia="he-IL"/>
        </w:rPr>
      </w:pPr>
      <w:bookmarkStart w:id="4034" w:name="_ETM_Q1_8386140"/>
      <w:bookmarkStart w:id="4035" w:name="_ETM_Q1_8386177"/>
      <w:bookmarkEnd w:id="4034"/>
      <w:bookmarkEnd w:id="4035"/>
      <w:r>
        <w:rPr>
          <w:rFonts w:hint="cs"/>
          <w:rtl/>
          <w:lang w:eastAsia="he-IL"/>
        </w:rPr>
        <w:t xml:space="preserve">לאחר כל הדיון החשוב בנושא הנתונים, </w:t>
      </w:r>
      <w:bookmarkStart w:id="4036" w:name="_ETM_Q1_8391335"/>
      <w:bookmarkEnd w:id="4036"/>
      <w:r>
        <w:rPr>
          <w:rFonts w:hint="cs"/>
          <w:rtl/>
          <w:lang w:eastAsia="he-IL"/>
        </w:rPr>
        <w:t>אני כן מבקש אם מחר נוכל לקבל</w:t>
      </w:r>
      <w:r w:rsidR="001A2E6F">
        <w:rPr>
          <w:rFonts w:hint="cs"/>
          <w:rtl/>
          <w:lang w:eastAsia="he-IL"/>
        </w:rPr>
        <w:t xml:space="preserve"> </w:t>
      </w:r>
      <w:r>
        <w:rPr>
          <w:rFonts w:hint="cs"/>
          <w:rtl/>
          <w:lang w:eastAsia="he-IL"/>
        </w:rPr>
        <w:t xml:space="preserve">גם </w:t>
      </w:r>
      <w:bookmarkStart w:id="4037" w:name="_ETM_Q1_8395411"/>
      <w:bookmarkEnd w:id="4037"/>
      <w:r>
        <w:rPr>
          <w:rFonts w:hint="cs"/>
          <w:rtl/>
          <w:lang w:eastAsia="he-IL"/>
        </w:rPr>
        <w:t>את הנתונים שנתנו לנו את האי-איוש מאחד עד ארבע.</w:t>
      </w:r>
      <w:bookmarkStart w:id="4038" w:name="_ETM_Q1_8401764"/>
      <w:bookmarkEnd w:id="4038"/>
      <w:r>
        <w:rPr>
          <w:rFonts w:hint="cs"/>
          <w:rtl/>
          <w:lang w:eastAsia="he-IL"/>
        </w:rPr>
        <w:t xml:space="preserve"> </w:t>
      </w:r>
      <w:bookmarkStart w:id="4039" w:name="_ETM_Q1_8403356"/>
      <w:bookmarkEnd w:id="4039"/>
    </w:p>
    <w:p w14:paraId="629AD7CD" w14:textId="77777777" w:rsidR="00A01A4C" w:rsidRDefault="00A01A4C" w:rsidP="00A01A4C">
      <w:pPr>
        <w:rPr>
          <w:rtl/>
          <w:lang w:eastAsia="he-IL"/>
        </w:rPr>
      </w:pPr>
      <w:bookmarkStart w:id="4040" w:name="_ETM_Q1_8411441"/>
      <w:bookmarkStart w:id="4041" w:name="_ETM_Q1_8411488"/>
      <w:bookmarkEnd w:id="4040"/>
      <w:bookmarkEnd w:id="4041"/>
    </w:p>
    <w:p w14:paraId="19538BCD" w14:textId="09A2B54D" w:rsidR="00A01A4C" w:rsidRDefault="00A01A4C" w:rsidP="00A01A4C">
      <w:pPr>
        <w:pStyle w:val="af6"/>
        <w:keepNext/>
        <w:rPr>
          <w:rtl/>
        </w:rPr>
      </w:pPr>
      <w:bookmarkStart w:id="4042" w:name="ET_yor_צביקה_פוגל___יורַ_611"/>
      <w:r w:rsidRPr="00A01A4C">
        <w:rPr>
          <w:rStyle w:val="TagStyle"/>
          <w:rtl/>
        </w:rPr>
        <w:t xml:space="preserve"> &lt;&lt; יור &gt;&gt; </w:t>
      </w:r>
      <w:r>
        <w:rPr>
          <w:rtl/>
        </w:rPr>
        <w:t>היו"ר צביקה פוגל:</w:t>
      </w:r>
      <w:r w:rsidRPr="00A01A4C">
        <w:rPr>
          <w:rStyle w:val="TagStyle"/>
          <w:rtl/>
        </w:rPr>
        <w:t xml:space="preserve"> &lt;&lt; יור &gt;&gt;</w:t>
      </w:r>
      <w:r w:rsidR="00310E58">
        <w:rPr>
          <w:rtl/>
        </w:rPr>
        <w:t xml:space="preserve"> </w:t>
      </w:r>
      <w:bookmarkEnd w:id="4042"/>
    </w:p>
    <w:p w14:paraId="03A1984E" w14:textId="77777777" w:rsidR="00A01A4C" w:rsidRDefault="00A01A4C" w:rsidP="00A01A4C">
      <w:pPr>
        <w:pStyle w:val="KeepWithNext"/>
        <w:rPr>
          <w:rtl/>
          <w:lang w:eastAsia="he-IL"/>
        </w:rPr>
      </w:pPr>
    </w:p>
    <w:p w14:paraId="365129F4" w14:textId="4D413060" w:rsidR="00A01A4C" w:rsidRDefault="00A01A4C" w:rsidP="00A01A4C">
      <w:pPr>
        <w:rPr>
          <w:rtl/>
          <w:lang w:eastAsia="he-IL"/>
        </w:rPr>
      </w:pPr>
      <w:r>
        <w:rPr>
          <w:rFonts w:hint="cs"/>
          <w:rtl/>
          <w:lang w:eastAsia="he-IL"/>
        </w:rPr>
        <w:t>תביאו את זה</w:t>
      </w:r>
      <w:r w:rsidR="001A2E6F">
        <w:rPr>
          <w:rFonts w:hint="cs"/>
          <w:rtl/>
          <w:lang w:eastAsia="he-IL"/>
        </w:rPr>
        <w:t xml:space="preserve"> </w:t>
      </w:r>
      <w:r>
        <w:rPr>
          <w:rFonts w:hint="cs"/>
          <w:rtl/>
          <w:lang w:eastAsia="he-IL"/>
        </w:rPr>
        <w:t>מחר.</w:t>
      </w:r>
    </w:p>
    <w:p w14:paraId="5E0F1D67" w14:textId="77777777" w:rsidR="00A01A4C" w:rsidRDefault="00A01A4C" w:rsidP="00A01A4C">
      <w:pPr>
        <w:rPr>
          <w:rtl/>
          <w:lang w:eastAsia="he-IL"/>
        </w:rPr>
      </w:pPr>
      <w:bookmarkStart w:id="4043" w:name="_ETM_Q1_8412314"/>
      <w:bookmarkStart w:id="4044" w:name="_ETM_Q1_8412355"/>
      <w:bookmarkEnd w:id="4043"/>
      <w:bookmarkEnd w:id="4044"/>
    </w:p>
    <w:p w14:paraId="517C05F8" w14:textId="5CDCC151" w:rsidR="00A01A4C" w:rsidRDefault="00A01A4C" w:rsidP="00A01A4C">
      <w:pPr>
        <w:pStyle w:val="a4"/>
        <w:keepNext/>
        <w:rPr>
          <w:rtl/>
        </w:rPr>
      </w:pPr>
      <w:bookmarkStart w:id="4045" w:name="ET_speaker_6156_612"/>
      <w:r w:rsidRPr="00A01A4C">
        <w:rPr>
          <w:rStyle w:val="TagStyle"/>
          <w:rtl/>
        </w:rPr>
        <w:t xml:space="preserve"> &lt;&lt; דובר &gt;&gt; </w:t>
      </w:r>
      <w:r>
        <w:rPr>
          <w:rtl/>
        </w:rPr>
        <w:t>גלעד קריב (העבודה):</w:t>
      </w:r>
      <w:r w:rsidRPr="00A01A4C">
        <w:rPr>
          <w:rStyle w:val="TagStyle"/>
          <w:rtl/>
        </w:rPr>
        <w:t xml:space="preserve"> &lt;&lt; דובר &gt;&gt;</w:t>
      </w:r>
      <w:r w:rsidR="00310E58">
        <w:rPr>
          <w:rtl/>
        </w:rPr>
        <w:t xml:space="preserve"> </w:t>
      </w:r>
      <w:bookmarkEnd w:id="4045"/>
    </w:p>
    <w:p w14:paraId="403E8ED9" w14:textId="77777777" w:rsidR="00A01A4C" w:rsidRDefault="00A01A4C" w:rsidP="00A01A4C">
      <w:pPr>
        <w:pStyle w:val="KeepWithNext"/>
        <w:rPr>
          <w:rtl/>
          <w:lang w:eastAsia="he-IL"/>
        </w:rPr>
      </w:pPr>
    </w:p>
    <w:p w14:paraId="0343E909" w14:textId="541BCC24" w:rsidR="00A01A4C" w:rsidRDefault="00A01A4C" w:rsidP="00A01A4C">
      <w:pPr>
        <w:rPr>
          <w:rtl/>
          <w:lang w:eastAsia="he-IL"/>
        </w:rPr>
      </w:pPr>
      <w:r>
        <w:rPr>
          <w:rFonts w:hint="cs"/>
          <w:rtl/>
          <w:lang w:eastAsia="he-IL"/>
        </w:rPr>
        <w:t>אני מבקש לדעת כמה תקנים פנויים יש בחמש עד עשר</w:t>
      </w:r>
      <w:r w:rsidR="00310E58">
        <w:rPr>
          <w:rFonts w:hint="cs"/>
          <w:rtl/>
          <w:lang w:eastAsia="he-IL"/>
        </w:rPr>
        <w:t xml:space="preserve"> </w:t>
      </w:r>
      <w:r>
        <w:rPr>
          <w:rFonts w:hint="cs"/>
          <w:rtl/>
          <w:lang w:eastAsia="he-IL"/>
        </w:rPr>
        <w:t xml:space="preserve">וכמה תקנים עודפים מאוישים קיימים בחמש עד עשר שמעבר </w:t>
      </w:r>
      <w:bookmarkStart w:id="4046" w:name="_ETM_Q1_8419018"/>
      <w:bookmarkEnd w:id="4046"/>
      <w:r>
        <w:rPr>
          <w:rFonts w:hint="cs"/>
          <w:rtl/>
          <w:lang w:eastAsia="he-IL"/>
        </w:rPr>
        <w:t>לאחד על אחד.</w:t>
      </w:r>
      <w:r w:rsidR="001A2E6F">
        <w:rPr>
          <w:rFonts w:hint="cs"/>
          <w:rtl/>
          <w:lang w:eastAsia="he-IL"/>
        </w:rPr>
        <w:t xml:space="preserve"> </w:t>
      </w:r>
      <w:r>
        <w:rPr>
          <w:rFonts w:hint="cs"/>
          <w:rtl/>
          <w:lang w:eastAsia="he-IL"/>
        </w:rPr>
        <w:t xml:space="preserve">תקנים שאמורים להיות נוספים. </w:t>
      </w:r>
    </w:p>
    <w:p w14:paraId="35A9386E" w14:textId="77777777" w:rsidR="00A01A4C" w:rsidRDefault="00A01A4C" w:rsidP="00A01A4C">
      <w:pPr>
        <w:rPr>
          <w:rtl/>
          <w:lang w:eastAsia="he-IL"/>
        </w:rPr>
      </w:pPr>
      <w:bookmarkStart w:id="4047" w:name="_ETM_Q1_8426414"/>
      <w:bookmarkStart w:id="4048" w:name="_ETM_Q1_8426471"/>
      <w:bookmarkEnd w:id="4047"/>
      <w:bookmarkEnd w:id="4048"/>
    </w:p>
    <w:p w14:paraId="24F4822F" w14:textId="4FD12D61" w:rsidR="00A01A4C" w:rsidRDefault="00A01A4C" w:rsidP="00A01A4C">
      <w:pPr>
        <w:rPr>
          <w:rtl/>
          <w:lang w:eastAsia="he-IL"/>
        </w:rPr>
      </w:pPr>
      <w:bookmarkStart w:id="4049" w:name="_ETM_Q1_8426509"/>
      <w:bookmarkStart w:id="4050" w:name="_ETM_Q1_8426553"/>
      <w:bookmarkEnd w:id="4049"/>
      <w:bookmarkEnd w:id="4050"/>
      <w:r>
        <w:rPr>
          <w:rFonts w:hint="cs"/>
          <w:rtl/>
          <w:lang w:eastAsia="he-IL"/>
        </w:rPr>
        <w:t xml:space="preserve">אני </w:t>
      </w:r>
      <w:bookmarkStart w:id="4051" w:name="_ETM_Q1_8425615"/>
      <w:bookmarkEnd w:id="4051"/>
      <w:r>
        <w:rPr>
          <w:rFonts w:hint="cs"/>
          <w:rtl/>
          <w:lang w:eastAsia="he-IL"/>
        </w:rPr>
        <w:t xml:space="preserve">רוצה לומר לך את הדבר הבא. מכל מה שקורה </w:t>
      </w:r>
      <w:bookmarkStart w:id="4052" w:name="_ETM_Q1_8428446"/>
      <w:bookmarkEnd w:id="4052"/>
      <w:r>
        <w:rPr>
          <w:rFonts w:hint="cs"/>
          <w:rtl/>
          <w:lang w:eastAsia="he-IL"/>
        </w:rPr>
        <w:t xml:space="preserve">כאן, הדבר המרכזי שאני חושב שאנחנו צריכים להבהיר זה </w:t>
      </w:r>
      <w:bookmarkStart w:id="4053" w:name="_ETM_Q1_8433638"/>
      <w:bookmarkEnd w:id="4053"/>
      <w:r>
        <w:rPr>
          <w:rFonts w:hint="cs"/>
          <w:rtl/>
          <w:lang w:eastAsia="he-IL"/>
        </w:rPr>
        <w:t xml:space="preserve">את אותו סעיף (ג) כי להערכתי </w:t>
      </w:r>
      <w:bookmarkStart w:id="4054" w:name="_ETM_Q1_8436908"/>
      <w:bookmarkEnd w:id="4054"/>
      <w:r>
        <w:rPr>
          <w:rFonts w:hint="cs"/>
          <w:rtl/>
          <w:lang w:eastAsia="he-IL"/>
        </w:rPr>
        <w:t xml:space="preserve">אם אנחנו לא ניתן בו עוד סימנים, אנחנו </w:t>
      </w:r>
      <w:bookmarkStart w:id="4055" w:name="_ETM_Q1_8440857"/>
      <w:bookmarkEnd w:id="4055"/>
      <w:r>
        <w:rPr>
          <w:rFonts w:hint="cs"/>
          <w:rtl/>
          <w:lang w:eastAsia="he-IL"/>
        </w:rPr>
        <w:t>נגיע למצב שדה-פקטו תוך כמה שנים, בטח ברשויות החזקות, יכול</w:t>
      </w:r>
      <w:r w:rsidR="001A2E6F">
        <w:rPr>
          <w:rFonts w:hint="cs"/>
          <w:rtl/>
          <w:lang w:eastAsia="he-IL"/>
        </w:rPr>
        <w:t xml:space="preserve"> </w:t>
      </w:r>
      <w:r>
        <w:rPr>
          <w:rFonts w:hint="cs"/>
          <w:rtl/>
          <w:lang w:eastAsia="he-IL"/>
        </w:rPr>
        <w:t xml:space="preserve">להיות שגם בחלק מהמוחלשות, היחס יהיה אחד לשלושה. אני אומר לך שבתהליך </w:t>
      </w:r>
      <w:r w:rsidR="00662916">
        <w:rPr>
          <w:rFonts w:hint="cs"/>
          <w:rtl/>
          <w:lang w:eastAsia="he-IL"/>
        </w:rPr>
        <w:t>שיקרה בפועל, (ג) יהפוך להיות ברירת המחדל ולא (ב). אם לך חשוב האחד לאחד כברירת מחדל אמיתית - - -</w:t>
      </w:r>
    </w:p>
    <w:p w14:paraId="2B40529F" w14:textId="77777777" w:rsidR="00662916" w:rsidRDefault="00662916" w:rsidP="00A01A4C">
      <w:pPr>
        <w:rPr>
          <w:rtl/>
          <w:lang w:eastAsia="he-IL"/>
        </w:rPr>
      </w:pPr>
    </w:p>
    <w:p w14:paraId="0990DC39" w14:textId="68E121A3" w:rsidR="00662916" w:rsidRDefault="00662916" w:rsidP="00662916">
      <w:pPr>
        <w:pStyle w:val="af6"/>
        <w:keepNext/>
        <w:rPr>
          <w:rtl/>
        </w:rPr>
      </w:pPr>
      <w:bookmarkStart w:id="4056" w:name="ET_yor_צביקה_פוגל___יורַ_613"/>
      <w:r w:rsidRPr="00662916">
        <w:rPr>
          <w:rStyle w:val="TagStyle"/>
          <w:rtl/>
        </w:rPr>
        <w:t xml:space="preserve"> &lt;&lt; יור &gt;&gt; </w:t>
      </w:r>
      <w:r>
        <w:rPr>
          <w:rtl/>
        </w:rPr>
        <w:t>היו"ר צביקה פוגל:</w:t>
      </w:r>
      <w:r w:rsidRPr="00662916">
        <w:rPr>
          <w:rStyle w:val="TagStyle"/>
          <w:rtl/>
        </w:rPr>
        <w:t xml:space="preserve"> &lt;&lt; יור &gt;&gt;</w:t>
      </w:r>
      <w:r w:rsidR="00310E58">
        <w:rPr>
          <w:rtl/>
        </w:rPr>
        <w:t xml:space="preserve"> </w:t>
      </w:r>
      <w:bookmarkEnd w:id="4056"/>
    </w:p>
    <w:p w14:paraId="497A67A0" w14:textId="77777777" w:rsidR="00662916" w:rsidRDefault="00662916" w:rsidP="00662916">
      <w:pPr>
        <w:pStyle w:val="KeepWithNext"/>
        <w:rPr>
          <w:rtl/>
          <w:lang w:eastAsia="he-IL"/>
        </w:rPr>
      </w:pPr>
    </w:p>
    <w:p w14:paraId="45498AFA" w14:textId="78ADE690" w:rsidR="00662916" w:rsidRDefault="00662916" w:rsidP="00662916">
      <w:pPr>
        <w:rPr>
          <w:rtl/>
          <w:lang w:eastAsia="he-IL"/>
        </w:rPr>
      </w:pPr>
      <w:r>
        <w:rPr>
          <w:rFonts w:hint="cs"/>
          <w:rtl/>
          <w:lang w:eastAsia="he-IL"/>
        </w:rPr>
        <w:t xml:space="preserve">ברירת </w:t>
      </w:r>
      <w:bookmarkStart w:id="4057" w:name="_ETM_Q1_8464806"/>
      <w:bookmarkEnd w:id="4057"/>
      <w:r>
        <w:rPr>
          <w:rFonts w:hint="cs"/>
          <w:rtl/>
          <w:lang w:eastAsia="he-IL"/>
        </w:rPr>
        <w:t>מוצא.</w:t>
      </w:r>
      <w:bookmarkStart w:id="4058" w:name="_ETM_Q1_8464346"/>
      <w:bookmarkEnd w:id="4058"/>
    </w:p>
    <w:p w14:paraId="54DDDADD" w14:textId="77777777" w:rsidR="00662916" w:rsidRDefault="00662916" w:rsidP="00662916">
      <w:pPr>
        <w:rPr>
          <w:rtl/>
          <w:lang w:eastAsia="he-IL"/>
        </w:rPr>
      </w:pPr>
      <w:bookmarkStart w:id="4059" w:name="_ETM_Q1_8464404"/>
      <w:bookmarkEnd w:id="4059"/>
    </w:p>
    <w:p w14:paraId="5F2CE581" w14:textId="4FFC852D" w:rsidR="00662916" w:rsidRDefault="00662916" w:rsidP="00662916">
      <w:pPr>
        <w:pStyle w:val="a4"/>
        <w:keepNext/>
        <w:rPr>
          <w:rtl/>
        </w:rPr>
      </w:pPr>
      <w:bookmarkStart w:id="4060" w:name="ET_speaker_6156_614"/>
      <w:r w:rsidRPr="00662916">
        <w:rPr>
          <w:rStyle w:val="TagStyle"/>
          <w:rtl/>
        </w:rPr>
        <w:t xml:space="preserve"> &lt;&lt; דובר &gt;&gt; </w:t>
      </w:r>
      <w:r>
        <w:rPr>
          <w:rtl/>
        </w:rPr>
        <w:t>גלעד קריב (העבודה):</w:t>
      </w:r>
      <w:r w:rsidRPr="00662916">
        <w:rPr>
          <w:rStyle w:val="TagStyle"/>
          <w:rtl/>
        </w:rPr>
        <w:t xml:space="preserve"> &lt;&lt; דובר &gt;&gt;</w:t>
      </w:r>
      <w:r w:rsidR="00310E58">
        <w:rPr>
          <w:rtl/>
        </w:rPr>
        <w:t xml:space="preserve"> </w:t>
      </w:r>
      <w:bookmarkEnd w:id="4060"/>
    </w:p>
    <w:p w14:paraId="26AEEE77" w14:textId="77777777" w:rsidR="00662916" w:rsidRDefault="00662916" w:rsidP="00662916">
      <w:pPr>
        <w:pStyle w:val="KeepWithNext"/>
        <w:rPr>
          <w:rtl/>
          <w:lang w:eastAsia="he-IL"/>
        </w:rPr>
      </w:pPr>
    </w:p>
    <w:p w14:paraId="6BCEA2AD" w14:textId="1049F4FA" w:rsidR="00662916" w:rsidRDefault="00662916" w:rsidP="00662916">
      <w:pPr>
        <w:rPr>
          <w:rtl/>
          <w:lang w:eastAsia="he-IL"/>
        </w:rPr>
      </w:pPr>
      <w:r>
        <w:rPr>
          <w:rFonts w:hint="cs"/>
          <w:rtl/>
          <w:lang w:eastAsia="he-IL"/>
        </w:rPr>
        <w:t>כן, אבל שהיא לא רק מוצא לתהליך שתו</w:t>
      </w:r>
      <w:bookmarkStart w:id="4061" w:name="_ETM_Q1_8471357"/>
      <w:bookmarkEnd w:id="4061"/>
      <w:r>
        <w:rPr>
          <w:rFonts w:hint="cs"/>
          <w:rtl/>
          <w:lang w:eastAsia="he-IL"/>
        </w:rPr>
        <w:t xml:space="preserve">ך חמש שנים הוא לא רלוונטי, </w:t>
      </w:r>
      <w:bookmarkStart w:id="4062" w:name="_ETM_Q1_8476441"/>
      <w:bookmarkEnd w:id="4062"/>
      <w:r>
        <w:rPr>
          <w:rFonts w:hint="cs"/>
          <w:rtl/>
          <w:lang w:eastAsia="he-IL"/>
        </w:rPr>
        <w:t xml:space="preserve">שזה באמת </w:t>
      </w:r>
      <w:bookmarkStart w:id="4063" w:name="_ETM_Q1_8475939"/>
      <w:bookmarkEnd w:id="4063"/>
      <w:r>
        <w:rPr>
          <w:rFonts w:hint="cs"/>
          <w:rtl/>
          <w:lang w:eastAsia="he-IL"/>
        </w:rPr>
        <w:t>ברוב המקרים אחד לאחד. החוק כרגע, להערכתי, מכניס אותנו לתהליך שארבע-חמש שנים, בטח ברשויות היותר - - -</w:t>
      </w:r>
    </w:p>
    <w:p w14:paraId="10DB5927" w14:textId="77777777" w:rsidR="00662916" w:rsidRDefault="00662916" w:rsidP="00662916">
      <w:pPr>
        <w:rPr>
          <w:rtl/>
          <w:lang w:eastAsia="he-IL"/>
        </w:rPr>
      </w:pPr>
      <w:bookmarkStart w:id="4064" w:name="_ETM_Q1_8485995"/>
      <w:bookmarkStart w:id="4065" w:name="_ETM_Q1_8486044"/>
      <w:bookmarkEnd w:id="4064"/>
      <w:bookmarkEnd w:id="4065"/>
    </w:p>
    <w:p w14:paraId="43DF7DB8" w14:textId="3FF2A793" w:rsidR="00662916" w:rsidRDefault="00662916" w:rsidP="00662916">
      <w:pPr>
        <w:pStyle w:val="af9"/>
        <w:keepNext/>
        <w:rPr>
          <w:rtl/>
          <w:lang w:eastAsia="he-IL"/>
        </w:rPr>
      </w:pPr>
      <w:bookmarkStart w:id="4066" w:name="ET_guest_מירי_שמואלי_615"/>
      <w:r w:rsidRPr="00662916">
        <w:rPr>
          <w:rStyle w:val="TagStyle"/>
          <w:rtl/>
        </w:rPr>
        <w:t xml:space="preserve"> &lt;&lt; אורח &gt;&gt; </w:t>
      </w:r>
      <w:r>
        <w:rPr>
          <w:rtl/>
          <w:lang w:eastAsia="he-IL"/>
        </w:rPr>
        <w:t>מירי שמואלי:</w:t>
      </w:r>
      <w:r w:rsidRPr="00662916">
        <w:rPr>
          <w:rStyle w:val="TagStyle"/>
          <w:rtl/>
        </w:rPr>
        <w:t xml:space="preserve"> &lt;&lt; אורח &gt;&gt;</w:t>
      </w:r>
      <w:r w:rsidR="00310E58">
        <w:rPr>
          <w:rtl/>
          <w:lang w:eastAsia="he-IL"/>
        </w:rPr>
        <w:t xml:space="preserve"> </w:t>
      </w:r>
      <w:bookmarkEnd w:id="4066"/>
    </w:p>
    <w:p w14:paraId="5AAAAC7A" w14:textId="77777777" w:rsidR="00662916" w:rsidRDefault="00662916" w:rsidP="00662916">
      <w:pPr>
        <w:pStyle w:val="KeepWithNext"/>
        <w:rPr>
          <w:rtl/>
          <w:lang w:eastAsia="he-IL"/>
        </w:rPr>
      </w:pPr>
    </w:p>
    <w:p w14:paraId="6FB00F63" w14:textId="69E43933" w:rsidR="00662916" w:rsidRDefault="00662916" w:rsidP="00662916">
      <w:pPr>
        <w:rPr>
          <w:rtl/>
          <w:lang w:eastAsia="he-IL"/>
        </w:rPr>
      </w:pPr>
      <w:r>
        <w:rPr>
          <w:rFonts w:hint="cs"/>
          <w:rtl/>
          <w:lang w:eastAsia="he-IL"/>
        </w:rPr>
        <w:t xml:space="preserve">היום </w:t>
      </w:r>
      <w:bookmarkStart w:id="4067" w:name="_ETM_Q1_8484609"/>
      <w:bookmarkEnd w:id="4067"/>
      <w:r>
        <w:rPr>
          <w:rFonts w:hint="cs"/>
          <w:rtl/>
          <w:lang w:eastAsia="he-IL"/>
        </w:rPr>
        <w:t>ממילא באיושים אנחנו באחד לשלושה.</w:t>
      </w:r>
    </w:p>
    <w:p w14:paraId="577F7503" w14:textId="77777777" w:rsidR="00662916" w:rsidRDefault="00662916" w:rsidP="00662916">
      <w:pPr>
        <w:rPr>
          <w:rtl/>
          <w:lang w:eastAsia="he-IL"/>
        </w:rPr>
      </w:pPr>
    </w:p>
    <w:p w14:paraId="01C93DBB" w14:textId="60B03E84" w:rsidR="00662916" w:rsidRDefault="00662916" w:rsidP="00662916">
      <w:pPr>
        <w:pStyle w:val="a4"/>
        <w:keepNext/>
        <w:rPr>
          <w:rtl/>
        </w:rPr>
      </w:pPr>
      <w:bookmarkStart w:id="4068" w:name="ET_speaker_6361_616"/>
      <w:r w:rsidRPr="00662916">
        <w:rPr>
          <w:rStyle w:val="TagStyle"/>
          <w:rtl/>
        </w:rPr>
        <w:t xml:space="preserve"> &lt;&lt; דובר &gt;&gt; </w:t>
      </w:r>
      <w:r>
        <w:rPr>
          <w:rtl/>
        </w:rPr>
        <w:t>נאור שירי (יש עתיד):</w:t>
      </w:r>
      <w:r w:rsidRPr="00662916">
        <w:rPr>
          <w:rStyle w:val="TagStyle"/>
          <w:rtl/>
        </w:rPr>
        <w:t xml:space="preserve"> &lt;&lt; דובר &gt;&gt;</w:t>
      </w:r>
      <w:r w:rsidR="00310E58">
        <w:rPr>
          <w:rtl/>
        </w:rPr>
        <w:t xml:space="preserve"> </w:t>
      </w:r>
      <w:bookmarkEnd w:id="4068"/>
    </w:p>
    <w:p w14:paraId="026DAC0B" w14:textId="77777777" w:rsidR="00662916" w:rsidRDefault="00662916" w:rsidP="00662916">
      <w:pPr>
        <w:pStyle w:val="KeepWithNext"/>
        <w:rPr>
          <w:rtl/>
          <w:lang w:eastAsia="he-IL"/>
        </w:rPr>
      </w:pPr>
    </w:p>
    <w:p w14:paraId="686B4064" w14:textId="0FB9FD9F" w:rsidR="00662916" w:rsidRDefault="00662916" w:rsidP="00662916">
      <w:pPr>
        <w:rPr>
          <w:rtl/>
          <w:lang w:eastAsia="he-IL"/>
        </w:rPr>
      </w:pPr>
      <w:r>
        <w:rPr>
          <w:rFonts w:hint="cs"/>
          <w:rtl/>
          <w:lang w:eastAsia="he-IL"/>
        </w:rPr>
        <w:t>במקרה הט</w:t>
      </w:r>
      <w:bookmarkStart w:id="4069" w:name="_ETM_Q1_8490327"/>
      <w:bookmarkStart w:id="4070" w:name="_ETM_Q1_8490369"/>
      <w:bookmarkEnd w:id="4069"/>
      <w:bookmarkEnd w:id="4070"/>
      <w:r>
        <w:rPr>
          <w:rFonts w:hint="cs"/>
          <w:rtl/>
          <w:lang w:eastAsia="he-IL"/>
        </w:rPr>
        <w:t>וב.</w:t>
      </w:r>
      <w:bookmarkStart w:id="4071" w:name="_ETM_Q1_8489246"/>
      <w:bookmarkEnd w:id="4071"/>
    </w:p>
    <w:p w14:paraId="76C3ED40" w14:textId="77777777" w:rsidR="00662916" w:rsidRDefault="00662916" w:rsidP="00662916">
      <w:pPr>
        <w:rPr>
          <w:rtl/>
          <w:lang w:eastAsia="he-IL"/>
        </w:rPr>
      </w:pPr>
      <w:bookmarkStart w:id="4072" w:name="_ETM_Q1_8489280"/>
      <w:bookmarkEnd w:id="4072"/>
    </w:p>
    <w:p w14:paraId="01DF2E1B" w14:textId="5139262F" w:rsidR="00662916" w:rsidRDefault="00662916" w:rsidP="00662916">
      <w:pPr>
        <w:pStyle w:val="af9"/>
        <w:keepNext/>
        <w:rPr>
          <w:rtl/>
          <w:lang w:eastAsia="he-IL"/>
        </w:rPr>
      </w:pPr>
      <w:bookmarkStart w:id="4073" w:name="ET_guest_מירי_שמואלי_617"/>
      <w:r w:rsidRPr="00662916">
        <w:rPr>
          <w:rStyle w:val="TagStyle"/>
          <w:rtl/>
        </w:rPr>
        <w:t xml:space="preserve"> &lt;&lt; אורח &gt;&gt; </w:t>
      </w:r>
      <w:r>
        <w:rPr>
          <w:rtl/>
          <w:lang w:eastAsia="he-IL"/>
        </w:rPr>
        <w:t>מירי שמואלי:</w:t>
      </w:r>
      <w:r w:rsidRPr="00662916">
        <w:rPr>
          <w:rStyle w:val="TagStyle"/>
          <w:rtl/>
        </w:rPr>
        <w:t xml:space="preserve"> &lt;&lt; אורח &gt;&gt;</w:t>
      </w:r>
      <w:r w:rsidR="00310E58">
        <w:rPr>
          <w:rtl/>
          <w:lang w:eastAsia="he-IL"/>
        </w:rPr>
        <w:t xml:space="preserve"> </w:t>
      </w:r>
      <w:bookmarkEnd w:id="4073"/>
    </w:p>
    <w:p w14:paraId="5354C7BB" w14:textId="77777777" w:rsidR="00662916" w:rsidRDefault="00662916" w:rsidP="00662916">
      <w:pPr>
        <w:pStyle w:val="KeepWithNext"/>
        <w:rPr>
          <w:rtl/>
          <w:lang w:eastAsia="he-IL"/>
        </w:rPr>
      </w:pPr>
    </w:p>
    <w:p w14:paraId="5F25F042" w14:textId="3FFFE8B6" w:rsidR="00662916" w:rsidRDefault="00662916" w:rsidP="00662916">
      <w:pPr>
        <w:rPr>
          <w:rtl/>
          <w:lang w:eastAsia="he-IL"/>
        </w:rPr>
      </w:pPr>
      <w:r>
        <w:rPr>
          <w:rFonts w:hint="cs"/>
          <w:rtl/>
          <w:lang w:eastAsia="he-IL"/>
        </w:rPr>
        <w:t xml:space="preserve">האיושים </w:t>
      </w:r>
      <w:bookmarkStart w:id="4074" w:name="_ETM_Q1_8489958"/>
      <w:bookmarkEnd w:id="4074"/>
      <w:r>
        <w:rPr>
          <w:rFonts w:hint="cs"/>
          <w:rtl/>
          <w:lang w:eastAsia="he-IL"/>
        </w:rPr>
        <w:t>בין שוטרים לפקחים.</w:t>
      </w:r>
    </w:p>
    <w:p w14:paraId="09A65901" w14:textId="77777777" w:rsidR="00662916" w:rsidRDefault="00662916" w:rsidP="00662916">
      <w:pPr>
        <w:rPr>
          <w:rtl/>
          <w:lang w:eastAsia="he-IL"/>
        </w:rPr>
      </w:pPr>
      <w:bookmarkStart w:id="4075" w:name="_ETM_Q1_8493726"/>
      <w:bookmarkStart w:id="4076" w:name="_ETM_Q1_8493772"/>
      <w:bookmarkEnd w:id="4075"/>
      <w:bookmarkEnd w:id="4076"/>
    </w:p>
    <w:p w14:paraId="21D1BA9B" w14:textId="06FDC09B" w:rsidR="00662916" w:rsidRDefault="00662916" w:rsidP="00662916">
      <w:pPr>
        <w:pStyle w:val="af9"/>
        <w:keepNext/>
        <w:rPr>
          <w:rtl/>
          <w:lang w:eastAsia="he-IL"/>
        </w:rPr>
      </w:pPr>
      <w:bookmarkStart w:id="4077" w:name="ET_guest_קריאה_618"/>
      <w:r w:rsidRPr="00662916">
        <w:rPr>
          <w:rStyle w:val="TagStyle"/>
          <w:rtl/>
        </w:rPr>
        <w:t xml:space="preserve"> &lt;&lt; אורח &gt;&gt; </w:t>
      </w:r>
      <w:r>
        <w:rPr>
          <w:rtl/>
          <w:lang w:eastAsia="he-IL"/>
        </w:rPr>
        <w:t>קריאה:</w:t>
      </w:r>
      <w:r w:rsidRPr="00662916">
        <w:rPr>
          <w:rStyle w:val="TagStyle"/>
          <w:rtl/>
        </w:rPr>
        <w:t xml:space="preserve"> &lt;&lt; אורח &gt;&gt;</w:t>
      </w:r>
      <w:r w:rsidR="00310E58">
        <w:rPr>
          <w:rtl/>
          <w:lang w:eastAsia="he-IL"/>
        </w:rPr>
        <w:t xml:space="preserve"> </w:t>
      </w:r>
      <w:bookmarkEnd w:id="4077"/>
    </w:p>
    <w:p w14:paraId="52D9C13F" w14:textId="77777777" w:rsidR="00662916" w:rsidRDefault="00662916" w:rsidP="00662916">
      <w:pPr>
        <w:pStyle w:val="KeepWithNext"/>
        <w:rPr>
          <w:rtl/>
          <w:lang w:eastAsia="he-IL"/>
        </w:rPr>
      </w:pPr>
    </w:p>
    <w:p w14:paraId="1BFE5FBB" w14:textId="3D834F73" w:rsidR="00662916" w:rsidRDefault="00662916" w:rsidP="00662916">
      <w:pPr>
        <w:rPr>
          <w:rtl/>
          <w:lang w:eastAsia="he-IL"/>
        </w:rPr>
      </w:pPr>
      <w:r>
        <w:rPr>
          <w:rFonts w:hint="cs"/>
          <w:rtl/>
          <w:lang w:eastAsia="he-IL"/>
        </w:rPr>
        <w:t>יש פחות שוטרים.</w:t>
      </w:r>
    </w:p>
    <w:p w14:paraId="62EADF59" w14:textId="77777777" w:rsidR="00662916" w:rsidRDefault="00662916" w:rsidP="00662916">
      <w:pPr>
        <w:rPr>
          <w:rtl/>
          <w:lang w:eastAsia="he-IL"/>
        </w:rPr>
      </w:pPr>
      <w:bookmarkStart w:id="4078" w:name="_ETM_Q1_8494933"/>
      <w:bookmarkStart w:id="4079" w:name="_ETM_Q1_8494975"/>
      <w:bookmarkStart w:id="4080" w:name="_ETM_Q1_8496061"/>
      <w:bookmarkEnd w:id="4078"/>
      <w:bookmarkEnd w:id="4079"/>
      <w:bookmarkEnd w:id="4080"/>
    </w:p>
    <w:p w14:paraId="48F3CE75" w14:textId="3E740370" w:rsidR="00662916" w:rsidRDefault="00662916" w:rsidP="00662916">
      <w:pPr>
        <w:pStyle w:val="a4"/>
        <w:keepNext/>
        <w:rPr>
          <w:rtl/>
        </w:rPr>
      </w:pPr>
      <w:bookmarkStart w:id="4081" w:name="ET_speaker_6361_619"/>
      <w:r w:rsidRPr="00662916">
        <w:rPr>
          <w:rStyle w:val="TagStyle"/>
          <w:rtl/>
        </w:rPr>
        <w:t xml:space="preserve"> &lt;&lt; דובר &gt;&gt; </w:t>
      </w:r>
      <w:r>
        <w:rPr>
          <w:rtl/>
        </w:rPr>
        <w:t>נאור שירי (יש עתיד):</w:t>
      </w:r>
      <w:r w:rsidRPr="00662916">
        <w:rPr>
          <w:rStyle w:val="TagStyle"/>
          <w:rtl/>
        </w:rPr>
        <w:t xml:space="preserve"> &lt;&lt; דובר &gt;&gt;</w:t>
      </w:r>
      <w:r w:rsidR="00310E58">
        <w:rPr>
          <w:rtl/>
        </w:rPr>
        <w:t xml:space="preserve"> </w:t>
      </w:r>
      <w:bookmarkEnd w:id="4081"/>
    </w:p>
    <w:p w14:paraId="07795EE2" w14:textId="77777777" w:rsidR="00662916" w:rsidRDefault="00662916" w:rsidP="00662916">
      <w:pPr>
        <w:pStyle w:val="KeepWithNext"/>
        <w:rPr>
          <w:rtl/>
          <w:lang w:eastAsia="he-IL"/>
        </w:rPr>
      </w:pPr>
    </w:p>
    <w:p w14:paraId="4D806D0F" w14:textId="3D799250" w:rsidR="00662916" w:rsidRDefault="00662916" w:rsidP="00662916">
      <w:pPr>
        <w:rPr>
          <w:rtl/>
          <w:lang w:eastAsia="he-IL"/>
        </w:rPr>
      </w:pPr>
      <w:bookmarkStart w:id="4082" w:name="_ETM_Q1_8496340"/>
      <w:bookmarkStart w:id="4083" w:name="_ETM_Q1_8496380"/>
      <w:bookmarkEnd w:id="4082"/>
      <w:bookmarkEnd w:id="4083"/>
      <w:r>
        <w:rPr>
          <w:rFonts w:hint="cs"/>
          <w:rtl/>
          <w:lang w:eastAsia="he-IL"/>
        </w:rPr>
        <w:t>יש פחות אבל אחד לשלושה?</w:t>
      </w:r>
    </w:p>
    <w:p w14:paraId="57AEDBB0" w14:textId="77777777" w:rsidR="00662916" w:rsidRDefault="00662916" w:rsidP="00662916">
      <w:pPr>
        <w:rPr>
          <w:rtl/>
          <w:lang w:eastAsia="he-IL"/>
        </w:rPr>
      </w:pPr>
      <w:bookmarkStart w:id="4084" w:name="_ETM_Q1_8497283"/>
      <w:bookmarkStart w:id="4085" w:name="_ETM_Q1_8497331"/>
      <w:bookmarkEnd w:id="4084"/>
      <w:bookmarkEnd w:id="4085"/>
    </w:p>
    <w:p w14:paraId="24291A4E" w14:textId="756AA6D6" w:rsidR="00662916" w:rsidRDefault="00662916" w:rsidP="00662916">
      <w:pPr>
        <w:pStyle w:val="af9"/>
        <w:keepNext/>
        <w:rPr>
          <w:rtl/>
          <w:lang w:eastAsia="he-IL"/>
        </w:rPr>
      </w:pPr>
      <w:bookmarkStart w:id="4086" w:name="ET_guest_מירי_שמואלי_620"/>
      <w:r w:rsidRPr="00662916">
        <w:rPr>
          <w:rStyle w:val="TagStyle"/>
          <w:rtl/>
        </w:rPr>
        <w:t xml:space="preserve"> &lt;&lt; אורח &gt;&gt; </w:t>
      </w:r>
      <w:r>
        <w:rPr>
          <w:rtl/>
          <w:lang w:eastAsia="he-IL"/>
        </w:rPr>
        <w:t>מירי שמואלי:</w:t>
      </w:r>
      <w:r w:rsidRPr="00662916">
        <w:rPr>
          <w:rStyle w:val="TagStyle"/>
          <w:rtl/>
        </w:rPr>
        <w:t xml:space="preserve"> &lt;&lt; אורח &gt;&gt;</w:t>
      </w:r>
      <w:r w:rsidR="00310E58">
        <w:rPr>
          <w:rtl/>
          <w:lang w:eastAsia="he-IL"/>
        </w:rPr>
        <w:t xml:space="preserve"> </w:t>
      </w:r>
      <w:bookmarkEnd w:id="4086"/>
    </w:p>
    <w:p w14:paraId="16960BD2" w14:textId="77777777" w:rsidR="00662916" w:rsidRDefault="00662916" w:rsidP="00662916">
      <w:pPr>
        <w:pStyle w:val="KeepWithNext"/>
        <w:rPr>
          <w:rtl/>
          <w:lang w:eastAsia="he-IL"/>
        </w:rPr>
      </w:pPr>
    </w:p>
    <w:p w14:paraId="0A38E1C4" w14:textId="1230463B" w:rsidR="00662916" w:rsidRDefault="00662916" w:rsidP="00662916">
      <w:pPr>
        <w:rPr>
          <w:rtl/>
          <w:lang w:eastAsia="he-IL"/>
        </w:rPr>
      </w:pPr>
      <w:r>
        <w:rPr>
          <w:rFonts w:hint="cs"/>
          <w:rtl/>
          <w:lang w:eastAsia="he-IL"/>
        </w:rPr>
        <w:t>לא.</w:t>
      </w:r>
      <w:r w:rsidR="001A2E6F">
        <w:rPr>
          <w:rFonts w:hint="cs"/>
          <w:rtl/>
          <w:lang w:eastAsia="he-IL"/>
        </w:rPr>
        <w:t xml:space="preserve"> </w:t>
      </w:r>
      <w:r>
        <w:rPr>
          <w:rFonts w:hint="cs"/>
          <w:rtl/>
          <w:lang w:eastAsia="he-IL"/>
        </w:rPr>
        <w:t>זה לא מה שהצגתי.</w:t>
      </w:r>
    </w:p>
    <w:p w14:paraId="5F851CC3" w14:textId="77777777" w:rsidR="00662916" w:rsidRDefault="00662916" w:rsidP="00662916">
      <w:pPr>
        <w:rPr>
          <w:rtl/>
          <w:lang w:eastAsia="he-IL"/>
        </w:rPr>
      </w:pPr>
      <w:bookmarkStart w:id="4087" w:name="_ETM_Q1_8498636"/>
      <w:bookmarkStart w:id="4088" w:name="_ETM_Q1_8498675"/>
      <w:bookmarkEnd w:id="4087"/>
      <w:bookmarkEnd w:id="4088"/>
    </w:p>
    <w:p w14:paraId="6324B58B" w14:textId="5A7E1A40" w:rsidR="00662916" w:rsidRDefault="00662916" w:rsidP="00662916">
      <w:pPr>
        <w:pStyle w:val="af9"/>
        <w:keepNext/>
        <w:rPr>
          <w:rtl/>
          <w:lang w:eastAsia="he-IL"/>
        </w:rPr>
      </w:pPr>
      <w:bookmarkStart w:id="4089" w:name="ET_guest_קריאה_621"/>
      <w:r w:rsidRPr="00662916">
        <w:rPr>
          <w:rStyle w:val="TagStyle"/>
          <w:rtl/>
        </w:rPr>
        <w:t xml:space="preserve"> &lt;&lt; אורח &gt;&gt; </w:t>
      </w:r>
      <w:r>
        <w:rPr>
          <w:rtl/>
          <w:lang w:eastAsia="he-IL"/>
        </w:rPr>
        <w:t>קריאה:</w:t>
      </w:r>
      <w:r w:rsidRPr="00662916">
        <w:rPr>
          <w:rStyle w:val="TagStyle"/>
          <w:rtl/>
        </w:rPr>
        <w:t xml:space="preserve"> &lt;&lt; אורח &gt;&gt;</w:t>
      </w:r>
      <w:r w:rsidR="00310E58">
        <w:rPr>
          <w:rtl/>
          <w:lang w:eastAsia="he-IL"/>
        </w:rPr>
        <w:t xml:space="preserve"> </w:t>
      </w:r>
      <w:bookmarkEnd w:id="4089"/>
    </w:p>
    <w:p w14:paraId="0A3228A0" w14:textId="77777777" w:rsidR="00662916" w:rsidRDefault="00662916" w:rsidP="00662916">
      <w:pPr>
        <w:pStyle w:val="KeepWithNext"/>
        <w:rPr>
          <w:rtl/>
          <w:lang w:eastAsia="he-IL"/>
        </w:rPr>
      </w:pPr>
    </w:p>
    <w:p w14:paraId="4C4D0CC0" w14:textId="42A7C41A" w:rsidR="00662916" w:rsidRDefault="00662916" w:rsidP="00662916">
      <w:pPr>
        <w:rPr>
          <w:rtl/>
          <w:lang w:eastAsia="he-IL"/>
        </w:rPr>
      </w:pPr>
      <w:r>
        <w:rPr>
          <w:rFonts w:hint="cs"/>
          <w:rtl/>
          <w:lang w:eastAsia="he-IL"/>
        </w:rPr>
        <w:t>אחד לשניים פלוס.</w:t>
      </w:r>
    </w:p>
    <w:p w14:paraId="096C9C3A" w14:textId="77777777" w:rsidR="00662916" w:rsidRDefault="00662916" w:rsidP="00662916">
      <w:pPr>
        <w:rPr>
          <w:rtl/>
          <w:lang w:eastAsia="he-IL"/>
        </w:rPr>
      </w:pPr>
      <w:bookmarkStart w:id="4090" w:name="_ETM_Q1_8502678"/>
      <w:bookmarkStart w:id="4091" w:name="_ETM_Q1_8502722"/>
      <w:bookmarkStart w:id="4092" w:name="_ETM_Q1_8505095"/>
      <w:bookmarkEnd w:id="4090"/>
      <w:bookmarkEnd w:id="4091"/>
      <w:bookmarkEnd w:id="4092"/>
    </w:p>
    <w:p w14:paraId="18C15611" w14:textId="2341F886" w:rsidR="00662916" w:rsidRDefault="00662916" w:rsidP="00662916">
      <w:pPr>
        <w:pStyle w:val="af9"/>
        <w:keepNext/>
        <w:rPr>
          <w:rtl/>
          <w:lang w:eastAsia="he-IL"/>
        </w:rPr>
      </w:pPr>
      <w:bookmarkStart w:id="4093" w:name="ET_guest_נגה_ספרא_622"/>
      <w:r w:rsidRPr="00662916">
        <w:rPr>
          <w:rStyle w:val="TagStyle"/>
          <w:rtl/>
        </w:rPr>
        <w:t xml:space="preserve"> &lt;&lt; אורח &gt;&gt; </w:t>
      </w:r>
      <w:r>
        <w:rPr>
          <w:rtl/>
          <w:lang w:eastAsia="he-IL"/>
        </w:rPr>
        <w:t>נגה ספרא:</w:t>
      </w:r>
      <w:r w:rsidRPr="00662916">
        <w:rPr>
          <w:rStyle w:val="TagStyle"/>
          <w:rtl/>
        </w:rPr>
        <w:t xml:space="preserve"> &lt;&lt; אורח &gt;&gt;</w:t>
      </w:r>
      <w:r w:rsidR="00310E58">
        <w:rPr>
          <w:rtl/>
          <w:lang w:eastAsia="he-IL"/>
        </w:rPr>
        <w:t xml:space="preserve"> </w:t>
      </w:r>
      <w:bookmarkEnd w:id="4093"/>
    </w:p>
    <w:p w14:paraId="50885A91" w14:textId="77777777" w:rsidR="00662916" w:rsidRDefault="00662916" w:rsidP="00662916">
      <w:pPr>
        <w:pStyle w:val="KeepWithNext"/>
        <w:rPr>
          <w:rtl/>
          <w:lang w:eastAsia="he-IL"/>
        </w:rPr>
      </w:pPr>
    </w:p>
    <w:p w14:paraId="2CB9EA4C" w14:textId="756FD8E4" w:rsidR="00662916" w:rsidRDefault="00662916" w:rsidP="00662916">
      <w:pPr>
        <w:rPr>
          <w:rtl/>
          <w:lang w:eastAsia="he-IL"/>
        </w:rPr>
      </w:pPr>
      <w:bookmarkStart w:id="4094" w:name="_ETM_Q1_8505381"/>
      <w:bookmarkStart w:id="4095" w:name="_ETM_Q1_8505415"/>
      <w:bookmarkEnd w:id="4094"/>
      <w:bookmarkEnd w:id="4095"/>
      <w:r>
        <w:rPr>
          <w:rFonts w:hint="cs"/>
          <w:rtl/>
          <w:lang w:eastAsia="he-IL"/>
        </w:rPr>
        <w:t xml:space="preserve">תודה על </w:t>
      </w:r>
      <w:bookmarkStart w:id="4096" w:name="_ETM_Q1_8512645"/>
      <w:bookmarkEnd w:id="4096"/>
      <w:r>
        <w:rPr>
          <w:rFonts w:hint="cs"/>
          <w:rtl/>
          <w:lang w:eastAsia="he-IL"/>
        </w:rPr>
        <w:t>התוספות שהוספתם. זה</w:t>
      </w:r>
      <w:r w:rsidR="001A2E6F">
        <w:rPr>
          <w:rFonts w:hint="cs"/>
          <w:rtl/>
          <w:lang w:eastAsia="he-IL"/>
        </w:rPr>
        <w:t xml:space="preserve"> </w:t>
      </w:r>
      <w:r>
        <w:rPr>
          <w:rFonts w:hint="cs"/>
          <w:rtl/>
          <w:lang w:eastAsia="he-IL"/>
        </w:rPr>
        <w:t>נראה לי מאוד מאוד חשוב.</w:t>
      </w:r>
      <w:bookmarkStart w:id="4097" w:name="_ETM_Q1_8517092"/>
      <w:bookmarkEnd w:id="4097"/>
      <w:r>
        <w:rPr>
          <w:rFonts w:hint="cs"/>
          <w:rtl/>
          <w:lang w:eastAsia="he-IL"/>
        </w:rPr>
        <w:t xml:space="preserve"> אני לא ארחיב על זה. אני כן אציין</w:t>
      </w:r>
      <w:r w:rsidR="001A2E6F">
        <w:rPr>
          <w:rFonts w:hint="cs"/>
          <w:rtl/>
          <w:lang w:eastAsia="he-IL"/>
        </w:rPr>
        <w:t xml:space="preserve"> </w:t>
      </w:r>
      <w:r>
        <w:rPr>
          <w:rFonts w:hint="cs"/>
          <w:rtl/>
          <w:lang w:eastAsia="he-IL"/>
        </w:rPr>
        <w:t xml:space="preserve">שוב את הסוגייה של החברה הערבית </w:t>
      </w:r>
      <w:bookmarkStart w:id="4098" w:name="_ETM_Q1_8520896"/>
      <w:bookmarkEnd w:id="4098"/>
      <w:r>
        <w:rPr>
          <w:rFonts w:hint="cs"/>
          <w:rtl/>
          <w:lang w:eastAsia="he-IL"/>
        </w:rPr>
        <w:t>שהיא מאוד מטרידה</w:t>
      </w:r>
      <w:r w:rsidR="001A2E6F">
        <w:rPr>
          <w:rFonts w:hint="cs"/>
          <w:rtl/>
          <w:lang w:eastAsia="he-IL"/>
        </w:rPr>
        <w:t xml:space="preserve"> </w:t>
      </w:r>
      <w:r>
        <w:rPr>
          <w:rFonts w:hint="cs"/>
          <w:rtl/>
          <w:lang w:eastAsia="he-IL"/>
        </w:rPr>
        <w:t>אותנו גם בעניין תקופת המעבר</w:t>
      </w:r>
      <w:bookmarkStart w:id="4099" w:name="_ETM_Q1_8524888"/>
      <w:bookmarkEnd w:id="4099"/>
      <w:r>
        <w:rPr>
          <w:rFonts w:hint="cs"/>
          <w:rtl/>
          <w:lang w:eastAsia="he-IL"/>
        </w:rPr>
        <w:t xml:space="preserve"> וגם בעניין רשויות ערביות חדשות שייכנסו למודל. לא בטוח שה-35 אחוזים אלה יספיקו להם. אני לא יודעת מה הפתרון לזה. אני מבינה את האתגר שבאירוע הזה, </w:t>
      </w:r>
      <w:bookmarkStart w:id="4100" w:name="_ETM_Q1_8539442"/>
      <w:bookmarkEnd w:id="4100"/>
      <w:r>
        <w:rPr>
          <w:rFonts w:hint="cs"/>
          <w:rtl/>
          <w:lang w:eastAsia="he-IL"/>
        </w:rPr>
        <w:t xml:space="preserve">אבל צריך לחשוב. אם המפכ"ל רואה איזשהו צורך </w:t>
      </w:r>
      <w:bookmarkStart w:id="4101" w:name="_ETM_Q1_8544312"/>
      <w:bookmarkEnd w:id="4101"/>
      <w:r>
        <w:rPr>
          <w:rFonts w:hint="cs"/>
          <w:rtl/>
          <w:lang w:eastAsia="he-IL"/>
        </w:rPr>
        <w:t>מבצעי מקצועי.</w:t>
      </w:r>
    </w:p>
    <w:p w14:paraId="76232F09" w14:textId="77777777" w:rsidR="00662916" w:rsidRDefault="00662916" w:rsidP="00662916">
      <w:pPr>
        <w:rPr>
          <w:rtl/>
          <w:lang w:eastAsia="he-IL"/>
        </w:rPr>
      </w:pPr>
      <w:bookmarkStart w:id="4102" w:name="_ETM_Q1_8547988"/>
      <w:bookmarkStart w:id="4103" w:name="_ETM_Q1_8548037"/>
      <w:bookmarkEnd w:id="4102"/>
      <w:bookmarkEnd w:id="4103"/>
    </w:p>
    <w:p w14:paraId="5DE6A3CE" w14:textId="79356FDC" w:rsidR="00662916" w:rsidRDefault="00662916" w:rsidP="00662916">
      <w:pPr>
        <w:pStyle w:val="af6"/>
        <w:keepNext/>
        <w:rPr>
          <w:rtl/>
        </w:rPr>
      </w:pPr>
      <w:bookmarkStart w:id="4104" w:name="ET_yor_צביקה_פוגל___יורַ_623"/>
      <w:r w:rsidRPr="00662916">
        <w:rPr>
          <w:rStyle w:val="TagStyle"/>
          <w:rtl/>
        </w:rPr>
        <w:t xml:space="preserve"> &lt;&lt; יור &gt;&gt; </w:t>
      </w:r>
      <w:r>
        <w:rPr>
          <w:rtl/>
        </w:rPr>
        <w:t>היו"ר צביקה פוגל:</w:t>
      </w:r>
      <w:r w:rsidRPr="00662916">
        <w:rPr>
          <w:rStyle w:val="TagStyle"/>
          <w:rtl/>
        </w:rPr>
        <w:t xml:space="preserve"> &lt;&lt; יור &gt;&gt;</w:t>
      </w:r>
      <w:r w:rsidR="00310E58">
        <w:rPr>
          <w:rtl/>
        </w:rPr>
        <w:t xml:space="preserve"> </w:t>
      </w:r>
      <w:bookmarkEnd w:id="4104"/>
    </w:p>
    <w:p w14:paraId="13532CAA" w14:textId="77777777" w:rsidR="00662916" w:rsidRDefault="00662916" w:rsidP="00662916">
      <w:pPr>
        <w:pStyle w:val="KeepWithNext"/>
        <w:rPr>
          <w:rtl/>
          <w:lang w:eastAsia="he-IL"/>
        </w:rPr>
      </w:pPr>
    </w:p>
    <w:p w14:paraId="28E98BE6" w14:textId="1BD77CDF" w:rsidR="006B0D39" w:rsidRDefault="00662916" w:rsidP="00662916">
      <w:pPr>
        <w:rPr>
          <w:rtl/>
          <w:lang w:eastAsia="he-IL"/>
        </w:rPr>
      </w:pPr>
      <w:r>
        <w:rPr>
          <w:rFonts w:hint="cs"/>
          <w:rtl/>
          <w:lang w:eastAsia="he-IL"/>
        </w:rPr>
        <w:t xml:space="preserve">חשוב גם לשים את הדברים </w:t>
      </w:r>
      <w:bookmarkStart w:id="4105" w:name="_ETM_Q1_8546914"/>
      <w:bookmarkEnd w:id="4105"/>
      <w:r>
        <w:rPr>
          <w:rFonts w:hint="cs"/>
          <w:rtl/>
          <w:lang w:eastAsia="he-IL"/>
        </w:rPr>
        <w:t>על השולחן.</w:t>
      </w:r>
      <w:r w:rsidR="001A2E6F">
        <w:rPr>
          <w:rFonts w:hint="cs"/>
          <w:rtl/>
          <w:lang w:eastAsia="he-IL"/>
        </w:rPr>
        <w:t xml:space="preserve"> </w:t>
      </w:r>
      <w:r>
        <w:rPr>
          <w:rFonts w:hint="cs"/>
          <w:rtl/>
          <w:lang w:eastAsia="he-IL"/>
        </w:rPr>
        <w:t xml:space="preserve">אני יחד עם </w:t>
      </w:r>
      <w:bookmarkStart w:id="4106" w:name="_ETM_Q1_8551337"/>
      <w:bookmarkEnd w:id="4106"/>
      <w:r>
        <w:rPr>
          <w:rFonts w:hint="cs"/>
          <w:rtl/>
          <w:lang w:eastAsia="he-IL"/>
        </w:rPr>
        <w:t xml:space="preserve">חלק מחברי הוועדה עשינו סיורים בהרבה מאוד רשויות. </w:t>
      </w:r>
      <w:bookmarkStart w:id="4107" w:name="_ETM_Q1_8557753"/>
      <w:bookmarkEnd w:id="4107"/>
      <w:r>
        <w:rPr>
          <w:rFonts w:hint="cs"/>
          <w:rtl/>
          <w:lang w:eastAsia="he-IL"/>
        </w:rPr>
        <w:t xml:space="preserve">נדמה לי שרק רשות אחת היא כמו תל </w:t>
      </w:r>
      <w:bookmarkStart w:id="4108" w:name="_ETM_Q1_8559930"/>
      <w:bookmarkEnd w:id="4108"/>
      <w:r>
        <w:rPr>
          <w:rFonts w:hint="cs"/>
          <w:rtl/>
          <w:lang w:eastAsia="he-IL"/>
        </w:rPr>
        <w:t xml:space="preserve">אביב. כל שאר הרשויות הן רשויות שהן לא </w:t>
      </w:r>
      <w:bookmarkStart w:id="4109" w:name="_ETM_Q1_8562242"/>
      <w:bookmarkEnd w:id="4109"/>
      <w:r>
        <w:rPr>
          <w:rFonts w:hint="cs"/>
          <w:rtl/>
          <w:lang w:eastAsia="he-IL"/>
        </w:rPr>
        <w:t xml:space="preserve">תל אביב. הן רשויות שהיחס הוא אחד לאחד או </w:t>
      </w:r>
      <w:bookmarkStart w:id="4110" w:name="_ETM_Q1_8568614"/>
      <w:bookmarkEnd w:id="4110"/>
      <w:r>
        <w:rPr>
          <w:rFonts w:hint="cs"/>
          <w:rtl/>
          <w:lang w:eastAsia="he-IL"/>
        </w:rPr>
        <w:t xml:space="preserve">בחלק מן המקרים ברשויות ערביות היחס של שוטרים הוא </w:t>
      </w:r>
      <w:bookmarkStart w:id="4111" w:name="_ETM_Q1_8571337"/>
      <w:bookmarkEnd w:id="4111"/>
      <w:r>
        <w:rPr>
          <w:rFonts w:hint="cs"/>
          <w:rtl/>
          <w:lang w:eastAsia="he-IL"/>
        </w:rPr>
        <w:t xml:space="preserve">יותר מהיחס של פקחים. </w:t>
      </w:r>
    </w:p>
    <w:p w14:paraId="3D72B0DA" w14:textId="77777777" w:rsidR="006B0D39" w:rsidRDefault="006B0D39" w:rsidP="00662916">
      <w:pPr>
        <w:rPr>
          <w:rtl/>
          <w:lang w:eastAsia="he-IL"/>
        </w:rPr>
      </w:pPr>
    </w:p>
    <w:p w14:paraId="1C52C988" w14:textId="2FB33022" w:rsidR="00662916" w:rsidRDefault="00662916" w:rsidP="00662916">
      <w:pPr>
        <w:rPr>
          <w:rtl/>
          <w:lang w:eastAsia="he-IL"/>
        </w:rPr>
      </w:pPr>
      <w:r>
        <w:rPr>
          <w:rFonts w:hint="cs"/>
          <w:rtl/>
          <w:lang w:eastAsia="he-IL"/>
        </w:rPr>
        <w:t>מילת המפתח ששמעתי אצל כולם ללא</w:t>
      </w:r>
      <w:r w:rsidR="001A2E6F">
        <w:rPr>
          <w:rFonts w:hint="cs"/>
          <w:rtl/>
          <w:lang w:eastAsia="he-IL"/>
        </w:rPr>
        <w:t xml:space="preserve"> </w:t>
      </w:r>
      <w:r>
        <w:rPr>
          <w:rFonts w:hint="cs"/>
          <w:rtl/>
          <w:lang w:eastAsia="he-IL"/>
        </w:rPr>
        <w:t>יוצא מן הכלל היא שאנחנו רוצים שיטור עירוני. זה מה שמוביל אותי, לחפש את הדרך איך כן יהיה שיטור עירוני.</w:t>
      </w:r>
      <w:r w:rsidR="001A2E6F">
        <w:rPr>
          <w:rFonts w:hint="cs"/>
          <w:rtl/>
          <w:lang w:eastAsia="he-IL"/>
        </w:rPr>
        <w:t xml:space="preserve"> </w:t>
      </w:r>
      <w:r w:rsidR="006B0D39">
        <w:rPr>
          <w:rFonts w:hint="cs"/>
          <w:rtl/>
          <w:lang w:eastAsia="he-IL"/>
        </w:rPr>
        <w:t xml:space="preserve">לא </w:t>
      </w:r>
      <w:bookmarkStart w:id="4112" w:name="_ETM_Q1_8586625"/>
      <w:bookmarkEnd w:id="4112"/>
      <w:r w:rsidR="006B0D39">
        <w:rPr>
          <w:rFonts w:hint="cs"/>
          <w:rtl/>
          <w:lang w:eastAsia="he-IL"/>
        </w:rPr>
        <w:t xml:space="preserve">איך להרוג אותו, לא איך לכפות עליו, לא איך להרוס אותו ולא איך לצמצם אותו אלא באמת איך לאפשר </w:t>
      </w:r>
      <w:bookmarkStart w:id="4113" w:name="_ETM_Q1_8593772"/>
      <w:bookmarkEnd w:id="4113"/>
      <w:r w:rsidR="006B0D39">
        <w:rPr>
          <w:rFonts w:hint="cs"/>
          <w:rtl/>
          <w:lang w:eastAsia="he-IL"/>
        </w:rPr>
        <w:t xml:space="preserve">אותו. לשמחתי יש לי כאן חברי ועדה שגם אם </w:t>
      </w:r>
      <w:bookmarkStart w:id="4114" w:name="_ETM_Q1_8598296"/>
      <w:bookmarkEnd w:id="4114"/>
      <w:r w:rsidR="006B0D39">
        <w:rPr>
          <w:rFonts w:hint="cs"/>
          <w:rtl/>
          <w:lang w:eastAsia="he-IL"/>
        </w:rPr>
        <w:t>הם לא איתי בקואליציה, הם עדיין מיינדד לעניין</w:t>
      </w:r>
      <w:bookmarkStart w:id="4115" w:name="_ETM_Q1_8602647"/>
      <w:bookmarkEnd w:id="4115"/>
      <w:r w:rsidR="006B0D39">
        <w:rPr>
          <w:rFonts w:hint="cs"/>
          <w:rtl/>
          <w:lang w:eastAsia="he-IL"/>
        </w:rPr>
        <w:t xml:space="preserve"> הזה ואנחנו כל הזמן מנסים לדייק את זה.</w:t>
      </w:r>
      <w:bookmarkStart w:id="4116" w:name="_ETM_Q1_8603507"/>
      <w:bookmarkEnd w:id="4116"/>
      <w:r w:rsidR="006B0D39">
        <w:rPr>
          <w:rFonts w:hint="cs"/>
          <w:rtl/>
          <w:lang w:eastAsia="he-IL"/>
        </w:rPr>
        <w:t xml:space="preserve"> האם זה יהיה הכי מדויק כמו שאת היית רוצה? </w:t>
      </w:r>
      <w:bookmarkStart w:id="4117" w:name="_ETM_Q1_8607577"/>
      <w:bookmarkEnd w:id="4117"/>
      <w:r w:rsidR="006B0D39">
        <w:rPr>
          <w:rFonts w:hint="cs"/>
          <w:rtl/>
          <w:lang w:eastAsia="he-IL"/>
        </w:rPr>
        <w:t>כנראה שלא. האם כמו שאני הייתי רוצה? כנראה שלא אבל אנחנו עושים את זה הכי</w:t>
      </w:r>
      <w:r w:rsidR="001A2E6F">
        <w:rPr>
          <w:rFonts w:hint="cs"/>
          <w:rtl/>
          <w:lang w:eastAsia="he-IL"/>
        </w:rPr>
        <w:t xml:space="preserve"> </w:t>
      </w:r>
      <w:r w:rsidR="006B0D39">
        <w:rPr>
          <w:rFonts w:hint="cs"/>
          <w:rtl/>
          <w:lang w:eastAsia="he-IL"/>
        </w:rPr>
        <w:t>טוב שאפשר בתנא</w:t>
      </w:r>
      <w:bookmarkStart w:id="4118" w:name="_ETM_Q1_8614385"/>
      <w:bookmarkEnd w:id="4118"/>
      <w:r w:rsidR="006B0D39">
        <w:rPr>
          <w:rFonts w:hint="cs"/>
          <w:rtl/>
          <w:lang w:eastAsia="he-IL"/>
        </w:rPr>
        <w:t xml:space="preserve">ים שנוצרו כאן כרגע. אנחנו במדינה שבה התנאים כל הזמן </w:t>
      </w:r>
      <w:bookmarkStart w:id="4119" w:name="_ETM_Q1_8616937"/>
      <w:bookmarkEnd w:id="4119"/>
      <w:r w:rsidR="006B0D39">
        <w:rPr>
          <w:rFonts w:hint="cs"/>
          <w:rtl/>
          <w:lang w:eastAsia="he-IL"/>
        </w:rPr>
        <w:t>משתנים. אם הייתה פופולריות אדירה במדינת ישראל להתגייס למשטרה, כנראה</w:t>
      </w:r>
      <w:bookmarkStart w:id="4120" w:name="_ETM_Q1_8625210"/>
      <w:bookmarkEnd w:id="4120"/>
      <w:r w:rsidR="006B0D39">
        <w:rPr>
          <w:rFonts w:hint="cs"/>
          <w:rtl/>
          <w:lang w:eastAsia="he-IL"/>
        </w:rPr>
        <w:t xml:space="preserve"> שלא היינו בשיטור העירוני. אנחנו נמצאים בעולם אחר</w:t>
      </w:r>
      <w:r w:rsidR="00A75F26">
        <w:rPr>
          <w:rFonts w:hint="cs"/>
          <w:rtl/>
          <w:lang w:eastAsia="he-IL"/>
        </w:rPr>
        <w:t xml:space="preserve">. בואו </w:t>
      </w:r>
      <w:bookmarkStart w:id="4121" w:name="_ETM_Q1_8632662"/>
      <w:bookmarkEnd w:id="4121"/>
      <w:r w:rsidR="00A75F26">
        <w:rPr>
          <w:rFonts w:hint="cs"/>
          <w:rtl/>
          <w:lang w:eastAsia="he-IL"/>
        </w:rPr>
        <w:t>ניקח את כל המגבלות ונשים אותם מול העיני</w:t>
      </w:r>
      <w:bookmarkStart w:id="4122" w:name="_ETM_Q1_8632676"/>
      <w:bookmarkEnd w:id="4122"/>
      <w:r w:rsidR="00A75F26">
        <w:rPr>
          <w:rFonts w:hint="cs"/>
          <w:rtl/>
          <w:lang w:eastAsia="he-IL"/>
        </w:rPr>
        <w:t>ים שלנו. אין לנו כנראה דרך אחרת</w:t>
      </w:r>
      <w:r w:rsidR="001A2E6F">
        <w:rPr>
          <w:rFonts w:hint="cs"/>
          <w:rtl/>
          <w:lang w:eastAsia="he-IL"/>
        </w:rPr>
        <w:t xml:space="preserve"> </w:t>
      </w:r>
      <w:r w:rsidR="00A75F26">
        <w:rPr>
          <w:rFonts w:hint="cs"/>
          <w:rtl/>
          <w:lang w:eastAsia="he-IL"/>
        </w:rPr>
        <w:t xml:space="preserve">היום </w:t>
      </w:r>
      <w:bookmarkStart w:id="4123" w:name="_ETM_Q1_8637878"/>
      <w:bookmarkEnd w:id="4123"/>
      <w:r w:rsidR="00A75F26">
        <w:rPr>
          <w:rFonts w:hint="cs"/>
          <w:rtl/>
          <w:lang w:eastAsia="he-IL"/>
        </w:rPr>
        <w:t>לספק את מה שאנחנו רוצים לביטחונו</w:t>
      </w:r>
      <w:bookmarkStart w:id="4124" w:name="_ETM_Q1_8640822"/>
      <w:bookmarkEnd w:id="4124"/>
      <w:r w:rsidR="00A75F26">
        <w:rPr>
          <w:rFonts w:hint="cs"/>
          <w:rtl/>
          <w:lang w:eastAsia="he-IL"/>
        </w:rPr>
        <w:t xml:space="preserve"> של הציבור ביום יום. אנחנו מחפשים דרכים</w:t>
      </w:r>
      <w:r w:rsidR="001A2E6F">
        <w:rPr>
          <w:rFonts w:hint="cs"/>
          <w:rtl/>
          <w:lang w:eastAsia="he-IL"/>
        </w:rPr>
        <w:t xml:space="preserve"> </w:t>
      </w:r>
      <w:r w:rsidR="00A75F26">
        <w:rPr>
          <w:rFonts w:hint="cs"/>
          <w:rtl/>
          <w:lang w:eastAsia="he-IL"/>
        </w:rPr>
        <w:t xml:space="preserve">מדרכים שונות. ראשי רשויות </w:t>
      </w:r>
      <w:bookmarkStart w:id="4125" w:name="_ETM_Q1_8645151"/>
      <w:bookmarkEnd w:id="4125"/>
      <w:r w:rsidR="00A75F26">
        <w:rPr>
          <w:rFonts w:hint="cs"/>
          <w:rtl/>
          <w:lang w:eastAsia="he-IL"/>
        </w:rPr>
        <w:t xml:space="preserve">המציאו סיירות בתוך היישובים שלהם וכוחות מיוחדים, והקמנו כיתות </w:t>
      </w:r>
      <w:bookmarkStart w:id="4126" w:name="_ETM_Q1_8648718"/>
      <w:bookmarkEnd w:id="4126"/>
      <w:r w:rsidR="00A75F26">
        <w:rPr>
          <w:rFonts w:hint="cs"/>
          <w:rtl/>
          <w:lang w:eastAsia="he-IL"/>
        </w:rPr>
        <w:t xml:space="preserve">כוננות וחילקנו נשקים, הכול כדי להביא לידי ביטוי את הביטחון </w:t>
      </w:r>
      <w:bookmarkStart w:id="4127" w:name="_ETM_Q1_8653518"/>
      <w:bookmarkEnd w:id="4127"/>
      <w:r w:rsidR="00A75F26">
        <w:rPr>
          <w:rFonts w:hint="cs"/>
          <w:rtl/>
          <w:lang w:eastAsia="he-IL"/>
        </w:rPr>
        <w:t>האישי של כל תושב באשר הוא.</w:t>
      </w:r>
      <w:r w:rsidR="001A2E6F">
        <w:rPr>
          <w:rFonts w:hint="cs"/>
          <w:rtl/>
          <w:lang w:eastAsia="he-IL"/>
        </w:rPr>
        <w:t xml:space="preserve"> </w:t>
      </w:r>
    </w:p>
    <w:p w14:paraId="66AF0D37" w14:textId="77777777" w:rsidR="00A75F26" w:rsidRDefault="00A75F26" w:rsidP="00662916">
      <w:pPr>
        <w:rPr>
          <w:rtl/>
          <w:lang w:eastAsia="he-IL"/>
        </w:rPr>
      </w:pPr>
      <w:bookmarkStart w:id="4128" w:name="_ETM_Q1_8659026"/>
      <w:bookmarkStart w:id="4129" w:name="_ETM_Q1_8659082"/>
      <w:bookmarkEnd w:id="4128"/>
      <w:bookmarkEnd w:id="4129"/>
    </w:p>
    <w:p w14:paraId="26602AE3" w14:textId="794C71B9" w:rsidR="00A75F26" w:rsidRDefault="00A75F26" w:rsidP="00662916">
      <w:pPr>
        <w:rPr>
          <w:rtl/>
          <w:lang w:eastAsia="he-IL"/>
        </w:rPr>
      </w:pPr>
      <w:r>
        <w:rPr>
          <w:rFonts w:hint="cs"/>
          <w:rtl/>
          <w:lang w:eastAsia="he-IL"/>
        </w:rPr>
        <w:t xml:space="preserve">בואו תעזרו </w:t>
      </w:r>
      <w:bookmarkStart w:id="4130" w:name="_ETM_Q1_8657850"/>
      <w:bookmarkEnd w:id="4130"/>
      <w:r>
        <w:rPr>
          <w:rFonts w:hint="cs"/>
          <w:rtl/>
          <w:lang w:eastAsia="he-IL"/>
        </w:rPr>
        <w:t>לי לחפש את הדרך איך כן לעש</w:t>
      </w:r>
      <w:bookmarkStart w:id="4131" w:name="_ETM_Q1_8660526"/>
      <w:bookmarkEnd w:id="4131"/>
      <w:r>
        <w:rPr>
          <w:rFonts w:hint="cs"/>
          <w:rtl/>
          <w:lang w:eastAsia="he-IL"/>
        </w:rPr>
        <w:t>ות את זה. לא איך לא לעשות את זה</w:t>
      </w:r>
      <w:bookmarkStart w:id="4132" w:name="_ETM_Q1_8660729"/>
      <w:bookmarkEnd w:id="4132"/>
      <w:r>
        <w:rPr>
          <w:rFonts w:hint="cs"/>
          <w:rtl/>
          <w:lang w:eastAsia="he-IL"/>
        </w:rPr>
        <w:t xml:space="preserve"> אלא באמת איפה הפשרות שאפשר לעשות כדי שהעסק הזה יקרה. אם יבוא הדור</w:t>
      </w:r>
      <w:r w:rsidR="001A2E6F">
        <w:rPr>
          <w:rFonts w:hint="cs"/>
          <w:rtl/>
          <w:lang w:eastAsia="he-IL"/>
        </w:rPr>
        <w:t xml:space="preserve"> </w:t>
      </w:r>
      <w:r>
        <w:rPr>
          <w:rFonts w:hint="cs"/>
          <w:rtl/>
          <w:lang w:eastAsia="he-IL"/>
        </w:rPr>
        <w:t>אחרינו בעוד 10 שנים,</w:t>
      </w:r>
      <w:r w:rsidR="001A2E6F">
        <w:rPr>
          <w:rFonts w:hint="cs"/>
          <w:rtl/>
          <w:lang w:eastAsia="he-IL"/>
        </w:rPr>
        <w:t xml:space="preserve"> </w:t>
      </w:r>
      <w:r>
        <w:rPr>
          <w:rFonts w:hint="cs"/>
          <w:rtl/>
          <w:lang w:eastAsia="he-IL"/>
        </w:rPr>
        <w:t>יסתכל על השיטור העירוני ויגיד שצריך לתקן אותו</w:t>
      </w:r>
      <w:bookmarkStart w:id="4133" w:name="_ETM_Q1_8672677"/>
      <w:bookmarkEnd w:id="4133"/>
      <w:r>
        <w:rPr>
          <w:rFonts w:hint="cs"/>
          <w:rtl/>
          <w:lang w:eastAsia="he-IL"/>
        </w:rPr>
        <w:t xml:space="preserve"> </w:t>
      </w:r>
      <w:r>
        <w:rPr>
          <w:rtl/>
          <w:lang w:eastAsia="he-IL"/>
        </w:rPr>
        <w:t>–</w:t>
      </w:r>
      <w:r>
        <w:rPr>
          <w:rFonts w:hint="cs"/>
          <w:rtl/>
          <w:lang w:eastAsia="he-IL"/>
        </w:rPr>
        <w:t xml:space="preserve"> יתקן אותו כמו שאנחנו מתקנים. הרי מסכת החוקים</w:t>
      </w:r>
      <w:bookmarkStart w:id="4134" w:name="_ETM_Q1_8678832"/>
      <w:bookmarkEnd w:id="4134"/>
      <w:r>
        <w:rPr>
          <w:rFonts w:hint="cs"/>
          <w:rtl/>
          <w:lang w:eastAsia="he-IL"/>
        </w:rPr>
        <w:t xml:space="preserve"> שאני מתעסק בהם בשנתיים וחצי האחרונות כאן, 90 אחוזים </w:t>
      </w:r>
      <w:bookmarkStart w:id="4135" w:name="_ETM_Q1_8681387"/>
      <w:bookmarkEnd w:id="4135"/>
      <w:r>
        <w:rPr>
          <w:rFonts w:hint="cs"/>
          <w:rtl/>
          <w:lang w:eastAsia="he-IL"/>
        </w:rPr>
        <w:t>מהם הם תיקון מספר. אם כן,</w:t>
      </w:r>
      <w:bookmarkStart w:id="4136" w:name="_ETM_Q1_8684149"/>
      <w:bookmarkEnd w:id="4136"/>
      <w:r>
        <w:rPr>
          <w:rFonts w:hint="cs"/>
          <w:rtl/>
          <w:lang w:eastAsia="he-IL"/>
        </w:rPr>
        <w:t xml:space="preserve"> אם צריך, יתקנו עוד תיקון. זה כנראה לא יהיה 100 אחוזים עכשיו אבל ננסה לעשות את זה הכי קרוב שאפשר.</w:t>
      </w:r>
      <w:bookmarkStart w:id="4137" w:name="_ETM_Q1_8691424"/>
      <w:bookmarkEnd w:id="4137"/>
    </w:p>
    <w:p w14:paraId="2DAB817D" w14:textId="77777777" w:rsidR="00A75F26" w:rsidRDefault="00A75F26" w:rsidP="00662916">
      <w:pPr>
        <w:rPr>
          <w:rtl/>
          <w:lang w:eastAsia="he-IL"/>
        </w:rPr>
      </w:pPr>
      <w:bookmarkStart w:id="4138" w:name="_ETM_Q1_8691465"/>
      <w:bookmarkEnd w:id="4138"/>
    </w:p>
    <w:p w14:paraId="5AAA7FED" w14:textId="7ADDC58D" w:rsidR="00A75F26" w:rsidRDefault="00A75F26" w:rsidP="00662916">
      <w:pPr>
        <w:rPr>
          <w:rtl/>
          <w:lang w:eastAsia="he-IL"/>
        </w:rPr>
      </w:pPr>
      <w:bookmarkStart w:id="4139" w:name="_ETM_Q1_8691528"/>
      <w:bookmarkStart w:id="4140" w:name="_ETM_Q1_8691573"/>
      <w:bookmarkEnd w:id="4139"/>
      <w:bookmarkEnd w:id="4140"/>
      <w:r>
        <w:rPr>
          <w:rFonts w:hint="cs"/>
          <w:rtl/>
          <w:lang w:eastAsia="he-IL"/>
        </w:rPr>
        <w:t xml:space="preserve">מירי, איילת, עוד משהו? </w:t>
      </w:r>
      <w:bookmarkStart w:id="4141" w:name="_ETM_Q1_8693310"/>
      <w:bookmarkEnd w:id="4141"/>
      <w:r>
        <w:rPr>
          <w:rFonts w:hint="cs"/>
          <w:rtl/>
          <w:lang w:eastAsia="he-IL"/>
        </w:rPr>
        <w:t>לא.</w:t>
      </w:r>
    </w:p>
    <w:p w14:paraId="3316E713" w14:textId="77777777" w:rsidR="00A75F26" w:rsidRDefault="00A75F26" w:rsidP="00662916">
      <w:pPr>
        <w:rPr>
          <w:rtl/>
          <w:lang w:eastAsia="he-IL"/>
        </w:rPr>
      </w:pPr>
      <w:bookmarkStart w:id="4142" w:name="_ETM_Q1_8695523"/>
      <w:bookmarkStart w:id="4143" w:name="_ETM_Q1_8695569"/>
      <w:bookmarkEnd w:id="4142"/>
      <w:bookmarkEnd w:id="4143"/>
    </w:p>
    <w:p w14:paraId="6CD9E743" w14:textId="0C146C2E" w:rsidR="00A75F26" w:rsidRDefault="00A75F26" w:rsidP="00A75F26">
      <w:pPr>
        <w:rPr>
          <w:rtl/>
          <w:lang w:eastAsia="he-IL"/>
        </w:rPr>
      </w:pPr>
      <w:bookmarkStart w:id="4144" w:name="_ETM_Q1_8696427"/>
      <w:bookmarkStart w:id="4145" w:name="_ETM_Q1_8696468"/>
      <w:bookmarkEnd w:id="4144"/>
      <w:bookmarkEnd w:id="4145"/>
      <w:r>
        <w:rPr>
          <w:rFonts w:hint="cs"/>
          <w:rtl/>
          <w:lang w:eastAsia="he-IL"/>
        </w:rPr>
        <w:t>תודה רבה</w:t>
      </w:r>
      <w:bookmarkStart w:id="4146" w:name="_ETM_Q1_8699779"/>
      <w:bookmarkStart w:id="4147" w:name="_ETM_Q1_8699827"/>
      <w:bookmarkEnd w:id="4146"/>
      <w:bookmarkEnd w:id="4147"/>
      <w:r>
        <w:rPr>
          <w:rFonts w:hint="cs"/>
          <w:rtl/>
          <w:lang w:eastAsia="he-IL"/>
        </w:rPr>
        <w:t xml:space="preserve"> לכולם. באמת תודה רבה. ניפגש כאן </w:t>
      </w:r>
      <w:bookmarkStart w:id="4148" w:name="_ETM_Q1_8700769"/>
      <w:bookmarkEnd w:id="4148"/>
      <w:r>
        <w:rPr>
          <w:rFonts w:hint="cs"/>
          <w:rtl/>
          <w:lang w:eastAsia="he-IL"/>
        </w:rPr>
        <w:t>מחר ב-09:00 בבוקר. נא להגיע.</w:t>
      </w:r>
    </w:p>
    <w:p w14:paraId="7BF77915" w14:textId="77777777" w:rsidR="00A75F26" w:rsidRDefault="00A75F26" w:rsidP="00A75F26">
      <w:pPr>
        <w:rPr>
          <w:rtl/>
          <w:lang w:eastAsia="he-IL"/>
        </w:rPr>
      </w:pPr>
      <w:bookmarkStart w:id="4149" w:name="_ETM_Q1_8706732"/>
      <w:bookmarkStart w:id="4150" w:name="_ETM_Q1_8706773"/>
      <w:bookmarkEnd w:id="4149"/>
      <w:bookmarkEnd w:id="4150"/>
    </w:p>
    <w:p w14:paraId="61A8253A" w14:textId="77777777" w:rsidR="00A75F26" w:rsidRDefault="00A75F26" w:rsidP="00A75F26">
      <w:pPr>
        <w:rPr>
          <w:rtl/>
          <w:lang w:eastAsia="he-IL"/>
        </w:rPr>
      </w:pPr>
      <w:bookmarkStart w:id="4151" w:name="_ETM_Q1_8707157"/>
      <w:bookmarkStart w:id="4152" w:name="_ETM_Q1_8707196"/>
      <w:bookmarkStart w:id="4153" w:name="_GoBack"/>
      <w:bookmarkEnd w:id="4151"/>
      <w:bookmarkEnd w:id="4152"/>
      <w:bookmarkEnd w:id="4153"/>
    </w:p>
    <w:p w14:paraId="12392FC6" w14:textId="5B5B1243" w:rsidR="00A75F26" w:rsidRDefault="00A75F26" w:rsidP="00A75F26">
      <w:pPr>
        <w:pStyle w:val="afc"/>
        <w:keepNext/>
        <w:rPr>
          <w:rtl/>
          <w:lang w:eastAsia="he-IL"/>
        </w:rPr>
      </w:pPr>
      <w:bookmarkStart w:id="4154" w:name="ET_meetingend_625"/>
      <w:r w:rsidRPr="00A75F26">
        <w:rPr>
          <w:rStyle w:val="TagStyle"/>
          <w:rtl/>
        </w:rPr>
        <w:t xml:space="preserve"> &lt;&lt; סיום &gt;&gt; </w:t>
      </w:r>
      <w:r>
        <w:rPr>
          <w:rtl/>
          <w:lang w:eastAsia="he-IL"/>
        </w:rPr>
        <w:t>הישיבה ננעלה בשעה 16:25.</w:t>
      </w:r>
      <w:r w:rsidRPr="00A75F26">
        <w:rPr>
          <w:rStyle w:val="TagStyle"/>
          <w:rtl/>
        </w:rPr>
        <w:t xml:space="preserve"> &lt;&lt; סיום &gt;&gt;</w:t>
      </w:r>
      <w:r w:rsidR="00310E58">
        <w:rPr>
          <w:rtl/>
          <w:lang w:eastAsia="he-IL"/>
        </w:rPr>
        <w:t xml:space="preserve"> </w:t>
      </w:r>
      <w:bookmarkEnd w:id="4154"/>
    </w:p>
    <w:p w14:paraId="69AC5EF0" w14:textId="77777777" w:rsidR="00A75F26" w:rsidRDefault="00A75F26" w:rsidP="00A75F26">
      <w:pPr>
        <w:pStyle w:val="KeepWithNext"/>
        <w:rPr>
          <w:rtl/>
          <w:lang w:eastAsia="he-IL"/>
        </w:rPr>
      </w:pPr>
    </w:p>
    <w:p w14:paraId="23AE9852" w14:textId="77777777" w:rsidR="00A75F26" w:rsidRPr="00A75F26" w:rsidRDefault="00A75F26" w:rsidP="00A75F26">
      <w:pPr>
        <w:rPr>
          <w:rtl/>
          <w:lang w:eastAsia="he-IL"/>
        </w:rPr>
      </w:pPr>
    </w:p>
    <w:p w14:paraId="4C967CFE" w14:textId="77777777" w:rsidR="003C612A" w:rsidRPr="003C612A" w:rsidRDefault="003C612A" w:rsidP="003C612A">
      <w:pPr>
        <w:rPr>
          <w:lang w:eastAsia="he-IL"/>
        </w:rPr>
      </w:pPr>
      <w:bookmarkStart w:id="4155" w:name="_ETM_Q1_4984833"/>
      <w:bookmarkStart w:id="4156" w:name="_ETM_Q1_4984866"/>
      <w:bookmarkEnd w:id="4155"/>
      <w:bookmarkEnd w:id="4156"/>
    </w:p>
    <w:sectPr w:rsidR="003C612A" w:rsidRPr="003C612A" w:rsidSect="004A3D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C17CB" w14:textId="77777777" w:rsidR="00577964" w:rsidRDefault="00577964">
      <w:r>
        <w:separator/>
      </w:r>
    </w:p>
  </w:endnote>
  <w:endnote w:type="continuationSeparator" w:id="0">
    <w:p w14:paraId="09784D04" w14:textId="77777777" w:rsidR="00577964" w:rsidRDefault="00577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32327" w14:textId="77777777" w:rsidR="00577964" w:rsidRDefault="00577964">
      <w:r>
        <w:separator/>
      </w:r>
    </w:p>
  </w:footnote>
  <w:footnote w:type="continuationSeparator" w:id="0">
    <w:p w14:paraId="0D6F985A" w14:textId="77777777" w:rsidR="00577964" w:rsidRDefault="00577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102A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3068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A67B9" w14:textId="2C6D081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3D4B">
      <w:rPr>
        <w:rStyle w:val="af7"/>
        <w:noProof/>
        <w:rtl/>
      </w:rPr>
      <w:t>59</w:t>
    </w:r>
    <w:r>
      <w:rPr>
        <w:rStyle w:val="af7"/>
      </w:rPr>
      <w:fldChar w:fldCharType="end"/>
    </w:r>
  </w:p>
  <w:p w14:paraId="7539EEC2" w14:textId="7E5E89FB" w:rsidR="00D86E57" w:rsidRPr="00CC5815" w:rsidRDefault="00130917" w:rsidP="008E5E3F">
    <w:pPr>
      <w:pStyle w:val="a3"/>
      <w:ind w:firstLine="0"/>
    </w:pPr>
    <w:r>
      <w:rPr>
        <w:rtl/>
      </w:rPr>
      <w:t>הוועדה לביטחון לאומי</w:t>
    </w:r>
  </w:p>
  <w:p w14:paraId="4A897E6A" w14:textId="72CB15D0" w:rsidR="00D86E57" w:rsidRPr="00CC5815" w:rsidRDefault="00130917" w:rsidP="008E5E3F">
    <w:pPr>
      <w:pStyle w:val="a3"/>
      <w:ind w:firstLine="0"/>
      <w:rPr>
        <w:rtl/>
      </w:rPr>
    </w:pPr>
    <w:r>
      <w:rPr>
        <w:rtl/>
      </w:rPr>
      <w:t>25/06/2025</w:t>
    </w:r>
  </w:p>
  <w:p w14:paraId="17C37EC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4BF01" w14:textId="77777777" w:rsidR="000A17C6" w:rsidRDefault="00E33AE3" w:rsidP="000A17C6">
    <w:pPr>
      <w:keepNext/>
      <w:spacing w:line="240" w:lineRule="atLeast"/>
      <w:ind w:firstLine="0"/>
      <w:jc w:val="center"/>
      <w:outlineLvl w:val="0"/>
      <w:rPr>
        <w:rtl/>
      </w:rPr>
    </w:pPr>
    <w:r>
      <w:rPr>
        <w:noProof/>
      </w:rPr>
      <w:drawing>
        <wp:inline distT="0" distB="0" distL="0" distR="0" wp14:anchorId="7CC2E965" wp14:editId="5C80C0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E0459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DB26A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4629F7"/>
    <w:multiLevelType w:val="hybridMultilevel"/>
    <w:tmpl w:val="19B0C196"/>
    <w:lvl w:ilvl="0" w:tplc="D30E669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28C7040E"/>
    <w:multiLevelType w:val="hybridMultilevel"/>
    <w:tmpl w:val="F726FD8A"/>
    <w:lvl w:ilvl="0" w:tplc="3120ED22">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36D124A8"/>
    <w:multiLevelType w:val="hybridMultilevel"/>
    <w:tmpl w:val="618A5EA4"/>
    <w:lvl w:ilvl="0" w:tplc="D3CA9298">
      <w:start w:val="4"/>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B160BA1"/>
    <w:multiLevelType w:val="hybridMultilevel"/>
    <w:tmpl w:val="4B9297EE"/>
    <w:lvl w:ilvl="0" w:tplc="1C8C6E1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2F15930"/>
    <w:multiLevelType w:val="hybridMultilevel"/>
    <w:tmpl w:val="7A0C7DE6"/>
    <w:lvl w:ilvl="0" w:tplc="4A8C47BC">
      <w:start w:val="2"/>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4901324"/>
    <w:multiLevelType w:val="hybridMultilevel"/>
    <w:tmpl w:val="F906F3E8"/>
    <w:lvl w:ilvl="0" w:tplc="DE3A0C3E">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AF54B3C"/>
    <w:multiLevelType w:val="hybridMultilevel"/>
    <w:tmpl w:val="716E1042"/>
    <w:lvl w:ilvl="0" w:tplc="6A6C3736">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6"/>
  </w:num>
  <w:num w:numId="3">
    <w:abstractNumId w:val="7"/>
  </w:num>
  <w:num w:numId="4">
    <w:abstractNumId w:val="1"/>
  </w:num>
  <w:num w:numId="5">
    <w:abstractNumId w:val="5"/>
  </w:num>
  <w:num w:numId="6">
    <w:abstractNumId w:val="8"/>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F81"/>
    <w:rsid w:val="0005173A"/>
    <w:rsid w:val="00052DFB"/>
    <w:rsid w:val="00067F42"/>
    <w:rsid w:val="000830A4"/>
    <w:rsid w:val="00092B80"/>
    <w:rsid w:val="000956EC"/>
    <w:rsid w:val="000A17C6"/>
    <w:rsid w:val="000B060C"/>
    <w:rsid w:val="000B2EE6"/>
    <w:rsid w:val="000C2D8F"/>
    <w:rsid w:val="000C47F5"/>
    <w:rsid w:val="000E3314"/>
    <w:rsid w:val="000E5BF5"/>
    <w:rsid w:val="000F2459"/>
    <w:rsid w:val="000F79D5"/>
    <w:rsid w:val="0010280A"/>
    <w:rsid w:val="001039F9"/>
    <w:rsid w:val="00105327"/>
    <w:rsid w:val="00121B0E"/>
    <w:rsid w:val="00130917"/>
    <w:rsid w:val="00150436"/>
    <w:rsid w:val="00167294"/>
    <w:rsid w:val="001673D4"/>
    <w:rsid w:val="00171E7F"/>
    <w:rsid w:val="001758C1"/>
    <w:rsid w:val="0017779F"/>
    <w:rsid w:val="00182BFF"/>
    <w:rsid w:val="001A2E6F"/>
    <w:rsid w:val="001A74E9"/>
    <w:rsid w:val="001A7A1B"/>
    <w:rsid w:val="001C44DA"/>
    <w:rsid w:val="001C4FDA"/>
    <w:rsid w:val="001D3028"/>
    <w:rsid w:val="001D440C"/>
    <w:rsid w:val="001E1DDB"/>
    <w:rsid w:val="002016FF"/>
    <w:rsid w:val="00203592"/>
    <w:rsid w:val="00227FEF"/>
    <w:rsid w:val="002409E8"/>
    <w:rsid w:val="002552BA"/>
    <w:rsid w:val="00261554"/>
    <w:rsid w:val="00261D4E"/>
    <w:rsid w:val="00275C03"/>
    <w:rsid w:val="00280D58"/>
    <w:rsid w:val="002D4BDB"/>
    <w:rsid w:val="002E5E31"/>
    <w:rsid w:val="00303B4C"/>
    <w:rsid w:val="00310E58"/>
    <w:rsid w:val="00321E62"/>
    <w:rsid w:val="00327BF8"/>
    <w:rsid w:val="00340AFA"/>
    <w:rsid w:val="003658CB"/>
    <w:rsid w:val="00366CFB"/>
    <w:rsid w:val="003670D4"/>
    <w:rsid w:val="0036794C"/>
    <w:rsid w:val="00373508"/>
    <w:rsid w:val="00396023"/>
    <w:rsid w:val="003B387D"/>
    <w:rsid w:val="003C279D"/>
    <w:rsid w:val="003C612A"/>
    <w:rsid w:val="003E512D"/>
    <w:rsid w:val="003F0A5F"/>
    <w:rsid w:val="00400A14"/>
    <w:rsid w:val="00420E41"/>
    <w:rsid w:val="00424C94"/>
    <w:rsid w:val="004439A7"/>
    <w:rsid w:val="00447608"/>
    <w:rsid w:val="0045080D"/>
    <w:rsid w:val="00451746"/>
    <w:rsid w:val="00470EAC"/>
    <w:rsid w:val="0049458B"/>
    <w:rsid w:val="00495A53"/>
    <w:rsid w:val="00495FD8"/>
    <w:rsid w:val="004A3D4B"/>
    <w:rsid w:val="004B0492"/>
    <w:rsid w:val="004B0A65"/>
    <w:rsid w:val="004B1BE9"/>
    <w:rsid w:val="004B32E9"/>
    <w:rsid w:val="004D7B76"/>
    <w:rsid w:val="004E0A24"/>
    <w:rsid w:val="004E5D53"/>
    <w:rsid w:val="004F6B54"/>
    <w:rsid w:val="00500C0C"/>
    <w:rsid w:val="00520747"/>
    <w:rsid w:val="00530820"/>
    <w:rsid w:val="00546678"/>
    <w:rsid w:val="005506B9"/>
    <w:rsid w:val="00553E8A"/>
    <w:rsid w:val="00564FF6"/>
    <w:rsid w:val="005769F8"/>
    <w:rsid w:val="00577964"/>
    <w:rsid w:val="005817EC"/>
    <w:rsid w:val="00590B77"/>
    <w:rsid w:val="005A342D"/>
    <w:rsid w:val="005C363E"/>
    <w:rsid w:val="005C57E5"/>
    <w:rsid w:val="005D61F3"/>
    <w:rsid w:val="005E1C6B"/>
    <w:rsid w:val="005F76B0"/>
    <w:rsid w:val="0060339B"/>
    <w:rsid w:val="00634F61"/>
    <w:rsid w:val="00654458"/>
    <w:rsid w:val="00662916"/>
    <w:rsid w:val="00667936"/>
    <w:rsid w:val="00695A47"/>
    <w:rsid w:val="006A0CB7"/>
    <w:rsid w:val="006A3748"/>
    <w:rsid w:val="006A4451"/>
    <w:rsid w:val="006B0D39"/>
    <w:rsid w:val="006C001B"/>
    <w:rsid w:val="006D01F2"/>
    <w:rsid w:val="006D2C9C"/>
    <w:rsid w:val="006D6A34"/>
    <w:rsid w:val="006F0259"/>
    <w:rsid w:val="00700433"/>
    <w:rsid w:val="00702755"/>
    <w:rsid w:val="0070472C"/>
    <w:rsid w:val="007471FD"/>
    <w:rsid w:val="007509A6"/>
    <w:rsid w:val="00756BFE"/>
    <w:rsid w:val="00762D62"/>
    <w:rsid w:val="007640B6"/>
    <w:rsid w:val="007872B4"/>
    <w:rsid w:val="00791CBE"/>
    <w:rsid w:val="00792F38"/>
    <w:rsid w:val="007C693F"/>
    <w:rsid w:val="007C6ADD"/>
    <w:rsid w:val="007F2E46"/>
    <w:rsid w:val="0081174A"/>
    <w:rsid w:val="0082136D"/>
    <w:rsid w:val="008320F6"/>
    <w:rsid w:val="008348CE"/>
    <w:rsid w:val="00841223"/>
    <w:rsid w:val="00846BE9"/>
    <w:rsid w:val="00853207"/>
    <w:rsid w:val="00862EB8"/>
    <w:rsid w:val="00865475"/>
    <w:rsid w:val="008713A4"/>
    <w:rsid w:val="00875F10"/>
    <w:rsid w:val="008920A0"/>
    <w:rsid w:val="008C4EDD"/>
    <w:rsid w:val="008C6035"/>
    <w:rsid w:val="008C6245"/>
    <w:rsid w:val="008C7015"/>
    <w:rsid w:val="008D1DFB"/>
    <w:rsid w:val="008D1E82"/>
    <w:rsid w:val="008E03B4"/>
    <w:rsid w:val="008E25BD"/>
    <w:rsid w:val="008E5E3F"/>
    <w:rsid w:val="0090279B"/>
    <w:rsid w:val="00913A89"/>
    <w:rsid w:val="00914904"/>
    <w:rsid w:val="009258CE"/>
    <w:rsid w:val="009515F0"/>
    <w:rsid w:val="0096715C"/>
    <w:rsid w:val="009830CB"/>
    <w:rsid w:val="009974E4"/>
    <w:rsid w:val="009B442C"/>
    <w:rsid w:val="009B64DE"/>
    <w:rsid w:val="009D478A"/>
    <w:rsid w:val="009E6E93"/>
    <w:rsid w:val="009F1518"/>
    <w:rsid w:val="009F5773"/>
    <w:rsid w:val="00A01A4C"/>
    <w:rsid w:val="00A028D2"/>
    <w:rsid w:val="00A15971"/>
    <w:rsid w:val="00A22C90"/>
    <w:rsid w:val="00A23B99"/>
    <w:rsid w:val="00A33230"/>
    <w:rsid w:val="00A342BD"/>
    <w:rsid w:val="00A42723"/>
    <w:rsid w:val="00A62361"/>
    <w:rsid w:val="00A64A6D"/>
    <w:rsid w:val="00A66020"/>
    <w:rsid w:val="00A75EA6"/>
    <w:rsid w:val="00A75F26"/>
    <w:rsid w:val="00A90FFD"/>
    <w:rsid w:val="00AA5EC8"/>
    <w:rsid w:val="00AB02EE"/>
    <w:rsid w:val="00AB3F3A"/>
    <w:rsid w:val="00AB6AF4"/>
    <w:rsid w:val="00AC3C8D"/>
    <w:rsid w:val="00AD291E"/>
    <w:rsid w:val="00AD4EC9"/>
    <w:rsid w:val="00AD6FFC"/>
    <w:rsid w:val="00AD7A7A"/>
    <w:rsid w:val="00AD7E6A"/>
    <w:rsid w:val="00AF081F"/>
    <w:rsid w:val="00AF31E6"/>
    <w:rsid w:val="00AF4150"/>
    <w:rsid w:val="00B00A05"/>
    <w:rsid w:val="00B0509A"/>
    <w:rsid w:val="00B120B2"/>
    <w:rsid w:val="00B13387"/>
    <w:rsid w:val="00B24CB6"/>
    <w:rsid w:val="00B31D2C"/>
    <w:rsid w:val="00B44CB5"/>
    <w:rsid w:val="00B50340"/>
    <w:rsid w:val="00B65508"/>
    <w:rsid w:val="00B80CA6"/>
    <w:rsid w:val="00B81E52"/>
    <w:rsid w:val="00B8517A"/>
    <w:rsid w:val="00B9329D"/>
    <w:rsid w:val="00BA6446"/>
    <w:rsid w:val="00BB18C2"/>
    <w:rsid w:val="00BD47B7"/>
    <w:rsid w:val="00BE41B8"/>
    <w:rsid w:val="00C135D5"/>
    <w:rsid w:val="00C165DA"/>
    <w:rsid w:val="00C22DCB"/>
    <w:rsid w:val="00C27E00"/>
    <w:rsid w:val="00C3598A"/>
    <w:rsid w:val="00C360BC"/>
    <w:rsid w:val="00C42ADF"/>
    <w:rsid w:val="00C44800"/>
    <w:rsid w:val="00C50037"/>
    <w:rsid w:val="00C52EC2"/>
    <w:rsid w:val="00C56546"/>
    <w:rsid w:val="00C575F2"/>
    <w:rsid w:val="00C61DC1"/>
    <w:rsid w:val="00C62E21"/>
    <w:rsid w:val="00C64AFF"/>
    <w:rsid w:val="00C661EE"/>
    <w:rsid w:val="00C72438"/>
    <w:rsid w:val="00C763E4"/>
    <w:rsid w:val="00C841D0"/>
    <w:rsid w:val="00C8624A"/>
    <w:rsid w:val="00CA5363"/>
    <w:rsid w:val="00CB4581"/>
    <w:rsid w:val="00CB6D60"/>
    <w:rsid w:val="00CC5815"/>
    <w:rsid w:val="00CD4A60"/>
    <w:rsid w:val="00CE24B8"/>
    <w:rsid w:val="00CE5849"/>
    <w:rsid w:val="00CF63CF"/>
    <w:rsid w:val="00D00215"/>
    <w:rsid w:val="00D07BB2"/>
    <w:rsid w:val="00D2010D"/>
    <w:rsid w:val="00D278F7"/>
    <w:rsid w:val="00D37550"/>
    <w:rsid w:val="00D40A29"/>
    <w:rsid w:val="00D45D27"/>
    <w:rsid w:val="00D86E57"/>
    <w:rsid w:val="00D96B24"/>
    <w:rsid w:val="00DB6B92"/>
    <w:rsid w:val="00DC31F5"/>
    <w:rsid w:val="00DE5B80"/>
    <w:rsid w:val="00E31BAB"/>
    <w:rsid w:val="00E33AE3"/>
    <w:rsid w:val="00E61903"/>
    <w:rsid w:val="00E64116"/>
    <w:rsid w:val="00E83339"/>
    <w:rsid w:val="00EA518F"/>
    <w:rsid w:val="00EA624B"/>
    <w:rsid w:val="00EB057D"/>
    <w:rsid w:val="00EB18E4"/>
    <w:rsid w:val="00EB5C85"/>
    <w:rsid w:val="00EB7836"/>
    <w:rsid w:val="00EC0AC2"/>
    <w:rsid w:val="00EC1FB3"/>
    <w:rsid w:val="00EC2CD4"/>
    <w:rsid w:val="00ED2128"/>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55EA"/>
    <w:rsid w:val="00FE09C5"/>
    <w:rsid w:val="00FE3474"/>
    <w:rsid w:val="00FF1D7B"/>
    <w:rsid w:val="00FF69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C86B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0917"/>
    <w:rPr>
      <w:rFonts w:cs="Arial"/>
      <w:b/>
      <w:bCs w:val="0"/>
      <w:vanish/>
      <w:color w:val="010000"/>
      <w:bdr w:val="single" w:sz="4" w:space="0" w:color="FF66FF"/>
    </w:rPr>
  </w:style>
  <w:style w:type="table" w:styleId="afd">
    <w:name w:val="Table Grid"/>
    <w:basedOn w:val="a1"/>
    <w:rsid w:val="00450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409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EBE73-E3AF-49D7-B6DF-A83EA7CD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59</Pages>
  <Words>16341</Words>
  <Characters>93146</Characters>
  <Application>Microsoft Office Word</Application>
  <DocSecurity>0</DocSecurity>
  <Lines>776</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2025-08-25T06:13:00Z</dcterms:modified>
</cp:coreProperties>
</file>