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13FD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21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3F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13FD1" w:rsidP="004C21A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C21A2">
        <w:rPr>
          <w:rFonts w:hint="cs"/>
          <w:b/>
          <w:bCs/>
          <w:rtl/>
        </w:rPr>
        <w:t>440</w:t>
      </w:r>
    </w:p>
    <w:p w:rsidR="00E64116" w:rsidRPr="008713A4" w:rsidRDefault="00013F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013FD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ה' באב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(30 ביולי 2025),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4C21A2" w:rsidRDefault="00E64116" w:rsidP="00013FD1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6167_1"/>
    </w:p>
    <w:p w:rsidR="00E64116" w:rsidRPr="008713A4" w:rsidRDefault="00013FD1" w:rsidP="00013FD1">
      <w:pPr>
        <w:ind w:firstLine="0"/>
        <w:outlineLvl w:val="1"/>
        <w:rPr>
          <w:rtl/>
        </w:rPr>
      </w:pPr>
      <w:r w:rsidRPr="00013FD1">
        <w:rPr>
          <w:rStyle w:val="TagStyle"/>
          <w:rtl/>
        </w:rPr>
        <w:t xml:space="preserve"> &lt;&lt; נושא &gt;&gt; </w:t>
      </w:r>
      <w:r w:rsidRPr="00013FD1">
        <w:rPr>
          <w:rtl/>
        </w:rPr>
        <w:t>הצעת צו העונשין (הכרזה על ענין סודי) (הוראת שעה) (תיקון), התשפ"ה-2025</w:t>
      </w:r>
      <w:r w:rsidRPr="00013FD1">
        <w:rPr>
          <w:rStyle w:val="TagStyle"/>
          <w:rtl/>
        </w:rPr>
        <w:t xml:space="preserve"> &lt;&lt; נושא &gt;&gt;</w:t>
      </w:r>
      <w:r w:rsidRPr="00013FD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13FD1" w:rsidRPr="008713A4" w:rsidRDefault="00013FD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13FD1" w:rsidRDefault="00013FD1" w:rsidP="00EC1FB3">
      <w:pPr>
        <w:ind w:firstLine="0"/>
        <w:rPr>
          <w:rtl/>
        </w:rPr>
      </w:pPr>
      <w:r w:rsidRPr="00013FD1">
        <w:rPr>
          <w:rtl/>
        </w:rPr>
        <w:t>יולי יואל אדלשטיין – היו"ר</w:t>
      </w:r>
    </w:p>
    <w:p w:rsidR="00013FD1" w:rsidRPr="00013FD1" w:rsidRDefault="00013FD1" w:rsidP="00EC1FB3">
      <w:pPr>
        <w:ind w:firstLine="0"/>
        <w:rPr>
          <w:rtl/>
        </w:rPr>
      </w:pPr>
      <w:r w:rsidRPr="00013FD1">
        <w:rPr>
          <w:rtl/>
        </w:rPr>
        <w:t>משה טור פז</w:t>
      </w:r>
    </w:p>
    <w:p w:rsidR="00013FD1" w:rsidRDefault="00013FD1" w:rsidP="00EC1FB3">
      <w:pPr>
        <w:ind w:firstLine="0"/>
        <w:rPr>
          <w:rtl/>
        </w:rPr>
      </w:pPr>
      <w:r w:rsidRPr="00013FD1">
        <w:rPr>
          <w:rtl/>
        </w:rPr>
        <w:t>מרב מיכאלי</w:t>
      </w:r>
    </w:p>
    <w:p w:rsidR="00013FD1" w:rsidRPr="00013FD1" w:rsidRDefault="00013FD1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013FD1" w:rsidRDefault="00013FD1" w:rsidP="00EC1FB3">
      <w:pPr>
        <w:ind w:firstLine="0"/>
        <w:rPr>
          <w:u w:val="single"/>
          <w:rtl/>
        </w:rPr>
      </w:pPr>
    </w:p>
    <w:p w:rsidR="004C21A2" w:rsidRPr="008713A4" w:rsidRDefault="004C21A2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5867"/>
      </w:tblGrid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פורת גנץ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להגנת הסביבה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פרל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ייעוץ משפטי, </w:t>
            </w:r>
            <w:proofErr w:type="spellStart"/>
            <w:r>
              <w:rPr>
                <w:rtl/>
              </w:rPr>
              <w:t>מל"ל</w:t>
            </w:r>
            <w:proofErr w:type="spellEnd"/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אורי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אגף למדיניות חוץ, </w:t>
            </w:r>
            <w:proofErr w:type="spellStart"/>
            <w:r>
              <w:rPr>
                <w:rtl/>
              </w:rPr>
              <w:t>מל"ל</w:t>
            </w:r>
            <w:proofErr w:type="spellEnd"/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ניקסון 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יועץ משפטי, חברת </w:t>
            </w:r>
            <w:proofErr w:type="spellStart"/>
            <w:r>
              <w:rPr>
                <w:rtl/>
              </w:rPr>
              <w:t>קצא"א</w:t>
            </w:r>
            <w:proofErr w:type="spellEnd"/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ספקטורוביץ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proofErr w:type="spellStart"/>
            <w:r>
              <w:rPr>
                <w:rtl/>
              </w:rPr>
              <w:t>רנ"ר</w:t>
            </w:r>
            <w:proofErr w:type="spellEnd"/>
            <w:r>
              <w:rPr>
                <w:rtl/>
              </w:rPr>
              <w:t xml:space="preserve">, חברת </w:t>
            </w:r>
            <w:proofErr w:type="spellStart"/>
            <w:r>
              <w:rPr>
                <w:rtl/>
              </w:rPr>
              <w:t>קצא"א</w:t>
            </w:r>
            <w:proofErr w:type="spellEnd"/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חיים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חברת </w:t>
            </w:r>
            <w:proofErr w:type="spellStart"/>
            <w:r>
              <w:rPr>
                <w:rtl/>
              </w:rPr>
              <w:t>קצא"א</w:t>
            </w:r>
            <w:proofErr w:type="spellEnd"/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בלה </w:t>
            </w:r>
            <w:proofErr w:type="spellStart"/>
            <w:r>
              <w:rPr>
                <w:rtl/>
              </w:rPr>
              <w:t>סטולר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דוברת חברת </w:t>
            </w:r>
            <w:proofErr w:type="spellStart"/>
            <w:r>
              <w:rPr>
                <w:rtl/>
              </w:rPr>
              <w:t>קצא"א</w:t>
            </w:r>
            <w:proofErr w:type="spellEnd"/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סבג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ראש תחום גבייה </w:t>
            </w:r>
            <w:proofErr w:type="spellStart"/>
            <w:r>
              <w:rPr>
                <w:rtl/>
              </w:rPr>
              <w:t>בחשכ"ל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נחלון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אסנת הראל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 באשכול ביטחון, ייעוץ וחקיקה, משרד המשפטים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ערים לשמירת איכות הסביבה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ציפי איסר איציק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יועמ"ש, איגוד ערים לשמירה על איכות הסביבה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אברהם בכר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אגף, מערך הסייבר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סיון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מערך הסייבר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משה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פעילות ציבורית לשמירה על מפרץ אילת, החברה להגנת הטבע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 נגבי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החברה להגנת הטבע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ארגון מגמה ירוקה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כנסת, לובי 99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רגולציה, אדם טבע ודין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יובל ארבל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קשרי ים וממשל, עמותת צלול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אלון טל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חבר הכנסת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קטורזה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דודה של ענבר </w:t>
            </w:r>
            <w:proofErr w:type="spellStart"/>
            <w:r>
              <w:rPr>
                <w:rtl/>
              </w:rPr>
              <w:t>הימן</w:t>
            </w:r>
            <w:proofErr w:type="spellEnd"/>
            <w:r>
              <w:rPr>
                <w:rtl/>
              </w:rPr>
              <w:t xml:space="preserve"> ז"ל, משפחות החטופים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מכבית</w:t>
            </w:r>
            <w:proofErr w:type="spellEnd"/>
            <w:r>
              <w:rPr>
                <w:rtl/>
              </w:rPr>
              <w:t xml:space="preserve"> מאייר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דודה של </w:t>
            </w:r>
            <w:r>
              <w:rPr>
                <w:rFonts w:hint="cs"/>
                <w:rtl/>
              </w:rPr>
              <w:t xml:space="preserve">גלי </w:t>
            </w:r>
            <w:proofErr w:type="spellStart"/>
            <w:r>
              <w:rPr>
                <w:rFonts w:hint="cs"/>
                <w:rtl/>
              </w:rPr>
              <w:t>וזיוי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משפחות החטופים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שור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בודנהיימר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משפחות החטופים </w:t>
            </w:r>
          </w:p>
        </w:tc>
      </w:tr>
      <w:tr w:rsidR="008F6A2C" w:rsidTr="008F6A2C"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אבירם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A2C" w:rsidRDefault="008F6A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4C21A2" w:rsidRDefault="004C21A2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Default="00E64116" w:rsidP="00DE5B80">
      <w:pPr>
        <w:ind w:firstLine="0"/>
        <w:rPr>
          <w:rtl/>
        </w:rPr>
      </w:pPr>
    </w:p>
    <w:p w:rsidR="008821E8" w:rsidRDefault="008821E8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p w:rsidR="008821E8" w:rsidRPr="008821E8" w:rsidRDefault="008821E8" w:rsidP="00DE5B80">
      <w:pPr>
        <w:ind w:firstLine="0"/>
        <w:rPr>
          <w:rtl/>
        </w:rPr>
      </w:pPr>
      <w:r>
        <w:rPr>
          <w:rFonts w:hint="cs"/>
          <w:rtl/>
        </w:rPr>
        <w:t xml:space="preserve">אסף אדמון </w:t>
      </w:r>
      <w:r>
        <w:rPr>
          <w:rtl/>
        </w:rPr>
        <w:tab/>
      </w:r>
      <w:r>
        <w:rPr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מנהל איכות הסביבה, עיריית אילת</w:t>
      </w:r>
    </w:p>
    <w:p w:rsidR="008821E8" w:rsidRDefault="008821E8" w:rsidP="00DE5B80">
      <w:pPr>
        <w:ind w:firstLine="0"/>
        <w:rPr>
          <w:b/>
          <w:bCs/>
          <w:u w:val="single"/>
          <w:rtl/>
        </w:rPr>
      </w:pPr>
    </w:p>
    <w:p w:rsidR="004C21A2" w:rsidRPr="008821E8" w:rsidRDefault="004C21A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13FD1" w:rsidP="00D40A29">
      <w:pPr>
        <w:ind w:firstLine="0"/>
      </w:pPr>
      <w:r>
        <w:rPr>
          <w:rtl/>
        </w:rPr>
        <w:lastRenderedPageBreak/>
        <w:t>מירי פרנקל-שור</w:t>
      </w:r>
    </w:p>
    <w:p w:rsidR="00E64116" w:rsidRDefault="00013FD1" w:rsidP="00DE5B80">
      <w:pPr>
        <w:ind w:firstLine="0"/>
        <w:rPr>
          <w:rtl/>
        </w:rPr>
      </w:pPr>
      <w:r>
        <w:rPr>
          <w:rFonts w:hint="cs"/>
          <w:rtl/>
        </w:rPr>
        <w:t>עדן בן ארוש</w:t>
      </w:r>
    </w:p>
    <w:p w:rsidR="00013FD1" w:rsidRPr="008713A4" w:rsidRDefault="00013FD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13FD1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Default="00E64116" w:rsidP="00DE5B80">
      <w:pPr>
        <w:ind w:firstLine="0"/>
        <w:rPr>
          <w:rtl/>
        </w:rPr>
      </w:pPr>
    </w:p>
    <w:p w:rsidR="00414CCA" w:rsidRDefault="00414CCA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בכיר לביטחון:</w:t>
      </w:r>
    </w:p>
    <w:p w:rsidR="00414CCA" w:rsidRDefault="00414CCA" w:rsidP="00DE5B80">
      <w:pPr>
        <w:ind w:firstLine="0"/>
        <w:rPr>
          <w:rtl/>
        </w:rPr>
      </w:pPr>
      <w:r>
        <w:rPr>
          <w:rFonts w:hint="cs"/>
          <w:rtl/>
        </w:rPr>
        <w:t>יוני בן הרוש</w:t>
      </w:r>
    </w:p>
    <w:p w:rsidR="00414CCA" w:rsidRPr="00414CCA" w:rsidRDefault="00414CCA" w:rsidP="00DE5B80">
      <w:pPr>
        <w:ind w:firstLine="0"/>
        <w:rPr>
          <w:rtl/>
        </w:rPr>
      </w:pPr>
    </w:p>
    <w:p w:rsidR="00013FD1" w:rsidRPr="00414CCA" w:rsidRDefault="00414CCA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תקציבים וכוח אדם:</w:t>
      </w:r>
    </w:p>
    <w:p w:rsidR="00013FD1" w:rsidRDefault="00013FD1" w:rsidP="00DE5B80">
      <w:pPr>
        <w:ind w:firstLine="0"/>
        <w:rPr>
          <w:rtl/>
        </w:rPr>
      </w:pPr>
      <w:r w:rsidRPr="00414CCA">
        <w:rPr>
          <w:rFonts w:hint="cs"/>
          <w:rtl/>
        </w:rPr>
        <w:t>אמיר ברגר</w:t>
      </w:r>
    </w:p>
    <w:p w:rsidR="00013FD1" w:rsidRPr="00013FD1" w:rsidRDefault="00013FD1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13FD1" w:rsidP="008320F6">
      <w:pPr>
        <w:ind w:firstLine="0"/>
        <w:rPr>
          <w:rtl/>
        </w:rPr>
      </w:pPr>
      <w:r>
        <w:rPr>
          <w:rtl/>
        </w:rPr>
        <w:t>הילה לוי</w:t>
      </w:r>
    </w:p>
    <w:p w:rsidR="00013FD1" w:rsidRDefault="00013FD1" w:rsidP="008320F6">
      <w:pPr>
        <w:ind w:firstLine="0"/>
        <w:rPr>
          <w:rtl/>
        </w:rPr>
      </w:pPr>
    </w:p>
    <w:p w:rsidR="004C21A2" w:rsidRPr="008713A4" w:rsidRDefault="004C21A2" w:rsidP="008320F6">
      <w:pPr>
        <w:ind w:firstLine="0"/>
        <w:rPr>
          <w:rtl/>
        </w:rPr>
      </w:pPr>
    </w:p>
    <w:p w:rsidR="00013FD1" w:rsidRPr="00013FD1" w:rsidRDefault="00013FD1" w:rsidP="004C21A2">
      <w:pPr>
        <w:ind w:firstLine="0"/>
        <w:jc w:val="left"/>
        <w:outlineLvl w:val="1"/>
        <w:rPr>
          <w:b/>
          <w:bCs/>
          <w:u w:val="single"/>
          <w:rtl/>
        </w:rPr>
      </w:pPr>
      <w:r w:rsidRPr="00013FD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013FD1" w:rsidRDefault="00013FD1" w:rsidP="00013FD1">
      <w:pPr>
        <w:ind w:firstLine="0"/>
        <w:jc w:val="center"/>
        <w:outlineLvl w:val="1"/>
        <w:rPr>
          <w:rStyle w:val="TagStyle"/>
          <w:b w:val="0"/>
          <w:bCs/>
          <w:u w:val="single"/>
          <w:rtl/>
        </w:rPr>
      </w:pPr>
      <w:r w:rsidRPr="00013FD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013FD1">
        <w:rPr>
          <w:b/>
          <w:bCs/>
          <w:u w:val="single"/>
          <w:rtl/>
        </w:rPr>
        <w:t>הצעת צו העונשין (הכרזה על ענין סודי) (הוראת שעה) (תיקון), התשפ"ה-2025</w:t>
      </w:r>
      <w:r w:rsidRPr="00013FD1">
        <w:rPr>
          <w:rStyle w:val="TagStyle"/>
          <w:b w:val="0"/>
          <w:bCs/>
          <w:u w:val="single"/>
          <w:rtl/>
        </w:rPr>
        <w:t xml:space="preserve"> &lt;&lt; נושא </w:t>
      </w:r>
    </w:p>
    <w:p w:rsidR="00013FD1" w:rsidRDefault="00013FD1" w:rsidP="00013FD1">
      <w:pPr>
        <w:ind w:firstLine="0"/>
        <w:jc w:val="center"/>
        <w:outlineLvl w:val="1"/>
        <w:rPr>
          <w:b/>
          <w:bCs/>
          <w:u w:val="single"/>
          <w:rtl/>
        </w:rPr>
      </w:pPr>
      <w:r w:rsidRPr="00013FD1">
        <w:rPr>
          <w:rStyle w:val="TagStyle"/>
          <w:b w:val="0"/>
          <w:bCs/>
          <w:u w:val="single"/>
          <w:rtl/>
        </w:rPr>
        <w:t>&gt;&gt;</w:t>
      </w:r>
    </w:p>
    <w:p w:rsidR="00013FD1" w:rsidRDefault="00013FD1" w:rsidP="00013FD1">
      <w:pPr>
        <w:ind w:firstLine="0"/>
        <w:jc w:val="center"/>
        <w:outlineLvl w:val="1"/>
        <w:rPr>
          <w:b/>
          <w:bCs/>
          <w:u w:val="single"/>
          <w:rtl/>
        </w:rPr>
      </w:pPr>
    </w:p>
    <w:p w:rsidR="004C21A2" w:rsidRDefault="004C21A2" w:rsidP="00013FD1">
      <w:pPr>
        <w:ind w:firstLine="0"/>
        <w:jc w:val="center"/>
        <w:outlineLvl w:val="1"/>
        <w:rPr>
          <w:b/>
          <w:bCs/>
          <w:u w:val="single"/>
          <w:rtl/>
        </w:rPr>
      </w:pPr>
      <w:bookmarkStart w:id="1" w:name="_GoBack"/>
      <w:bookmarkEnd w:id="1"/>
    </w:p>
    <w:p w:rsidR="00013FD1" w:rsidRDefault="00013FD1" w:rsidP="00013FD1">
      <w:pPr>
        <w:pStyle w:val="af6"/>
        <w:keepNext/>
        <w:rPr>
          <w:rtl/>
        </w:rPr>
      </w:pPr>
      <w:bookmarkStart w:id="2" w:name="ET_yor_4574_2"/>
      <w:r w:rsidRPr="00013FD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13F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013FD1" w:rsidRDefault="00013FD1" w:rsidP="00013FD1">
      <w:pPr>
        <w:pStyle w:val="KeepWithNext"/>
        <w:rPr>
          <w:rtl/>
        </w:rPr>
      </w:pPr>
    </w:p>
    <w:p w:rsidR="008821E8" w:rsidRDefault="008821E8" w:rsidP="008821E8">
      <w:pPr>
        <w:outlineLvl w:val="1"/>
        <w:rPr>
          <w:rtl/>
        </w:rPr>
      </w:pPr>
      <w:r>
        <w:rPr>
          <w:rFonts w:hint="cs"/>
          <w:rtl/>
        </w:rPr>
        <w:t xml:space="preserve">בוקר טוב לכולם, אני פותח את ישיבת ועדת </w:t>
      </w:r>
      <w:bookmarkStart w:id="3" w:name="_ETM_Q1_682905"/>
      <w:bookmarkEnd w:id="3"/>
      <w:r>
        <w:rPr>
          <w:rFonts w:hint="cs"/>
          <w:rtl/>
        </w:rPr>
        <w:t>החוץ והביטחון. אנחנו עם ה</w:t>
      </w:r>
      <w:r w:rsidRPr="00013FD1">
        <w:rPr>
          <w:rtl/>
        </w:rPr>
        <w:t>צעת צו העונשין (הכרזה על ענין סודי) (הוראת שעה) (תיקון), התשפ"ה-202</w:t>
      </w:r>
      <w:bookmarkStart w:id="4" w:name="_ETM_Q1_696888"/>
      <w:bookmarkEnd w:id="4"/>
      <w:r>
        <w:rPr>
          <w:rFonts w:hint="cs"/>
          <w:rtl/>
        </w:rPr>
        <w:t xml:space="preserve">5. אנחנו נקיים את הדיון במתכונת המקובלת בדיון הזה. בהתחלה </w:t>
      </w:r>
      <w:bookmarkStart w:id="5" w:name="_ETM_Q1_703800"/>
      <w:bookmarkEnd w:id="5"/>
      <w:r>
        <w:rPr>
          <w:rFonts w:hint="cs"/>
          <w:rtl/>
        </w:rPr>
        <w:t xml:space="preserve">יהיה דיון משודר ופתוח, ולאחר מכן נסגור אותו לדיון </w:t>
      </w:r>
      <w:bookmarkStart w:id="6" w:name="_ETM_Q1_707835"/>
      <w:bookmarkEnd w:id="6"/>
      <w:r>
        <w:rPr>
          <w:rFonts w:hint="cs"/>
          <w:rtl/>
        </w:rPr>
        <w:t>חסוי. לפני הכול, אני רואה שיש מספר משפחות של חטופים</w:t>
      </w:r>
      <w:bookmarkStart w:id="7" w:name="_ETM_Q1_713143"/>
      <w:bookmarkEnd w:id="7"/>
      <w:r>
        <w:rPr>
          <w:rFonts w:hint="cs"/>
          <w:rtl/>
        </w:rPr>
        <w:t xml:space="preserve"> שמכבדות אותנו בנוכחותן, ואם מישהו מכם רוצה לפנות לחברי הוועדה, </w:t>
      </w:r>
      <w:bookmarkStart w:id="8" w:name="_ETM_Q1_718546"/>
      <w:bookmarkEnd w:id="8"/>
      <w:r>
        <w:rPr>
          <w:rFonts w:hint="cs"/>
          <w:rtl/>
        </w:rPr>
        <w:t xml:space="preserve">בבקשה. </w:t>
      </w:r>
      <w:bookmarkStart w:id="9" w:name="_ETM_Q1_720387"/>
      <w:bookmarkEnd w:id="9"/>
    </w:p>
    <w:p w:rsidR="008821E8" w:rsidRDefault="008821E8" w:rsidP="008821E8">
      <w:pPr>
        <w:outlineLvl w:val="1"/>
        <w:rPr>
          <w:rtl/>
        </w:rPr>
      </w:pPr>
      <w:bookmarkStart w:id="10" w:name="_ETM_Q1_720469"/>
      <w:bookmarkEnd w:id="10"/>
    </w:p>
    <w:p w:rsidR="008821E8" w:rsidRDefault="008821E8" w:rsidP="008821E8">
      <w:pPr>
        <w:pStyle w:val="af9"/>
        <w:keepNext/>
        <w:rPr>
          <w:rtl/>
        </w:rPr>
      </w:pPr>
      <w:bookmarkStart w:id="11" w:name="ET_guest_ישראל_קטורזה_3"/>
      <w:r w:rsidRPr="008821E8">
        <w:rPr>
          <w:rStyle w:val="TagStyle"/>
          <w:rtl/>
        </w:rPr>
        <w:t xml:space="preserve"> &lt;&lt; אורח &gt;&gt; </w:t>
      </w:r>
      <w:r>
        <w:rPr>
          <w:rtl/>
        </w:rPr>
        <w:t>ישראל קטורזה:</w:t>
      </w:r>
      <w:r w:rsidRPr="008821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"/>
    </w:p>
    <w:p w:rsidR="008821E8" w:rsidRDefault="008821E8" w:rsidP="008821E8">
      <w:pPr>
        <w:pStyle w:val="KeepWithNext"/>
        <w:rPr>
          <w:rtl/>
        </w:rPr>
      </w:pPr>
    </w:p>
    <w:p w:rsidR="008821E8" w:rsidRDefault="008821E8" w:rsidP="008821E8">
      <w:pPr>
        <w:rPr>
          <w:rtl/>
        </w:rPr>
      </w:pPr>
      <w:bookmarkStart w:id="12" w:name="_ETM_Q1_723306"/>
      <w:bookmarkStart w:id="13" w:name="_ETM_Q1_723358"/>
      <w:bookmarkEnd w:id="12"/>
      <w:bookmarkEnd w:id="13"/>
      <w:r>
        <w:rPr>
          <w:rFonts w:hint="cs"/>
          <w:rtl/>
        </w:rPr>
        <w:t xml:space="preserve">שלום. קודם כול, תודה רבה על האפשרות לדבר </w:t>
      </w:r>
      <w:bookmarkStart w:id="14" w:name="_ETM_Q1_728573"/>
      <w:bookmarkEnd w:id="14"/>
      <w:r>
        <w:rPr>
          <w:rFonts w:hint="cs"/>
          <w:rtl/>
        </w:rPr>
        <w:t xml:space="preserve">כאן. אני חושב שזה כבוד גדול מצד המשפחות לתת לי </w:t>
      </w:r>
      <w:bookmarkStart w:id="15" w:name="_ETM_Q1_736108"/>
      <w:bookmarkEnd w:id="15"/>
      <w:r>
        <w:rPr>
          <w:rFonts w:hint="cs"/>
          <w:rtl/>
        </w:rPr>
        <w:t xml:space="preserve">את הקול לייצג אותן. אני רק רוצה להבהיר שהזקן הזה הוא לא כדי שלא יזהו אותי, אלא כי אימא שלי </w:t>
      </w:r>
      <w:bookmarkStart w:id="16" w:name="_ETM_Q1_744596"/>
      <w:bookmarkEnd w:id="16"/>
      <w:r>
        <w:rPr>
          <w:rFonts w:hint="cs"/>
          <w:rtl/>
        </w:rPr>
        <w:t xml:space="preserve">נפטרה לפני פחות מחודש. </w:t>
      </w:r>
      <w:bookmarkStart w:id="17" w:name="_ETM_Q1_745964"/>
      <w:bookmarkEnd w:id="17"/>
    </w:p>
    <w:p w:rsidR="008821E8" w:rsidRDefault="008821E8" w:rsidP="008821E8">
      <w:pPr>
        <w:rPr>
          <w:rtl/>
        </w:rPr>
      </w:pPr>
      <w:bookmarkStart w:id="18" w:name="_ETM_Q1_746019"/>
      <w:bookmarkEnd w:id="18"/>
    </w:p>
    <w:p w:rsidR="008821E8" w:rsidRDefault="008821E8" w:rsidP="008821E8">
      <w:pPr>
        <w:pStyle w:val="af6"/>
        <w:keepNext/>
        <w:rPr>
          <w:rtl/>
        </w:rPr>
      </w:pPr>
      <w:bookmarkStart w:id="19" w:name="ET_yor_4574_4"/>
      <w:r w:rsidRPr="008821E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82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8821E8" w:rsidRDefault="008821E8" w:rsidP="008821E8">
      <w:pPr>
        <w:pStyle w:val="KeepWithNext"/>
        <w:rPr>
          <w:rtl/>
        </w:rPr>
      </w:pPr>
    </w:p>
    <w:p w:rsidR="008821E8" w:rsidRDefault="008821E8" w:rsidP="008821E8">
      <w:pPr>
        <w:rPr>
          <w:rtl/>
        </w:rPr>
      </w:pPr>
      <w:bookmarkStart w:id="20" w:name="_ETM_Q1_746727"/>
      <w:bookmarkEnd w:id="20"/>
      <w:r>
        <w:rPr>
          <w:rFonts w:hint="cs"/>
          <w:rtl/>
        </w:rPr>
        <w:t xml:space="preserve">משתתפים בצערך. </w:t>
      </w:r>
      <w:bookmarkStart w:id="21" w:name="_ETM_Q1_747754"/>
      <w:bookmarkEnd w:id="21"/>
    </w:p>
    <w:p w:rsidR="008821E8" w:rsidRDefault="008821E8" w:rsidP="008821E8">
      <w:pPr>
        <w:rPr>
          <w:rtl/>
        </w:rPr>
      </w:pPr>
      <w:bookmarkStart w:id="22" w:name="_ETM_Q1_747805"/>
      <w:bookmarkEnd w:id="22"/>
    </w:p>
    <w:p w:rsidR="008821E8" w:rsidRDefault="008821E8" w:rsidP="008821E8">
      <w:pPr>
        <w:pStyle w:val="af9"/>
        <w:keepNext/>
        <w:rPr>
          <w:rtl/>
        </w:rPr>
      </w:pPr>
      <w:bookmarkStart w:id="23" w:name="ET_guest_ישראל_קטורזה_5"/>
      <w:r w:rsidRPr="008821E8">
        <w:rPr>
          <w:rStyle w:val="TagStyle"/>
          <w:rtl/>
        </w:rPr>
        <w:t xml:space="preserve"> &lt;&lt; אורח &gt;&gt; </w:t>
      </w:r>
      <w:r>
        <w:rPr>
          <w:rtl/>
        </w:rPr>
        <w:t>ישראל קטורזה:</w:t>
      </w:r>
      <w:r w:rsidRPr="008821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"/>
    </w:p>
    <w:p w:rsidR="008821E8" w:rsidRDefault="008821E8" w:rsidP="008821E8">
      <w:pPr>
        <w:pStyle w:val="KeepWithNext"/>
        <w:rPr>
          <w:rtl/>
        </w:rPr>
      </w:pPr>
    </w:p>
    <w:p w:rsidR="008821E8" w:rsidRDefault="008821E8" w:rsidP="008821E8">
      <w:pPr>
        <w:rPr>
          <w:rtl/>
        </w:rPr>
      </w:pPr>
      <w:bookmarkStart w:id="24" w:name="_ETM_Q1_750349"/>
      <w:bookmarkStart w:id="25" w:name="_ETM_Q1_750404"/>
      <w:bookmarkEnd w:id="24"/>
      <w:bookmarkEnd w:id="25"/>
      <w:r>
        <w:rPr>
          <w:rFonts w:hint="cs"/>
          <w:rtl/>
        </w:rPr>
        <w:t xml:space="preserve">אני אספר לכם משהו </w:t>
      </w:r>
      <w:bookmarkStart w:id="26" w:name="_ETM_Q1_751157"/>
      <w:bookmarkEnd w:id="26"/>
      <w:r>
        <w:rPr>
          <w:rFonts w:hint="cs"/>
          <w:rtl/>
        </w:rPr>
        <w:t xml:space="preserve">שתמיד אומרים לי, שאימא שלי שומרת עליי עכשיו מלמעלה, ואני </w:t>
      </w:r>
      <w:bookmarkStart w:id="27" w:name="_ETM_Q1_754723"/>
      <w:bookmarkEnd w:id="27"/>
      <w:r>
        <w:rPr>
          <w:rFonts w:hint="cs"/>
          <w:rtl/>
        </w:rPr>
        <w:t xml:space="preserve">אומר להם: אני לא יודע אם היא מזהה אותי </w:t>
      </w:r>
      <w:bookmarkStart w:id="28" w:name="_ETM_Q1_758196"/>
      <w:bookmarkEnd w:id="28"/>
      <w:r>
        <w:rPr>
          <w:rFonts w:hint="cs"/>
          <w:rtl/>
        </w:rPr>
        <w:t xml:space="preserve">ככה. אני מאחל לך הצלחה לאן שלא תלך. </w:t>
      </w:r>
    </w:p>
    <w:p w:rsidR="008821E8" w:rsidRDefault="008821E8" w:rsidP="008821E8">
      <w:pPr>
        <w:rPr>
          <w:rtl/>
        </w:rPr>
      </w:pPr>
      <w:bookmarkStart w:id="29" w:name="_ETM_Q1_766115"/>
      <w:bookmarkStart w:id="30" w:name="_ETM_Q1_766194"/>
      <w:bookmarkEnd w:id="29"/>
      <w:bookmarkEnd w:id="30"/>
    </w:p>
    <w:p w:rsidR="008821E8" w:rsidRDefault="008821E8" w:rsidP="008821E8">
      <w:pPr>
        <w:pStyle w:val="af6"/>
        <w:keepNext/>
        <w:rPr>
          <w:rtl/>
        </w:rPr>
      </w:pPr>
      <w:bookmarkStart w:id="31" w:name="ET_yor_4574_6"/>
      <w:r w:rsidRPr="008821E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82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8821E8" w:rsidRDefault="008821E8" w:rsidP="008821E8">
      <w:pPr>
        <w:pStyle w:val="KeepWithNext"/>
        <w:rPr>
          <w:rtl/>
        </w:rPr>
      </w:pPr>
    </w:p>
    <w:p w:rsidR="008821E8" w:rsidRDefault="008821E8" w:rsidP="008821E8">
      <w:pPr>
        <w:rPr>
          <w:rtl/>
        </w:rPr>
      </w:pPr>
      <w:bookmarkStart w:id="32" w:name="_ETM_Q1_767332"/>
      <w:bookmarkEnd w:id="32"/>
      <w:r>
        <w:rPr>
          <w:rFonts w:hint="cs"/>
          <w:rtl/>
        </w:rPr>
        <w:t>אני לא</w:t>
      </w:r>
      <w:bookmarkStart w:id="33" w:name="_ETM_Q1_768261"/>
      <w:bookmarkEnd w:id="33"/>
      <w:r>
        <w:rPr>
          <w:rFonts w:hint="cs"/>
          <w:rtl/>
        </w:rPr>
        <w:t xml:space="preserve"> הולך לשום מקום. הזקן שלי כי חרב עלינו בית המקדש.</w:t>
      </w:r>
      <w:bookmarkStart w:id="34" w:name="_ETM_Q1_775047"/>
      <w:bookmarkEnd w:id="34"/>
      <w:r>
        <w:rPr>
          <w:rFonts w:hint="cs"/>
          <w:rtl/>
        </w:rPr>
        <w:t xml:space="preserve"> </w:t>
      </w:r>
    </w:p>
    <w:p w:rsidR="008821E8" w:rsidRDefault="008821E8" w:rsidP="008821E8">
      <w:pPr>
        <w:rPr>
          <w:rtl/>
        </w:rPr>
      </w:pPr>
      <w:bookmarkStart w:id="35" w:name="_ETM_Q1_775350"/>
      <w:bookmarkStart w:id="36" w:name="_ETM_Q1_775417"/>
      <w:bookmarkStart w:id="37" w:name="_ETM_Q1_775516"/>
      <w:bookmarkEnd w:id="35"/>
      <w:bookmarkEnd w:id="36"/>
      <w:bookmarkEnd w:id="37"/>
    </w:p>
    <w:p w:rsidR="008821E8" w:rsidRDefault="008821E8" w:rsidP="008821E8">
      <w:pPr>
        <w:pStyle w:val="af9"/>
        <w:keepNext/>
        <w:rPr>
          <w:rtl/>
        </w:rPr>
      </w:pPr>
      <w:bookmarkStart w:id="38" w:name="ET_guest_ישראל_קטורזה_7"/>
      <w:r w:rsidRPr="008821E8">
        <w:rPr>
          <w:rStyle w:val="TagStyle"/>
          <w:rtl/>
        </w:rPr>
        <w:t xml:space="preserve"> &lt;&lt; אורח &gt;&gt; </w:t>
      </w:r>
      <w:r>
        <w:rPr>
          <w:rtl/>
        </w:rPr>
        <w:t>ישראל קטורזה:</w:t>
      </w:r>
      <w:r w:rsidRPr="008821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"/>
    </w:p>
    <w:p w:rsidR="008821E8" w:rsidRDefault="008821E8" w:rsidP="008821E8">
      <w:pPr>
        <w:pStyle w:val="KeepWithNext"/>
        <w:rPr>
          <w:rtl/>
        </w:rPr>
      </w:pPr>
    </w:p>
    <w:p w:rsidR="008821E8" w:rsidRDefault="008821E8" w:rsidP="008821E8">
      <w:pPr>
        <w:rPr>
          <w:rtl/>
        </w:rPr>
      </w:pPr>
      <w:bookmarkStart w:id="39" w:name="_ETM_Q1_775971"/>
      <w:bookmarkStart w:id="40" w:name="_ETM_Q1_776008"/>
      <w:bookmarkEnd w:id="39"/>
      <w:bookmarkEnd w:id="40"/>
      <w:r>
        <w:rPr>
          <w:rFonts w:hint="cs"/>
          <w:rtl/>
        </w:rPr>
        <w:t xml:space="preserve">אמרו לי בהתחלה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, אבל הוא לוקח יותר את החוץ. </w:t>
      </w:r>
      <w:bookmarkStart w:id="41" w:name="_ETM_Q1_780682"/>
      <w:bookmarkEnd w:id="41"/>
    </w:p>
    <w:p w:rsidR="008821E8" w:rsidRDefault="008821E8" w:rsidP="008821E8">
      <w:pPr>
        <w:rPr>
          <w:rtl/>
        </w:rPr>
      </w:pPr>
      <w:bookmarkStart w:id="42" w:name="_ETM_Q1_780985"/>
      <w:bookmarkStart w:id="43" w:name="_ETM_Q1_781055"/>
      <w:bookmarkEnd w:id="42"/>
      <w:bookmarkEnd w:id="43"/>
    </w:p>
    <w:p w:rsidR="008821E8" w:rsidRDefault="008821E8" w:rsidP="00836D11">
      <w:pPr>
        <w:rPr>
          <w:rtl/>
        </w:rPr>
      </w:pPr>
      <w:bookmarkStart w:id="44" w:name="_ETM_Q1_781146"/>
      <w:bookmarkStart w:id="45" w:name="_ETM_Q1_781204"/>
      <w:bookmarkEnd w:id="44"/>
      <w:bookmarkEnd w:id="45"/>
      <w:r>
        <w:rPr>
          <w:rFonts w:hint="cs"/>
          <w:rtl/>
        </w:rPr>
        <w:t xml:space="preserve">פחות מחודש עבר מאז שאימא שלי </w:t>
      </w:r>
      <w:proofErr w:type="spellStart"/>
      <w:r>
        <w:rPr>
          <w:rFonts w:hint="cs"/>
          <w:rtl/>
        </w:rPr>
        <w:t>מיריי</w:t>
      </w:r>
      <w:proofErr w:type="spellEnd"/>
      <w:r>
        <w:rPr>
          <w:rFonts w:hint="cs"/>
          <w:rtl/>
        </w:rPr>
        <w:t xml:space="preserve"> נפטרה, ואני</w:t>
      </w:r>
      <w:bookmarkStart w:id="46" w:name="_ETM_Q1_787182"/>
      <w:bookmarkEnd w:id="46"/>
      <w:r>
        <w:rPr>
          <w:rFonts w:hint="cs"/>
          <w:rtl/>
        </w:rPr>
        <w:t xml:space="preserve"> אספר לכם קצת עליי. אני עליתי לארץ מצרפת כשהייתי בן ארבע. </w:t>
      </w:r>
      <w:bookmarkStart w:id="47" w:name="_ETM_Q1_770596"/>
      <w:bookmarkStart w:id="48" w:name="_ETM_Q1_770648"/>
      <w:bookmarkEnd w:id="47"/>
      <w:bookmarkEnd w:id="48"/>
      <w:r w:rsidR="00113E28">
        <w:rPr>
          <w:rFonts w:hint="cs"/>
          <w:rtl/>
        </w:rPr>
        <w:t xml:space="preserve">אימא שלי ואבא שלי מסעוד, זיכרונם לברכה, אהבו </w:t>
      </w:r>
      <w:bookmarkStart w:id="49" w:name="_ETM_Q1_800033"/>
      <w:bookmarkEnd w:id="49"/>
      <w:r w:rsidR="00113E28">
        <w:rPr>
          <w:rFonts w:hint="cs"/>
          <w:rtl/>
        </w:rPr>
        <w:t xml:space="preserve">את המדינה הזאת אהבת נפש. מהם למדתי מאז ומתמיד, שהמקום הבטוח ליהודים הוא רק כאן. והיום, כשרואים את </w:t>
      </w:r>
      <w:bookmarkStart w:id="50" w:name="_ETM_Q1_809504"/>
      <w:bookmarkEnd w:id="50"/>
      <w:r w:rsidR="00113E28">
        <w:rPr>
          <w:rFonts w:hint="cs"/>
          <w:rtl/>
        </w:rPr>
        <w:t xml:space="preserve">האנטישמיות בכל מקום בעולם, זה כל-כך ברור. אני רוצה </w:t>
      </w:r>
      <w:bookmarkStart w:id="51" w:name="_ETM_Q1_812333"/>
      <w:bookmarkEnd w:id="51"/>
      <w:r w:rsidR="00113E28">
        <w:rPr>
          <w:rFonts w:hint="cs"/>
          <w:rtl/>
        </w:rPr>
        <w:t xml:space="preserve">להגיד לכם שגם אני רוצה לגדל את הילדים שלי בתחושת ביטחון, להאמין כמותם שכאן המקום הכי בטוח ליהודים. </w:t>
      </w:r>
    </w:p>
    <w:p w:rsidR="00113E28" w:rsidRDefault="00113E28" w:rsidP="00836D11">
      <w:pPr>
        <w:rPr>
          <w:rtl/>
        </w:rPr>
      </w:pPr>
      <w:bookmarkStart w:id="52" w:name="_ETM_Q1_823732"/>
      <w:bookmarkStart w:id="53" w:name="_ETM_Q1_823778"/>
      <w:bookmarkEnd w:id="52"/>
      <w:bookmarkEnd w:id="53"/>
    </w:p>
    <w:p w:rsidR="00113E28" w:rsidRDefault="00113E28" w:rsidP="00836D11">
      <w:pPr>
        <w:rPr>
          <w:rtl/>
        </w:rPr>
      </w:pPr>
      <w:bookmarkStart w:id="54" w:name="_ETM_Q1_823881"/>
      <w:bookmarkStart w:id="55" w:name="_ETM_Q1_823927"/>
      <w:bookmarkEnd w:id="54"/>
      <w:bookmarkEnd w:id="55"/>
      <w:r>
        <w:rPr>
          <w:rFonts w:hint="cs"/>
          <w:rtl/>
        </w:rPr>
        <w:t xml:space="preserve">בימים </w:t>
      </w:r>
      <w:bookmarkStart w:id="56" w:name="_ETM_Q1_824644"/>
      <w:bookmarkEnd w:id="56"/>
      <w:r>
        <w:rPr>
          <w:rFonts w:hint="cs"/>
          <w:rtl/>
        </w:rPr>
        <w:t>האלה, ואתה הזכרת את זה, כשאנחנו מתאבלים על חורבן הבית</w:t>
      </w:r>
      <w:bookmarkStart w:id="57" w:name="_ETM_Q1_829039"/>
      <w:bookmarkEnd w:id="57"/>
      <w:r>
        <w:rPr>
          <w:rFonts w:hint="cs"/>
          <w:rtl/>
        </w:rPr>
        <w:t xml:space="preserve"> משנאת חינם, אני נמצא פה, בכנסת, במקום שבו כל אחד, ולא משנה מה תפקידו, צריך להבין את גודל האחריות שמוטלת </w:t>
      </w:r>
      <w:bookmarkStart w:id="58" w:name="_ETM_Q1_837161"/>
      <w:bookmarkEnd w:id="58"/>
      <w:r>
        <w:rPr>
          <w:rFonts w:hint="cs"/>
          <w:rtl/>
        </w:rPr>
        <w:t xml:space="preserve">עליו לאחד את העם. דווקא כשיש כל-כך הרבה מחלוקות </w:t>
      </w:r>
      <w:bookmarkStart w:id="59" w:name="_ETM_Q1_843046"/>
      <w:bookmarkEnd w:id="59"/>
      <w:r>
        <w:rPr>
          <w:rFonts w:hint="cs"/>
          <w:rtl/>
        </w:rPr>
        <w:t xml:space="preserve">ודווקא עכשיו, יש דבר אחד שאין עליו ויכוח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0" w:name="_ETM_Q1_849086"/>
      <w:bookmarkEnd w:id="60"/>
      <w:r>
        <w:rPr>
          <w:rFonts w:hint="cs"/>
          <w:rtl/>
        </w:rPr>
        <w:t xml:space="preserve">כולם רוצים שהחטופים שלנו יחזרו הביתה. </w:t>
      </w:r>
    </w:p>
    <w:p w:rsidR="00113E28" w:rsidRDefault="00113E28" w:rsidP="00836D11">
      <w:pPr>
        <w:rPr>
          <w:rtl/>
        </w:rPr>
      </w:pPr>
      <w:bookmarkStart w:id="61" w:name="_ETM_Q1_852969"/>
      <w:bookmarkStart w:id="62" w:name="_ETM_Q1_853012"/>
      <w:bookmarkEnd w:id="61"/>
      <w:bookmarkEnd w:id="62"/>
    </w:p>
    <w:p w:rsidR="00113E28" w:rsidRDefault="00113E28" w:rsidP="00836D11">
      <w:pPr>
        <w:rPr>
          <w:rtl/>
        </w:rPr>
      </w:pPr>
      <w:bookmarkStart w:id="63" w:name="_ETM_Q1_853083"/>
      <w:bookmarkStart w:id="64" w:name="_ETM_Q1_853117"/>
      <w:bookmarkEnd w:id="63"/>
      <w:bookmarkEnd w:id="64"/>
      <w:r>
        <w:rPr>
          <w:rFonts w:hint="cs"/>
          <w:rtl/>
        </w:rPr>
        <w:t>ב-7 באוקטובר, ילדים, נשים</w:t>
      </w:r>
      <w:bookmarkStart w:id="65" w:name="_ETM_Q1_854479"/>
      <w:bookmarkEnd w:id="65"/>
      <w:r>
        <w:rPr>
          <w:rFonts w:hint="cs"/>
          <w:rtl/>
        </w:rPr>
        <w:t xml:space="preserve"> וגברים נרצחו, נאנסו, נשרפו, נחטפו. מבחינתם ומבחינת כולנו זה </w:t>
      </w:r>
      <w:bookmarkStart w:id="66" w:name="_ETM_Q1_862951"/>
      <w:bookmarkEnd w:id="66"/>
      <w:r>
        <w:rPr>
          <w:rFonts w:hint="cs"/>
          <w:rtl/>
        </w:rPr>
        <w:t xml:space="preserve">היה חורבן בית שלישי. מאז עברו כבר 663 ימים ו-50 </w:t>
      </w:r>
      <w:bookmarkStart w:id="67" w:name="_ETM_Q1_869732"/>
      <w:bookmarkEnd w:id="67"/>
      <w:r>
        <w:rPr>
          <w:rFonts w:hint="cs"/>
          <w:rtl/>
        </w:rPr>
        <w:t xml:space="preserve">חטופים עדיין שם. </w:t>
      </w:r>
    </w:p>
    <w:p w:rsidR="00113E28" w:rsidRDefault="00113E28" w:rsidP="00836D11">
      <w:pPr>
        <w:rPr>
          <w:rtl/>
        </w:rPr>
      </w:pPr>
      <w:bookmarkStart w:id="68" w:name="_ETM_Q1_872214"/>
      <w:bookmarkStart w:id="69" w:name="_ETM_Q1_872261"/>
      <w:bookmarkStart w:id="70" w:name="_ETM_Q1_872318"/>
      <w:bookmarkEnd w:id="68"/>
      <w:bookmarkEnd w:id="69"/>
      <w:bookmarkEnd w:id="70"/>
    </w:p>
    <w:p w:rsidR="00113E28" w:rsidRDefault="00113E28" w:rsidP="00836D11">
      <w:pPr>
        <w:rPr>
          <w:rtl/>
        </w:rPr>
      </w:pPr>
      <w:bookmarkStart w:id="71" w:name="_ETM_Q1_872357"/>
      <w:bookmarkEnd w:id="71"/>
      <w:r>
        <w:rPr>
          <w:rFonts w:hint="cs"/>
          <w:rtl/>
        </w:rPr>
        <w:t xml:space="preserve">איך אני אמור להסתכל היום בעיניים של </w:t>
      </w:r>
      <w:bookmarkStart w:id="72" w:name="_ETM_Q1_875646"/>
      <w:bookmarkEnd w:id="72"/>
      <w:r>
        <w:rPr>
          <w:rFonts w:hint="cs"/>
          <w:rtl/>
        </w:rPr>
        <w:t xml:space="preserve">הבן שלי עידו, בן ה-10, ולהגיד לו שהמדינה הזאת </w:t>
      </w:r>
      <w:bookmarkStart w:id="73" w:name="_ETM_Q1_878035"/>
      <w:bookmarkEnd w:id="73"/>
      <w:r>
        <w:rPr>
          <w:rFonts w:hint="cs"/>
          <w:rtl/>
        </w:rPr>
        <w:t>היא המקום הכי בטוח לגדול בו? איך אני יכול להבטיח</w:t>
      </w:r>
      <w:bookmarkStart w:id="74" w:name="_ETM_Q1_883168"/>
      <w:bookmarkEnd w:id="74"/>
      <w:r>
        <w:rPr>
          <w:rFonts w:hint="cs"/>
          <w:rtl/>
        </w:rPr>
        <w:t xml:space="preserve"> לו שאם, חלילה, מישהו יפרוץ לחדר שלו בלילה, ייקח </w:t>
      </w:r>
      <w:bookmarkStart w:id="75" w:name="_ETM_Q1_887630"/>
      <w:bookmarkEnd w:id="75"/>
      <w:r>
        <w:rPr>
          <w:rFonts w:hint="cs"/>
          <w:rtl/>
        </w:rPr>
        <w:t>אותו מהמיטה, המדינה תעשה הכול אבל באמת הכול כדי להחזיר</w:t>
      </w:r>
      <w:bookmarkStart w:id="76" w:name="_ETM_Q1_892028"/>
      <w:bookmarkEnd w:id="76"/>
      <w:r>
        <w:rPr>
          <w:rFonts w:hint="cs"/>
          <w:rtl/>
        </w:rPr>
        <w:t xml:space="preserve"> אותו? </w:t>
      </w:r>
    </w:p>
    <w:p w:rsidR="00113E28" w:rsidRDefault="00113E28" w:rsidP="00836D11">
      <w:pPr>
        <w:rPr>
          <w:rtl/>
        </w:rPr>
      </w:pPr>
    </w:p>
    <w:p w:rsidR="00113E28" w:rsidRDefault="00113E28" w:rsidP="00836D11">
      <w:pPr>
        <w:rPr>
          <w:rtl/>
        </w:rPr>
      </w:pPr>
      <w:r>
        <w:rPr>
          <w:rFonts w:hint="cs"/>
          <w:rtl/>
        </w:rPr>
        <w:t xml:space="preserve">אני יודע כמה זה מורכב. ברור לי שמי שמולנו </w:t>
      </w:r>
      <w:bookmarkStart w:id="77" w:name="_ETM_Q1_896951"/>
      <w:bookmarkEnd w:id="77"/>
      <w:r>
        <w:rPr>
          <w:rFonts w:hint="cs"/>
          <w:rtl/>
        </w:rPr>
        <w:t xml:space="preserve">הם מחבלים, רוצחים שלא ממהרים להחזיר. ברור לי שלא רוצים </w:t>
      </w:r>
      <w:bookmarkStart w:id="78" w:name="_ETM_Q1_901858"/>
      <w:bookmarkEnd w:id="78"/>
      <w:r>
        <w:rPr>
          <w:rFonts w:hint="cs"/>
          <w:rtl/>
        </w:rPr>
        <w:t xml:space="preserve">שחמאס תשלוט עוד ברצועה, אבל דבר אחד אני </w:t>
      </w:r>
      <w:bookmarkStart w:id="79" w:name="_ETM_Q1_906258"/>
      <w:bookmarkEnd w:id="79"/>
      <w:r>
        <w:rPr>
          <w:rFonts w:hint="cs"/>
          <w:rtl/>
        </w:rPr>
        <w:t xml:space="preserve">יודע בוודאות </w:t>
      </w:r>
      <w:r>
        <w:rPr>
          <w:rtl/>
        </w:rPr>
        <w:t>–</w:t>
      </w:r>
      <w:r>
        <w:rPr>
          <w:rFonts w:hint="cs"/>
          <w:rtl/>
        </w:rPr>
        <w:t xml:space="preserve"> האזרחים האלה לא צריכים לשלם את מחיר </w:t>
      </w:r>
      <w:bookmarkStart w:id="80" w:name="_ETM_Q1_911429"/>
      <w:bookmarkEnd w:id="80"/>
      <w:r>
        <w:rPr>
          <w:rFonts w:hint="cs"/>
          <w:rtl/>
        </w:rPr>
        <w:t xml:space="preserve">המחדל. הם לא אמורים להיות קלף מיקוח. עם כל ההישגים </w:t>
      </w:r>
      <w:bookmarkStart w:id="81" w:name="_ETM_Q1_916485"/>
      <w:bookmarkEnd w:id="81"/>
      <w:r>
        <w:rPr>
          <w:rFonts w:hint="cs"/>
          <w:rtl/>
        </w:rPr>
        <w:t xml:space="preserve">המרשימים באמת של המדינה שלנו בלבנון, בסוריה, באיראן, החזרת </w:t>
      </w:r>
      <w:bookmarkStart w:id="82" w:name="_ETM_Q1_921340"/>
      <w:bookmarkEnd w:id="82"/>
      <w:r>
        <w:rPr>
          <w:rFonts w:hint="cs"/>
          <w:rtl/>
        </w:rPr>
        <w:t xml:space="preserve">החטופים היא הניצחון הכי חשוב. אומנם הוא לא ניצחון </w:t>
      </w:r>
      <w:bookmarkStart w:id="83" w:name="_ETM_Q1_927361"/>
      <w:bookmarkEnd w:id="83"/>
      <w:r>
        <w:rPr>
          <w:rFonts w:hint="cs"/>
          <w:rtl/>
        </w:rPr>
        <w:t xml:space="preserve">מלחמתי, אבל הוא יהיה ניצחון מוסרי. ולמרות שמבחוץ הכול נראה </w:t>
      </w:r>
      <w:bookmarkStart w:id="84" w:name="_ETM_Q1_932388"/>
      <w:bookmarkEnd w:id="84"/>
      <w:r>
        <w:rPr>
          <w:rFonts w:hint="cs"/>
          <w:rtl/>
        </w:rPr>
        <w:t>כאילו חזר לשגרה, אני, בעבודה שלי, מרגיש את זה בכל</w:t>
      </w:r>
      <w:bookmarkStart w:id="85" w:name="_ETM_Q1_937146"/>
      <w:bookmarkEnd w:id="85"/>
      <w:r>
        <w:rPr>
          <w:rFonts w:hint="cs"/>
          <w:rtl/>
        </w:rPr>
        <w:t xml:space="preserve"> פעם מחדש. לפני כל הצגה, כל הופעה, חזרנו להציג אבל </w:t>
      </w:r>
      <w:bookmarkStart w:id="86" w:name="_ETM_Q1_943032"/>
      <w:bookmarkEnd w:id="86"/>
      <w:r>
        <w:rPr>
          <w:rFonts w:hint="cs"/>
          <w:rtl/>
        </w:rPr>
        <w:t xml:space="preserve">לא חזרנו לשגרה. אין שגרה בלי שהם חוזרים הביתה. </w:t>
      </w:r>
      <w:bookmarkStart w:id="87" w:name="_ETM_Q1_948164"/>
      <w:bookmarkEnd w:id="87"/>
    </w:p>
    <w:p w:rsidR="00113E28" w:rsidRDefault="00113E28" w:rsidP="00836D11">
      <w:pPr>
        <w:rPr>
          <w:rtl/>
        </w:rPr>
      </w:pPr>
      <w:bookmarkStart w:id="88" w:name="_ETM_Q1_948209"/>
      <w:bookmarkStart w:id="89" w:name="_ETM_Q1_948267"/>
      <w:bookmarkStart w:id="90" w:name="_ETM_Q1_948310"/>
      <w:bookmarkEnd w:id="88"/>
      <w:bookmarkEnd w:id="89"/>
      <w:bookmarkEnd w:id="90"/>
      <w:r>
        <w:rPr>
          <w:rFonts w:hint="cs"/>
          <w:rtl/>
        </w:rPr>
        <w:lastRenderedPageBreak/>
        <w:t xml:space="preserve">ביום </w:t>
      </w:r>
      <w:bookmarkStart w:id="91" w:name="_ETM_Q1_948704"/>
      <w:bookmarkEnd w:id="91"/>
      <w:r>
        <w:rPr>
          <w:rFonts w:hint="cs"/>
          <w:rtl/>
        </w:rPr>
        <w:t xml:space="preserve">שישי האחרון </w:t>
      </w:r>
      <w:r>
        <w:rPr>
          <w:rtl/>
        </w:rPr>
        <w:t>–</w:t>
      </w:r>
      <w:r>
        <w:rPr>
          <w:rFonts w:hint="cs"/>
          <w:rtl/>
        </w:rPr>
        <w:t xml:space="preserve"> אני אספר לכם משהו </w:t>
      </w:r>
      <w:r>
        <w:rPr>
          <w:rtl/>
        </w:rPr>
        <w:t>–</w:t>
      </w:r>
      <w:r>
        <w:rPr>
          <w:rFonts w:hint="cs"/>
          <w:rtl/>
        </w:rPr>
        <w:t xml:space="preserve"> ישבתי ליד שולחן הקידוש והסתכלתי על המקום הריק שבו אימא שלי הייתה </w:t>
      </w:r>
      <w:bookmarkStart w:id="92" w:name="_ETM_Q1_957368"/>
      <w:bookmarkEnd w:id="92"/>
      <w:r>
        <w:rPr>
          <w:rFonts w:hint="cs"/>
          <w:rtl/>
        </w:rPr>
        <w:t xml:space="preserve">יושבת בשנים האחרונות. הרגשתי את הגעגוע פיזית וחשבתי על </w:t>
      </w:r>
      <w:bookmarkStart w:id="93" w:name="_ETM_Q1_964828"/>
      <w:bookmarkEnd w:id="93"/>
      <w:r>
        <w:rPr>
          <w:rFonts w:hint="cs"/>
          <w:rtl/>
        </w:rPr>
        <w:t>משפחות אחרות, על אלה שיש להן גם כיסא ריק,</w:t>
      </w:r>
      <w:bookmarkStart w:id="94" w:name="_ETM_Q1_969653"/>
      <w:bookmarkEnd w:id="94"/>
      <w:r>
        <w:rPr>
          <w:rFonts w:hint="cs"/>
          <w:rtl/>
        </w:rPr>
        <w:t xml:space="preserve"> אבל זה לא מישהו שהלך לעולמו; זה מישהו שחי, </w:t>
      </w:r>
      <w:bookmarkStart w:id="95" w:name="_ETM_Q1_971676"/>
      <w:bookmarkEnd w:id="95"/>
      <w:r>
        <w:rPr>
          <w:rFonts w:hint="cs"/>
          <w:rtl/>
        </w:rPr>
        <w:t xml:space="preserve">שנמצא לא רחוק מכאן, אבל מרגיש רחוק מתמיד. חשבתי מה </w:t>
      </w:r>
      <w:bookmarkStart w:id="96" w:name="_ETM_Q1_979040"/>
      <w:bookmarkEnd w:id="96"/>
      <w:r>
        <w:rPr>
          <w:rFonts w:hint="cs"/>
          <w:rtl/>
        </w:rPr>
        <w:t xml:space="preserve">עובר עליהן יום אחרי יום, שבת אחרי שבת. אני </w:t>
      </w:r>
      <w:bookmarkStart w:id="97" w:name="_ETM_Q1_982291"/>
      <w:bookmarkEnd w:id="97"/>
      <w:r>
        <w:rPr>
          <w:rFonts w:hint="cs"/>
          <w:rtl/>
        </w:rPr>
        <w:t xml:space="preserve">שואל את עצמי וגם את מי שצריך לקבל </w:t>
      </w:r>
      <w:bookmarkStart w:id="98" w:name="_ETM_Q1_988334"/>
      <w:bookmarkEnd w:id="98"/>
      <w:r>
        <w:rPr>
          <w:rFonts w:hint="cs"/>
          <w:rtl/>
        </w:rPr>
        <w:t>כאן החלטות, האם הייתם ישנים באותו אופן, מקבלים את אותן</w:t>
      </w:r>
      <w:bookmarkStart w:id="99" w:name="_ETM_Q1_991022"/>
      <w:bookmarkEnd w:id="99"/>
      <w:r>
        <w:rPr>
          <w:rFonts w:hint="cs"/>
          <w:rtl/>
        </w:rPr>
        <w:t xml:space="preserve"> החלטות אם הבן שלכם או האח או האב היה נמצא </w:t>
      </w:r>
      <w:bookmarkStart w:id="100" w:name="_ETM_Q1_994575"/>
      <w:bookmarkEnd w:id="100"/>
      <w:r>
        <w:rPr>
          <w:rFonts w:hint="cs"/>
          <w:rtl/>
        </w:rPr>
        <w:t xml:space="preserve">עכשיו בעזה? חולה, רעב, צמא לחיבוק. </w:t>
      </w:r>
    </w:p>
    <w:p w:rsidR="00113E28" w:rsidRDefault="00113E28" w:rsidP="00836D11">
      <w:pPr>
        <w:rPr>
          <w:rtl/>
        </w:rPr>
      </w:pPr>
      <w:bookmarkStart w:id="101" w:name="_ETM_Q1_999029"/>
      <w:bookmarkStart w:id="102" w:name="_ETM_Q1_999058"/>
      <w:bookmarkStart w:id="103" w:name="_ETM_Q1_999528"/>
      <w:bookmarkEnd w:id="101"/>
      <w:bookmarkEnd w:id="102"/>
      <w:bookmarkEnd w:id="103"/>
    </w:p>
    <w:p w:rsidR="00113E28" w:rsidRDefault="00113E28" w:rsidP="00836D11">
      <w:pPr>
        <w:rPr>
          <w:rtl/>
        </w:rPr>
      </w:pPr>
      <w:bookmarkStart w:id="104" w:name="_ETM_Q1_999561"/>
      <w:bookmarkEnd w:id="104"/>
      <w:r>
        <w:rPr>
          <w:rFonts w:hint="cs"/>
          <w:rtl/>
        </w:rPr>
        <w:t>אני רוצה לדעת</w:t>
      </w:r>
      <w:bookmarkStart w:id="105" w:name="_ETM_Q1_1000847"/>
      <w:bookmarkEnd w:id="105"/>
      <w:r>
        <w:rPr>
          <w:rFonts w:hint="cs"/>
          <w:rtl/>
        </w:rPr>
        <w:t xml:space="preserve"> שאתם יודעים שאתם עושים את הדבר הנכון; שאתם הולכים לישון</w:t>
      </w:r>
      <w:bookmarkStart w:id="106" w:name="_ETM_Q1_1005493"/>
      <w:bookmarkEnd w:id="106"/>
      <w:r>
        <w:rPr>
          <w:rFonts w:hint="cs"/>
          <w:rtl/>
        </w:rPr>
        <w:t xml:space="preserve"> כל לילה, שמים את הראש על הכרית ויודעים בלב שלם, </w:t>
      </w:r>
      <w:bookmarkStart w:id="107" w:name="_ETM_Q1_1008988"/>
      <w:bookmarkEnd w:id="107"/>
      <w:r>
        <w:rPr>
          <w:rFonts w:hint="cs"/>
          <w:rtl/>
        </w:rPr>
        <w:t xml:space="preserve">אבל באמת בלב שלם, שאתם עושים הכול בשביל להחזיר אותם. </w:t>
      </w:r>
      <w:bookmarkStart w:id="108" w:name="_ETM_Q1_1012821"/>
      <w:bookmarkEnd w:id="108"/>
      <w:r>
        <w:rPr>
          <w:rFonts w:hint="cs"/>
          <w:rtl/>
        </w:rPr>
        <w:t xml:space="preserve">שהמשפחות ירגישו את זה. שירגישו שיש שם מישהו שמבין שזה </w:t>
      </w:r>
      <w:bookmarkStart w:id="109" w:name="_ETM_Q1_1016661"/>
      <w:bookmarkEnd w:id="109"/>
      <w:r>
        <w:rPr>
          <w:rFonts w:hint="cs"/>
          <w:rtl/>
        </w:rPr>
        <w:t xml:space="preserve">היה יכול להיות אחד ממשפחתם. </w:t>
      </w:r>
    </w:p>
    <w:p w:rsidR="00113E28" w:rsidRDefault="00113E28" w:rsidP="00836D11">
      <w:pPr>
        <w:rPr>
          <w:rtl/>
        </w:rPr>
      </w:pPr>
      <w:bookmarkStart w:id="110" w:name="_ETM_Q1_1020174"/>
      <w:bookmarkStart w:id="111" w:name="_ETM_Q1_1020215"/>
      <w:bookmarkEnd w:id="110"/>
      <w:bookmarkEnd w:id="111"/>
    </w:p>
    <w:p w:rsidR="00113E28" w:rsidRDefault="00113E28" w:rsidP="00836D11">
      <w:pPr>
        <w:rPr>
          <w:rtl/>
        </w:rPr>
      </w:pPr>
      <w:bookmarkStart w:id="112" w:name="_ETM_Q1_1020284"/>
      <w:bookmarkStart w:id="113" w:name="_ETM_Q1_1020322"/>
      <w:bookmarkEnd w:id="112"/>
      <w:bookmarkEnd w:id="113"/>
      <w:r>
        <w:rPr>
          <w:rFonts w:hint="cs"/>
          <w:rtl/>
        </w:rPr>
        <w:t>כמה חודשים אחרי 7 באוק</w:t>
      </w:r>
      <w:bookmarkStart w:id="114" w:name="_ETM_Q1_1024277"/>
      <w:bookmarkEnd w:id="114"/>
      <w:r>
        <w:rPr>
          <w:rFonts w:hint="cs"/>
          <w:rtl/>
        </w:rPr>
        <w:t xml:space="preserve">טובר יצא לי לבקר בניר עוז. ראיתי את עוצמת השנאה </w:t>
      </w:r>
      <w:bookmarkStart w:id="115" w:name="_ETM_Q1_1028890"/>
      <w:bookmarkEnd w:id="115"/>
      <w:r>
        <w:rPr>
          <w:rFonts w:hint="cs"/>
          <w:rtl/>
        </w:rPr>
        <w:t xml:space="preserve">של השכנים שלנו. מפלצות שבאו לאנוס, לשרוף, לרצוח. אני </w:t>
      </w:r>
      <w:bookmarkStart w:id="116" w:name="_ETM_Q1_1034481"/>
      <w:bookmarkEnd w:id="116"/>
      <w:r>
        <w:rPr>
          <w:rFonts w:hint="cs"/>
          <w:rtl/>
        </w:rPr>
        <w:t xml:space="preserve">ראיתי שם מקרוב את הכול. אני רוצה להגיד לכם שכשהם </w:t>
      </w:r>
      <w:bookmarkStart w:id="117" w:name="_ETM_Q1_1038903"/>
      <w:bookmarkEnd w:id="117"/>
      <w:r>
        <w:rPr>
          <w:rFonts w:hint="cs"/>
          <w:rtl/>
        </w:rPr>
        <w:t>נכנסו לבתים, הם לא חשבו אם הבית הוא ימני או</w:t>
      </w:r>
      <w:bookmarkStart w:id="118" w:name="_ETM_Q1_1041948"/>
      <w:bookmarkEnd w:id="118"/>
      <w:r>
        <w:rPr>
          <w:rFonts w:hint="cs"/>
          <w:rtl/>
        </w:rPr>
        <w:t xml:space="preserve"> שמאלני; הם באו להשמיד יהודים. </w:t>
      </w:r>
    </w:p>
    <w:p w:rsidR="00113E28" w:rsidRDefault="00113E28" w:rsidP="00836D11">
      <w:pPr>
        <w:rPr>
          <w:rtl/>
        </w:rPr>
      </w:pPr>
    </w:p>
    <w:p w:rsidR="00113E28" w:rsidRDefault="00113E28" w:rsidP="00836D11">
      <w:pPr>
        <w:rPr>
          <w:rtl/>
        </w:rPr>
      </w:pPr>
      <w:r>
        <w:rPr>
          <w:rFonts w:hint="cs"/>
          <w:rtl/>
        </w:rPr>
        <w:t xml:space="preserve">מ-7 באוקטובר ראיתי בכל מקום </w:t>
      </w:r>
      <w:bookmarkStart w:id="119" w:name="_ETM_Q1_1048970"/>
      <w:bookmarkEnd w:id="119"/>
      <w:r>
        <w:rPr>
          <w:rFonts w:hint="cs"/>
          <w:rtl/>
        </w:rPr>
        <w:t>שהגעתי אליו, ובאמת הסתובבתי המון, את עם ישראל</w:t>
      </w:r>
      <w:bookmarkStart w:id="120" w:name="_ETM_Q1_1050619"/>
      <w:bookmarkEnd w:id="120"/>
      <w:r>
        <w:rPr>
          <w:rFonts w:hint="cs"/>
          <w:rtl/>
        </w:rPr>
        <w:t xml:space="preserve"> בתפארתו. אנחנו עם טוב. אנחנו עם טוב, יש פה אנשים </w:t>
      </w:r>
      <w:bookmarkStart w:id="121" w:name="_ETM_Q1_1057223"/>
      <w:bookmarkEnd w:id="121"/>
      <w:r>
        <w:rPr>
          <w:rFonts w:hint="cs"/>
          <w:rtl/>
        </w:rPr>
        <w:t xml:space="preserve">טובים שבאו, עזרו ותרמו. באמת, את כולם ראיתי. ראיתי מתנדבים </w:t>
      </w:r>
      <w:bookmarkStart w:id="122" w:name="_ETM_Q1_1060858"/>
      <w:bookmarkEnd w:id="122"/>
      <w:r>
        <w:rPr>
          <w:rFonts w:hint="cs"/>
          <w:rtl/>
        </w:rPr>
        <w:t xml:space="preserve">חרדים, חילונים, ערבים, דרוזים. ראיתי את עם ישראל בגדולתו. יש </w:t>
      </w:r>
      <w:bookmarkStart w:id="123" w:name="_ETM_Q1_1067682"/>
      <w:bookmarkEnd w:id="123"/>
      <w:r>
        <w:rPr>
          <w:rFonts w:hint="cs"/>
          <w:rtl/>
        </w:rPr>
        <w:t xml:space="preserve">מחלוקות גדולות בעם הזה, וזה בסדר שיהיו. לא חייבים להסכים </w:t>
      </w:r>
      <w:bookmarkStart w:id="124" w:name="_ETM_Q1_1071394"/>
      <w:bookmarkEnd w:id="124"/>
      <w:r>
        <w:rPr>
          <w:rFonts w:hint="cs"/>
          <w:rtl/>
        </w:rPr>
        <w:t xml:space="preserve">על כל דבר, אבל השאלה היא רק מה אתה </w:t>
      </w:r>
      <w:bookmarkStart w:id="125" w:name="_ETM_Q1_1075707"/>
      <w:bookmarkEnd w:id="125"/>
      <w:r>
        <w:rPr>
          <w:rFonts w:hint="cs"/>
          <w:rtl/>
        </w:rPr>
        <w:t xml:space="preserve">עושה או איך אתה מגיב לאדם שחושב אחרת ממך. אתה </w:t>
      </w:r>
      <w:bookmarkStart w:id="126" w:name="_ETM_Q1_1078620"/>
      <w:bookmarkEnd w:id="126"/>
      <w:r>
        <w:rPr>
          <w:rFonts w:hint="cs"/>
          <w:rtl/>
        </w:rPr>
        <w:t>מקלל אותו? אתה מבזה אותו, כמו שהרבה פעמים מתנהגים פה,</w:t>
      </w:r>
      <w:bookmarkStart w:id="127" w:name="_ETM_Q1_1082557"/>
      <w:bookmarkEnd w:id="127"/>
      <w:r>
        <w:rPr>
          <w:rFonts w:hint="cs"/>
          <w:rtl/>
        </w:rPr>
        <w:t xml:space="preserve"> אפילו במקום הזה? או שאתה מנסה להבין למה הוא חושב </w:t>
      </w:r>
      <w:bookmarkStart w:id="128" w:name="_ETM_Q1_1088138"/>
      <w:bookmarkEnd w:id="128"/>
      <w:r>
        <w:rPr>
          <w:rFonts w:hint="cs"/>
          <w:rtl/>
        </w:rPr>
        <w:t>אחרת ממך? אולי הוא התחנך ככה, או שהוא באמת חושב</w:t>
      </w:r>
      <w:bookmarkStart w:id="129" w:name="_ETM_Q1_1093297"/>
      <w:bookmarkEnd w:id="129"/>
      <w:r>
        <w:rPr>
          <w:rFonts w:hint="cs"/>
          <w:rtl/>
        </w:rPr>
        <w:t xml:space="preserve"> ככה?</w:t>
      </w:r>
    </w:p>
    <w:p w:rsidR="00113E28" w:rsidRDefault="00113E28" w:rsidP="00836D11">
      <w:pPr>
        <w:rPr>
          <w:rtl/>
        </w:rPr>
      </w:pPr>
      <w:bookmarkStart w:id="130" w:name="_ETM_Q1_1092369"/>
      <w:bookmarkStart w:id="131" w:name="_ETM_Q1_1092387"/>
      <w:bookmarkEnd w:id="130"/>
      <w:bookmarkEnd w:id="131"/>
    </w:p>
    <w:p w:rsidR="00113E28" w:rsidRDefault="00113E28" w:rsidP="00836D11">
      <w:pPr>
        <w:rPr>
          <w:rtl/>
        </w:rPr>
      </w:pPr>
      <w:bookmarkStart w:id="132" w:name="_ETM_Q1_1092460"/>
      <w:bookmarkStart w:id="133" w:name="_ETM_Q1_1092493"/>
      <w:bookmarkEnd w:id="132"/>
      <w:bookmarkEnd w:id="133"/>
      <w:r>
        <w:rPr>
          <w:rFonts w:hint="cs"/>
          <w:rtl/>
        </w:rPr>
        <w:t xml:space="preserve">אני אספר לכם שלפני כמה זמן פגשתי את טיראן יעקב, אבא של אוריה יעקב שנפל בעזה. הופעתי באירוע למשפחות שכולות, עשיתי שם סטנד-אפ. דיברנו אחרי ההופעה, ושאלתי אותו איפה </w:t>
      </w:r>
      <w:bookmarkStart w:id="134" w:name="_ETM_Q1_1111823"/>
      <w:bookmarkEnd w:id="134"/>
      <w:r>
        <w:rPr>
          <w:rFonts w:hint="cs"/>
          <w:rtl/>
        </w:rPr>
        <w:t xml:space="preserve">אשתו. הוא אמר לי: אשתי לא יכלה להגיע. הבטחתי לו </w:t>
      </w:r>
      <w:bookmarkStart w:id="135" w:name="_ETM_Q1_1116898"/>
      <w:bookmarkEnd w:id="135"/>
      <w:r>
        <w:rPr>
          <w:rFonts w:hint="cs"/>
          <w:rtl/>
        </w:rPr>
        <w:t xml:space="preserve">שאני אגיע אליו הביתה. הם גרים באשקלון. הלכתי לבקר אותם </w:t>
      </w:r>
      <w:bookmarkStart w:id="136" w:name="_ETM_Q1_1124477"/>
      <w:bookmarkEnd w:id="136"/>
      <w:r>
        <w:rPr>
          <w:rFonts w:hint="cs"/>
          <w:rtl/>
        </w:rPr>
        <w:t xml:space="preserve">בבית, וראיתי בית שבור. חברים, בית שבור. התמונות של אוריה </w:t>
      </w:r>
      <w:bookmarkStart w:id="137" w:name="_ETM_Q1_1132023"/>
      <w:bookmarkEnd w:id="137"/>
      <w:r>
        <w:rPr>
          <w:rFonts w:hint="cs"/>
          <w:rtl/>
        </w:rPr>
        <w:t>מחייך היו בכל מקום. כשסיימנו הוא ניגש אליי ואמר לי:</w:t>
      </w:r>
      <w:bookmarkStart w:id="138" w:name="_ETM_Q1_1141427"/>
      <w:bookmarkEnd w:id="138"/>
      <w:r>
        <w:rPr>
          <w:rFonts w:hint="cs"/>
          <w:rtl/>
        </w:rPr>
        <w:t xml:space="preserve"> קטורזה, יש לי חלום שאני רוצה שתגשים לי. אמרתי לו: </w:t>
      </w:r>
      <w:bookmarkStart w:id="139" w:name="_ETM_Q1_1146351"/>
      <w:bookmarkEnd w:id="139"/>
      <w:r>
        <w:rPr>
          <w:rFonts w:hint="cs"/>
          <w:rtl/>
        </w:rPr>
        <w:t>מה שאתה רוצה אני אעשה. הוא אמר לי:</w:t>
      </w:r>
      <w:bookmarkStart w:id="140" w:name="_ETM_Q1_1151188"/>
      <w:bookmarkEnd w:id="140"/>
      <w:r>
        <w:rPr>
          <w:rFonts w:hint="cs"/>
          <w:rtl/>
        </w:rPr>
        <w:t xml:space="preserve"> החלום שלי הוא שתשיג לי תמונה </w:t>
      </w:r>
      <w:r>
        <w:rPr>
          <w:rtl/>
        </w:rPr>
        <w:t>–</w:t>
      </w:r>
      <w:r>
        <w:rPr>
          <w:rFonts w:hint="cs"/>
          <w:rtl/>
        </w:rPr>
        <w:t xml:space="preserve"> ככה הוא אמר </w:t>
      </w:r>
      <w:bookmarkStart w:id="141" w:name="_ETM_Q1_1154856"/>
      <w:bookmarkEnd w:id="141"/>
      <w:r>
        <w:rPr>
          <w:rFonts w:hint="cs"/>
          <w:rtl/>
        </w:rPr>
        <w:t xml:space="preserve">לי </w:t>
      </w:r>
      <w:r>
        <w:rPr>
          <w:rtl/>
        </w:rPr>
        <w:t>–</w:t>
      </w:r>
      <w:r>
        <w:rPr>
          <w:rFonts w:hint="cs"/>
          <w:rtl/>
        </w:rPr>
        <w:t xml:space="preserve"> של כל המנהיגים שלנו מחובקים ביחד. שאלתי אותו: </w:t>
      </w:r>
      <w:bookmarkStart w:id="142" w:name="_ETM_Q1_1161407"/>
      <w:bookmarkEnd w:id="142"/>
      <w:r>
        <w:rPr>
          <w:rFonts w:hint="cs"/>
          <w:rtl/>
        </w:rPr>
        <w:t xml:space="preserve">למה אתה צריך את התמונה הזאת? בשביל מה? מה אתה </w:t>
      </w:r>
      <w:bookmarkStart w:id="143" w:name="_ETM_Q1_1162036"/>
      <w:bookmarkEnd w:id="143"/>
      <w:r>
        <w:rPr>
          <w:rFonts w:hint="cs"/>
          <w:rtl/>
        </w:rPr>
        <w:t xml:space="preserve">צריך את זה? הוא אמר לי: אתה יודע, קטורזה, </w:t>
      </w:r>
      <w:bookmarkStart w:id="144" w:name="_ETM_Q1_1165930"/>
      <w:bookmarkEnd w:id="144"/>
      <w:r>
        <w:rPr>
          <w:rFonts w:hint="cs"/>
          <w:rtl/>
        </w:rPr>
        <w:t xml:space="preserve">מה הדבר הכי קשה לאבא שכול? ללכת לישון בלילה, לשים </w:t>
      </w:r>
      <w:bookmarkStart w:id="145" w:name="_ETM_Q1_1168859"/>
      <w:bookmarkEnd w:id="145"/>
      <w:r>
        <w:rPr>
          <w:rFonts w:hint="cs"/>
          <w:rtl/>
        </w:rPr>
        <w:t xml:space="preserve">את הראש על הכרית, ולחשוב ולהרגיש שהבן שלו מת לשווא. </w:t>
      </w:r>
      <w:bookmarkStart w:id="146" w:name="_ETM_Q1_1178103"/>
      <w:bookmarkEnd w:id="146"/>
      <w:r>
        <w:rPr>
          <w:rFonts w:hint="cs"/>
          <w:rtl/>
        </w:rPr>
        <w:t xml:space="preserve">משפט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קשה, ואני אלך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לכל החיים. </w:t>
      </w:r>
      <w:bookmarkStart w:id="147" w:name="_ETM_Q1_1182664"/>
      <w:bookmarkEnd w:id="147"/>
    </w:p>
    <w:p w:rsidR="00113E28" w:rsidRDefault="00113E28" w:rsidP="00836D11">
      <w:pPr>
        <w:rPr>
          <w:rtl/>
        </w:rPr>
      </w:pPr>
      <w:bookmarkStart w:id="148" w:name="_ETM_Q1_1182717"/>
      <w:bookmarkStart w:id="149" w:name="_ETM_Q1_1182807"/>
      <w:bookmarkEnd w:id="148"/>
      <w:bookmarkEnd w:id="149"/>
    </w:p>
    <w:p w:rsidR="00113E28" w:rsidRDefault="00113E28" w:rsidP="00836D11">
      <w:pPr>
        <w:rPr>
          <w:rtl/>
        </w:rPr>
      </w:pPr>
      <w:bookmarkStart w:id="150" w:name="_ETM_Q1_1182861"/>
      <w:bookmarkEnd w:id="150"/>
      <w:r>
        <w:rPr>
          <w:rFonts w:hint="cs"/>
          <w:rtl/>
        </w:rPr>
        <w:t xml:space="preserve">אמרתי </w:t>
      </w:r>
      <w:bookmarkStart w:id="151" w:name="_ETM_Q1_1183976"/>
      <w:bookmarkEnd w:id="151"/>
      <w:r>
        <w:rPr>
          <w:rFonts w:hint="cs"/>
          <w:rtl/>
        </w:rPr>
        <w:t xml:space="preserve">לו שאני לא יודע אם אני יכול להשיג תמונה </w:t>
      </w:r>
      <w:bookmarkStart w:id="152" w:name="_ETM_Q1_1186186"/>
      <w:bookmarkEnd w:id="152"/>
      <w:r>
        <w:rPr>
          <w:rFonts w:hint="cs"/>
          <w:rtl/>
        </w:rPr>
        <w:t xml:space="preserve">כזאת, ואני גם לא יודע אם המקום הזה מסוגל לייצר </w:t>
      </w:r>
      <w:bookmarkStart w:id="153" w:name="_ETM_Q1_1189328"/>
      <w:bookmarkEnd w:id="153"/>
      <w:r>
        <w:rPr>
          <w:rFonts w:hint="cs"/>
          <w:rtl/>
        </w:rPr>
        <w:t xml:space="preserve">תמונה כזאת, לצערי, אבל אני כן יודע שמאותו יום, בכל </w:t>
      </w:r>
      <w:bookmarkStart w:id="154" w:name="_ETM_Q1_1192994"/>
      <w:bookmarkEnd w:id="154"/>
      <w:r>
        <w:rPr>
          <w:rFonts w:hint="cs"/>
          <w:rtl/>
        </w:rPr>
        <w:t xml:space="preserve">הופעה ובכל מקום, וגם פה עכשיו, אני אזכיר </w:t>
      </w:r>
      <w:bookmarkStart w:id="155" w:name="_ETM_Q1_1196279"/>
      <w:bookmarkEnd w:id="155"/>
      <w:r>
        <w:rPr>
          <w:rFonts w:hint="cs"/>
          <w:rtl/>
        </w:rPr>
        <w:t xml:space="preserve">את אוריה בכל מקום ואבקש לפחות מהעם הזה להיות ראוי </w:t>
      </w:r>
      <w:bookmarkStart w:id="156" w:name="_ETM_Q1_1199534"/>
      <w:bookmarkEnd w:id="156"/>
      <w:r>
        <w:rPr>
          <w:rFonts w:hint="cs"/>
          <w:rtl/>
        </w:rPr>
        <w:t xml:space="preserve">לו, ולעוד מאות חיילים שנהרגו, כדי שאנחנו נוכל לחיות </w:t>
      </w:r>
      <w:bookmarkStart w:id="157" w:name="_ETM_Q1_1202787"/>
      <w:bookmarkEnd w:id="157"/>
      <w:r>
        <w:rPr>
          <w:rFonts w:hint="cs"/>
          <w:rtl/>
        </w:rPr>
        <w:t xml:space="preserve">פה כמו שצריך. ושטיראן לא ירגיש לרגע אחד שאוריה מת </w:t>
      </w:r>
      <w:bookmarkStart w:id="158" w:name="_ETM_Q1_1208296"/>
      <w:bookmarkEnd w:id="158"/>
      <w:r>
        <w:rPr>
          <w:rFonts w:hint="cs"/>
          <w:rtl/>
        </w:rPr>
        <w:t xml:space="preserve">לשווא. </w:t>
      </w:r>
      <w:bookmarkStart w:id="159" w:name="_ETM_Q1_1209678"/>
      <w:bookmarkEnd w:id="159"/>
    </w:p>
    <w:p w:rsidR="00113E28" w:rsidRDefault="00113E28" w:rsidP="00836D11">
      <w:pPr>
        <w:rPr>
          <w:rtl/>
        </w:rPr>
      </w:pPr>
      <w:bookmarkStart w:id="160" w:name="_ETM_Q1_1209732"/>
      <w:bookmarkEnd w:id="160"/>
    </w:p>
    <w:p w:rsidR="00113E28" w:rsidRDefault="00113E28" w:rsidP="00836D11">
      <w:pPr>
        <w:rPr>
          <w:rtl/>
        </w:rPr>
      </w:pPr>
      <w:bookmarkStart w:id="161" w:name="_ETM_Q1_1209808"/>
      <w:bookmarkStart w:id="162" w:name="_ETM_Q1_1209845"/>
      <w:bookmarkEnd w:id="161"/>
      <w:bookmarkEnd w:id="162"/>
      <w:r>
        <w:rPr>
          <w:rFonts w:hint="cs"/>
          <w:rtl/>
        </w:rPr>
        <w:t xml:space="preserve">נמצאת פה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בת משפחתם של גלי וזיו </w:t>
      </w:r>
      <w:bookmarkStart w:id="163" w:name="_ETM_Q1_1212801"/>
      <w:bookmarkEnd w:id="163"/>
      <w:r>
        <w:rPr>
          <w:rFonts w:hint="cs"/>
          <w:rtl/>
        </w:rPr>
        <w:t xml:space="preserve">ברמן, והמשפחה של ענבר </w:t>
      </w:r>
      <w:proofErr w:type="spellStart"/>
      <w:r>
        <w:rPr>
          <w:rFonts w:hint="cs"/>
          <w:rtl/>
        </w:rPr>
        <w:t>הימן</w:t>
      </w:r>
      <w:proofErr w:type="spellEnd"/>
      <w:r>
        <w:rPr>
          <w:rFonts w:hint="cs"/>
          <w:rtl/>
        </w:rPr>
        <w:t xml:space="preserve">. אני אומר משהו על </w:t>
      </w:r>
      <w:bookmarkStart w:id="164" w:name="_ETM_Q1_1219808"/>
      <w:bookmarkEnd w:id="164"/>
      <w:r>
        <w:rPr>
          <w:rFonts w:hint="cs"/>
          <w:rtl/>
        </w:rPr>
        <w:t xml:space="preserve">גלי וזיו, עבדתי איתם בפסטיגל. אני זוכר אותם נכנסים </w:t>
      </w:r>
      <w:bookmarkStart w:id="165" w:name="_ETM_Q1_1223820"/>
      <w:bookmarkEnd w:id="165"/>
      <w:r>
        <w:rPr>
          <w:rFonts w:hint="cs"/>
          <w:rtl/>
        </w:rPr>
        <w:t xml:space="preserve">אליי לחדר. היה לי אור כמו שיש פה, פלורסנט. אמרו </w:t>
      </w:r>
      <w:bookmarkStart w:id="166" w:name="_ETM_Q1_1226276"/>
      <w:bookmarkEnd w:id="166"/>
      <w:r>
        <w:rPr>
          <w:rFonts w:hint="cs"/>
          <w:rtl/>
        </w:rPr>
        <w:t>לי: מה, ככה תעביר את כל הפסטיגל? אנחנו רוצים לעשות</w:t>
      </w:r>
      <w:bookmarkStart w:id="167" w:name="_ETM_Q1_1230481"/>
      <w:bookmarkEnd w:id="167"/>
      <w:r>
        <w:rPr>
          <w:rFonts w:hint="cs"/>
          <w:rtl/>
        </w:rPr>
        <w:t xml:space="preserve"> לך טוב. ככה הם אמרו לי, אנחנו רוצים לעשות לך</w:t>
      </w:r>
      <w:bookmarkStart w:id="168" w:name="_ETM_Q1_1231571"/>
      <w:bookmarkEnd w:id="168"/>
      <w:r>
        <w:rPr>
          <w:rFonts w:hint="cs"/>
          <w:rtl/>
        </w:rPr>
        <w:t xml:space="preserve"> טוב. </w:t>
      </w:r>
      <w:proofErr w:type="spellStart"/>
      <w:r>
        <w:rPr>
          <w:rFonts w:hint="cs"/>
          <w:rtl/>
        </w:rPr>
        <w:t>למוחרת</w:t>
      </w:r>
      <w:proofErr w:type="spellEnd"/>
      <w:r>
        <w:rPr>
          <w:rFonts w:hint="cs"/>
          <w:rtl/>
        </w:rPr>
        <w:t xml:space="preserve"> באתי וכל החדר שלי היה עם תאורה </w:t>
      </w:r>
      <w:bookmarkStart w:id="169" w:name="_ETM_Q1_1236285"/>
      <w:bookmarkEnd w:id="169"/>
      <w:r>
        <w:rPr>
          <w:rFonts w:hint="cs"/>
          <w:rtl/>
        </w:rPr>
        <w:t>ירוקה ואדומה. הם רצו שאני אעביר את החודשיים האלה בצורה</w:t>
      </w:r>
      <w:bookmarkStart w:id="170" w:name="_ETM_Q1_1240661"/>
      <w:bookmarkEnd w:id="170"/>
      <w:r>
        <w:rPr>
          <w:rFonts w:hint="cs"/>
          <w:rtl/>
        </w:rPr>
        <w:t xml:space="preserve"> נעימה. </w:t>
      </w:r>
    </w:p>
    <w:p w:rsidR="00113E28" w:rsidRDefault="00113E28" w:rsidP="00836D11">
      <w:pPr>
        <w:rPr>
          <w:rtl/>
        </w:rPr>
      </w:pPr>
      <w:bookmarkStart w:id="171" w:name="_ETM_Q1_1242042"/>
      <w:bookmarkStart w:id="172" w:name="_ETM_Q1_1242078"/>
      <w:bookmarkStart w:id="173" w:name="_ETM_Q1_1242159"/>
      <w:bookmarkEnd w:id="171"/>
      <w:bookmarkEnd w:id="172"/>
      <w:bookmarkEnd w:id="173"/>
    </w:p>
    <w:p w:rsidR="001748DF" w:rsidRPr="008821E8" w:rsidRDefault="00113E28" w:rsidP="001748DF">
      <w:pPr>
        <w:rPr>
          <w:rtl/>
        </w:rPr>
      </w:pPr>
      <w:bookmarkStart w:id="174" w:name="_ETM_Q1_1242198"/>
      <w:bookmarkEnd w:id="174"/>
      <w:r>
        <w:rPr>
          <w:rFonts w:hint="cs"/>
          <w:rtl/>
        </w:rPr>
        <w:t xml:space="preserve">ענבר, הבחורה היחידה שעוד נותרה בעזה, שהייתה במסיבת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. </w:t>
      </w:r>
      <w:bookmarkStart w:id="175" w:name="_ETM_Q1_1246166"/>
      <w:bookmarkEnd w:id="175"/>
      <w:r>
        <w:rPr>
          <w:rFonts w:hint="cs"/>
          <w:rtl/>
        </w:rPr>
        <w:t xml:space="preserve">היא התנדבה כדי לעזור לאחרים. היא אוהדת מושבעת של מכבי </w:t>
      </w:r>
      <w:r w:rsidR="001748DF">
        <w:rPr>
          <w:rFonts w:hint="cs"/>
          <w:rtl/>
        </w:rPr>
        <w:t>חיפה</w:t>
      </w:r>
      <w:bookmarkStart w:id="176" w:name="_ETM_Q1_1251997"/>
      <w:bookmarkStart w:id="177" w:name="_ETM_Q1_1252031"/>
      <w:bookmarkStart w:id="178" w:name="_ETM_Q1_1251613"/>
      <w:bookmarkStart w:id="179" w:name="_ETM_Q1_1251650"/>
      <w:bookmarkEnd w:id="176"/>
      <w:bookmarkEnd w:id="177"/>
      <w:bookmarkEnd w:id="178"/>
      <w:bookmarkEnd w:id="179"/>
      <w:r w:rsidR="001748DF">
        <w:rPr>
          <w:rFonts w:hint="cs"/>
          <w:rtl/>
        </w:rPr>
        <w:t xml:space="preserve">, אומנית גרפיטי בין-לאומית, עם נשמה גדולה </w:t>
      </w:r>
      <w:bookmarkStart w:id="180" w:name="_ETM_Q1_1254681"/>
      <w:bookmarkEnd w:id="180"/>
      <w:r w:rsidR="001748DF">
        <w:rPr>
          <w:rFonts w:hint="cs"/>
          <w:rtl/>
        </w:rPr>
        <w:t xml:space="preserve">ויכולת נתינה שאין לה גבולות. גלי היה ילד שמח וחברותי </w:t>
      </w:r>
      <w:r w:rsidR="001748DF">
        <w:rPr>
          <w:rtl/>
        </w:rPr>
        <w:t>–</w:t>
      </w:r>
      <w:r w:rsidR="001748DF">
        <w:rPr>
          <w:rFonts w:hint="cs"/>
          <w:rtl/>
        </w:rPr>
        <w:t xml:space="preserve"> אני מעיד ממקור ראשון. הוא סקרן, מתנסה </w:t>
      </w:r>
      <w:proofErr w:type="spellStart"/>
      <w:r w:rsidR="001748DF">
        <w:rPr>
          <w:rFonts w:hint="cs"/>
          <w:rtl/>
        </w:rPr>
        <w:t>בהכול</w:t>
      </w:r>
      <w:proofErr w:type="spellEnd"/>
      <w:r w:rsidR="001748DF">
        <w:rPr>
          <w:rFonts w:hint="cs"/>
          <w:rtl/>
        </w:rPr>
        <w:t xml:space="preserve">, לא </w:t>
      </w:r>
      <w:bookmarkStart w:id="181" w:name="_ETM_Q1_1264103"/>
      <w:bookmarkEnd w:id="181"/>
      <w:r w:rsidR="001748DF">
        <w:rPr>
          <w:rFonts w:hint="cs"/>
          <w:rtl/>
        </w:rPr>
        <w:t xml:space="preserve">מפחד משום דבר. יש לו ידיים טובות, והוא יודע לתקן </w:t>
      </w:r>
      <w:bookmarkStart w:id="182" w:name="_ETM_Q1_1268274"/>
      <w:bookmarkEnd w:id="182"/>
      <w:r w:rsidR="001748DF">
        <w:rPr>
          <w:rFonts w:hint="cs"/>
          <w:rtl/>
        </w:rPr>
        <w:t xml:space="preserve">ולהרכיב הכול. ותמיד מתעקש להצליח עד הסוף. </w:t>
      </w:r>
      <w:bookmarkStart w:id="183" w:name="_ETM_Q1_1272710"/>
      <w:bookmarkStart w:id="184" w:name="_ETM_Q1_1272759"/>
      <w:bookmarkStart w:id="185" w:name="_ETM_Q1_1272825"/>
      <w:bookmarkStart w:id="186" w:name="_ETM_Q1_1272861"/>
      <w:bookmarkEnd w:id="183"/>
      <w:bookmarkEnd w:id="184"/>
      <w:bookmarkEnd w:id="185"/>
      <w:bookmarkEnd w:id="186"/>
      <w:r w:rsidR="001748DF">
        <w:rPr>
          <w:rFonts w:hint="cs"/>
          <w:rtl/>
        </w:rPr>
        <w:t>זיו הוא הראשון</w:t>
      </w:r>
      <w:bookmarkStart w:id="187" w:name="_ETM_Q1_1275605"/>
      <w:bookmarkEnd w:id="187"/>
      <w:r w:rsidR="001748DF">
        <w:rPr>
          <w:rFonts w:hint="cs"/>
          <w:rtl/>
        </w:rPr>
        <w:t xml:space="preserve"> מהתאומים, והוא דואג תמיד להזכיר את זה. הוא אוהב את </w:t>
      </w:r>
      <w:bookmarkStart w:id="188" w:name="_ETM_Q1_1281856"/>
      <w:bookmarkEnd w:id="188"/>
      <w:r w:rsidR="001748DF">
        <w:rPr>
          <w:rFonts w:hint="cs"/>
          <w:rtl/>
        </w:rPr>
        <w:t>החיים, משקיע בעצמו, אוסף נעליים ובשמים, ותמיד עובד ומשתבץ לכל</w:t>
      </w:r>
      <w:bookmarkStart w:id="189" w:name="_ETM_Q1_1288635"/>
      <w:bookmarkEnd w:id="189"/>
      <w:r w:rsidR="001748DF">
        <w:rPr>
          <w:rFonts w:hint="cs"/>
          <w:rtl/>
        </w:rPr>
        <w:t xml:space="preserve"> משמרת. </w:t>
      </w:r>
    </w:p>
    <w:p w:rsidR="00013FD1" w:rsidRPr="00013FD1" w:rsidRDefault="00013FD1" w:rsidP="00013FD1">
      <w:pPr>
        <w:rPr>
          <w:rtl/>
        </w:rPr>
      </w:pPr>
    </w:p>
    <w:p w:rsidR="007872B4" w:rsidRDefault="001748DF" w:rsidP="00013FD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חברים, למדינה שלנו יש חובה להחזיר אותם, את החיים</w:t>
      </w:r>
      <w:bookmarkStart w:id="190" w:name="_ETM_Q1_1296584"/>
      <w:bookmarkEnd w:id="190"/>
      <w:r>
        <w:rPr>
          <w:rFonts w:hint="cs"/>
          <w:rtl/>
        </w:rPr>
        <w:t xml:space="preserve"> להחזיר לדברים שהם אוהבים, לחיים שהיו להם, ואת החללים לקבורה </w:t>
      </w:r>
      <w:bookmarkStart w:id="191" w:name="_ETM_Q1_1303726"/>
      <w:bookmarkEnd w:id="191"/>
      <w:r>
        <w:rPr>
          <w:rFonts w:hint="cs"/>
          <w:rtl/>
        </w:rPr>
        <w:t xml:space="preserve">ראויה. זה יהיה הניצחון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. </w:t>
      </w:r>
      <w:bookmarkStart w:id="192" w:name="_ETM_Q1_1307729"/>
      <w:bookmarkEnd w:id="192"/>
    </w:p>
    <w:p w:rsidR="001748DF" w:rsidRDefault="001748DF" w:rsidP="00013FD1">
      <w:pPr>
        <w:ind w:firstLine="0"/>
        <w:rPr>
          <w:rtl/>
        </w:rPr>
      </w:pPr>
      <w:bookmarkStart w:id="193" w:name="_ETM_Q1_1307775"/>
      <w:bookmarkEnd w:id="193"/>
    </w:p>
    <w:p w:rsidR="001748DF" w:rsidRDefault="001748DF" w:rsidP="001748DF">
      <w:pPr>
        <w:pStyle w:val="af6"/>
        <w:keepNext/>
        <w:rPr>
          <w:rtl/>
        </w:rPr>
      </w:pPr>
      <w:bookmarkStart w:id="194" w:name="ET_yor_4574_8"/>
      <w:r w:rsidRPr="001748DF">
        <w:rPr>
          <w:rStyle w:val="TagStyle"/>
          <w:rtl/>
        </w:rPr>
        <w:t xml:space="preserve"> &lt;&lt; </w:t>
      </w:r>
      <w:proofErr w:type="spellStart"/>
      <w:r w:rsidRPr="001748DF">
        <w:rPr>
          <w:rStyle w:val="TagStyle"/>
          <w:rtl/>
        </w:rPr>
        <w:t>יור</w:t>
      </w:r>
      <w:proofErr w:type="spellEnd"/>
      <w:r w:rsidRPr="001748D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748DF">
        <w:rPr>
          <w:rStyle w:val="TagStyle"/>
          <w:rtl/>
        </w:rPr>
        <w:t xml:space="preserve"> &lt;&lt; </w:t>
      </w:r>
      <w:proofErr w:type="spellStart"/>
      <w:r w:rsidRPr="001748DF">
        <w:rPr>
          <w:rStyle w:val="TagStyle"/>
          <w:rtl/>
        </w:rPr>
        <w:t>יור</w:t>
      </w:r>
      <w:proofErr w:type="spellEnd"/>
      <w:r w:rsidRPr="001748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1748DF" w:rsidRDefault="001748DF" w:rsidP="001748DF">
      <w:pPr>
        <w:pStyle w:val="KeepWithNext"/>
        <w:rPr>
          <w:rtl/>
        </w:rPr>
      </w:pPr>
    </w:p>
    <w:p w:rsidR="001748DF" w:rsidRDefault="001748DF" w:rsidP="001748DF">
      <w:pPr>
        <w:rPr>
          <w:rtl/>
        </w:rPr>
      </w:pPr>
      <w:bookmarkStart w:id="195" w:name="_ETM_Q1_1308444"/>
      <w:bookmarkEnd w:id="195"/>
      <w:r>
        <w:rPr>
          <w:rFonts w:hint="cs"/>
          <w:rtl/>
        </w:rPr>
        <w:t xml:space="preserve">תודה רבה. </w:t>
      </w:r>
    </w:p>
    <w:p w:rsidR="001748DF" w:rsidRDefault="001748DF" w:rsidP="001748DF">
      <w:pPr>
        <w:rPr>
          <w:rtl/>
        </w:rPr>
      </w:pPr>
      <w:bookmarkStart w:id="196" w:name="_ETM_Q1_1312325"/>
      <w:bookmarkStart w:id="197" w:name="_ETM_Q1_1312368"/>
      <w:bookmarkEnd w:id="196"/>
      <w:bookmarkEnd w:id="197"/>
    </w:p>
    <w:p w:rsidR="001748DF" w:rsidRDefault="001748DF" w:rsidP="001748DF">
      <w:pPr>
        <w:rPr>
          <w:rtl/>
        </w:rPr>
      </w:pPr>
      <w:bookmarkStart w:id="198" w:name="_ETM_Q1_1312454"/>
      <w:bookmarkStart w:id="199" w:name="_ETM_Q1_1312496"/>
      <w:bookmarkEnd w:id="198"/>
      <w:bookmarkEnd w:id="199"/>
      <w:proofErr w:type="spellStart"/>
      <w:r>
        <w:rPr>
          <w:rFonts w:hint="cs"/>
          <w:rtl/>
        </w:rPr>
        <w:lastRenderedPageBreak/>
        <w:t>מכבית</w:t>
      </w:r>
      <w:proofErr w:type="spellEnd"/>
      <w:r>
        <w:rPr>
          <w:rFonts w:hint="cs"/>
          <w:rtl/>
        </w:rPr>
        <w:t xml:space="preserve"> או חנה,</w:t>
      </w:r>
      <w:bookmarkStart w:id="200" w:name="_ETM_Q1_1314238"/>
      <w:bookmarkEnd w:id="200"/>
      <w:r>
        <w:rPr>
          <w:rFonts w:hint="cs"/>
          <w:rtl/>
        </w:rPr>
        <w:t xml:space="preserve"> אתן רוצות להוסיף עוד משהו, או שהוא דיבר בשמכן?</w:t>
      </w:r>
    </w:p>
    <w:p w:rsidR="001748DF" w:rsidRDefault="001748DF" w:rsidP="001748DF">
      <w:pPr>
        <w:rPr>
          <w:rtl/>
        </w:rPr>
      </w:pPr>
      <w:bookmarkStart w:id="201" w:name="_ETM_Q1_1317469"/>
      <w:bookmarkStart w:id="202" w:name="_ETM_Q1_1317517"/>
      <w:bookmarkEnd w:id="201"/>
      <w:bookmarkEnd w:id="202"/>
    </w:p>
    <w:p w:rsidR="001748DF" w:rsidRDefault="001748DF" w:rsidP="001748DF">
      <w:pPr>
        <w:pStyle w:val="af9"/>
        <w:keepNext/>
        <w:rPr>
          <w:rtl/>
        </w:rPr>
      </w:pPr>
      <w:bookmarkStart w:id="203" w:name="ET_guest_חנה_כהן_9"/>
      <w:r w:rsidRPr="001748DF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1748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"/>
    </w:p>
    <w:p w:rsidR="001748DF" w:rsidRDefault="001748DF" w:rsidP="001748DF">
      <w:pPr>
        <w:pStyle w:val="KeepWithNext"/>
        <w:rPr>
          <w:rtl/>
        </w:rPr>
      </w:pPr>
    </w:p>
    <w:p w:rsidR="001748DF" w:rsidRDefault="001748DF" w:rsidP="001748DF">
      <w:pPr>
        <w:rPr>
          <w:rtl/>
        </w:rPr>
      </w:pPr>
      <w:bookmarkStart w:id="204" w:name="_ETM_Q1_1319783"/>
      <w:bookmarkStart w:id="205" w:name="_ETM_Q1_1319813"/>
      <w:bookmarkEnd w:id="204"/>
      <w:bookmarkEnd w:id="205"/>
      <w:r>
        <w:rPr>
          <w:rFonts w:hint="cs"/>
          <w:rtl/>
        </w:rPr>
        <w:t>אני אוסיף</w:t>
      </w:r>
      <w:bookmarkStart w:id="206" w:name="_ETM_Q1_1321347"/>
      <w:bookmarkEnd w:id="206"/>
      <w:r>
        <w:rPr>
          <w:rFonts w:hint="cs"/>
          <w:rtl/>
        </w:rPr>
        <w:t xml:space="preserve">. בראשית דבריי אני רוצה להודות לך אישית, על זה שהיית סובלני אליי גם כשלא הייתי תמיד נחמדה. גם </w:t>
      </w:r>
      <w:bookmarkStart w:id="207" w:name="_ETM_Q1_1333095"/>
      <w:bookmarkEnd w:id="207"/>
      <w:r>
        <w:rPr>
          <w:rFonts w:hint="cs"/>
          <w:rtl/>
        </w:rPr>
        <w:t xml:space="preserve">כשצעקתי, גם כשהתפרצתי. מעולם לא הוצאת אותי מהחדר, מעולם לא </w:t>
      </w:r>
      <w:bookmarkStart w:id="208" w:name="_ETM_Q1_1337871"/>
      <w:bookmarkEnd w:id="208"/>
      <w:r>
        <w:rPr>
          <w:rFonts w:hint="cs"/>
          <w:rtl/>
        </w:rPr>
        <w:t xml:space="preserve">ביקשת להוציא אותי. היית תמיד קשוב אליי, ועל זה אני </w:t>
      </w:r>
      <w:bookmarkStart w:id="209" w:name="_ETM_Q1_1343543"/>
      <w:bookmarkEnd w:id="209"/>
      <w:r>
        <w:rPr>
          <w:rFonts w:hint="cs"/>
          <w:rtl/>
        </w:rPr>
        <w:t xml:space="preserve">רוצה להודות לך. תודה. </w:t>
      </w:r>
      <w:bookmarkStart w:id="210" w:name="_ETM_Q1_1347659"/>
      <w:bookmarkEnd w:id="210"/>
    </w:p>
    <w:p w:rsidR="001748DF" w:rsidRDefault="001748DF" w:rsidP="001748DF">
      <w:pPr>
        <w:rPr>
          <w:rtl/>
        </w:rPr>
      </w:pPr>
      <w:bookmarkStart w:id="211" w:name="_ETM_Q1_1347708"/>
      <w:bookmarkEnd w:id="211"/>
    </w:p>
    <w:p w:rsidR="001748DF" w:rsidRDefault="001748DF" w:rsidP="001748DF">
      <w:pPr>
        <w:rPr>
          <w:rtl/>
        </w:rPr>
      </w:pPr>
      <w:bookmarkStart w:id="212" w:name="_ETM_Q1_1347775"/>
      <w:bookmarkStart w:id="213" w:name="_ETM_Q1_1347811"/>
      <w:bookmarkEnd w:id="212"/>
      <w:bookmarkEnd w:id="213"/>
      <w:r>
        <w:rPr>
          <w:rFonts w:hint="cs"/>
          <w:rtl/>
        </w:rPr>
        <w:t xml:space="preserve">אני </w:t>
      </w:r>
      <w:bookmarkStart w:id="214" w:name="_ETM_Q1_1349548"/>
      <w:bookmarkEnd w:id="214"/>
      <w:r>
        <w:rPr>
          <w:rFonts w:hint="cs"/>
          <w:rtl/>
        </w:rPr>
        <w:t xml:space="preserve">אגיד עוד כמה מילים על ענבר. ענבר הייתה במסיבת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, היא התנדבה שם. היא </w:t>
      </w:r>
      <w:bookmarkStart w:id="215" w:name="_ETM_Q1_1356473"/>
      <w:bookmarkEnd w:id="215"/>
      <w:r>
        <w:rPr>
          <w:rFonts w:hint="cs"/>
          <w:rtl/>
        </w:rPr>
        <w:t xml:space="preserve">הגיעה </w:t>
      </w:r>
      <w:proofErr w:type="spellStart"/>
      <w:r>
        <w:rPr>
          <w:rFonts w:hint="cs"/>
          <w:rtl/>
        </w:rPr>
        <w:t>כהלפרית</w:t>
      </w:r>
      <w:proofErr w:type="spellEnd"/>
      <w:r>
        <w:rPr>
          <w:rFonts w:hint="cs"/>
          <w:rtl/>
        </w:rPr>
        <w:t xml:space="preserve"> ועם חדירת המחבלים ענבר נרצחה בצורה אכזרית ביותר, </w:t>
      </w:r>
      <w:bookmarkStart w:id="216" w:name="_ETM_Q1_1369401"/>
      <w:bookmarkEnd w:id="216"/>
      <w:r>
        <w:rPr>
          <w:rFonts w:hint="cs"/>
          <w:rtl/>
        </w:rPr>
        <w:t xml:space="preserve">ונחטפה. עברו כבר שנתיים, שנתיים. היום חורבן הבית, ואני יכולה </w:t>
      </w:r>
      <w:bookmarkStart w:id="217" w:name="_ETM_Q1_1381354"/>
      <w:bookmarkEnd w:id="217"/>
      <w:r>
        <w:rPr>
          <w:rFonts w:hint="cs"/>
          <w:rtl/>
        </w:rPr>
        <w:t xml:space="preserve">להגיד שהבית שלנו נחרב. נחרב, פשוט נחרב. הבית שלנו כבר </w:t>
      </w:r>
      <w:bookmarkStart w:id="218" w:name="_ETM_Q1_1388606"/>
      <w:bookmarkEnd w:id="218"/>
      <w:r>
        <w:rPr>
          <w:rFonts w:hint="cs"/>
          <w:rtl/>
        </w:rPr>
        <w:t xml:space="preserve">לא מתפקד. ההורים של ענבר גוססים נפשית, ואני היחידה </w:t>
      </w:r>
      <w:bookmarkStart w:id="219" w:name="_ETM_Q1_1395978"/>
      <w:bookmarkEnd w:id="219"/>
      <w:r>
        <w:rPr>
          <w:rFonts w:hint="cs"/>
          <w:rtl/>
        </w:rPr>
        <w:t xml:space="preserve">שמגיעה לכנסת ומדברת תמיד, ומבקשת את ענבר, ומתחננת לקבל את </w:t>
      </w:r>
      <w:bookmarkStart w:id="220" w:name="_ETM_Q1_1402423"/>
      <w:bookmarkEnd w:id="220"/>
      <w:r>
        <w:rPr>
          <w:rFonts w:hint="cs"/>
          <w:rtl/>
        </w:rPr>
        <w:t xml:space="preserve">ענבר לקבורה. החלום שלי </w:t>
      </w:r>
      <w:r>
        <w:rPr>
          <w:rtl/>
        </w:rPr>
        <w:t>–</w:t>
      </w:r>
      <w:r>
        <w:rPr>
          <w:rFonts w:hint="cs"/>
          <w:rtl/>
        </w:rPr>
        <w:t xml:space="preserve"> אימא שלה כבר לא תוביל </w:t>
      </w:r>
      <w:bookmarkStart w:id="221" w:name="_ETM_Q1_1407869"/>
      <w:bookmarkEnd w:id="221"/>
      <w:r>
        <w:rPr>
          <w:rFonts w:hint="cs"/>
          <w:rtl/>
        </w:rPr>
        <w:t xml:space="preserve">את ענבר לחופה </w:t>
      </w:r>
      <w:r>
        <w:rPr>
          <w:rtl/>
        </w:rPr>
        <w:t>–</w:t>
      </w:r>
      <w:r>
        <w:rPr>
          <w:rFonts w:hint="cs"/>
          <w:rtl/>
        </w:rPr>
        <w:t xml:space="preserve"> לפחות לתת להורים שלה להוביל </w:t>
      </w:r>
      <w:bookmarkStart w:id="222" w:name="_ETM_Q1_1414981"/>
      <w:bookmarkEnd w:id="222"/>
      <w:r>
        <w:rPr>
          <w:rFonts w:hint="cs"/>
          <w:rtl/>
        </w:rPr>
        <w:t xml:space="preserve">אותה לקבורה. זה הדבר שאנחנו חייבים לענבר, חייבים לענבר שלנו. </w:t>
      </w:r>
      <w:bookmarkStart w:id="223" w:name="_ETM_Q1_1423578"/>
      <w:bookmarkEnd w:id="223"/>
    </w:p>
    <w:p w:rsidR="001748DF" w:rsidRDefault="001748DF" w:rsidP="001748DF">
      <w:pPr>
        <w:rPr>
          <w:rtl/>
        </w:rPr>
      </w:pPr>
      <w:bookmarkStart w:id="224" w:name="_ETM_Q1_1421705"/>
      <w:bookmarkEnd w:id="224"/>
    </w:p>
    <w:p w:rsidR="001748DF" w:rsidRDefault="001748DF" w:rsidP="001748DF">
      <w:pPr>
        <w:rPr>
          <w:rtl/>
        </w:rPr>
      </w:pPr>
      <w:bookmarkStart w:id="225" w:name="_ETM_Q1_1421742"/>
      <w:bookmarkEnd w:id="225"/>
      <w:r>
        <w:rPr>
          <w:rFonts w:hint="cs"/>
          <w:rtl/>
        </w:rPr>
        <w:t xml:space="preserve">עברו שנתיים ולפעמים בלילה, כשאני ישנה, אני מדמיינת מה </w:t>
      </w:r>
      <w:bookmarkStart w:id="226" w:name="_ETM_Q1_1430290"/>
      <w:bookmarkEnd w:id="226"/>
      <w:r>
        <w:rPr>
          <w:rFonts w:hint="cs"/>
          <w:rtl/>
        </w:rPr>
        <w:t>נמצא בתוך הארון שאנחנו נקבל. אבל אז אני אומרת: מה</w:t>
      </w:r>
      <w:bookmarkStart w:id="227" w:name="_ETM_Q1_1437591"/>
      <w:bookmarkEnd w:id="227"/>
      <w:r>
        <w:rPr>
          <w:rFonts w:hint="cs"/>
          <w:rtl/>
        </w:rPr>
        <w:t xml:space="preserve"> שנמצא בארון שאנחנו נקבל, שייך לנו. העצמות האלה שייכות לנו. </w:t>
      </w:r>
      <w:bookmarkStart w:id="228" w:name="_ETM_Q1_1444200"/>
      <w:bookmarkEnd w:id="228"/>
      <w:r>
        <w:rPr>
          <w:rFonts w:hint="cs"/>
          <w:rtl/>
        </w:rPr>
        <w:t xml:space="preserve">זה חלק מהעצמות שלנו ואנחנו חייבים להחזיר את </w:t>
      </w:r>
      <w:bookmarkStart w:id="229" w:name="_ETM_Q1_1448132"/>
      <w:bookmarkEnd w:id="229"/>
      <w:r>
        <w:rPr>
          <w:rFonts w:hint="cs"/>
          <w:rtl/>
        </w:rPr>
        <w:t>ענבר הביתה לקבורה. חייבים להחזיר את כולם הביתה. חייבים להחזיר</w:t>
      </w:r>
      <w:bookmarkStart w:id="230" w:name="_ETM_Q1_1454381"/>
      <w:bookmarkEnd w:id="230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זיוי</w:t>
      </w:r>
      <w:proofErr w:type="spellEnd"/>
      <w:r>
        <w:rPr>
          <w:rFonts w:hint="cs"/>
          <w:rtl/>
        </w:rPr>
        <w:t xml:space="preserve"> וגלי, חייבים להחזיר את כל החטופים החיים, </w:t>
      </w:r>
      <w:bookmarkStart w:id="231" w:name="_ETM_Q1_1458878"/>
      <w:bookmarkEnd w:id="231"/>
      <w:r>
        <w:rPr>
          <w:rFonts w:hint="cs"/>
          <w:rtl/>
        </w:rPr>
        <w:t xml:space="preserve">לתת להם באמת להשתקם. חייבים להחזיר את כל החללים לקבורה </w:t>
      </w:r>
      <w:bookmarkStart w:id="232" w:name="_ETM_Q1_1466220"/>
      <w:bookmarkEnd w:id="232"/>
      <w:r>
        <w:rPr>
          <w:rFonts w:hint="cs"/>
          <w:rtl/>
        </w:rPr>
        <w:t>ראויה, ולתת למשפחות שלהם להשתקם. עד האחרון שבהם, להחזיר את</w:t>
      </w:r>
      <w:bookmarkStart w:id="233" w:name="_ETM_Q1_1472599"/>
      <w:bookmarkEnd w:id="233"/>
      <w:r>
        <w:rPr>
          <w:rFonts w:hint="cs"/>
          <w:rtl/>
        </w:rPr>
        <w:t xml:space="preserve"> כולם. צריכה להיות עסקה אחת כוללת. אסור לנו כבר להיות </w:t>
      </w:r>
      <w:bookmarkStart w:id="234" w:name="_ETM_Q1_1477731"/>
      <w:bookmarkEnd w:id="234"/>
      <w:r>
        <w:rPr>
          <w:rFonts w:hint="cs"/>
          <w:rtl/>
        </w:rPr>
        <w:t>בעסקאות חלקיות. אך ורק עסקה אחת כוללת, שתכלול את כל</w:t>
      </w:r>
      <w:bookmarkStart w:id="235" w:name="_ETM_Q1_1484555"/>
      <w:bookmarkEnd w:id="235"/>
      <w:r>
        <w:rPr>
          <w:rFonts w:hint="cs"/>
          <w:rtl/>
        </w:rPr>
        <w:t xml:space="preserve"> 49 החטופים ואת החטופה האחרונה שנשארה בעזה. תודה רבה. </w:t>
      </w:r>
    </w:p>
    <w:p w:rsidR="001748DF" w:rsidRDefault="001748DF" w:rsidP="001748DF">
      <w:pPr>
        <w:rPr>
          <w:rtl/>
        </w:rPr>
      </w:pPr>
      <w:bookmarkStart w:id="236" w:name="_ETM_Q1_1491825"/>
      <w:bookmarkStart w:id="237" w:name="_ETM_Q1_1491876"/>
      <w:bookmarkEnd w:id="236"/>
      <w:bookmarkEnd w:id="237"/>
    </w:p>
    <w:p w:rsidR="001748DF" w:rsidRDefault="001748DF" w:rsidP="001748DF">
      <w:pPr>
        <w:pStyle w:val="af6"/>
        <w:keepNext/>
        <w:rPr>
          <w:rtl/>
        </w:rPr>
      </w:pPr>
      <w:bookmarkStart w:id="238" w:name="ET_yor_4574_10"/>
      <w:r w:rsidRPr="001748DF">
        <w:rPr>
          <w:rStyle w:val="TagStyle"/>
          <w:rtl/>
        </w:rPr>
        <w:t xml:space="preserve"> &lt;&lt; </w:t>
      </w:r>
      <w:proofErr w:type="spellStart"/>
      <w:r w:rsidRPr="001748DF">
        <w:rPr>
          <w:rStyle w:val="TagStyle"/>
          <w:rtl/>
        </w:rPr>
        <w:t>יור</w:t>
      </w:r>
      <w:proofErr w:type="spellEnd"/>
      <w:r w:rsidRPr="001748D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748DF">
        <w:rPr>
          <w:rStyle w:val="TagStyle"/>
          <w:rtl/>
        </w:rPr>
        <w:t xml:space="preserve"> &lt;&lt; </w:t>
      </w:r>
      <w:proofErr w:type="spellStart"/>
      <w:r w:rsidRPr="001748DF">
        <w:rPr>
          <w:rStyle w:val="TagStyle"/>
          <w:rtl/>
        </w:rPr>
        <w:t>יור</w:t>
      </w:r>
      <w:proofErr w:type="spellEnd"/>
      <w:r w:rsidRPr="001748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1748DF" w:rsidRDefault="001748DF" w:rsidP="001748DF">
      <w:pPr>
        <w:pStyle w:val="KeepWithNext"/>
        <w:rPr>
          <w:rtl/>
        </w:rPr>
      </w:pPr>
    </w:p>
    <w:p w:rsidR="001748DF" w:rsidRDefault="001748DF" w:rsidP="001748DF">
      <w:pPr>
        <w:rPr>
          <w:rtl/>
        </w:rPr>
      </w:pPr>
      <w:r>
        <w:rPr>
          <w:rFonts w:hint="cs"/>
          <w:rtl/>
        </w:rPr>
        <w:t xml:space="preserve">תודה, חנה. </w:t>
      </w:r>
    </w:p>
    <w:p w:rsidR="001748DF" w:rsidRDefault="001748DF" w:rsidP="001748DF">
      <w:pPr>
        <w:rPr>
          <w:rtl/>
        </w:rPr>
      </w:pPr>
      <w:bookmarkStart w:id="239" w:name="_ETM_Q1_1495099"/>
      <w:bookmarkStart w:id="240" w:name="_ETM_Q1_1495145"/>
      <w:bookmarkStart w:id="241" w:name="_ETM_Q1_1496742"/>
      <w:bookmarkEnd w:id="239"/>
      <w:bookmarkEnd w:id="240"/>
      <w:bookmarkEnd w:id="241"/>
    </w:p>
    <w:p w:rsidR="001748DF" w:rsidRDefault="001748DF" w:rsidP="001748DF">
      <w:pPr>
        <w:pStyle w:val="af9"/>
        <w:keepNext/>
        <w:rPr>
          <w:rtl/>
        </w:rPr>
      </w:pPr>
      <w:bookmarkStart w:id="242" w:name="ET_guest_מכבית_מאייר_11"/>
      <w:r w:rsidRPr="001748D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מכבית</w:t>
      </w:r>
      <w:proofErr w:type="spellEnd"/>
      <w:r>
        <w:rPr>
          <w:rtl/>
        </w:rPr>
        <w:t xml:space="preserve"> מאייר:</w:t>
      </w:r>
      <w:r w:rsidRPr="001748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"/>
    </w:p>
    <w:p w:rsidR="001748DF" w:rsidRDefault="001748DF" w:rsidP="001748DF">
      <w:pPr>
        <w:pStyle w:val="KeepWithNext"/>
        <w:rPr>
          <w:rtl/>
        </w:rPr>
      </w:pPr>
    </w:p>
    <w:p w:rsidR="001748DF" w:rsidRDefault="001748DF" w:rsidP="001748DF">
      <w:pPr>
        <w:rPr>
          <w:rtl/>
        </w:rPr>
      </w:pPr>
      <w:bookmarkStart w:id="243" w:name="_ETM_Q1_1497066"/>
      <w:bookmarkStart w:id="244" w:name="_ETM_Q1_1497089"/>
      <w:bookmarkEnd w:id="243"/>
      <w:bookmarkEnd w:id="244"/>
      <w:r>
        <w:rPr>
          <w:rFonts w:hint="cs"/>
          <w:rtl/>
        </w:rPr>
        <w:t xml:space="preserve">שלום לכולם, גם אותי אתם מכירים כבר יותר </w:t>
      </w:r>
      <w:bookmarkStart w:id="245" w:name="_ETM_Q1_1502070"/>
      <w:bookmarkEnd w:id="245"/>
      <w:r>
        <w:rPr>
          <w:rFonts w:hint="cs"/>
          <w:rtl/>
        </w:rPr>
        <w:t xml:space="preserve">מדיי זמן. אני מצטרפת לחנה. יולי, תודה רבה על </w:t>
      </w:r>
      <w:bookmarkStart w:id="246" w:name="_ETM_Q1_1510338"/>
      <w:bookmarkEnd w:id="246"/>
      <w:r>
        <w:rPr>
          <w:rFonts w:hint="cs"/>
          <w:rtl/>
        </w:rPr>
        <w:t xml:space="preserve">הרגישות שגילית כלפינו. בעולם שלנו זה לא מובן מאליו כל-כך, בטח לא במשכן הזה. אני וחנה שותפות גורל, </w:t>
      </w:r>
      <w:bookmarkStart w:id="247" w:name="_ETM_Q1_1520747"/>
      <w:bookmarkEnd w:id="247"/>
      <w:r>
        <w:rPr>
          <w:rFonts w:hint="cs"/>
          <w:rtl/>
        </w:rPr>
        <w:t xml:space="preserve">ושתינו נאבקות. חנה נאבקת עבור ענבר לחזור לקבורה, שיהיה להם </w:t>
      </w:r>
      <w:bookmarkStart w:id="248" w:name="_ETM_Q1_1530322"/>
      <w:bookmarkEnd w:id="248"/>
      <w:r>
        <w:rPr>
          <w:rFonts w:hint="cs"/>
          <w:rtl/>
        </w:rPr>
        <w:t xml:space="preserve">קבר לפקוד, המעט שהם מבקשים. ואני לא מפסיקה לבקש שגלי </w:t>
      </w:r>
      <w:bookmarkStart w:id="249" w:name="_ETM_Q1_1534492"/>
      <w:bookmarkEnd w:id="249"/>
      <w:r>
        <w:rPr>
          <w:rFonts w:hint="cs"/>
          <w:rtl/>
        </w:rPr>
        <w:t xml:space="preserve">וזיו לא יחזרו בארונות. </w:t>
      </w:r>
      <w:bookmarkStart w:id="250" w:name="_ETM_Q1_1546028"/>
      <w:bookmarkEnd w:id="250"/>
    </w:p>
    <w:p w:rsidR="001748DF" w:rsidRDefault="001748DF" w:rsidP="001748DF">
      <w:pPr>
        <w:rPr>
          <w:rtl/>
        </w:rPr>
      </w:pPr>
      <w:bookmarkStart w:id="251" w:name="_ETM_Q1_1546072"/>
      <w:bookmarkStart w:id="252" w:name="_ETM_Q1_1546199"/>
      <w:bookmarkEnd w:id="251"/>
      <w:bookmarkEnd w:id="252"/>
    </w:p>
    <w:p w:rsidR="001748DF" w:rsidRDefault="001748DF" w:rsidP="001748DF">
      <w:pPr>
        <w:rPr>
          <w:rtl/>
        </w:rPr>
      </w:pPr>
      <w:bookmarkStart w:id="253" w:name="_ETM_Q1_1546242"/>
      <w:bookmarkEnd w:id="253"/>
      <w:r>
        <w:rPr>
          <w:rFonts w:hint="cs"/>
          <w:rtl/>
        </w:rPr>
        <w:t>אני מסתובבת פה כבר חודשים ע</w:t>
      </w:r>
      <w:bookmarkStart w:id="254" w:name="_ETM_Q1_1549930"/>
      <w:bookmarkEnd w:id="254"/>
      <w:r>
        <w:rPr>
          <w:rFonts w:hint="cs"/>
          <w:rtl/>
        </w:rPr>
        <w:t>ם התמונות, תמונת הניצחון של אחות שלי, שלא מצליחה</w:t>
      </w:r>
      <w:bookmarkStart w:id="255" w:name="_ETM_Q1_1555117"/>
      <w:bookmarkEnd w:id="255"/>
      <w:r>
        <w:rPr>
          <w:rFonts w:hint="cs"/>
          <w:rtl/>
        </w:rPr>
        <w:t xml:space="preserve"> בשום אופן להיות בעין הציבורית. אבל היא האישה הכי חזקה </w:t>
      </w:r>
      <w:bookmarkStart w:id="256" w:name="_ETM_Q1_1564335"/>
      <w:bookmarkEnd w:id="256"/>
      <w:r>
        <w:rPr>
          <w:rFonts w:hint="cs"/>
          <w:rtl/>
        </w:rPr>
        <w:t>שאני מכירה בעולם. מה אני כבר מבקשת? ואני מסתובבת עם</w:t>
      </w:r>
      <w:bookmarkStart w:id="257" w:name="_ETM_Q1_1571114"/>
      <w:bookmarkEnd w:id="257"/>
      <w:r>
        <w:rPr>
          <w:rFonts w:hint="cs"/>
          <w:rtl/>
        </w:rPr>
        <w:t xml:space="preserve"> התמונה של אבא שלהם, שהם צריכים לזכות לראות אותו והוא </w:t>
      </w:r>
      <w:bookmarkStart w:id="258" w:name="_ETM_Q1_1577450"/>
      <w:bookmarkEnd w:id="258"/>
      <w:r>
        <w:rPr>
          <w:rFonts w:hint="cs"/>
          <w:rtl/>
        </w:rPr>
        <w:t xml:space="preserve">צריך לזכות לראות אותם. </w:t>
      </w:r>
    </w:p>
    <w:p w:rsidR="001748DF" w:rsidRDefault="001748DF" w:rsidP="001748DF">
      <w:pPr>
        <w:rPr>
          <w:rtl/>
        </w:rPr>
      </w:pPr>
      <w:bookmarkStart w:id="259" w:name="_ETM_Q1_1582063"/>
      <w:bookmarkStart w:id="260" w:name="_ETM_Q1_1582116"/>
      <w:bookmarkEnd w:id="259"/>
      <w:bookmarkEnd w:id="260"/>
    </w:p>
    <w:p w:rsidR="001748DF" w:rsidRDefault="001748DF" w:rsidP="001748DF">
      <w:pPr>
        <w:rPr>
          <w:rtl/>
        </w:rPr>
      </w:pPr>
      <w:bookmarkStart w:id="261" w:name="_ETM_Q1_1582191"/>
      <w:bookmarkStart w:id="262" w:name="_ETM_Q1_1582240"/>
      <w:bookmarkEnd w:id="261"/>
      <w:bookmarkEnd w:id="262"/>
      <w:r>
        <w:rPr>
          <w:rFonts w:hint="cs"/>
          <w:rtl/>
        </w:rPr>
        <w:t xml:space="preserve">נמצא היום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ישראל, וזה לא</w:t>
      </w:r>
      <w:bookmarkStart w:id="263" w:name="_ETM_Q1_1585474"/>
      <w:bookmarkEnd w:id="263"/>
      <w:r>
        <w:rPr>
          <w:rFonts w:hint="cs"/>
          <w:rtl/>
        </w:rPr>
        <w:t xml:space="preserve"> מובן מאליו. זה לא מובן מאליו. לא הרבה אנשים </w:t>
      </w:r>
      <w:bookmarkStart w:id="264" w:name="_ETM_Q1_1589097"/>
      <w:bookmarkEnd w:id="264"/>
      <w:r>
        <w:rPr>
          <w:rFonts w:hint="cs"/>
          <w:rtl/>
        </w:rPr>
        <w:t xml:space="preserve">באו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מתוך תפיסה שגויה שהסיפור שלנו הוא סיפור פוליטי, </w:t>
      </w:r>
      <w:bookmarkStart w:id="265" w:name="_ETM_Q1_1595323"/>
      <w:bookmarkEnd w:id="265"/>
      <w:r>
        <w:rPr>
          <w:rFonts w:hint="cs"/>
          <w:rtl/>
        </w:rPr>
        <w:t xml:space="preserve">שלא רוצים להיות מזוהים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 ואיזו טעות זאת, זה סיפו</w:t>
      </w:r>
      <w:bookmarkStart w:id="266" w:name="_ETM_Q1_1599463"/>
      <w:bookmarkEnd w:id="266"/>
      <w:r>
        <w:rPr>
          <w:rFonts w:hint="cs"/>
          <w:rtl/>
        </w:rPr>
        <w:t xml:space="preserve">ר אנושי, זה סיפור יהודי, זה סיפור מוסרי. זאת חובה. </w:t>
      </w:r>
      <w:bookmarkStart w:id="267" w:name="_ETM_Q1_1604831"/>
      <w:bookmarkEnd w:id="267"/>
      <w:r>
        <w:rPr>
          <w:rFonts w:hint="cs"/>
          <w:rtl/>
        </w:rPr>
        <w:t xml:space="preserve">גלי </w:t>
      </w:r>
      <w:proofErr w:type="spellStart"/>
      <w:r>
        <w:rPr>
          <w:rFonts w:hint="cs"/>
          <w:rtl/>
        </w:rPr>
        <w:t>וזיוי</w:t>
      </w:r>
      <w:proofErr w:type="spellEnd"/>
      <w:r>
        <w:rPr>
          <w:rFonts w:hint="cs"/>
          <w:rtl/>
        </w:rPr>
        <w:t xml:space="preserve"> הופקרו, הופקרו לנפשם. זעקו את נפשם בשבת הזאת, </w:t>
      </w:r>
      <w:bookmarkStart w:id="268" w:name="_ETM_Q1_1611390"/>
      <w:bookmarkEnd w:id="268"/>
      <w:r>
        <w:rPr>
          <w:rFonts w:hint="cs"/>
          <w:rtl/>
        </w:rPr>
        <w:t xml:space="preserve">ולא היה מי שיושיע אותם. והיום הם בידיים אכזריות, סדיסטיות. </w:t>
      </w:r>
      <w:bookmarkStart w:id="269" w:name="_ETM_Q1_1617585"/>
      <w:bookmarkStart w:id="270" w:name="_ETM_Q1_1617787"/>
      <w:bookmarkEnd w:id="269"/>
      <w:bookmarkEnd w:id="270"/>
    </w:p>
    <w:p w:rsidR="001748DF" w:rsidRDefault="001748DF" w:rsidP="001748DF">
      <w:pPr>
        <w:rPr>
          <w:rtl/>
        </w:rPr>
      </w:pPr>
      <w:bookmarkStart w:id="271" w:name="_ETM_Q1_1617857"/>
      <w:bookmarkEnd w:id="271"/>
    </w:p>
    <w:p w:rsidR="001748DF" w:rsidRDefault="001748DF" w:rsidP="001748DF">
      <w:pPr>
        <w:rPr>
          <w:rtl/>
        </w:rPr>
      </w:pPr>
      <w:bookmarkStart w:id="272" w:name="_ETM_Q1_1617902"/>
      <w:bookmarkStart w:id="273" w:name="_ETM_Q1_1617945"/>
      <w:bookmarkEnd w:id="272"/>
      <w:bookmarkEnd w:id="273"/>
      <w:r>
        <w:rPr>
          <w:rFonts w:hint="cs"/>
          <w:rtl/>
        </w:rPr>
        <w:t xml:space="preserve">אני רוצה לומר רק כמה משפטים. אתמול קיבלנו דוח רפואי, </w:t>
      </w:r>
      <w:bookmarkStart w:id="274" w:name="_ETM_Q1_1624702"/>
      <w:bookmarkEnd w:id="274"/>
      <w:r>
        <w:rPr>
          <w:rFonts w:hint="cs"/>
          <w:rtl/>
        </w:rPr>
        <w:t xml:space="preserve">והוא לא יוצא לי מהראש. התחלתי להקשיב לו אתמול, ובאיזשהו </w:t>
      </w:r>
      <w:bookmarkStart w:id="275" w:name="_ETM_Q1_1630218"/>
      <w:bookmarkEnd w:id="275"/>
      <w:r>
        <w:rPr>
          <w:rFonts w:hint="cs"/>
          <w:rtl/>
        </w:rPr>
        <w:t xml:space="preserve">שלב סגרתי, כשד"ר עמיר הקריא את זה בטלוויזיה. ממצאי </w:t>
      </w:r>
      <w:bookmarkStart w:id="276" w:name="_ETM_Q1_1637795"/>
      <w:bookmarkEnd w:id="276"/>
      <w:r>
        <w:rPr>
          <w:rFonts w:hint="cs"/>
          <w:rtl/>
        </w:rPr>
        <w:t xml:space="preserve">הדוח מעלים כי תנאי השבי הכוללים שהייה ממושכת בחללים סגורים, לחות גבוהה, היעדר אוויר, תזונה ונוזלים שאינם מספקים, מעלים את </w:t>
      </w:r>
      <w:bookmarkStart w:id="277" w:name="_ETM_Q1_1649099"/>
      <w:bookmarkEnd w:id="277"/>
      <w:r>
        <w:rPr>
          <w:rFonts w:hint="cs"/>
          <w:rtl/>
        </w:rPr>
        <w:t xml:space="preserve">הסיכון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לפגיעה בריאותית חמורה ואף למוות. בנוסף לעומס החום, תיתכן החמרה בתחלואה זיהומית על רקע היגיינה ירודה, מים </w:t>
      </w:r>
      <w:bookmarkStart w:id="278" w:name="_ETM_Q1_1657725"/>
      <w:bookmarkEnd w:id="278"/>
      <w:r>
        <w:rPr>
          <w:rFonts w:hint="cs"/>
          <w:rtl/>
        </w:rPr>
        <w:t xml:space="preserve">מזוהמים </w:t>
      </w:r>
      <w:proofErr w:type="spellStart"/>
      <w:r>
        <w:rPr>
          <w:rFonts w:hint="cs"/>
          <w:rtl/>
        </w:rPr>
        <w:t>וחוסרים</w:t>
      </w:r>
      <w:proofErr w:type="spellEnd"/>
      <w:r>
        <w:rPr>
          <w:rFonts w:hint="cs"/>
          <w:rtl/>
        </w:rPr>
        <w:t xml:space="preserve"> במרכיבי מזון. ממצאים מזהירים מסכנה ממשית גם </w:t>
      </w:r>
      <w:bookmarkStart w:id="279" w:name="_ETM_Q1_1664916"/>
      <w:bookmarkEnd w:id="279"/>
      <w:r>
        <w:rPr>
          <w:rFonts w:hint="cs"/>
          <w:rtl/>
        </w:rPr>
        <w:t xml:space="preserve">לחטופים החללים ולחטופה. תנאי חום ולחות ללא קירור מגבירים את </w:t>
      </w:r>
      <w:bookmarkStart w:id="280" w:name="_ETM_Q1_1671322"/>
      <w:bookmarkEnd w:id="280"/>
      <w:r>
        <w:rPr>
          <w:rFonts w:hint="cs"/>
          <w:rtl/>
        </w:rPr>
        <w:t xml:space="preserve">קצב הריקבון ופוגעים ביכולת זיהוי עתידית. </w:t>
      </w:r>
      <w:bookmarkStart w:id="281" w:name="_ETM_Q1_1677231"/>
      <w:bookmarkEnd w:id="281"/>
    </w:p>
    <w:p w:rsidR="001748DF" w:rsidRDefault="001748DF" w:rsidP="001748DF">
      <w:pPr>
        <w:rPr>
          <w:rtl/>
        </w:rPr>
      </w:pPr>
      <w:bookmarkStart w:id="282" w:name="_ETM_Q1_1677286"/>
      <w:bookmarkEnd w:id="282"/>
    </w:p>
    <w:p w:rsidR="0079056D" w:rsidRDefault="001748DF" w:rsidP="0079056D">
      <w:pPr>
        <w:rPr>
          <w:rtl/>
        </w:rPr>
      </w:pPr>
      <w:bookmarkStart w:id="283" w:name="_ETM_Q1_1677373"/>
      <w:bookmarkStart w:id="284" w:name="_ETM_Q1_1677416"/>
      <w:bookmarkEnd w:id="283"/>
      <w:bookmarkEnd w:id="284"/>
      <w:r>
        <w:rPr>
          <w:rFonts w:hint="cs"/>
          <w:rtl/>
        </w:rPr>
        <w:t xml:space="preserve">אלה הילדים שלנו. </w:t>
      </w:r>
      <w:bookmarkStart w:id="285" w:name="_ETM_Q1_1680055"/>
      <w:bookmarkEnd w:id="285"/>
      <w:r>
        <w:rPr>
          <w:rFonts w:hint="cs"/>
          <w:rtl/>
        </w:rPr>
        <w:t>זה לא דוח, זאת המציאות עכשיו</w:t>
      </w:r>
      <w:r w:rsidR="0079056D">
        <w:rPr>
          <w:rFonts w:hint="cs"/>
          <w:rtl/>
        </w:rPr>
        <w:t>.</w:t>
      </w:r>
      <w:r>
        <w:rPr>
          <w:rFonts w:hint="cs"/>
          <w:rtl/>
        </w:rPr>
        <w:t xml:space="preserve"> כשאנחנו כאן, באולם הממוזג</w:t>
      </w:r>
      <w:bookmarkStart w:id="286" w:name="_ETM_Q1_1686935"/>
      <w:bookmarkEnd w:id="286"/>
      <w:r>
        <w:rPr>
          <w:rFonts w:hint="cs"/>
          <w:rtl/>
        </w:rPr>
        <w:t xml:space="preserve"> הזה, הם שם. הם שם. לאיזה בוקר, אלוהים </w:t>
      </w:r>
      <w:bookmarkStart w:id="287" w:name="_ETM_Q1_1692018"/>
      <w:bookmarkEnd w:id="287"/>
      <w:r>
        <w:rPr>
          <w:rFonts w:hint="cs"/>
          <w:rtl/>
        </w:rPr>
        <w:t xml:space="preserve">אדירים, גלי </w:t>
      </w:r>
      <w:proofErr w:type="spellStart"/>
      <w:r>
        <w:rPr>
          <w:rFonts w:hint="cs"/>
          <w:rtl/>
        </w:rPr>
        <w:t>וזיוי</w:t>
      </w:r>
      <w:proofErr w:type="spellEnd"/>
      <w:r>
        <w:rPr>
          <w:rFonts w:hint="cs"/>
          <w:rtl/>
        </w:rPr>
        <w:t xml:space="preserve"> קמו היום? כמה הם עוד מחזיקים את </w:t>
      </w:r>
      <w:bookmarkStart w:id="288" w:name="_ETM_Q1_1694450"/>
      <w:bookmarkEnd w:id="288"/>
      <w:r>
        <w:rPr>
          <w:rFonts w:hint="cs"/>
          <w:rtl/>
        </w:rPr>
        <w:t xml:space="preserve">התקווה שהם יחזרו לאימא? כמה הם עוד יכולים </w:t>
      </w:r>
      <w:bookmarkStart w:id="289" w:name="_ETM_Q1_1699519"/>
      <w:bookmarkEnd w:id="289"/>
      <w:r>
        <w:rPr>
          <w:rFonts w:hint="cs"/>
          <w:rtl/>
        </w:rPr>
        <w:t xml:space="preserve">לשרוד? ואם הם לא, ויגיעו 50 ארונות, יחצו את הגבול, </w:t>
      </w:r>
      <w:bookmarkStart w:id="290" w:name="_ETM_Q1_1707098"/>
      <w:bookmarkEnd w:id="290"/>
      <w:r w:rsidR="0079056D">
        <w:rPr>
          <w:rFonts w:hint="cs"/>
          <w:rtl/>
        </w:rPr>
        <w:t xml:space="preserve">זה יהיה שבר שהמדינה הזאת לא תצליח להירפא ממנו. עסקה </w:t>
      </w:r>
      <w:bookmarkStart w:id="291" w:name="_ETM_Q1_1716173"/>
      <w:bookmarkEnd w:id="291"/>
      <w:r w:rsidR="0079056D">
        <w:rPr>
          <w:rFonts w:hint="cs"/>
          <w:rtl/>
        </w:rPr>
        <w:t xml:space="preserve">כוללת, שמחזירה את כולם כולל כולם, זה מה שצריך </w:t>
      </w:r>
      <w:bookmarkStart w:id="292" w:name="_ETM_Q1_1724552"/>
      <w:bookmarkEnd w:id="292"/>
      <w:r w:rsidR="0079056D">
        <w:rPr>
          <w:rFonts w:hint="cs"/>
          <w:rtl/>
        </w:rPr>
        <w:t xml:space="preserve">לעשות אתמול. ואם זה לא יקרה, האחריות הזאת תהיה על </w:t>
      </w:r>
      <w:bookmarkStart w:id="293" w:name="_ETM_Q1_1728461"/>
      <w:bookmarkEnd w:id="293"/>
      <w:r w:rsidR="0079056D">
        <w:rPr>
          <w:rFonts w:hint="cs"/>
          <w:rtl/>
        </w:rPr>
        <w:t xml:space="preserve">כל אחד ואחת מכם במשכן הזה, וגם על הדרג הצבאי </w:t>
      </w:r>
      <w:bookmarkStart w:id="294" w:name="_ETM_Q1_1734294"/>
      <w:bookmarkEnd w:id="294"/>
      <w:r w:rsidR="0079056D">
        <w:rPr>
          <w:rFonts w:hint="cs"/>
          <w:rtl/>
        </w:rPr>
        <w:t xml:space="preserve">שלא קם ומרים דגל אדום ואומר: אנחנו לא יכולים </w:t>
      </w:r>
      <w:bookmarkStart w:id="295" w:name="_ETM_Q1_1739058"/>
      <w:bookmarkEnd w:id="295"/>
      <w:r w:rsidR="0079056D">
        <w:rPr>
          <w:rFonts w:hint="cs"/>
          <w:rtl/>
        </w:rPr>
        <w:t>לשתוק.</w:t>
      </w:r>
    </w:p>
    <w:p w:rsidR="001748DF" w:rsidRDefault="0079056D" w:rsidP="0079056D">
      <w:pPr>
        <w:rPr>
          <w:rtl/>
        </w:rPr>
      </w:pPr>
      <w:r>
        <w:rPr>
          <w:rFonts w:hint="cs"/>
          <w:rtl/>
        </w:rPr>
        <w:lastRenderedPageBreak/>
        <w:t>הרעיונות המשיחיים לכבוש את עזה</w:t>
      </w:r>
      <w:bookmarkStart w:id="296" w:name="_ETM_Q1_1744737"/>
      <w:bookmarkEnd w:id="296"/>
      <w:r>
        <w:rPr>
          <w:rFonts w:hint="cs"/>
          <w:rtl/>
        </w:rPr>
        <w:t xml:space="preserve"> הם כבר לא רק של הצד הקיצוני בממשלה שלנו</w:t>
      </w:r>
      <w:bookmarkStart w:id="297" w:name="_ETM_Q1_1748033"/>
      <w:bookmarkEnd w:id="297"/>
      <w:r>
        <w:rPr>
          <w:rFonts w:hint="cs"/>
          <w:rtl/>
        </w:rPr>
        <w:t>; הם נשמעים עכשיו בכל מקום. כיבוש עזה זה רצח</w:t>
      </w:r>
      <w:bookmarkStart w:id="298" w:name="_ETM_Q1_1754571"/>
      <w:bookmarkEnd w:id="298"/>
      <w:r>
        <w:rPr>
          <w:rFonts w:hint="cs"/>
          <w:rtl/>
        </w:rPr>
        <w:t xml:space="preserve"> של גלי </w:t>
      </w:r>
      <w:proofErr w:type="spellStart"/>
      <w:r>
        <w:rPr>
          <w:rFonts w:hint="cs"/>
          <w:rtl/>
        </w:rPr>
        <w:t>וזיוי</w:t>
      </w:r>
      <w:proofErr w:type="spellEnd"/>
      <w:r>
        <w:rPr>
          <w:rFonts w:hint="cs"/>
          <w:rtl/>
        </w:rPr>
        <w:t xml:space="preserve">, ואין סיכוי שימצאו את ענבר ואת </w:t>
      </w:r>
      <w:bookmarkStart w:id="299" w:name="_ETM_Q1_1760123"/>
      <w:bookmarkEnd w:id="299"/>
      <w:r>
        <w:rPr>
          <w:rFonts w:hint="cs"/>
          <w:rtl/>
        </w:rPr>
        <w:t xml:space="preserve">מי שכבר לא בחיים. וזה חייב להישמע גם </w:t>
      </w:r>
      <w:bookmarkStart w:id="300" w:name="_ETM_Q1_1765850"/>
      <w:bookmarkEnd w:id="300"/>
      <w:r>
        <w:rPr>
          <w:rFonts w:hint="cs"/>
          <w:rtl/>
        </w:rPr>
        <w:t xml:space="preserve">מהרמטכ"ל, גם מצוות המשא ומתן, וזה חייב לקרות. </w:t>
      </w:r>
      <w:bookmarkStart w:id="301" w:name="_ETM_Q1_1771572"/>
      <w:bookmarkEnd w:id="301"/>
      <w:r w:rsidR="00067415">
        <w:rPr>
          <w:rFonts w:hint="cs"/>
          <w:rtl/>
        </w:rPr>
        <w:t xml:space="preserve">תחזירו לנו כבר אותם, תחזירו לנו כבר את האוויר, תחזירו </w:t>
      </w:r>
      <w:bookmarkStart w:id="302" w:name="_ETM_Q1_1775864"/>
      <w:bookmarkEnd w:id="302"/>
      <w:r w:rsidR="00067415">
        <w:rPr>
          <w:rFonts w:hint="cs"/>
          <w:rtl/>
        </w:rPr>
        <w:t xml:space="preserve">למדינה הזאת את התקומה שלה. תודה. </w:t>
      </w:r>
    </w:p>
    <w:p w:rsidR="00067415" w:rsidRDefault="00067415" w:rsidP="0079056D">
      <w:pPr>
        <w:rPr>
          <w:rtl/>
        </w:rPr>
      </w:pPr>
      <w:bookmarkStart w:id="303" w:name="_ETM_Q1_1780369"/>
      <w:bookmarkStart w:id="304" w:name="_ETM_Q1_1780419"/>
      <w:bookmarkStart w:id="305" w:name="_ETM_Q1_1780772"/>
      <w:bookmarkEnd w:id="303"/>
      <w:bookmarkEnd w:id="304"/>
      <w:bookmarkEnd w:id="305"/>
    </w:p>
    <w:p w:rsidR="00067415" w:rsidRDefault="00067415" w:rsidP="00067415">
      <w:pPr>
        <w:pStyle w:val="af6"/>
        <w:keepNext/>
        <w:rPr>
          <w:rtl/>
        </w:rPr>
      </w:pPr>
      <w:bookmarkStart w:id="306" w:name="ET_yor_4574_12"/>
      <w:r w:rsidRPr="00067415">
        <w:rPr>
          <w:rStyle w:val="TagStyle"/>
          <w:rtl/>
        </w:rPr>
        <w:t xml:space="preserve"> &lt;&lt; </w:t>
      </w:r>
      <w:proofErr w:type="spellStart"/>
      <w:r w:rsidRPr="00067415">
        <w:rPr>
          <w:rStyle w:val="TagStyle"/>
          <w:rtl/>
        </w:rPr>
        <w:t>יור</w:t>
      </w:r>
      <w:proofErr w:type="spellEnd"/>
      <w:r w:rsidRPr="0006741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67415">
        <w:rPr>
          <w:rStyle w:val="TagStyle"/>
          <w:rtl/>
        </w:rPr>
        <w:t xml:space="preserve"> &lt;&lt; </w:t>
      </w:r>
      <w:proofErr w:type="spellStart"/>
      <w:r w:rsidRPr="00067415">
        <w:rPr>
          <w:rStyle w:val="TagStyle"/>
          <w:rtl/>
        </w:rPr>
        <w:t>יור</w:t>
      </w:r>
      <w:proofErr w:type="spellEnd"/>
      <w:r w:rsidRPr="000674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067415" w:rsidRDefault="00067415" w:rsidP="00067415">
      <w:pPr>
        <w:pStyle w:val="KeepWithNext"/>
        <w:rPr>
          <w:rtl/>
        </w:rPr>
      </w:pPr>
    </w:p>
    <w:p w:rsidR="00067415" w:rsidRDefault="00067415" w:rsidP="00067415">
      <w:pPr>
        <w:rPr>
          <w:rtl/>
        </w:rPr>
      </w:pPr>
      <w:bookmarkStart w:id="307" w:name="_ETM_Q1_1788062"/>
      <w:bookmarkEnd w:id="307"/>
      <w:r>
        <w:rPr>
          <w:rFonts w:hint="cs"/>
          <w:rtl/>
        </w:rPr>
        <w:t xml:space="preserve">תודה רבה. </w:t>
      </w:r>
    </w:p>
    <w:p w:rsidR="00067415" w:rsidRDefault="00067415" w:rsidP="00067415">
      <w:pPr>
        <w:rPr>
          <w:rtl/>
        </w:rPr>
      </w:pPr>
      <w:bookmarkStart w:id="308" w:name="_ETM_Q1_1789643"/>
      <w:bookmarkStart w:id="309" w:name="_ETM_Q1_1789688"/>
      <w:bookmarkEnd w:id="308"/>
      <w:bookmarkEnd w:id="309"/>
    </w:p>
    <w:p w:rsidR="00067415" w:rsidRDefault="00067415" w:rsidP="00067415">
      <w:pPr>
        <w:pStyle w:val="af9"/>
        <w:keepNext/>
        <w:rPr>
          <w:rtl/>
        </w:rPr>
      </w:pPr>
      <w:bookmarkStart w:id="310" w:name="ET_guest_מכבית_מאייר_13"/>
      <w:r w:rsidRPr="0006741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מכבית</w:t>
      </w:r>
      <w:proofErr w:type="spellEnd"/>
      <w:r>
        <w:rPr>
          <w:rtl/>
        </w:rPr>
        <w:t xml:space="preserve"> מאייר:</w:t>
      </w:r>
      <w:r w:rsidRPr="000674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:rsidR="00067415" w:rsidRDefault="00067415" w:rsidP="00067415">
      <w:pPr>
        <w:pStyle w:val="KeepWithNext"/>
        <w:rPr>
          <w:rtl/>
        </w:rPr>
      </w:pPr>
    </w:p>
    <w:p w:rsidR="00067415" w:rsidRDefault="00067415" w:rsidP="00067415">
      <w:pPr>
        <w:rPr>
          <w:rtl/>
        </w:rPr>
      </w:pPr>
      <w:bookmarkStart w:id="311" w:name="_ETM_Q1_1789535"/>
      <w:bookmarkStart w:id="312" w:name="_ETM_Q1_1789580"/>
      <w:bookmarkEnd w:id="311"/>
      <w:bookmarkEnd w:id="312"/>
      <w:r>
        <w:rPr>
          <w:rFonts w:hint="cs"/>
          <w:rtl/>
        </w:rPr>
        <w:t xml:space="preserve">יולי, אני </w:t>
      </w:r>
      <w:bookmarkStart w:id="313" w:name="_ETM_Q1_1791235"/>
      <w:bookmarkEnd w:id="313"/>
      <w:r>
        <w:rPr>
          <w:rFonts w:hint="cs"/>
          <w:rtl/>
        </w:rPr>
        <w:t>רוצה להגיש לך ספרון שיש בו את התמונות של כל</w:t>
      </w:r>
      <w:bookmarkStart w:id="314" w:name="_ETM_Q1_1795484"/>
      <w:bookmarkEnd w:id="314"/>
      <w:r>
        <w:rPr>
          <w:rFonts w:hint="cs"/>
          <w:rtl/>
        </w:rPr>
        <w:t xml:space="preserve"> החטופים. כל אחד מהם הוא עולם ומלואו. אלה לא רק</w:t>
      </w:r>
      <w:bookmarkStart w:id="315" w:name="_ETM_Q1_1799323"/>
      <w:bookmarkEnd w:id="315"/>
      <w:r>
        <w:rPr>
          <w:rFonts w:hint="cs"/>
          <w:rtl/>
        </w:rPr>
        <w:t xml:space="preserve"> תמונות, ויש כאן כמה מילים על כל חטוף וחטופה. אני מבקשת לתת לך את זה. יש כאן סיכות, ואני רואה </w:t>
      </w:r>
      <w:bookmarkStart w:id="316" w:name="_ETM_Q1_1808812"/>
      <w:bookmarkEnd w:id="316"/>
      <w:r>
        <w:rPr>
          <w:rFonts w:hint="cs"/>
          <w:rtl/>
        </w:rPr>
        <w:t xml:space="preserve">שחלקכם עונדים אותן וחלק לא. אני לא מתריסה, אני </w:t>
      </w:r>
      <w:bookmarkStart w:id="317" w:name="_ETM_Q1_1812466"/>
      <w:bookmarkEnd w:id="317"/>
      <w:r>
        <w:rPr>
          <w:rFonts w:hint="cs"/>
          <w:rtl/>
        </w:rPr>
        <w:t xml:space="preserve">לא רוצה לכעוס על אף אחד שלא, אבל עבורנו זה </w:t>
      </w:r>
      <w:bookmarkStart w:id="318" w:name="_ETM_Q1_1818544"/>
      <w:bookmarkEnd w:id="318"/>
      <w:r>
        <w:rPr>
          <w:rFonts w:hint="cs"/>
          <w:rtl/>
        </w:rPr>
        <w:t xml:space="preserve">המון. לראות אנשים, בטח אנשים שעוסקים בעשייה ציבורית, מזדהים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319" w:name="_ETM_Q1_1823841"/>
      <w:bookmarkEnd w:id="319"/>
      <w:r>
        <w:rPr>
          <w:rFonts w:hint="cs"/>
          <w:rtl/>
        </w:rPr>
        <w:t xml:space="preserve">על ידי סיכה קטנה, עבורנו זה המון. אני מגישה לך </w:t>
      </w:r>
      <w:bookmarkStart w:id="320" w:name="_ETM_Q1_1830472"/>
      <w:bookmarkEnd w:id="320"/>
      <w:r>
        <w:rPr>
          <w:rFonts w:hint="cs"/>
          <w:rtl/>
        </w:rPr>
        <w:t xml:space="preserve">את שניהם. </w:t>
      </w:r>
      <w:bookmarkStart w:id="321" w:name="_ETM_Q1_1833123"/>
      <w:bookmarkEnd w:id="321"/>
    </w:p>
    <w:p w:rsidR="00067415" w:rsidRDefault="00067415" w:rsidP="00067415">
      <w:pPr>
        <w:rPr>
          <w:rtl/>
        </w:rPr>
      </w:pPr>
      <w:bookmarkStart w:id="322" w:name="_ETM_Q1_1833187"/>
      <w:bookmarkEnd w:id="322"/>
    </w:p>
    <w:p w:rsidR="00067415" w:rsidRDefault="00067415" w:rsidP="00067415">
      <w:pPr>
        <w:pStyle w:val="af6"/>
        <w:keepNext/>
        <w:rPr>
          <w:rtl/>
        </w:rPr>
      </w:pPr>
      <w:bookmarkStart w:id="323" w:name="ET_yor_4574_14"/>
      <w:r w:rsidRPr="00067415">
        <w:rPr>
          <w:rStyle w:val="TagStyle"/>
          <w:rtl/>
        </w:rPr>
        <w:t xml:space="preserve"> &lt;&lt; </w:t>
      </w:r>
      <w:proofErr w:type="spellStart"/>
      <w:r w:rsidRPr="00067415">
        <w:rPr>
          <w:rStyle w:val="TagStyle"/>
          <w:rtl/>
        </w:rPr>
        <w:t>יור</w:t>
      </w:r>
      <w:proofErr w:type="spellEnd"/>
      <w:r w:rsidRPr="0006741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67415">
        <w:rPr>
          <w:rStyle w:val="TagStyle"/>
          <w:rtl/>
        </w:rPr>
        <w:t xml:space="preserve"> &lt;&lt; </w:t>
      </w:r>
      <w:proofErr w:type="spellStart"/>
      <w:r w:rsidRPr="00067415">
        <w:rPr>
          <w:rStyle w:val="TagStyle"/>
          <w:rtl/>
        </w:rPr>
        <w:t>יור</w:t>
      </w:r>
      <w:proofErr w:type="spellEnd"/>
      <w:r w:rsidRPr="000674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067415" w:rsidRDefault="00067415" w:rsidP="00067415">
      <w:pPr>
        <w:pStyle w:val="KeepWithNext"/>
        <w:rPr>
          <w:rtl/>
        </w:rPr>
      </w:pPr>
    </w:p>
    <w:p w:rsidR="00067415" w:rsidRDefault="00067415" w:rsidP="00067415">
      <w:pPr>
        <w:rPr>
          <w:rtl/>
        </w:rPr>
      </w:pPr>
      <w:bookmarkStart w:id="324" w:name="_ETM_Q1_1833850"/>
      <w:bookmarkEnd w:id="324"/>
      <w:r>
        <w:rPr>
          <w:rFonts w:hint="cs"/>
          <w:rtl/>
        </w:rPr>
        <w:t xml:space="preserve">תודה רבה. אני מאחל למי </w:t>
      </w:r>
      <w:bookmarkStart w:id="325" w:name="_ETM_Q1_1860153"/>
      <w:bookmarkEnd w:id="325"/>
      <w:r>
        <w:rPr>
          <w:rFonts w:hint="cs"/>
          <w:rtl/>
        </w:rPr>
        <w:t>שיישב כאן אחריי שלא יצטרך להפעיל את הסבלנות או מה</w:t>
      </w:r>
      <w:bookmarkStart w:id="326" w:name="_ETM_Q1_1869628"/>
      <w:bookmarkEnd w:id="326"/>
      <w:r>
        <w:rPr>
          <w:rFonts w:hint="cs"/>
          <w:rtl/>
        </w:rPr>
        <w:t xml:space="preserve"> שזה לא יהיה כלפיכם, כי פשוט סוף-סוף נראה באמת גם </w:t>
      </w:r>
      <w:bookmarkStart w:id="327" w:name="_ETM_Q1_1875250"/>
      <w:bookmarkEnd w:id="327"/>
      <w:r>
        <w:rPr>
          <w:rFonts w:hint="cs"/>
          <w:rtl/>
        </w:rPr>
        <w:t xml:space="preserve">את החיים וגם את החללים כאן, ולא תצטרכו לבוא. </w:t>
      </w:r>
      <w:bookmarkStart w:id="328" w:name="_ETM_Q1_1881758"/>
      <w:bookmarkEnd w:id="328"/>
    </w:p>
    <w:p w:rsidR="00067415" w:rsidRDefault="00067415" w:rsidP="00067415">
      <w:pPr>
        <w:rPr>
          <w:rtl/>
        </w:rPr>
      </w:pPr>
      <w:bookmarkStart w:id="329" w:name="_ETM_Q1_1881817"/>
      <w:bookmarkEnd w:id="329"/>
    </w:p>
    <w:p w:rsidR="00067415" w:rsidRDefault="00067415" w:rsidP="00067415">
      <w:pPr>
        <w:rPr>
          <w:rtl/>
        </w:rPr>
      </w:pPr>
      <w:bookmarkStart w:id="330" w:name="_ETM_Q1_1881888"/>
      <w:bookmarkStart w:id="331" w:name="_ETM_Q1_1881935"/>
      <w:bookmarkEnd w:id="330"/>
      <w:bookmarkEnd w:id="331"/>
      <w:r>
        <w:rPr>
          <w:rFonts w:hint="cs"/>
          <w:rtl/>
        </w:rPr>
        <w:t>דבר</w:t>
      </w:r>
      <w:bookmarkStart w:id="332" w:name="_ETM_Q1_1882363"/>
      <w:bookmarkEnd w:id="332"/>
      <w:r>
        <w:rPr>
          <w:rFonts w:hint="cs"/>
          <w:rtl/>
        </w:rPr>
        <w:t xml:space="preserve"> שני, עם כל העצב, אני שמח שלא כל-כך </w:t>
      </w:r>
      <w:bookmarkStart w:id="333" w:name="_ETM_Q1_1886036"/>
      <w:bookmarkEnd w:id="333"/>
      <w:r>
        <w:rPr>
          <w:rFonts w:hint="cs"/>
          <w:rtl/>
        </w:rPr>
        <w:t>הבנתי על מה התודה, כי אצלי יש עדיין דברים שהם</w:t>
      </w:r>
      <w:bookmarkStart w:id="334" w:name="_ETM_Q1_1888957"/>
      <w:bookmarkEnd w:id="334"/>
      <w:r>
        <w:rPr>
          <w:rFonts w:hint="cs"/>
          <w:rtl/>
        </w:rPr>
        <w:t xml:space="preserve"> מובנים מאליהם. לכן, אני לא כל-כך הבנתי </w:t>
      </w:r>
      <w:bookmarkStart w:id="335" w:name="_ETM_Q1_1895886"/>
      <w:bookmarkEnd w:id="335"/>
      <w:r>
        <w:rPr>
          <w:rFonts w:hint="cs"/>
          <w:rtl/>
        </w:rPr>
        <w:t>למה צריך לומר לי תודה על זה. תמיד אמרתי</w:t>
      </w:r>
      <w:bookmarkStart w:id="336" w:name="_ETM_Q1_1896463"/>
      <w:bookmarkEnd w:id="336"/>
      <w:r>
        <w:rPr>
          <w:rFonts w:hint="cs"/>
          <w:rtl/>
        </w:rPr>
        <w:t xml:space="preserve">, בתקווה שלא תצטרכו לבוא, אבל כשאתם כאן, אתם בהחלט </w:t>
      </w:r>
      <w:bookmarkStart w:id="337" w:name="_ETM_Q1_1902400"/>
      <w:bookmarkEnd w:id="337"/>
      <w:r>
        <w:rPr>
          <w:rFonts w:hint="cs"/>
          <w:rtl/>
        </w:rPr>
        <w:t xml:space="preserve">יכולים לומר כל מה שעל ליבכם, וזה מובן לנו. </w:t>
      </w:r>
      <w:bookmarkStart w:id="338" w:name="_ETM_Q1_1906761"/>
      <w:bookmarkEnd w:id="338"/>
    </w:p>
    <w:p w:rsidR="00067415" w:rsidRDefault="00067415" w:rsidP="00067415">
      <w:pPr>
        <w:rPr>
          <w:rtl/>
        </w:rPr>
      </w:pPr>
    </w:p>
    <w:p w:rsidR="00067415" w:rsidRDefault="00067415" w:rsidP="00067415">
      <w:pPr>
        <w:rPr>
          <w:rtl/>
        </w:rPr>
      </w:pPr>
      <w:r>
        <w:rPr>
          <w:rFonts w:hint="cs"/>
          <w:rtl/>
        </w:rPr>
        <w:t xml:space="preserve">ישראל, תודה שבאת להזדהות עם המשפחות, במיוחד שהכרת חלק מהן. </w:t>
      </w:r>
      <w:bookmarkStart w:id="339" w:name="_ETM_Q1_1912490"/>
      <w:bookmarkEnd w:id="339"/>
    </w:p>
    <w:p w:rsidR="00067415" w:rsidRDefault="00067415" w:rsidP="00067415">
      <w:pPr>
        <w:rPr>
          <w:rtl/>
        </w:rPr>
      </w:pPr>
      <w:bookmarkStart w:id="340" w:name="_ETM_Q1_1913256"/>
      <w:bookmarkStart w:id="341" w:name="_ETM_Q1_1913301"/>
      <w:bookmarkStart w:id="342" w:name="_ETM_Q1_1913369"/>
      <w:bookmarkEnd w:id="340"/>
      <w:bookmarkEnd w:id="341"/>
      <w:bookmarkEnd w:id="342"/>
    </w:p>
    <w:p w:rsidR="00067415" w:rsidRDefault="00067415" w:rsidP="00067415">
      <w:pPr>
        <w:rPr>
          <w:rtl/>
        </w:rPr>
      </w:pPr>
      <w:bookmarkStart w:id="343" w:name="_ETM_Q1_1913415"/>
      <w:bookmarkEnd w:id="343"/>
      <w:r>
        <w:rPr>
          <w:rFonts w:hint="cs"/>
          <w:rtl/>
        </w:rPr>
        <w:t xml:space="preserve">כרגיל, עם כל הקושי, אנחנו נעבור לנושא הדיון. </w:t>
      </w:r>
    </w:p>
    <w:p w:rsidR="00067415" w:rsidRDefault="00067415" w:rsidP="00067415">
      <w:pPr>
        <w:rPr>
          <w:rtl/>
        </w:rPr>
      </w:pPr>
    </w:p>
    <w:p w:rsidR="00067415" w:rsidRDefault="00067415" w:rsidP="00067415">
      <w:pPr>
        <w:pStyle w:val="af9"/>
        <w:keepNext/>
        <w:rPr>
          <w:rtl/>
        </w:rPr>
      </w:pPr>
      <w:bookmarkStart w:id="344" w:name="ET_guest_אסתר_אבירם_16"/>
      <w:r w:rsidRPr="00067415">
        <w:rPr>
          <w:rStyle w:val="TagStyle"/>
          <w:rtl/>
        </w:rPr>
        <w:t xml:space="preserve"> &lt;&lt; אורח &gt;&gt; </w:t>
      </w:r>
      <w:r>
        <w:rPr>
          <w:rtl/>
        </w:rPr>
        <w:t>אסתר אבירם:</w:t>
      </w:r>
      <w:r w:rsidRPr="000674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:rsidR="00067415" w:rsidRDefault="00067415" w:rsidP="00067415">
      <w:pPr>
        <w:pStyle w:val="KeepWithNext"/>
        <w:rPr>
          <w:rtl/>
        </w:rPr>
      </w:pPr>
    </w:p>
    <w:p w:rsidR="00067415" w:rsidRDefault="00067415" w:rsidP="00067415">
      <w:pPr>
        <w:rPr>
          <w:rtl/>
        </w:rPr>
      </w:pPr>
      <w:r>
        <w:rPr>
          <w:rFonts w:hint="cs"/>
          <w:rtl/>
        </w:rPr>
        <w:t xml:space="preserve">סליחה, </w:t>
      </w:r>
      <w:bookmarkStart w:id="345" w:name="_ETM_Q1_1916455"/>
      <w:bookmarkEnd w:id="345"/>
      <w:r>
        <w:rPr>
          <w:rFonts w:hint="cs"/>
          <w:rtl/>
        </w:rPr>
        <w:t>אנחנו פה צעדת האימהות, אימהות ללוחמים שיצאו ב-7 באוקטובר כדי</w:t>
      </w:r>
      <w:bookmarkStart w:id="346" w:name="_ETM_Q1_1922896"/>
      <w:bookmarkEnd w:id="346"/>
      <w:r>
        <w:rPr>
          <w:rFonts w:hint="cs"/>
          <w:rtl/>
        </w:rPr>
        <w:t xml:space="preserve"> להוציא את הילדים של כולנו מעזה. אני מאוד מבקשת לתת </w:t>
      </w:r>
      <w:bookmarkStart w:id="347" w:name="_ETM_Q1_1925733"/>
      <w:bookmarkEnd w:id="347"/>
      <w:r>
        <w:rPr>
          <w:rFonts w:hint="cs"/>
          <w:rtl/>
        </w:rPr>
        <w:t xml:space="preserve">לי במה ולהגיד גם כמה מילים. </w:t>
      </w:r>
      <w:bookmarkStart w:id="348" w:name="_ETM_Q1_1927617"/>
      <w:bookmarkEnd w:id="348"/>
    </w:p>
    <w:p w:rsidR="00067415" w:rsidRDefault="00067415" w:rsidP="00067415">
      <w:pPr>
        <w:rPr>
          <w:rtl/>
        </w:rPr>
      </w:pPr>
      <w:bookmarkStart w:id="349" w:name="_ETM_Q1_1927668"/>
      <w:bookmarkEnd w:id="349"/>
    </w:p>
    <w:p w:rsidR="00067415" w:rsidRDefault="00067415" w:rsidP="00067415">
      <w:pPr>
        <w:pStyle w:val="af6"/>
        <w:keepNext/>
        <w:rPr>
          <w:rtl/>
        </w:rPr>
      </w:pPr>
      <w:bookmarkStart w:id="350" w:name="ET_yor_4574_17"/>
      <w:r w:rsidRPr="00067415">
        <w:rPr>
          <w:rStyle w:val="TagStyle"/>
          <w:rtl/>
        </w:rPr>
        <w:t xml:space="preserve"> &lt;&lt; </w:t>
      </w:r>
      <w:proofErr w:type="spellStart"/>
      <w:r w:rsidRPr="00067415">
        <w:rPr>
          <w:rStyle w:val="TagStyle"/>
          <w:rtl/>
        </w:rPr>
        <w:t>יור</w:t>
      </w:r>
      <w:proofErr w:type="spellEnd"/>
      <w:r w:rsidRPr="0006741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67415">
        <w:rPr>
          <w:rStyle w:val="TagStyle"/>
          <w:rtl/>
        </w:rPr>
        <w:t xml:space="preserve"> &lt;&lt; </w:t>
      </w:r>
      <w:proofErr w:type="spellStart"/>
      <w:r w:rsidRPr="00067415">
        <w:rPr>
          <w:rStyle w:val="TagStyle"/>
          <w:rtl/>
        </w:rPr>
        <w:t>יור</w:t>
      </w:r>
      <w:proofErr w:type="spellEnd"/>
      <w:r w:rsidRPr="000674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"/>
    </w:p>
    <w:p w:rsidR="00067415" w:rsidRDefault="00067415" w:rsidP="00067415">
      <w:pPr>
        <w:pStyle w:val="KeepWithNext"/>
        <w:rPr>
          <w:rtl/>
        </w:rPr>
      </w:pPr>
    </w:p>
    <w:p w:rsidR="00067415" w:rsidRDefault="00067415" w:rsidP="00067415">
      <w:pPr>
        <w:rPr>
          <w:rtl/>
        </w:rPr>
      </w:pPr>
      <w:bookmarkStart w:id="351" w:name="_ETM_Q1_1928257"/>
      <w:bookmarkEnd w:id="351"/>
      <w:r>
        <w:rPr>
          <w:rFonts w:hint="cs"/>
          <w:rtl/>
        </w:rPr>
        <w:t xml:space="preserve">במהלך הדיון אני אתן. </w:t>
      </w:r>
    </w:p>
    <w:p w:rsidR="00067415" w:rsidRDefault="00067415" w:rsidP="00067415">
      <w:pPr>
        <w:rPr>
          <w:rtl/>
        </w:rPr>
      </w:pPr>
      <w:bookmarkStart w:id="352" w:name="_ETM_Q1_1928897"/>
      <w:bookmarkStart w:id="353" w:name="_ETM_Q1_1928944"/>
      <w:bookmarkEnd w:id="352"/>
      <w:bookmarkEnd w:id="353"/>
    </w:p>
    <w:p w:rsidR="00067415" w:rsidRDefault="00067415" w:rsidP="00067415">
      <w:pPr>
        <w:pStyle w:val="af9"/>
        <w:keepNext/>
        <w:rPr>
          <w:rtl/>
        </w:rPr>
      </w:pPr>
      <w:bookmarkStart w:id="354" w:name="ET_guest_אסתר_אבירם_18"/>
      <w:r w:rsidRPr="00067415">
        <w:rPr>
          <w:rStyle w:val="TagStyle"/>
          <w:rtl/>
        </w:rPr>
        <w:t xml:space="preserve"> &lt;&lt; אורח &gt;&gt; </w:t>
      </w:r>
      <w:r>
        <w:rPr>
          <w:rtl/>
        </w:rPr>
        <w:t>אסתר אבירם:</w:t>
      </w:r>
      <w:r w:rsidRPr="000674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"/>
    </w:p>
    <w:p w:rsidR="00067415" w:rsidRDefault="00067415" w:rsidP="00067415">
      <w:pPr>
        <w:pStyle w:val="KeepWithNext"/>
        <w:rPr>
          <w:rtl/>
        </w:rPr>
      </w:pPr>
    </w:p>
    <w:p w:rsidR="00067415" w:rsidRDefault="00067415" w:rsidP="00067415">
      <w:pPr>
        <w:rPr>
          <w:rtl/>
        </w:rPr>
      </w:pPr>
      <w:bookmarkStart w:id="355" w:name="_ETM_Q1_1931586"/>
      <w:bookmarkStart w:id="356" w:name="_ETM_Q1_1931615"/>
      <w:bookmarkEnd w:id="355"/>
      <w:bookmarkEnd w:id="356"/>
      <w:r>
        <w:rPr>
          <w:rFonts w:hint="cs"/>
          <w:rtl/>
        </w:rPr>
        <w:t xml:space="preserve">למה? למה? למה אנחנו לא יכולים להיות באותה רמה של </w:t>
      </w:r>
      <w:bookmarkStart w:id="357" w:name="_ETM_Q1_1935524"/>
      <w:bookmarkEnd w:id="357"/>
      <w:r>
        <w:rPr>
          <w:rFonts w:hint="cs"/>
          <w:rtl/>
        </w:rPr>
        <w:t>כל השאר שיושבים פה?</w:t>
      </w:r>
    </w:p>
    <w:p w:rsidR="00067415" w:rsidRDefault="00067415" w:rsidP="00067415">
      <w:pPr>
        <w:rPr>
          <w:rtl/>
        </w:rPr>
      </w:pPr>
    </w:p>
    <w:p w:rsidR="00067415" w:rsidRDefault="00067415" w:rsidP="00067415">
      <w:pPr>
        <w:pStyle w:val="af6"/>
        <w:keepNext/>
        <w:rPr>
          <w:rtl/>
        </w:rPr>
      </w:pPr>
      <w:bookmarkStart w:id="358" w:name="ET_yor_4574_19"/>
      <w:r w:rsidRPr="00067415">
        <w:rPr>
          <w:rStyle w:val="TagStyle"/>
          <w:rtl/>
        </w:rPr>
        <w:t xml:space="preserve"> &lt;&lt; </w:t>
      </w:r>
      <w:proofErr w:type="spellStart"/>
      <w:r w:rsidRPr="00067415">
        <w:rPr>
          <w:rStyle w:val="TagStyle"/>
          <w:rtl/>
        </w:rPr>
        <w:t>יור</w:t>
      </w:r>
      <w:proofErr w:type="spellEnd"/>
      <w:r w:rsidRPr="0006741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67415">
        <w:rPr>
          <w:rStyle w:val="TagStyle"/>
          <w:rtl/>
        </w:rPr>
        <w:t xml:space="preserve"> &lt;&lt; </w:t>
      </w:r>
      <w:proofErr w:type="spellStart"/>
      <w:r w:rsidRPr="00067415">
        <w:rPr>
          <w:rStyle w:val="TagStyle"/>
          <w:rtl/>
        </w:rPr>
        <w:t>יור</w:t>
      </w:r>
      <w:proofErr w:type="spellEnd"/>
      <w:r w:rsidRPr="000674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:rsidR="00067415" w:rsidRDefault="00067415" w:rsidP="00067415">
      <w:pPr>
        <w:pStyle w:val="KeepWithNext"/>
        <w:rPr>
          <w:rtl/>
        </w:rPr>
      </w:pPr>
    </w:p>
    <w:p w:rsidR="00067415" w:rsidRDefault="00067415" w:rsidP="00067415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359" w:name="_ETM_Q1_1936621"/>
      <w:bookmarkEnd w:id="359"/>
    </w:p>
    <w:p w:rsidR="00067415" w:rsidRDefault="00067415" w:rsidP="00067415">
      <w:pPr>
        <w:rPr>
          <w:rtl/>
        </w:rPr>
      </w:pPr>
      <w:bookmarkStart w:id="360" w:name="_ETM_Q1_1936667"/>
      <w:bookmarkStart w:id="361" w:name="_ETM_Q1_1938519"/>
      <w:bookmarkEnd w:id="360"/>
      <w:bookmarkEnd w:id="361"/>
    </w:p>
    <w:p w:rsidR="00067415" w:rsidRDefault="00067415" w:rsidP="00067415">
      <w:pPr>
        <w:pStyle w:val="af9"/>
        <w:keepNext/>
        <w:rPr>
          <w:rtl/>
        </w:rPr>
      </w:pPr>
      <w:bookmarkStart w:id="362" w:name="ET_guest_אסתר_אבירם_20"/>
      <w:r w:rsidRPr="00067415">
        <w:rPr>
          <w:rStyle w:val="TagStyle"/>
          <w:rtl/>
        </w:rPr>
        <w:t xml:space="preserve"> &lt;&lt; אורח &gt;&gt; </w:t>
      </w:r>
      <w:r>
        <w:rPr>
          <w:rtl/>
        </w:rPr>
        <w:t>אסתר אבירם:</w:t>
      </w:r>
      <w:r w:rsidRPr="000674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"/>
    </w:p>
    <w:p w:rsidR="00067415" w:rsidRDefault="00067415" w:rsidP="00067415">
      <w:pPr>
        <w:pStyle w:val="KeepWithNext"/>
        <w:rPr>
          <w:rtl/>
        </w:rPr>
      </w:pPr>
    </w:p>
    <w:p w:rsidR="00067415" w:rsidRDefault="00067415" w:rsidP="00067415">
      <w:pPr>
        <w:rPr>
          <w:rtl/>
        </w:rPr>
      </w:pPr>
      <w:bookmarkStart w:id="363" w:name="_ETM_Q1_1938834"/>
      <w:bookmarkStart w:id="364" w:name="_ETM_Q1_1938856"/>
      <w:bookmarkEnd w:id="363"/>
      <w:bookmarkEnd w:id="364"/>
      <w:r>
        <w:rPr>
          <w:rFonts w:hint="cs"/>
          <w:rtl/>
        </w:rPr>
        <w:t xml:space="preserve">הילדים שלנו יצאו ב-7 באוקטובר </w:t>
      </w:r>
      <w:bookmarkStart w:id="365" w:name="_ETM_Q1_1941395"/>
      <w:bookmarkEnd w:id="365"/>
      <w:r>
        <w:rPr>
          <w:rFonts w:hint="cs"/>
          <w:rtl/>
        </w:rPr>
        <w:t xml:space="preserve">להילחם. לצערנו, לא קיבלנו פה אכסניה נעימה. גירשו אותנו כי </w:t>
      </w:r>
      <w:bookmarkStart w:id="366" w:name="_ETM_Q1_1943861"/>
      <w:bookmarkEnd w:id="366"/>
      <w:r>
        <w:rPr>
          <w:rFonts w:hint="cs"/>
          <w:rtl/>
        </w:rPr>
        <w:t xml:space="preserve">חשבו שאנחנו ברורים מאליהם, וככה תופסים אותנו גם היום. </w:t>
      </w:r>
    </w:p>
    <w:p w:rsidR="00067415" w:rsidRDefault="00067415" w:rsidP="00067415">
      <w:pPr>
        <w:rPr>
          <w:rtl/>
        </w:rPr>
      </w:pPr>
    </w:p>
    <w:p w:rsidR="00067415" w:rsidRDefault="00067415" w:rsidP="00067415">
      <w:pPr>
        <w:pStyle w:val="af6"/>
        <w:keepNext/>
        <w:rPr>
          <w:rtl/>
        </w:rPr>
      </w:pPr>
      <w:bookmarkStart w:id="367" w:name="ET_yor_4574_21"/>
      <w:r w:rsidRPr="00067415">
        <w:rPr>
          <w:rStyle w:val="TagStyle"/>
          <w:rtl/>
        </w:rPr>
        <w:t xml:space="preserve"> &lt;&lt; </w:t>
      </w:r>
      <w:proofErr w:type="spellStart"/>
      <w:r w:rsidRPr="00067415">
        <w:rPr>
          <w:rStyle w:val="TagStyle"/>
          <w:rtl/>
        </w:rPr>
        <w:t>יור</w:t>
      </w:r>
      <w:proofErr w:type="spellEnd"/>
      <w:r w:rsidRPr="0006741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67415">
        <w:rPr>
          <w:rStyle w:val="TagStyle"/>
          <w:rtl/>
        </w:rPr>
        <w:t xml:space="preserve"> &lt;&lt; </w:t>
      </w:r>
      <w:proofErr w:type="spellStart"/>
      <w:r w:rsidRPr="00067415">
        <w:rPr>
          <w:rStyle w:val="TagStyle"/>
          <w:rtl/>
        </w:rPr>
        <w:t>יור</w:t>
      </w:r>
      <w:proofErr w:type="spellEnd"/>
      <w:r w:rsidRPr="000674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067415" w:rsidRDefault="00067415" w:rsidP="00067415">
      <w:pPr>
        <w:pStyle w:val="KeepWithNext"/>
        <w:rPr>
          <w:rtl/>
        </w:rPr>
      </w:pPr>
    </w:p>
    <w:p w:rsidR="00067415" w:rsidRDefault="00067415" w:rsidP="00067415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067415" w:rsidRDefault="00067415" w:rsidP="00067415">
      <w:pPr>
        <w:rPr>
          <w:rtl/>
        </w:rPr>
      </w:pPr>
      <w:bookmarkStart w:id="368" w:name="_ETM_Q1_1947004"/>
      <w:bookmarkStart w:id="369" w:name="_ETM_Q1_1947044"/>
      <w:bookmarkEnd w:id="368"/>
      <w:bookmarkEnd w:id="369"/>
    </w:p>
    <w:p w:rsidR="00067415" w:rsidRDefault="00067415" w:rsidP="00067415">
      <w:pPr>
        <w:pStyle w:val="af9"/>
        <w:keepNext/>
        <w:rPr>
          <w:rtl/>
        </w:rPr>
      </w:pPr>
      <w:bookmarkStart w:id="370" w:name="ET_guest_אסתר_אבירם_22"/>
      <w:r w:rsidRPr="0006741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אסתר אבירם:</w:t>
      </w:r>
      <w:r w:rsidRPr="000674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067415" w:rsidRDefault="00067415" w:rsidP="00067415">
      <w:pPr>
        <w:pStyle w:val="KeepWithNext"/>
        <w:rPr>
          <w:rtl/>
        </w:rPr>
      </w:pPr>
    </w:p>
    <w:p w:rsidR="00067415" w:rsidRDefault="00067415" w:rsidP="00067415">
      <w:pPr>
        <w:rPr>
          <w:rtl/>
        </w:rPr>
      </w:pPr>
      <w:bookmarkStart w:id="371" w:name="_ETM_Q1_1949134"/>
      <w:bookmarkStart w:id="372" w:name="_ETM_Q1_1949172"/>
      <w:bookmarkEnd w:id="371"/>
      <w:bookmarkEnd w:id="372"/>
      <w:r>
        <w:rPr>
          <w:rFonts w:hint="cs"/>
          <w:rtl/>
        </w:rPr>
        <w:t xml:space="preserve">ברגע שמכניסים סיוע לאויב, מצניחים עזרה </w:t>
      </w:r>
      <w:proofErr w:type="spellStart"/>
      <w:r>
        <w:rPr>
          <w:rFonts w:hint="cs"/>
          <w:rtl/>
        </w:rPr>
        <w:t>לחמאסניקים</w:t>
      </w:r>
      <w:proofErr w:type="spellEnd"/>
      <w:r>
        <w:rPr>
          <w:rFonts w:hint="cs"/>
          <w:rtl/>
        </w:rPr>
        <w:t xml:space="preserve">, מכניסים עזרה </w:t>
      </w:r>
      <w:bookmarkStart w:id="373" w:name="_ETM_Q1_1954882"/>
      <w:bookmarkEnd w:id="373"/>
      <w:r>
        <w:rPr>
          <w:rFonts w:hint="cs"/>
          <w:rtl/>
        </w:rPr>
        <w:t xml:space="preserve">לאויב כדי שזה ישמש נגד הלוחמים שלנו, ואז לא נותנים </w:t>
      </w:r>
      <w:bookmarkStart w:id="374" w:name="_ETM_Q1_1956403"/>
      <w:bookmarkEnd w:id="374"/>
      <w:r>
        <w:rPr>
          <w:rFonts w:hint="cs"/>
          <w:rtl/>
        </w:rPr>
        <w:t xml:space="preserve">לאימהות לדבר, זה חמור מאוד. </w:t>
      </w:r>
    </w:p>
    <w:p w:rsidR="00067415" w:rsidRDefault="00067415" w:rsidP="00067415">
      <w:pPr>
        <w:rPr>
          <w:rtl/>
        </w:rPr>
      </w:pPr>
    </w:p>
    <w:p w:rsidR="00067415" w:rsidRDefault="00067415" w:rsidP="00067415">
      <w:pPr>
        <w:pStyle w:val="af6"/>
        <w:keepNext/>
        <w:rPr>
          <w:rtl/>
        </w:rPr>
      </w:pPr>
      <w:bookmarkStart w:id="375" w:name="ET_yor_4574_23"/>
      <w:r w:rsidRPr="00067415">
        <w:rPr>
          <w:rStyle w:val="TagStyle"/>
          <w:rtl/>
        </w:rPr>
        <w:t xml:space="preserve"> &lt;&lt; </w:t>
      </w:r>
      <w:proofErr w:type="spellStart"/>
      <w:r w:rsidRPr="00067415">
        <w:rPr>
          <w:rStyle w:val="TagStyle"/>
          <w:rtl/>
        </w:rPr>
        <w:t>יור</w:t>
      </w:r>
      <w:proofErr w:type="spellEnd"/>
      <w:r w:rsidRPr="0006741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67415">
        <w:rPr>
          <w:rStyle w:val="TagStyle"/>
          <w:rtl/>
        </w:rPr>
        <w:t xml:space="preserve"> &lt;&lt; </w:t>
      </w:r>
      <w:proofErr w:type="spellStart"/>
      <w:r w:rsidRPr="00067415">
        <w:rPr>
          <w:rStyle w:val="TagStyle"/>
          <w:rtl/>
        </w:rPr>
        <w:t>יור</w:t>
      </w:r>
      <w:proofErr w:type="spellEnd"/>
      <w:r w:rsidRPr="000674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067415" w:rsidRDefault="00067415" w:rsidP="00067415">
      <w:pPr>
        <w:pStyle w:val="KeepWithNext"/>
        <w:rPr>
          <w:rtl/>
        </w:rPr>
      </w:pPr>
    </w:p>
    <w:p w:rsidR="00067415" w:rsidRDefault="00D55759" w:rsidP="00067415">
      <w:pPr>
        <w:rPr>
          <w:rtl/>
        </w:rPr>
      </w:pPr>
      <w:r>
        <w:rPr>
          <w:rFonts w:hint="cs"/>
          <w:rtl/>
        </w:rPr>
        <w:t xml:space="preserve">גברתי, נא לצאת. </w:t>
      </w:r>
    </w:p>
    <w:p w:rsidR="00D55759" w:rsidRDefault="00D55759" w:rsidP="00067415">
      <w:pPr>
        <w:rPr>
          <w:rtl/>
        </w:rPr>
      </w:pPr>
      <w:bookmarkStart w:id="376" w:name="_ETM_Q1_1957218"/>
      <w:bookmarkStart w:id="377" w:name="_ETM_Q1_1957256"/>
      <w:bookmarkStart w:id="378" w:name="_ETM_Q1_1958473"/>
      <w:bookmarkEnd w:id="376"/>
      <w:bookmarkEnd w:id="377"/>
      <w:bookmarkEnd w:id="378"/>
    </w:p>
    <w:p w:rsidR="00D55759" w:rsidRDefault="00D55759" w:rsidP="00D55759">
      <w:pPr>
        <w:pStyle w:val="af9"/>
        <w:keepNext/>
        <w:rPr>
          <w:rtl/>
        </w:rPr>
      </w:pPr>
      <w:bookmarkStart w:id="379" w:name="ET_guest_אסתר_אבירם_24"/>
      <w:r w:rsidRPr="00D55759">
        <w:rPr>
          <w:rStyle w:val="TagStyle"/>
          <w:rtl/>
        </w:rPr>
        <w:t xml:space="preserve"> &lt;&lt; אורח &gt;&gt; </w:t>
      </w:r>
      <w:r>
        <w:rPr>
          <w:rtl/>
        </w:rPr>
        <w:t>אסתר אבירם:</w:t>
      </w:r>
      <w:r w:rsidRPr="00D557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"/>
    </w:p>
    <w:p w:rsidR="00D55759" w:rsidRDefault="00D55759" w:rsidP="00D55759">
      <w:pPr>
        <w:pStyle w:val="KeepWithNext"/>
        <w:rPr>
          <w:rtl/>
        </w:rPr>
      </w:pPr>
    </w:p>
    <w:p w:rsidR="00D55759" w:rsidRDefault="00D55759" w:rsidP="00D55759">
      <w:pPr>
        <w:rPr>
          <w:rtl/>
        </w:rPr>
      </w:pPr>
      <w:bookmarkStart w:id="380" w:name="_ETM_Q1_1958757"/>
      <w:bookmarkStart w:id="381" w:name="_ETM_Q1_1958796"/>
      <w:bookmarkEnd w:id="380"/>
      <w:bookmarkEnd w:id="381"/>
      <w:r>
        <w:rPr>
          <w:rFonts w:hint="cs"/>
          <w:rtl/>
        </w:rPr>
        <w:t xml:space="preserve">חמור מאוד שלא נותנים פה במה לאימהות של לוחמים. לצערנו, לנו לא הייתה חוויה נעימה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אדון יולי. </w:t>
      </w:r>
    </w:p>
    <w:p w:rsidR="00D55759" w:rsidRDefault="00D55759" w:rsidP="00D55759">
      <w:pPr>
        <w:rPr>
          <w:rtl/>
        </w:rPr>
      </w:pPr>
    </w:p>
    <w:p w:rsidR="00D55759" w:rsidRDefault="00D55759" w:rsidP="00D55759">
      <w:pPr>
        <w:pStyle w:val="af6"/>
        <w:keepNext/>
        <w:rPr>
          <w:rtl/>
        </w:rPr>
      </w:pPr>
      <w:bookmarkStart w:id="382" w:name="ET_yor_4574_25"/>
      <w:r w:rsidRPr="00D55759">
        <w:rPr>
          <w:rStyle w:val="TagStyle"/>
          <w:rtl/>
        </w:rPr>
        <w:t xml:space="preserve"> &lt;&lt; </w:t>
      </w:r>
      <w:proofErr w:type="spellStart"/>
      <w:r w:rsidRPr="00D55759">
        <w:rPr>
          <w:rStyle w:val="TagStyle"/>
          <w:rtl/>
        </w:rPr>
        <w:t>יור</w:t>
      </w:r>
      <w:proofErr w:type="spellEnd"/>
      <w:r w:rsidRPr="00D5575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55759">
        <w:rPr>
          <w:rStyle w:val="TagStyle"/>
          <w:rtl/>
        </w:rPr>
        <w:t xml:space="preserve"> &lt;&lt; </w:t>
      </w:r>
      <w:proofErr w:type="spellStart"/>
      <w:r w:rsidRPr="00D55759">
        <w:rPr>
          <w:rStyle w:val="TagStyle"/>
          <w:rtl/>
        </w:rPr>
        <w:t>יור</w:t>
      </w:r>
      <w:proofErr w:type="spellEnd"/>
      <w:r w:rsidRPr="00D55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D55759" w:rsidRDefault="00D55759" w:rsidP="00D55759">
      <w:pPr>
        <w:pStyle w:val="KeepWithNext"/>
        <w:rPr>
          <w:rtl/>
        </w:rPr>
      </w:pPr>
    </w:p>
    <w:p w:rsidR="00D55759" w:rsidRDefault="00D55759" w:rsidP="00D55759">
      <w:pPr>
        <w:rPr>
          <w:rtl/>
        </w:rPr>
      </w:pPr>
      <w:r>
        <w:rPr>
          <w:rFonts w:hint="cs"/>
          <w:rtl/>
        </w:rPr>
        <w:t xml:space="preserve">בסדר גמור. אני שמאלן ידוע, כפי שכבר הוגדרתי. כן, כן, ברור. </w:t>
      </w:r>
      <w:bookmarkStart w:id="383" w:name="_ETM_Q1_1972732"/>
      <w:bookmarkEnd w:id="383"/>
      <w:r>
        <w:rPr>
          <w:rFonts w:hint="cs"/>
          <w:rtl/>
        </w:rPr>
        <w:t>אני נותן במה רק לארגוני שמאל קיצוני כאן, זה נכון.</w:t>
      </w:r>
      <w:bookmarkStart w:id="384" w:name="_ETM_Q1_1976726"/>
      <w:bookmarkEnd w:id="384"/>
      <w:r>
        <w:rPr>
          <w:rFonts w:hint="cs"/>
          <w:rtl/>
        </w:rPr>
        <w:t xml:space="preserve"> תודה רבה, גברתי, נא לצאת מכאן. נא לצאת מכאן. </w:t>
      </w:r>
      <w:bookmarkStart w:id="385" w:name="_ETM_Q1_1988618"/>
      <w:bookmarkEnd w:id="385"/>
      <w:r>
        <w:rPr>
          <w:rFonts w:hint="cs"/>
          <w:rtl/>
        </w:rPr>
        <w:t xml:space="preserve">לא כל מי שצועק ילמד אותי מה זה ימין. </w:t>
      </w:r>
      <w:bookmarkStart w:id="386" w:name="_ETM_Q1_1991834"/>
      <w:bookmarkEnd w:id="386"/>
    </w:p>
    <w:p w:rsidR="00D55759" w:rsidRDefault="00D55759" w:rsidP="00D55759">
      <w:pPr>
        <w:rPr>
          <w:rtl/>
        </w:rPr>
      </w:pPr>
      <w:bookmarkStart w:id="387" w:name="_ETM_Q1_1991876"/>
      <w:bookmarkEnd w:id="387"/>
    </w:p>
    <w:p w:rsidR="00D55759" w:rsidRDefault="00D55759" w:rsidP="00D55759">
      <w:pPr>
        <w:pStyle w:val="af9"/>
        <w:keepNext/>
        <w:rPr>
          <w:rtl/>
        </w:rPr>
      </w:pPr>
      <w:bookmarkStart w:id="388" w:name="ET_guest_אסתר_אבירם_26"/>
      <w:r w:rsidRPr="00D55759">
        <w:rPr>
          <w:rStyle w:val="TagStyle"/>
          <w:rtl/>
        </w:rPr>
        <w:t xml:space="preserve"> &lt;&lt; אורח &gt;&gt; </w:t>
      </w:r>
      <w:r>
        <w:rPr>
          <w:rtl/>
        </w:rPr>
        <w:t>אסתר אבירם:</w:t>
      </w:r>
      <w:r w:rsidRPr="00D557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"/>
    </w:p>
    <w:p w:rsidR="00D55759" w:rsidRDefault="00D55759" w:rsidP="00D55759">
      <w:pPr>
        <w:pStyle w:val="KeepWithNext"/>
        <w:rPr>
          <w:rtl/>
        </w:rPr>
      </w:pPr>
    </w:p>
    <w:p w:rsidR="00D55759" w:rsidRDefault="00D55759" w:rsidP="00D55759">
      <w:pPr>
        <w:rPr>
          <w:rtl/>
        </w:rPr>
      </w:pPr>
      <w:bookmarkStart w:id="389" w:name="_ETM_Q1_1992199"/>
      <w:bookmarkStart w:id="390" w:name="_ETM_Q1_1992230"/>
      <w:bookmarkEnd w:id="389"/>
      <w:bookmarkEnd w:id="390"/>
      <w:r>
        <w:rPr>
          <w:rFonts w:hint="cs"/>
          <w:rtl/>
        </w:rPr>
        <w:t xml:space="preserve">למה </w:t>
      </w:r>
      <w:bookmarkStart w:id="391" w:name="_ETM_Q1_1992751"/>
      <w:bookmarkEnd w:id="391"/>
      <w:r>
        <w:rPr>
          <w:rFonts w:hint="cs"/>
          <w:rtl/>
        </w:rPr>
        <w:t>אתה לא נותן לנו במה? הילדים שלנו פחות שווים, נכון?</w:t>
      </w:r>
      <w:bookmarkStart w:id="392" w:name="_ETM_Q1_1995714"/>
      <w:bookmarkEnd w:id="392"/>
    </w:p>
    <w:p w:rsidR="00D55759" w:rsidRDefault="00D55759" w:rsidP="00D55759">
      <w:pPr>
        <w:rPr>
          <w:rtl/>
        </w:rPr>
      </w:pPr>
      <w:bookmarkStart w:id="393" w:name="_ETM_Q1_1995769"/>
      <w:bookmarkEnd w:id="393"/>
    </w:p>
    <w:p w:rsidR="00D55759" w:rsidRDefault="00D55759" w:rsidP="00D55759">
      <w:pPr>
        <w:pStyle w:val="af6"/>
        <w:keepNext/>
        <w:rPr>
          <w:rtl/>
        </w:rPr>
      </w:pPr>
      <w:bookmarkStart w:id="394" w:name="ET_yor_4574_27"/>
      <w:r w:rsidRPr="00D55759">
        <w:rPr>
          <w:rStyle w:val="TagStyle"/>
          <w:rtl/>
        </w:rPr>
        <w:t xml:space="preserve"> &lt;&lt; </w:t>
      </w:r>
      <w:proofErr w:type="spellStart"/>
      <w:r w:rsidRPr="00D55759">
        <w:rPr>
          <w:rStyle w:val="TagStyle"/>
          <w:rtl/>
        </w:rPr>
        <w:t>יור</w:t>
      </w:r>
      <w:proofErr w:type="spellEnd"/>
      <w:r w:rsidRPr="00D5575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55759">
        <w:rPr>
          <w:rStyle w:val="TagStyle"/>
          <w:rtl/>
        </w:rPr>
        <w:t xml:space="preserve"> &lt;&lt; </w:t>
      </w:r>
      <w:proofErr w:type="spellStart"/>
      <w:r w:rsidRPr="00D55759">
        <w:rPr>
          <w:rStyle w:val="TagStyle"/>
          <w:rtl/>
        </w:rPr>
        <w:t>יור</w:t>
      </w:r>
      <w:proofErr w:type="spellEnd"/>
      <w:r w:rsidRPr="00D55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:rsidR="00D55759" w:rsidRDefault="00D55759" w:rsidP="00D55759">
      <w:pPr>
        <w:pStyle w:val="KeepWithNext"/>
        <w:rPr>
          <w:rtl/>
        </w:rPr>
      </w:pPr>
    </w:p>
    <w:p w:rsidR="00D55759" w:rsidRDefault="00D55759" w:rsidP="00D55759">
      <w:pPr>
        <w:rPr>
          <w:rtl/>
        </w:rPr>
      </w:pPr>
      <w:bookmarkStart w:id="395" w:name="_ETM_Q1_1996619"/>
      <w:bookmarkEnd w:id="395"/>
      <w:r>
        <w:rPr>
          <w:rFonts w:hint="cs"/>
          <w:rtl/>
        </w:rPr>
        <w:t xml:space="preserve">בבקשה, </w:t>
      </w:r>
      <w:bookmarkStart w:id="396" w:name="_ETM_Q1_1997717"/>
      <w:bookmarkEnd w:id="396"/>
      <w:r>
        <w:rPr>
          <w:rFonts w:hint="cs"/>
          <w:rtl/>
        </w:rPr>
        <w:t xml:space="preserve">נא לצאת מכאן. </w:t>
      </w:r>
      <w:bookmarkStart w:id="397" w:name="_ETM_Q1_1999703"/>
      <w:bookmarkEnd w:id="397"/>
    </w:p>
    <w:p w:rsidR="00D55759" w:rsidRDefault="00D55759" w:rsidP="00D55759">
      <w:pPr>
        <w:rPr>
          <w:rtl/>
        </w:rPr>
      </w:pPr>
      <w:bookmarkStart w:id="398" w:name="_ETM_Q1_1999743"/>
      <w:bookmarkEnd w:id="398"/>
    </w:p>
    <w:p w:rsidR="00D55759" w:rsidRDefault="00D55759" w:rsidP="00D55759">
      <w:pPr>
        <w:pStyle w:val="af9"/>
        <w:keepNext/>
        <w:rPr>
          <w:rtl/>
        </w:rPr>
      </w:pPr>
      <w:bookmarkStart w:id="399" w:name="ET_guest_אסתר_אבירם_28"/>
      <w:r w:rsidRPr="00D55759">
        <w:rPr>
          <w:rStyle w:val="TagStyle"/>
          <w:rtl/>
        </w:rPr>
        <w:t xml:space="preserve"> &lt;&lt; אורח &gt;&gt; </w:t>
      </w:r>
      <w:r>
        <w:rPr>
          <w:rtl/>
        </w:rPr>
        <w:t>אסתר אבירם:</w:t>
      </w:r>
      <w:r w:rsidRPr="00D557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D55759" w:rsidRDefault="00D55759" w:rsidP="00D55759">
      <w:pPr>
        <w:pStyle w:val="KeepWithNext"/>
        <w:rPr>
          <w:rtl/>
        </w:rPr>
      </w:pPr>
    </w:p>
    <w:p w:rsidR="00D55759" w:rsidRDefault="00D55759" w:rsidP="00D55759">
      <w:pPr>
        <w:rPr>
          <w:rtl/>
        </w:rPr>
      </w:pPr>
      <w:bookmarkStart w:id="400" w:name="_ETM_Q1_2001012"/>
      <w:bookmarkStart w:id="401" w:name="_ETM_Q1_2001047"/>
      <w:bookmarkEnd w:id="400"/>
      <w:bookmarkEnd w:id="401"/>
      <w:r>
        <w:rPr>
          <w:rFonts w:hint="cs"/>
          <w:rtl/>
        </w:rPr>
        <w:t xml:space="preserve">שתדעו לכם שזה לא נקי לתת במה רק לכם. </w:t>
      </w:r>
    </w:p>
    <w:p w:rsidR="00D55759" w:rsidRDefault="00D55759" w:rsidP="00D55759">
      <w:pPr>
        <w:rPr>
          <w:rtl/>
        </w:rPr>
      </w:pPr>
      <w:bookmarkStart w:id="402" w:name="_ETM_Q1_2001030"/>
      <w:bookmarkStart w:id="403" w:name="_ETM_Q1_2001081"/>
      <w:bookmarkEnd w:id="402"/>
      <w:bookmarkEnd w:id="403"/>
    </w:p>
    <w:p w:rsidR="00D55759" w:rsidRDefault="00D55759" w:rsidP="00D55759">
      <w:pPr>
        <w:pStyle w:val="af6"/>
        <w:keepNext/>
        <w:rPr>
          <w:rtl/>
        </w:rPr>
      </w:pPr>
      <w:bookmarkStart w:id="404" w:name="ET_yor_4574_29"/>
      <w:r w:rsidRPr="00D55759">
        <w:rPr>
          <w:rStyle w:val="TagStyle"/>
          <w:rtl/>
        </w:rPr>
        <w:t xml:space="preserve"> &lt;&lt; </w:t>
      </w:r>
      <w:proofErr w:type="spellStart"/>
      <w:r w:rsidRPr="00D55759">
        <w:rPr>
          <w:rStyle w:val="TagStyle"/>
          <w:rtl/>
        </w:rPr>
        <w:t>יור</w:t>
      </w:r>
      <w:proofErr w:type="spellEnd"/>
      <w:r w:rsidRPr="00D5575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55759">
        <w:rPr>
          <w:rStyle w:val="TagStyle"/>
          <w:rtl/>
        </w:rPr>
        <w:t xml:space="preserve"> &lt;&lt; </w:t>
      </w:r>
      <w:proofErr w:type="spellStart"/>
      <w:r w:rsidRPr="00D55759">
        <w:rPr>
          <w:rStyle w:val="TagStyle"/>
          <w:rtl/>
        </w:rPr>
        <w:t>יור</w:t>
      </w:r>
      <w:proofErr w:type="spellEnd"/>
      <w:r w:rsidRPr="00D55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D55759" w:rsidRDefault="00D55759" w:rsidP="00D55759">
      <w:pPr>
        <w:pStyle w:val="KeepWithNext"/>
        <w:rPr>
          <w:rtl/>
        </w:rPr>
      </w:pPr>
    </w:p>
    <w:p w:rsidR="00D55759" w:rsidRDefault="00D55759" w:rsidP="00D55759">
      <w:pPr>
        <w:rPr>
          <w:rtl/>
        </w:rPr>
      </w:pPr>
      <w:bookmarkStart w:id="405" w:name="_ETM_Q1_2001642"/>
      <w:bookmarkEnd w:id="405"/>
      <w:r>
        <w:rPr>
          <w:rFonts w:hint="cs"/>
          <w:rtl/>
        </w:rPr>
        <w:t xml:space="preserve">טוב, נו. </w:t>
      </w:r>
      <w:bookmarkStart w:id="406" w:name="_ETM_Q1_2000714"/>
      <w:bookmarkStart w:id="407" w:name="_ETM_Q1_2004552"/>
      <w:bookmarkEnd w:id="406"/>
      <w:bookmarkEnd w:id="407"/>
    </w:p>
    <w:p w:rsidR="00D55759" w:rsidRDefault="00D55759" w:rsidP="00D55759">
      <w:pPr>
        <w:rPr>
          <w:rtl/>
        </w:rPr>
      </w:pPr>
      <w:bookmarkStart w:id="408" w:name="_ETM_Q1_2004590"/>
      <w:bookmarkEnd w:id="408"/>
    </w:p>
    <w:p w:rsidR="00D55759" w:rsidRDefault="00D55759" w:rsidP="00D55759">
      <w:pPr>
        <w:pStyle w:val="af9"/>
        <w:keepNext/>
        <w:rPr>
          <w:rtl/>
        </w:rPr>
      </w:pPr>
      <w:bookmarkStart w:id="409" w:name="ET_guest_אסתר_אבירם_30"/>
      <w:r w:rsidRPr="00D55759">
        <w:rPr>
          <w:rStyle w:val="TagStyle"/>
          <w:rtl/>
        </w:rPr>
        <w:t xml:space="preserve"> &lt;&lt; אורח &gt;&gt; </w:t>
      </w:r>
      <w:r>
        <w:rPr>
          <w:rtl/>
        </w:rPr>
        <w:t>אסתר אבירם:</w:t>
      </w:r>
      <w:r w:rsidRPr="00D557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"/>
    </w:p>
    <w:p w:rsidR="00D55759" w:rsidRDefault="00D55759" w:rsidP="00D55759">
      <w:pPr>
        <w:pStyle w:val="KeepWithNext"/>
        <w:rPr>
          <w:rtl/>
        </w:rPr>
      </w:pPr>
    </w:p>
    <w:p w:rsidR="00D55759" w:rsidRDefault="00D55759" w:rsidP="00D55759">
      <w:pPr>
        <w:rPr>
          <w:rtl/>
        </w:rPr>
      </w:pPr>
      <w:r>
        <w:rPr>
          <w:rFonts w:hint="cs"/>
          <w:rtl/>
        </w:rPr>
        <w:t xml:space="preserve">הוא אמר לצאת, הוא לא אלוהים. אמר. </w:t>
      </w:r>
      <w:bookmarkStart w:id="410" w:name="_ETM_Q1_2011784"/>
      <w:bookmarkEnd w:id="410"/>
      <w:r>
        <w:rPr>
          <w:rFonts w:hint="cs"/>
          <w:rtl/>
        </w:rPr>
        <w:t>ברוך השם, ברוך שפטרנו מעונשו של זה. ברוך</w:t>
      </w:r>
      <w:bookmarkStart w:id="411" w:name="_ETM_Q1_2016277"/>
      <w:bookmarkEnd w:id="411"/>
      <w:r>
        <w:rPr>
          <w:rFonts w:hint="cs"/>
          <w:rtl/>
        </w:rPr>
        <w:t xml:space="preserve"> שפטרנו מעונשו של זה. </w:t>
      </w:r>
    </w:p>
    <w:p w:rsidR="00D55759" w:rsidRDefault="00D55759" w:rsidP="00D55759">
      <w:pPr>
        <w:rPr>
          <w:rtl/>
        </w:rPr>
      </w:pPr>
      <w:bookmarkStart w:id="412" w:name="_ETM_Q1_2019168"/>
      <w:bookmarkStart w:id="413" w:name="_ETM_Q1_2019214"/>
      <w:bookmarkStart w:id="414" w:name="_ETM_Q1_2020019"/>
      <w:bookmarkEnd w:id="412"/>
      <w:bookmarkEnd w:id="413"/>
      <w:bookmarkEnd w:id="414"/>
    </w:p>
    <w:p w:rsidR="00D55759" w:rsidRDefault="00D55759" w:rsidP="00D55759">
      <w:pPr>
        <w:pStyle w:val="af6"/>
        <w:keepNext/>
        <w:rPr>
          <w:rtl/>
        </w:rPr>
      </w:pPr>
      <w:bookmarkStart w:id="415" w:name="ET_yor_4574_31"/>
      <w:r w:rsidRPr="00D55759">
        <w:rPr>
          <w:rStyle w:val="TagStyle"/>
          <w:rtl/>
        </w:rPr>
        <w:t xml:space="preserve"> &lt;&lt; </w:t>
      </w:r>
      <w:proofErr w:type="spellStart"/>
      <w:r w:rsidRPr="00D55759">
        <w:rPr>
          <w:rStyle w:val="TagStyle"/>
          <w:rtl/>
        </w:rPr>
        <w:t>יור</w:t>
      </w:r>
      <w:proofErr w:type="spellEnd"/>
      <w:r w:rsidRPr="00D5575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55759">
        <w:rPr>
          <w:rStyle w:val="TagStyle"/>
          <w:rtl/>
        </w:rPr>
        <w:t xml:space="preserve"> &lt;&lt; </w:t>
      </w:r>
      <w:proofErr w:type="spellStart"/>
      <w:r w:rsidRPr="00D55759">
        <w:rPr>
          <w:rStyle w:val="TagStyle"/>
          <w:rtl/>
        </w:rPr>
        <w:t>יור</w:t>
      </w:r>
      <w:proofErr w:type="spellEnd"/>
      <w:r w:rsidRPr="00D55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D55759" w:rsidRDefault="00D55759" w:rsidP="00D55759">
      <w:pPr>
        <w:pStyle w:val="KeepWithNext"/>
        <w:rPr>
          <w:rtl/>
        </w:rPr>
      </w:pPr>
    </w:p>
    <w:p w:rsidR="00D55759" w:rsidRDefault="00D55759" w:rsidP="00D55759">
      <w:pPr>
        <w:rPr>
          <w:rtl/>
        </w:rPr>
      </w:pPr>
      <w:bookmarkStart w:id="416" w:name="_ETM_Q1_2021899"/>
      <w:bookmarkEnd w:id="416"/>
      <w:r>
        <w:rPr>
          <w:rFonts w:hint="cs"/>
          <w:rtl/>
        </w:rPr>
        <w:t xml:space="preserve">אני בוודאי מתנצל על מה שלא היה אמור להיות כאן. </w:t>
      </w:r>
    </w:p>
    <w:p w:rsidR="00D55759" w:rsidRDefault="00D55759" w:rsidP="00D55759">
      <w:pPr>
        <w:rPr>
          <w:rtl/>
        </w:rPr>
      </w:pPr>
      <w:bookmarkStart w:id="417" w:name="_ETM_Q1_2053343"/>
      <w:bookmarkStart w:id="418" w:name="_ETM_Q1_2053381"/>
      <w:bookmarkEnd w:id="417"/>
      <w:bookmarkEnd w:id="418"/>
    </w:p>
    <w:p w:rsidR="00D55759" w:rsidRDefault="00D55759" w:rsidP="00D55759">
      <w:pPr>
        <w:rPr>
          <w:rtl/>
        </w:rPr>
      </w:pPr>
      <w:bookmarkStart w:id="419" w:name="_ETM_Q1_2054323"/>
      <w:bookmarkStart w:id="420" w:name="_ETM_Q1_2054356"/>
      <w:bookmarkStart w:id="421" w:name="_ETM_Q1_2052376"/>
      <w:bookmarkStart w:id="422" w:name="_ETM_Q1_2052398"/>
      <w:bookmarkEnd w:id="419"/>
      <w:bookmarkEnd w:id="420"/>
      <w:bookmarkEnd w:id="421"/>
      <w:bookmarkEnd w:id="422"/>
      <w:r>
        <w:rPr>
          <w:rFonts w:hint="cs"/>
          <w:rtl/>
        </w:rPr>
        <w:t xml:space="preserve">אנחנו עוברים להצעת צו העונשין (הכרזה </w:t>
      </w:r>
      <w:bookmarkStart w:id="423" w:name="_ETM_Q1_2052586"/>
      <w:bookmarkEnd w:id="423"/>
      <w:r>
        <w:rPr>
          <w:rFonts w:hint="cs"/>
          <w:rtl/>
        </w:rPr>
        <w:t>על עניין סודי) (הוראת שעה) (תיקון), תשפ"ה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2025. כל השם הארוך </w:t>
      </w:r>
      <w:bookmarkStart w:id="424" w:name="_ETM_Q1_2062922"/>
      <w:bookmarkEnd w:id="424"/>
      <w:r>
        <w:rPr>
          <w:rFonts w:hint="cs"/>
          <w:rtl/>
        </w:rPr>
        <w:t xml:space="preserve">הזה הוא בעצם עניין 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, כידוע לכל המוזמנים לדיון. </w:t>
      </w:r>
      <w:bookmarkStart w:id="425" w:name="_ETM_Q1_2070886"/>
      <w:bookmarkEnd w:id="425"/>
      <w:r>
        <w:rPr>
          <w:rFonts w:hint="cs"/>
          <w:rtl/>
        </w:rPr>
        <w:t xml:space="preserve">אני חוזר ואומר שאנחנו בחלק הפתוח של הדיון, ולאחר </w:t>
      </w:r>
      <w:bookmarkStart w:id="426" w:name="_ETM_Q1_2074963"/>
      <w:bookmarkEnd w:id="426"/>
      <w:r>
        <w:rPr>
          <w:rFonts w:hint="cs"/>
          <w:rtl/>
        </w:rPr>
        <w:t xml:space="preserve">מכן אנחנו עוברים לדיון חסוי. </w:t>
      </w:r>
      <w:bookmarkStart w:id="427" w:name="_ETM_Q1_2078291"/>
      <w:bookmarkEnd w:id="427"/>
    </w:p>
    <w:p w:rsidR="00D55759" w:rsidRDefault="00D55759" w:rsidP="00D55759">
      <w:pPr>
        <w:rPr>
          <w:rtl/>
        </w:rPr>
      </w:pPr>
      <w:bookmarkStart w:id="428" w:name="_ETM_Q1_2078356"/>
      <w:bookmarkStart w:id="429" w:name="_ETM_Q1_2078420"/>
      <w:bookmarkEnd w:id="428"/>
      <w:bookmarkEnd w:id="429"/>
    </w:p>
    <w:p w:rsidR="00D55759" w:rsidRDefault="00D55759" w:rsidP="00D55759">
      <w:pPr>
        <w:rPr>
          <w:rtl/>
        </w:rPr>
      </w:pPr>
      <w:bookmarkStart w:id="430" w:name="_ETM_Q1_2078458"/>
      <w:bookmarkEnd w:id="430"/>
      <w:r>
        <w:rPr>
          <w:rFonts w:hint="cs"/>
          <w:rtl/>
        </w:rPr>
        <w:t>בבקשה, הממשלה, מי רוצה להתחיל?</w:t>
      </w:r>
      <w:bookmarkStart w:id="431" w:name="_ETM_Q1_2082955"/>
      <w:bookmarkEnd w:id="431"/>
    </w:p>
    <w:p w:rsidR="00D55759" w:rsidRDefault="00D55759" w:rsidP="00D55759">
      <w:pPr>
        <w:rPr>
          <w:rtl/>
        </w:rPr>
      </w:pPr>
      <w:bookmarkStart w:id="432" w:name="_ETM_Q1_2082990"/>
      <w:bookmarkEnd w:id="432"/>
    </w:p>
    <w:p w:rsidR="00D55759" w:rsidRDefault="00D55759" w:rsidP="00D55759">
      <w:pPr>
        <w:pStyle w:val="af9"/>
        <w:keepNext/>
        <w:rPr>
          <w:rtl/>
        </w:rPr>
      </w:pPr>
      <w:bookmarkStart w:id="433" w:name="ET_guest_אפרת_נחלון_32"/>
      <w:r w:rsidRPr="00D55759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D557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:rsidR="00D55759" w:rsidRDefault="00D55759" w:rsidP="00D55759">
      <w:pPr>
        <w:pStyle w:val="KeepWithNext"/>
        <w:rPr>
          <w:rtl/>
        </w:rPr>
      </w:pPr>
    </w:p>
    <w:p w:rsidR="00D55759" w:rsidRDefault="00D55759" w:rsidP="00D55759">
      <w:pPr>
        <w:rPr>
          <w:rtl/>
        </w:rPr>
      </w:pPr>
      <w:bookmarkStart w:id="434" w:name="_ETM_Q1_2084951"/>
      <w:bookmarkStart w:id="435" w:name="_ETM_Q1_2084961"/>
      <w:bookmarkEnd w:id="434"/>
      <w:bookmarkEnd w:id="435"/>
      <w:r>
        <w:rPr>
          <w:rFonts w:hint="cs"/>
          <w:rtl/>
        </w:rPr>
        <w:t xml:space="preserve">אני מהלשכה המשפטית, משרד האוצר. תוקף צו העונשין (הכרזה </w:t>
      </w:r>
      <w:bookmarkStart w:id="436" w:name="_ETM_Q1_2088821"/>
      <w:bookmarkEnd w:id="436"/>
      <w:r>
        <w:rPr>
          <w:rFonts w:hint="cs"/>
          <w:rtl/>
        </w:rPr>
        <w:t xml:space="preserve">על עניין סודי) (הוראת שעה), התשע"ז-2016, צפוי לפקוע ב-31 ביולי. </w:t>
      </w:r>
      <w:bookmarkStart w:id="437" w:name="_ETM_Q1_2095538"/>
      <w:bookmarkEnd w:id="437"/>
      <w:r>
        <w:rPr>
          <w:rFonts w:hint="cs"/>
          <w:rtl/>
        </w:rPr>
        <w:t xml:space="preserve">הממשלה מבקשת להאריך אותו עד תום שנת 2026. מדובר בצו </w:t>
      </w:r>
      <w:bookmarkStart w:id="438" w:name="_ETM_Q1_2100703"/>
      <w:bookmarkEnd w:id="438"/>
      <w:r>
        <w:rPr>
          <w:rFonts w:hint="cs"/>
          <w:rtl/>
        </w:rPr>
        <w:t xml:space="preserve">שהוא מכוח סעיף 113(ד) לחוק העונשין, שמסמיך את הממשלה, באישור </w:t>
      </w:r>
      <w:bookmarkStart w:id="439" w:name="_ETM_Q1_2108383"/>
      <w:bookmarkEnd w:id="439"/>
      <w:r>
        <w:rPr>
          <w:rFonts w:hint="cs"/>
          <w:rtl/>
        </w:rPr>
        <w:t xml:space="preserve">ועדת החוץ והביטחון של הכנסת, להכריז כי עניינים מסוימים הם </w:t>
      </w:r>
      <w:bookmarkStart w:id="440" w:name="_ETM_Q1_2110717"/>
      <w:bookmarkEnd w:id="440"/>
      <w:r>
        <w:rPr>
          <w:rFonts w:hint="cs"/>
          <w:rtl/>
        </w:rPr>
        <w:t xml:space="preserve">עניינים סודיים. </w:t>
      </w:r>
    </w:p>
    <w:p w:rsidR="00D55759" w:rsidRDefault="00D55759" w:rsidP="00D55759">
      <w:pPr>
        <w:rPr>
          <w:rtl/>
        </w:rPr>
      </w:pPr>
      <w:r>
        <w:rPr>
          <w:rFonts w:hint="cs"/>
          <w:rtl/>
        </w:rPr>
        <w:lastRenderedPageBreak/>
        <w:t xml:space="preserve">הממשלה עשתה בעבר שימוש בסמכות הזאת כאשר במקור </w:t>
      </w:r>
      <w:bookmarkStart w:id="441" w:name="_ETM_Q1_2116242"/>
      <w:bookmarkEnd w:id="441"/>
      <w:r>
        <w:rPr>
          <w:rFonts w:hint="cs"/>
          <w:rtl/>
        </w:rPr>
        <w:t xml:space="preserve">היה צו משנת 1968, ובשנת 2016 תוקן צו העונשין. הממשלה </w:t>
      </w:r>
      <w:bookmarkStart w:id="442" w:name="_ETM_Q1_2123602"/>
      <w:bookmarkEnd w:id="442"/>
      <w:r>
        <w:rPr>
          <w:rFonts w:hint="cs"/>
          <w:rtl/>
        </w:rPr>
        <w:t xml:space="preserve">לא כללה בו הגבלת תוקף, וועדת החוץ והביטחון, כשהיא </w:t>
      </w:r>
      <w:bookmarkStart w:id="443" w:name="_ETM_Q1_2128822"/>
      <w:bookmarkEnd w:id="443"/>
      <w:r>
        <w:rPr>
          <w:rFonts w:hint="cs"/>
          <w:rtl/>
        </w:rPr>
        <w:t xml:space="preserve">דנה בו בזמנו, הכניסה אליו הגבלת תוקף עד 2017. </w:t>
      </w:r>
      <w:bookmarkStart w:id="444" w:name="_ETM_Q1_2136568"/>
      <w:bookmarkEnd w:id="444"/>
      <w:r>
        <w:rPr>
          <w:rFonts w:hint="cs"/>
          <w:rtl/>
        </w:rPr>
        <w:t xml:space="preserve">בשנת 2017 תוקן הצו, גם הוארך התוקף, גם </w:t>
      </w:r>
      <w:bookmarkStart w:id="445" w:name="_ETM_Q1_2139230"/>
      <w:bookmarkEnd w:id="445"/>
      <w:r>
        <w:rPr>
          <w:rFonts w:hint="cs"/>
          <w:rtl/>
        </w:rPr>
        <w:t xml:space="preserve">הוספה התייחסות לקו צינור אירופה-אסיה, שהוקמה מכוח חוק תשתיות להולכה </w:t>
      </w:r>
      <w:bookmarkStart w:id="446" w:name="_ETM_Q1_2146352"/>
      <w:bookmarkEnd w:id="446"/>
      <w:r>
        <w:rPr>
          <w:rFonts w:hint="cs"/>
          <w:rtl/>
        </w:rPr>
        <w:t xml:space="preserve">ולאחסון של נפט על ידי גורם מפעיל. היא מכונה </w:t>
      </w:r>
      <w:bookmarkStart w:id="447" w:name="_ETM_Q1_2150208"/>
      <w:bookmarkEnd w:id="447"/>
      <w:r>
        <w:rPr>
          <w:rFonts w:hint="cs"/>
          <w:rtl/>
        </w:rPr>
        <w:t>גורם מפעיל ראשון, ואולי זה יהיה לכם שם מוכר</w:t>
      </w:r>
      <w:bookmarkStart w:id="448" w:name="_ETM_Q1_2153472"/>
      <w:bookmarkEnd w:id="448"/>
      <w:r>
        <w:rPr>
          <w:rFonts w:hint="cs"/>
          <w:rtl/>
        </w:rPr>
        <w:t xml:space="preserve"> יותר. </w:t>
      </w:r>
    </w:p>
    <w:p w:rsidR="00D55759" w:rsidRDefault="00D55759" w:rsidP="00D55759">
      <w:pPr>
        <w:rPr>
          <w:rtl/>
        </w:rPr>
      </w:pPr>
      <w:bookmarkStart w:id="449" w:name="_ETM_Q1_2154093"/>
      <w:bookmarkStart w:id="450" w:name="_ETM_Q1_2154142"/>
      <w:bookmarkStart w:id="451" w:name="_ETM_Q1_2154223"/>
      <w:bookmarkEnd w:id="449"/>
      <w:bookmarkEnd w:id="450"/>
      <w:bookmarkEnd w:id="451"/>
    </w:p>
    <w:p w:rsidR="00D55759" w:rsidRDefault="00D55759" w:rsidP="00D55759">
      <w:pPr>
        <w:rPr>
          <w:rtl/>
        </w:rPr>
      </w:pPr>
      <w:bookmarkStart w:id="452" w:name="_ETM_Q1_2154262"/>
      <w:bookmarkEnd w:id="452"/>
      <w:r>
        <w:rPr>
          <w:rFonts w:hint="cs"/>
          <w:rtl/>
        </w:rPr>
        <w:t xml:space="preserve">בשנת 2023 התוקף הוארך מכוח סעיף 38 </w:t>
      </w:r>
      <w:bookmarkStart w:id="453" w:name="_ETM_Q1_2159969"/>
      <w:bookmarkEnd w:id="453"/>
      <w:r>
        <w:rPr>
          <w:rFonts w:hint="cs"/>
          <w:rtl/>
        </w:rPr>
        <w:t xml:space="preserve">לחוק יסוד: הכנסת. בשנת 2024 הצו תוקן מספר פעמים, </w:t>
      </w:r>
      <w:bookmarkStart w:id="454" w:name="_ETM_Q1_2166738"/>
      <w:bookmarkEnd w:id="454"/>
      <w:r>
        <w:rPr>
          <w:rFonts w:hint="cs"/>
          <w:rtl/>
        </w:rPr>
        <w:t xml:space="preserve">כאשר יחד עם זה נכללו גם שינויים בצו, כגון </w:t>
      </w:r>
      <w:bookmarkStart w:id="455" w:name="_ETM_Q1_2173245"/>
      <w:bookmarkEnd w:id="455"/>
      <w:r>
        <w:rPr>
          <w:rFonts w:hint="cs"/>
          <w:rtl/>
        </w:rPr>
        <w:t xml:space="preserve">הוספת סעיף 1א והוספת התוספות לצו. כאמור, כיום התוקף צפוי </w:t>
      </w:r>
      <w:bookmarkStart w:id="456" w:name="_ETM_Q1_2182068"/>
      <w:bookmarkEnd w:id="456"/>
      <w:r>
        <w:rPr>
          <w:rFonts w:hint="cs"/>
          <w:rtl/>
        </w:rPr>
        <w:t xml:space="preserve">לפקוע ב-31 ביולי, והממשלה מבקשת להאריך אותו עד תום שנת </w:t>
      </w:r>
      <w:bookmarkStart w:id="457" w:name="_ETM_Q1_2187156"/>
      <w:bookmarkEnd w:id="457"/>
      <w:r>
        <w:rPr>
          <w:rFonts w:hint="cs"/>
          <w:rtl/>
        </w:rPr>
        <w:t xml:space="preserve">2026. </w:t>
      </w:r>
    </w:p>
    <w:p w:rsidR="00D55759" w:rsidRDefault="00D55759" w:rsidP="00D55759">
      <w:pPr>
        <w:rPr>
          <w:rtl/>
        </w:rPr>
      </w:pPr>
      <w:bookmarkStart w:id="458" w:name="_ETM_Q1_2188971"/>
      <w:bookmarkStart w:id="459" w:name="_ETM_Q1_2189042"/>
      <w:bookmarkEnd w:id="458"/>
      <w:bookmarkEnd w:id="459"/>
    </w:p>
    <w:p w:rsidR="00D55759" w:rsidRDefault="00D55759" w:rsidP="00D55759">
      <w:pPr>
        <w:pStyle w:val="af6"/>
        <w:keepNext/>
        <w:rPr>
          <w:rtl/>
        </w:rPr>
      </w:pPr>
      <w:bookmarkStart w:id="460" w:name="ET_yor_4574_33"/>
      <w:r w:rsidRPr="00D55759">
        <w:rPr>
          <w:rStyle w:val="TagStyle"/>
          <w:rtl/>
        </w:rPr>
        <w:t xml:space="preserve"> &lt;&lt; </w:t>
      </w:r>
      <w:proofErr w:type="spellStart"/>
      <w:r w:rsidRPr="00D55759">
        <w:rPr>
          <w:rStyle w:val="TagStyle"/>
          <w:rtl/>
        </w:rPr>
        <w:t>יור</w:t>
      </w:r>
      <w:proofErr w:type="spellEnd"/>
      <w:r w:rsidRPr="00D5575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55759">
        <w:rPr>
          <w:rStyle w:val="TagStyle"/>
          <w:rtl/>
        </w:rPr>
        <w:t xml:space="preserve"> &lt;&lt; </w:t>
      </w:r>
      <w:proofErr w:type="spellStart"/>
      <w:r w:rsidRPr="00D55759">
        <w:rPr>
          <w:rStyle w:val="TagStyle"/>
          <w:rtl/>
        </w:rPr>
        <w:t>יור</w:t>
      </w:r>
      <w:proofErr w:type="spellEnd"/>
      <w:r w:rsidRPr="00D55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D55759" w:rsidRDefault="00D55759" w:rsidP="00D55759">
      <w:pPr>
        <w:pStyle w:val="KeepWithNext"/>
        <w:rPr>
          <w:rtl/>
        </w:rPr>
      </w:pPr>
    </w:p>
    <w:p w:rsidR="00D55759" w:rsidRDefault="00D55759" w:rsidP="00D55759">
      <w:pPr>
        <w:rPr>
          <w:rtl/>
        </w:rPr>
      </w:pPr>
      <w:bookmarkStart w:id="461" w:name="_ETM_Q1_2190264"/>
      <w:bookmarkEnd w:id="461"/>
      <w:r>
        <w:rPr>
          <w:rFonts w:hint="cs"/>
          <w:rtl/>
        </w:rPr>
        <w:t xml:space="preserve">הבקשה מובנת, אבל אני מזכיר שהיו אי אלו </w:t>
      </w:r>
      <w:bookmarkStart w:id="462" w:name="_ETM_Q1_2195651"/>
      <w:bookmarkEnd w:id="462"/>
      <w:r>
        <w:rPr>
          <w:rFonts w:hint="cs"/>
          <w:rtl/>
        </w:rPr>
        <w:t>תנאים להארכת הצו, שהוועדה ביקשה לקיים, ולמיטב הבנתי התנאים עדיין לא התקיימו. זה עניין של פיקוח, הכשרה של</w:t>
      </w:r>
      <w:bookmarkStart w:id="463" w:name="_ETM_Q1_2208541"/>
      <w:bookmarkEnd w:id="463"/>
      <w:r>
        <w:rPr>
          <w:rFonts w:hint="cs"/>
          <w:rtl/>
        </w:rPr>
        <w:t xml:space="preserve"> מפקחים מטעם הרשויות. </w:t>
      </w:r>
      <w:bookmarkStart w:id="464" w:name="_ETM_Q1_2211350"/>
      <w:bookmarkEnd w:id="464"/>
    </w:p>
    <w:p w:rsidR="00D55759" w:rsidRDefault="00D55759" w:rsidP="00D55759">
      <w:pPr>
        <w:rPr>
          <w:rtl/>
        </w:rPr>
      </w:pPr>
      <w:bookmarkStart w:id="465" w:name="_ETM_Q1_2211408"/>
      <w:bookmarkEnd w:id="465"/>
    </w:p>
    <w:p w:rsidR="00D55759" w:rsidRDefault="00D55759" w:rsidP="00D55759">
      <w:pPr>
        <w:pStyle w:val="a4"/>
        <w:keepNext/>
        <w:rPr>
          <w:rtl/>
        </w:rPr>
      </w:pPr>
      <w:bookmarkStart w:id="466" w:name="ET_speaker_מירי_פרנקלשור_34"/>
      <w:r w:rsidRPr="00D5575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55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D55759" w:rsidRDefault="00D55759" w:rsidP="00D55759">
      <w:pPr>
        <w:pStyle w:val="KeepWithNext"/>
        <w:rPr>
          <w:rtl/>
        </w:rPr>
      </w:pPr>
    </w:p>
    <w:p w:rsidR="00D55759" w:rsidRDefault="00D55759" w:rsidP="00D55759">
      <w:pPr>
        <w:rPr>
          <w:rtl/>
        </w:rPr>
      </w:pPr>
      <w:bookmarkStart w:id="467" w:name="_ETM_Q1_2217592"/>
      <w:bookmarkStart w:id="468" w:name="_ETM_Q1_2217632"/>
      <w:bookmarkEnd w:id="467"/>
      <w:bookmarkEnd w:id="468"/>
      <w:r>
        <w:rPr>
          <w:rFonts w:hint="cs"/>
          <w:rtl/>
        </w:rPr>
        <w:t xml:space="preserve">בשיחה שקיימה אתמול עדן, סוגיית </w:t>
      </w:r>
      <w:bookmarkStart w:id="469" w:name="_ETM_Q1_2219592"/>
      <w:bookmarkEnd w:id="469"/>
      <w:r>
        <w:rPr>
          <w:rFonts w:hint="cs"/>
          <w:rtl/>
        </w:rPr>
        <w:t xml:space="preserve">ההתאמה הביטחונית לפקחים, כל ההסדר, עדיין לא סוכם. </w:t>
      </w:r>
    </w:p>
    <w:p w:rsidR="00D55759" w:rsidRDefault="00D55759" w:rsidP="00D55759">
      <w:pPr>
        <w:rPr>
          <w:rtl/>
        </w:rPr>
      </w:pPr>
      <w:bookmarkStart w:id="470" w:name="_ETM_Q1_2225502"/>
      <w:bookmarkStart w:id="471" w:name="_ETM_Q1_2225543"/>
      <w:bookmarkEnd w:id="470"/>
      <w:bookmarkEnd w:id="471"/>
    </w:p>
    <w:p w:rsidR="00D55759" w:rsidRDefault="00D55759" w:rsidP="00D55759">
      <w:pPr>
        <w:pStyle w:val="a4"/>
        <w:keepNext/>
        <w:rPr>
          <w:rtl/>
        </w:rPr>
      </w:pPr>
      <w:bookmarkStart w:id="472" w:name="ET_speaker_5787_35"/>
      <w:r w:rsidRPr="00D557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55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D55759" w:rsidRDefault="00D55759" w:rsidP="00D55759">
      <w:pPr>
        <w:pStyle w:val="KeepWithNext"/>
        <w:rPr>
          <w:rtl/>
        </w:rPr>
      </w:pPr>
    </w:p>
    <w:p w:rsidR="00D55759" w:rsidRDefault="00D55759" w:rsidP="00D55759">
      <w:pPr>
        <w:rPr>
          <w:rtl/>
        </w:rPr>
      </w:pPr>
      <w:bookmarkStart w:id="473" w:name="_ETM_Q1_2228251"/>
      <w:bookmarkStart w:id="474" w:name="_ETM_Q1_2228302"/>
      <w:bookmarkEnd w:id="473"/>
      <w:bookmarkEnd w:id="474"/>
      <w:r>
        <w:rPr>
          <w:rFonts w:hint="cs"/>
          <w:rtl/>
        </w:rPr>
        <w:t xml:space="preserve">וחלפו כמעט </w:t>
      </w:r>
      <w:bookmarkStart w:id="475" w:name="_ETM_Q1_2228260"/>
      <w:bookmarkEnd w:id="475"/>
      <w:r>
        <w:rPr>
          <w:rFonts w:hint="cs"/>
          <w:rtl/>
        </w:rPr>
        <w:t xml:space="preserve">שנתיים. </w:t>
      </w:r>
    </w:p>
    <w:p w:rsidR="00D55759" w:rsidRDefault="00D55759" w:rsidP="00D55759">
      <w:pPr>
        <w:rPr>
          <w:rtl/>
        </w:rPr>
      </w:pPr>
      <w:bookmarkStart w:id="476" w:name="_ETM_Q1_2229744"/>
      <w:bookmarkStart w:id="477" w:name="_ETM_Q1_2229792"/>
      <w:bookmarkStart w:id="478" w:name="_ETM_Q1_2229762"/>
      <w:bookmarkEnd w:id="476"/>
      <w:bookmarkEnd w:id="477"/>
      <w:bookmarkEnd w:id="478"/>
    </w:p>
    <w:p w:rsidR="00D55759" w:rsidRDefault="00D55759" w:rsidP="00D55759">
      <w:pPr>
        <w:pStyle w:val="a4"/>
        <w:keepNext/>
        <w:rPr>
          <w:rtl/>
        </w:rPr>
      </w:pPr>
      <w:bookmarkStart w:id="479" w:name="ET_speaker_מירי_פרנקלשור_36"/>
      <w:r w:rsidRPr="00D5575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55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D55759" w:rsidRDefault="00D55759" w:rsidP="00D55759">
      <w:pPr>
        <w:pStyle w:val="KeepWithNext"/>
        <w:rPr>
          <w:rtl/>
        </w:rPr>
      </w:pPr>
    </w:p>
    <w:p w:rsidR="00D55759" w:rsidRDefault="00D55759" w:rsidP="00D55759">
      <w:pPr>
        <w:rPr>
          <w:rtl/>
        </w:rPr>
      </w:pPr>
      <w:bookmarkStart w:id="480" w:name="_ETM_Q1_2230137"/>
      <w:bookmarkStart w:id="481" w:name="_ETM_Q1_2230172"/>
      <w:bookmarkEnd w:id="480"/>
      <w:bookmarkEnd w:id="481"/>
      <w:r>
        <w:rPr>
          <w:rFonts w:hint="cs"/>
          <w:rtl/>
        </w:rPr>
        <w:t xml:space="preserve">אולי כדאי לפרט בפני הוועדה איפה הדברים </w:t>
      </w:r>
      <w:bookmarkStart w:id="482" w:name="_ETM_Q1_2232694"/>
      <w:bookmarkEnd w:id="482"/>
      <w:r>
        <w:rPr>
          <w:rFonts w:hint="cs"/>
          <w:rtl/>
        </w:rPr>
        <w:t xml:space="preserve">עומדים. </w:t>
      </w:r>
    </w:p>
    <w:p w:rsidR="0054559F" w:rsidRDefault="0054559F" w:rsidP="00D55759">
      <w:pPr>
        <w:rPr>
          <w:rtl/>
        </w:rPr>
      </w:pPr>
      <w:bookmarkStart w:id="483" w:name="_ETM_Q1_2233758"/>
      <w:bookmarkStart w:id="484" w:name="_ETM_Q1_2233822"/>
      <w:bookmarkStart w:id="485" w:name="_ETM_Q1_2242269"/>
      <w:bookmarkEnd w:id="483"/>
      <w:bookmarkEnd w:id="484"/>
      <w:bookmarkEnd w:id="485"/>
    </w:p>
    <w:p w:rsidR="0054559F" w:rsidRDefault="0054559F" w:rsidP="0054559F">
      <w:pPr>
        <w:pStyle w:val="af9"/>
        <w:keepNext/>
        <w:rPr>
          <w:rtl/>
        </w:rPr>
      </w:pPr>
      <w:bookmarkStart w:id="486" w:name="ET_guest_אלון_סיון_37"/>
      <w:r w:rsidRPr="0054559F">
        <w:rPr>
          <w:rStyle w:val="TagStyle"/>
          <w:rtl/>
        </w:rPr>
        <w:t xml:space="preserve"> &lt;&lt; אורח &gt;&gt; </w:t>
      </w:r>
      <w:r>
        <w:rPr>
          <w:rtl/>
        </w:rPr>
        <w:t>אלון סיון:</w:t>
      </w:r>
      <w:r w:rsidRPr="005455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"/>
    </w:p>
    <w:p w:rsidR="0054559F" w:rsidRDefault="0054559F" w:rsidP="0054559F">
      <w:pPr>
        <w:pStyle w:val="KeepWithNext"/>
        <w:rPr>
          <w:rtl/>
        </w:rPr>
      </w:pPr>
    </w:p>
    <w:p w:rsidR="0054559F" w:rsidRDefault="0054559F" w:rsidP="0054559F">
      <w:pPr>
        <w:rPr>
          <w:rtl/>
        </w:rPr>
      </w:pPr>
      <w:bookmarkStart w:id="487" w:name="_ETM_Q1_2242604"/>
      <w:bookmarkStart w:id="488" w:name="_ETM_Q1_2242643"/>
      <w:bookmarkEnd w:id="487"/>
      <w:bookmarkEnd w:id="488"/>
      <w:r>
        <w:rPr>
          <w:rFonts w:hint="cs"/>
          <w:rtl/>
        </w:rPr>
        <w:t xml:space="preserve">אני מהייעוץ המשפטי במערך הסייבר הלאומי. שאלת הסיווג נוגעת </w:t>
      </w:r>
      <w:bookmarkStart w:id="489" w:name="_ETM_Q1_2252092"/>
      <w:bookmarkEnd w:id="489"/>
      <w:r>
        <w:rPr>
          <w:rFonts w:hint="cs"/>
          <w:rtl/>
        </w:rPr>
        <w:t xml:space="preserve">לנוהל של שירות הביטחון הכללי. לדעתי, הם כן בהאזנה ואני </w:t>
      </w:r>
      <w:bookmarkStart w:id="490" w:name="_ETM_Q1_2260270"/>
      <w:bookmarkEnd w:id="490"/>
      <w:r>
        <w:rPr>
          <w:rFonts w:hint="cs"/>
          <w:rtl/>
        </w:rPr>
        <w:t>לא יודע אם הם יכולים - - -</w:t>
      </w:r>
    </w:p>
    <w:p w:rsidR="0054559F" w:rsidRDefault="0054559F" w:rsidP="0054559F">
      <w:pPr>
        <w:rPr>
          <w:rtl/>
        </w:rPr>
      </w:pPr>
      <w:bookmarkStart w:id="491" w:name="_ETM_Q1_2261083"/>
      <w:bookmarkStart w:id="492" w:name="_ETM_Q1_2261132"/>
      <w:bookmarkEnd w:id="491"/>
      <w:bookmarkEnd w:id="492"/>
    </w:p>
    <w:p w:rsidR="0054559F" w:rsidRDefault="0054559F" w:rsidP="0054559F">
      <w:pPr>
        <w:pStyle w:val="a4"/>
        <w:keepNext/>
        <w:rPr>
          <w:rtl/>
        </w:rPr>
      </w:pPr>
      <w:bookmarkStart w:id="493" w:name="ET_speaker_5787_38"/>
      <w:r w:rsidRPr="005455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45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54559F" w:rsidRDefault="0054559F" w:rsidP="0054559F">
      <w:pPr>
        <w:pStyle w:val="KeepWithNext"/>
        <w:rPr>
          <w:rtl/>
        </w:rPr>
      </w:pPr>
    </w:p>
    <w:p w:rsidR="0054559F" w:rsidRDefault="0054559F" w:rsidP="0054559F">
      <w:pPr>
        <w:rPr>
          <w:rtl/>
        </w:rPr>
      </w:pPr>
      <w:bookmarkStart w:id="494" w:name="_ETM_Q1_2262485"/>
      <w:bookmarkStart w:id="495" w:name="_ETM_Q1_2262529"/>
      <w:bookmarkEnd w:id="494"/>
      <w:bookmarkEnd w:id="495"/>
      <w:r>
        <w:rPr>
          <w:rFonts w:hint="cs"/>
          <w:rtl/>
        </w:rPr>
        <w:t xml:space="preserve">הם תמיד מאזינים. </w:t>
      </w:r>
      <w:bookmarkStart w:id="496" w:name="_ETM_Q1_2264724"/>
      <w:bookmarkStart w:id="497" w:name="_ETM_Q1_2264939"/>
      <w:bookmarkEnd w:id="496"/>
      <w:bookmarkEnd w:id="497"/>
    </w:p>
    <w:p w:rsidR="0054559F" w:rsidRDefault="0054559F" w:rsidP="0054559F">
      <w:pPr>
        <w:rPr>
          <w:rtl/>
        </w:rPr>
      </w:pPr>
      <w:bookmarkStart w:id="498" w:name="_ETM_Q1_2264996"/>
      <w:bookmarkStart w:id="499" w:name="_ETM_Q1_2266379"/>
      <w:bookmarkEnd w:id="498"/>
      <w:bookmarkEnd w:id="499"/>
    </w:p>
    <w:p w:rsidR="0054559F" w:rsidRDefault="0054559F" w:rsidP="0054559F">
      <w:pPr>
        <w:pStyle w:val="af9"/>
        <w:keepNext/>
        <w:rPr>
          <w:rtl/>
        </w:rPr>
      </w:pPr>
      <w:bookmarkStart w:id="500" w:name="ET_guest_אלון_סיון_39"/>
      <w:r w:rsidRPr="0054559F">
        <w:rPr>
          <w:rStyle w:val="TagStyle"/>
          <w:rtl/>
        </w:rPr>
        <w:t xml:space="preserve"> &lt;&lt; אורח &gt;&gt; </w:t>
      </w:r>
      <w:r>
        <w:rPr>
          <w:rtl/>
        </w:rPr>
        <w:t>אלון סיון:</w:t>
      </w:r>
      <w:r w:rsidRPr="005455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"/>
    </w:p>
    <w:p w:rsidR="0054559F" w:rsidRDefault="0054559F" w:rsidP="0054559F">
      <w:pPr>
        <w:pStyle w:val="KeepWithNext"/>
        <w:rPr>
          <w:rtl/>
        </w:rPr>
      </w:pPr>
    </w:p>
    <w:p w:rsidR="0054559F" w:rsidRDefault="0054559F" w:rsidP="0054559F">
      <w:pPr>
        <w:rPr>
          <w:rtl/>
        </w:rPr>
      </w:pPr>
      <w:bookmarkStart w:id="501" w:name="_ETM_Q1_2266704"/>
      <w:bookmarkStart w:id="502" w:name="_ETM_Q1_2266740"/>
      <w:bookmarkEnd w:id="501"/>
      <w:bookmarkEnd w:id="502"/>
      <w:r>
        <w:rPr>
          <w:rFonts w:hint="cs"/>
          <w:rtl/>
        </w:rPr>
        <w:t>לטובת העניין, בדיון הקודם לפני כחודשיים עלה נושא הנוהל שאמור</w:t>
      </w:r>
      <w:bookmarkStart w:id="503" w:name="_ETM_Q1_2272351"/>
      <w:bookmarkEnd w:id="503"/>
      <w:r>
        <w:rPr>
          <w:rFonts w:hint="cs"/>
          <w:rtl/>
        </w:rPr>
        <w:t xml:space="preserve"> להסדיר את התהליך הייחודי של קביעת הסיווג הביטחוני למפקחים של הרשויות המקומיות, נוהל שמובל על ידי </w:t>
      </w:r>
      <w:bookmarkStart w:id="504" w:name="_ETM_Q1_2280688"/>
      <w:bookmarkEnd w:id="504"/>
      <w:r>
        <w:rPr>
          <w:rFonts w:hint="cs"/>
          <w:rtl/>
        </w:rPr>
        <w:t xml:space="preserve">השירות. מערך הסייבר גם סייע בכל מיני היבטים שנוגעים לעבודתו </w:t>
      </w:r>
      <w:bookmarkStart w:id="505" w:name="_ETM_Q1_2286118"/>
      <w:bookmarkEnd w:id="505"/>
      <w:r>
        <w:rPr>
          <w:rFonts w:hint="cs"/>
          <w:rtl/>
        </w:rPr>
        <w:t>של קצין מוסמך של הגוף. הנוהל הוסדר ואושר על</w:t>
      </w:r>
      <w:bookmarkStart w:id="506" w:name="_ETM_Q1_2293823"/>
      <w:bookmarkEnd w:id="506"/>
      <w:r>
        <w:rPr>
          <w:rFonts w:hint="cs"/>
          <w:rtl/>
        </w:rPr>
        <w:t xml:space="preserve"> ידי הגורמים הרלוונטיים בממשלה. רכיב אחד שצריך עוד להסדיר ממש </w:t>
      </w:r>
      <w:bookmarkStart w:id="507" w:name="_ETM_Q1_2297932"/>
      <w:bookmarkEnd w:id="507"/>
      <w:r>
        <w:rPr>
          <w:rFonts w:hint="cs"/>
          <w:rtl/>
        </w:rPr>
        <w:t xml:space="preserve">לאחר השלמת הנוהל ואישורו בימים האחרונים, הוא </w:t>
      </w:r>
      <w:bookmarkStart w:id="508" w:name="_ETM_Q1_2304936"/>
      <w:bookmarkEnd w:id="508"/>
      <w:r>
        <w:rPr>
          <w:rFonts w:hint="cs"/>
          <w:rtl/>
        </w:rPr>
        <w:t>קביעת הסיווג. זה תהליך פנים-ממשלתי שנוגע לקביעת הסיווג, ובעצם</w:t>
      </w:r>
      <w:bookmarkStart w:id="509" w:name="_ETM_Q1_2312147"/>
      <w:bookmarkEnd w:id="509"/>
      <w:r>
        <w:rPr>
          <w:rFonts w:hint="cs"/>
          <w:rtl/>
        </w:rPr>
        <w:t xml:space="preserve"> זה השלב הראשון שהוא חלק מהפרוצדורה של הנוהל, אבל </w:t>
      </w:r>
      <w:bookmarkStart w:id="510" w:name="_ETM_Q1_2312340"/>
      <w:bookmarkEnd w:id="510"/>
      <w:r>
        <w:rPr>
          <w:rFonts w:hint="cs"/>
          <w:rtl/>
        </w:rPr>
        <w:t xml:space="preserve">צריך לקבוע את הסיווג הספציפי למשרת הפקח, בהתאם למידע </w:t>
      </w:r>
      <w:bookmarkStart w:id="511" w:name="_ETM_Q1_2318122"/>
      <w:bookmarkEnd w:id="511"/>
      <w:r>
        <w:rPr>
          <w:rFonts w:hint="cs"/>
          <w:rtl/>
        </w:rPr>
        <w:t xml:space="preserve">שאליו הוא אמור להיחשף. הנוהל יוצג בחלק השני של הדיון </w:t>
      </w:r>
      <w:bookmarkStart w:id="512" w:name="_ETM_Q1_2322349"/>
      <w:bookmarkEnd w:id="512"/>
      <w:r>
        <w:rPr>
          <w:rFonts w:hint="cs"/>
          <w:rtl/>
        </w:rPr>
        <w:t xml:space="preserve">באופן מפורט על ידי נציגי השירות. </w:t>
      </w:r>
      <w:bookmarkStart w:id="513" w:name="_ETM_Q1_2326686"/>
      <w:bookmarkEnd w:id="513"/>
    </w:p>
    <w:p w:rsidR="0054559F" w:rsidRDefault="0054559F" w:rsidP="0054559F">
      <w:pPr>
        <w:rPr>
          <w:rtl/>
        </w:rPr>
      </w:pPr>
      <w:bookmarkStart w:id="514" w:name="_ETM_Q1_2326754"/>
      <w:bookmarkEnd w:id="514"/>
    </w:p>
    <w:p w:rsidR="0054559F" w:rsidRDefault="0054559F" w:rsidP="0054559F">
      <w:pPr>
        <w:pStyle w:val="af6"/>
        <w:keepNext/>
        <w:rPr>
          <w:rtl/>
        </w:rPr>
      </w:pPr>
      <w:bookmarkStart w:id="515" w:name="ET_yor_4574_40"/>
      <w:r w:rsidRPr="0054559F">
        <w:rPr>
          <w:rStyle w:val="TagStyle"/>
          <w:rtl/>
        </w:rPr>
        <w:t xml:space="preserve"> &lt;&lt; </w:t>
      </w:r>
      <w:proofErr w:type="spellStart"/>
      <w:r w:rsidRPr="0054559F">
        <w:rPr>
          <w:rStyle w:val="TagStyle"/>
          <w:rtl/>
        </w:rPr>
        <w:t>יור</w:t>
      </w:r>
      <w:proofErr w:type="spellEnd"/>
      <w:r w:rsidRPr="0054559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4559F">
        <w:rPr>
          <w:rStyle w:val="TagStyle"/>
          <w:rtl/>
        </w:rPr>
        <w:t xml:space="preserve"> &lt;&lt; </w:t>
      </w:r>
      <w:proofErr w:type="spellStart"/>
      <w:r w:rsidRPr="0054559F">
        <w:rPr>
          <w:rStyle w:val="TagStyle"/>
          <w:rtl/>
        </w:rPr>
        <w:t>יור</w:t>
      </w:r>
      <w:proofErr w:type="spellEnd"/>
      <w:r w:rsidRPr="005455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:rsidR="0054559F" w:rsidRDefault="0054559F" w:rsidP="0054559F">
      <w:pPr>
        <w:pStyle w:val="KeepWithNext"/>
        <w:rPr>
          <w:rtl/>
        </w:rPr>
      </w:pPr>
    </w:p>
    <w:p w:rsidR="0054559F" w:rsidRDefault="0054559F" w:rsidP="0054559F">
      <w:pPr>
        <w:rPr>
          <w:rtl/>
        </w:rPr>
      </w:pPr>
      <w:bookmarkStart w:id="516" w:name="_ETM_Q1_2327345"/>
      <w:bookmarkEnd w:id="516"/>
      <w:r>
        <w:rPr>
          <w:rFonts w:hint="cs"/>
          <w:rtl/>
        </w:rPr>
        <w:t xml:space="preserve">אין לי בעיה שזה </w:t>
      </w:r>
      <w:bookmarkStart w:id="517" w:name="_ETM_Q1_2326802"/>
      <w:bookmarkEnd w:id="517"/>
      <w:r>
        <w:rPr>
          <w:rFonts w:hint="cs"/>
          <w:rtl/>
        </w:rPr>
        <w:t xml:space="preserve">יוצג בחלק השני של הדיון. שני תיקונים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8" w:name="_ETM_Q1_2333772"/>
      <w:bookmarkEnd w:id="518"/>
      <w:r>
        <w:rPr>
          <w:rFonts w:hint="cs"/>
          <w:rtl/>
        </w:rPr>
        <w:t xml:space="preserve">התאריך שנקבת בו, חודשיים, נשמע לי קצת לא רלוונטי </w:t>
      </w:r>
      <w:bookmarkStart w:id="519" w:name="_ETM_Q1_2338502"/>
      <w:bookmarkEnd w:id="519"/>
      <w:r>
        <w:rPr>
          <w:rFonts w:hint="cs"/>
          <w:rtl/>
        </w:rPr>
        <w:t xml:space="preserve">כי אני אישית בכל הישיבות, גם של הוועדה הזאת וגם של </w:t>
      </w:r>
      <w:proofErr w:type="spellStart"/>
      <w:r>
        <w:rPr>
          <w:rFonts w:hint="cs"/>
          <w:rtl/>
        </w:rPr>
        <w:t>ועמ"ש</w:t>
      </w:r>
      <w:proofErr w:type="spellEnd"/>
      <w:r>
        <w:rPr>
          <w:rFonts w:hint="cs"/>
          <w:rtl/>
        </w:rPr>
        <w:t xml:space="preserve"> מודיעין, בכל פעם שנפגשנו עם </w:t>
      </w:r>
      <w:bookmarkStart w:id="520" w:name="_ETM_Q1_2346520"/>
      <w:bookmarkEnd w:id="520"/>
      <w:r>
        <w:rPr>
          <w:rFonts w:hint="cs"/>
          <w:rtl/>
        </w:rPr>
        <w:t xml:space="preserve">שירות הביטחון הכללי, כולל עם ראש השירות והיועץ המשפטי של </w:t>
      </w:r>
      <w:bookmarkStart w:id="521" w:name="_ETM_Q1_2349036"/>
      <w:bookmarkEnd w:id="521"/>
      <w:r>
        <w:rPr>
          <w:rFonts w:hint="cs"/>
          <w:rtl/>
        </w:rPr>
        <w:t>השירות, הזכרתי להם שהדברים עדיין תקועים. זה נמשך לפחות שנה.</w:t>
      </w:r>
      <w:bookmarkStart w:id="522" w:name="_ETM_Q1_2354212"/>
      <w:bookmarkEnd w:id="522"/>
      <w:r>
        <w:rPr>
          <w:rFonts w:hint="cs"/>
          <w:rtl/>
        </w:rPr>
        <w:t xml:space="preserve"> </w:t>
      </w:r>
    </w:p>
    <w:p w:rsidR="0054559F" w:rsidRDefault="0054559F" w:rsidP="0054559F">
      <w:pPr>
        <w:rPr>
          <w:rtl/>
        </w:rPr>
      </w:pPr>
      <w:bookmarkStart w:id="523" w:name="_ETM_Q1_2354471"/>
      <w:bookmarkStart w:id="524" w:name="_ETM_Q1_2354516"/>
      <w:bookmarkEnd w:id="523"/>
      <w:bookmarkEnd w:id="524"/>
    </w:p>
    <w:p w:rsidR="0054559F" w:rsidRDefault="0054559F" w:rsidP="0054559F">
      <w:pPr>
        <w:pStyle w:val="a4"/>
        <w:keepNext/>
        <w:rPr>
          <w:rtl/>
        </w:rPr>
      </w:pPr>
      <w:bookmarkStart w:id="525" w:name="ET_speaker_מירי_פרנקלשור_41"/>
      <w:r w:rsidRPr="0054559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45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54559F" w:rsidRDefault="0054559F" w:rsidP="0054559F">
      <w:pPr>
        <w:pStyle w:val="KeepWithNext"/>
        <w:rPr>
          <w:rtl/>
        </w:rPr>
      </w:pPr>
    </w:p>
    <w:p w:rsidR="0054559F" w:rsidRDefault="0054559F" w:rsidP="0054559F">
      <w:pPr>
        <w:rPr>
          <w:rtl/>
        </w:rPr>
      </w:pPr>
      <w:bookmarkStart w:id="526" w:name="_ETM_Q1_2355494"/>
      <w:bookmarkStart w:id="527" w:name="_ETM_Q1_2355519"/>
      <w:bookmarkEnd w:id="526"/>
      <w:bookmarkEnd w:id="527"/>
      <w:r>
        <w:rPr>
          <w:rFonts w:hint="cs"/>
          <w:rtl/>
        </w:rPr>
        <w:t xml:space="preserve">למעלה משנה. </w:t>
      </w:r>
    </w:p>
    <w:p w:rsidR="0054559F" w:rsidRDefault="0054559F" w:rsidP="0054559F">
      <w:pPr>
        <w:rPr>
          <w:rtl/>
        </w:rPr>
      </w:pPr>
      <w:bookmarkStart w:id="528" w:name="_ETM_Q1_2354944"/>
      <w:bookmarkStart w:id="529" w:name="_ETM_Q1_2354989"/>
      <w:bookmarkEnd w:id="528"/>
      <w:bookmarkEnd w:id="529"/>
    </w:p>
    <w:p w:rsidR="0054559F" w:rsidRDefault="0054559F" w:rsidP="0054559F">
      <w:pPr>
        <w:pStyle w:val="af6"/>
        <w:keepNext/>
        <w:rPr>
          <w:rtl/>
        </w:rPr>
      </w:pPr>
      <w:bookmarkStart w:id="530" w:name="ET_yor_4574_42"/>
      <w:r w:rsidRPr="0054559F">
        <w:rPr>
          <w:rStyle w:val="TagStyle"/>
          <w:rtl/>
        </w:rPr>
        <w:lastRenderedPageBreak/>
        <w:t xml:space="preserve"> &lt;&lt; </w:t>
      </w:r>
      <w:proofErr w:type="spellStart"/>
      <w:r w:rsidRPr="0054559F">
        <w:rPr>
          <w:rStyle w:val="TagStyle"/>
          <w:rtl/>
        </w:rPr>
        <w:t>יור</w:t>
      </w:r>
      <w:proofErr w:type="spellEnd"/>
      <w:r w:rsidRPr="0054559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4559F">
        <w:rPr>
          <w:rStyle w:val="TagStyle"/>
          <w:rtl/>
        </w:rPr>
        <w:t xml:space="preserve"> &lt;&lt; </w:t>
      </w:r>
      <w:proofErr w:type="spellStart"/>
      <w:r w:rsidRPr="0054559F">
        <w:rPr>
          <w:rStyle w:val="TagStyle"/>
          <w:rtl/>
        </w:rPr>
        <w:t>יור</w:t>
      </w:r>
      <w:proofErr w:type="spellEnd"/>
      <w:r w:rsidRPr="005455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54559F" w:rsidRDefault="0054559F" w:rsidP="0054559F">
      <w:pPr>
        <w:pStyle w:val="KeepWithNext"/>
        <w:rPr>
          <w:rtl/>
        </w:rPr>
      </w:pPr>
    </w:p>
    <w:p w:rsidR="0054559F" w:rsidRDefault="0054559F" w:rsidP="0054559F">
      <w:pPr>
        <w:rPr>
          <w:rtl/>
        </w:rPr>
      </w:pPr>
      <w:bookmarkStart w:id="531" w:name="_ETM_Q1_2355816"/>
      <w:bookmarkEnd w:id="531"/>
      <w:r>
        <w:rPr>
          <w:rFonts w:hint="cs"/>
          <w:rtl/>
        </w:rPr>
        <w:t>למעלה משנה, כך שאני לא יודע למה</w:t>
      </w:r>
      <w:bookmarkStart w:id="532" w:name="_ETM_Q1_2358527"/>
      <w:bookmarkEnd w:id="532"/>
      <w:r>
        <w:rPr>
          <w:rFonts w:hint="cs"/>
          <w:rtl/>
        </w:rPr>
        <w:t xml:space="preserve"> רלוונטי חודשיים. </w:t>
      </w:r>
    </w:p>
    <w:p w:rsidR="0054559F" w:rsidRDefault="0054559F" w:rsidP="0054559F">
      <w:pPr>
        <w:rPr>
          <w:rtl/>
        </w:rPr>
      </w:pPr>
      <w:bookmarkStart w:id="533" w:name="_ETM_Q1_2359802"/>
      <w:bookmarkStart w:id="534" w:name="_ETM_Q1_2359873"/>
      <w:bookmarkEnd w:id="533"/>
      <w:bookmarkEnd w:id="534"/>
    </w:p>
    <w:p w:rsidR="0054559F" w:rsidRDefault="0054559F" w:rsidP="0054559F">
      <w:pPr>
        <w:pStyle w:val="af9"/>
        <w:keepNext/>
        <w:rPr>
          <w:rtl/>
        </w:rPr>
      </w:pPr>
      <w:bookmarkStart w:id="535" w:name="ET_guest_אלון_סיון_43"/>
      <w:r w:rsidRPr="0054559F">
        <w:rPr>
          <w:rStyle w:val="TagStyle"/>
          <w:rtl/>
        </w:rPr>
        <w:t xml:space="preserve"> &lt;&lt; אורח &gt;&gt; </w:t>
      </w:r>
      <w:r>
        <w:rPr>
          <w:rtl/>
        </w:rPr>
        <w:t>אלון סיון:</w:t>
      </w:r>
      <w:r w:rsidRPr="005455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"/>
    </w:p>
    <w:p w:rsidR="0054559F" w:rsidRDefault="0054559F" w:rsidP="0054559F">
      <w:pPr>
        <w:pStyle w:val="KeepWithNext"/>
        <w:rPr>
          <w:rtl/>
        </w:rPr>
      </w:pPr>
    </w:p>
    <w:p w:rsidR="0054559F" w:rsidRDefault="0054559F" w:rsidP="0054559F">
      <w:pPr>
        <w:rPr>
          <w:rtl/>
        </w:rPr>
      </w:pPr>
      <w:bookmarkStart w:id="536" w:name="_ETM_Q1_2361334"/>
      <w:bookmarkStart w:id="537" w:name="_ETM_Q1_2361377"/>
      <w:bookmarkEnd w:id="536"/>
      <w:bookmarkEnd w:id="537"/>
      <w:r>
        <w:rPr>
          <w:rFonts w:hint="cs"/>
          <w:rtl/>
        </w:rPr>
        <w:t xml:space="preserve">התייחסתי לדיון שהיה לפני חודשיים, ובו ניתנה הארכה. </w:t>
      </w:r>
      <w:bookmarkStart w:id="538" w:name="_ETM_Q1_2365095"/>
      <w:bookmarkStart w:id="539" w:name="_ETM_Q1_2365343"/>
      <w:bookmarkEnd w:id="538"/>
      <w:bookmarkEnd w:id="539"/>
    </w:p>
    <w:p w:rsidR="0054559F" w:rsidRDefault="0054559F" w:rsidP="0054559F">
      <w:pPr>
        <w:rPr>
          <w:rtl/>
        </w:rPr>
      </w:pPr>
      <w:bookmarkStart w:id="540" w:name="_ETM_Q1_2365393"/>
      <w:bookmarkEnd w:id="540"/>
    </w:p>
    <w:p w:rsidR="0054559F" w:rsidRDefault="0054559F" w:rsidP="0054559F">
      <w:pPr>
        <w:pStyle w:val="af6"/>
        <w:keepNext/>
        <w:rPr>
          <w:rtl/>
        </w:rPr>
      </w:pPr>
      <w:bookmarkStart w:id="541" w:name="ET_yor_4574_44"/>
      <w:r w:rsidRPr="0054559F">
        <w:rPr>
          <w:rStyle w:val="TagStyle"/>
          <w:rtl/>
        </w:rPr>
        <w:t xml:space="preserve"> &lt;&lt; </w:t>
      </w:r>
      <w:proofErr w:type="spellStart"/>
      <w:r w:rsidRPr="0054559F">
        <w:rPr>
          <w:rStyle w:val="TagStyle"/>
          <w:rtl/>
        </w:rPr>
        <w:t>יור</w:t>
      </w:r>
      <w:proofErr w:type="spellEnd"/>
      <w:r w:rsidRPr="0054559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4559F">
        <w:rPr>
          <w:rStyle w:val="TagStyle"/>
          <w:rtl/>
        </w:rPr>
        <w:t xml:space="preserve"> &lt;&lt; </w:t>
      </w:r>
      <w:proofErr w:type="spellStart"/>
      <w:r w:rsidRPr="0054559F">
        <w:rPr>
          <w:rStyle w:val="TagStyle"/>
          <w:rtl/>
        </w:rPr>
        <w:t>יור</w:t>
      </w:r>
      <w:proofErr w:type="spellEnd"/>
      <w:r w:rsidRPr="005455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54559F" w:rsidRDefault="0054559F" w:rsidP="0054559F">
      <w:pPr>
        <w:pStyle w:val="KeepWithNext"/>
        <w:rPr>
          <w:rtl/>
        </w:rPr>
      </w:pPr>
    </w:p>
    <w:p w:rsidR="0054559F" w:rsidRDefault="0054559F" w:rsidP="0054559F">
      <w:pPr>
        <w:rPr>
          <w:rtl/>
        </w:rPr>
      </w:pPr>
      <w:bookmarkStart w:id="542" w:name="_ETM_Q1_2366186"/>
      <w:bookmarkEnd w:id="542"/>
      <w:r>
        <w:rPr>
          <w:rFonts w:hint="cs"/>
          <w:rtl/>
        </w:rPr>
        <w:t xml:space="preserve">אתה אומר ששם סוף-סוף נקבע הנוהל. אני </w:t>
      </w:r>
      <w:bookmarkStart w:id="543" w:name="_ETM_Q1_2375010"/>
      <w:bookmarkEnd w:id="543"/>
      <w:r>
        <w:rPr>
          <w:rFonts w:hint="cs"/>
          <w:rtl/>
        </w:rPr>
        <w:t>מבין שהנוהל נכתב ואז נתקלו באיזשהו קיר של ביצוע, כי</w:t>
      </w:r>
      <w:bookmarkStart w:id="544" w:name="_ETM_Q1_2381431"/>
      <w:bookmarkEnd w:id="544"/>
      <w:r>
        <w:rPr>
          <w:rFonts w:hint="cs"/>
          <w:rtl/>
        </w:rPr>
        <w:t xml:space="preserve"> את אלה אנחנו כן מוסמכים להכשיר ולסווג ואת אלה אנחנו </w:t>
      </w:r>
      <w:bookmarkStart w:id="545" w:name="_ETM_Q1_2386215"/>
      <w:bookmarkEnd w:id="545"/>
      <w:r>
        <w:rPr>
          <w:rFonts w:hint="cs"/>
          <w:rtl/>
        </w:rPr>
        <w:t xml:space="preserve">לא מוסמכים לסווג. שם הייתה איזושהי עצירה. </w:t>
      </w:r>
      <w:bookmarkStart w:id="546" w:name="_ETM_Q1_2390312"/>
      <w:bookmarkEnd w:id="546"/>
    </w:p>
    <w:p w:rsidR="0054559F" w:rsidRDefault="0054559F" w:rsidP="0054559F">
      <w:pPr>
        <w:rPr>
          <w:rtl/>
        </w:rPr>
      </w:pPr>
      <w:bookmarkStart w:id="547" w:name="_ETM_Q1_2390371"/>
      <w:bookmarkStart w:id="548" w:name="_ETM_Q1_2391247"/>
      <w:bookmarkEnd w:id="547"/>
      <w:bookmarkEnd w:id="548"/>
    </w:p>
    <w:p w:rsidR="0054559F" w:rsidRDefault="0054559F" w:rsidP="0054559F">
      <w:pPr>
        <w:pStyle w:val="af9"/>
        <w:keepNext/>
        <w:rPr>
          <w:rtl/>
        </w:rPr>
      </w:pPr>
      <w:bookmarkStart w:id="549" w:name="ET_guest_אלון_סיון_45"/>
      <w:r w:rsidRPr="0054559F">
        <w:rPr>
          <w:rStyle w:val="TagStyle"/>
          <w:rtl/>
        </w:rPr>
        <w:t xml:space="preserve"> &lt;&lt; אורח &gt;&gt; </w:t>
      </w:r>
      <w:r>
        <w:rPr>
          <w:rtl/>
        </w:rPr>
        <w:t>אלון סיון:</w:t>
      </w:r>
      <w:r w:rsidRPr="005455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9"/>
    </w:p>
    <w:p w:rsidR="0054559F" w:rsidRDefault="0054559F" w:rsidP="0054559F">
      <w:pPr>
        <w:pStyle w:val="KeepWithNext"/>
        <w:rPr>
          <w:rtl/>
        </w:rPr>
      </w:pPr>
    </w:p>
    <w:p w:rsidR="0054559F" w:rsidRDefault="0054559F" w:rsidP="0054559F">
      <w:pPr>
        <w:rPr>
          <w:rtl/>
        </w:rPr>
      </w:pPr>
      <w:bookmarkStart w:id="550" w:name="_ETM_Q1_2391586"/>
      <w:bookmarkStart w:id="551" w:name="_ETM_Q1_2391616"/>
      <w:bookmarkEnd w:id="550"/>
      <w:bookmarkEnd w:id="551"/>
      <w:r>
        <w:rPr>
          <w:rFonts w:hint="cs"/>
          <w:rtl/>
        </w:rPr>
        <w:t xml:space="preserve">הנוהל אושר </w:t>
      </w:r>
      <w:bookmarkStart w:id="552" w:name="_ETM_Q1_2391551"/>
      <w:bookmarkEnd w:id="552"/>
      <w:r>
        <w:rPr>
          <w:rFonts w:hint="cs"/>
          <w:rtl/>
        </w:rPr>
        <w:t>ממש בימים האחרונים. היו פרטים לא סגורים לפני כחודשיים, כשהוצג</w:t>
      </w:r>
      <w:bookmarkStart w:id="553" w:name="_ETM_Q1_2396537"/>
      <w:bookmarkEnd w:id="553"/>
      <w:r>
        <w:rPr>
          <w:rFonts w:hint="cs"/>
          <w:rtl/>
        </w:rPr>
        <w:t xml:space="preserve"> הנוהל בשלבים המתקדמים שלו, ובימים האחרונים הנוהל אושר. הנוהל </w:t>
      </w:r>
      <w:bookmarkStart w:id="554" w:name="_ETM_Q1_2401091"/>
      <w:bookmarkEnd w:id="554"/>
      <w:r>
        <w:rPr>
          <w:rFonts w:hint="cs"/>
          <w:rtl/>
        </w:rPr>
        <w:t xml:space="preserve">קיים, והוא יוצג לוועדה בחלק השני. בשלב הראשוני שנוגע </w:t>
      </w:r>
      <w:bookmarkStart w:id="555" w:name="_ETM_Q1_2407793"/>
      <w:bookmarkEnd w:id="555"/>
      <w:r>
        <w:rPr>
          <w:rFonts w:hint="cs"/>
          <w:rtl/>
        </w:rPr>
        <w:t xml:space="preserve">לסיווג המשרה, זה תהליך שצריך להסדיר עם כלל הגורמים הרלוונטיים </w:t>
      </w:r>
      <w:bookmarkStart w:id="556" w:name="_ETM_Q1_2414614"/>
      <w:bookmarkEnd w:id="556"/>
      <w:r>
        <w:rPr>
          <w:rtl/>
        </w:rPr>
        <w:t>–</w:t>
      </w:r>
      <w:r>
        <w:rPr>
          <w:rFonts w:hint="cs"/>
          <w:rtl/>
        </w:rPr>
        <w:t xml:space="preserve"> בעל המידע, האוצר, מערך הסייבר, הגוף. </w:t>
      </w:r>
    </w:p>
    <w:p w:rsidR="0054559F" w:rsidRDefault="0054559F" w:rsidP="0054559F">
      <w:pPr>
        <w:rPr>
          <w:rtl/>
        </w:rPr>
      </w:pPr>
      <w:bookmarkStart w:id="557" w:name="_ETM_Q1_2420721"/>
      <w:bookmarkStart w:id="558" w:name="_ETM_Q1_2420797"/>
      <w:bookmarkEnd w:id="557"/>
      <w:bookmarkEnd w:id="558"/>
    </w:p>
    <w:p w:rsidR="0054559F" w:rsidRDefault="0054559F" w:rsidP="0054559F">
      <w:pPr>
        <w:pStyle w:val="a4"/>
        <w:keepNext/>
        <w:rPr>
          <w:rtl/>
        </w:rPr>
      </w:pPr>
      <w:bookmarkStart w:id="559" w:name="ET_speaker_מירי_פרנקלשור_46"/>
      <w:r w:rsidRPr="0054559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45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54559F" w:rsidRDefault="0054559F" w:rsidP="0054559F">
      <w:pPr>
        <w:pStyle w:val="KeepWithNext"/>
        <w:rPr>
          <w:rtl/>
        </w:rPr>
      </w:pPr>
    </w:p>
    <w:p w:rsidR="0054559F" w:rsidRDefault="0054559F" w:rsidP="0054559F">
      <w:pPr>
        <w:rPr>
          <w:rtl/>
        </w:rPr>
      </w:pPr>
      <w:bookmarkStart w:id="560" w:name="_ETM_Q1_2422068"/>
      <w:bookmarkStart w:id="561" w:name="_ETM_Q1_2422109"/>
      <w:bookmarkEnd w:id="560"/>
      <w:bookmarkEnd w:id="561"/>
      <w:r>
        <w:rPr>
          <w:rFonts w:hint="cs"/>
          <w:rtl/>
        </w:rPr>
        <w:t xml:space="preserve">הכול </w:t>
      </w:r>
      <w:bookmarkStart w:id="562" w:name="_ETM_Q1_2420703"/>
      <w:bookmarkEnd w:id="562"/>
      <w:r>
        <w:rPr>
          <w:rFonts w:hint="cs"/>
          <w:rtl/>
        </w:rPr>
        <w:t xml:space="preserve">קשור </w:t>
      </w:r>
      <w:proofErr w:type="spellStart"/>
      <w:r>
        <w:rPr>
          <w:rFonts w:hint="cs"/>
          <w:rtl/>
        </w:rPr>
        <w:t>בהכול</w:t>
      </w:r>
      <w:proofErr w:type="spellEnd"/>
      <w:r>
        <w:rPr>
          <w:rFonts w:hint="cs"/>
          <w:rtl/>
        </w:rPr>
        <w:t xml:space="preserve">. </w:t>
      </w:r>
      <w:bookmarkStart w:id="563" w:name="_ETM_Q1_2422624"/>
      <w:bookmarkEnd w:id="563"/>
    </w:p>
    <w:p w:rsidR="0054559F" w:rsidRDefault="0054559F" w:rsidP="0054559F">
      <w:pPr>
        <w:rPr>
          <w:rtl/>
        </w:rPr>
      </w:pPr>
      <w:bookmarkStart w:id="564" w:name="_ETM_Q1_2422663"/>
      <w:bookmarkEnd w:id="564"/>
    </w:p>
    <w:p w:rsidR="0054559F" w:rsidRDefault="0054559F" w:rsidP="0054559F">
      <w:pPr>
        <w:pStyle w:val="af5"/>
        <w:keepNext/>
        <w:rPr>
          <w:rtl/>
        </w:rPr>
      </w:pPr>
      <w:bookmarkStart w:id="565" w:name="ET_interruption_קריאה_47"/>
      <w:r w:rsidRPr="005455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55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5"/>
    </w:p>
    <w:p w:rsidR="0054559F" w:rsidRDefault="0054559F" w:rsidP="0054559F">
      <w:pPr>
        <w:pStyle w:val="KeepWithNext"/>
        <w:rPr>
          <w:rtl/>
        </w:rPr>
      </w:pPr>
    </w:p>
    <w:p w:rsidR="0054559F" w:rsidRDefault="0054559F" w:rsidP="0054559F">
      <w:pPr>
        <w:rPr>
          <w:rtl/>
        </w:rPr>
      </w:pPr>
      <w:r>
        <w:rPr>
          <w:rFonts w:hint="cs"/>
          <w:rtl/>
        </w:rPr>
        <w:t>מי מוביל את הנוהל?</w:t>
      </w:r>
    </w:p>
    <w:p w:rsidR="0054559F" w:rsidRDefault="0054559F" w:rsidP="0054559F">
      <w:pPr>
        <w:rPr>
          <w:rtl/>
        </w:rPr>
      </w:pPr>
    </w:p>
    <w:p w:rsidR="0054559F" w:rsidRDefault="0054559F" w:rsidP="0054559F">
      <w:pPr>
        <w:pStyle w:val="af9"/>
        <w:keepNext/>
        <w:rPr>
          <w:rtl/>
        </w:rPr>
      </w:pPr>
      <w:bookmarkStart w:id="566" w:name="ET_guest_אלון_סיון_48"/>
      <w:r w:rsidRPr="0054559F">
        <w:rPr>
          <w:rStyle w:val="TagStyle"/>
          <w:rtl/>
        </w:rPr>
        <w:t xml:space="preserve"> &lt;&lt; אורח &gt;&gt; </w:t>
      </w:r>
      <w:r>
        <w:rPr>
          <w:rtl/>
        </w:rPr>
        <w:t>אלון סיון:</w:t>
      </w:r>
      <w:r w:rsidRPr="005455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"/>
    </w:p>
    <w:p w:rsidR="0054559F" w:rsidRDefault="0054559F" w:rsidP="0054559F">
      <w:pPr>
        <w:pStyle w:val="KeepWithNext"/>
        <w:rPr>
          <w:rtl/>
        </w:rPr>
      </w:pPr>
    </w:p>
    <w:p w:rsidR="0054559F" w:rsidRDefault="0054559F" w:rsidP="0054559F">
      <w:pPr>
        <w:rPr>
          <w:rtl/>
        </w:rPr>
      </w:pPr>
      <w:r>
        <w:rPr>
          <w:rFonts w:hint="cs"/>
          <w:rtl/>
        </w:rPr>
        <w:t xml:space="preserve">שירות הביטחון. </w:t>
      </w:r>
    </w:p>
    <w:p w:rsidR="0054559F" w:rsidRDefault="0054559F" w:rsidP="0054559F">
      <w:pPr>
        <w:rPr>
          <w:rtl/>
        </w:rPr>
      </w:pPr>
      <w:bookmarkStart w:id="567" w:name="_ETM_Q1_2421465"/>
      <w:bookmarkStart w:id="568" w:name="_ETM_Q1_2421510"/>
      <w:bookmarkEnd w:id="567"/>
      <w:bookmarkEnd w:id="568"/>
    </w:p>
    <w:p w:rsidR="0054559F" w:rsidRDefault="0054559F" w:rsidP="0054559F">
      <w:pPr>
        <w:pStyle w:val="a4"/>
        <w:keepNext/>
        <w:rPr>
          <w:rtl/>
        </w:rPr>
      </w:pPr>
      <w:bookmarkStart w:id="569" w:name="ET_speaker_מירי_פרנקלשור_49"/>
      <w:r w:rsidRPr="0054559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45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54559F" w:rsidRDefault="0054559F" w:rsidP="0054559F">
      <w:pPr>
        <w:pStyle w:val="KeepWithNext"/>
        <w:rPr>
          <w:rtl/>
        </w:rPr>
      </w:pPr>
    </w:p>
    <w:p w:rsidR="0054559F" w:rsidRDefault="0054559F" w:rsidP="0054559F">
      <w:pPr>
        <w:rPr>
          <w:rtl/>
        </w:rPr>
      </w:pPr>
      <w:bookmarkStart w:id="570" w:name="_ETM_Q1_2422735"/>
      <w:bookmarkStart w:id="571" w:name="_ETM_Q1_2422768"/>
      <w:bookmarkEnd w:id="570"/>
      <w:bookmarkEnd w:id="571"/>
      <w:r>
        <w:rPr>
          <w:rFonts w:hint="cs"/>
          <w:rtl/>
        </w:rPr>
        <w:t xml:space="preserve">עד שאין </w:t>
      </w:r>
      <w:bookmarkStart w:id="572" w:name="_ETM_Q1_2426088"/>
      <w:bookmarkEnd w:id="572"/>
      <w:r>
        <w:rPr>
          <w:rFonts w:hint="cs"/>
          <w:rtl/>
        </w:rPr>
        <w:t xml:space="preserve">סיווג של המשרה, אי-אפשר להתחיל בתהליך ההתאמה הביטחונית, ואי-אפשר לומר שהנוהל סוכם. </w:t>
      </w:r>
    </w:p>
    <w:p w:rsidR="0054559F" w:rsidRDefault="0054559F" w:rsidP="0054559F">
      <w:pPr>
        <w:rPr>
          <w:rtl/>
        </w:rPr>
      </w:pPr>
    </w:p>
    <w:p w:rsidR="0054559F" w:rsidRDefault="0054559F" w:rsidP="0054559F">
      <w:pPr>
        <w:pStyle w:val="af9"/>
        <w:keepNext/>
        <w:rPr>
          <w:rtl/>
        </w:rPr>
      </w:pPr>
      <w:bookmarkStart w:id="573" w:name="ET_guest_אלון_סיון_50"/>
      <w:r w:rsidRPr="0054559F">
        <w:rPr>
          <w:rStyle w:val="TagStyle"/>
          <w:rtl/>
        </w:rPr>
        <w:t xml:space="preserve"> &lt;&lt; אורח &gt;&gt; </w:t>
      </w:r>
      <w:r>
        <w:rPr>
          <w:rtl/>
        </w:rPr>
        <w:t>אלון סיון:</w:t>
      </w:r>
      <w:r w:rsidRPr="005455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54559F" w:rsidRDefault="0054559F" w:rsidP="0054559F">
      <w:pPr>
        <w:pStyle w:val="KeepWithNext"/>
        <w:rPr>
          <w:rtl/>
        </w:rPr>
      </w:pPr>
    </w:p>
    <w:p w:rsidR="0054559F" w:rsidRDefault="0054559F" w:rsidP="0054559F">
      <w:pPr>
        <w:rPr>
          <w:rtl/>
        </w:rPr>
      </w:pPr>
      <w:r>
        <w:rPr>
          <w:rFonts w:hint="cs"/>
          <w:rtl/>
        </w:rPr>
        <w:t>הפרטים של הנוהל סוכמו</w:t>
      </w:r>
      <w:bookmarkStart w:id="574" w:name="_ETM_Q1_2432934"/>
      <w:bookmarkEnd w:id="574"/>
      <w:r>
        <w:rPr>
          <w:rFonts w:hint="cs"/>
          <w:rtl/>
        </w:rPr>
        <w:t xml:space="preserve">. </w:t>
      </w:r>
    </w:p>
    <w:p w:rsidR="0054559F" w:rsidRDefault="0054559F" w:rsidP="0054559F">
      <w:pPr>
        <w:rPr>
          <w:rtl/>
        </w:rPr>
      </w:pPr>
    </w:p>
    <w:p w:rsidR="0054559F" w:rsidRDefault="0054559F" w:rsidP="0054559F">
      <w:pPr>
        <w:pStyle w:val="af6"/>
        <w:keepNext/>
        <w:rPr>
          <w:rtl/>
        </w:rPr>
      </w:pPr>
      <w:bookmarkStart w:id="575" w:name="ET_yor_4574_51"/>
      <w:r w:rsidRPr="0054559F">
        <w:rPr>
          <w:rStyle w:val="TagStyle"/>
          <w:rtl/>
        </w:rPr>
        <w:t xml:space="preserve"> &lt;&lt; </w:t>
      </w:r>
      <w:proofErr w:type="spellStart"/>
      <w:r w:rsidRPr="0054559F">
        <w:rPr>
          <w:rStyle w:val="TagStyle"/>
          <w:rtl/>
        </w:rPr>
        <w:t>יור</w:t>
      </w:r>
      <w:proofErr w:type="spellEnd"/>
      <w:r w:rsidRPr="0054559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4559F">
        <w:rPr>
          <w:rStyle w:val="TagStyle"/>
          <w:rtl/>
        </w:rPr>
        <w:t xml:space="preserve"> &lt;&lt; </w:t>
      </w:r>
      <w:proofErr w:type="spellStart"/>
      <w:r w:rsidRPr="0054559F">
        <w:rPr>
          <w:rStyle w:val="TagStyle"/>
          <w:rtl/>
        </w:rPr>
        <w:t>יור</w:t>
      </w:r>
      <w:proofErr w:type="spellEnd"/>
      <w:r w:rsidRPr="005455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54559F" w:rsidRDefault="0054559F" w:rsidP="0054559F">
      <w:pPr>
        <w:pStyle w:val="KeepWithNext"/>
        <w:rPr>
          <w:rtl/>
        </w:rPr>
      </w:pPr>
    </w:p>
    <w:p w:rsidR="0054559F" w:rsidRDefault="0054559F" w:rsidP="0054559F">
      <w:pPr>
        <w:rPr>
          <w:rtl/>
        </w:rPr>
      </w:pPr>
      <w:r>
        <w:rPr>
          <w:rFonts w:hint="cs"/>
          <w:rtl/>
        </w:rPr>
        <w:t xml:space="preserve">זה מין מעגל קסמים כזה. </w:t>
      </w:r>
    </w:p>
    <w:p w:rsidR="0054559F" w:rsidRDefault="0054559F" w:rsidP="0054559F">
      <w:pPr>
        <w:rPr>
          <w:rtl/>
        </w:rPr>
      </w:pPr>
      <w:bookmarkStart w:id="576" w:name="_ETM_Q1_2434406"/>
      <w:bookmarkStart w:id="577" w:name="_ETM_Q1_2434451"/>
      <w:bookmarkEnd w:id="576"/>
      <w:bookmarkEnd w:id="577"/>
    </w:p>
    <w:p w:rsidR="0054559F" w:rsidRDefault="0054559F" w:rsidP="0054559F">
      <w:pPr>
        <w:pStyle w:val="a4"/>
        <w:keepNext/>
        <w:rPr>
          <w:rtl/>
        </w:rPr>
      </w:pPr>
      <w:bookmarkStart w:id="578" w:name="ET_speaker_מירי_פרנקלשור_52"/>
      <w:r w:rsidRPr="0054559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45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54559F" w:rsidRDefault="0054559F" w:rsidP="0054559F">
      <w:pPr>
        <w:pStyle w:val="KeepWithNext"/>
        <w:rPr>
          <w:rtl/>
        </w:rPr>
      </w:pPr>
    </w:p>
    <w:p w:rsidR="0054559F" w:rsidRDefault="0054559F" w:rsidP="0054559F">
      <w:pPr>
        <w:rPr>
          <w:rtl/>
        </w:rPr>
      </w:pPr>
      <w:bookmarkStart w:id="579" w:name="_ETM_Q1_2435920"/>
      <w:bookmarkStart w:id="580" w:name="_ETM_Q1_2435950"/>
      <w:bookmarkEnd w:id="579"/>
      <w:bookmarkEnd w:id="580"/>
      <w:r>
        <w:rPr>
          <w:rFonts w:hint="cs"/>
          <w:rtl/>
        </w:rPr>
        <w:t xml:space="preserve">בדיוק. הכול ביחד. </w:t>
      </w:r>
    </w:p>
    <w:p w:rsidR="0054559F" w:rsidRDefault="0054559F" w:rsidP="0054559F">
      <w:pPr>
        <w:rPr>
          <w:rtl/>
        </w:rPr>
      </w:pPr>
      <w:bookmarkStart w:id="581" w:name="_ETM_Q1_2438336"/>
      <w:bookmarkStart w:id="582" w:name="_ETM_Q1_2438384"/>
      <w:bookmarkEnd w:id="581"/>
      <w:bookmarkEnd w:id="582"/>
    </w:p>
    <w:p w:rsidR="0054559F" w:rsidRDefault="0054559F" w:rsidP="0054559F">
      <w:pPr>
        <w:pStyle w:val="a4"/>
        <w:keepNext/>
        <w:rPr>
          <w:rtl/>
        </w:rPr>
      </w:pPr>
      <w:bookmarkStart w:id="583" w:name="ET_speaker_5787_53"/>
      <w:r w:rsidRPr="005455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45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54559F" w:rsidRDefault="0054559F" w:rsidP="0054559F">
      <w:pPr>
        <w:pStyle w:val="KeepWithNext"/>
        <w:rPr>
          <w:rtl/>
        </w:rPr>
      </w:pPr>
    </w:p>
    <w:p w:rsidR="0054559F" w:rsidRDefault="0054559F" w:rsidP="0054559F">
      <w:pPr>
        <w:rPr>
          <w:rtl/>
        </w:rPr>
      </w:pPr>
      <w:bookmarkStart w:id="584" w:name="_ETM_Q1_2438816"/>
      <w:bookmarkStart w:id="585" w:name="_ETM_Q1_2438847"/>
      <w:bookmarkEnd w:id="584"/>
      <w:bookmarkEnd w:id="585"/>
      <w:r>
        <w:rPr>
          <w:rFonts w:hint="cs"/>
          <w:rtl/>
        </w:rPr>
        <w:t xml:space="preserve">למה </w:t>
      </w:r>
      <w:bookmarkStart w:id="586" w:name="_ETM_Q1_2439340"/>
      <w:bookmarkEnd w:id="586"/>
      <w:r>
        <w:rPr>
          <w:rFonts w:hint="cs"/>
          <w:rtl/>
        </w:rPr>
        <w:t xml:space="preserve">זה לוקח שנה וארבעה חודשים? התיקון תוקן באפריל 2024, ואנחנו </w:t>
      </w:r>
      <w:bookmarkStart w:id="587" w:name="_ETM_Q1_2445215"/>
      <w:bookmarkEnd w:id="587"/>
      <w:r>
        <w:rPr>
          <w:rFonts w:hint="cs"/>
          <w:rtl/>
        </w:rPr>
        <w:t xml:space="preserve">כמעט באוגוסט 2025. מתי הפקחים יוכלו לבצע את העבודה שלהם? </w:t>
      </w:r>
      <w:bookmarkStart w:id="588" w:name="_ETM_Q1_2451148"/>
      <w:bookmarkEnd w:id="588"/>
      <w:r>
        <w:rPr>
          <w:rFonts w:hint="cs"/>
          <w:rtl/>
        </w:rPr>
        <w:t xml:space="preserve">באפריל 2037? למה זה לוקח כל-כך הרבה זמן? זאת </w:t>
      </w:r>
      <w:bookmarkStart w:id="589" w:name="_ETM_Q1_2458869"/>
      <w:bookmarkEnd w:id="589"/>
      <w:r>
        <w:rPr>
          <w:rFonts w:hint="cs"/>
          <w:rtl/>
        </w:rPr>
        <w:t xml:space="preserve">שאלה. </w:t>
      </w:r>
      <w:bookmarkStart w:id="590" w:name="_ETM_Q1_2460192"/>
      <w:bookmarkEnd w:id="590"/>
    </w:p>
    <w:p w:rsidR="0054559F" w:rsidRDefault="0054559F" w:rsidP="0054559F">
      <w:pPr>
        <w:rPr>
          <w:rtl/>
        </w:rPr>
      </w:pPr>
      <w:bookmarkStart w:id="591" w:name="_ETM_Q1_2460247"/>
      <w:bookmarkStart w:id="592" w:name="_ETM_Q1_2461979"/>
      <w:bookmarkEnd w:id="591"/>
      <w:bookmarkEnd w:id="592"/>
    </w:p>
    <w:p w:rsidR="0054559F" w:rsidRDefault="0054559F" w:rsidP="0054559F">
      <w:pPr>
        <w:pStyle w:val="af9"/>
        <w:keepNext/>
        <w:rPr>
          <w:rtl/>
        </w:rPr>
      </w:pPr>
      <w:bookmarkStart w:id="593" w:name="ET_guest_אלון_סיון_54"/>
      <w:r w:rsidRPr="0054559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אלון סיון:</w:t>
      </w:r>
      <w:r w:rsidRPr="005455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3"/>
    </w:p>
    <w:p w:rsidR="0054559F" w:rsidRDefault="0054559F" w:rsidP="0054559F">
      <w:pPr>
        <w:pStyle w:val="KeepWithNext"/>
        <w:rPr>
          <w:rtl/>
        </w:rPr>
      </w:pPr>
    </w:p>
    <w:p w:rsidR="0054559F" w:rsidRDefault="0054559F" w:rsidP="0054559F">
      <w:pPr>
        <w:rPr>
          <w:rtl/>
        </w:rPr>
      </w:pPr>
      <w:bookmarkStart w:id="594" w:name="_ETM_Q1_2462323"/>
      <w:bookmarkStart w:id="595" w:name="_ETM_Q1_2462360"/>
      <w:bookmarkEnd w:id="594"/>
      <w:bookmarkEnd w:id="595"/>
      <w:r>
        <w:rPr>
          <w:rFonts w:hint="cs"/>
          <w:rtl/>
        </w:rPr>
        <w:t>היה פה תהליך פנים-ממשלתי, שנדרש לאור סיטואציה ייחודית</w:t>
      </w:r>
      <w:bookmarkStart w:id="596" w:name="_ETM_Q1_2468814"/>
      <w:bookmarkEnd w:id="596"/>
      <w:r>
        <w:rPr>
          <w:rFonts w:hint="cs"/>
          <w:rtl/>
        </w:rPr>
        <w:t>. אולי משרד המשפטים יוכל להסביר לגבי הסוגיה</w:t>
      </w:r>
      <w:bookmarkStart w:id="597" w:name="_ETM_Q1_2472228"/>
      <w:bookmarkEnd w:id="597"/>
      <w:r>
        <w:rPr>
          <w:rFonts w:hint="cs"/>
          <w:rtl/>
        </w:rPr>
        <w:t xml:space="preserve"> המשפטית שהצריכה קביעת נוהל במקרה הספציפי הזה, כי המקרה הרגיל </w:t>
      </w:r>
      <w:bookmarkStart w:id="598" w:name="_ETM_Q1_2481314"/>
      <w:bookmarkEnd w:id="598"/>
      <w:r>
        <w:rPr>
          <w:rFonts w:hint="cs"/>
          <w:rtl/>
        </w:rPr>
        <w:t xml:space="preserve">של סיווג משרה לא התאפשר. לכן, היה צריך לקבוע </w:t>
      </w:r>
      <w:bookmarkStart w:id="599" w:name="_ETM_Q1_2483402"/>
      <w:bookmarkEnd w:id="599"/>
      <w:r>
        <w:rPr>
          <w:rFonts w:hint="cs"/>
          <w:rtl/>
        </w:rPr>
        <w:t>נוהל וכל גוף היה צריך קצת לזוז מהדרך הרגילה ש</w:t>
      </w:r>
      <w:bookmarkStart w:id="600" w:name="_ETM_Q1_2487252"/>
      <w:bookmarkEnd w:id="600"/>
      <w:r>
        <w:rPr>
          <w:rFonts w:hint="cs"/>
          <w:rtl/>
        </w:rPr>
        <w:t xml:space="preserve">בה מסווגים משרות. </w:t>
      </w:r>
      <w:r w:rsidR="00B07A87">
        <w:rPr>
          <w:rFonts w:hint="cs"/>
          <w:rtl/>
        </w:rPr>
        <w:t xml:space="preserve">כדי למנוע חשש לניגוד עניינים שהוצף על </w:t>
      </w:r>
      <w:bookmarkStart w:id="601" w:name="_ETM_Q1_2496933"/>
      <w:bookmarkEnd w:id="601"/>
      <w:r w:rsidR="00B07A87">
        <w:rPr>
          <w:rFonts w:hint="cs"/>
          <w:rtl/>
        </w:rPr>
        <w:t xml:space="preserve">ידי הגורמים המשפטיים הרלוונטיים, גורמי המקצוע ישבו יחד וחיברו </w:t>
      </w:r>
      <w:bookmarkStart w:id="602" w:name="_ETM_Q1_2504832"/>
      <w:bookmarkEnd w:id="602"/>
      <w:r w:rsidR="00B07A87">
        <w:rPr>
          <w:rFonts w:hint="cs"/>
          <w:rtl/>
        </w:rPr>
        <w:t xml:space="preserve">את הנוהל הזה. </w:t>
      </w:r>
      <w:bookmarkStart w:id="603" w:name="_ETM_Q1_2506705"/>
      <w:bookmarkEnd w:id="603"/>
      <w:r w:rsidR="00B07A87">
        <w:rPr>
          <w:rFonts w:hint="cs"/>
          <w:rtl/>
        </w:rPr>
        <w:t xml:space="preserve">בכל מקרה, הפרטים של הנוהל יפורטו בחלק </w:t>
      </w:r>
      <w:bookmarkStart w:id="604" w:name="_ETM_Q1_2515266"/>
      <w:bookmarkEnd w:id="604"/>
      <w:r w:rsidR="00B07A87">
        <w:rPr>
          <w:rFonts w:hint="cs"/>
          <w:rtl/>
        </w:rPr>
        <w:t xml:space="preserve">השני. </w:t>
      </w:r>
      <w:bookmarkStart w:id="605" w:name="_ETM_Q1_2516463"/>
      <w:bookmarkEnd w:id="605"/>
    </w:p>
    <w:p w:rsidR="00B07A87" w:rsidRDefault="00B07A87" w:rsidP="0054559F">
      <w:pPr>
        <w:rPr>
          <w:rtl/>
        </w:rPr>
      </w:pPr>
      <w:bookmarkStart w:id="606" w:name="_ETM_Q1_2516518"/>
      <w:bookmarkEnd w:id="606"/>
    </w:p>
    <w:p w:rsidR="00B07A87" w:rsidRDefault="00B07A87" w:rsidP="00B07A87">
      <w:pPr>
        <w:pStyle w:val="af6"/>
        <w:keepNext/>
        <w:rPr>
          <w:rtl/>
        </w:rPr>
      </w:pPr>
      <w:bookmarkStart w:id="607" w:name="ET_yor_4574_55"/>
      <w:r w:rsidRPr="00B07A87">
        <w:rPr>
          <w:rStyle w:val="TagStyle"/>
          <w:rtl/>
        </w:rPr>
        <w:t xml:space="preserve"> &lt;&lt; </w:t>
      </w:r>
      <w:proofErr w:type="spellStart"/>
      <w:r w:rsidRPr="00B07A87">
        <w:rPr>
          <w:rStyle w:val="TagStyle"/>
          <w:rtl/>
        </w:rPr>
        <w:t>יור</w:t>
      </w:r>
      <w:proofErr w:type="spellEnd"/>
      <w:r w:rsidRPr="00B07A8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07A87">
        <w:rPr>
          <w:rStyle w:val="TagStyle"/>
          <w:rtl/>
        </w:rPr>
        <w:t xml:space="preserve"> &lt;&lt; </w:t>
      </w:r>
      <w:proofErr w:type="spellStart"/>
      <w:r w:rsidRPr="00B07A87">
        <w:rPr>
          <w:rStyle w:val="TagStyle"/>
          <w:rtl/>
        </w:rPr>
        <w:t>יור</w:t>
      </w:r>
      <w:proofErr w:type="spellEnd"/>
      <w:r w:rsidRPr="00B07A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608" w:name="_ETM_Q1_2517361"/>
      <w:bookmarkEnd w:id="60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עוד מישהו מהממשלה רוצה להתייחס בחלק הגלוי של </w:t>
      </w:r>
      <w:bookmarkStart w:id="609" w:name="_ETM_Q1_2525681"/>
      <w:bookmarkEnd w:id="609"/>
      <w:r>
        <w:rPr>
          <w:rFonts w:hint="cs"/>
          <w:rtl/>
        </w:rPr>
        <w:t>הדיון?</w:t>
      </w:r>
    </w:p>
    <w:p w:rsidR="00B07A87" w:rsidRDefault="00B07A87" w:rsidP="00B07A87">
      <w:pPr>
        <w:rPr>
          <w:rtl/>
        </w:rPr>
      </w:pPr>
      <w:bookmarkStart w:id="610" w:name="_ETM_Q1_2524552"/>
      <w:bookmarkStart w:id="611" w:name="_ETM_Q1_2524598"/>
      <w:bookmarkEnd w:id="610"/>
      <w:bookmarkEnd w:id="611"/>
    </w:p>
    <w:p w:rsidR="00B07A87" w:rsidRDefault="00B07A87" w:rsidP="00B07A87">
      <w:pPr>
        <w:pStyle w:val="a4"/>
        <w:keepNext/>
        <w:rPr>
          <w:rtl/>
        </w:rPr>
      </w:pPr>
      <w:bookmarkStart w:id="612" w:name="ET_speaker_מירי_פרנקלשור_56"/>
      <w:r w:rsidRPr="00B07A8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07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613" w:name="_ETM_Q1_2525794"/>
      <w:bookmarkStart w:id="614" w:name="_ETM_Q1_2525828"/>
      <w:bookmarkEnd w:id="613"/>
      <w:bookmarkEnd w:id="614"/>
      <w:r>
        <w:rPr>
          <w:rFonts w:hint="cs"/>
          <w:rtl/>
        </w:rPr>
        <w:t>אפרת, כמה זמן את חושבת שצריך לסווג את המשרה? הבנתי</w:t>
      </w:r>
      <w:bookmarkStart w:id="615" w:name="_ETM_Q1_2530696"/>
      <w:bookmarkEnd w:id="615"/>
      <w:r>
        <w:rPr>
          <w:rFonts w:hint="cs"/>
          <w:rtl/>
        </w:rPr>
        <w:t xml:space="preserve"> שאתם מעורבים בזה. </w:t>
      </w:r>
      <w:bookmarkStart w:id="616" w:name="_ETM_Q1_2532700"/>
      <w:bookmarkEnd w:id="616"/>
    </w:p>
    <w:p w:rsidR="00B07A87" w:rsidRDefault="00B07A87" w:rsidP="00B07A87">
      <w:pPr>
        <w:rPr>
          <w:rtl/>
        </w:rPr>
      </w:pPr>
      <w:bookmarkStart w:id="617" w:name="_ETM_Q1_2532741"/>
      <w:bookmarkEnd w:id="617"/>
    </w:p>
    <w:p w:rsidR="00B07A87" w:rsidRDefault="00B07A87" w:rsidP="00B07A87">
      <w:pPr>
        <w:pStyle w:val="af9"/>
        <w:keepNext/>
        <w:rPr>
          <w:rtl/>
        </w:rPr>
      </w:pPr>
      <w:bookmarkStart w:id="618" w:name="ET_guest_אפרת_נחלון_57"/>
      <w:r w:rsidRPr="00B07A87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B07A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619" w:name="_ETM_Q1_2534561"/>
      <w:bookmarkStart w:id="620" w:name="_ETM_Q1_2534599"/>
      <w:bookmarkEnd w:id="619"/>
      <w:bookmarkEnd w:id="620"/>
      <w:r>
        <w:rPr>
          <w:rFonts w:hint="cs"/>
          <w:rtl/>
        </w:rPr>
        <w:t xml:space="preserve">משרד האוצר נתן את העמדה שלו, ואז </w:t>
      </w:r>
      <w:bookmarkStart w:id="621" w:name="_ETM_Q1_2538790"/>
      <w:bookmarkEnd w:id="621"/>
      <w:proofErr w:type="spellStart"/>
      <w:r>
        <w:rPr>
          <w:rFonts w:hint="cs"/>
          <w:rtl/>
        </w:rPr>
        <w:t>מס"ל</w:t>
      </w:r>
      <w:proofErr w:type="spellEnd"/>
      <w:r>
        <w:rPr>
          <w:rFonts w:hint="cs"/>
          <w:rtl/>
        </w:rPr>
        <w:t xml:space="preserve"> רצו לקיים דיון בנושא. בקיצור, </w:t>
      </w:r>
      <w:bookmarkStart w:id="622" w:name="_ETM_Q1_2546608"/>
      <w:bookmarkEnd w:id="622"/>
      <w:r>
        <w:rPr>
          <w:rFonts w:hint="cs"/>
          <w:rtl/>
        </w:rPr>
        <w:t xml:space="preserve">יתקיים דיון, אבל בעיקרון </w:t>
      </w:r>
      <w:proofErr w:type="spellStart"/>
      <w:r>
        <w:rPr>
          <w:rFonts w:hint="cs"/>
          <w:rtl/>
        </w:rPr>
        <w:t>מס"ל</w:t>
      </w:r>
      <w:proofErr w:type="spellEnd"/>
      <w:r>
        <w:rPr>
          <w:rFonts w:hint="cs"/>
          <w:rtl/>
        </w:rPr>
        <w:t xml:space="preserve"> לא מכירים את מה שמוצג </w:t>
      </w:r>
      <w:bookmarkStart w:id="623" w:name="_ETM_Q1_2554599"/>
      <w:bookmarkEnd w:id="623"/>
      <w:r>
        <w:rPr>
          <w:rFonts w:hint="cs"/>
          <w:rtl/>
        </w:rPr>
        <w:t xml:space="preserve">אחר כך בוועדה המסווגת, ולכן, הגורמים אמרו לנו מראש לבוא </w:t>
      </w:r>
      <w:bookmarkStart w:id="624" w:name="_ETM_Q1_2560184"/>
      <w:bookmarkEnd w:id="624"/>
      <w:r>
        <w:rPr>
          <w:rFonts w:hint="cs"/>
          <w:rtl/>
        </w:rPr>
        <w:t xml:space="preserve">ולדבר עם גורמי הביטחון אצלנו כדי לומר מה בדיוק הרמה </w:t>
      </w:r>
      <w:bookmarkStart w:id="625" w:name="_ETM_Q1_2563549"/>
      <w:bookmarkEnd w:id="625"/>
      <w:r>
        <w:rPr>
          <w:rFonts w:hint="cs"/>
          <w:rtl/>
        </w:rPr>
        <w:t xml:space="preserve">המדויקת שנדרשת. לכן, הפתיע אותנו שאחר כך </w:t>
      </w:r>
      <w:proofErr w:type="spellStart"/>
      <w:r>
        <w:rPr>
          <w:rFonts w:hint="cs"/>
          <w:rtl/>
        </w:rPr>
        <w:t>מס"ל</w:t>
      </w:r>
      <w:proofErr w:type="spellEnd"/>
      <w:r>
        <w:rPr>
          <w:rFonts w:hint="cs"/>
          <w:rtl/>
        </w:rPr>
        <w:t xml:space="preserve"> באו </w:t>
      </w:r>
      <w:bookmarkStart w:id="626" w:name="_ETM_Q1_2569658"/>
      <w:bookmarkEnd w:id="626"/>
      <w:r>
        <w:rPr>
          <w:rFonts w:hint="cs"/>
          <w:rtl/>
        </w:rPr>
        <w:t>ורצו לדבר על הנושא. מבחינתנו, הנושא היה סגור ואנחנו נצטרך</w:t>
      </w:r>
      <w:bookmarkStart w:id="627" w:name="_ETM_Q1_2576212"/>
      <w:bookmarkEnd w:id="627"/>
      <w:r>
        <w:rPr>
          <w:rFonts w:hint="cs"/>
          <w:rtl/>
        </w:rPr>
        <w:t xml:space="preserve"> לקיים דיון עם </w:t>
      </w:r>
      <w:proofErr w:type="spellStart"/>
      <w:r>
        <w:rPr>
          <w:rFonts w:hint="cs"/>
          <w:rtl/>
        </w:rPr>
        <w:t>מס"ל</w:t>
      </w:r>
      <w:proofErr w:type="spellEnd"/>
      <w:r>
        <w:rPr>
          <w:rFonts w:hint="cs"/>
          <w:rtl/>
        </w:rPr>
        <w:t xml:space="preserve">, כי הם רוצים לקיים דיון בנושא. </w:t>
      </w:r>
      <w:bookmarkStart w:id="628" w:name="_ETM_Q1_2578013"/>
      <w:bookmarkEnd w:id="628"/>
    </w:p>
    <w:p w:rsidR="00B07A87" w:rsidRDefault="00B07A87" w:rsidP="00B07A87">
      <w:pPr>
        <w:rPr>
          <w:rtl/>
        </w:rPr>
      </w:pPr>
      <w:bookmarkStart w:id="629" w:name="_ETM_Q1_2578228"/>
      <w:bookmarkStart w:id="630" w:name="_ETM_Q1_2578286"/>
      <w:bookmarkStart w:id="631" w:name="_ETM_Q1_2579242"/>
      <w:bookmarkEnd w:id="629"/>
      <w:bookmarkEnd w:id="630"/>
      <w:bookmarkEnd w:id="631"/>
    </w:p>
    <w:p w:rsidR="00B07A87" w:rsidRDefault="00B07A87" w:rsidP="00B07A87">
      <w:pPr>
        <w:pStyle w:val="a4"/>
        <w:keepNext/>
        <w:rPr>
          <w:rtl/>
        </w:rPr>
      </w:pPr>
      <w:bookmarkStart w:id="632" w:name="ET_speaker_מירי_פרנקלשור_58"/>
      <w:r w:rsidRPr="00B07A8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07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633" w:name="_ETM_Q1_2579634"/>
      <w:bookmarkStart w:id="634" w:name="_ETM_Q1_2579684"/>
      <w:bookmarkEnd w:id="633"/>
      <w:bookmarkEnd w:id="634"/>
      <w:r>
        <w:rPr>
          <w:rFonts w:hint="cs"/>
          <w:rtl/>
        </w:rPr>
        <w:t>כמה זמן אתם מעריכים?</w:t>
      </w:r>
    </w:p>
    <w:p w:rsidR="00B07A87" w:rsidRDefault="00B07A87" w:rsidP="00B07A87">
      <w:pPr>
        <w:rPr>
          <w:rtl/>
        </w:rPr>
      </w:pPr>
      <w:bookmarkStart w:id="635" w:name="_ETM_Q1_2578391"/>
      <w:bookmarkStart w:id="636" w:name="_ETM_Q1_2578434"/>
      <w:bookmarkEnd w:id="635"/>
      <w:bookmarkEnd w:id="636"/>
    </w:p>
    <w:p w:rsidR="00B07A87" w:rsidRDefault="00B07A87" w:rsidP="00B07A87">
      <w:pPr>
        <w:pStyle w:val="af6"/>
        <w:keepNext/>
        <w:rPr>
          <w:rtl/>
        </w:rPr>
      </w:pPr>
      <w:bookmarkStart w:id="637" w:name="ET_yor_4574_59"/>
      <w:r w:rsidRPr="00B07A87">
        <w:rPr>
          <w:rStyle w:val="TagStyle"/>
          <w:rtl/>
        </w:rPr>
        <w:t xml:space="preserve"> &lt;&lt; </w:t>
      </w:r>
      <w:proofErr w:type="spellStart"/>
      <w:r w:rsidRPr="00B07A87">
        <w:rPr>
          <w:rStyle w:val="TagStyle"/>
          <w:rtl/>
        </w:rPr>
        <w:t>יור</w:t>
      </w:r>
      <w:proofErr w:type="spellEnd"/>
      <w:r w:rsidRPr="00B07A8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07A87">
        <w:rPr>
          <w:rStyle w:val="TagStyle"/>
          <w:rtl/>
        </w:rPr>
        <w:t xml:space="preserve"> &lt;&lt; </w:t>
      </w:r>
      <w:proofErr w:type="spellStart"/>
      <w:r w:rsidRPr="00B07A87">
        <w:rPr>
          <w:rStyle w:val="TagStyle"/>
          <w:rtl/>
        </w:rPr>
        <w:t>יור</w:t>
      </w:r>
      <w:proofErr w:type="spellEnd"/>
      <w:r w:rsidRPr="00B07A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638" w:name="_ETM_Q1_2579237"/>
      <w:bookmarkEnd w:id="638"/>
      <w:r>
        <w:rPr>
          <w:rFonts w:hint="cs"/>
          <w:rtl/>
        </w:rPr>
        <w:t>אנחנו צריכים לדעת הערכות זמנים. אני כבר</w:t>
      </w:r>
      <w:bookmarkStart w:id="639" w:name="_ETM_Q1_2584557"/>
      <w:bookmarkEnd w:id="639"/>
      <w:r>
        <w:rPr>
          <w:rFonts w:hint="cs"/>
          <w:rtl/>
        </w:rPr>
        <w:t xml:space="preserve"> אומר, אני לא אציע לחברי הוועדה להאריך את זה לשנה </w:t>
      </w:r>
      <w:bookmarkStart w:id="640" w:name="_ETM_Q1_2587551"/>
      <w:bookmarkEnd w:id="640"/>
      <w:r>
        <w:rPr>
          <w:rFonts w:hint="cs"/>
          <w:rtl/>
        </w:rPr>
        <w:t xml:space="preserve">או לשנתיים, עד שהדברים לא יוסדרו. אני עוד מבטא דעה </w:t>
      </w:r>
      <w:bookmarkStart w:id="641" w:name="_ETM_Q1_2593052"/>
      <w:bookmarkEnd w:id="641"/>
      <w:r>
        <w:rPr>
          <w:rFonts w:hint="cs"/>
          <w:rtl/>
        </w:rPr>
        <w:t xml:space="preserve">פחות קיצונית מקרב חברי הוועדה. </w:t>
      </w:r>
    </w:p>
    <w:p w:rsidR="00B07A87" w:rsidRDefault="00B07A87" w:rsidP="00B07A87">
      <w:pPr>
        <w:rPr>
          <w:rtl/>
        </w:rPr>
      </w:pPr>
      <w:bookmarkStart w:id="642" w:name="_ETM_Q1_2595976"/>
      <w:bookmarkEnd w:id="642"/>
    </w:p>
    <w:p w:rsidR="00B07A87" w:rsidRDefault="00B07A87" w:rsidP="00B07A87">
      <w:pPr>
        <w:pStyle w:val="a4"/>
        <w:keepNext/>
        <w:rPr>
          <w:rtl/>
        </w:rPr>
      </w:pPr>
      <w:bookmarkStart w:id="643" w:name="ET_speaker_5090_60"/>
      <w:r w:rsidRPr="00B07A8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07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644" w:name="_ETM_Q1_2596298"/>
      <w:bookmarkStart w:id="645" w:name="_ETM_Q1_2596334"/>
      <w:bookmarkEnd w:id="644"/>
      <w:bookmarkEnd w:id="645"/>
      <w:r>
        <w:rPr>
          <w:rFonts w:hint="cs"/>
          <w:rtl/>
        </w:rPr>
        <w:t xml:space="preserve">חד-משמעית. </w:t>
      </w:r>
    </w:p>
    <w:p w:rsidR="00B07A87" w:rsidRDefault="00B07A87" w:rsidP="00B07A87">
      <w:pPr>
        <w:rPr>
          <w:rtl/>
        </w:rPr>
      </w:pPr>
      <w:bookmarkStart w:id="646" w:name="_ETM_Q1_2599172"/>
      <w:bookmarkStart w:id="647" w:name="_ETM_Q1_2599217"/>
      <w:bookmarkEnd w:id="646"/>
      <w:bookmarkEnd w:id="647"/>
    </w:p>
    <w:p w:rsidR="00B07A87" w:rsidRDefault="00B07A87" w:rsidP="00B07A87">
      <w:pPr>
        <w:pStyle w:val="af6"/>
        <w:keepNext/>
        <w:rPr>
          <w:rtl/>
        </w:rPr>
      </w:pPr>
      <w:bookmarkStart w:id="648" w:name="ET_yor_4574_61"/>
      <w:r w:rsidRPr="00B07A87">
        <w:rPr>
          <w:rStyle w:val="TagStyle"/>
          <w:rtl/>
        </w:rPr>
        <w:t xml:space="preserve"> &lt;&lt; </w:t>
      </w:r>
      <w:proofErr w:type="spellStart"/>
      <w:r w:rsidRPr="00B07A87">
        <w:rPr>
          <w:rStyle w:val="TagStyle"/>
          <w:rtl/>
        </w:rPr>
        <w:t>יור</w:t>
      </w:r>
      <w:proofErr w:type="spellEnd"/>
      <w:r w:rsidRPr="00B07A8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07A87">
        <w:rPr>
          <w:rStyle w:val="TagStyle"/>
          <w:rtl/>
        </w:rPr>
        <w:t xml:space="preserve"> &lt;&lt; </w:t>
      </w:r>
      <w:proofErr w:type="spellStart"/>
      <w:r w:rsidRPr="00B07A87">
        <w:rPr>
          <w:rStyle w:val="TagStyle"/>
          <w:rtl/>
        </w:rPr>
        <w:t>יור</w:t>
      </w:r>
      <w:proofErr w:type="spellEnd"/>
      <w:r w:rsidRPr="00B07A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649" w:name="_ETM_Q1_2602350"/>
      <w:bookmarkEnd w:id="649"/>
      <w:r>
        <w:rPr>
          <w:rFonts w:hint="cs"/>
          <w:rtl/>
        </w:rPr>
        <w:t xml:space="preserve">אני מבטא דעה פחות </w:t>
      </w:r>
      <w:bookmarkStart w:id="650" w:name="_ETM_Q1_2603094"/>
      <w:bookmarkEnd w:id="650"/>
      <w:r>
        <w:rPr>
          <w:rFonts w:hint="cs"/>
          <w:rtl/>
        </w:rPr>
        <w:t xml:space="preserve">קיצונית. </w:t>
      </w:r>
    </w:p>
    <w:p w:rsidR="00B07A87" w:rsidRDefault="00B07A87" w:rsidP="00B07A87">
      <w:pPr>
        <w:rPr>
          <w:rtl/>
        </w:rPr>
      </w:pPr>
      <w:bookmarkStart w:id="651" w:name="_ETM_Q1_2605067"/>
      <w:bookmarkStart w:id="652" w:name="_ETM_Q1_2605116"/>
      <w:bookmarkStart w:id="653" w:name="_ETM_Q1_2605811"/>
      <w:bookmarkEnd w:id="651"/>
      <w:bookmarkEnd w:id="652"/>
      <w:bookmarkEnd w:id="653"/>
    </w:p>
    <w:p w:rsidR="00B07A87" w:rsidRDefault="00B07A87" w:rsidP="00B07A87">
      <w:pPr>
        <w:pStyle w:val="a4"/>
        <w:keepNext/>
        <w:rPr>
          <w:rtl/>
        </w:rPr>
      </w:pPr>
      <w:bookmarkStart w:id="654" w:name="ET_speaker_מירי_פרנקלשור_62"/>
      <w:r w:rsidRPr="00B07A8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07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655" w:name="_ETM_Q1_2606196"/>
      <w:bookmarkStart w:id="656" w:name="_ETM_Q1_2606223"/>
      <w:bookmarkEnd w:id="655"/>
      <w:bookmarkEnd w:id="656"/>
      <w:r>
        <w:rPr>
          <w:rFonts w:hint="cs"/>
          <w:rtl/>
        </w:rPr>
        <w:t>למה לוקח כל-כך הרבה זמן לסווג את המשרה?</w:t>
      </w:r>
    </w:p>
    <w:p w:rsidR="00B07A87" w:rsidRDefault="00B07A87" w:rsidP="00B07A87">
      <w:pPr>
        <w:rPr>
          <w:rtl/>
        </w:rPr>
      </w:pPr>
      <w:bookmarkStart w:id="657" w:name="_ETM_Q1_2609229"/>
      <w:bookmarkStart w:id="658" w:name="_ETM_Q1_2609267"/>
      <w:bookmarkStart w:id="659" w:name="_ETM_Q1_2616000"/>
      <w:bookmarkEnd w:id="657"/>
      <w:bookmarkEnd w:id="658"/>
      <w:bookmarkEnd w:id="659"/>
    </w:p>
    <w:p w:rsidR="00B07A87" w:rsidRDefault="00B07A87" w:rsidP="00B07A87">
      <w:pPr>
        <w:pStyle w:val="af9"/>
        <w:keepNext/>
        <w:rPr>
          <w:rtl/>
        </w:rPr>
      </w:pPr>
      <w:bookmarkStart w:id="660" w:name="ET_guest_אלון_סיון_63"/>
      <w:r w:rsidRPr="00B07A87">
        <w:rPr>
          <w:rStyle w:val="TagStyle"/>
          <w:rtl/>
        </w:rPr>
        <w:t xml:space="preserve"> &lt;&lt; אורח &gt;&gt; </w:t>
      </w:r>
      <w:r>
        <w:rPr>
          <w:rtl/>
        </w:rPr>
        <w:t>אלון סיון:</w:t>
      </w:r>
      <w:r w:rsidRPr="00B07A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0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661" w:name="_ETM_Q1_2616324"/>
      <w:bookmarkStart w:id="662" w:name="_ETM_Q1_2616350"/>
      <w:bookmarkEnd w:id="661"/>
      <w:bookmarkEnd w:id="662"/>
      <w:r>
        <w:rPr>
          <w:rFonts w:hint="cs"/>
          <w:rtl/>
        </w:rPr>
        <w:t>ה</w:t>
      </w:r>
      <w:bookmarkStart w:id="663" w:name="_ETM_Q1_2617064"/>
      <w:bookmarkEnd w:id="663"/>
      <w:r>
        <w:rPr>
          <w:rFonts w:hint="cs"/>
          <w:rtl/>
        </w:rPr>
        <w:t xml:space="preserve">פרטים הוצגו. היה נוהל שהיה צריך לאשר, </w:t>
      </w:r>
      <w:bookmarkStart w:id="664" w:name="_ETM_Q1_2626267"/>
      <w:bookmarkEnd w:id="664"/>
      <w:r>
        <w:rPr>
          <w:rFonts w:hint="cs"/>
          <w:rtl/>
        </w:rPr>
        <w:t xml:space="preserve">והוא אושר בימים האחרונים. בתהליך הפנים-ממשלתי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665" w:name="_ETM_Q1_2630606"/>
      <w:bookmarkEnd w:id="665"/>
      <w:r>
        <w:rPr>
          <w:rFonts w:hint="cs"/>
          <w:rtl/>
        </w:rPr>
        <w:t xml:space="preserve">לא המקום הנכון לפתוח אותו בשאלה מי רוצה לקיים דיון, </w:t>
      </w:r>
      <w:bookmarkStart w:id="666" w:name="_ETM_Q1_2633656"/>
      <w:bookmarkEnd w:id="666"/>
      <w:r>
        <w:rPr>
          <w:rFonts w:hint="cs"/>
          <w:rtl/>
        </w:rPr>
        <w:t xml:space="preserve">מתי לקיים דיון. </w:t>
      </w:r>
    </w:p>
    <w:p w:rsidR="00B07A87" w:rsidRDefault="00B07A87" w:rsidP="00B07A87">
      <w:pPr>
        <w:rPr>
          <w:rtl/>
        </w:rPr>
      </w:pPr>
    </w:p>
    <w:p w:rsidR="00B07A87" w:rsidRDefault="00B07A87" w:rsidP="00B07A87">
      <w:pPr>
        <w:pStyle w:val="a4"/>
        <w:keepNext/>
        <w:rPr>
          <w:rtl/>
        </w:rPr>
      </w:pPr>
      <w:bookmarkStart w:id="667" w:name="ET_speaker_5787_64"/>
      <w:r w:rsidRPr="00B07A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07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r>
        <w:rPr>
          <w:rFonts w:hint="cs"/>
          <w:rtl/>
        </w:rPr>
        <w:t>בוודאי שזה המקום. איזה מקום אחר יש?</w:t>
      </w:r>
    </w:p>
    <w:p w:rsidR="00B07A87" w:rsidRDefault="00B07A87" w:rsidP="00B07A87">
      <w:pPr>
        <w:rPr>
          <w:rtl/>
        </w:rPr>
      </w:pPr>
      <w:bookmarkStart w:id="668" w:name="_ETM_Q1_2635998"/>
      <w:bookmarkStart w:id="669" w:name="_ETM_Q1_2636052"/>
      <w:bookmarkStart w:id="670" w:name="_ETM_Q1_2638792"/>
      <w:bookmarkEnd w:id="668"/>
      <w:bookmarkEnd w:id="669"/>
      <w:bookmarkEnd w:id="670"/>
    </w:p>
    <w:p w:rsidR="00B07A87" w:rsidRDefault="00B07A87" w:rsidP="00B07A87">
      <w:pPr>
        <w:pStyle w:val="af9"/>
        <w:keepNext/>
        <w:rPr>
          <w:rtl/>
        </w:rPr>
      </w:pPr>
      <w:bookmarkStart w:id="671" w:name="ET_guest_אלון_סיון_65"/>
      <w:r w:rsidRPr="00B07A87">
        <w:rPr>
          <w:rStyle w:val="TagStyle"/>
          <w:rtl/>
        </w:rPr>
        <w:t xml:space="preserve"> &lt;&lt; אורח &gt;&gt; </w:t>
      </w:r>
      <w:r>
        <w:rPr>
          <w:rtl/>
        </w:rPr>
        <w:t>אלון סיון:</w:t>
      </w:r>
      <w:r w:rsidRPr="00B07A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672" w:name="_ETM_Q1_2639116"/>
      <w:bookmarkStart w:id="673" w:name="_ETM_Q1_2639142"/>
      <w:bookmarkEnd w:id="672"/>
      <w:bookmarkEnd w:id="673"/>
      <w:r>
        <w:rPr>
          <w:rFonts w:hint="cs"/>
          <w:rtl/>
        </w:rPr>
        <w:t xml:space="preserve">צריך לקיים דיון פנים-ממשלתי כדי לסווג את המשרה, כמו בכל משרה </w:t>
      </w:r>
      <w:bookmarkStart w:id="674" w:name="_ETM_Q1_2641079"/>
      <w:bookmarkEnd w:id="674"/>
      <w:r>
        <w:rPr>
          <w:rFonts w:hint="cs"/>
          <w:rtl/>
        </w:rPr>
        <w:t>מסווגת. [</w:t>
      </w:r>
      <w:bookmarkStart w:id="675" w:name="_ETM_Q1_2640590"/>
      <w:bookmarkEnd w:id="675"/>
    </w:p>
    <w:p w:rsidR="00B07A87" w:rsidRDefault="00B07A87" w:rsidP="00B07A87">
      <w:pPr>
        <w:rPr>
          <w:rtl/>
        </w:rPr>
      </w:pPr>
      <w:bookmarkStart w:id="676" w:name="_ETM_Q1_2640640"/>
      <w:bookmarkStart w:id="677" w:name="_ETM_Q1_2642362"/>
      <w:bookmarkEnd w:id="676"/>
      <w:bookmarkEnd w:id="677"/>
    </w:p>
    <w:p w:rsidR="00B07A87" w:rsidRDefault="00B07A87" w:rsidP="00B07A87">
      <w:pPr>
        <w:pStyle w:val="a4"/>
        <w:keepNext/>
        <w:rPr>
          <w:rtl/>
        </w:rPr>
      </w:pPr>
      <w:bookmarkStart w:id="678" w:name="ET_speaker_5787_66"/>
      <w:r w:rsidRPr="00B07A8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07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679" w:name="_ETM_Q1_2642726"/>
      <w:bookmarkStart w:id="680" w:name="_ETM_Q1_2642754"/>
      <w:bookmarkEnd w:id="679"/>
      <w:bookmarkEnd w:id="680"/>
      <w:r>
        <w:rPr>
          <w:rFonts w:hint="cs"/>
          <w:rtl/>
        </w:rPr>
        <w:t xml:space="preserve">היו לכם שנה וארבעה חודשים. </w:t>
      </w:r>
    </w:p>
    <w:p w:rsidR="00B07A87" w:rsidRDefault="00B07A87" w:rsidP="00B07A87">
      <w:pPr>
        <w:rPr>
          <w:rtl/>
        </w:rPr>
      </w:pPr>
      <w:bookmarkStart w:id="681" w:name="_ETM_Q1_2642036"/>
      <w:bookmarkStart w:id="682" w:name="_ETM_Q1_2642084"/>
      <w:bookmarkEnd w:id="681"/>
      <w:bookmarkEnd w:id="682"/>
    </w:p>
    <w:p w:rsidR="00B07A87" w:rsidRDefault="00B07A87" w:rsidP="00B07A87">
      <w:pPr>
        <w:pStyle w:val="af6"/>
        <w:keepNext/>
        <w:rPr>
          <w:rtl/>
        </w:rPr>
      </w:pPr>
      <w:bookmarkStart w:id="683" w:name="ET_yor_4574_67"/>
      <w:r w:rsidRPr="00B07A87">
        <w:rPr>
          <w:rStyle w:val="TagStyle"/>
          <w:rtl/>
        </w:rPr>
        <w:t xml:space="preserve"> &lt;&lt; </w:t>
      </w:r>
      <w:proofErr w:type="spellStart"/>
      <w:r w:rsidRPr="00B07A87">
        <w:rPr>
          <w:rStyle w:val="TagStyle"/>
          <w:rtl/>
        </w:rPr>
        <w:t>יור</w:t>
      </w:r>
      <w:proofErr w:type="spellEnd"/>
      <w:r w:rsidRPr="00B07A8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07A87">
        <w:rPr>
          <w:rStyle w:val="TagStyle"/>
          <w:rtl/>
        </w:rPr>
        <w:t xml:space="preserve"> &lt;&lt; </w:t>
      </w:r>
      <w:proofErr w:type="spellStart"/>
      <w:r w:rsidRPr="00B07A87">
        <w:rPr>
          <w:rStyle w:val="TagStyle"/>
          <w:rtl/>
        </w:rPr>
        <w:t>יור</w:t>
      </w:r>
      <w:proofErr w:type="spellEnd"/>
      <w:r w:rsidRPr="00B07A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3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684" w:name="_ETM_Q1_2642646"/>
      <w:bookmarkEnd w:id="684"/>
      <w:r>
        <w:rPr>
          <w:rFonts w:hint="cs"/>
          <w:rtl/>
        </w:rPr>
        <w:t xml:space="preserve">זה בסדר גמור. </w:t>
      </w:r>
    </w:p>
    <w:p w:rsidR="00B07A87" w:rsidRDefault="00B07A87" w:rsidP="00B07A87">
      <w:pPr>
        <w:rPr>
          <w:rtl/>
        </w:rPr>
      </w:pPr>
      <w:bookmarkStart w:id="685" w:name="_ETM_Q1_2645349"/>
      <w:bookmarkStart w:id="686" w:name="_ETM_Q1_2645387"/>
      <w:bookmarkEnd w:id="685"/>
      <w:bookmarkEnd w:id="686"/>
    </w:p>
    <w:p w:rsidR="00B07A87" w:rsidRDefault="00B07A87" w:rsidP="00B07A87">
      <w:pPr>
        <w:pStyle w:val="af9"/>
        <w:keepNext/>
        <w:rPr>
          <w:rtl/>
        </w:rPr>
      </w:pPr>
      <w:bookmarkStart w:id="687" w:name="ET_guest_אסנת_הראל_ויינשטיין_68"/>
      <w:r w:rsidRPr="00B07A87">
        <w:rPr>
          <w:rStyle w:val="TagStyle"/>
          <w:rtl/>
        </w:rPr>
        <w:t xml:space="preserve"> &lt;&lt; אורח &gt;&gt; </w:t>
      </w:r>
      <w:r>
        <w:rPr>
          <w:rtl/>
        </w:rPr>
        <w:t xml:space="preserve">אסנת הראל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B07A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7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688" w:name="_ETM_Q1_2646945"/>
      <w:bookmarkStart w:id="689" w:name="_ETM_Q1_2646993"/>
      <w:bookmarkEnd w:id="688"/>
      <w:bookmarkEnd w:id="689"/>
      <w:r>
        <w:rPr>
          <w:rFonts w:hint="cs"/>
          <w:rtl/>
        </w:rPr>
        <w:t xml:space="preserve">נעשה </w:t>
      </w:r>
      <w:bookmarkStart w:id="690" w:name="_ETM_Q1_2647824"/>
      <w:bookmarkEnd w:id="690"/>
      <w:r>
        <w:rPr>
          <w:rFonts w:hint="cs"/>
          <w:rtl/>
        </w:rPr>
        <w:t xml:space="preserve">חלוקה עד לפני חודש-חודשיים, ועכשיו. בגלל האופן שבו מסווגים </w:t>
      </w:r>
      <w:bookmarkStart w:id="691" w:name="_ETM_Q1_2655764"/>
      <w:bookmarkEnd w:id="691"/>
      <w:r>
        <w:rPr>
          <w:rFonts w:hint="cs"/>
          <w:rtl/>
        </w:rPr>
        <w:t xml:space="preserve">היום משרות, עלתה השאלה האם ניתן מכוח תקנות שירות הביטחון </w:t>
      </w:r>
      <w:bookmarkStart w:id="692" w:name="_ETM_Q1_2657464"/>
      <w:bookmarkEnd w:id="692"/>
      <w:r>
        <w:rPr>
          <w:rFonts w:hint="cs"/>
          <w:rtl/>
        </w:rPr>
        <w:t xml:space="preserve">הכללי לסווג את משרות הפקחים כפי שהן. היו לנו דיונים ושאלות שעלו במהלך השנה, וכפי שציינו גם בדיון הקודם </w:t>
      </w:r>
      <w:bookmarkStart w:id="693" w:name="_ETM_Q1_2667294"/>
      <w:bookmarkEnd w:id="693"/>
      <w:r>
        <w:rPr>
          <w:rFonts w:hint="cs"/>
          <w:rtl/>
        </w:rPr>
        <w:t xml:space="preserve">של הוועדה ואנחנו אומרים גם עכשיו, הם </w:t>
      </w:r>
      <w:bookmarkStart w:id="694" w:name="_ETM_Q1_2671656"/>
      <w:bookmarkEnd w:id="694"/>
      <w:r>
        <w:rPr>
          <w:rFonts w:hint="cs"/>
          <w:rtl/>
        </w:rPr>
        <w:t xml:space="preserve">נפתרו והגיעו להשלמה. זה המתווה שאלון ציין. </w:t>
      </w:r>
      <w:bookmarkStart w:id="695" w:name="_ETM_Q1_2674171"/>
      <w:bookmarkEnd w:id="695"/>
    </w:p>
    <w:p w:rsidR="00B07A87" w:rsidRDefault="00B07A87" w:rsidP="00B07A87">
      <w:pPr>
        <w:rPr>
          <w:rtl/>
        </w:rPr>
      </w:pPr>
      <w:bookmarkStart w:id="696" w:name="_ETM_Q1_2674213"/>
      <w:bookmarkEnd w:id="696"/>
    </w:p>
    <w:p w:rsidR="00B07A87" w:rsidRDefault="00B07A87" w:rsidP="00B07A87">
      <w:pPr>
        <w:rPr>
          <w:rtl/>
        </w:rPr>
      </w:pPr>
      <w:bookmarkStart w:id="697" w:name="_ETM_Q1_2674285"/>
      <w:bookmarkStart w:id="698" w:name="_ETM_Q1_2674341"/>
      <w:bookmarkEnd w:id="697"/>
      <w:bookmarkEnd w:id="698"/>
      <w:r>
        <w:rPr>
          <w:rFonts w:hint="cs"/>
          <w:rtl/>
        </w:rPr>
        <w:t>התעוררה שאלה</w:t>
      </w:r>
      <w:bookmarkStart w:id="699" w:name="_ETM_Q1_2676919"/>
      <w:bookmarkEnd w:id="699"/>
      <w:r>
        <w:rPr>
          <w:rFonts w:hint="cs"/>
          <w:rtl/>
        </w:rPr>
        <w:t xml:space="preserve"> אחרת שנוגעת לסיווג המשרות, ובאמת מצריכה המשך שיח בין הגופים.</w:t>
      </w:r>
      <w:bookmarkStart w:id="700" w:name="_ETM_Q1_2680388"/>
      <w:bookmarkEnd w:id="700"/>
      <w:r>
        <w:rPr>
          <w:rFonts w:hint="cs"/>
          <w:rtl/>
        </w:rPr>
        <w:t xml:space="preserve"> בתקווה, היא תיפתר בהקדם. אנחנו מבינים, כמובן, את האמירה שזה </w:t>
      </w:r>
      <w:bookmarkStart w:id="701" w:name="_ETM_Q1_2685893"/>
      <w:bookmarkEnd w:id="701"/>
      <w:r>
        <w:rPr>
          <w:rFonts w:hint="cs"/>
          <w:rtl/>
        </w:rPr>
        <w:t xml:space="preserve">מתארך ושצריך להשלים את העבודה, אבל רק רציתי להגיד שלא </w:t>
      </w:r>
      <w:bookmarkStart w:id="702" w:name="_ETM_Q1_2693091"/>
      <w:bookmarkEnd w:id="702"/>
      <w:r>
        <w:rPr>
          <w:rFonts w:hint="cs"/>
          <w:rtl/>
        </w:rPr>
        <w:t>שהיה פה דיון פנים-ממשלתי במשך שנה בין הגופים על סיווג</w:t>
      </w:r>
      <w:bookmarkStart w:id="703" w:name="_ETM_Q1_2695816"/>
      <w:bookmarkEnd w:id="703"/>
      <w:r>
        <w:rPr>
          <w:rFonts w:hint="cs"/>
          <w:rtl/>
        </w:rPr>
        <w:t xml:space="preserve"> המשרות בדיוק, אלא צריך לחלק את הדברים. הייתה פה שאלה </w:t>
      </w:r>
      <w:bookmarkStart w:id="704" w:name="_ETM_Q1_2700134"/>
      <w:bookmarkEnd w:id="704"/>
      <w:r>
        <w:rPr>
          <w:rFonts w:hint="cs"/>
          <w:rtl/>
        </w:rPr>
        <w:t xml:space="preserve">משפטית שעלתה מעצם העובדה שהיום, לפי התקנות כפי שהן, למעשה </w:t>
      </w:r>
      <w:bookmarkStart w:id="705" w:name="_ETM_Q1_2709135"/>
      <w:bookmarkEnd w:id="705"/>
      <w:r>
        <w:rPr>
          <w:rFonts w:hint="cs"/>
          <w:rtl/>
        </w:rPr>
        <w:t>בנוסחן הנוכחי הן לא מאפשרות לבצע את תהליכי</w:t>
      </w:r>
      <w:bookmarkStart w:id="706" w:name="_ETM_Q1_2714372"/>
      <w:bookmarkEnd w:id="706"/>
      <w:r>
        <w:rPr>
          <w:rFonts w:hint="cs"/>
          <w:rtl/>
        </w:rPr>
        <w:t xml:space="preserve"> הסיווג. נמצא לכך פתרון פרשני שיאפשר את ביצוע סיווג המשרות, </w:t>
      </w:r>
      <w:bookmarkStart w:id="707" w:name="_ETM_Q1_2719153"/>
      <w:bookmarkEnd w:id="707"/>
      <w:r>
        <w:rPr>
          <w:rFonts w:hint="cs"/>
          <w:rtl/>
        </w:rPr>
        <w:t xml:space="preserve">והתעוררה שאלה בין הגופים, שתושלם בימים הקרובים. </w:t>
      </w:r>
    </w:p>
    <w:p w:rsidR="00B07A87" w:rsidRDefault="00B07A87" w:rsidP="00B07A87">
      <w:pPr>
        <w:rPr>
          <w:rtl/>
        </w:rPr>
      </w:pPr>
      <w:bookmarkStart w:id="708" w:name="_ETM_Q1_2721263"/>
      <w:bookmarkStart w:id="709" w:name="_ETM_Q1_2721313"/>
      <w:bookmarkStart w:id="710" w:name="_ETM_Q1_2722257"/>
      <w:bookmarkEnd w:id="708"/>
      <w:bookmarkEnd w:id="709"/>
      <w:bookmarkEnd w:id="710"/>
    </w:p>
    <w:p w:rsidR="00B07A87" w:rsidRDefault="00B07A87" w:rsidP="00B07A87">
      <w:pPr>
        <w:pStyle w:val="a4"/>
        <w:keepNext/>
        <w:rPr>
          <w:rtl/>
        </w:rPr>
      </w:pPr>
      <w:bookmarkStart w:id="711" w:name="ET_speaker_5787_69"/>
      <w:r w:rsidRPr="00B07A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07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712" w:name="_ETM_Q1_2722605"/>
      <w:bookmarkStart w:id="713" w:name="_ETM_Q1_2722652"/>
      <w:bookmarkEnd w:id="712"/>
      <w:bookmarkEnd w:id="713"/>
      <w:r>
        <w:rPr>
          <w:rFonts w:hint="cs"/>
          <w:rtl/>
        </w:rPr>
        <w:t xml:space="preserve">את חושבת </w:t>
      </w:r>
      <w:bookmarkStart w:id="714" w:name="_ETM_Q1_2723568"/>
      <w:bookmarkEnd w:id="714"/>
      <w:r>
        <w:rPr>
          <w:rFonts w:hint="cs"/>
          <w:rtl/>
        </w:rPr>
        <w:t>שהפיקוח שההליכים האלה אמורים לאפשר אותו, הוא חיוני?</w:t>
      </w:r>
    </w:p>
    <w:p w:rsidR="00B07A87" w:rsidRDefault="00B07A87" w:rsidP="00B07A87">
      <w:pPr>
        <w:rPr>
          <w:rtl/>
        </w:rPr>
      </w:pPr>
      <w:bookmarkStart w:id="715" w:name="_ETM_Q1_2727795"/>
      <w:bookmarkStart w:id="716" w:name="_ETM_Q1_2727838"/>
      <w:bookmarkEnd w:id="715"/>
      <w:bookmarkEnd w:id="716"/>
    </w:p>
    <w:p w:rsidR="00B07A87" w:rsidRDefault="00B07A87" w:rsidP="00B07A87">
      <w:pPr>
        <w:pStyle w:val="af9"/>
        <w:keepNext/>
        <w:rPr>
          <w:rtl/>
        </w:rPr>
      </w:pPr>
      <w:bookmarkStart w:id="717" w:name="ET_guest_אסנת_הראל_ויינשטיין_70"/>
      <w:r w:rsidRPr="00B07A87">
        <w:rPr>
          <w:rStyle w:val="TagStyle"/>
          <w:rtl/>
        </w:rPr>
        <w:t xml:space="preserve"> &lt;&lt; אורח &gt;&gt; </w:t>
      </w:r>
      <w:r>
        <w:rPr>
          <w:rtl/>
        </w:rPr>
        <w:t xml:space="preserve">אסנת הראל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B07A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7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718" w:name="_ETM_Q1_2730217"/>
      <w:bookmarkStart w:id="719" w:name="_ETM_Q1_2730248"/>
      <w:bookmarkEnd w:id="718"/>
      <w:bookmarkEnd w:id="719"/>
      <w:r>
        <w:rPr>
          <w:rFonts w:hint="cs"/>
          <w:rtl/>
        </w:rPr>
        <w:t xml:space="preserve">הכנסת קבעה אותו </w:t>
      </w:r>
      <w:bookmarkStart w:id="720" w:name="_ETM_Q1_2728169"/>
      <w:bookmarkEnd w:id="720"/>
      <w:r>
        <w:rPr>
          <w:rFonts w:hint="cs"/>
          <w:rtl/>
        </w:rPr>
        <w:t xml:space="preserve">כדבר חיוני, ולכן אנחנו עושים את כל המאמצים כדי </w:t>
      </w:r>
      <w:bookmarkStart w:id="721" w:name="_ETM_Q1_2732332"/>
      <w:bookmarkEnd w:id="721"/>
      <w:r>
        <w:rPr>
          <w:rFonts w:hint="cs"/>
          <w:rtl/>
        </w:rPr>
        <w:t>לאפשר - - -</w:t>
      </w:r>
      <w:bookmarkStart w:id="722" w:name="_ETM_Q1_2732379"/>
      <w:bookmarkEnd w:id="722"/>
    </w:p>
    <w:p w:rsidR="00B07A87" w:rsidRDefault="00B07A87" w:rsidP="00B07A87">
      <w:pPr>
        <w:rPr>
          <w:rtl/>
        </w:rPr>
      </w:pPr>
      <w:bookmarkStart w:id="723" w:name="_ETM_Q1_2732431"/>
      <w:bookmarkEnd w:id="723"/>
    </w:p>
    <w:p w:rsidR="00B07A87" w:rsidRDefault="00B07A87" w:rsidP="00B07A87">
      <w:pPr>
        <w:pStyle w:val="a4"/>
        <w:keepNext/>
        <w:rPr>
          <w:rtl/>
        </w:rPr>
      </w:pPr>
      <w:bookmarkStart w:id="724" w:name="ET_speaker_5787_71"/>
      <w:r w:rsidRPr="00B07A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07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725" w:name="_ETM_Q1_2733659"/>
      <w:bookmarkStart w:id="726" w:name="_ETM_Q1_2733691"/>
      <w:bookmarkEnd w:id="725"/>
      <w:bookmarkEnd w:id="726"/>
      <w:r>
        <w:rPr>
          <w:rFonts w:hint="cs"/>
          <w:rtl/>
        </w:rPr>
        <w:t xml:space="preserve">נראה לך סביר שבמשך שנה וחצי הממשלה </w:t>
      </w:r>
      <w:bookmarkStart w:id="727" w:name="_ETM_Q1_2736053"/>
      <w:bookmarkEnd w:id="727"/>
      <w:r>
        <w:rPr>
          <w:rFonts w:hint="cs"/>
          <w:rtl/>
        </w:rPr>
        <w:t xml:space="preserve">מתעלמת מהוראות הכנסת בהקשר הזה, של הוועדה המכובדת הזאת? </w:t>
      </w:r>
    </w:p>
    <w:p w:rsidR="00B07A87" w:rsidRDefault="00B07A87" w:rsidP="00B07A87">
      <w:pPr>
        <w:rPr>
          <w:rtl/>
        </w:rPr>
      </w:pPr>
      <w:bookmarkStart w:id="728" w:name="_ETM_Q1_2741569"/>
      <w:bookmarkStart w:id="729" w:name="_ETM_Q1_2741606"/>
      <w:bookmarkEnd w:id="728"/>
      <w:bookmarkEnd w:id="729"/>
    </w:p>
    <w:p w:rsidR="00B07A87" w:rsidRDefault="00B07A87" w:rsidP="00B07A87">
      <w:pPr>
        <w:pStyle w:val="af9"/>
        <w:keepNext/>
        <w:rPr>
          <w:rtl/>
        </w:rPr>
      </w:pPr>
      <w:bookmarkStart w:id="730" w:name="ET_guest_אסנת_הראל_ויינשטיין_72"/>
      <w:r w:rsidRPr="00B07A87">
        <w:rPr>
          <w:rStyle w:val="TagStyle"/>
          <w:rtl/>
        </w:rPr>
        <w:t xml:space="preserve"> &lt;&lt; אורח &gt;&gt; </w:t>
      </w:r>
      <w:r>
        <w:rPr>
          <w:rtl/>
        </w:rPr>
        <w:t xml:space="preserve">אסנת הראל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B07A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0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731" w:name="_ETM_Q1_2741478"/>
      <w:bookmarkStart w:id="732" w:name="_ETM_Q1_2741524"/>
      <w:bookmarkEnd w:id="731"/>
      <w:bookmarkEnd w:id="732"/>
      <w:r>
        <w:rPr>
          <w:rFonts w:hint="cs"/>
          <w:rtl/>
        </w:rPr>
        <w:t xml:space="preserve">לא בכוונתנו להתעלם מהוראות הכנסת. </w:t>
      </w:r>
    </w:p>
    <w:p w:rsidR="00B07A87" w:rsidRDefault="00B07A87" w:rsidP="00B07A87">
      <w:pPr>
        <w:rPr>
          <w:rtl/>
        </w:rPr>
      </w:pPr>
    </w:p>
    <w:p w:rsidR="00B07A87" w:rsidRDefault="00B07A87" w:rsidP="00B07A87">
      <w:pPr>
        <w:pStyle w:val="a4"/>
        <w:keepNext/>
        <w:rPr>
          <w:rtl/>
        </w:rPr>
      </w:pPr>
      <w:bookmarkStart w:id="733" w:name="ET_speaker_5787_73"/>
      <w:r w:rsidRPr="00B07A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07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r>
        <w:rPr>
          <w:rFonts w:hint="cs"/>
          <w:rtl/>
        </w:rPr>
        <w:t xml:space="preserve">זה סביר בעינייך? זה מה שאתם </w:t>
      </w:r>
      <w:bookmarkStart w:id="734" w:name="_ETM_Q1_2743817"/>
      <w:bookmarkEnd w:id="734"/>
      <w:r>
        <w:rPr>
          <w:rFonts w:hint="cs"/>
          <w:rtl/>
        </w:rPr>
        <w:t xml:space="preserve">עושים. </w:t>
      </w:r>
    </w:p>
    <w:p w:rsidR="00B07A87" w:rsidRDefault="00B07A87" w:rsidP="00B07A87">
      <w:pPr>
        <w:rPr>
          <w:rtl/>
        </w:rPr>
      </w:pPr>
      <w:bookmarkStart w:id="735" w:name="_ETM_Q1_2744695"/>
      <w:bookmarkStart w:id="736" w:name="_ETM_Q1_2744751"/>
      <w:bookmarkEnd w:id="735"/>
      <w:bookmarkEnd w:id="736"/>
    </w:p>
    <w:p w:rsidR="00B07A87" w:rsidRDefault="00B07A87" w:rsidP="00B07A87">
      <w:pPr>
        <w:pStyle w:val="af9"/>
        <w:keepNext/>
        <w:rPr>
          <w:rtl/>
        </w:rPr>
      </w:pPr>
      <w:bookmarkStart w:id="737" w:name="ET_guest_אסנת_הראל_ויינשטיין_74"/>
      <w:r w:rsidRPr="00B07A87">
        <w:rPr>
          <w:rStyle w:val="TagStyle"/>
          <w:rtl/>
        </w:rPr>
        <w:t xml:space="preserve"> &lt;&lt; אורח &gt;&gt; </w:t>
      </w:r>
      <w:r>
        <w:rPr>
          <w:rtl/>
        </w:rPr>
        <w:t xml:space="preserve">אסנת הראל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B07A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7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738" w:name="_ETM_Q1_2746464"/>
      <w:bookmarkStart w:id="739" w:name="_ETM_Q1_2746489"/>
      <w:bookmarkEnd w:id="738"/>
      <w:bookmarkEnd w:id="739"/>
      <w:r>
        <w:rPr>
          <w:rFonts w:hint="cs"/>
          <w:rtl/>
        </w:rPr>
        <w:t xml:space="preserve">אנחנו עושים כמיטב יכולתנו כדי לפתור את השאלות שהתעוררו </w:t>
      </w:r>
      <w:bookmarkStart w:id="740" w:name="_ETM_Q1_2750997"/>
      <w:bookmarkEnd w:id="740"/>
      <w:r>
        <w:rPr>
          <w:rFonts w:hint="cs"/>
          <w:rtl/>
        </w:rPr>
        <w:t xml:space="preserve">ולמצוא מנגנון שיאפשר את סיווג הפקחים, מתוך </w:t>
      </w:r>
      <w:bookmarkStart w:id="741" w:name="_ETM_Q1_2754646"/>
      <w:bookmarkEnd w:id="741"/>
      <w:r>
        <w:rPr>
          <w:rFonts w:hint="cs"/>
          <w:rtl/>
        </w:rPr>
        <w:t xml:space="preserve">רצון לכבד את הצו. </w:t>
      </w:r>
    </w:p>
    <w:p w:rsidR="00B07A87" w:rsidRDefault="00B07A87" w:rsidP="00B07A87">
      <w:pPr>
        <w:rPr>
          <w:rtl/>
        </w:rPr>
      </w:pPr>
      <w:bookmarkStart w:id="742" w:name="_ETM_Q1_2754778"/>
      <w:bookmarkStart w:id="743" w:name="_ETM_Q1_2754819"/>
      <w:bookmarkEnd w:id="742"/>
      <w:bookmarkEnd w:id="743"/>
    </w:p>
    <w:p w:rsidR="00B07A87" w:rsidRDefault="00B07A87" w:rsidP="00B07A87">
      <w:pPr>
        <w:pStyle w:val="a4"/>
        <w:keepNext/>
        <w:rPr>
          <w:rtl/>
        </w:rPr>
      </w:pPr>
      <w:bookmarkStart w:id="744" w:name="ET_speaker_מירי_פרנקלשור_75"/>
      <w:r w:rsidRPr="00B07A8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07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745" w:name="_ETM_Q1_2756269"/>
      <w:bookmarkStart w:id="746" w:name="_ETM_Q1_2756310"/>
      <w:bookmarkEnd w:id="745"/>
      <w:bookmarkEnd w:id="746"/>
      <w:r>
        <w:rPr>
          <w:rFonts w:hint="cs"/>
          <w:rtl/>
        </w:rPr>
        <w:t>כמה זמן, אסנת, צריך לסווג משרה?</w:t>
      </w:r>
    </w:p>
    <w:p w:rsidR="00B07A87" w:rsidRDefault="00B07A87" w:rsidP="00B07A87">
      <w:pPr>
        <w:rPr>
          <w:rtl/>
        </w:rPr>
      </w:pPr>
      <w:bookmarkStart w:id="747" w:name="_ETM_Q1_2761619"/>
      <w:bookmarkStart w:id="748" w:name="_ETM_Q1_2761667"/>
      <w:bookmarkStart w:id="749" w:name="_ETM_Q1_2764297"/>
      <w:bookmarkEnd w:id="747"/>
      <w:bookmarkEnd w:id="748"/>
      <w:bookmarkEnd w:id="749"/>
    </w:p>
    <w:p w:rsidR="00B07A87" w:rsidRDefault="00B07A87" w:rsidP="00B07A87">
      <w:pPr>
        <w:pStyle w:val="af9"/>
        <w:keepNext/>
        <w:rPr>
          <w:rtl/>
        </w:rPr>
      </w:pPr>
      <w:bookmarkStart w:id="750" w:name="ET_guest_אפרת_נחלון_76"/>
      <w:r w:rsidRPr="00B07A87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B07A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0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751" w:name="_ETM_Q1_2764613"/>
      <w:bookmarkStart w:id="752" w:name="_ETM_Q1_2764637"/>
      <w:bookmarkEnd w:id="751"/>
      <w:bookmarkEnd w:id="752"/>
      <w:r>
        <w:rPr>
          <w:rFonts w:hint="cs"/>
          <w:rtl/>
        </w:rPr>
        <w:t xml:space="preserve">אני </w:t>
      </w:r>
      <w:bookmarkStart w:id="753" w:name="_ETM_Q1_2762960"/>
      <w:bookmarkEnd w:id="753"/>
      <w:r>
        <w:rPr>
          <w:rFonts w:hint="cs"/>
          <w:rtl/>
        </w:rPr>
        <w:t xml:space="preserve">מחכה לשמוע מהקב"ט שלנו כמה זמן הוא חושב שיהיה </w:t>
      </w:r>
      <w:bookmarkStart w:id="754" w:name="_ETM_Q1_2766194"/>
      <w:bookmarkEnd w:id="754"/>
      <w:r>
        <w:rPr>
          <w:rFonts w:hint="cs"/>
          <w:rtl/>
        </w:rPr>
        <w:t>צריך כדי לקיים - - -</w:t>
      </w:r>
      <w:bookmarkStart w:id="755" w:name="_ETM_Q1_2767555"/>
      <w:bookmarkEnd w:id="755"/>
    </w:p>
    <w:p w:rsidR="00B07A87" w:rsidRDefault="00B07A87" w:rsidP="00B07A87">
      <w:pPr>
        <w:rPr>
          <w:rtl/>
        </w:rPr>
      </w:pPr>
      <w:bookmarkStart w:id="756" w:name="_ETM_Q1_2767599"/>
      <w:bookmarkStart w:id="757" w:name="_ETM_Q1_2769403"/>
      <w:bookmarkEnd w:id="756"/>
      <w:bookmarkEnd w:id="757"/>
    </w:p>
    <w:p w:rsidR="00B07A87" w:rsidRDefault="00B07A87" w:rsidP="00B07A87">
      <w:pPr>
        <w:pStyle w:val="af9"/>
        <w:keepNext/>
        <w:rPr>
          <w:rtl/>
        </w:rPr>
      </w:pPr>
      <w:bookmarkStart w:id="758" w:name="ET_guest_אסנת_הראל_ויינשטיין_77"/>
      <w:r w:rsidRPr="00B07A8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אסנת הראל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B07A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759" w:name="_ETM_Q1_2769777"/>
      <w:bookmarkStart w:id="760" w:name="_ETM_Q1_2769805"/>
      <w:bookmarkEnd w:id="759"/>
      <w:bookmarkEnd w:id="760"/>
      <w:r>
        <w:rPr>
          <w:rFonts w:hint="cs"/>
          <w:rtl/>
        </w:rPr>
        <w:t xml:space="preserve">בהקדם האפשרי. </w:t>
      </w:r>
    </w:p>
    <w:p w:rsidR="00B07A87" w:rsidRDefault="00B07A87" w:rsidP="00B07A87">
      <w:pPr>
        <w:rPr>
          <w:rtl/>
        </w:rPr>
      </w:pPr>
      <w:bookmarkStart w:id="761" w:name="_ETM_Q1_2767424"/>
      <w:bookmarkStart w:id="762" w:name="_ETM_Q1_2767466"/>
      <w:bookmarkStart w:id="763" w:name="_ETM_Q1_2770564"/>
      <w:bookmarkEnd w:id="761"/>
      <w:bookmarkEnd w:id="762"/>
      <w:bookmarkEnd w:id="763"/>
    </w:p>
    <w:p w:rsidR="00B07A87" w:rsidRDefault="00B07A87" w:rsidP="00B07A87">
      <w:pPr>
        <w:pStyle w:val="a4"/>
        <w:keepNext/>
        <w:rPr>
          <w:rtl/>
        </w:rPr>
      </w:pPr>
      <w:bookmarkStart w:id="764" w:name="ET_speaker_5787_78"/>
      <w:r w:rsidRPr="00B07A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07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B07A87" w:rsidRDefault="00B07A87" w:rsidP="00B07A87">
      <w:pPr>
        <w:pStyle w:val="KeepWithNext"/>
        <w:rPr>
          <w:rtl/>
        </w:rPr>
      </w:pPr>
    </w:p>
    <w:p w:rsidR="00B07A87" w:rsidRDefault="00B07A87" w:rsidP="00B07A87">
      <w:pPr>
        <w:rPr>
          <w:rtl/>
        </w:rPr>
      </w:pPr>
      <w:bookmarkStart w:id="765" w:name="_ETM_Q1_2770890"/>
      <w:bookmarkStart w:id="766" w:name="_ETM_Q1_2770915"/>
      <w:bookmarkEnd w:id="765"/>
      <w:bookmarkEnd w:id="766"/>
      <w:r>
        <w:rPr>
          <w:rFonts w:hint="cs"/>
          <w:rtl/>
        </w:rPr>
        <w:t xml:space="preserve">אני בעד להפעיל </w:t>
      </w:r>
      <w:bookmarkStart w:id="767" w:name="_ETM_Q1_2768286"/>
      <w:bookmarkEnd w:id="767"/>
      <w:r w:rsidR="008B1A2F">
        <w:rPr>
          <w:rFonts w:hint="cs"/>
          <w:rtl/>
        </w:rPr>
        <w:t xml:space="preserve">את הצו. </w:t>
      </w:r>
    </w:p>
    <w:p w:rsidR="008B1A2F" w:rsidRDefault="008B1A2F" w:rsidP="00B07A87">
      <w:pPr>
        <w:rPr>
          <w:rtl/>
        </w:rPr>
      </w:pPr>
      <w:bookmarkStart w:id="768" w:name="_ETM_Q1_2769838"/>
      <w:bookmarkStart w:id="769" w:name="_ETM_Q1_2769883"/>
      <w:bookmarkStart w:id="770" w:name="_ETM_Q1_2771786"/>
      <w:bookmarkEnd w:id="768"/>
      <w:bookmarkEnd w:id="769"/>
      <w:bookmarkEnd w:id="770"/>
    </w:p>
    <w:p w:rsidR="008B1A2F" w:rsidRDefault="008B1A2F" w:rsidP="008B1A2F">
      <w:pPr>
        <w:pStyle w:val="a4"/>
        <w:keepNext/>
        <w:rPr>
          <w:rtl/>
        </w:rPr>
      </w:pPr>
      <w:bookmarkStart w:id="771" w:name="ET_speaker_6128_79"/>
      <w:r w:rsidRPr="008B1A2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B1A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8B1A2F" w:rsidRDefault="008B1A2F" w:rsidP="008B1A2F">
      <w:pPr>
        <w:pStyle w:val="KeepWithNext"/>
        <w:rPr>
          <w:rtl/>
        </w:rPr>
      </w:pPr>
    </w:p>
    <w:p w:rsidR="008B1A2F" w:rsidRDefault="008B1A2F" w:rsidP="008B1A2F">
      <w:pPr>
        <w:rPr>
          <w:rtl/>
        </w:rPr>
      </w:pPr>
      <w:bookmarkStart w:id="772" w:name="_ETM_Q1_2772103"/>
      <w:bookmarkStart w:id="773" w:name="_ETM_Q1_2772132"/>
      <w:bookmarkEnd w:id="772"/>
      <w:bookmarkEnd w:id="773"/>
      <w:r>
        <w:rPr>
          <w:rFonts w:hint="cs"/>
          <w:rtl/>
        </w:rPr>
        <w:t>אני מסכים, אדוני. אנחנו רואים שו</w:t>
      </w:r>
      <w:bookmarkStart w:id="774" w:name="_ETM_Q1_2774043"/>
      <w:bookmarkEnd w:id="774"/>
      <w:r>
        <w:rPr>
          <w:rFonts w:hint="cs"/>
          <w:rtl/>
        </w:rPr>
        <w:t xml:space="preserve">ב ושוב בעניין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שאין דרך אחרת, אלא שהכנסת תאמר </w:t>
      </w:r>
      <w:bookmarkStart w:id="775" w:name="_ETM_Q1_2777146"/>
      <w:bookmarkEnd w:id="775"/>
      <w:r>
        <w:rPr>
          <w:rFonts w:hint="cs"/>
          <w:rtl/>
        </w:rPr>
        <w:t xml:space="preserve">את דברה. </w:t>
      </w:r>
    </w:p>
    <w:p w:rsidR="008B1A2F" w:rsidRDefault="008B1A2F" w:rsidP="008B1A2F">
      <w:pPr>
        <w:rPr>
          <w:rtl/>
        </w:rPr>
      </w:pPr>
      <w:bookmarkStart w:id="776" w:name="_ETM_Q1_2775278"/>
      <w:bookmarkEnd w:id="776"/>
    </w:p>
    <w:p w:rsidR="008B1A2F" w:rsidRDefault="008B1A2F" w:rsidP="008B1A2F">
      <w:pPr>
        <w:pStyle w:val="a4"/>
        <w:keepNext/>
        <w:rPr>
          <w:rtl/>
        </w:rPr>
      </w:pPr>
      <w:bookmarkStart w:id="777" w:name="ET_speaker_5787_80"/>
      <w:r w:rsidRPr="008B1A2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1A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8B1A2F" w:rsidRDefault="008B1A2F" w:rsidP="008B1A2F">
      <w:pPr>
        <w:pStyle w:val="KeepWithNext"/>
        <w:rPr>
          <w:rtl/>
        </w:rPr>
      </w:pPr>
    </w:p>
    <w:p w:rsidR="008B1A2F" w:rsidRDefault="008B1A2F" w:rsidP="008B1A2F">
      <w:pPr>
        <w:rPr>
          <w:rtl/>
        </w:rPr>
      </w:pPr>
      <w:bookmarkStart w:id="778" w:name="_ETM_Q1_2775594"/>
      <w:bookmarkStart w:id="779" w:name="_ETM_Q1_2775636"/>
      <w:bookmarkEnd w:id="778"/>
      <w:bookmarkEnd w:id="779"/>
      <w:r>
        <w:rPr>
          <w:rFonts w:hint="cs"/>
          <w:rtl/>
        </w:rPr>
        <w:t xml:space="preserve">זה ביזוי. </w:t>
      </w:r>
    </w:p>
    <w:p w:rsidR="008B1A2F" w:rsidRDefault="008B1A2F" w:rsidP="008B1A2F">
      <w:pPr>
        <w:rPr>
          <w:rtl/>
        </w:rPr>
      </w:pPr>
      <w:bookmarkStart w:id="780" w:name="_ETM_Q1_2777352"/>
      <w:bookmarkStart w:id="781" w:name="_ETM_Q1_2777390"/>
      <w:bookmarkEnd w:id="780"/>
      <w:bookmarkEnd w:id="781"/>
    </w:p>
    <w:p w:rsidR="008B1A2F" w:rsidRDefault="008B1A2F" w:rsidP="008B1A2F">
      <w:pPr>
        <w:pStyle w:val="a4"/>
        <w:keepNext/>
        <w:rPr>
          <w:rtl/>
        </w:rPr>
      </w:pPr>
      <w:bookmarkStart w:id="782" w:name="ET_speaker_6128_81"/>
      <w:r w:rsidRPr="008B1A2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B1A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8B1A2F" w:rsidRDefault="008B1A2F" w:rsidP="008B1A2F">
      <w:pPr>
        <w:pStyle w:val="KeepWithNext"/>
        <w:rPr>
          <w:rtl/>
        </w:rPr>
      </w:pPr>
    </w:p>
    <w:p w:rsidR="008B1A2F" w:rsidRDefault="008B1A2F" w:rsidP="008B1A2F">
      <w:pPr>
        <w:rPr>
          <w:rtl/>
        </w:rPr>
      </w:pPr>
      <w:bookmarkStart w:id="783" w:name="_ETM_Q1_2778867"/>
      <w:bookmarkStart w:id="784" w:name="_ETM_Q1_2778903"/>
      <w:bookmarkEnd w:id="783"/>
      <w:bookmarkEnd w:id="784"/>
      <w:r>
        <w:rPr>
          <w:rFonts w:hint="cs"/>
          <w:rtl/>
        </w:rPr>
        <w:t xml:space="preserve">שהכנסת תאמר שאין הארכת צו ואין </w:t>
      </w:r>
      <w:bookmarkStart w:id="785" w:name="_ETM_Q1_2780749"/>
      <w:bookmarkEnd w:id="785"/>
      <w:r>
        <w:rPr>
          <w:rFonts w:hint="cs"/>
          <w:rtl/>
        </w:rPr>
        <w:t>שום דבר, עד שאתם לא עומדים בכל מה שאנחנו דורשים.</w:t>
      </w:r>
      <w:bookmarkStart w:id="786" w:name="_ETM_Q1_2781492"/>
      <w:bookmarkEnd w:id="786"/>
      <w:r>
        <w:rPr>
          <w:rFonts w:hint="cs"/>
          <w:rtl/>
        </w:rPr>
        <w:t xml:space="preserve"> מבחינתנו, אור השמש יטהר וכל ההסתתרות מאחורי חסיונות </w:t>
      </w:r>
      <w:bookmarkStart w:id="787" w:name="_ETM_Q1_2791467"/>
      <w:bookmarkEnd w:id="787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רק מזיקה לעניין. או שעומדים בדברים, או שמסירים. זה </w:t>
      </w:r>
      <w:bookmarkStart w:id="788" w:name="_ETM_Q1_2795263"/>
      <w:bookmarkEnd w:id="788"/>
      <w:r>
        <w:rPr>
          <w:rFonts w:hint="cs"/>
          <w:rtl/>
        </w:rPr>
        <w:t xml:space="preserve">הכול. </w:t>
      </w:r>
    </w:p>
    <w:p w:rsidR="008B1A2F" w:rsidRDefault="008B1A2F" w:rsidP="008B1A2F">
      <w:pPr>
        <w:rPr>
          <w:rtl/>
        </w:rPr>
      </w:pPr>
      <w:bookmarkStart w:id="789" w:name="_ETM_Q1_2796847"/>
      <w:bookmarkStart w:id="790" w:name="_ETM_Q1_2796890"/>
      <w:bookmarkStart w:id="791" w:name="_ETM_Q1_2798519"/>
      <w:bookmarkEnd w:id="789"/>
      <w:bookmarkEnd w:id="790"/>
      <w:bookmarkEnd w:id="791"/>
    </w:p>
    <w:p w:rsidR="008B1A2F" w:rsidRDefault="008B1A2F" w:rsidP="008B1A2F">
      <w:pPr>
        <w:pStyle w:val="af9"/>
        <w:keepNext/>
        <w:rPr>
          <w:rtl/>
        </w:rPr>
      </w:pPr>
      <w:bookmarkStart w:id="792" w:name="ET_guest_מיטל_אמיתי_82"/>
      <w:r w:rsidRPr="008B1A2F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8B1A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8B1A2F" w:rsidRDefault="008B1A2F" w:rsidP="008B1A2F">
      <w:pPr>
        <w:pStyle w:val="KeepWithNext"/>
        <w:rPr>
          <w:rtl/>
        </w:rPr>
      </w:pPr>
    </w:p>
    <w:p w:rsidR="008B1A2F" w:rsidRDefault="008B1A2F" w:rsidP="008B1A2F">
      <w:pPr>
        <w:rPr>
          <w:rtl/>
        </w:rPr>
      </w:pPr>
      <w:bookmarkStart w:id="793" w:name="_ETM_Q1_2798890"/>
      <w:bookmarkStart w:id="794" w:name="_ETM_Q1_2798936"/>
      <w:bookmarkEnd w:id="793"/>
      <w:bookmarkEnd w:id="794"/>
      <w:r>
        <w:rPr>
          <w:rFonts w:hint="cs"/>
          <w:rtl/>
        </w:rPr>
        <w:t xml:space="preserve">אני מנכ"לית איגוד ערים לאיכות הסביבה, נפת </w:t>
      </w:r>
      <w:bookmarkStart w:id="795" w:name="_ETM_Q1_2813775"/>
      <w:bookmarkEnd w:id="795"/>
      <w:r>
        <w:rPr>
          <w:rFonts w:hint="cs"/>
          <w:rtl/>
        </w:rPr>
        <w:t xml:space="preserve">אשקלון, ואני אומר כמה מילים למי שלא מכיר. אנחנו האיגוד </w:t>
      </w:r>
      <w:bookmarkStart w:id="796" w:name="_ETM_Q1_2814333"/>
      <w:bookmarkEnd w:id="796"/>
      <w:r>
        <w:rPr>
          <w:rFonts w:hint="cs"/>
          <w:rtl/>
        </w:rPr>
        <w:t xml:space="preserve">הסביבתי הגדול ביותר במדינת ישראל. מפקחים על 2,300 עסקים </w:t>
      </w:r>
      <w:bookmarkStart w:id="797" w:name="_ETM_Q1_2818865"/>
      <w:bookmarkEnd w:id="797"/>
      <w:r>
        <w:rPr>
          <w:rFonts w:hint="cs"/>
          <w:rtl/>
        </w:rPr>
        <w:t xml:space="preserve">ועל 9 תחנות כוח. אנחנו מפקחים על תשתיות לא פחות </w:t>
      </w:r>
      <w:bookmarkStart w:id="798" w:name="_ETM_Q1_2822160"/>
      <w:bookmarkEnd w:id="798"/>
      <w:r w:rsidR="00ED5DA6">
        <w:rPr>
          <w:rFonts w:hint="cs"/>
          <w:rtl/>
        </w:rPr>
        <w:t xml:space="preserve">אסטרטגיות </w:t>
      </w:r>
      <w:proofErr w:type="spellStart"/>
      <w:r w:rsidR="00ED5DA6">
        <w:rPr>
          <w:rFonts w:hint="cs"/>
          <w:rtl/>
        </w:rPr>
        <w:t>מקצא"א</w:t>
      </w:r>
      <w:proofErr w:type="spellEnd"/>
      <w:r w:rsidR="00ED5DA6">
        <w:rPr>
          <w:rFonts w:hint="cs"/>
          <w:rtl/>
        </w:rPr>
        <w:t xml:space="preserve">, כמו חברת החשמל </w:t>
      </w:r>
      <w:proofErr w:type="spellStart"/>
      <w:r w:rsidR="00ED5DA6">
        <w:rPr>
          <w:rFonts w:hint="cs"/>
          <w:rtl/>
        </w:rPr>
        <w:t>ותש"ן</w:t>
      </w:r>
      <w:proofErr w:type="spellEnd"/>
      <w:r w:rsidR="00ED5DA6">
        <w:rPr>
          <w:rFonts w:hint="cs"/>
          <w:rtl/>
        </w:rPr>
        <w:t xml:space="preserve">. אנחנו, האיגוד, ועיריית אשקלון </w:t>
      </w:r>
      <w:bookmarkStart w:id="799" w:name="_ETM_Q1_2832762"/>
      <w:bookmarkEnd w:id="799"/>
      <w:r w:rsidR="00ED5DA6">
        <w:rPr>
          <w:rFonts w:hint="cs"/>
          <w:rtl/>
        </w:rPr>
        <w:t xml:space="preserve">לגמרי מתנגדים להארכה בשנה נוספת של צו החיסיון. הצו כולל </w:t>
      </w:r>
      <w:bookmarkStart w:id="800" w:name="_ETM_Q1_2840625"/>
      <w:bookmarkEnd w:id="800"/>
      <w:r w:rsidR="00ED5DA6">
        <w:rPr>
          <w:rFonts w:hint="cs"/>
          <w:rtl/>
        </w:rPr>
        <w:t xml:space="preserve">בתוכו סיווג ביטחוני לפקחי הסביבה, שיקבלו מידע מלא כדי לבצע </w:t>
      </w:r>
      <w:bookmarkStart w:id="801" w:name="_ETM_Q1_2847098"/>
      <w:bookmarkEnd w:id="801"/>
      <w:r w:rsidR="00ED5DA6">
        <w:rPr>
          <w:rFonts w:hint="cs"/>
          <w:rtl/>
        </w:rPr>
        <w:t xml:space="preserve">את העבודה, ולהגן על 350,000 תושבים באזור. עד היום, אחרי </w:t>
      </w:r>
      <w:bookmarkStart w:id="802" w:name="_ETM_Q1_2857749"/>
      <w:bookmarkEnd w:id="802"/>
      <w:r w:rsidR="00ED5DA6">
        <w:rPr>
          <w:rFonts w:hint="cs"/>
          <w:rtl/>
        </w:rPr>
        <w:t>שנה וחצי, אין סיווג ביטחוני למנהל מחלקת התעשייה, לפקח הסביבתי</w:t>
      </w:r>
      <w:bookmarkStart w:id="803" w:name="_ETM_Q1_2865723"/>
      <w:bookmarkEnd w:id="803"/>
      <w:r w:rsidR="00ED5DA6">
        <w:rPr>
          <w:rFonts w:hint="cs"/>
          <w:rtl/>
        </w:rPr>
        <w:t xml:space="preserve"> של האיגוד. פנינו לקב"ט משרד הביטחון, שהפנה לקב"ט </w:t>
      </w:r>
      <w:bookmarkStart w:id="804" w:name="_ETM_Q1_2871205"/>
      <w:bookmarkEnd w:id="804"/>
      <w:r w:rsidR="00ED5DA6">
        <w:rPr>
          <w:rFonts w:hint="cs"/>
          <w:rtl/>
        </w:rPr>
        <w:t xml:space="preserve">משרד המשפטים. התגלגלנו לקב"ט המשרד להגנת הסביבה ובסופו של יום </w:t>
      </w:r>
      <w:bookmarkStart w:id="805" w:name="_ETM_Q1_2877431"/>
      <w:bookmarkEnd w:id="805"/>
      <w:r w:rsidR="00ED5DA6">
        <w:rPr>
          <w:rFonts w:hint="cs"/>
          <w:rtl/>
        </w:rPr>
        <w:t xml:space="preserve">הגענו לקב"ט </w:t>
      </w:r>
      <w:proofErr w:type="spellStart"/>
      <w:r w:rsidR="00ED5DA6">
        <w:rPr>
          <w:rFonts w:hint="cs"/>
          <w:rtl/>
        </w:rPr>
        <w:t>קצא"א</w:t>
      </w:r>
      <w:proofErr w:type="spellEnd"/>
      <w:r w:rsidR="00ED5DA6">
        <w:rPr>
          <w:rFonts w:hint="cs"/>
          <w:rtl/>
        </w:rPr>
        <w:t xml:space="preserve">. מילאנו את כל הטפסים, את כל </w:t>
      </w:r>
      <w:bookmarkStart w:id="806" w:name="_ETM_Q1_2880441"/>
      <w:bookmarkEnd w:id="806"/>
      <w:r w:rsidR="00ED5DA6">
        <w:rPr>
          <w:rFonts w:hint="cs"/>
          <w:rtl/>
        </w:rPr>
        <w:t xml:space="preserve">השאלונים. מנהל מחלקת תעשייה עבר את התחקיר, שילמנו כסף, דמי </w:t>
      </w:r>
      <w:bookmarkStart w:id="807" w:name="_ETM_Q1_2886870"/>
      <w:bookmarkEnd w:id="807"/>
      <w:r w:rsidR="00ED5DA6">
        <w:rPr>
          <w:rFonts w:hint="cs"/>
          <w:rtl/>
        </w:rPr>
        <w:t xml:space="preserve">טיפול </w:t>
      </w:r>
      <w:proofErr w:type="spellStart"/>
      <w:r w:rsidR="00ED5DA6">
        <w:rPr>
          <w:rFonts w:hint="cs"/>
          <w:rtl/>
        </w:rPr>
        <w:t>לקצא"א</w:t>
      </w:r>
      <w:proofErr w:type="spellEnd"/>
      <w:r w:rsidR="00ED5DA6">
        <w:rPr>
          <w:rFonts w:hint="cs"/>
          <w:rtl/>
        </w:rPr>
        <w:t xml:space="preserve">, שהוא הגורם המפוקח, ועד לרגע זה </w:t>
      </w:r>
      <w:bookmarkStart w:id="808" w:name="_ETM_Q1_2893002"/>
      <w:bookmarkEnd w:id="808"/>
      <w:r w:rsidR="00ED5DA6">
        <w:rPr>
          <w:rFonts w:hint="cs"/>
          <w:rtl/>
        </w:rPr>
        <w:t xml:space="preserve">אין לנו סיווג ביטחוני כדי לבצע את עבודתנו כיחידה הסביבתית המפקחת. </w:t>
      </w:r>
    </w:p>
    <w:p w:rsidR="00ED5DA6" w:rsidRDefault="00ED5DA6" w:rsidP="008B1A2F">
      <w:pPr>
        <w:rPr>
          <w:rtl/>
        </w:rPr>
      </w:pPr>
      <w:bookmarkStart w:id="809" w:name="_ETM_Q1_2894612"/>
      <w:bookmarkStart w:id="810" w:name="_ETM_Q1_2894672"/>
      <w:bookmarkStart w:id="811" w:name="_ETM_Q1_2894725"/>
      <w:bookmarkEnd w:id="809"/>
      <w:bookmarkEnd w:id="810"/>
      <w:bookmarkEnd w:id="811"/>
    </w:p>
    <w:p w:rsidR="00ED5DA6" w:rsidRDefault="00ED5DA6" w:rsidP="00ED5DA6">
      <w:pPr>
        <w:rPr>
          <w:rtl/>
        </w:rPr>
      </w:pPr>
      <w:bookmarkStart w:id="812" w:name="_ETM_Q1_2894772"/>
      <w:bookmarkEnd w:id="812"/>
      <w:r>
        <w:rPr>
          <w:rFonts w:hint="cs"/>
          <w:rtl/>
        </w:rPr>
        <w:t xml:space="preserve">לא יעלה על הדעת </w:t>
      </w:r>
      <w:proofErr w:type="spellStart"/>
      <w:r>
        <w:rPr>
          <w:rFonts w:hint="cs"/>
          <w:rtl/>
        </w:rPr>
        <w:t>שקצא"א</w:t>
      </w:r>
      <w:proofErr w:type="spellEnd"/>
      <w:r>
        <w:rPr>
          <w:rFonts w:hint="cs"/>
          <w:rtl/>
        </w:rPr>
        <w:t xml:space="preserve"> תיתן את האישור הזה.</w:t>
      </w:r>
      <w:bookmarkStart w:id="813" w:name="_ETM_Q1_2899557"/>
      <w:bookmarkEnd w:id="813"/>
      <w:r>
        <w:rPr>
          <w:rFonts w:hint="cs"/>
          <w:rtl/>
        </w:rPr>
        <w:t xml:space="preserve"> המדינה אחראית על ביטחון המדינה, היא אמורה לתת ולא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</w:t>
      </w:r>
      <w:bookmarkStart w:id="814" w:name="_ETM_Q1_2905556"/>
      <w:bookmarkEnd w:id="814"/>
      <w:r>
        <w:rPr>
          <w:rFonts w:hint="cs"/>
          <w:rtl/>
        </w:rPr>
        <w:t xml:space="preserve">בנוסף לכל המצב הזה, של הסחבת, אנחנו חושבים שלא </w:t>
      </w:r>
      <w:bookmarkStart w:id="815" w:name="_ETM_Q1_2913102"/>
      <w:bookmarkEnd w:id="815"/>
      <w:r>
        <w:rPr>
          <w:rFonts w:hint="cs"/>
          <w:rtl/>
        </w:rPr>
        <w:t xml:space="preserve">יכולה להיות תלות רק באדם אחד. אנחנו צריכים מפקח </w:t>
      </w:r>
      <w:bookmarkStart w:id="816" w:name="_ETM_Q1_2920418"/>
      <w:bookmarkEnd w:id="816"/>
      <w:r>
        <w:rPr>
          <w:rFonts w:hint="cs"/>
          <w:rtl/>
        </w:rPr>
        <w:t xml:space="preserve">נוסף. העובדים מתחלפים, חולים, צריך להתייעץ, צריך להביא את המידע </w:t>
      </w:r>
      <w:bookmarkStart w:id="817" w:name="_ETM_Q1_2923789"/>
      <w:bookmarkEnd w:id="817"/>
      <w:r>
        <w:rPr>
          <w:rFonts w:hint="cs"/>
          <w:rtl/>
        </w:rPr>
        <w:t xml:space="preserve">הזה כדי לקבל החלטות מקצועיות. הסיטואציה היא שרק פקח </w:t>
      </w:r>
      <w:bookmarkStart w:id="818" w:name="_ETM_Q1_2927613"/>
      <w:bookmarkEnd w:id="818"/>
      <w:r>
        <w:rPr>
          <w:rFonts w:hint="cs"/>
          <w:rtl/>
        </w:rPr>
        <w:t>אחד זה לא מספיק, ואתם צריכים לקחת את זה בחשבון.</w:t>
      </w:r>
      <w:bookmarkStart w:id="819" w:name="_ETM_Q1_2930275"/>
      <w:bookmarkEnd w:id="819"/>
      <w:r>
        <w:rPr>
          <w:rFonts w:hint="cs"/>
          <w:rtl/>
        </w:rPr>
        <w:t xml:space="preserve"> צריך להבין באמת שאנחנו בקו הראשון; אנחנו נותנים את </w:t>
      </w:r>
      <w:bookmarkStart w:id="820" w:name="_ETM_Q1_2933802"/>
      <w:bookmarkEnd w:id="820"/>
      <w:r>
        <w:rPr>
          <w:rFonts w:hint="cs"/>
          <w:rtl/>
        </w:rPr>
        <w:t xml:space="preserve">המענה הראשוני </w:t>
      </w:r>
      <w:proofErr w:type="spellStart"/>
      <w:r>
        <w:rPr>
          <w:rFonts w:hint="cs"/>
          <w:rtl/>
        </w:rPr>
        <w:t>והמיידי</w:t>
      </w:r>
      <w:proofErr w:type="spellEnd"/>
      <w:r>
        <w:rPr>
          <w:rFonts w:hint="cs"/>
          <w:rtl/>
        </w:rPr>
        <w:t xml:space="preserve"> לאירועי הסביבה 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אשקלון נמצאת בטווח </w:t>
      </w:r>
      <w:bookmarkStart w:id="821" w:name="_ETM_Q1_2939280"/>
      <w:bookmarkEnd w:id="821"/>
      <w:r>
        <w:rPr>
          <w:rFonts w:hint="cs"/>
          <w:rtl/>
        </w:rPr>
        <w:t>ירי הטילים מרצועת עזה, ומכלי הדלק העצומים והגדול</w:t>
      </w:r>
      <w:bookmarkStart w:id="822" w:name="_ETM_Q1_2944581"/>
      <w:bookmarkEnd w:id="822"/>
      <w:r>
        <w:rPr>
          <w:rFonts w:hint="cs"/>
          <w:rtl/>
        </w:rPr>
        <w:t xml:space="preserve">ים מהווים מטרה. זה, ביחד עם המצב הביטחוני וקרבה של </w:t>
      </w:r>
      <w:bookmarkStart w:id="823" w:name="_ETM_Q1_2951263"/>
      <w:bookmarkEnd w:id="823"/>
      <w:r>
        <w:rPr>
          <w:rFonts w:hint="cs"/>
          <w:rtl/>
        </w:rPr>
        <w:t xml:space="preserve">570 מטרים לבתי מגורים, מהווה סכנה ממשית לתושבים שלנו. </w:t>
      </w:r>
      <w:bookmarkStart w:id="824" w:name="_ETM_Q1_2956564"/>
      <w:bookmarkStart w:id="825" w:name="_ETM_Q1_2956621"/>
      <w:bookmarkStart w:id="826" w:name="_ETM_Q1_2956925"/>
      <w:bookmarkStart w:id="827" w:name="_ETM_Q1_2956964"/>
      <w:bookmarkEnd w:id="824"/>
      <w:bookmarkEnd w:id="825"/>
      <w:bookmarkEnd w:id="826"/>
      <w:bookmarkEnd w:id="827"/>
      <w:r>
        <w:rPr>
          <w:rFonts w:hint="cs"/>
          <w:rtl/>
        </w:rPr>
        <w:t>אני לא יכולה להרגיע אותם ולתת להם את המענה המקצועי</w:t>
      </w:r>
      <w:bookmarkStart w:id="828" w:name="_ETM_Q1_2960573"/>
      <w:bookmarkEnd w:id="828"/>
      <w:r>
        <w:rPr>
          <w:rFonts w:hint="cs"/>
          <w:rtl/>
        </w:rPr>
        <w:t xml:space="preserve">. הדחייה הזאת רק עושה עוול. </w:t>
      </w:r>
    </w:p>
    <w:p w:rsidR="008B1A2F" w:rsidRDefault="008B1A2F" w:rsidP="008B1A2F">
      <w:pPr>
        <w:rPr>
          <w:rtl/>
        </w:rPr>
      </w:pPr>
    </w:p>
    <w:p w:rsidR="00ED5DA6" w:rsidRDefault="00ED5DA6" w:rsidP="00ED5DA6">
      <w:pPr>
        <w:pStyle w:val="af6"/>
        <w:keepNext/>
        <w:rPr>
          <w:rtl/>
        </w:rPr>
      </w:pPr>
      <w:bookmarkStart w:id="829" w:name="ET_yor_4574_83"/>
      <w:r w:rsidRPr="00ED5DA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D5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:rsidR="00ED5DA6" w:rsidRDefault="00ED5DA6" w:rsidP="00ED5DA6">
      <w:pPr>
        <w:pStyle w:val="KeepWithNext"/>
        <w:rPr>
          <w:rtl/>
        </w:rPr>
      </w:pPr>
    </w:p>
    <w:p w:rsidR="00ED5DA6" w:rsidRDefault="00ED5DA6" w:rsidP="00ED5DA6">
      <w:pPr>
        <w:rPr>
          <w:rtl/>
        </w:rPr>
      </w:pPr>
      <w:bookmarkStart w:id="830" w:name="_ETM_Q1_2968207"/>
      <w:bookmarkEnd w:id="830"/>
      <w:r>
        <w:rPr>
          <w:rFonts w:hint="cs"/>
          <w:rtl/>
        </w:rPr>
        <w:t xml:space="preserve">תודה. </w:t>
      </w:r>
    </w:p>
    <w:p w:rsidR="00ED5DA6" w:rsidRDefault="00ED5DA6" w:rsidP="00ED5DA6">
      <w:pPr>
        <w:rPr>
          <w:rtl/>
        </w:rPr>
      </w:pPr>
      <w:bookmarkStart w:id="831" w:name="_ETM_Q1_2974698"/>
      <w:bookmarkStart w:id="832" w:name="_ETM_Q1_2974737"/>
      <w:bookmarkStart w:id="833" w:name="_ETM_Q1_2975908"/>
      <w:bookmarkEnd w:id="831"/>
      <w:bookmarkEnd w:id="832"/>
      <w:bookmarkEnd w:id="833"/>
    </w:p>
    <w:p w:rsidR="00ED5DA6" w:rsidRDefault="00ED5DA6" w:rsidP="00ED5DA6">
      <w:pPr>
        <w:pStyle w:val="af9"/>
        <w:keepNext/>
        <w:rPr>
          <w:rtl/>
        </w:rPr>
      </w:pPr>
      <w:bookmarkStart w:id="834" w:name="ET_guest_אפרת_נחלון_84"/>
      <w:r w:rsidRPr="00ED5DA6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ED5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4"/>
    </w:p>
    <w:p w:rsidR="00ED5DA6" w:rsidRDefault="00ED5DA6" w:rsidP="00ED5DA6">
      <w:pPr>
        <w:pStyle w:val="KeepWithNext"/>
        <w:rPr>
          <w:rtl/>
        </w:rPr>
      </w:pPr>
    </w:p>
    <w:p w:rsidR="001748DF" w:rsidRDefault="00ED5DA6" w:rsidP="00ED5DA6">
      <w:pPr>
        <w:rPr>
          <w:rtl/>
        </w:rPr>
      </w:pPr>
      <w:bookmarkStart w:id="835" w:name="_ETM_Q1_2976282"/>
      <w:bookmarkStart w:id="836" w:name="_ETM_Q1_2976315"/>
      <w:bookmarkEnd w:id="835"/>
      <w:bookmarkEnd w:id="836"/>
      <w:r>
        <w:rPr>
          <w:rFonts w:hint="cs"/>
          <w:rtl/>
        </w:rPr>
        <w:t xml:space="preserve">מבחינת מספר הפקחים </w:t>
      </w:r>
      <w:bookmarkStart w:id="837" w:name="_ETM_Q1_2976680"/>
      <w:bookmarkEnd w:id="837"/>
      <w:r>
        <w:rPr>
          <w:rFonts w:hint="cs"/>
          <w:rtl/>
        </w:rPr>
        <w:t xml:space="preserve">מטעם כל רשות מקומית, </w:t>
      </w:r>
      <w:bookmarkStart w:id="838" w:name="_ETM_Q1_2803569"/>
      <w:bookmarkStart w:id="839" w:name="_ETM_Q1_2742753"/>
      <w:bookmarkStart w:id="840" w:name="_ETM_Q1_2742793"/>
      <w:bookmarkStart w:id="841" w:name="_ETM_Q1_2529444"/>
      <w:bookmarkStart w:id="842" w:name="_ETM_Q1_2529492"/>
      <w:bookmarkStart w:id="843" w:name="_ETM_Q1_2506754"/>
      <w:bookmarkStart w:id="844" w:name="_ETM_Q1_2507180"/>
      <w:bookmarkStart w:id="845" w:name="_ETM_Q1_2507214"/>
      <w:bookmarkStart w:id="846" w:name="_ETM_Q1_2460338"/>
      <w:bookmarkStart w:id="847" w:name="_ETM_Q1_2460386"/>
      <w:bookmarkStart w:id="848" w:name="_ETM_Q1_2202864"/>
      <w:bookmarkStart w:id="849" w:name="_ETM_Q1_2202904"/>
      <w:bookmarkStart w:id="850" w:name="_ETM_Q1_2020053"/>
      <w:bookmarkStart w:id="851" w:name="_ETM_Q1_2011817"/>
      <w:bookmarkStart w:id="852" w:name="_ETM_Q1_2007880"/>
      <w:bookmarkStart w:id="853" w:name="_ETM_Q1_2007930"/>
      <w:bookmarkStart w:id="854" w:name="_ETM_Q1_1834864"/>
      <w:bookmarkStart w:id="855" w:name="_ETM_Q1_1834906"/>
      <w:bookmarkStart w:id="856" w:name="_ETM_Q1_1847551"/>
      <w:bookmarkStart w:id="857" w:name="_ETM_Q1_1850978"/>
      <w:bookmarkStart w:id="858" w:name="_ETM_Q1_1851035"/>
      <w:bookmarkStart w:id="859" w:name="_ETM_Q1_1852532"/>
      <w:bookmarkStart w:id="860" w:name="_ETM_Q1_1852580"/>
      <w:bookmarkStart w:id="861" w:name="_ETM_Q1_178080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r>
        <w:rPr>
          <w:rFonts w:hint="cs"/>
          <w:rtl/>
        </w:rPr>
        <w:t xml:space="preserve">זה חלק </w:t>
      </w:r>
      <w:proofErr w:type="spellStart"/>
      <w:r>
        <w:rPr>
          <w:rFonts w:hint="cs"/>
          <w:rtl/>
        </w:rPr>
        <w:t>מהאיזונים</w:t>
      </w:r>
      <w:proofErr w:type="spellEnd"/>
      <w:r>
        <w:rPr>
          <w:rFonts w:hint="cs"/>
          <w:rtl/>
        </w:rPr>
        <w:t xml:space="preserve"> שנעשו. נעשה פה </w:t>
      </w:r>
      <w:bookmarkStart w:id="862" w:name="_ETM_Q1_2983168"/>
      <w:bookmarkEnd w:id="862"/>
      <w:r>
        <w:rPr>
          <w:rFonts w:hint="cs"/>
          <w:rtl/>
        </w:rPr>
        <w:t xml:space="preserve">משהו תקדימי שנעשה לראשונה, כשהנושא הזה </w:t>
      </w:r>
      <w:bookmarkStart w:id="863" w:name="_ETM_Q1_2985718"/>
      <w:bookmarkEnd w:id="863"/>
      <w:r>
        <w:rPr>
          <w:rFonts w:hint="cs"/>
          <w:rtl/>
        </w:rPr>
        <w:t>הוסף לצו.</w:t>
      </w:r>
      <w:bookmarkStart w:id="864" w:name="_ETM_Q1_1292815"/>
      <w:bookmarkStart w:id="865" w:name="_ETM_Q1_1292851"/>
      <w:bookmarkEnd w:id="864"/>
      <w:bookmarkEnd w:id="865"/>
      <w:r>
        <w:rPr>
          <w:rFonts w:hint="cs"/>
          <w:rtl/>
        </w:rPr>
        <w:t xml:space="preserve"> אני מזכירה שבדיונים קודמים נכחו גם אנשי המשרד להגנת </w:t>
      </w:r>
      <w:bookmarkStart w:id="866" w:name="_ETM_Q1_2991115"/>
      <w:bookmarkEnd w:id="866"/>
      <w:r>
        <w:rPr>
          <w:rFonts w:hint="cs"/>
          <w:rtl/>
        </w:rPr>
        <w:t>הסביבה, שתיארו את הטיפול שלהם בנושא חומרים מסוכנים, והזכירו שזה</w:t>
      </w:r>
      <w:bookmarkStart w:id="867" w:name="_ETM_Q1_2997980"/>
      <w:bookmarkEnd w:id="867"/>
      <w:r>
        <w:rPr>
          <w:rFonts w:hint="cs"/>
          <w:rtl/>
        </w:rPr>
        <w:t xml:space="preserve"> בסמכותם. באשר לאמירה שהרשות המקומית היא קו הטיפול הראשון, אני </w:t>
      </w:r>
      <w:bookmarkStart w:id="868" w:name="_ETM_Q1_3004143"/>
      <w:bookmarkEnd w:id="868"/>
      <w:r>
        <w:rPr>
          <w:rFonts w:hint="cs"/>
          <w:rtl/>
        </w:rPr>
        <w:t xml:space="preserve">מזכירה שמידע על חומרים שנפלטו, שנשפכו, שסולקו או שהושלכו לסביבה, </w:t>
      </w:r>
      <w:bookmarkStart w:id="869" w:name="_ETM_Q1_3009098"/>
      <w:bookmarkEnd w:id="869"/>
      <w:r>
        <w:rPr>
          <w:rFonts w:hint="cs"/>
          <w:rtl/>
        </w:rPr>
        <w:t xml:space="preserve">לא נחשב למידע סודי. כלומר, אם קורה אירוע, המידע </w:t>
      </w:r>
      <w:bookmarkStart w:id="870" w:name="_ETM_Q1_3012638"/>
      <w:bookmarkEnd w:id="870"/>
      <w:r>
        <w:rPr>
          <w:rFonts w:hint="cs"/>
          <w:rtl/>
        </w:rPr>
        <w:t>על הכמויות שנשפכו הוא לא סודי, ולכן זה ל</w:t>
      </w:r>
      <w:bookmarkStart w:id="871" w:name="_ETM_Q1_3016880"/>
      <w:bookmarkEnd w:id="871"/>
      <w:r>
        <w:rPr>
          <w:rFonts w:hint="cs"/>
          <w:rtl/>
        </w:rPr>
        <w:t xml:space="preserve">א אמור להשפיע על היכולת של הרשות המקומית והפקחים שלה </w:t>
      </w:r>
      <w:bookmarkStart w:id="872" w:name="_ETM_Q1_3020429"/>
      <w:bookmarkEnd w:id="872"/>
      <w:r>
        <w:rPr>
          <w:rFonts w:hint="cs"/>
          <w:rtl/>
        </w:rPr>
        <w:t xml:space="preserve">לבוא ולטפל. </w:t>
      </w:r>
    </w:p>
    <w:p w:rsidR="00ED5DA6" w:rsidRDefault="00ED5DA6" w:rsidP="00ED5DA6">
      <w:pPr>
        <w:pStyle w:val="af9"/>
        <w:keepNext/>
        <w:rPr>
          <w:rtl/>
        </w:rPr>
      </w:pPr>
      <w:bookmarkStart w:id="873" w:name="_ETM_Q1_3023164"/>
      <w:bookmarkStart w:id="874" w:name="_ETM_Q1_3023210"/>
      <w:bookmarkStart w:id="875" w:name="ET_guest_דר_ציפי_איסר_איציק_85"/>
      <w:bookmarkEnd w:id="873"/>
      <w:bookmarkEnd w:id="874"/>
      <w:r w:rsidRPr="00ED5DA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ד"ר ציפי איסר איציק:</w:t>
      </w:r>
      <w:r w:rsidRPr="00ED5D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5"/>
    </w:p>
    <w:p w:rsidR="00ED5DA6" w:rsidRDefault="00ED5DA6" w:rsidP="00ED5DA6">
      <w:pPr>
        <w:pStyle w:val="KeepWithNext"/>
        <w:rPr>
          <w:rtl/>
        </w:rPr>
      </w:pPr>
    </w:p>
    <w:p w:rsidR="00ED5DA6" w:rsidRDefault="00ED5DA6" w:rsidP="00ED5DA6">
      <w:pPr>
        <w:rPr>
          <w:rtl/>
        </w:rPr>
      </w:pPr>
      <w:bookmarkStart w:id="876" w:name="_ETM_Q1_3024439"/>
      <w:bookmarkStart w:id="877" w:name="_ETM_Q1_3024478"/>
      <w:bookmarkEnd w:id="876"/>
      <w:bookmarkEnd w:id="877"/>
      <w:r>
        <w:rPr>
          <w:rFonts w:hint="cs"/>
          <w:rtl/>
        </w:rPr>
        <w:t xml:space="preserve">בוודאי שכן. </w:t>
      </w:r>
    </w:p>
    <w:p w:rsidR="00ED5DA6" w:rsidRDefault="00ED5DA6" w:rsidP="00ED5DA6">
      <w:pPr>
        <w:rPr>
          <w:rtl/>
        </w:rPr>
      </w:pPr>
      <w:bookmarkStart w:id="878" w:name="_ETM_Q1_3027709"/>
      <w:bookmarkStart w:id="879" w:name="_ETM_Q1_3027745"/>
      <w:bookmarkEnd w:id="878"/>
      <w:bookmarkEnd w:id="879"/>
    </w:p>
    <w:p w:rsidR="00ED5DA6" w:rsidRDefault="00ED5DA6" w:rsidP="00ED5DA6">
      <w:pPr>
        <w:pStyle w:val="af6"/>
        <w:keepNext/>
        <w:rPr>
          <w:rtl/>
        </w:rPr>
      </w:pPr>
      <w:bookmarkStart w:id="880" w:name="ET_yor_4574_86"/>
      <w:r w:rsidRPr="00ED5DA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D5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ED5DA6" w:rsidRDefault="00ED5DA6" w:rsidP="00ED5DA6">
      <w:pPr>
        <w:pStyle w:val="KeepWithNext"/>
        <w:rPr>
          <w:rtl/>
        </w:rPr>
      </w:pPr>
    </w:p>
    <w:p w:rsidR="00ED5DA6" w:rsidRDefault="00ED5DA6" w:rsidP="00ED5DA6">
      <w:pPr>
        <w:rPr>
          <w:rtl/>
        </w:rPr>
      </w:pPr>
      <w:bookmarkStart w:id="881" w:name="_ETM_Q1_3028771"/>
      <w:bookmarkEnd w:id="881"/>
      <w:r>
        <w:rPr>
          <w:rFonts w:hint="cs"/>
          <w:rtl/>
        </w:rPr>
        <w:t xml:space="preserve">חברים, אנחנו בסבב דיונים ואם אני </w:t>
      </w:r>
      <w:bookmarkStart w:id="882" w:name="_ETM_Q1_3035283"/>
      <w:bookmarkEnd w:id="882"/>
      <w:r>
        <w:rPr>
          <w:rFonts w:hint="cs"/>
          <w:rtl/>
        </w:rPr>
        <w:t xml:space="preserve">זוכר נכון, אחד הדיונים שקיימתי כאן בוועדה היה מכיוון שפג </w:t>
      </w:r>
      <w:bookmarkStart w:id="883" w:name="_ETM_Q1_3041184"/>
      <w:bookmarkEnd w:id="883"/>
      <w:r>
        <w:rPr>
          <w:rFonts w:hint="cs"/>
          <w:rtl/>
        </w:rPr>
        <w:t xml:space="preserve">תוקף הצו. לכן, אנחנו לא צריכים לחזור בכל פעם. שמענו </w:t>
      </w:r>
      <w:bookmarkStart w:id="884" w:name="_ETM_Q1_3044226"/>
      <w:bookmarkEnd w:id="884"/>
      <w:r>
        <w:rPr>
          <w:rFonts w:hint="cs"/>
          <w:rtl/>
        </w:rPr>
        <w:t>את כל הארגומנטים מכל הצדדים, ואנחנו מכירים את הנושא. אני</w:t>
      </w:r>
      <w:bookmarkStart w:id="885" w:name="_ETM_Q1_3050619"/>
      <w:bookmarkEnd w:id="885"/>
      <w:r>
        <w:rPr>
          <w:rFonts w:hint="cs"/>
          <w:rtl/>
        </w:rPr>
        <w:t xml:space="preserve"> מבקש להתרכז אם יש חדשות בשבילנו או חידושים או </w:t>
      </w:r>
      <w:bookmarkStart w:id="886" w:name="_ETM_Q1_3054049"/>
      <w:bookmarkEnd w:id="886"/>
      <w:r>
        <w:rPr>
          <w:rFonts w:hint="cs"/>
          <w:rtl/>
        </w:rPr>
        <w:t xml:space="preserve">משהו שרלוונטי לדיון ולהחלטה שנצטרך לקבל עוד מעט, האם </w:t>
      </w:r>
      <w:bookmarkStart w:id="887" w:name="_ETM_Q1_3059832"/>
      <w:bookmarkEnd w:id="887"/>
      <w:r>
        <w:rPr>
          <w:rFonts w:hint="cs"/>
          <w:rtl/>
        </w:rPr>
        <w:t xml:space="preserve">מאריכים ולכמה זמן מאריכים. </w:t>
      </w:r>
    </w:p>
    <w:p w:rsidR="00ED5DA6" w:rsidRDefault="00ED5DA6" w:rsidP="00ED5DA6">
      <w:pPr>
        <w:rPr>
          <w:rtl/>
        </w:rPr>
      </w:pPr>
      <w:bookmarkStart w:id="888" w:name="_ETM_Q1_3067792"/>
      <w:bookmarkStart w:id="889" w:name="_ETM_Q1_3067846"/>
      <w:bookmarkEnd w:id="888"/>
      <w:bookmarkEnd w:id="889"/>
    </w:p>
    <w:p w:rsidR="00ED5DA6" w:rsidRDefault="00ED5DA6" w:rsidP="00ED5DA6">
      <w:pPr>
        <w:rPr>
          <w:rtl/>
        </w:rPr>
      </w:pPr>
      <w:bookmarkStart w:id="890" w:name="_ETM_Q1_3068830"/>
      <w:bookmarkStart w:id="891" w:name="_ETM_Q1_3068868"/>
      <w:bookmarkEnd w:id="890"/>
      <w:bookmarkEnd w:id="891"/>
      <w:r>
        <w:rPr>
          <w:rFonts w:hint="cs"/>
          <w:rtl/>
        </w:rPr>
        <w:t>חבר הכנסת</w:t>
      </w:r>
      <w:bookmarkStart w:id="892" w:name="_ETM_Q1_3069911"/>
      <w:bookmarkEnd w:id="892"/>
      <w:r>
        <w:rPr>
          <w:rFonts w:hint="cs"/>
          <w:rtl/>
        </w:rPr>
        <w:t xml:space="preserve"> להב הרצנו, ואחרי זה אני אתן את רשות הדיבור למספר </w:t>
      </w:r>
      <w:bookmarkStart w:id="893" w:name="_ETM_Q1_3072036"/>
      <w:bookmarkEnd w:id="893"/>
      <w:r>
        <w:rPr>
          <w:rFonts w:hint="cs"/>
          <w:rtl/>
        </w:rPr>
        <w:t xml:space="preserve">ארגונים. </w:t>
      </w:r>
    </w:p>
    <w:p w:rsidR="00ED5DA6" w:rsidRDefault="00ED5DA6" w:rsidP="00ED5DA6">
      <w:pPr>
        <w:rPr>
          <w:rtl/>
        </w:rPr>
      </w:pPr>
      <w:bookmarkStart w:id="894" w:name="_ETM_Q1_3073490"/>
      <w:bookmarkStart w:id="895" w:name="_ETM_Q1_3073534"/>
      <w:bookmarkEnd w:id="894"/>
      <w:bookmarkEnd w:id="895"/>
    </w:p>
    <w:p w:rsidR="00ED5DA6" w:rsidRDefault="00ED5DA6" w:rsidP="00ED5DA6">
      <w:pPr>
        <w:pStyle w:val="a4"/>
        <w:keepNext/>
        <w:rPr>
          <w:rtl/>
        </w:rPr>
      </w:pPr>
      <w:bookmarkStart w:id="896" w:name="ET_speaker_5787_87"/>
      <w:r w:rsidRPr="00ED5D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D5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ED5DA6" w:rsidRDefault="00ED5DA6" w:rsidP="00ED5DA6">
      <w:pPr>
        <w:pStyle w:val="KeepWithNext"/>
        <w:rPr>
          <w:rtl/>
        </w:rPr>
      </w:pPr>
    </w:p>
    <w:p w:rsidR="00ED5DA6" w:rsidRDefault="00ED5DA6" w:rsidP="00ED5DA6">
      <w:pPr>
        <w:rPr>
          <w:rtl/>
        </w:rPr>
      </w:pPr>
      <w:bookmarkStart w:id="897" w:name="_ETM_Q1_3076288"/>
      <w:bookmarkStart w:id="898" w:name="_ETM_Q1_3076327"/>
      <w:bookmarkEnd w:id="897"/>
      <w:bookmarkEnd w:id="898"/>
      <w:r>
        <w:rPr>
          <w:rFonts w:hint="cs"/>
          <w:rtl/>
        </w:rPr>
        <w:t xml:space="preserve">ההתעלמות של משרדי הממשלה, משרד האוצר </w:t>
      </w:r>
      <w:proofErr w:type="spellStart"/>
      <w:r>
        <w:rPr>
          <w:rFonts w:hint="cs"/>
          <w:rtl/>
        </w:rPr>
        <w:t>וקצא"א</w:t>
      </w:r>
      <w:proofErr w:type="spellEnd"/>
      <w:r>
        <w:rPr>
          <w:rFonts w:hint="cs"/>
          <w:rtl/>
        </w:rPr>
        <w:t xml:space="preserve"> מההוראות של </w:t>
      </w:r>
      <w:bookmarkStart w:id="899" w:name="_ETM_Q1_3078102"/>
      <w:bookmarkEnd w:id="899"/>
      <w:r>
        <w:rPr>
          <w:rFonts w:hint="cs"/>
          <w:rtl/>
        </w:rPr>
        <w:t>הוועדה הזאת של הכנסת - - -</w:t>
      </w:r>
      <w:bookmarkStart w:id="900" w:name="_ETM_Q1_3081099"/>
      <w:bookmarkEnd w:id="900"/>
    </w:p>
    <w:p w:rsidR="008B4FDF" w:rsidRDefault="008B4FDF" w:rsidP="00ED5DA6">
      <w:pPr>
        <w:rPr>
          <w:rtl/>
        </w:rPr>
      </w:pPr>
      <w:bookmarkStart w:id="901" w:name="_ETM_Q1_3081140"/>
      <w:bookmarkEnd w:id="901"/>
    </w:p>
    <w:p w:rsidR="008B4FDF" w:rsidRDefault="008B4FDF" w:rsidP="008B4FDF">
      <w:pPr>
        <w:pStyle w:val="af9"/>
        <w:keepNext/>
        <w:rPr>
          <w:rtl/>
        </w:rPr>
      </w:pPr>
      <w:bookmarkStart w:id="902" w:name="ET_guest_אפרת_נחלון_88"/>
      <w:r w:rsidRPr="008B4FDF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8B4F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:rsidR="008B4FDF" w:rsidRDefault="008B4FDF" w:rsidP="008B4FDF">
      <w:pPr>
        <w:pStyle w:val="KeepWithNext"/>
        <w:rPr>
          <w:rtl/>
        </w:rPr>
      </w:pPr>
    </w:p>
    <w:p w:rsidR="008B4FDF" w:rsidRDefault="008B4FDF" w:rsidP="008B4FDF">
      <w:pPr>
        <w:rPr>
          <w:rtl/>
        </w:rPr>
      </w:pPr>
      <w:r>
        <w:rPr>
          <w:rFonts w:hint="cs"/>
          <w:rtl/>
        </w:rPr>
        <w:t>למה משרד האוצר?</w:t>
      </w:r>
    </w:p>
    <w:p w:rsidR="008B4FDF" w:rsidRDefault="008B4FDF" w:rsidP="008B4FDF">
      <w:pPr>
        <w:rPr>
          <w:rtl/>
        </w:rPr>
      </w:pPr>
      <w:bookmarkStart w:id="903" w:name="_ETM_Q1_3080834"/>
      <w:bookmarkStart w:id="904" w:name="_ETM_Q1_3080885"/>
      <w:bookmarkEnd w:id="903"/>
      <w:bookmarkEnd w:id="904"/>
    </w:p>
    <w:p w:rsidR="008B4FDF" w:rsidRDefault="008B4FDF" w:rsidP="008B4FDF">
      <w:pPr>
        <w:pStyle w:val="a4"/>
        <w:keepNext/>
        <w:rPr>
          <w:rtl/>
        </w:rPr>
      </w:pPr>
      <w:bookmarkStart w:id="905" w:name="ET_speaker_5787_89"/>
      <w:r w:rsidRPr="008B4F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8B4FDF" w:rsidRDefault="008B4FDF" w:rsidP="008B4FDF">
      <w:pPr>
        <w:pStyle w:val="KeepWithNext"/>
        <w:rPr>
          <w:rtl/>
        </w:rPr>
      </w:pPr>
    </w:p>
    <w:p w:rsidR="008B4FDF" w:rsidRDefault="008B4FDF" w:rsidP="008B4FDF">
      <w:pPr>
        <w:rPr>
          <w:rtl/>
        </w:rPr>
      </w:pPr>
      <w:bookmarkStart w:id="906" w:name="_ETM_Q1_3082472"/>
      <w:bookmarkStart w:id="907" w:name="_ETM_Q1_3082504"/>
      <w:bookmarkEnd w:id="906"/>
      <w:bookmarkEnd w:id="907"/>
      <w:r>
        <w:rPr>
          <w:rFonts w:hint="cs"/>
          <w:rtl/>
        </w:rPr>
        <w:t xml:space="preserve">כי </w:t>
      </w:r>
      <w:bookmarkStart w:id="908" w:name="_ETM_Q1_3082778"/>
      <w:bookmarkEnd w:id="908"/>
      <w:r>
        <w:rPr>
          <w:rFonts w:hint="cs"/>
          <w:rtl/>
        </w:rPr>
        <w:t xml:space="preserve">משרד האוצר אחראי על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</w:t>
      </w:r>
    </w:p>
    <w:p w:rsidR="008B4FDF" w:rsidRDefault="008B4FDF" w:rsidP="008B4FDF">
      <w:pPr>
        <w:rPr>
          <w:rtl/>
        </w:rPr>
      </w:pPr>
      <w:bookmarkStart w:id="909" w:name="_ETM_Q1_3084139"/>
      <w:bookmarkStart w:id="910" w:name="_ETM_Q1_3084181"/>
      <w:bookmarkEnd w:id="909"/>
      <w:bookmarkEnd w:id="910"/>
    </w:p>
    <w:p w:rsidR="008B4FDF" w:rsidRDefault="008B4FDF" w:rsidP="008B4FDF">
      <w:pPr>
        <w:pStyle w:val="af9"/>
        <w:keepNext/>
        <w:rPr>
          <w:rtl/>
        </w:rPr>
      </w:pPr>
      <w:bookmarkStart w:id="911" w:name="ET_guest_אפרת_נחלון_90"/>
      <w:r w:rsidRPr="008B4FDF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8B4F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1"/>
    </w:p>
    <w:p w:rsidR="008B4FDF" w:rsidRDefault="008B4FDF" w:rsidP="008B4FDF">
      <w:pPr>
        <w:pStyle w:val="KeepWithNext"/>
        <w:rPr>
          <w:rtl/>
        </w:rPr>
      </w:pPr>
    </w:p>
    <w:p w:rsidR="008B4FDF" w:rsidRDefault="008B4FDF" w:rsidP="008B4FDF">
      <w:pPr>
        <w:rPr>
          <w:rtl/>
        </w:rPr>
      </w:pPr>
      <w:bookmarkStart w:id="912" w:name="_ETM_Q1_3085757"/>
      <w:bookmarkStart w:id="913" w:name="_ETM_Q1_3085782"/>
      <w:bookmarkEnd w:id="912"/>
      <w:bookmarkEnd w:id="913"/>
      <w:r>
        <w:rPr>
          <w:rFonts w:hint="cs"/>
          <w:rtl/>
        </w:rPr>
        <w:t xml:space="preserve">אבל משרד האוצר לא יכול </w:t>
      </w:r>
      <w:bookmarkStart w:id="914" w:name="_ETM_Q1_3084134"/>
      <w:bookmarkEnd w:id="914"/>
      <w:r>
        <w:rPr>
          <w:rFonts w:hint="cs"/>
          <w:rtl/>
        </w:rPr>
        <w:t>- - -</w:t>
      </w:r>
    </w:p>
    <w:p w:rsidR="008B4FDF" w:rsidRDefault="008B4FDF" w:rsidP="008B4FDF">
      <w:pPr>
        <w:rPr>
          <w:rtl/>
        </w:rPr>
      </w:pPr>
      <w:bookmarkStart w:id="915" w:name="_ETM_Q1_3084186"/>
      <w:bookmarkStart w:id="916" w:name="_ETM_Q1_3084236"/>
      <w:bookmarkStart w:id="917" w:name="_ETM_Q1_3085454"/>
      <w:bookmarkStart w:id="918" w:name="_ETM_Q1_3085497"/>
      <w:bookmarkEnd w:id="915"/>
      <w:bookmarkEnd w:id="916"/>
      <w:bookmarkEnd w:id="917"/>
      <w:bookmarkEnd w:id="918"/>
    </w:p>
    <w:p w:rsidR="008B4FDF" w:rsidRDefault="008B4FDF" w:rsidP="008B4FDF">
      <w:pPr>
        <w:pStyle w:val="af9"/>
        <w:keepNext/>
        <w:rPr>
          <w:rtl/>
        </w:rPr>
      </w:pPr>
      <w:bookmarkStart w:id="919" w:name="ET_guest_צבי_ניקסון__91"/>
      <w:r w:rsidRPr="008B4FDF">
        <w:rPr>
          <w:rStyle w:val="TagStyle"/>
          <w:rtl/>
        </w:rPr>
        <w:t xml:space="preserve"> &lt;&lt; אורח &gt;&gt; </w:t>
      </w:r>
      <w:r>
        <w:rPr>
          <w:rtl/>
        </w:rPr>
        <w:t>צבי ניקסון:</w:t>
      </w:r>
      <w:r w:rsidRPr="008B4F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:rsidR="008B4FDF" w:rsidRDefault="008B4FDF" w:rsidP="008B4FDF">
      <w:pPr>
        <w:pStyle w:val="KeepWithNext"/>
        <w:rPr>
          <w:rtl/>
        </w:rPr>
      </w:pPr>
    </w:p>
    <w:p w:rsidR="008B4FDF" w:rsidRDefault="008B4FDF" w:rsidP="008B4FDF">
      <w:pPr>
        <w:rPr>
          <w:rtl/>
        </w:rPr>
      </w:pPr>
      <w:r>
        <w:rPr>
          <w:rFonts w:hint="cs"/>
          <w:rtl/>
        </w:rPr>
        <w:t xml:space="preserve">למה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>?</w:t>
      </w:r>
    </w:p>
    <w:p w:rsidR="008B4FDF" w:rsidRDefault="008B4FDF" w:rsidP="008B4FDF">
      <w:pPr>
        <w:rPr>
          <w:rtl/>
        </w:rPr>
      </w:pPr>
      <w:bookmarkStart w:id="920" w:name="_ETM_Q1_3087029"/>
      <w:bookmarkStart w:id="921" w:name="_ETM_Q1_3087071"/>
      <w:bookmarkStart w:id="922" w:name="_ETM_Q1_3089059"/>
      <w:bookmarkEnd w:id="920"/>
      <w:bookmarkEnd w:id="921"/>
      <w:bookmarkEnd w:id="922"/>
    </w:p>
    <w:p w:rsidR="008B4FDF" w:rsidRDefault="008B4FDF" w:rsidP="008B4FDF">
      <w:pPr>
        <w:pStyle w:val="a4"/>
        <w:keepNext/>
        <w:rPr>
          <w:rtl/>
        </w:rPr>
      </w:pPr>
      <w:bookmarkStart w:id="923" w:name="ET_speaker_5787_92"/>
      <w:r w:rsidRPr="008B4F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4F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8B4FDF" w:rsidRDefault="008B4FDF" w:rsidP="008B4FDF">
      <w:pPr>
        <w:pStyle w:val="KeepWithNext"/>
        <w:rPr>
          <w:rtl/>
        </w:rPr>
      </w:pPr>
    </w:p>
    <w:p w:rsidR="008B4FDF" w:rsidRDefault="008B4FDF" w:rsidP="008B4FDF">
      <w:pPr>
        <w:rPr>
          <w:rtl/>
        </w:rPr>
      </w:pPr>
      <w:bookmarkStart w:id="924" w:name="_ETM_Q1_3089414"/>
      <w:bookmarkStart w:id="925" w:name="_ETM_Q1_3089459"/>
      <w:bookmarkEnd w:id="924"/>
      <w:bookmarkEnd w:id="925"/>
      <w:r>
        <w:rPr>
          <w:rFonts w:hint="cs"/>
          <w:rtl/>
        </w:rPr>
        <w:t xml:space="preserve">אל תפריעי לי, בבקשה. ההתעלמות של </w:t>
      </w:r>
      <w:bookmarkStart w:id="926" w:name="_ETM_Q1_3089225"/>
      <w:bookmarkEnd w:id="926"/>
      <w:r>
        <w:rPr>
          <w:rFonts w:hint="cs"/>
          <w:rtl/>
        </w:rPr>
        <w:t xml:space="preserve">הממשלה מההוראות של הוועדה ושל הכנסת נובעת לדעתי מטעם פשוט, </w:t>
      </w:r>
      <w:bookmarkStart w:id="927" w:name="_ETM_Q1_3093357"/>
      <w:bookmarkEnd w:id="927"/>
      <w:r>
        <w:rPr>
          <w:rFonts w:hint="cs"/>
          <w:rtl/>
        </w:rPr>
        <w:t xml:space="preserve">הם לא רוצים פיקוח. חשוב לומר שהמצב שבו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נהנית </w:t>
      </w:r>
      <w:bookmarkStart w:id="928" w:name="_ETM_Q1_3098669"/>
      <w:bookmarkEnd w:id="928"/>
      <w:r>
        <w:rPr>
          <w:rFonts w:hint="cs"/>
          <w:rtl/>
        </w:rPr>
        <w:t>מחיסיון מוחלט, בדומה לשב"כ ולמוסד, הוא אירוע לא בריא,</w:t>
      </w:r>
      <w:bookmarkStart w:id="929" w:name="_ETM_Q1_3102401"/>
      <w:bookmarkEnd w:id="929"/>
      <w:r>
        <w:rPr>
          <w:rFonts w:hint="cs"/>
          <w:rtl/>
        </w:rPr>
        <w:t xml:space="preserve"> מאחר והפעילות 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שווה להזכיר שהיא עברייני</w:t>
      </w:r>
      <w:bookmarkStart w:id="930" w:name="_ETM_Q1_3103701"/>
      <w:bookmarkEnd w:id="930"/>
      <w:r>
        <w:rPr>
          <w:rFonts w:hint="cs"/>
          <w:rtl/>
        </w:rPr>
        <w:t xml:space="preserve">ת סדרתית, שאחראית על אסונות הטבע הסביבתיים הכי גדולים שפקדו את המדינה. בכיריה הורשעו פעם אחר </w:t>
      </w:r>
      <w:bookmarkStart w:id="931" w:name="_ETM_Q1_3114178"/>
      <w:bookmarkEnd w:id="931"/>
      <w:r>
        <w:rPr>
          <w:rFonts w:hint="cs"/>
          <w:rtl/>
        </w:rPr>
        <w:t xml:space="preserve">פעם בבתי המשפט בנזקים שהם אחראים עליהם </w:t>
      </w:r>
      <w:r>
        <w:rPr>
          <w:rtl/>
        </w:rPr>
        <w:t>–</w:t>
      </w:r>
      <w:r>
        <w:rPr>
          <w:rFonts w:hint="cs"/>
          <w:rtl/>
        </w:rPr>
        <w:t xml:space="preserve"> היא לא בריאה. אופייה של הפעילות מסכן את בריאות התושבים, את </w:t>
      </w:r>
      <w:bookmarkStart w:id="932" w:name="_ETM_Q1_3122964"/>
      <w:bookmarkEnd w:id="932"/>
      <w:r>
        <w:rPr>
          <w:rFonts w:hint="cs"/>
          <w:rtl/>
        </w:rPr>
        <w:t xml:space="preserve">בריאות אזרחי ישראל, את הסביבה, את התברואה, את הביטחון הלאומי </w:t>
      </w:r>
      <w:bookmarkStart w:id="933" w:name="_ETM_Q1_3125780"/>
      <w:bookmarkEnd w:id="933"/>
      <w:r>
        <w:rPr>
          <w:rFonts w:hint="cs"/>
          <w:rtl/>
        </w:rPr>
        <w:t xml:space="preserve">של המדינה. לכן, ברירת המחדל צריכה להתהפך </w:t>
      </w:r>
      <w:r>
        <w:rPr>
          <w:rtl/>
        </w:rPr>
        <w:t>–</w:t>
      </w:r>
      <w:r>
        <w:rPr>
          <w:rFonts w:hint="cs"/>
          <w:rtl/>
        </w:rPr>
        <w:t xml:space="preserve"> צריך שהכול </w:t>
      </w:r>
      <w:bookmarkStart w:id="934" w:name="_ETM_Q1_3131339"/>
      <w:bookmarkEnd w:id="934"/>
      <w:r>
        <w:rPr>
          <w:rFonts w:hint="cs"/>
          <w:rtl/>
        </w:rPr>
        <w:t xml:space="preserve">יהיה שקוף וגלוי לטובת הציבור, ואם יש צורך </w:t>
      </w:r>
      <w:bookmarkStart w:id="935" w:name="_ETM_Q1_3135261"/>
      <w:bookmarkEnd w:id="935"/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 להטיל חיסיון על פרטים ספציפיים, כך צריך </w:t>
      </w:r>
      <w:bookmarkStart w:id="936" w:name="_ETM_Q1_3138115"/>
      <w:bookmarkEnd w:id="936"/>
      <w:r>
        <w:rPr>
          <w:rFonts w:hint="cs"/>
          <w:rtl/>
        </w:rPr>
        <w:t xml:space="preserve">לעשות. </w:t>
      </w:r>
    </w:p>
    <w:p w:rsidR="008B4FDF" w:rsidRDefault="008B4FDF" w:rsidP="008B4FDF">
      <w:pPr>
        <w:rPr>
          <w:rtl/>
        </w:rPr>
      </w:pPr>
      <w:bookmarkStart w:id="937" w:name="_ETM_Q1_3139499"/>
      <w:bookmarkStart w:id="938" w:name="_ETM_Q1_3139540"/>
      <w:bookmarkEnd w:id="937"/>
      <w:bookmarkEnd w:id="938"/>
    </w:p>
    <w:p w:rsidR="008B4FDF" w:rsidRDefault="008B4FDF" w:rsidP="008B4FDF">
      <w:pPr>
        <w:rPr>
          <w:rtl/>
        </w:rPr>
      </w:pPr>
      <w:bookmarkStart w:id="939" w:name="_ETM_Q1_3139627"/>
      <w:bookmarkStart w:id="940" w:name="_ETM_Q1_3139674"/>
      <w:bookmarkEnd w:id="939"/>
      <w:bookmarkEnd w:id="940"/>
      <w:r>
        <w:rPr>
          <w:rFonts w:hint="cs"/>
          <w:rtl/>
        </w:rPr>
        <w:t xml:space="preserve">מאחר ויש פה התעלמות מופגנת מההוראות של הכנסת, אני חושב שצריך לבטל לחלוטין את הצו, עד אשר לכל </w:t>
      </w:r>
      <w:bookmarkStart w:id="941" w:name="_ETM_Q1_3146397"/>
      <w:bookmarkEnd w:id="941"/>
      <w:r>
        <w:rPr>
          <w:rFonts w:hint="cs"/>
          <w:rtl/>
        </w:rPr>
        <w:t xml:space="preserve">הפחות האיזון שדיברה עליו נציגת האוצר, יתקיים. וגם אז, האיזון </w:t>
      </w:r>
      <w:bookmarkStart w:id="942" w:name="_ETM_Q1_3151781"/>
      <w:bookmarkEnd w:id="942"/>
      <w:r>
        <w:rPr>
          <w:rFonts w:hint="cs"/>
          <w:rtl/>
        </w:rPr>
        <w:t>לא מאוזן כי גם כשיש פקח אחד מטעם האיגוד, וגם</w:t>
      </w:r>
      <w:bookmarkStart w:id="943" w:name="_ETM_Q1_3161499"/>
      <w:bookmarkEnd w:id="943"/>
      <w:r>
        <w:rPr>
          <w:rFonts w:hint="cs"/>
          <w:rtl/>
        </w:rPr>
        <w:t xml:space="preserve"> אחרי שנה וחצי אין לו יכולת לפקח, גם אז זה </w:t>
      </w:r>
      <w:bookmarkStart w:id="944" w:name="_ETM_Q1_3164054"/>
      <w:bookmarkEnd w:id="944"/>
      <w:r>
        <w:rPr>
          <w:rFonts w:hint="cs"/>
          <w:rtl/>
        </w:rPr>
        <w:t xml:space="preserve">לא מאוזן. יש אחד, ומה אם הוא בחופש? </w:t>
      </w:r>
      <w:bookmarkStart w:id="945" w:name="_ETM_Q1_3166244"/>
      <w:bookmarkEnd w:id="945"/>
      <w:r>
        <w:rPr>
          <w:rFonts w:hint="cs"/>
          <w:rtl/>
        </w:rPr>
        <w:t xml:space="preserve">ומה אם הוא חולה? ומה אם הוא עזב את תפקידו? </w:t>
      </w:r>
      <w:bookmarkStart w:id="946" w:name="_ETM_Q1_3169494"/>
      <w:bookmarkEnd w:id="946"/>
    </w:p>
    <w:p w:rsidR="008B4FDF" w:rsidRDefault="008B4FDF" w:rsidP="008B4FDF">
      <w:pPr>
        <w:rPr>
          <w:rtl/>
        </w:rPr>
      </w:pPr>
      <w:bookmarkStart w:id="947" w:name="_ETM_Q1_3170057"/>
      <w:bookmarkStart w:id="948" w:name="_ETM_Q1_3170104"/>
      <w:bookmarkEnd w:id="947"/>
      <w:bookmarkEnd w:id="948"/>
    </w:p>
    <w:p w:rsidR="008B4FDF" w:rsidRDefault="008B4FDF" w:rsidP="008B4FDF">
      <w:pPr>
        <w:rPr>
          <w:rtl/>
        </w:rPr>
      </w:pPr>
      <w:bookmarkStart w:id="949" w:name="_ETM_Q1_3170173"/>
      <w:bookmarkStart w:id="950" w:name="_ETM_Q1_3170220"/>
      <w:bookmarkEnd w:id="949"/>
      <w:bookmarkEnd w:id="950"/>
      <w:r>
        <w:rPr>
          <w:rFonts w:hint="cs"/>
          <w:rtl/>
        </w:rPr>
        <w:t xml:space="preserve">אני מצטרף לעמדה של האיגוד ואני מבקש שבמידה והוועדה לא </w:t>
      </w:r>
      <w:bookmarkStart w:id="951" w:name="_ETM_Q1_3175140"/>
      <w:bookmarkEnd w:id="951"/>
      <w:r>
        <w:rPr>
          <w:rFonts w:hint="cs"/>
          <w:rtl/>
        </w:rPr>
        <w:t xml:space="preserve">מקבלת את עמדתי, לא צריך להאריך את הצו </w:t>
      </w:r>
      <w:bookmarkStart w:id="952" w:name="_ETM_Q1_3176067"/>
      <w:bookmarkEnd w:id="952"/>
      <w:r>
        <w:rPr>
          <w:rFonts w:hint="cs"/>
          <w:rtl/>
        </w:rPr>
        <w:t xml:space="preserve">עד אשר ימולאו הוראות הוועדה, לכל הפחות להוסיף עוד </w:t>
      </w:r>
      <w:bookmarkStart w:id="953" w:name="_ETM_Q1_3181563"/>
      <w:bookmarkEnd w:id="953"/>
      <w:r>
        <w:rPr>
          <w:rFonts w:hint="cs"/>
          <w:rtl/>
        </w:rPr>
        <w:t xml:space="preserve">נציגים שיעברו את הסיווג הביטחוני, כדי לאפשר לגופים גמישות יתרה </w:t>
      </w:r>
      <w:bookmarkStart w:id="954" w:name="_ETM_Q1_3186958"/>
      <w:bookmarkEnd w:id="954"/>
      <w:r>
        <w:rPr>
          <w:rFonts w:hint="cs"/>
          <w:rtl/>
        </w:rPr>
        <w:t xml:space="preserve">על הפיקוח. </w:t>
      </w:r>
    </w:p>
    <w:p w:rsidR="00055D9D" w:rsidRDefault="00055D9D" w:rsidP="008B4FDF">
      <w:pPr>
        <w:rPr>
          <w:rtl/>
        </w:rPr>
      </w:pPr>
      <w:bookmarkStart w:id="955" w:name="_ETM_Q1_3189108"/>
      <w:bookmarkStart w:id="956" w:name="_ETM_Q1_3189151"/>
      <w:bookmarkEnd w:id="955"/>
      <w:bookmarkEnd w:id="956"/>
    </w:p>
    <w:p w:rsidR="00055D9D" w:rsidRDefault="00055D9D" w:rsidP="008B4FDF">
      <w:pPr>
        <w:rPr>
          <w:rtl/>
        </w:rPr>
      </w:pPr>
      <w:bookmarkStart w:id="957" w:name="_ETM_Q1_3189267"/>
      <w:bookmarkStart w:id="958" w:name="_ETM_Q1_3189302"/>
      <w:bookmarkEnd w:id="957"/>
      <w:bookmarkEnd w:id="958"/>
      <w:r>
        <w:rPr>
          <w:rFonts w:hint="cs"/>
          <w:rtl/>
        </w:rPr>
        <w:t xml:space="preserve">שוב, אני בדעה שאור השמש הוא המחטא הטוב </w:t>
      </w:r>
      <w:bookmarkStart w:id="959" w:name="_ETM_Q1_3189655"/>
      <w:bookmarkEnd w:id="959"/>
      <w:r>
        <w:rPr>
          <w:rFonts w:hint="cs"/>
          <w:rtl/>
        </w:rPr>
        <w:t xml:space="preserve">ביותר, בוודאי כשמדובר בסוגיות שהן קריטיות וחיוניות לביטחון הלאומי וגם </w:t>
      </w:r>
      <w:bookmarkStart w:id="960" w:name="_ETM_Q1_3197312"/>
      <w:bookmarkEnd w:id="960"/>
      <w:r>
        <w:rPr>
          <w:rFonts w:hint="cs"/>
          <w:rtl/>
        </w:rPr>
        <w:t xml:space="preserve">לסוגיות פעוטות יותר, כמו בריאות הציבור, הגנת הסביבה ושיקולים כלכליים </w:t>
      </w:r>
      <w:bookmarkStart w:id="961" w:name="_ETM_Q1_3201533"/>
      <w:bookmarkEnd w:id="961"/>
      <w:r>
        <w:rPr>
          <w:rFonts w:hint="cs"/>
          <w:rtl/>
        </w:rPr>
        <w:t xml:space="preserve">כאלה ואחרים. אני חושב שהגיע הזמן </w:t>
      </w:r>
      <w:r>
        <w:rPr>
          <w:rtl/>
        </w:rPr>
        <w:t>–</w:t>
      </w:r>
      <w:r>
        <w:rPr>
          <w:rFonts w:hint="cs"/>
          <w:rtl/>
        </w:rPr>
        <w:t xml:space="preserve"> אנחנו ב-2025 ולא </w:t>
      </w:r>
      <w:bookmarkStart w:id="962" w:name="_ETM_Q1_3206408"/>
      <w:bookmarkEnd w:id="962"/>
      <w:r>
        <w:rPr>
          <w:rFonts w:hint="cs"/>
          <w:rtl/>
        </w:rPr>
        <w:t xml:space="preserve">ב-1967 </w:t>
      </w:r>
      <w:r>
        <w:rPr>
          <w:rtl/>
        </w:rPr>
        <w:t>–</w:t>
      </w:r>
      <w:r>
        <w:rPr>
          <w:rFonts w:hint="cs"/>
          <w:rtl/>
        </w:rPr>
        <w:t xml:space="preserve"> שאור השמש יחטא גם את התחום הזה. תודה. </w:t>
      </w:r>
      <w:bookmarkStart w:id="963" w:name="_ETM_Q1_3211290"/>
      <w:bookmarkEnd w:id="963"/>
    </w:p>
    <w:p w:rsidR="00055D9D" w:rsidRDefault="00055D9D" w:rsidP="00055D9D">
      <w:pPr>
        <w:pStyle w:val="af6"/>
        <w:keepNext/>
        <w:rPr>
          <w:rtl/>
        </w:rPr>
      </w:pPr>
      <w:bookmarkStart w:id="964" w:name="_ETM_Q1_3209382"/>
      <w:bookmarkStart w:id="965" w:name="_ETM_Q1_3209440"/>
      <w:bookmarkStart w:id="966" w:name="ET_yor_4574_93"/>
      <w:bookmarkEnd w:id="964"/>
      <w:bookmarkEnd w:id="965"/>
      <w:r w:rsidRPr="00055D9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055D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:rsidR="00055D9D" w:rsidRDefault="00055D9D" w:rsidP="00055D9D">
      <w:pPr>
        <w:pStyle w:val="KeepWithNext"/>
        <w:rPr>
          <w:rtl/>
        </w:rPr>
      </w:pPr>
    </w:p>
    <w:p w:rsidR="00055D9D" w:rsidRDefault="00055D9D" w:rsidP="00055D9D">
      <w:pPr>
        <w:rPr>
          <w:rtl/>
        </w:rPr>
      </w:pPr>
      <w:bookmarkStart w:id="967" w:name="_ETM_Q1_3210336"/>
      <w:bookmarkEnd w:id="967"/>
      <w:r>
        <w:rPr>
          <w:rFonts w:hint="cs"/>
          <w:rtl/>
        </w:rPr>
        <w:t xml:space="preserve">תודה. חבר הכנסת טור פז. </w:t>
      </w:r>
      <w:bookmarkStart w:id="968" w:name="_ETM_Q1_3212318"/>
      <w:bookmarkEnd w:id="968"/>
    </w:p>
    <w:p w:rsidR="00055D9D" w:rsidRDefault="00055D9D" w:rsidP="00055D9D">
      <w:pPr>
        <w:rPr>
          <w:rtl/>
        </w:rPr>
      </w:pPr>
      <w:bookmarkStart w:id="969" w:name="_ETM_Q1_3212362"/>
      <w:bookmarkEnd w:id="969"/>
    </w:p>
    <w:p w:rsidR="00055D9D" w:rsidRDefault="00055D9D" w:rsidP="00055D9D">
      <w:pPr>
        <w:pStyle w:val="a4"/>
        <w:keepNext/>
        <w:rPr>
          <w:rtl/>
        </w:rPr>
      </w:pPr>
      <w:bookmarkStart w:id="970" w:name="ET_speaker_6128_94"/>
      <w:r w:rsidRPr="00055D9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55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055D9D" w:rsidRDefault="00055D9D" w:rsidP="00055D9D">
      <w:pPr>
        <w:pStyle w:val="KeepWithNext"/>
        <w:rPr>
          <w:rtl/>
        </w:rPr>
      </w:pPr>
    </w:p>
    <w:p w:rsidR="00055D9D" w:rsidRDefault="00055D9D" w:rsidP="00055D9D">
      <w:pPr>
        <w:rPr>
          <w:rtl/>
        </w:rPr>
      </w:pPr>
      <w:r>
        <w:rPr>
          <w:rFonts w:hint="cs"/>
          <w:rtl/>
        </w:rPr>
        <w:t xml:space="preserve">אני אוסיף בקצרה על דברי חברי, חבר הכנסת להב הרצנו שעוסק בתחום הזה ברצינות רבה. </w:t>
      </w:r>
      <w:bookmarkStart w:id="971" w:name="_ETM_Q1_3217659"/>
      <w:bookmarkEnd w:id="971"/>
      <w:r>
        <w:rPr>
          <w:rFonts w:hint="cs"/>
          <w:rtl/>
        </w:rPr>
        <w:t xml:space="preserve">אנחנו לא רוצים עוד אסון בשרשרת האסונות שבחלקם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היה </w:t>
      </w:r>
      <w:bookmarkStart w:id="972" w:name="_ETM_Q1_3225049"/>
      <w:bookmarkEnd w:id="972"/>
      <w:r>
        <w:rPr>
          <w:rFonts w:hint="cs"/>
          <w:rtl/>
        </w:rPr>
        <w:t xml:space="preserve">מעורב, בדרכים שלא נחזור עליהן עכשיו. אין אסור מתיר </w:t>
      </w:r>
      <w:bookmarkStart w:id="973" w:name="_ETM_Q1_3227882"/>
      <w:bookmarkEnd w:id="973"/>
      <w:r>
        <w:rPr>
          <w:rFonts w:hint="cs"/>
          <w:rtl/>
        </w:rPr>
        <w:t xml:space="preserve">עצמו מבית האסורים, ולא נכון שגוף יפקח על עצמו. אנחנו </w:t>
      </w:r>
      <w:bookmarkStart w:id="974" w:name="_ETM_Q1_3232900"/>
      <w:bookmarkEnd w:id="974"/>
      <w:r>
        <w:rPr>
          <w:rFonts w:hint="cs"/>
          <w:rtl/>
        </w:rPr>
        <w:t xml:space="preserve">רוצים </w:t>
      </w:r>
      <w:proofErr w:type="spellStart"/>
      <w:r>
        <w:rPr>
          <w:rFonts w:hint="cs"/>
          <w:rtl/>
        </w:rPr>
        <w:t>שקצא"א</w:t>
      </w:r>
      <w:proofErr w:type="spellEnd"/>
      <w:r>
        <w:rPr>
          <w:rFonts w:hint="cs"/>
          <w:rtl/>
        </w:rPr>
        <w:t xml:space="preserve"> תהיה שקופה ככל הניתן, ולכן, עמדתי, אדוני, שלמעט </w:t>
      </w:r>
      <w:bookmarkStart w:id="975" w:name="_ETM_Q1_3236990"/>
      <w:bookmarkEnd w:id="975"/>
      <w:r>
        <w:rPr>
          <w:rFonts w:hint="cs"/>
          <w:rtl/>
        </w:rPr>
        <w:t xml:space="preserve">רכיבים מאוד מסוימים שיוגדרו, בהארכה לא צריך להיות חיסיון </w:t>
      </w:r>
      <w:bookmarkStart w:id="976" w:name="_ETM_Q1_3241903"/>
      <w:bookmarkEnd w:id="976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, למעט רכיבים ספציפיים שהוועדה תאשר אותם ורק </w:t>
      </w:r>
      <w:bookmarkStart w:id="977" w:name="_ETM_Q1_3249244"/>
      <w:bookmarkEnd w:id="977"/>
      <w:r>
        <w:rPr>
          <w:rFonts w:hint="cs"/>
          <w:rtl/>
        </w:rPr>
        <w:t xml:space="preserve">אותם. תודה. </w:t>
      </w:r>
      <w:bookmarkStart w:id="978" w:name="_ETM_Q1_3248694"/>
      <w:bookmarkEnd w:id="978"/>
    </w:p>
    <w:p w:rsidR="00055D9D" w:rsidRDefault="00055D9D" w:rsidP="00055D9D">
      <w:pPr>
        <w:rPr>
          <w:rtl/>
        </w:rPr>
      </w:pPr>
      <w:bookmarkStart w:id="979" w:name="_ETM_Q1_3248745"/>
      <w:bookmarkEnd w:id="979"/>
    </w:p>
    <w:p w:rsidR="00055D9D" w:rsidRDefault="00055D9D" w:rsidP="00055D9D">
      <w:pPr>
        <w:pStyle w:val="a4"/>
        <w:keepNext/>
        <w:rPr>
          <w:rtl/>
        </w:rPr>
      </w:pPr>
      <w:bookmarkStart w:id="980" w:name="ET_speaker_5090_95"/>
      <w:r w:rsidRPr="00055D9D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55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055D9D" w:rsidRDefault="00055D9D" w:rsidP="00055D9D">
      <w:pPr>
        <w:pStyle w:val="KeepWithNext"/>
        <w:rPr>
          <w:rtl/>
        </w:rPr>
      </w:pPr>
    </w:p>
    <w:p w:rsidR="00055D9D" w:rsidRDefault="00055D9D" w:rsidP="00055D9D">
      <w:pPr>
        <w:rPr>
          <w:rtl/>
        </w:rPr>
      </w:pPr>
      <w:r>
        <w:rPr>
          <w:rFonts w:hint="cs"/>
          <w:rtl/>
        </w:rPr>
        <w:t xml:space="preserve">מצטרפת לעמדת חבריי. </w:t>
      </w:r>
    </w:p>
    <w:p w:rsidR="00055D9D" w:rsidRDefault="00055D9D" w:rsidP="00055D9D">
      <w:pPr>
        <w:rPr>
          <w:rtl/>
        </w:rPr>
      </w:pPr>
      <w:bookmarkStart w:id="981" w:name="_ETM_Q1_3251325"/>
      <w:bookmarkStart w:id="982" w:name="_ETM_Q1_3251368"/>
      <w:bookmarkEnd w:id="981"/>
      <w:bookmarkEnd w:id="982"/>
    </w:p>
    <w:p w:rsidR="00055D9D" w:rsidRDefault="00055D9D" w:rsidP="00055D9D">
      <w:pPr>
        <w:pStyle w:val="af6"/>
        <w:keepNext/>
        <w:rPr>
          <w:rtl/>
        </w:rPr>
      </w:pPr>
      <w:bookmarkStart w:id="983" w:name="ET_yor_4574_96"/>
      <w:r w:rsidRPr="00055D9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55D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055D9D" w:rsidRDefault="00055D9D" w:rsidP="00055D9D">
      <w:pPr>
        <w:pStyle w:val="KeepWithNext"/>
        <w:rPr>
          <w:rtl/>
        </w:rPr>
      </w:pPr>
    </w:p>
    <w:p w:rsidR="00055D9D" w:rsidRDefault="00055D9D" w:rsidP="00055D9D">
      <w:pPr>
        <w:rPr>
          <w:rtl/>
        </w:rPr>
      </w:pPr>
      <w:bookmarkStart w:id="984" w:name="_ETM_Q1_3252369"/>
      <w:bookmarkEnd w:id="984"/>
      <w:r>
        <w:rPr>
          <w:rFonts w:hint="cs"/>
          <w:rtl/>
        </w:rPr>
        <w:t xml:space="preserve">תודה. עורכת הדין נועה </w:t>
      </w:r>
      <w:proofErr w:type="spellStart"/>
      <w:r>
        <w:rPr>
          <w:rFonts w:hint="cs"/>
          <w:rtl/>
        </w:rPr>
        <w:t>זלצמן</w:t>
      </w:r>
      <w:proofErr w:type="spellEnd"/>
      <w:r>
        <w:rPr>
          <w:rFonts w:hint="cs"/>
          <w:rtl/>
        </w:rPr>
        <w:t xml:space="preserve"> מלובי 99, בבקשה. </w:t>
      </w:r>
    </w:p>
    <w:p w:rsidR="00055D9D" w:rsidRDefault="00055D9D" w:rsidP="00055D9D">
      <w:pPr>
        <w:rPr>
          <w:rtl/>
        </w:rPr>
      </w:pPr>
      <w:bookmarkStart w:id="985" w:name="_ETM_Q1_3256300"/>
      <w:bookmarkStart w:id="986" w:name="_ETM_Q1_3256354"/>
      <w:bookmarkStart w:id="987" w:name="_ETM_Q1_3257548"/>
      <w:bookmarkEnd w:id="985"/>
      <w:bookmarkEnd w:id="986"/>
      <w:bookmarkEnd w:id="987"/>
    </w:p>
    <w:p w:rsidR="00055D9D" w:rsidRDefault="00055D9D" w:rsidP="00055D9D">
      <w:pPr>
        <w:pStyle w:val="af6"/>
        <w:keepNext/>
        <w:rPr>
          <w:rtl/>
        </w:rPr>
      </w:pPr>
      <w:bookmarkStart w:id="988" w:name="ET_yor_4574_98"/>
      <w:r w:rsidRPr="00055D9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55D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:rsidR="00055D9D" w:rsidRDefault="00055D9D" w:rsidP="00055D9D">
      <w:pPr>
        <w:pStyle w:val="KeepWithNext"/>
        <w:rPr>
          <w:rtl/>
        </w:rPr>
      </w:pPr>
    </w:p>
    <w:p w:rsidR="00055D9D" w:rsidRDefault="00055D9D" w:rsidP="00055D9D">
      <w:pPr>
        <w:rPr>
          <w:rtl/>
        </w:rPr>
      </w:pPr>
      <w:bookmarkStart w:id="989" w:name="_ETM_Q1_3255824"/>
      <w:bookmarkEnd w:id="989"/>
      <w:r>
        <w:rPr>
          <w:rFonts w:hint="cs"/>
          <w:rtl/>
        </w:rPr>
        <w:t xml:space="preserve">חבר הכנסת אדלשטיין, יש תמימות </w:t>
      </w:r>
      <w:bookmarkStart w:id="990" w:name="_ETM_Q1_3261211"/>
      <w:bookmarkEnd w:id="990"/>
      <w:r>
        <w:rPr>
          <w:rFonts w:hint="cs"/>
          <w:rtl/>
        </w:rPr>
        <w:t xml:space="preserve">דעים. </w:t>
      </w:r>
    </w:p>
    <w:p w:rsidR="00055D9D" w:rsidRDefault="00055D9D" w:rsidP="00055D9D">
      <w:pPr>
        <w:rPr>
          <w:rtl/>
        </w:rPr>
      </w:pPr>
      <w:bookmarkStart w:id="991" w:name="_ETM_Q1_3260195"/>
      <w:bookmarkStart w:id="992" w:name="_ETM_Q1_3260246"/>
      <w:bookmarkEnd w:id="991"/>
      <w:bookmarkEnd w:id="992"/>
    </w:p>
    <w:p w:rsidR="00055D9D" w:rsidRDefault="00055D9D" w:rsidP="00055D9D">
      <w:pPr>
        <w:pStyle w:val="af6"/>
        <w:keepNext/>
        <w:rPr>
          <w:rtl/>
        </w:rPr>
      </w:pPr>
      <w:bookmarkStart w:id="993" w:name="ET_yor_4574_99"/>
      <w:r w:rsidRPr="00055D9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55D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055D9D" w:rsidRDefault="00055D9D" w:rsidP="00055D9D">
      <w:pPr>
        <w:pStyle w:val="KeepWithNext"/>
        <w:rPr>
          <w:rtl/>
        </w:rPr>
      </w:pPr>
    </w:p>
    <w:p w:rsidR="00055D9D" w:rsidRDefault="00055D9D" w:rsidP="00055D9D">
      <w:pPr>
        <w:rPr>
          <w:rtl/>
        </w:rPr>
      </w:pPr>
      <w:bookmarkStart w:id="994" w:name="_ETM_Q1_3260914"/>
      <w:bookmarkEnd w:id="994"/>
      <w:r>
        <w:rPr>
          <w:rFonts w:hint="cs"/>
          <w:rtl/>
        </w:rPr>
        <w:t xml:space="preserve">כן, בינתיים. </w:t>
      </w:r>
    </w:p>
    <w:p w:rsidR="00055D9D" w:rsidRDefault="00055D9D" w:rsidP="00055D9D">
      <w:pPr>
        <w:rPr>
          <w:rtl/>
        </w:rPr>
      </w:pPr>
      <w:bookmarkStart w:id="995" w:name="_ETM_Q1_3262980"/>
      <w:bookmarkStart w:id="996" w:name="_ETM_Q1_3263031"/>
      <w:bookmarkEnd w:id="995"/>
      <w:bookmarkEnd w:id="996"/>
    </w:p>
    <w:p w:rsidR="00055D9D" w:rsidRDefault="00055D9D" w:rsidP="00055D9D">
      <w:pPr>
        <w:pStyle w:val="a4"/>
        <w:keepNext/>
        <w:rPr>
          <w:rtl/>
        </w:rPr>
      </w:pPr>
      <w:bookmarkStart w:id="997" w:name="ET_speaker_6128_100"/>
      <w:r w:rsidRPr="00055D9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55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055D9D" w:rsidRDefault="00055D9D" w:rsidP="00055D9D">
      <w:pPr>
        <w:pStyle w:val="KeepWithNext"/>
        <w:rPr>
          <w:rtl/>
        </w:rPr>
      </w:pPr>
    </w:p>
    <w:p w:rsidR="00055D9D" w:rsidRDefault="00055D9D" w:rsidP="00055D9D">
      <w:pPr>
        <w:rPr>
          <w:rtl/>
        </w:rPr>
      </w:pPr>
      <w:bookmarkStart w:id="998" w:name="_ETM_Q1_3264736"/>
      <w:bookmarkStart w:id="999" w:name="_ETM_Q1_3264778"/>
      <w:bookmarkEnd w:id="998"/>
      <w:bookmarkEnd w:id="999"/>
      <w:r>
        <w:rPr>
          <w:rFonts w:hint="cs"/>
          <w:rtl/>
        </w:rPr>
        <w:t xml:space="preserve">בוא נעביר את זה עכשיו, לפני שישתנה. </w:t>
      </w:r>
      <w:bookmarkStart w:id="1000" w:name="_ETM_Q1_3265075"/>
      <w:bookmarkEnd w:id="1000"/>
    </w:p>
    <w:p w:rsidR="00055D9D" w:rsidRPr="00055D9D" w:rsidRDefault="00055D9D" w:rsidP="00055D9D">
      <w:pPr>
        <w:rPr>
          <w:rtl/>
        </w:rPr>
      </w:pPr>
      <w:bookmarkStart w:id="1001" w:name="_ETM_Q1_3265331"/>
      <w:bookmarkStart w:id="1002" w:name="_ETM_Q1_3265373"/>
      <w:bookmarkEnd w:id="1001"/>
      <w:bookmarkEnd w:id="1002"/>
    </w:p>
    <w:p w:rsidR="00055D9D" w:rsidRDefault="00055D9D" w:rsidP="00055D9D">
      <w:pPr>
        <w:pStyle w:val="af9"/>
        <w:keepNext/>
        <w:rPr>
          <w:rtl/>
        </w:rPr>
      </w:pPr>
      <w:bookmarkStart w:id="1003" w:name="ET_guest_נועה_זלצמן_97"/>
      <w:r w:rsidRPr="00055D9D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055D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3"/>
    </w:p>
    <w:p w:rsidR="00055D9D" w:rsidRDefault="00055D9D" w:rsidP="00055D9D">
      <w:pPr>
        <w:pStyle w:val="KeepWithNext"/>
        <w:rPr>
          <w:rtl/>
        </w:rPr>
      </w:pPr>
    </w:p>
    <w:p w:rsidR="00055D9D" w:rsidRDefault="00055D9D" w:rsidP="00055D9D">
      <w:pPr>
        <w:rPr>
          <w:rtl/>
        </w:rPr>
      </w:pPr>
      <w:bookmarkStart w:id="1004" w:name="_ETM_Q1_3257905"/>
      <w:bookmarkStart w:id="1005" w:name="_ETM_Q1_3257930"/>
      <w:bookmarkEnd w:id="1004"/>
      <w:bookmarkEnd w:id="1005"/>
      <w:r>
        <w:rPr>
          <w:rFonts w:hint="cs"/>
          <w:rtl/>
        </w:rPr>
        <w:t xml:space="preserve">תודה רבה. קודם כול, אני מברכת על המהלך שנעשה </w:t>
      </w:r>
      <w:bookmarkStart w:id="1006" w:name="_ETM_Q1_3270185"/>
      <w:bookmarkEnd w:id="1006"/>
      <w:r>
        <w:rPr>
          <w:rFonts w:hint="cs"/>
          <w:rtl/>
        </w:rPr>
        <w:t xml:space="preserve">פה בשנה שעברה, לצמצם את החיסיון שמוטל על החברה. אנחנו </w:t>
      </w:r>
      <w:bookmarkStart w:id="1007" w:name="_ETM_Q1_3275289"/>
      <w:bookmarkEnd w:id="1007"/>
      <w:r>
        <w:rPr>
          <w:rFonts w:hint="cs"/>
          <w:rtl/>
        </w:rPr>
        <w:t>עדיין חושבים שלצערנו, זה לא מספיק, והחיסיון על הפעילות של</w:t>
      </w:r>
      <w:bookmarkStart w:id="1008" w:name="_ETM_Q1_3278774"/>
      <w:bookmarkEnd w:id="100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נרחב מ</w:t>
      </w:r>
      <w:r w:rsidR="00AB217E">
        <w:rPr>
          <w:rFonts w:hint="cs"/>
          <w:rtl/>
        </w:rPr>
        <w:t xml:space="preserve">דיי בשני היבטים מרכזיים: 1. זה </w:t>
      </w:r>
      <w:r>
        <w:rPr>
          <w:rFonts w:hint="cs"/>
          <w:rtl/>
        </w:rPr>
        <w:t xml:space="preserve">חיסיון שעדיין </w:t>
      </w:r>
      <w:bookmarkStart w:id="1009" w:name="_ETM_Q1_3284594"/>
      <w:bookmarkEnd w:id="1009"/>
      <w:r>
        <w:rPr>
          <w:rFonts w:hint="cs"/>
          <w:rtl/>
        </w:rPr>
        <w:t xml:space="preserve">קיים על כל מידע על העסקאות שמבצעת החברה. דובר פה </w:t>
      </w:r>
      <w:bookmarkStart w:id="1010" w:name="_ETM_Q1_3289210"/>
      <w:bookmarkEnd w:id="1010"/>
      <w:r>
        <w:rPr>
          <w:rFonts w:hint="cs"/>
          <w:rtl/>
        </w:rPr>
        <w:t>רבות</w:t>
      </w:r>
      <w:r w:rsidR="00AB217E">
        <w:rPr>
          <w:rFonts w:hint="cs"/>
          <w:rtl/>
        </w:rPr>
        <w:t xml:space="preserve"> בעבר על עסקה ספציפית, שבמסגרתה מועברות כמויות מאוד </w:t>
      </w:r>
      <w:bookmarkStart w:id="1011" w:name="_ETM_Q1_3294841"/>
      <w:bookmarkEnd w:id="1011"/>
      <w:r w:rsidR="00AB217E">
        <w:rPr>
          <w:rFonts w:hint="cs"/>
          <w:rtl/>
        </w:rPr>
        <w:t xml:space="preserve">גדולות של נפט בשמורות הטבע הכי רגישות. לאור ההיסטוריה של החברה עם דליפות, אנחנו מאוד חוששים. לדעתנו, הצמצום שהיה בפעם </w:t>
      </w:r>
      <w:bookmarkStart w:id="1012" w:name="_ETM_Q1_3305585"/>
      <w:bookmarkEnd w:id="1012"/>
      <w:r w:rsidR="00AB217E">
        <w:rPr>
          <w:rFonts w:hint="cs"/>
          <w:rtl/>
        </w:rPr>
        <w:t xml:space="preserve">הקודמת עדיין לא מספיק, ויש פה סכנות משמעותיות. </w:t>
      </w:r>
    </w:p>
    <w:p w:rsidR="00AB217E" w:rsidRDefault="00AB217E" w:rsidP="00055D9D">
      <w:pPr>
        <w:rPr>
          <w:rtl/>
        </w:rPr>
      </w:pPr>
      <w:bookmarkStart w:id="1013" w:name="_ETM_Q1_3309795"/>
      <w:bookmarkStart w:id="1014" w:name="_ETM_Q1_3309841"/>
      <w:bookmarkEnd w:id="1013"/>
      <w:bookmarkEnd w:id="1014"/>
    </w:p>
    <w:p w:rsidR="00AB217E" w:rsidRDefault="00AB217E" w:rsidP="00055D9D">
      <w:pPr>
        <w:rPr>
          <w:rtl/>
        </w:rPr>
      </w:pPr>
      <w:bookmarkStart w:id="1015" w:name="_ETM_Q1_3311044"/>
      <w:bookmarkStart w:id="1016" w:name="_ETM_Q1_3311095"/>
      <w:bookmarkEnd w:id="1015"/>
      <w:bookmarkEnd w:id="1016"/>
      <w:r>
        <w:rPr>
          <w:rFonts w:hint="cs"/>
          <w:rtl/>
        </w:rPr>
        <w:t>ההיבט השני</w:t>
      </w:r>
      <w:bookmarkStart w:id="1017" w:name="_ETM_Q1_3311912"/>
      <w:bookmarkEnd w:id="10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ביקשת, כבוד היו"ר, להתייחס למה שחדש. מה שחדש </w:t>
      </w:r>
      <w:bookmarkStart w:id="1018" w:name="_ETM_Q1_3313094"/>
      <w:bookmarkEnd w:id="1018"/>
      <w:r>
        <w:rPr>
          <w:rFonts w:hint="cs"/>
          <w:rtl/>
        </w:rPr>
        <w:t>הוא שבינואר 2025 פורסם דוח של מבקר המדינה על החברה</w:t>
      </w:r>
      <w:bookmarkStart w:id="1019" w:name="_ETM_Q1_3319094"/>
      <w:bookmarkEnd w:id="1019"/>
      <w:r>
        <w:rPr>
          <w:rFonts w:hint="cs"/>
          <w:rtl/>
        </w:rPr>
        <w:t xml:space="preserve">, דוח מאוד חריף שהצביע על כמה ליקויים. </w:t>
      </w:r>
      <w:bookmarkStart w:id="1020" w:name="_ETM_Q1_3322384"/>
      <w:bookmarkEnd w:id="1020"/>
      <w:r>
        <w:rPr>
          <w:rFonts w:hint="cs"/>
          <w:rtl/>
        </w:rPr>
        <w:t xml:space="preserve">למשל, אי-סדרים בדוחות הכספיים. אי-אפשר להבין מהדוחות </w:t>
      </w:r>
      <w:bookmarkStart w:id="1021" w:name="_ETM_Q1_3326934"/>
      <w:bookmarkEnd w:id="1021"/>
      <w:r>
        <w:rPr>
          <w:rFonts w:hint="cs"/>
          <w:rtl/>
        </w:rPr>
        <w:t xml:space="preserve">הכספיים מה השכר של הנהלת החברה. היה שם איחוד בין </w:t>
      </w:r>
      <w:bookmarkStart w:id="1022" w:name="_ETM_Q1_3331177"/>
      <w:bookmarkEnd w:id="1022"/>
      <w:r>
        <w:rPr>
          <w:rFonts w:hint="cs"/>
          <w:rtl/>
        </w:rPr>
        <w:t xml:space="preserve">הוצאות ההנהלה לבין הוצאות התפעול, בניגוד לחברות ממשלתיות </w:t>
      </w:r>
      <w:bookmarkStart w:id="1023" w:name="_ETM_Q1_3334569"/>
      <w:bookmarkEnd w:id="1023"/>
      <w:r>
        <w:rPr>
          <w:rFonts w:hint="cs"/>
          <w:rtl/>
        </w:rPr>
        <w:t xml:space="preserve">אחרות; התקשרויות בסכומים משמעותיים בלי מכרז; דוח המבקר גם מתח </w:t>
      </w:r>
      <w:bookmarkStart w:id="1024" w:name="_ETM_Q1_3341701"/>
      <w:bookmarkEnd w:id="1024"/>
      <w:r>
        <w:rPr>
          <w:rFonts w:hint="cs"/>
          <w:rtl/>
        </w:rPr>
        <w:t>ביקורת על כך שבכירי החברה קיבלו תגמול גם בשנה שבה</w:t>
      </w:r>
      <w:bookmarkStart w:id="1025" w:name="_ETM_Q1_3346448"/>
      <w:bookmarkEnd w:id="1025"/>
      <w:r>
        <w:rPr>
          <w:rFonts w:hint="cs"/>
          <w:rtl/>
        </w:rPr>
        <w:t xml:space="preserve"> הייתה איזושהי דליפה, ואני מציינת פה רק שלושה מקרים מתוך </w:t>
      </w:r>
      <w:bookmarkStart w:id="1026" w:name="_ETM_Q1_3349935"/>
      <w:bookmarkEnd w:id="1026"/>
      <w:r>
        <w:rPr>
          <w:rFonts w:hint="cs"/>
          <w:rtl/>
        </w:rPr>
        <w:t xml:space="preserve">דוח בן 90 עמודים, שמונה הרבה מאוד דברים. </w:t>
      </w:r>
    </w:p>
    <w:p w:rsidR="00AB217E" w:rsidRDefault="00AB217E" w:rsidP="00055D9D">
      <w:pPr>
        <w:rPr>
          <w:rtl/>
        </w:rPr>
      </w:pPr>
      <w:bookmarkStart w:id="1027" w:name="_ETM_Q1_3351452"/>
      <w:bookmarkStart w:id="1028" w:name="_ETM_Q1_3351507"/>
      <w:bookmarkEnd w:id="1027"/>
      <w:bookmarkEnd w:id="1028"/>
    </w:p>
    <w:p w:rsidR="00AB217E" w:rsidRDefault="00AB217E" w:rsidP="00AB217E">
      <w:pPr>
        <w:rPr>
          <w:rtl/>
        </w:rPr>
      </w:pPr>
      <w:bookmarkStart w:id="1029" w:name="_ETM_Q1_3351596"/>
      <w:bookmarkStart w:id="1030" w:name="_ETM_Q1_3351646"/>
      <w:bookmarkEnd w:id="1029"/>
      <w:bookmarkEnd w:id="1030"/>
      <w:r>
        <w:rPr>
          <w:rFonts w:hint="cs"/>
          <w:rtl/>
        </w:rPr>
        <w:t>מבחינתנו,</w:t>
      </w:r>
      <w:bookmarkStart w:id="1031" w:name="_ETM_Q1_3352909"/>
      <w:bookmarkEnd w:id="1031"/>
      <w:r>
        <w:rPr>
          <w:rFonts w:hint="cs"/>
          <w:rtl/>
        </w:rPr>
        <w:t xml:space="preserve"> החיסיון הזה אומר שאי-אפשר יהיה לעלות על אי-סדרים נוספים</w:t>
      </w:r>
      <w:bookmarkStart w:id="1032" w:name="_ETM_Q1_3358190"/>
      <w:bookmarkEnd w:id="1032"/>
      <w:r>
        <w:rPr>
          <w:rFonts w:hint="cs"/>
          <w:rtl/>
        </w:rPr>
        <w:t xml:space="preserve"> בפעילות של החברה, לא על ידי עיתונאים שיבואו עם שאילתות, </w:t>
      </w:r>
      <w:bookmarkStart w:id="1033" w:name="_ETM_Q1_3360858"/>
      <w:bookmarkEnd w:id="1033"/>
      <w:r>
        <w:rPr>
          <w:rFonts w:hint="cs"/>
          <w:rtl/>
        </w:rPr>
        <w:t xml:space="preserve">לא על ידי ארגונים חברתיים כמונו, שיגישו בקשות חופש </w:t>
      </w:r>
      <w:bookmarkStart w:id="1034" w:name="_ETM_Q1_3364294"/>
      <w:bookmarkEnd w:id="1034"/>
      <w:r>
        <w:rPr>
          <w:rFonts w:hint="cs"/>
          <w:rtl/>
        </w:rPr>
        <w:t xml:space="preserve">מידע, כי אנחנו ניתקל בחומה הבצורה של החיסיון. המשמעות של </w:t>
      </w:r>
      <w:bookmarkStart w:id="1035" w:name="_ETM_Q1_3368155"/>
      <w:bookmarkEnd w:id="1035"/>
      <w:r>
        <w:rPr>
          <w:rFonts w:hint="cs"/>
          <w:rtl/>
        </w:rPr>
        <w:t xml:space="preserve">החיסיון היא שיצטרכו לחכות עוד כמה שנים, לדוח מבקר מדינה </w:t>
      </w:r>
      <w:bookmarkStart w:id="1036" w:name="_ETM_Q1_3371885"/>
      <w:bookmarkEnd w:id="1036"/>
      <w:r>
        <w:rPr>
          <w:rFonts w:hint="cs"/>
          <w:rtl/>
        </w:rPr>
        <w:t xml:space="preserve">נוסף. הדוח הזה פורסם ב-2025, כשהחברה הוקמה ב-2019. המשמעות של לחכות שש שנים כדי למצוא ליקויים נוספים, היא בלתי </w:t>
      </w:r>
      <w:bookmarkStart w:id="1037" w:name="_ETM_Q1_3380865"/>
      <w:bookmarkEnd w:id="1037"/>
      <w:r>
        <w:rPr>
          <w:rFonts w:hint="cs"/>
          <w:rtl/>
        </w:rPr>
        <w:t>נסבלת בעינינו, ולכן אנחנו חושבים שצריך החיסיון יוקדש רק לנושאים הביטחוניים. אנחנו לא מכירים את ההצדקות, ואנחנו מבינים שאולי ישנן</w:t>
      </w:r>
      <w:bookmarkStart w:id="1038" w:name="_ETM_Q1_3390501"/>
      <w:bookmarkEnd w:id="1038"/>
      <w:r>
        <w:rPr>
          <w:rFonts w:hint="cs"/>
          <w:rtl/>
        </w:rPr>
        <w:t xml:space="preserve">. נבקש לא להטיל עכשיו חיסיון כל-כך גורף, </w:t>
      </w:r>
      <w:bookmarkStart w:id="1039" w:name="_ETM_Q1_3390692"/>
      <w:bookmarkEnd w:id="1039"/>
      <w:r>
        <w:rPr>
          <w:rFonts w:hint="cs"/>
          <w:rtl/>
        </w:rPr>
        <w:t xml:space="preserve">גם על דוחות כספיים וגם על ניהול החברה. בעינינו </w:t>
      </w:r>
      <w:bookmarkStart w:id="1040" w:name="_ETM_Q1_3397730"/>
      <w:bookmarkEnd w:id="1040"/>
      <w:r>
        <w:rPr>
          <w:rFonts w:hint="cs"/>
          <w:rtl/>
        </w:rPr>
        <w:t xml:space="preserve">זה מאוד מאוד בעייתי, בעיקר שמדובר בחברה ממשלתית ובכספי ציבור. </w:t>
      </w:r>
      <w:bookmarkStart w:id="1041" w:name="_ETM_Q1_3401803"/>
      <w:bookmarkEnd w:id="1041"/>
      <w:r>
        <w:rPr>
          <w:rFonts w:hint="cs"/>
          <w:rtl/>
        </w:rPr>
        <w:t xml:space="preserve">תודה. </w:t>
      </w:r>
      <w:bookmarkStart w:id="1042" w:name="_ETM_Q1_3401186"/>
      <w:bookmarkEnd w:id="1042"/>
    </w:p>
    <w:p w:rsidR="00AB217E" w:rsidRDefault="00AB217E" w:rsidP="00AB217E">
      <w:pPr>
        <w:rPr>
          <w:rtl/>
        </w:rPr>
      </w:pPr>
      <w:bookmarkStart w:id="1043" w:name="_ETM_Q1_3401254"/>
      <w:bookmarkEnd w:id="1043"/>
    </w:p>
    <w:p w:rsidR="00AB217E" w:rsidRDefault="00AB217E" w:rsidP="00AB217E">
      <w:pPr>
        <w:pStyle w:val="af6"/>
        <w:keepNext/>
        <w:rPr>
          <w:rtl/>
        </w:rPr>
      </w:pPr>
      <w:bookmarkStart w:id="1044" w:name="ET_yor_4574_101"/>
      <w:r w:rsidRPr="00AB217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AB21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AB217E" w:rsidRDefault="00AB217E" w:rsidP="00AB217E">
      <w:pPr>
        <w:pStyle w:val="KeepWithNext"/>
        <w:rPr>
          <w:rtl/>
        </w:rPr>
      </w:pPr>
    </w:p>
    <w:p w:rsidR="00AB217E" w:rsidRDefault="00AB217E" w:rsidP="00AB217E">
      <w:pPr>
        <w:rPr>
          <w:rtl/>
        </w:rPr>
      </w:pPr>
      <w:bookmarkStart w:id="1045" w:name="_ETM_Q1_3404058"/>
      <w:bookmarkEnd w:id="1045"/>
      <w:r>
        <w:rPr>
          <w:rFonts w:hint="cs"/>
          <w:rtl/>
        </w:rPr>
        <w:t xml:space="preserve">תודה רבה, עורכת הדין </w:t>
      </w:r>
      <w:proofErr w:type="spellStart"/>
      <w:r>
        <w:rPr>
          <w:rFonts w:hint="cs"/>
          <w:rtl/>
        </w:rPr>
        <w:t>זלצמן</w:t>
      </w:r>
      <w:proofErr w:type="spellEnd"/>
      <w:r>
        <w:rPr>
          <w:rFonts w:hint="cs"/>
          <w:rtl/>
        </w:rPr>
        <w:t xml:space="preserve">. ד"ר יובל </w:t>
      </w:r>
      <w:bookmarkStart w:id="1046" w:name="_ETM_Q1_3407926"/>
      <w:bookmarkEnd w:id="1046"/>
      <w:r w:rsidR="00D372C5">
        <w:rPr>
          <w:rFonts w:hint="cs"/>
          <w:rtl/>
        </w:rPr>
        <w:t>ארבל</w:t>
      </w:r>
      <w:r>
        <w:rPr>
          <w:rFonts w:hint="cs"/>
          <w:rtl/>
        </w:rPr>
        <w:t xml:space="preserve">. </w:t>
      </w:r>
      <w:bookmarkStart w:id="1047" w:name="_ETM_Q1_3418327"/>
      <w:bookmarkEnd w:id="1047"/>
    </w:p>
    <w:p w:rsidR="00AB217E" w:rsidRDefault="00AB217E" w:rsidP="00AB217E">
      <w:pPr>
        <w:rPr>
          <w:rtl/>
        </w:rPr>
      </w:pPr>
      <w:bookmarkStart w:id="1048" w:name="_ETM_Q1_3418380"/>
      <w:bookmarkEnd w:id="1048"/>
    </w:p>
    <w:p w:rsidR="00AB217E" w:rsidRDefault="00AB217E" w:rsidP="00AB217E">
      <w:pPr>
        <w:pStyle w:val="af9"/>
        <w:keepNext/>
        <w:rPr>
          <w:rtl/>
        </w:rPr>
      </w:pPr>
      <w:bookmarkStart w:id="1049" w:name="ET_guest_דר_יובל_ארבל_102"/>
      <w:r w:rsidRPr="00AB217E">
        <w:rPr>
          <w:rStyle w:val="TagStyle"/>
          <w:rtl/>
        </w:rPr>
        <w:t xml:space="preserve"> &lt;&lt; אורח &gt;&gt; </w:t>
      </w:r>
      <w:r>
        <w:rPr>
          <w:rtl/>
        </w:rPr>
        <w:t>ד"ר יובל ארבל:</w:t>
      </w:r>
      <w:r w:rsidRPr="00AB21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9"/>
    </w:p>
    <w:p w:rsidR="00AB217E" w:rsidRDefault="00AB217E" w:rsidP="00AB217E">
      <w:pPr>
        <w:pStyle w:val="KeepWithNext"/>
        <w:rPr>
          <w:rtl/>
        </w:rPr>
      </w:pPr>
    </w:p>
    <w:p w:rsidR="00AB217E" w:rsidRDefault="00AB217E" w:rsidP="00AB217E">
      <w:pPr>
        <w:rPr>
          <w:rtl/>
        </w:rPr>
      </w:pPr>
      <w:bookmarkStart w:id="1050" w:name="_ETM_Q1_3414438"/>
      <w:bookmarkEnd w:id="1050"/>
      <w:r>
        <w:rPr>
          <w:rFonts w:hint="cs"/>
          <w:rtl/>
        </w:rPr>
        <w:t>אני רוצה להודות לך, קודם כול, על המסירות בטיפול</w:t>
      </w:r>
      <w:bookmarkStart w:id="1051" w:name="_ETM_Q1_3422308"/>
      <w:bookmarkEnd w:id="1051"/>
      <w:r>
        <w:rPr>
          <w:rFonts w:hint="cs"/>
          <w:rtl/>
        </w:rPr>
        <w:t xml:space="preserve"> בנושא הזה, וגם על הנושא המקומם של חוסר שוויון בנטל </w:t>
      </w:r>
      <w:bookmarkStart w:id="1052" w:name="_ETM_Q1_3427674"/>
      <w:bookmarkEnd w:id="1052"/>
      <w:r>
        <w:rPr>
          <w:rFonts w:hint="cs"/>
          <w:rtl/>
        </w:rPr>
        <w:t xml:space="preserve">בשירות בצבא ההגנה לישראל. תודה רבה על כל הזמן </w:t>
      </w:r>
      <w:bookmarkStart w:id="1053" w:name="_ETM_Q1_3433116"/>
      <w:bookmarkEnd w:id="1053"/>
      <w:r>
        <w:rPr>
          <w:rFonts w:hint="cs"/>
          <w:rtl/>
        </w:rPr>
        <w:t>והדיונים החשובים שעשית בנושא. אני מקווה שבסופו של דבר זה</w:t>
      </w:r>
      <w:bookmarkStart w:id="1054" w:name="_ETM_Q1_3436196"/>
      <w:bookmarkEnd w:id="1054"/>
      <w:r>
        <w:rPr>
          <w:rFonts w:hint="cs"/>
          <w:rtl/>
        </w:rPr>
        <w:t xml:space="preserve"> כן יישא פרי. </w:t>
      </w:r>
    </w:p>
    <w:p w:rsidR="00AB217E" w:rsidRDefault="00AB217E" w:rsidP="00AB217E">
      <w:pPr>
        <w:rPr>
          <w:rtl/>
        </w:rPr>
      </w:pPr>
      <w:bookmarkStart w:id="1055" w:name="_ETM_Q1_3438516"/>
      <w:bookmarkStart w:id="1056" w:name="_ETM_Q1_3438574"/>
      <w:bookmarkStart w:id="1057" w:name="_ETM_Q1_3438644"/>
      <w:bookmarkEnd w:id="1055"/>
      <w:bookmarkEnd w:id="1056"/>
      <w:bookmarkEnd w:id="1057"/>
    </w:p>
    <w:p w:rsidR="00AB217E" w:rsidRDefault="00AB217E" w:rsidP="00AB217E">
      <w:pPr>
        <w:rPr>
          <w:rtl/>
        </w:rPr>
      </w:pPr>
      <w:bookmarkStart w:id="1058" w:name="_ETM_Q1_3438686"/>
      <w:bookmarkEnd w:id="1058"/>
      <w:r>
        <w:rPr>
          <w:rFonts w:hint="cs"/>
          <w:rtl/>
        </w:rPr>
        <w:t>אני רוצה להגיד בהקשר של החיסיון,</w:t>
      </w:r>
      <w:bookmarkStart w:id="1059" w:name="_ETM_Q1_3440956"/>
      <w:bookmarkEnd w:id="1059"/>
      <w:r>
        <w:rPr>
          <w:rFonts w:hint="cs"/>
          <w:rtl/>
        </w:rPr>
        <w:t xml:space="preserve"> </w:t>
      </w:r>
      <w:r w:rsidR="00D372C5">
        <w:rPr>
          <w:rFonts w:hint="cs"/>
          <w:rtl/>
        </w:rPr>
        <w:t xml:space="preserve">שאנחנו צריכים לזכור את הרקע של הנושא. כלומר, הנפט </w:t>
      </w:r>
      <w:bookmarkStart w:id="1060" w:name="_ETM_Q1_3448564"/>
      <w:bookmarkEnd w:id="1060"/>
      <w:proofErr w:type="spellStart"/>
      <w:r w:rsidR="00D372C5">
        <w:rPr>
          <w:rFonts w:hint="cs"/>
          <w:rtl/>
        </w:rPr>
        <w:t>שקצא"א</w:t>
      </w:r>
      <w:proofErr w:type="spellEnd"/>
      <w:r w:rsidR="00D372C5">
        <w:rPr>
          <w:rFonts w:hint="cs"/>
          <w:rtl/>
        </w:rPr>
        <w:t xml:space="preserve"> משנעת בכמויות הולכות וגדלות דרך מדינת ישראל, לא נועד למשק האנרגיה של מדינת ישראל ברובו הגדול. חלק כן, עכשיו </w:t>
      </w:r>
      <w:bookmarkStart w:id="1061" w:name="_ETM_Q1_3460655"/>
      <w:bookmarkEnd w:id="1061"/>
      <w:r w:rsidR="00D372C5">
        <w:rPr>
          <w:rFonts w:hint="cs"/>
          <w:rtl/>
        </w:rPr>
        <w:t xml:space="preserve">עוד פחות, כאשר </w:t>
      </w:r>
      <w:proofErr w:type="spellStart"/>
      <w:r w:rsidR="00D372C5">
        <w:rPr>
          <w:rFonts w:hint="cs"/>
          <w:rtl/>
        </w:rPr>
        <w:t>בז"ן</w:t>
      </w:r>
      <w:proofErr w:type="spellEnd"/>
      <w:r w:rsidR="00D372C5">
        <w:rPr>
          <w:rFonts w:hint="cs"/>
          <w:rtl/>
        </w:rPr>
        <w:t xml:space="preserve"> כבר לא מתפקדת כמעט כבית זיקוק. </w:t>
      </w:r>
      <w:bookmarkStart w:id="1062" w:name="_ETM_Q1_3466394"/>
      <w:bookmarkEnd w:id="1062"/>
      <w:r w:rsidR="00D372C5">
        <w:rPr>
          <w:rFonts w:hint="cs"/>
          <w:rtl/>
        </w:rPr>
        <w:t xml:space="preserve">משק האנרגיה הולך לפחות שימוש </w:t>
      </w:r>
      <w:proofErr w:type="spellStart"/>
      <w:r w:rsidR="00D372C5">
        <w:rPr>
          <w:rFonts w:hint="cs"/>
          <w:rtl/>
        </w:rPr>
        <w:t>בדלקים</w:t>
      </w:r>
      <w:proofErr w:type="spellEnd"/>
      <w:r w:rsidR="00D372C5">
        <w:rPr>
          <w:rFonts w:hint="cs"/>
          <w:rtl/>
        </w:rPr>
        <w:t>, ואנחנו נצטרך עוד פחות</w:t>
      </w:r>
      <w:bookmarkStart w:id="1063" w:name="_ETM_Q1_3474584"/>
      <w:bookmarkEnd w:id="1063"/>
      <w:r w:rsidR="00D372C5">
        <w:rPr>
          <w:rFonts w:hint="cs"/>
          <w:rtl/>
        </w:rPr>
        <w:t xml:space="preserve"> נפט כאן. כבר היום אנחנו יודעים שחלק גדול מהנפט </w:t>
      </w:r>
      <w:bookmarkStart w:id="1064" w:name="_ETM_Q1_3479210"/>
      <w:bookmarkEnd w:id="1064"/>
      <w:r w:rsidR="00D372C5">
        <w:rPr>
          <w:rFonts w:hint="cs"/>
          <w:rtl/>
        </w:rPr>
        <w:t xml:space="preserve">שעובר גם דרך אשקלון, נועד לזיקוק ואחר כך מיוצא. </w:t>
      </w:r>
    </w:p>
    <w:p w:rsidR="00D372C5" w:rsidRDefault="00D372C5" w:rsidP="00AB217E">
      <w:pPr>
        <w:rPr>
          <w:rtl/>
        </w:rPr>
      </w:pPr>
      <w:bookmarkStart w:id="1065" w:name="_ETM_Q1_3487045"/>
      <w:bookmarkStart w:id="1066" w:name="_ETM_Q1_3487098"/>
      <w:bookmarkEnd w:id="1065"/>
      <w:bookmarkEnd w:id="1066"/>
    </w:p>
    <w:p w:rsidR="00D372C5" w:rsidRDefault="00D372C5" w:rsidP="00AB217E">
      <w:pPr>
        <w:rPr>
          <w:rtl/>
        </w:rPr>
      </w:pPr>
      <w:bookmarkStart w:id="1067" w:name="_ETM_Q1_3487174"/>
      <w:bookmarkStart w:id="1068" w:name="_ETM_Q1_3487210"/>
      <w:bookmarkEnd w:id="1067"/>
      <w:bookmarkEnd w:id="1068"/>
      <w:r>
        <w:rPr>
          <w:rFonts w:hint="cs"/>
          <w:rtl/>
        </w:rPr>
        <w:t>אם</w:t>
      </w:r>
      <w:bookmarkStart w:id="1069" w:name="_ETM_Q1_3487506"/>
      <w:bookmarkEnd w:id="1069"/>
      <w:r>
        <w:rPr>
          <w:rFonts w:hint="cs"/>
          <w:rtl/>
        </w:rPr>
        <w:t xml:space="preserve"> אנחנו מסתכלים על המכליות שהגיעו לאילת, וכל אחד </w:t>
      </w:r>
      <w:bookmarkStart w:id="1070" w:name="_ETM_Q1_3494123"/>
      <w:bookmarkEnd w:id="1070"/>
      <w:r>
        <w:rPr>
          <w:rFonts w:hint="cs"/>
          <w:rtl/>
        </w:rPr>
        <w:t xml:space="preserve">בעקבה ובאילת יכול לעשות את זה </w:t>
      </w:r>
      <w:r>
        <w:rPr>
          <w:rtl/>
        </w:rPr>
        <w:t>–</w:t>
      </w:r>
      <w:r>
        <w:rPr>
          <w:rFonts w:hint="cs"/>
          <w:rtl/>
        </w:rPr>
        <w:t xml:space="preserve"> צו החיסיון לא </w:t>
      </w:r>
      <w:bookmarkStart w:id="1071" w:name="_ETM_Q1_3497214"/>
      <w:bookmarkEnd w:id="1071"/>
      <w:r>
        <w:rPr>
          <w:rFonts w:hint="cs"/>
          <w:rtl/>
        </w:rPr>
        <w:t xml:space="preserve">יעזור פה. הן חשופות לכל עין </w:t>
      </w:r>
      <w:r>
        <w:rPr>
          <w:rtl/>
        </w:rPr>
        <w:t>–</w:t>
      </w:r>
      <w:r>
        <w:rPr>
          <w:rFonts w:hint="cs"/>
          <w:rtl/>
        </w:rPr>
        <w:t xml:space="preserve"> הן הגיעו </w:t>
      </w:r>
      <w:bookmarkStart w:id="1072" w:name="_ETM_Q1_3500718"/>
      <w:bookmarkEnd w:id="1072"/>
      <w:r>
        <w:rPr>
          <w:rFonts w:hint="cs"/>
          <w:rtl/>
        </w:rPr>
        <w:t xml:space="preserve">ריקות ויצאו מלאות. מ-2020 עד אוקטובר 2023, </w:t>
      </w:r>
      <w:bookmarkStart w:id="1073" w:name="_ETM_Q1_3507671"/>
      <w:bookmarkEnd w:id="1073"/>
      <w:r>
        <w:rPr>
          <w:rFonts w:hint="cs"/>
          <w:rtl/>
        </w:rPr>
        <w:t xml:space="preserve">כלומר רוב הנפט הזה יצא ממדינת ישראל ולא שימש את </w:t>
      </w:r>
      <w:bookmarkStart w:id="1074" w:name="_ETM_Q1_3511341"/>
      <w:bookmarkEnd w:id="1074"/>
      <w:r>
        <w:rPr>
          <w:rFonts w:hint="cs"/>
          <w:rtl/>
        </w:rPr>
        <w:t xml:space="preserve">משק האנרגיה של מדינת ישראל. לא משמש לביטחון אנרגטי. מה </w:t>
      </w:r>
      <w:bookmarkStart w:id="1075" w:name="_ETM_Q1_3514572"/>
      <w:bookmarkEnd w:id="1075"/>
      <w:r>
        <w:rPr>
          <w:rFonts w:hint="cs"/>
          <w:rtl/>
        </w:rPr>
        <w:t>הוא כן עושה? הוא מסכן את הביטחון הלאומי שלנו. נפט</w:t>
      </w:r>
      <w:bookmarkStart w:id="1076" w:name="_ETM_Q1_3519055"/>
      <w:bookmarkEnd w:id="1076"/>
      <w:r>
        <w:rPr>
          <w:rFonts w:hint="cs"/>
          <w:rtl/>
        </w:rPr>
        <w:t xml:space="preserve"> כזה יכול לגרום, קודם כול, להשבתה של עיר התיירות והנופש </w:t>
      </w:r>
      <w:bookmarkStart w:id="1077" w:name="_ETM_Q1_3524484"/>
      <w:bookmarkEnd w:id="1077"/>
      <w:r>
        <w:rPr>
          <w:rFonts w:hint="cs"/>
          <w:rtl/>
        </w:rPr>
        <w:t xml:space="preserve">של מדינת ישראל, לפגוע בכל ישראלי. במשך כמה שנים </w:t>
      </w:r>
      <w:bookmarkStart w:id="1078" w:name="_ETM_Q1_3529048"/>
      <w:bookmarkEnd w:id="1078"/>
      <w:r>
        <w:rPr>
          <w:rFonts w:hint="cs"/>
          <w:rtl/>
        </w:rPr>
        <w:t xml:space="preserve">יהיה שם אסון כזה, ואם אסון נפט קורה בים התיכון, </w:t>
      </w:r>
      <w:bookmarkStart w:id="1079" w:name="_ETM_Q1_3531178"/>
      <w:bookmarkEnd w:id="1079"/>
      <w:r>
        <w:rPr>
          <w:rFonts w:hint="cs"/>
          <w:rtl/>
        </w:rPr>
        <w:t xml:space="preserve">הוא יכול להשבית גם את מתקני ההתפלה וגם את תחנות </w:t>
      </w:r>
      <w:bookmarkStart w:id="1080" w:name="_ETM_Q1_3535188"/>
      <w:bookmarkEnd w:id="1080"/>
      <w:r>
        <w:rPr>
          <w:rFonts w:hint="cs"/>
          <w:rtl/>
        </w:rPr>
        <w:t xml:space="preserve">הכוח. זאת פגיעה בביטחון הלאומי. הכמויות שמשונעות, הכיוון שהן משונעות </w:t>
      </w:r>
      <w:bookmarkStart w:id="1081" w:name="_ETM_Q1_3543639"/>
      <w:bookmarkEnd w:id="1081"/>
      <w:r>
        <w:rPr>
          <w:rFonts w:hint="cs"/>
          <w:rtl/>
        </w:rPr>
        <w:t xml:space="preserve">אליו ולמה הן משונעות </w:t>
      </w:r>
      <w:r>
        <w:rPr>
          <w:rtl/>
        </w:rPr>
        <w:t>–</w:t>
      </w:r>
      <w:r>
        <w:rPr>
          <w:rFonts w:hint="cs"/>
          <w:rtl/>
        </w:rPr>
        <w:t xml:space="preserve"> זה עניין של אינטרס</w:t>
      </w:r>
      <w:bookmarkStart w:id="1082" w:name="_ETM_Q1_3547140"/>
      <w:bookmarkEnd w:id="1082"/>
      <w:r>
        <w:rPr>
          <w:rFonts w:hint="cs"/>
          <w:rtl/>
        </w:rPr>
        <w:t xml:space="preserve"> ציבורי חשוב ביותר. השקיפות היא חלק מההחלטה של הממשלה האם </w:t>
      </w:r>
      <w:bookmarkStart w:id="1083" w:name="_ETM_Q1_3554290"/>
      <w:bookmarkEnd w:id="1083"/>
      <w:r>
        <w:rPr>
          <w:rFonts w:hint="cs"/>
          <w:rtl/>
        </w:rPr>
        <w:t xml:space="preserve">הולכים לעסקאות כאלה או לא. הרווח בגינן בטל בשישים. </w:t>
      </w:r>
    </w:p>
    <w:p w:rsidR="00D372C5" w:rsidRDefault="00D372C5" w:rsidP="00AB217E">
      <w:pPr>
        <w:rPr>
          <w:rtl/>
        </w:rPr>
      </w:pPr>
      <w:bookmarkStart w:id="1084" w:name="_ETM_Q1_3559563"/>
      <w:bookmarkStart w:id="1085" w:name="_ETM_Q1_3559610"/>
      <w:bookmarkEnd w:id="1084"/>
      <w:bookmarkEnd w:id="1085"/>
    </w:p>
    <w:p w:rsidR="00D372C5" w:rsidRDefault="00D372C5" w:rsidP="00AB217E">
      <w:pPr>
        <w:rPr>
          <w:rtl/>
        </w:rPr>
      </w:pPr>
      <w:bookmarkStart w:id="1086" w:name="_ETM_Q1_3559696"/>
      <w:bookmarkStart w:id="1087" w:name="_ETM_Q1_3559739"/>
      <w:bookmarkStart w:id="1088" w:name="_ETM_Q1_3560115"/>
      <w:bookmarkEnd w:id="1086"/>
      <w:bookmarkEnd w:id="1087"/>
      <w:bookmarkEnd w:id="1088"/>
      <w:r>
        <w:rPr>
          <w:rFonts w:hint="cs"/>
          <w:rtl/>
        </w:rPr>
        <w:t xml:space="preserve">האירועים </w:t>
      </w:r>
      <w:proofErr w:type="spellStart"/>
      <w:r>
        <w:rPr>
          <w:rFonts w:hint="cs"/>
          <w:rtl/>
        </w:rPr>
        <w:t>שקצא"א</w:t>
      </w:r>
      <w:proofErr w:type="spellEnd"/>
      <w:r>
        <w:rPr>
          <w:rFonts w:hint="cs"/>
          <w:rtl/>
        </w:rPr>
        <w:t xml:space="preserve"> מעורבת בהם עם המתקנים שלה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במשך </w:t>
      </w:r>
      <w:bookmarkStart w:id="1089" w:name="_ETM_Q1_3571265"/>
      <w:bookmarkEnd w:id="1089"/>
      <w:r>
        <w:rPr>
          <w:rFonts w:hint="cs"/>
          <w:rtl/>
        </w:rPr>
        <w:t xml:space="preserve">15 השנים האחרונות היו מספר אירועים של זיהום </w:t>
      </w:r>
      <w:bookmarkStart w:id="1090" w:name="_ETM_Q1_3575652"/>
      <w:bookmarkEnd w:id="1090"/>
      <w:r>
        <w:rPr>
          <w:rFonts w:hint="cs"/>
          <w:rtl/>
        </w:rPr>
        <w:t xml:space="preserve">מאוד מאוד חמורים. אם כולם זוכרים את עברונה ואת נחל </w:t>
      </w:r>
      <w:bookmarkStart w:id="1091" w:name="_ETM_Q1_3581088"/>
      <w:bookmarkEnd w:id="1091"/>
      <w:r>
        <w:rPr>
          <w:rFonts w:hint="cs"/>
          <w:rtl/>
        </w:rPr>
        <w:t xml:space="preserve">צין, אבל גם ב-2021 היה אירוע גדול ליד משען. 5,000 </w:t>
      </w:r>
      <w:bookmarkStart w:id="1092" w:name="_ETM_Q1_3587096"/>
      <w:bookmarkEnd w:id="1092"/>
      <w:r>
        <w:rPr>
          <w:rFonts w:hint="cs"/>
          <w:rtl/>
        </w:rPr>
        <w:t xml:space="preserve">קוב של קרקע מזוהמת הוצאו. זאת פגיעה גם בציבור, </w:t>
      </w:r>
      <w:bookmarkStart w:id="1093" w:name="_ETM_Q1_3595089"/>
      <w:bookmarkEnd w:id="1093"/>
      <w:r>
        <w:rPr>
          <w:rFonts w:hint="cs"/>
          <w:rtl/>
        </w:rPr>
        <w:t>גם בחקלאים, גם סיכון למי תהום. אנחנו צריכים לזכור גם</w:t>
      </w:r>
      <w:bookmarkStart w:id="1094" w:name="_ETM_Q1_3602705"/>
      <w:bookmarkEnd w:id="1094"/>
      <w:r>
        <w:rPr>
          <w:rFonts w:hint="cs"/>
          <w:rtl/>
        </w:rPr>
        <w:t xml:space="preserve"> אירועים של זיהום אוויר וזיהום ים שהיו גם באשקלון לאחרונה. </w:t>
      </w:r>
      <w:bookmarkStart w:id="1095" w:name="_ETM_Q1_3605731"/>
      <w:bookmarkEnd w:id="1095"/>
      <w:r>
        <w:rPr>
          <w:rFonts w:hint="cs"/>
          <w:rtl/>
        </w:rPr>
        <w:t xml:space="preserve">גם באילת. </w:t>
      </w:r>
      <w:bookmarkStart w:id="1096" w:name="_ETM_Q1_3608203"/>
      <w:bookmarkEnd w:id="1096"/>
    </w:p>
    <w:p w:rsidR="00D372C5" w:rsidRDefault="00D372C5" w:rsidP="00AB217E">
      <w:pPr>
        <w:rPr>
          <w:rtl/>
        </w:rPr>
      </w:pPr>
      <w:bookmarkStart w:id="1097" w:name="_ETM_Q1_3608264"/>
      <w:bookmarkEnd w:id="1097"/>
    </w:p>
    <w:p w:rsidR="00D372C5" w:rsidRDefault="00D372C5" w:rsidP="00AB217E">
      <w:pPr>
        <w:rPr>
          <w:rtl/>
        </w:rPr>
      </w:pPr>
      <w:bookmarkStart w:id="1098" w:name="_ETM_Q1_3608334"/>
      <w:bookmarkStart w:id="1099" w:name="_ETM_Q1_3608373"/>
      <w:bookmarkEnd w:id="1098"/>
      <w:bookmarkEnd w:id="1099"/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>, לפי מבקר המדינה בדוח האחרון שלו, היא</w:t>
      </w:r>
      <w:bookmarkStart w:id="1100" w:name="_ETM_Q1_3614914"/>
      <w:bookmarkEnd w:id="1100"/>
      <w:r>
        <w:rPr>
          <w:rFonts w:hint="cs"/>
          <w:rtl/>
        </w:rPr>
        <w:t xml:space="preserve"> אולי חברה מיותרת. יש לנו תשתיות אנרגיה. תשתיות אנרגיה מספקות </w:t>
      </w:r>
      <w:bookmarkStart w:id="1101" w:name="_ETM_Q1_3619543"/>
      <w:bookmarkEnd w:id="1101"/>
      <w:r>
        <w:rPr>
          <w:rFonts w:hint="cs"/>
          <w:rtl/>
        </w:rPr>
        <w:t xml:space="preserve">את הדלק והנפט לבתי הזיקוק, ואת התזקיקים לצרכנים. יש לנו </w:t>
      </w:r>
      <w:bookmarkStart w:id="1102" w:name="_ETM_Q1_3624876"/>
      <w:bookmarkEnd w:id="1102"/>
      <w:r>
        <w:rPr>
          <w:rFonts w:hint="cs"/>
          <w:rtl/>
        </w:rPr>
        <w:t xml:space="preserve">נמלים, ואין צורך בעוד חברה ממשלתית שהיא בעצם כפילות לחברה </w:t>
      </w:r>
      <w:bookmarkStart w:id="1103" w:name="_ETM_Q1_3631367"/>
      <w:bookmarkEnd w:id="1103"/>
      <w:r>
        <w:rPr>
          <w:rFonts w:hint="cs"/>
          <w:rtl/>
        </w:rPr>
        <w:t xml:space="preserve">קיימת, ועוד עם איזשהו חיסיון מיוחד שהוא גם לא נדרש. </w:t>
      </w:r>
      <w:bookmarkStart w:id="1104" w:name="_ETM_Q1_3635315"/>
      <w:bookmarkEnd w:id="1104"/>
      <w:r>
        <w:rPr>
          <w:rFonts w:hint="cs"/>
          <w:rtl/>
        </w:rPr>
        <w:t xml:space="preserve">יש חיסיון לנושאים ביטחוניים רגישים, ויש אפשרות כמובן גם בנושאים </w:t>
      </w:r>
      <w:bookmarkStart w:id="1105" w:name="_ETM_Q1_3642672"/>
      <w:bookmarkEnd w:id="1105"/>
      <w:r>
        <w:rPr>
          <w:rFonts w:hint="cs"/>
          <w:rtl/>
        </w:rPr>
        <w:t xml:space="preserve">עסקיים, שצריך להסתיר מטעמי חיסיון לקוח. אפשר גם לעשות את </w:t>
      </w:r>
      <w:bookmarkStart w:id="1106" w:name="_ETM_Q1_3651664"/>
      <w:bookmarkEnd w:id="1106"/>
      <w:r>
        <w:rPr>
          <w:rFonts w:hint="cs"/>
          <w:rtl/>
        </w:rPr>
        <w:t xml:space="preserve">זה. אין צורך בחיסיון המיוחד הזה,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אם הם</w:t>
      </w:r>
      <w:bookmarkStart w:id="1107" w:name="_ETM_Q1_3655027"/>
      <w:bookmarkEnd w:id="1107"/>
      <w:r>
        <w:rPr>
          <w:rFonts w:hint="cs"/>
          <w:rtl/>
        </w:rPr>
        <w:t xml:space="preserve"> לא מסוגלים לקיים הוראות פשוטות של הוועדה הזאת, של ועדה מכובדת בכנסת. החיסיון הזה מיותר וצריך להיעלם מהעולם. </w:t>
      </w:r>
    </w:p>
    <w:p w:rsidR="00D372C5" w:rsidRDefault="00D372C5" w:rsidP="00AB217E">
      <w:pPr>
        <w:rPr>
          <w:rtl/>
        </w:rPr>
      </w:pPr>
      <w:bookmarkStart w:id="1108" w:name="_ETM_Q1_3664367"/>
      <w:bookmarkStart w:id="1109" w:name="_ETM_Q1_3664410"/>
      <w:bookmarkEnd w:id="1108"/>
      <w:bookmarkEnd w:id="1109"/>
    </w:p>
    <w:p w:rsidR="00D372C5" w:rsidRDefault="00D372C5" w:rsidP="00D372C5">
      <w:pPr>
        <w:pStyle w:val="af6"/>
        <w:keepNext/>
        <w:rPr>
          <w:rtl/>
        </w:rPr>
      </w:pPr>
      <w:bookmarkStart w:id="1110" w:name="ET_yor_4574_103"/>
      <w:r w:rsidRPr="00D372C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37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:rsidR="00D372C5" w:rsidRDefault="00D372C5" w:rsidP="00D372C5">
      <w:pPr>
        <w:pStyle w:val="KeepWithNext"/>
        <w:rPr>
          <w:rtl/>
        </w:rPr>
      </w:pPr>
    </w:p>
    <w:p w:rsidR="00D372C5" w:rsidRDefault="00D372C5" w:rsidP="00D372C5">
      <w:pPr>
        <w:rPr>
          <w:rtl/>
        </w:rPr>
      </w:pPr>
      <w:bookmarkStart w:id="1111" w:name="_ETM_Q1_3665028"/>
      <w:bookmarkEnd w:id="1111"/>
      <w:r>
        <w:rPr>
          <w:rFonts w:hint="cs"/>
          <w:rtl/>
        </w:rPr>
        <w:t xml:space="preserve">תודה רבה. </w:t>
      </w:r>
      <w:bookmarkStart w:id="1112" w:name="_ETM_Q1_3666398"/>
      <w:bookmarkEnd w:id="1112"/>
      <w:r>
        <w:rPr>
          <w:rFonts w:hint="cs"/>
          <w:rtl/>
        </w:rPr>
        <w:t xml:space="preserve">עורכת הדין מירב </w:t>
      </w:r>
      <w:proofErr w:type="spellStart"/>
      <w:r>
        <w:rPr>
          <w:rFonts w:hint="cs"/>
          <w:rtl/>
        </w:rPr>
        <w:t>עבאדי</w:t>
      </w:r>
      <w:proofErr w:type="spellEnd"/>
      <w:r>
        <w:rPr>
          <w:rFonts w:hint="cs"/>
          <w:rtl/>
        </w:rPr>
        <w:t xml:space="preserve">, אדם טבע ודין. </w:t>
      </w:r>
    </w:p>
    <w:p w:rsidR="00D372C5" w:rsidRDefault="00D372C5" w:rsidP="00D372C5">
      <w:pPr>
        <w:rPr>
          <w:rtl/>
        </w:rPr>
      </w:pPr>
    </w:p>
    <w:p w:rsidR="00D372C5" w:rsidRDefault="00D372C5" w:rsidP="00D372C5">
      <w:pPr>
        <w:pStyle w:val="af9"/>
        <w:keepNext/>
        <w:rPr>
          <w:rtl/>
        </w:rPr>
      </w:pPr>
      <w:bookmarkStart w:id="1113" w:name="ET_guest_מירב_עבאדי_104"/>
      <w:r w:rsidRPr="00D372C5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מירב </w:t>
      </w:r>
      <w:proofErr w:type="spellStart"/>
      <w:r>
        <w:rPr>
          <w:rtl/>
        </w:rPr>
        <w:t>עבאדי</w:t>
      </w:r>
      <w:proofErr w:type="spellEnd"/>
      <w:r>
        <w:rPr>
          <w:rtl/>
        </w:rPr>
        <w:t>:</w:t>
      </w:r>
      <w:r w:rsidRPr="00D372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3"/>
    </w:p>
    <w:p w:rsidR="00D372C5" w:rsidRDefault="00D372C5" w:rsidP="00D372C5">
      <w:pPr>
        <w:pStyle w:val="KeepWithNext"/>
        <w:rPr>
          <w:rtl/>
        </w:rPr>
      </w:pPr>
    </w:p>
    <w:p w:rsidR="00D372C5" w:rsidRDefault="00D372C5" w:rsidP="00D372C5">
      <w:pPr>
        <w:rPr>
          <w:rtl/>
        </w:rPr>
      </w:pPr>
      <w:r>
        <w:rPr>
          <w:rFonts w:hint="cs"/>
          <w:rtl/>
        </w:rPr>
        <w:t xml:space="preserve">תודה רבה. קודם </w:t>
      </w:r>
      <w:bookmarkStart w:id="1114" w:name="_ETM_Q1_3670837"/>
      <w:bookmarkEnd w:id="1114"/>
      <w:r>
        <w:rPr>
          <w:rFonts w:hint="cs"/>
          <w:rtl/>
        </w:rPr>
        <w:t xml:space="preserve">כול, גם אני רוצה להודות על הדיון הזה </w:t>
      </w:r>
      <w:bookmarkStart w:id="1115" w:name="_ETM_Q1_3672232"/>
      <w:bookmarkEnd w:id="1115"/>
      <w:r w:rsidR="00942724">
        <w:rPr>
          <w:rFonts w:hint="cs"/>
          <w:rtl/>
        </w:rPr>
        <w:t>ועל הדיונים הקודמים שהתקיימו כאן בוועדה, ועל המהלך</w:t>
      </w:r>
      <w:bookmarkStart w:id="1116" w:name="_ETM_Q1_3677075"/>
      <w:bookmarkEnd w:id="1116"/>
      <w:r w:rsidR="00942724">
        <w:rPr>
          <w:rFonts w:hint="cs"/>
          <w:rtl/>
        </w:rPr>
        <w:t xml:space="preserve"> לצמצום החיסיון, שהוא מהלך אמיץ שנעשה כאן בוועדה. </w:t>
      </w:r>
    </w:p>
    <w:p w:rsidR="00942724" w:rsidRDefault="00942724" w:rsidP="00D372C5">
      <w:pPr>
        <w:rPr>
          <w:rtl/>
        </w:rPr>
      </w:pPr>
      <w:bookmarkStart w:id="1117" w:name="_ETM_Q1_3683194"/>
      <w:bookmarkStart w:id="1118" w:name="_ETM_Q1_3683266"/>
      <w:bookmarkStart w:id="1119" w:name="_ETM_Q1_3683337"/>
      <w:bookmarkEnd w:id="1117"/>
      <w:bookmarkEnd w:id="1118"/>
      <w:bookmarkEnd w:id="1119"/>
    </w:p>
    <w:p w:rsidR="00942724" w:rsidRDefault="00942724" w:rsidP="00D372C5">
      <w:pPr>
        <w:rPr>
          <w:rtl/>
        </w:rPr>
      </w:pPr>
      <w:bookmarkStart w:id="1120" w:name="_ETM_Q1_3683389"/>
      <w:bookmarkEnd w:id="1120"/>
      <w:r>
        <w:rPr>
          <w:rFonts w:hint="cs"/>
          <w:rtl/>
        </w:rPr>
        <w:t xml:space="preserve">אדוני </w:t>
      </w:r>
      <w:bookmarkStart w:id="1121" w:name="_ETM_Q1_3684012"/>
      <w:bookmarkEnd w:id="1121"/>
      <w:r>
        <w:rPr>
          <w:rFonts w:hint="cs"/>
          <w:rtl/>
        </w:rPr>
        <w:t xml:space="preserve">מבקש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לחדש, אבל קשה לחדש בנוגע לחיסיון שפשוט מתחדש</w:t>
      </w:r>
      <w:bookmarkStart w:id="1122" w:name="_ETM_Q1_3687301"/>
      <w:bookmarkEnd w:id="1122"/>
      <w:r>
        <w:rPr>
          <w:rFonts w:hint="cs"/>
          <w:rtl/>
        </w:rPr>
        <w:t xml:space="preserve"> פעם אחר פעם. מה שהיה הוא שיהיה, ואת זה כבר </w:t>
      </w:r>
      <w:bookmarkStart w:id="1123" w:name="_ETM_Q1_3694185"/>
      <w:bookmarkEnd w:id="1123"/>
      <w:r>
        <w:rPr>
          <w:rFonts w:hint="cs"/>
          <w:rtl/>
        </w:rPr>
        <w:t>אמר החכם מכל אדם. אנחנו מתמודדים תמיד עם אותה מציאות,</w:t>
      </w:r>
      <w:bookmarkStart w:id="1124" w:name="_ETM_Q1_3697126"/>
      <w:bookmarkEnd w:id="1124"/>
      <w:r>
        <w:rPr>
          <w:rFonts w:hint="cs"/>
          <w:rtl/>
        </w:rPr>
        <w:t xml:space="preserve"> שבה אנחנו, ארגוני הסביבה, קוראים לשקיפות כדי שנוכל לעשות </w:t>
      </w:r>
      <w:bookmarkStart w:id="1125" w:name="_ETM_Q1_3702917"/>
      <w:bookmarkEnd w:id="1125"/>
      <w:r>
        <w:rPr>
          <w:rFonts w:hint="cs"/>
          <w:rtl/>
        </w:rPr>
        <w:t xml:space="preserve">את העבודה שלנו </w:t>
      </w:r>
      <w:r>
        <w:rPr>
          <w:rtl/>
        </w:rPr>
        <w:t>–</w:t>
      </w:r>
      <w:r>
        <w:rPr>
          <w:rFonts w:hint="cs"/>
          <w:rtl/>
        </w:rPr>
        <w:t xml:space="preserve"> לפקח על חברה שההיסט</w:t>
      </w:r>
      <w:r w:rsidR="00E65FC6">
        <w:rPr>
          <w:rFonts w:hint="cs"/>
          <w:rtl/>
        </w:rPr>
        <w:t xml:space="preserve">וריה שלה, </w:t>
      </w:r>
      <w:bookmarkStart w:id="1126" w:name="_ETM_Q1_3706897"/>
      <w:bookmarkEnd w:id="1126"/>
      <w:r w:rsidR="00E65FC6">
        <w:rPr>
          <w:rFonts w:hint="cs"/>
          <w:rtl/>
        </w:rPr>
        <w:t xml:space="preserve">שכולם מכירים, היא היסטוריה של אסונות סביבתיים מאוד מאוד חמורים. </w:t>
      </w:r>
      <w:bookmarkStart w:id="1127" w:name="_ETM_Q1_3712684"/>
      <w:bookmarkEnd w:id="1127"/>
      <w:r w:rsidR="00E65FC6">
        <w:rPr>
          <w:rFonts w:hint="cs"/>
          <w:rtl/>
        </w:rPr>
        <w:t xml:space="preserve">לצערנו, פעם אחרי פעם אנחנו משתתפים בדיון הפתוח הזה, אומרים </w:t>
      </w:r>
      <w:bookmarkStart w:id="1128" w:name="_ETM_Q1_3716357"/>
      <w:bookmarkEnd w:id="1128"/>
      <w:r w:rsidR="00E65FC6">
        <w:rPr>
          <w:rFonts w:hint="cs"/>
          <w:rtl/>
        </w:rPr>
        <w:t xml:space="preserve">את מה שאנחנו יודעים לומר, ואחר כך, מאחורי </w:t>
      </w:r>
      <w:bookmarkStart w:id="1129" w:name="_ETM_Q1_3720355"/>
      <w:bookmarkEnd w:id="1129"/>
      <w:r w:rsidR="00E65FC6">
        <w:rPr>
          <w:rFonts w:hint="cs"/>
          <w:rtl/>
        </w:rPr>
        <w:t xml:space="preserve">הקלעים, נאמרים דברים אחרים שמובילים לחידוש הצו הזה. </w:t>
      </w:r>
    </w:p>
    <w:p w:rsidR="00E65FC6" w:rsidRDefault="00E65FC6" w:rsidP="00D372C5">
      <w:pPr>
        <w:rPr>
          <w:rtl/>
        </w:rPr>
      </w:pPr>
      <w:bookmarkStart w:id="1130" w:name="_ETM_Q1_3723803"/>
      <w:bookmarkStart w:id="1131" w:name="_ETM_Q1_3723843"/>
      <w:bookmarkEnd w:id="1130"/>
      <w:bookmarkEnd w:id="1131"/>
    </w:p>
    <w:p w:rsidR="00E65FC6" w:rsidRDefault="00E65FC6" w:rsidP="00D372C5">
      <w:pPr>
        <w:rPr>
          <w:rtl/>
        </w:rPr>
      </w:pPr>
      <w:bookmarkStart w:id="1132" w:name="_ETM_Q1_3723933"/>
      <w:bookmarkStart w:id="1133" w:name="_ETM_Q1_3723975"/>
      <w:bookmarkEnd w:id="1132"/>
      <w:bookmarkEnd w:id="1133"/>
      <w:r>
        <w:rPr>
          <w:rFonts w:hint="cs"/>
          <w:rtl/>
        </w:rPr>
        <w:lastRenderedPageBreak/>
        <w:t xml:space="preserve">בגדול, אני </w:t>
      </w:r>
      <w:bookmarkStart w:id="1134" w:name="_ETM_Q1_3725503"/>
      <w:bookmarkEnd w:id="1134"/>
      <w:r>
        <w:rPr>
          <w:rFonts w:hint="cs"/>
          <w:rtl/>
        </w:rPr>
        <w:t xml:space="preserve">חושבת שצריך לעשות הבחנה בין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החדשה </w:t>
      </w:r>
      <w:proofErr w:type="spellStart"/>
      <w:r>
        <w:rPr>
          <w:rFonts w:hint="cs"/>
          <w:rtl/>
        </w:rPr>
        <w:t>לקצא"א</w:t>
      </w:r>
      <w:proofErr w:type="spellEnd"/>
      <w:r>
        <w:rPr>
          <w:rFonts w:hint="cs"/>
          <w:rtl/>
        </w:rPr>
        <w:t xml:space="preserve"> </w:t>
      </w:r>
      <w:bookmarkStart w:id="1135" w:name="_ETM_Q1_3728568"/>
      <w:bookmarkEnd w:id="1135"/>
      <w:r>
        <w:rPr>
          <w:rFonts w:hint="cs"/>
          <w:rtl/>
        </w:rPr>
        <w:t xml:space="preserve">הקודמת. אם </w:t>
      </w:r>
      <w:proofErr w:type="spellStart"/>
      <w:r>
        <w:rPr>
          <w:rFonts w:hint="cs"/>
          <w:rtl/>
        </w:rPr>
        <w:t>לקצא"א</w:t>
      </w:r>
      <w:proofErr w:type="spellEnd"/>
      <w:r>
        <w:rPr>
          <w:rFonts w:hint="cs"/>
          <w:rtl/>
        </w:rPr>
        <w:t xml:space="preserve"> המקורית, שנהנתה מחיסיון על רקע מערכת יחסים </w:t>
      </w:r>
      <w:bookmarkStart w:id="1136" w:name="_ETM_Q1_3733244"/>
      <w:bookmarkEnd w:id="1136"/>
      <w:r>
        <w:rPr>
          <w:rFonts w:hint="cs"/>
          <w:rtl/>
        </w:rPr>
        <w:t xml:space="preserve">עם איראן, יש הצדקה להמשך החיסיון, אנחנו לא מצליחים </w:t>
      </w:r>
      <w:bookmarkStart w:id="1137" w:name="_ETM_Q1_3737759"/>
      <w:bookmarkEnd w:id="1137"/>
      <w:r>
        <w:rPr>
          <w:rFonts w:hint="cs"/>
          <w:rtl/>
        </w:rPr>
        <w:t xml:space="preserve">להבין מדוע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הנוכחית, שקמה בשנת 2019, עדיין צריכה ליהנות </w:t>
      </w:r>
      <w:bookmarkStart w:id="1138" w:name="_ETM_Q1_3742736"/>
      <w:bookmarkEnd w:id="1138"/>
      <w:r>
        <w:rPr>
          <w:rFonts w:hint="cs"/>
          <w:rtl/>
        </w:rPr>
        <w:t xml:space="preserve">מהחיסיון. </w:t>
      </w:r>
    </w:p>
    <w:p w:rsidR="00E65FC6" w:rsidRDefault="00E65FC6" w:rsidP="00D372C5">
      <w:pPr>
        <w:rPr>
          <w:rtl/>
        </w:rPr>
      </w:pPr>
    </w:p>
    <w:p w:rsidR="00E65FC6" w:rsidRDefault="00E65FC6" w:rsidP="0098613B">
      <w:pPr>
        <w:rPr>
          <w:rtl/>
        </w:rPr>
      </w:pPr>
      <w:r>
        <w:rPr>
          <w:rFonts w:hint="cs"/>
          <w:rtl/>
        </w:rPr>
        <w:t xml:space="preserve">הוזכר כאן דוח מבקר המדינה. העובדה שדוח מבקר המדינה </w:t>
      </w:r>
      <w:bookmarkStart w:id="1139" w:name="_ETM_Q1_3745946"/>
      <w:bookmarkEnd w:id="1139"/>
      <w:r>
        <w:rPr>
          <w:rFonts w:hint="cs"/>
          <w:rtl/>
        </w:rPr>
        <w:t xml:space="preserve">התפרסם ולא הוטל עליו חיסיון, היא כשלעצמה מלמדת שבהחלט אפשר </w:t>
      </w:r>
      <w:bookmarkStart w:id="1140" w:name="_ETM_Q1_3751861"/>
      <w:bookmarkEnd w:id="1140"/>
      <w:r>
        <w:rPr>
          <w:rFonts w:hint="cs"/>
          <w:rtl/>
        </w:rPr>
        <w:t>לחשוף את הדברים שמתרחשים בחברה הזאת, גם בנוגע לאי-סדרים שמתרחשים</w:t>
      </w:r>
      <w:bookmarkStart w:id="1141" w:name="_ETM_Q1_3756212"/>
      <w:bookmarkEnd w:id="1141"/>
      <w:r>
        <w:rPr>
          <w:rFonts w:hint="cs"/>
          <w:rtl/>
        </w:rPr>
        <w:t xml:space="preserve"> בה, וגם בנוגע להסכמים שהיא חתמה עליהם, כמו הסכם </w:t>
      </w:r>
      <w:r w:rsidR="0098613B">
        <w:rPr>
          <w:rFonts w:hint="cs"/>
        </w:rPr>
        <w:t>M</w:t>
      </w:r>
      <w:r w:rsidR="0098613B">
        <w:t>ed-Red</w:t>
      </w:r>
      <w:r>
        <w:rPr>
          <w:rFonts w:hint="cs"/>
          <w:rtl/>
        </w:rPr>
        <w:t xml:space="preserve">, </w:t>
      </w:r>
      <w:bookmarkStart w:id="1142" w:name="_ETM_Q1_3760108"/>
      <w:bookmarkEnd w:id="1142"/>
      <w:r>
        <w:rPr>
          <w:rFonts w:hint="cs"/>
          <w:rtl/>
        </w:rPr>
        <w:t xml:space="preserve">שגם הוא נזכר בדוח המבקר. החיסיון הזה ממשיך להתקיים </w:t>
      </w:r>
      <w:bookmarkStart w:id="1143" w:name="_ETM_Q1_3768362"/>
      <w:bookmarkEnd w:id="1143"/>
      <w:r>
        <w:rPr>
          <w:rFonts w:hint="cs"/>
          <w:rtl/>
        </w:rPr>
        <w:t>מכוח האינרציה. צריך להיות אמיצים ולשים גם לדבר הזה סוף</w:t>
      </w:r>
      <w:bookmarkStart w:id="1144" w:name="_ETM_Q1_3772757"/>
      <w:bookmarkEnd w:id="1144"/>
      <w:r>
        <w:rPr>
          <w:rFonts w:hint="cs"/>
          <w:rtl/>
        </w:rPr>
        <w:t>. בוודאי ובוודאי שאי-אפשר להשלים על הצו שבו הו</w:t>
      </w:r>
      <w:bookmarkStart w:id="1145" w:name="_ETM_Q1_3775380"/>
      <w:bookmarkEnd w:id="1145"/>
      <w:r>
        <w:rPr>
          <w:rFonts w:hint="cs"/>
          <w:rtl/>
        </w:rPr>
        <w:t xml:space="preserve">ועדה הזאת קבעה שיהיה פיקוח של הרשויות המקומיות ושל </w:t>
      </w:r>
      <w:proofErr w:type="spellStart"/>
      <w:r>
        <w:rPr>
          <w:rFonts w:hint="cs"/>
          <w:rtl/>
        </w:rPr>
        <w:t>רת"ג</w:t>
      </w:r>
      <w:proofErr w:type="spellEnd"/>
      <w:r>
        <w:rPr>
          <w:rFonts w:hint="cs"/>
          <w:rtl/>
        </w:rPr>
        <w:t xml:space="preserve">, </w:t>
      </w:r>
      <w:bookmarkStart w:id="1146" w:name="_ETM_Q1_3779811"/>
      <w:bookmarkEnd w:id="1146"/>
      <w:r>
        <w:rPr>
          <w:rFonts w:hint="cs"/>
          <w:rtl/>
        </w:rPr>
        <w:t xml:space="preserve">והפיקוח הזה לא מתאפשר בגלל </w:t>
      </w:r>
      <w:r>
        <w:rPr>
          <w:rtl/>
        </w:rPr>
        <w:t>–</w:t>
      </w:r>
      <w:r>
        <w:rPr>
          <w:rFonts w:hint="cs"/>
          <w:rtl/>
        </w:rPr>
        <w:t xml:space="preserve"> האמת, לא ברור בגלל </w:t>
      </w:r>
      <w:bookmarkStart w:id="1147" w:name="_ETM_Q1_3782152"/>
      <w:bookmarkEnd w:id="1147"/>
      <w:r>
        <w:rPr>
          <w:rFonts w:hint="cs"/>
          <w:rtl/>
        </w:rPr>
        <w:t xml:space="preserve">מה. תודה. </w:t>
      </w:r>
    </w:p>
    <w:p w:rsidR="00E65FC6" w:rsidRDefault="00E65FC6" w:rsidP="00D372C5">
      <w:pPr>
        <w:rPr>
          <w:rtl/>
        </w:rPr>
      </w:pPr>
      <w:bookmarkStart w:id="1148" w:name="_ETM_Q1_3782814"/>
      <w:bookmarkStart w:id="1149" w:name="_ETM_Q1_3782860"/>
      <w:bookmarkEnd w:id="1148"/>
      <w:bookmarkEnd w:id="1149"/>
    </w:p>
    <w:p w:rsidR="00E65FC6" w:rsidRDefault="00E65FC6" w:rsidP="00E65FC6">
      <w:pPr>
        <w:pStyle w:val="af6"/>
        <w:keepNext/>
        <w:rPr>
          <w:rtl/>
        </w:rPr>
      </w:pPr>
      <w:bookmarkStart w:id="1150" w:name="ET_yor_4574_105"/>
      <w:r w:rsidRPr="00E65FC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65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E65FC6" w:rsidRDefault="00E65FC6" w:rsidP="00E65FC6">
      <w:pPr>
        <w:pStyle w:val="KeepWithNext"/>
        <w:rPr>
          <w:rtl/>
        </w:rPr>
      </w:pPr>
    </w:p>
    <w:p w:rsidR="00E65FC6" w:rsidRDefault="00E65FC6" w:rsidP="00E65FC6">
      <w:pPr>
        <w:rPr>
          <w:rtl/>
        </w:rPr>
      </w:pPr>
      <w:bookmarkStart w:id="1151" w:name="_ETM_Q1_3784255"/>
      <w:bookmarkEnd w:id="1151"/>
      <w:r>
        <w:rPr>
          <w:rFonts w:hint="cs"/>
          <w:rtl/>
        </w:rPr>
        <w:t xml:space="preserve">תודה רבה. אור משה, החברה להגנת הטבע, בבקשה. </w:t>
      </w:r>
      <w:bookmarkStart w:id="1152" w:name="_ETM_Q1_3791758"/>
      <w:bookmarkStart w:id="1153" w:name="_ETM_Q1_3791961"/>
      <w:bookmarkEnd w:id="1152"/>
      <w:bookmarkEnd w:id="1153"/>
    </w:p>
    <w:p w:rsidR="00E65FC6" w:rsidRDefault="00E65FC6" w:rsidP="00E65FC6">
      <w:pPr>
        <w:rPr>
          <w:rtl/>
        </w:rPr>
      </w:pPr>
      <w:bookmarkStart w:id="1154" w:name="_ETM_Q1_3792008"/>
      <w:bookmarkEnd w:id="1154"/>
    </w:p>
    <w:p w:rsidR="00E65FC6" w:rsidRDefault="00E65FC6" w:rsidP="00E65FC6">
      <w:pPr>
        <w:pStyle w:val="af9"/>
        <w:keepNext/>
        <w:rPr>
          <w:rtl/>
        </w:rPr>
      </w:pPr>
      <w:bookmarkStart w:id="1155" w:name="ET_guest_אור_משה_106"/>
      <w:r w:rsidRPr="00E65FC6">
        <w:rPr>
          <w:rStyle w:val="TagStyle"/>
          <w:rtl/>
        </w:rPr>
        <w:t xml:space="preserve"> &lt;&lt; אורח &gt;&gt; </w:t>
      </w:r>
      <w:r>
        <w:rPr>
          <w:rtl/>
        </w:rPr>
        <w:t>אור משה:</w:t>
      </w:r>
      <w:r w:rsidRPr="00E65F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5"/>
    </w:p>
    <w:p w:rsidR="00E65FC6" w:rsidRDefault="00E65FC6" w:rsidP="00E65FC6">
      <w:pPr>
        <w:pStyle w:val="KeepWithNext"/>
        <w:rPr>
          <w:rtl/>
        </w:rPr>
      </w:pPr>
    </w:p>
    <w:p w:rsidR="00E65FC6" w:rsidRDefault="00E65FC6" w:rsidP="00E65FC6">
      <w:pPr>
        <w:rPr>
          <w:rtl/>
        </w:rPr>
      </w:pPr>
      <w:bookmarkStart w:id="1156" w:name="_ETM_Q1_3791022"/>
      <w:bookmarkStart w:id="1157" w:name="_ETM_Q1_3791063"/>
      <w:bookmarkEnd w:id="1156"/>
      <w:bookmarkEnd w:id="1157"/>
      <w:r>
        <w:rPr>
          <w:rFonts w:hint="cs"/>
          <w:rtl/>
        </w:rPr>
        <w:t xml:space="preserve">תודה רבה ליושב-ראש הוועדה על קיום הדיון. אני אדבר קצר </w:t>
      </w:r>
      <w:bookmarkStart w:id="1158" w:name="_ETM_Q1_3795073"/>
      <w:bookmarkEnd w:id="1158"/>
      <w:r>
        <w:rPr>
          <w:rFonts w:hint="cs"/>
          <w:rtl/>
        </w:rPr>
        <w:t xml:space="preserve">ולעניין. המדינה נכשלה בצורה </w:t>
      </w:r>
      <w:proofErr w:type="spellStart"/>
      <w:r>
        <w:rPr>
          <w:rFonts w:hint="cs"/>
          <w:rtl/>
        </w:rPr>
        <w:t>סיסטמטית</w:t>
      </w:r>
      <w:proofErr w:type="spellEnd"/>
      <w:r>
        <w:rPr>
          <w:rFonts w:hint="cs"/>
          <w:rtl/>
        </w:rPr>
        <w:t xml:space="preserve"> בפיקוח על חברת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שמופקדת </w:t>
      </w:r>
      <w:bookmarkStart w:id="1159" w:name="_ETM_Q1_3803425"/>
      <w:bookmarkEnd w:id="1159"/>
      <w:r>
        <w:rPr>
          <w:rFonts w:hint="cs"/>
          <w:rtl/>
        </w:rPr>
        <w:t xml:space="preserve">על חומרים מסוכנים, נפט </w:t>
      </w:r>
      <w:proofErr w:type="spellStart"/>
      <w:r>
        <w:rPr>
          <w:rFonts w:hint="cs"/>
          <w:rtl/>
        </w:rPr>
        <w:t>ודלקים</w:t>
      </w:r>
      <w:proofErr w:type="spellEnd"/>
      <w:r>
        <w:rPr>
          <w:rFonts w:hint="cs"/>
          <w:rtl/>
        </w:rPr>
        <w:t xml:space="preserve">. טוב עשתה הוועדה בראשותך בשנתיים האחרונות, שהחליטה לא לאשר, כמו שהיה בשנים קודמות, את </w:t>
      </w:r>
      <w:bookmarkStart w:id="1160" w:name="_ETM_Q1_3812189"/>
      <w:bookmarkEnd w:id="1160"/>
      <w:r>
        <w:rPr>
          <w:rFonts w:hint="cs"/>
          <w:rtl/>
        </w:rPr>
        <w:t xml:space="preserve">צו החיסיון בצורה אוטומטית, אלא בדקה ומצאה לנכון לצמצם אותו. </w:t>
      </w:r>
      <w:bookmarkStart w:id="1161" w:name="_ETM_Q1_3818065"/>
      <w:bookmarkEnd w:id="1161"/>
      <w:r>
        <w:rPr>
          <w:rFonts w:hint="cs"/>
          <w:rtl/>
        </w:rPr>
        <w:t xml:space="preserve">בזכות הצמצום, השינויים והתיקונים, יושב-ראש הוועדה, לפני כשנה וחצי </w:t>
      </w:r>
      <w:bookmarkStart w:id="1162" w:name="_ETM_Q1_3827314"/>
      <w:bookmarkEnd w:id="1162"/>
      <w:r>
        <w:rPr>
          <w:rFonts w:hint="cs"/>
          <w:rtl/>
        </w:rPr>
        <w:t xml:space="preserve">נחשפנו כולנו בתחקיר שחשף ארגון שומרים, שמאז </w:t>
      </w:r>
      <w:bookmarkStart w:id="1163" w:name="_ETM_Q1_3835193"/>
      <w:bookmarkEnd w:id="1163"/>
      <w:r>
        <w:rPr>
          <w:rFonts w:hint="cs"/>
          <w:rtl/>
        </w:rPr>
        <w:t xml:space="preserve">2019 היו לפחות 11 דליפות של חברת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אירועי דליפה </w:t>
      </w:r>
      <w:bookmarkStart w:id="1164" w:name="_ETM_Q1_3841924"/>
      <w:bookmarkEnd w:id="1164"/>
      <w:r>
        <w:rPr>
          <w:rFonts w:hint="cs"/>
          <w:rtl/>
        </w:rPr>
        <w:t xml:space="preserve">חמורים של אלפי ליטרים של נפט שזרם מהצינורות שלהם. לא </w:t>
      </w:r>
      <w:bookmarkStart w:id="1165" w:name="_ETM_Q1_3844916"/>
      <w:bookmarkEnd w:id="1165"/>
      <w:r>
        <w:rPr>
          <w:rFonts w:hint="cs"/>
          <w:rtl/>
        </w:rPr>
        <w:t>היינו יודעים על כל הדבר הזה, אם לא היו מצמצמים</w:t>
      </w:r>
      <w:bookmarkStart w:id="1166" w:name="_ETM_Q1_3850455"/>
      <w:bookmarkEnd w:id="1166"/>
      <w:r>
        <w:rPr>
          <w:rFonts w:hint="cs"/>
          <w:rtl/>
        </w:rPr>
        <w:t xml:space="preserve"> את החיסיון, כפי שנעשה פה בוועדה לפני שנה וחצי. </w:t>
      </w:r>
      <w:bookmarkStart w:id="1167" w:name="_ETM_Q1_3851070"/>
      <w:bookmarkEnd w:id="1167"/>
    </w:p>
    <w:p w:rsidR="00E65FC6" w:rsidRDefault="00E65FC6" w:rsidP="00E65FC6">
      <w:pPr>
        <w:rPr>
          <w:rtl/>
        </w:rPr>
      </w:pPr>
      <w:bookmarkStart w:id="1168" w:name="_ETM_Q1_3854035"/>
      <w:bookmarkStart w:id="1169" w:name="_ETM_Q1_3854088"/>
      <w:bookmarkEnd w:id="1168"/>
      <w:bookmarkEnd w:id="1169"/>
    </w:p>
    <w:p w:rsidR="00E65FC6" w:rsidRDefault="00E65FC6" w:rsidP="00E65FC6">
      <w:pPr>
        <w:rPr>
          <w:rtl/>
        </w:rPr>
      </w:pPr>
      <w:bookmarkStart w:id="1170" w:name="_ETM_Q1_3854178"/>
      <w:bookmarkStart w:id="1171" w:name="_ETM_Q1_3854218"/>
      <w:bookmarkEnd w:id="1170"/>
      <w:bookmarkEnd w:id="1171"/>
      <w:r>
        <w:rPr>
          <w:rFonts w:hint="cs"/>
          <w:rtl/>
        </w:rPr>
        <w:t>ההחלטה לצמצם את החיסיון, יש לה ערך ועניין ציבורי רב</w:t>
      </w:r>
      <w:bookmarkStart w:id="1172" w:name="_ETM_Q1_3860472"/>
      <w:bookmarkEnd w:id="1172"/>
      <w:r>
        <w:rPr>
          <w:rFonts w:hint="cs"/>
          <w:rtl/>
        </w:rPr>
        <w:t xml:space="preserve"> מאוד, בגלל שמדובר בחברה שעוסקת בחומרים מסוכנים ועם היסטוריה </w:t>
      </w:r>
      <w:bookmarkStart w:id="1173" w:name="_ETM_Q1_3866597"/>
      <w:bookmarkEnd w:id="1173"/>
      <w:r>
        <w:rPr>
          <w:rFonts w:hint="cs"/>
          <w:rtl/>
        </w:rPr>
        <w:t xml:space="preserve">ארוכה של אסונות סביבתיים משמעותיים כאן בישראל. לדעתנו, </w:t>
      </w:r>
      <w:bookmarkStart w:id="1174" w:name="_ETM_Q1_3873130"/>
      <w:bookmarkEnd w:id="1174"/>
      <w:r>
        <w:rPr>
          <w:rFonts w:hint="cs"/>
          <w:rtl/>
        </w:rPr>
        <w:t xml:space="preserve">חשוב מאוד שהוועדה תחליט היום להוסיף תקן נוסף של פקח </w:t>
      </w:r>
      <w:bookmarkStart w:id="1175" w:name="_ETM_Q1_3877183"/>
      <w:bookmarkEnd w:id="1175"/>
      <w:r>
        <w:rPr>
          <w:rFonts w:hint="cs"/>
          <w:rtl/>
        </w:rPr>
        <w:t xml:space="preserve">ברשויות המקומיות, שיהיה חשוף למידע 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אנחנו לא חושבים </w:t>
      </w:r>
      <w:bookmarkStart w:id="1176" w:name="_ETM_Q1_3882657"/>
      <w:bookmarkEnd w:id="1176"/>
      <w:r>
        <w:rPr>
          <w:rFonts w:hint="cs"/>
          <w:rtl/>
        </w:rPr>
        <w:t xml:space="preserve">שנכון שיש רק בן אדם אחד שמפקח, כי אין לו </w:t>
      </w:r>
      <w:bookmarkStart w:id="1177" w:name="_ETM_Q1_3886984"/>
      <w:bookmarkEnd w:id="1177"/>
      <w:r>
        <w:rPr>
          <w:rFonts w:hint="cs"/>
          <w:rtl/>
        </w:rPr>
        <w:t xml:space="preserve">עם מי להתייעץ או לקבל החלטות. הוא עם עצמו. לכן, </w:t>
      </w:r>
      <w:bookmarkStart w:id="1178" w:name="_ETM_Q1_3892268"/>
      <w:bookmarkEnd w:id="1178"/>
      <w:r>
        <w:rPr>
          <w:rFonts w:hint="cs"/>
          <w:rtl/>
        </w:rPr>
        <w:t xml:space="preserve">אנחנו רואים תוספת של אדם כזה כחיזוק משמעותי מאוד. </w:t>
      </w:r>
      <w:bookmarkStart w:id="1179" w:name="_ETM_Q1_3896654"/>
      <w:bookmarkEnd w:id="1179"/>
    </w:p>
    <w:p w:rsidR="00E65FC6" w:rsidRDefault="00E65FC6" w:rsidP="00E65FC6">
      <w:pPr>
        <w:rPr>
          <w:rtl/>
        </w:rPr>
      </w:pPr>
    </w:p>
    <w:p w:rsidR="00E65FC6" w:rsidRDefault="00E65FC6" w:rsidP="00E65FC6">
      <w:pPr>
        <w:rPr>
          <w:rtl/>
        </w:rPr>
      </w:pPr>
      <w:bookmarkStart w:id="1180" w:name="_ETM_Q1_3894774"/>
      <w:bookmarkStart w:id="1181" w:name="_ETM_Q1_3894818"/>
      <w:bookmarkEnd w:id="1180"/>
      <w:bookmarkEnd w:id="1181"/>
      <w:r>
        <w:rPr>
          <w:rFonts w:hint="cs"/>
          <w:rtl/>
        </w:rPr>
        <w:t xml:space="preserve">בנימה אישית, אני רוצה להודות לך בשם החברה להגנת הטבע </w:t>
      </w:r>
      <w:bookmarkStart w:id="1182" w:name="_ETM_Q1_3899999"/>
      <w:bookmarkEnd w:id="1182"/>
      <w:r>
        <w:rPr>
          <w:rFonts w:hint="cs"/>
          <w:rtl/>
        </w:rPr>
        <w:t>וכל ארגוני הסביבה ובריאות הציבור בארץ, על כל הטיפול בסוגיה</w:t>
      </w:r>
      <w:bookmarkStart w:id="1183" w:name="_ETM_Q1_3905159"/>
      <w:bookmarkEnd w:id="1183"/>
      <w:r>
        <w:rPr>
          <w:rFonts w:hint="cs"/>
          <w:rtl/>
        </w:rPr>
        <w:t xml:space="preserve"> הזאת כיושב-ראש הוועדה. נכנסת והובלת וממש תודה רבה על השותפות </w:t>
      </w:r>
      <w:bookmarkStart w:id="1184" w:name="_ETM_Q1_3914692"/>
      <w:bookmarkEnd w:id="1184"/>
      <w:r>
        <w:rPr>
          <w:rFonts w:hint="cs"/>
          <w:rtl/>
        </w:rPr>
        <w:t>ועל כל הרצון שלך לטפל בזה, כי עשית עבודה טובה</w:t>
      </w:r>
      <w:bookmarkStart w:id="1185" w:name="_ETM_Q1_3917878"/>
      <w:bookmarkEnd w:id="1185"/>
      <w:r>
        <w:rPr>
          <w:rFonts w:hint="cs"/>
          <w:rtl/>
        </w:rPr>
        <w:t xml:space="preserve"> ומשמעותית. אני מקווה שנראה את הפירות שלה בעוד כמה שנים, </w:t>
      </w:r>
      <w:bookmarkStart w:id="1186" w:name="_ETM_Q1_3923733"/>
      <w:bookmarkEnd w:id="1186"/>
      <w:r>
        <w:rPr>
          <w:rFonts w:hint="cs"/>
          <w:rtl/>
        </w:rPr>
        <w:t xml:space="preserve">ותודה רבה </w:t>
      </w:r>
      <w:proofErr w:type="spellStart"/>
      <w:r>
        <w:rPr>
          <w:rFonts w:hint="cs"/>
          <w:rtl/>
        </w:rPr>
        <w:t>רבה</w:t>
      </w:r>
      <w:proofErr w:type="spellEnd"/>
      <w:r>
        <w:rPr>
          <w:rFonts w:hint="cs"/>
          <w:rtl/>
        </w:rPr>
        <w:t xml:space="preserve"> על הכול. </w:t>
      </w:r>
    </w:p>
    <w:p w:rsidR="00E65FC6" w:rsidRDefault="00E65FC6" w:rsidP="00E65FC6">
      <w:pPr>
        <w:rPr>
          <w:rtl/>
        </w:rPr>
      </w:pPr>
      <w:bookmarkStart w:id="1187" w:name="_ETM_Q1_3926054"/>
      <w:bookmarkStart w:id="1188" w:name="_ETM_Q1_3926101"/>
      <w:bookmarkEnd w:id="1187"/>
      <w:bookmarkEnd w:id="1188"/>
    </w:p>
    <w:p w:rsidR="00E65FC6" w:rsidRDefault="00E65FC6" w:rsidP="00E65FC6">
      <w:pPr>
        <w:pStyle w:val="af6"/>
        <w:keepNext/>
        <w:rPr>
          <w:rtl/>
        </w:rPr>
      </w:pPr>
      <w:bookmarkStart w:id="1189" w:name="ET_yor_4574_107"/>
      <w:r w:rsidRPr="00E65FC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65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E65FC6" w:rsidRDefault="00E65FC6" w:rsidP="00E65FC6">
      <w:pPr>
        <w:pStyle w:val="KeepWithNext"/>
        <w:rPr>
          <w:rtl/>
        </w:rPr>
      </w:pPr>
    </w:p>
    <w:p w:rsidR="00E65FC6" w:rsidRDefault="00E65FC6" w:rsidP="00E65FC6">
      <w:pPr>
        <w:rPr>
          <w:rtl/>
        </w:rPr>
      </w:pPr>
      <w:bookmarkStart w:id="1190" w:name="_ETM_Q1_3926982"/>
      <w:bookmarkEnd w:id="1190"/>
      <w:r>
        <w:rPr>
          <w:rFonts w:hint="cs"/>
          <w:rtl/>
        </w:rPr>
        <w:t>תודה רבה. נציג עיריית אילת</w:t>
      </w:r>
      <w:bookmarkStart w:id="1191" w:name="_ETM_Q1_3930675"/>
      <w:bookmarkEnd w:id="1191"/>
      <w:r>
        <w:rPr>
          <w:rFonts w:hint="cs"/>
          <w:rtl/>
        </w:rPr>
        <w:t xml:space="preserve"> נמצא בזום? אסף מעיריית אילת מבקש למסור את עמדת העירייה, </w:t>
      </w:r>
      <w:bookmarkStart w:id="1192" w:name="_ETM_Q1_3937634"/>
      <w:bookmarkEnd w:id="1192"/>
      <w:r>
        <w:rPr>
          <w:rFonts w:hint="cs"/>
          <w:rtl/>
        </w:rPr>
        <w:t xml:space="preserve">בבקשה. </w:t>
      </w:r>
    </w:p>
    <w:p w:rsidR="00E65FC6" w:rsidRDefault="00E65FC6" w:rsidP="00E65FC6">
      <w:pPr>
        <w:rPr>
          <w:rtl/>
        </w:rPr>
      </w:pPr>
      <w:bookmarkStart w:id="1193" w:name="_ETM_Q1_3940131"/>
      <w:bookmarkStart w:id="1194" w:name="_ETM_Q1_3940178"/>
      <w:bookmarkEnd w:id="1193"/>
      <w:bookmarkEnd w:id="1194"/>
    </w:p>
    <w:p w:rsidR="00E65FC6" w:rsidRDefault="00E65FC6" w:rsidP="00E65FC6">
      <w:pPr>
        <w:pStyle w:val="a4"/>
        <w:keepNext/>
        <w:rPr>
          <w:rtl/>
        </w:rPr>
      </w:pPr>
      <w:bookmarkStart w:id="1195" w:name="ET_speaker_אסף_אדמון_108"/>
      <w:r w:rsidRPr="00E65FC6">
        <w:rPr>
          <w:rStyle w:val="TagStyle"/>
          <w:rtl/>
        </w:rPr>
        <w:t xml:space="preserve"> &lt;&lt; דובר &gt;&gt; </w:t>
      </w:r>
      <w:r>
        <w:rPr>
          <w:rtl/>
        </w:rPr>
        <w:t>אסף אדמון:</w:t>
      </w:r>
      <w:r w:rsidRPr="00E65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E65FC6" w:rsidRDefault="00E65FC6" w:rsidP="00E65FC6">
      <w:pPr>
        <w:pStyle w:val="KeepWithNext"/>
        <w:rPr>
          <w:rtl/>
        </w:rPr>
      </w:pPr>
    </w:p>
    <w:p w:rsidR="00E65FC6" w:rsidRDefault="00E65FC6" w:rsidP="00E65FC6">
      <w:pPr>
        <w:rPr>
          <w:rtl/>
        </w:rPr>
      </w:pPr>
      <w:r>
        <w:rPr>
          <w:rFonts w:hint="cs"/>
          <w:rtl/>
        </w:rPr>
        <w:t xml:space="preserve">שלום לכולם, אני נציג עיריית אילת ומה שאני </w:t>
      </w:r>
      <w:bookmarkStart w:id="1196" w:name="_ETM_Q1_3948588"/>
      <w:bookmarkEnd w:id="1196"/>
      <w:r>
        <w:rPr>
          <w:rFonts w:hint="cs"/>
          <w:rtl/>
        </w:rPr>
        <w:t>אגיד הוא כמובן גם בשם ראש העירייה והנהלת העיריי</w:t>
      </w:r>
      <w:bookmarkStart w:id="1197" w:name="_ETM_Q1_3952830"/>
      <w:bookmarkEnd w:id="1197"/>
      <w:r>
        <w:rPr>
          <w:rFonts w:hint="cs"/>
          <w:rtl/>
        </w:rPr>
        <w:t>ה. קודם כול, אני רוצה להצטרף למה שנאמר על ידי</w:t>
      </w:r>
      <w:bookmarkStart w:id="1198" w:name="_ETM_Q1_3956170"/>
      <w:bookmarkEnd w:id="1198"/>
      <w:r>
        <w:rPr>
          <w:rFonts w:hint="cs"/>
          <w:rtl/>
        </w:rPr>
        <w:t xml:space="preserve"> עמיתתי מיטל. כל מה שנאמר לגבי אשקלון, חל גם על </w:t>
      </w:r>
      <w:bookmarkStart w:id="1199" w:name="_ETM_Q1_3961697"/>
      <w:bookmarkEnd w:id="1199"/>
      <w:r>
        <w:rPr>
          <w:rFonts w:hint="cs"/>
          <w:rtl/>
        </w:rPr>
        <w:t xml:space="preserve">אילת. גם אילת מאוימת ואילת גם נפגעה, כמו שכולם יודעים, </w:t>
      </w:r>
      <w:bookmarkStart w:id="1200" w:name="_ETM_Q1_3969601"/>
      <w:bookmarkEnd w:id="1200"/>
      <w:r>
        <w:rPr>
          <w:rFonts w:hint="cs"/>
          <w:rtl/>
        </w:rPr>
        <w:t xml:space="preserve">גם בתשתיות חיוניות וגם בתשתיות חיוניות ימיות. </w:t>
      </w:r>
      <w:r w:rsidR="00F341E5">
        <w:rPr>
          <w:rFonts w:hint="cs"/>
          <w:rtl/>
        </w:rPr>
        <w:t xml:space="preserve">האיום הזה שחל </w:t>
      </w:r>
      <w:bookmarkStart w:id="1201" w:name="_ETM_Q1_3974518"/>
      <w:bookmarkEnd w:id="1201"/>
      <w:r w:rsidR="00F341E5">
        <w:rPr>
          <w:rFonts w:hint="cs"/>
          <w:rtl/>
        </w:rPr>
        <w:t xml:space="preserve">על התושבים ועל הסביבה, הוא איום מהותי ומוחשי. </w:t>
      </w:r>
    </w:p>
    <w:p w:rsidR="00F341E5" w:rsidRDefault="00F341E5" w:rsidP="00E65FC6">
      <w:pPr>
        <w:rPr>
          <w:rtl/>
        </w:rPr>
      </w:pPr>
      <w:bookmarkStart w:id="1202" w:name="_ETM_Q1_3980374"/>
      <w:bookmarkStart w:id="1203" w:name="_ETM_Q1_3980424"/>
      <w:bookmarkEnd w:id="1202"/>
      <w:bookmarkEnd w:id="1203"/>
    </w:p>
    <w:p w:rsidR="00F341E5" w:rsidRDefault="00F341E5" w:rsidP="00E65FC6">
      <w:pPr>
        <w:rPr>
          <w:rtl/>
        </w:rPr>
      </w:pPr>
      <w:bookmarkStart w:id="1204" w:name="_ETM_Q1_3980501"/>
      <w:bookmarkStart w:id="1205" w:name="_ETM_Q1_3980537"/>
      <w:bookmarkEnd w:id="1204"/>
      <w:bookmarkEnd w:id="1205"/>
      <w:r>
        <w:rPr>
          <w:rFonts w:hint="cs"/>
          <w:rtl/>
        </w:rPr>
        <w:t xml:space="preserve">נאמר פה </w:t>
      </w:r>
      <w:bookmarkStart w:id="1206" w:name="_ETM_Q1_3981541"/>
      <w:bookmarkEnd w:id="1206"/>
      <w:r>
        <w:rPr>
          <w:rFonts w:hint="cs"/>
          <w:rtl/>
        </w:rPr>
        <w:t xml:space="preserve">שאנחנו חשופים למידע של מה שנשפך, וזה משהו שחוזר על </w:t>
      </w:r>
      <w:bookmarkStart w:id="1207" w:name="_ETM_Q1_3987628"/>
      <w:bookmarkEnd w:id="1207"/>
      <w:r>
        <w:rPr>
          <w:rFonts w:hint="cs"/>
          <w:rtl/>
        </w:rPr>
        <w:t xml:space="preserve">עצמו. אנחנו חוזרים ואומרים שזה לא עוזר לנו. מה שנשפך, </w:t>
      </w:r>
      <w:bookmarkStart w:id="1208" w:name="_ETM_Q1_3991888"/>
      <w:bookmarkEnd w:id="1208"/>
      <w:r>
        <w:rPr>
          <w:rFonts w:hint="cs"/>
          <w:rtl/>
        </w:rPr>
        <w:t xml:space="preserve">כמו שאפשר לראות כאן בתמונה מאחוריי, נגלה לעין. אם זה בים זה יותר קשה, וזה גם יותר חמור, אבל זה לא עוזר לנו להיערך ולהיות מוכנים לאירוע. נדרשת שקיפות. כמו </w:t>
      </w:r>
      <w:bookmarkStart w:id="1209" w:name="_ETM_Q1_4004567"/>
      <w:bookmarkEnd w:id="1209"/>
      <w:r>
        <w:rPr>
          <w:rFonts w:hint="cs"/>
          <w:rtl/>
        </w:rPr>
        <w:t xml:space="preserve">שאתם רואים בתמונה שמאחוריי, זה מלפני עשור. צילמתי את </w:t>
      </w:r>
      <w:bookmarkStart w:id="1210" w:name="_ETM_Q1_4009853"/>
      <w:bookmarkEnd w:id="1210"/>
      <w:r>
        <w:rPr>
          <w:rFonts w:hint="cs"/>
          <w:rtl/>
        </w:rPr>
        <w:t xml:space="preserve">התמונה הזאת, וראינו את כמויות הדלק של עברונה. אנחנו יכולים רק לדמיין מה שיקרה בים באירוע כזה. </w:t>
      </w:r>
    </w:p>
    <w:p w:rsidR="00F341E5" w:rsidRDefault="00F341E5" w:rsidP="00E65FC6">
      <w:pPr>
        <w:rPr>
          <w:rtl/>
        </w:rPr>
      </w:pPr>
      <w:bookmarkStart w:id="1211" w:name="_ETM_Q1_4016136"/>
      <w:bookmarkStart w:id="1212" w:name="_ETM_Q1_4016185"/>
      <w:bookmarkEnd w:id="1211"/>
      <w:bookmarkEnd w:id="1212"/>
    </w:p>
    <w:p w:rsidR="00F341E5" w:rsidRDefault="00F341E5" w:rsidP="00E65FC6">
      <w:pPr>
        <w:rPr>
          <w:rtl/>
        </w:rPr>
      </w:pPr>
      <w:bookmarkStart w:id="1213" w:name="_ETM_Q1_4016294"/>
      <w:bookmarkStart w:id="1214" w:name="_ETM_Q1_4016335"/>
      <w:bookmarkEnd w:id="1213"/>
      <w:bookmarkEnd w:id="1214"/>
      <w:r>
        <w:rPr>
          <w:rFonts w:hint="cs"/>
          <w:rtl/>
        </w:rPr>
        <w:t xml:space="preserve">הרבה פעמים אנחנו מדברים על </w:t>
      </w:r>
      <w:proofErr w:type="spellStart"/>
      <w:r>
        <w:rPr>
          <w:rFonts w:hint="cs"/>
          <w:rtl/>
        </w:rPr>
        <w:t>חזרתיות</w:t>
      </w:r>
      <w:proofErr w:type="spellEnd"/>
      <w:r>
        <w:rPr>
          <w:rFonts w:hint="cs"/>
          <w:rtl/>
        </w:rPr>
        <w:t xml:space="preserve"> של </w:t>
      </w:r>
      <w:bookmarkStart w:id="1215" w:name="_ETM_Q1_4022560"/>
      <w:bookmarkEnd w:id="1215"/>
      <w:r>
        <w:rPr>
          <w:rFonts w:hint="cs"/>
          <w:rtl/>
        </w:rPr>
        <w:t xml:space="preserve">אירועים, אחת ל-20 שנה, אחת ל-50 שנה. עברו עשר שנים </w:t>
      </w:r>
      <w:bookmarkStart w:id="1216" w:name="_ETM_Q1_4028149"/>
      <w:bookmarkEnd w:id="1216"/>
      <w:r>
        <w:rPr>
          <w:rFonts w:hint="cs"/>
          <w:rtl/>
        </w:rPr>
        <w:t>ואנחנו סופרים, האירוע יגיע. אנחנו צריכים להיות מוכני</w:t>
      </w:r>
      <w:bookmarkStart w:id="1217" w:name="_ETM_Q1_4033313"/>
      <w:bookmarkEnd w:id="1217"/>
      <w:r>
        <w:rPr>
          <w:rFonts w:hint="cs"/>
          <w:rtl/>
        </w:rPr>
        <w:t>ם, ושקיפות עוזרת למנוע ולדחות את האירועים האלה, לצמצם</w:t>
      </w:r>
      <w:bookmarkStart w:id="1218" w:name="_ETM_Q1_4036795"/>
      <w:bookmarkEnd w:id="1218"/>
      <w:r>
        <w:rPr>
          <w:rFonts w:hint="cs"/>
          <w:rtl/>
        </w:rPr>
        <w:t xml:space="preserve"> אותם. זה מה שנדרש פה. </w:t>
      </w:r>
    </w:p>
    <w:p w:rsidR="00F341E5" w:rsidRDefault="00F341E5" w:rsidP="00E65FC6">
      <w:pPr>
        <w:rPr>
          <w:rtl/>
        </w:rPr>
      </w:pPr>
      <w:bookmarkStart w:id="1219" w:name="_ETM_Q1_4039932"/>
      <w:bookmarkStart w:id="1220" w:name="_ETM_Q1_4039992"/>
      <w:bookmarkEnd w:id="1219"/>
      <w:bookmarkEnd w:id="1220"/>
    </w:p>
    <w:p w:rsidR="0034065F" w:rsidRDefault="00F341E5" w:rsidP="00E65FC6">
      <w:pPr>
        <w:rPr>
          <w:rtl/>
        </w:rPr>
      </w:pPr>
      <w:bookmarkStart w:id="1221" w:name="_ETM_Q1_4040076"/>
      <w:bookmarkStart w:id="1222" w:name="_ETM_Q1_4040136"/>
      <w:bookmarkEnd w:id="1221"/>
      <w:bookmarkEnd w:id="1222"/>
      <w:r>
        <w:rPr>
          <w:rFonts w:hint="cs"/>
          <w:rtl/>
        </w:rPr>
        <w:lastRenderedPageBreak/>
        <w:t>אני מצטרף לבקשה להוסיף</w:t>
      </w:r>
      <w:bookmarkStart w:id="1223" w:name="_ETM_Q1_4043308"/>
      <w:bookmarkEnd w:id="1223"/>
      <w:r>
        <w:rPr>
          <w:rFonts w:hint="cs"/>
          <w:rtl/>
        </w:rPr>
        <w:t xml:space="preserve"> אנשים שנוכל לתת להם סיווג ביטחוני. כשאנחנו באנו לבחור </w:t>
      </w:r>
      <w:bookmarkStart w:id="1224" w:name="_ETM_Q1_4051665"/>
      <w:bookmarkEnd w:id="1224"/>
      <w:r>
        <w:rPr>
          <w:rFonts w:hint="cs"/>
          <w:rtl/>
        </w:rPr>
        <w:t xml:space="preserve">מי יעשה את הסיווג, לא הצלחנו להחליט. זה בלתי אפשרי. אם אני מדמיין את עצמי מקבל את הסיווג הזה, </w:t>
      </w:r>
      <w:proofErr w:type="spellStart"/>
      <w:r>
        <w:rPr>
          <w:rFonts w:hint="cs"/>
          <w:rtl/>
        </w:rPr>
        <w:t>אנייודע</w:t>
      </w:r>
      <w:proofErr w:type="spellEnd"/>
      <w:r>
        <w:rPr>
          <w:rFonts w:hint="cs"/>
          <w:rtl/>
        </w:rPr>
        <w:t xml:space="preserve"> </w:t>
      </w:r>
      <w:bookmarkStart w:id="1225" w:name="_ETM_Q1_4061096"/>
      <w:bookmarkEnd w:id="1225"/>
      <w:r>
        <w:rPr>
          <w:rFonts w:hint="cs"/>
          <w:rtl/>
        </w:rPr>
        <w:t>משהו כי יש לי סיווג, ואני לא יכול לשתף את</w:t>
      </w:r>
      <w:bookmarkStart w:id="1226" w:name="_ETM_Q1_4063463"/>
      <w:bookmarkEnd w:id="1226"/>
      <w:r>
        <w:rPr>
          <w:rFonts w:hint="cs"/>
          <w:rtl/>
        </w:rPr>
        <w:t xml:space="preserve"> ראש העירייה, אני לא יכול לשתף את המנכ"ל., </w:t>
      </w:r>
      <w:bookmarkStart w:id="1227" w:name="_ETM_Q1_4066853"/>
      <w:bookmarkEnd w:id="1227"/>
      <w:r>
        <w:rPr>
          <w:rFonts w:hint="cs"/>
          <w:rtl/>
        </w:rPr>
        <w:t xml:space="preserve">אני צריך לקבוע מדיניות עירונית לגבי משהו שהוא </w:t>
      </w:r>
      <w:bookmarkStart w:id="1228" w:name="_ETM_Q1_4071128"/>
      <w:bookmarkEnd w:id="1228"/>
      <w:r>
        <w:rPr>
          <w:rFonts w:hint="cs"/>
          <w:rtl/>
        </w:rPr>
        <w:t xml:space="preserve">בכלל לא בסמכות שלי ברמה העירונית, אלא רק בגלל שיש </w:t>
      </w:r>
      <w:bookmarkStart w:id="1229" w:name="_ETM_Q1_4074040"/>
      <w:bookmarkEnd w:id="1229"/>
      <w:r>
        <w:rPr>
          <w:rFonts w:hint="cs"/>
          <w:rtl/>
        </w:rPr>
        <w:t xml:space="preserve">לי את הסיווג. לכן, אני לא רק מצפה שתהיה </w:t>
      </w:r>
      <w:bookmarkStart w:id="1230" w:name="_ETM_Q1_4078999"/>
      <w:bookmarkEnd w:id="1230"/>
      <w:r>
        <w:rPr>
          <w:rFonts w:hint="cs"/>
          <w:rtl/>
        </w:rPr>
        <w:t xml:space="preserve">אפשרות לתת סיווג ליותר אנשים, אלא גם לאנשים בכירים מדרגת </w:t>
      </w:r>
      <w:bookmarkStart w:id="1231" w:name="_ETM_Q1_4082923"/>
      <w:bookmarkEnd w:id="1231"/>
      <w:r>
        <w:rPr>
          <w:rFonts w:hint="cs"/>
          <w:rtl/>
        </w:rPr>
        <w:t xml:space="preserve">מנכ"ל ומעלה. אני חושב שגם ראש עירייה, אבל זה נתון </w:t>
      </w:r>
      <w:bookmarkStart w:id="1232" w:name="_ETM_Q1_4088785"/>
      <w:bookmarkEnd w:id="1232"/>
      <w:r>
        <w:rPr>
          <w:rFonts w:hint="cs"/>
          <w:rtl/>
        </w:rPr>
        <w:t>לשיקול. אני חושב שהמידע הזה צריך בגדול לקבוע איך אנחנו</w:t>
      </w:r>
      <w:bookmarkStart w:id="1233" w:name="_ETM_Q1_4097233"/>
      <w:bookmarkEnd w:id="1233"/>
      <w:r>
        <w:rPr>
          <w:rFonts w:hint="cs"/>
          <w:rtl/>
        </w:rPr>
        <w:t xml:space="preserve"> נגיב לאירוע, איך אנחנו נגיב למידע שנקבל, איך אנחנו נגיב </w:t>
      </w:r>
      <w:bookmarkStart w:id="1234" w:name="_ETM_Q1_4100093"/>
      <w:bookmarkEnd w:id="1234"/>
      <w:r>
        <w:rPr>
          <w:rFonts w:hint="cs"/>
          <w:rtl/>
        </w:rPr>
        <w:t xml:space="preserve">לתוכנית 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, איך אנחנו נגיב לבקשה של הגדלה או </w:t>
      </w:r>
      <w:bookmarkStart w:id="1235" w:name="_ETM_Q1_4104138"/>
      <w:bookmarkEnd w:id="1235"/>
      <w:r>
        <w:rPr>
          <w:rFonts w:hint="cs"/>
          <w:rtl/>
        </w:rPr>
        <w:t>של כל דבר אחר. לכן, אנחנו צריכים לא רק להג</w:t>
      </w:r>
      <w:bookmarkStart w:id="1236" w:name="_ETM_Q1_4112283"/>
      <w:bookmarkEnd w:id="1236"/>
      <w:r>
        <w:rPr>
          <w:rFonts w:hint="cs"/>
          <w:rtl/>
        </w:rPr>
        <w:t>דיל את מספר המסווגים, אלא גם את הדרג שלהם</w:t>
      </w:r>
      <w:bookmarkStart w:id="1237" w:name="_ETM_Q1_4112424"/>
      <w:bookmarkEnd w:id="1237"/>
      <w:r w:rsidR="0034065F">
        <w:rPr>
          <w:rFonts w:hint="cs"/>
          <w:rtl/>
        </w:rPr>
        <w:t xml:space="preserve">. </w:t>
      </w:r>
    </w:p>
    <w:p w:rsidR="0034065F" w:rsidRDefault="0034065F" w:rsidP="00E65FC6">
      <w:pPr>
        <w:rPr>
          <w:rtl/>
        </w:rPr>
      </w:pPr>
    </w:p>
    <w:p w:rsidR="00F341E5" w:rsidRDefault="0034065F" w:rsidP="00E65FC6">
      <w:pPr>
        <w:rPr>
          <w:rtl/>
        </w:rPr>
      </w:pPr>
      <w:r>
        <w:rPr>
          <w:rFonts w:hint="cs"/>
          <w:rtl/>
        </w:rPr>
        <w:t xml:space="preserve">כמובן שאנחנו באופן עקרוני וגורף מתנגדים להרחבת החיסיון </w:t>
      </w:r>
      <w:bookmarkStart w:id="1238" w:name="_ETM_Q1_4123188"/>
      <w:bookmarkEnd w:id="1238"/>
      <w:r>
        <w:rPr>
          <w:rFonts w:hint="cs"/>
          <w:rtl/>
        </w:rPr>
        <w:t xml:space="preserve">ולהארכה שלו, ואנחנו דורשים למעשה לבטל אותו. אנחנו חושבים שזה </w:t>
      </w:r>
      <w:bookmarkStart w:id="1239" w:name="_ETM_Q1_4129165"/>
      <w:bookmarkEnd w:id="1239"/>
      <w:r>
        <w:rPr>
          <w:rFonts w:hint="cs"/>
          <w:rtl/>
        </w:rPr>
        <w:t>הדבר הנכון. אנחנו לא רואים בו שום צורך, כמו שנאמר</w:t>
      </w:r>
      <w:bookmarkStart w:id="1240" w:name="_ETM_Q1_4134079"/>
      <w:bookmarkEnd w:id="1240"/>
      <w:r>
        <w:rPr>
          <w:rFonts w:hint="cs"/>
          <w:rtl/>
        </w:rPr>
        <w:t xml:space="preserve"> פה גם לפניי. תודה. </w:t>
      </w:r>
    </w:p>
    <w:p w:rsidR="0034065F" w:rsidRDefault="0034065F" w:rsidP="00E65FC6">
      <w:pPr>
        <w:rPr>
          <w:rtl/>
        </w:rPr>
      </w:pPr>
      <w:bookmarkStart w:id="1241" w:name="_ETM_Q1_4135218"/>
      <w:bookmarkStart w:id="1242" w:name="_ETM_Q1_4135262"/>
      <w:bookmarkEnd w:id="1241"/>
      <w:bookmarkEnd w:id="1242"/>
    </w:p>
    <w:p w:rsidR="0034065F" w:rsidRDefault="0034065F" w:rsidP="0034065F">
      <w:pPr>
        <w:pStyle w:val="af6"/>
        <w:keepNext/>
        <w:rPr>
          <w:rtl/>
        </w:rPr>
      </w:pPr>
      <w:bookmarkStart w:id="1243" w:name="ET_yor_4574_109"/>
      <w:r w:rsidRPr="0034065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40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:rsidR="0034065F" w:rsidRDefault="0034065F" w:rsidP="0034065F">
      <w:pPr>
        <w:pStyle w:val="KeepWithNext"/>
        <w:rPr>
          <w:rtl/>
        </w:rPr>
      </w:pPr>
    </w:p>
    <w:p w:rsidR="0034065F" w:rsidRDefault="0034065F" w:rsidP="0034065F">
      <w:pPr>
        <w:rPr>
          <w:rtl/>
        </w:rPr>
      </w:pPr>
      <w:bookmarkStart w:id="1244" w:name="_ETM_Q1_4136078"/>
      <w:bookmarkEnd w:id="1244"/>
      <w:r>
        <w:rPr>
          <w:rFonts w:hint="cs"/>
          <w:rtl/>
        </w:rPr>
        <w:t xml:space="preserve">תודה רבה, אסף. תומר </w:t>
      </w:r>
      <w:proofErr w:type="spellStart"/>
      <w:r>
        <w:rPr>
          <w:rFonts w:hint="cs"/>
          <w:rtl/>
        </w:rPr>
        <w:t>גרטל</w:t>
      </w:r>
      <w:proofErr w:type="spellEnd"/>
      <w:r>
        <w:rPr>
          <w:rFonts w:hint="cs"/>
          <w:rtl/>
        </w:rPr>
        <w:t>,</w:t>
      </w:r>
      <w:bookmarkStart w:id="1245" w:name="_ETM_Q1_4142866"/>
      <w:bookmarkEnd w:id="1245"/>
      <w:r>
        <w:rPr>
          <w:rFonts w:hint="cs"/>
          <w:rtl/>
        </w:rPr>
        <w:t xml:space="preserve"> מגמה ירוקה, בבקשה. </w:t>
      </w:r>
    </w:p>
    <w:p w:rsidR="0034065F" w:rsidRDefault="0034065F" w:rsidP="0034065F">
      <w:pPr>
        <w:rPr>
          <w:rtl/>
        </w:rPr>
      </w:pPr>
      <w:bookmarkStart w:id="1246" w:name="_ETM_Q1_4142297"/>
      <w:bookmarkStart w:id="1247" w:name="_ETM_Q1_4142346"/>
      <w:bookmarkEnd w:id="1246"/>
      <w:bookmarkEnd w:id="1247"/>
    </w:p>
    <w:p w:rsidR="0034065F" w:rsidRDefault="0034065F" w:rsidP="0034065F">
      <w:pPr>
        <w:pStyle w:val="af9"/>
        <w:keepNext/>
        <w:rPr>
          <w:rtl/>
        </w:rPr>
      </w:pPr>
      <w:bookmarkStart w:id="1248" w:name="ET_guest_תומר_גרטל_110"/>
      <w:r w:rsidRPr="0034065F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גרטל</w:t>
      </w:r>
      <w:proofErr w:type="spellEnd"/>
      <w:r>
        <w:rPr>
          <w:rtl/>
        </w:rPr>
        <w:t>:</w:t>
      </w:r>
      <w:r w:rsidRPr="00340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8"/>
    </w:p>
    <w:p w:rsidR="0034065F" w:rsidRDefault="0034065F" w:rsidP="0034065F">
      <w:pPr>
        <w:pStyle w:val="KeepWithNext"/>
        <w:rPr>
          <w:rtl/>
        </w:rPr>
      </w:pPr>
    </w:p>
    <w:p w:rsidR="0034065F" w:rsidRDefault="0034065F" w:rsidP="0034065F">
      <w:pPr>
        <w:rPr>
          <w:rtl/>
        </w:rPr>
      </w:pPr>
      <w:bookmarkStart w:id="1249" w:name="_ETM_Q1_4144274"/>
      <w:bookmarkStart w:id="1250" w:name="_ETM_Q1_4144313"/>
      <w:bookmarkEnd w:id="1249"/>
      <w:bookmarkEnd w:id="1250"/>
      <w:r>
        <w:rPr>
          <w:rFonts w:hint="cs"/>
          <w:rtl/>
        </w:rPr>
        <w:t xml:space="preserve">תודה רבה, אדוני היושב-ראש. תארו לכם לגלות </w:t>
      </w:r>
      <w:bookmarkStart w:id="1251" w:name="_ETM_Q1_4145439"/>
      <w:bookmarkEnd w:id="1251"/>
      <w:r>
        <w:rPr>
          <w:rFonts w:hint="cs"/>
          <w:rtl/>
        </w:rPr>
        <w:t xml:space="preserve">בוקר אחד שמהנדס שתכנן שלושה גשרים שקרסו וגרמו לנזק אדיר, </w:t>
      </w:r>
      <w:bookmarkStart w:id="1252" w:name="_ETM_Q1_4150909"/>
      <w:bookmarkEnd w:id="1252"/>
      <w:r>
        <w:rPr>
          <w:rFonts w:hint="cs"/>
          <w:rtl/>
        </w:rPr>
        <w:t xml:space="preserve">מתאפשר לו לתכנן גשר רביעי, אלא שהפעם כל התוכניות והבדיקות חסויות. הציבור לא יודע איפה הברגים, מתי נבדק החומר, ואפילו </w:t>
      </w:r>
      <w:bookmarkStart w:id="1253" w:name="_ETM_Q1_4158597"/>
      <w:bookmarkEnd w:id="1253"/>
      <w:r>
        <w:rPr>
          <w:rFonts w:hint="cs"/>
          <w:rtl/>
        </w:rPr>
        <w:t xml:space="preserve">לא מי חתם על האישור. הרי ברור שבמצב כזה, ההיגיון </w:t>
      </w:r>
      <w:bookmarkStart w:id="1254" w:name="_ETM_Q1_4161673"/>
      <w:bookmarkEnd w:id="1254"/>
      <w:r>
        <w:rPr>
          <w:rFonts w:hint="cs"/>
          <w:rtl/>
        </w:rPr>
        <w:t xml:space="preserve">הבריא זועק לחשוף הכול, לא להסתיר. במיוחד כשמדובר בתשתית שמובילה </w:t>
      </w:r>
      <w:bookmarkStart w:id="1255" w:name="_ETM_Q1_4166401"/>
      <w:bookmarkEnd w:id="1255"/>
      <w:r>
        <w:rPr>
          <w:rFonts w:hint="cs"/>
          <w:rtl/>
        </w:rPr>
        <w:t xml:space="preserve">כמויות אדירות של נפט, עם פוטנציאל לנזק שהוא לא פחות </w:t>
      </w:r>
      <w:bookmarkStart w:id="1256" w:name="_ETM_Q1_4168731"/>
      <w:bookmarkEnd w:id="1256"/>
      <w:r>
        <w:rPr>
          <w:rFonts w:hint="cs"/>
          <w:rtl/>
        </w:rPr>
        <w:t xml:space="preserve">הרסני מאסון הנדסי. </w:t>
      </w:r>
      <w:bookmarkStart w:id="1257" w:name="_ETM_Q1_4171846"/>
      <w:bookmarkEnd w:id="1257"/>
    </w:p>
    <w:p w:rsidR="0034065F" w:rsidRDefault="0034065F" w:rsidP="0034065F">
      <w:pPr>
        <w:rPr>
          <w:rtl/>
        </w:rPr>
      </w:pPr>
      <w:bookmarkStart w:id="1258" w:name="_ETM_Q1_4171901"/>
      <w:bookmarkStart w:id="1259" w:name="_ETM_Q1_4171975"/>
      <w:bookmarkEnd w:id="1258"/>
      <w:bookmarkEnd w:id="1259"/>
    </w:p>
    <w:p w:rsidR="0034065F" w:rsidRDefault="0034065F" w:rsidP="0034065F">
      <w:pPr>
        <w:rPr>
          <w:rtl/>
        </w:rPr>
      </w:pPr>
      <w:bookmarkStart w:id="1260" w:name="_ETM_Q1_4172032"/>
      <w:bookmarkEnd w:id="1260"/>
      <w:r>
        <w:rPr>
          <w:rFonts w:hint="cs"/>
          <w:rtl/>
        </w:rPr>
        <w:t xml:space="preserve">אני אקרא לכם ציטוט מתוך חוות דעת שהוגשה על ידי רשות ניקוז ים המלח לצו החיסיון: לאורך הצינור נמצאו לא פחות מ-28,000 פגמי עיקול מדרגות שונות </w:t>
      </w:r>
      <w:bookmarkStart w:id="1261" w:name="_ETM_Q1_4181625"/>
      <w:bookmarkEnd w:id="1261"/>
      <w:r>
        <w:rPr>
          <w:rFonts w:hint="cs"/>
          <w:rtl/>
        </w:rPr>
        <w:t xml:space="preserve">בצנרת, עד כדי כך שבנקודות מסוימות נרשמו 70% עיקול, כלומר, </w:t>
      </w:r>
      <w:bookmarkStart w:id="1262" w:name="_ETM_Q1_4185187"/>
      <w:bookmarkEnd w:id="1262"/>
      <w:r>
        <w:rPr>
          <w:rFonts w:hint="cs"/>
          <w:rtl/>
        </w:rPr>
        <w:t xml:space="preserve">נותרו רק 30% מעובי דופן הצינור. אנחנו מדברים פה שוב </w:t>
      </w:r>
      <w:bookmarkStart w:id="1263" w:name="_ETM_Q1_4190404"/>
      <w:bookmarkEnd w:id="1263"/>
      <w:r>
        <w:rPr>
          <w:rFonts w:hint="cs"/>
          <w:rtl/>
        </w:rPr>
        <w:t xml:space="preserve">ושוב על חברה שגרמה לאסונות הכבדים ביותר בתולדות המדינה, </w:t>
      </w:r>
      <w:bookmarkStart w:id="1264" w:name="_ETM_Q1_4196140"/>
      <w:bookmarkEnd w:id="1264"/>
      <w:r>
        <w:rPr>
          <w:rFonts w:hint="cs"/>
          <w:rtl/>
        </w:rPr>
        <w:t xml:space="preserve">ואנחנו שוב מתכנסים פה להאריך את החיסיון, במקום לבטל את החיסיון הזה אחת ולתמיד. </w:t>
      </w:r>
    </w:p>
    <w:p w:rsidR="0034065F" w:rsidRDefault="0034065F" w:rsidP="0034065F">
      <w:pPr>
        <w:rPr>
          <w:rtl/>
        </w:rPr>
      </w:pPr>
      <w:bookmarkStart w:id="1265" w:name="_ETM_Q1_4200693"/>
      <w:bookmarkStart w:id="1266" w:name="_ETM_Q1_4200757"/>
      <w:bookmarkEnd w:id="1265"/>
      <w:bookmarkEnd w:id="1266"/>
    </w:p>
    <w:p w:rsidR="0034065F" w:rsidRDefault="0034065F" w:rsidP="0034065F">
      <w:pPr>
        <w:rPr>
          <w:rtl/>
        </w:rPr>
      </w:pPr>
      <w:bookmarkStart w:id="1267" w:name="_ETM_Q1_4200853"/>
      <w:bookmarkStart w:id="1268" w:name="_ETM_Q1_4200903"/>
      <w:bookmarkEnd w:id="1267"/>
      <w:bookmarkEnd w:id="1268"/>
      <w:r>
        <w:rPr>
          <w:rFonts w:hint="cs"/>
          <w:rtl/>
        </w:rPr>
        <w:t xml:space="preserve">אוגוסט 2022 </w:t>
      </w:r>
      <w:r>
        <w:rPr>
          <w:rtl/>
        </w:rPr>
        <w:t>–</w:t>
      </w:r>
      <w:r>
        <w:rPr>
          <w:rFonts w:hint="cs"/>
          <w:rtl/>
        </w:rPr>
        <w:t xml:space="preserve"> 5,000 טון </w:t>
      </w:r>
      <w:bookmarkStart w:id="1269" w:name="_ETM_Q1_4201108"/>
      <w:bookmarkEnd w:id="1269"/>
      <w:r>
        <w:rPr>
          <w:rFonts w:hint="cs"/>
          <w:rtl/>
        </w:rPr>
        <w:t xml:space="preserve">קרקע מזוהמת; 2014 </w:t>
      </w:r>
      <w:r>
        <w:rPr>
          <w:rtl/>
        </w:rPr>
        <w:t>–</w:t>
      </w:r>
      <w:r>
        <w:rPr>
          <w:rFonts w:hint="cs"/>
          <w:rtl/>
        </w:rPr>
        <w:t xml:space="preserve"> 5 מיליון ליטר נפט גולמי לתוך שמורת טבע; 2011 </w:t>
      </w:r>
      <w:r>
        <w:rPr>
          <w:rtl/>
        </w:rPr>
        <w:t>–</w:t>
      </w:r>
      <w:r>
        <w:rPr>
          <w:rFonts w:hint="cs"/>
          <w:rtl/>
        </w:rPr>
        <w:t xml:space="preserve"> 1.5 מיליון </w:t>
      </w:r>
      <w:bookmarkStart w:id="1270" w:name="_ETM_Q1_4209120"/>
      <w:bookmarkEnd w:id="1270"/>
      <w:r>
        <w:rPr>
          <w:rFonts w:hint="cs"/>
          <w:rtl/>
        </w:rPr>
        <w:t xml:space="preserve">טון דלק סילוני לתוך שמורת טבע. החברה, כמו שנאמר </w:t>
      </w:r>
      <w:bookmarkStart w:id="1271" w:name="_ETM_Q1_4212616"/>
      <w:bookmarkEnd w:id="1271"/>
      <w:r>
        <w:rPr>
          <w:rFonts w:hint="cs"/>
          <w:rtl/>
        </w:rPr>
        <w:t xml:space="preserve">פה, אחראית ל-20 אירועי זיהום במהלך 15 השנים האחרונות, וזה </w:t>
      </w:r>
      <w:bookmarkStart w:id="1272" w:name="_ETM_Q1_4214530"/>
      <w:bookmarkEnd w:id="1272"/>
      <w:r>
        <w:rPr>
          <w:rFonts w:hint="cs"/>
          <w:rtl/>
        </w:rPr>
        <w:t xml:space="preserve">רק מה שנחשפנו אליו. עוד הסתרה תחת חיסיון לעוד שנה, </w:t>
      </w:r>
      <w:bookmarkStart w:id="1273" w:name="_ETM_Q1_4218910"/>
      <w:bookmarkEnd w:id="1273"/>
      <w:r>
        <w:rPr>
          <w:rFonts w:hint="cs"/>
          <w:rtl/>
        </w:rPr>
        <w:t>זה פשוט טירוף הדעת. למרות שמדובר פה על הארכה נוספת</w:t>
      </w:r>
      <w:bookmarkStart w:id="1274" w:name="_ETM_Q1_4224611"/>
      <w:bookmarkEnd w:id="1274"/>
      <w:r>
        <w:rPr>
          <w:rFonts w:hint="cs"/>
          <w:rtl/>
        </w:rPr>
        <w:t xml:space="preserve"> לצו, אני אגיד שלעמדתנו זאת אותה הקונספציה. אותה קונספציה שהתפוצצה </w:t>
      </w:r>
      <w:bookmarkStart w:id="1275" w:name="_ETM_Q1_4228267"/>
      <w:bookmarkEnd w:id="1275"/>
      <w:r>
        <w:rPr>
          <w:rFonts w:hint="cs"/>
          <w:rtl/>
        </w:rPr>
        <w:t xml:space="preserve">לנו בפנים באוקטובר, דיבורים על תרחישים במקום להפנים את </w:t>
      </w:r>
      <w:bookmarkStart w:id="1276" w:name="_ETM_Q1_4231886"/>
      <w:bookmarkEnd w:id="1276"/>
      <w:r>
        <w:rPr>
          <w:rFonts w:hint="cs"/>
          <w:rtl/>
        </w:rPr>
        <w:t xml:space="preserve">המציאות בשטח. אסון הנפט הבא בדרך; אתם, חברי הכנסת, רוצים להצביע בעדו? מי ישלם על הנזק? מה תגידו </w:t>
      </w:r>
      <w:bookmarkStart w:id="1277" w:name="_ETM_Q1_4240568"/>
      <w:bookmarkEnd w:id="1277"/>
      <w:r>
        <w:rPr>
          <w:rFonts w:hint="cs"/>
          <w:rtl/>
        </w:rPr>
        <w:t>לרשויות המקומיות? מה תגידו לציבור? מה תגידו לי,</w:t>
      </w:r>
      <w:bookmarkStart w:id="1278" w:name="_ETM_Q1_4242316"/>
      <w:bookmarkEnd w:id="1278"/>
      <w:r>
        <w:rPr>
          <w:rFonts w:hint="cs"/>
          <w:rtl/>
        </w:rPr>
        <w:t xml:space="preserve"> לנו, לדורות הבאים שיצטרכו להתמודד עם הנזק הזה? איך משרד </w:t>
      </w:r>
      <w:bookmarkStart w:id="1279" w:name="_ETM_Q1_4247400"/>
      <w:bookmarkEnd w:id="1279"/>
      <w:r>
        <w:rPr>
          <w:rFonts w:hint="cs"/>
          <w:rtl/>
        </w:rPr>
        <w:t xml:space="preserve">האוצר, למרות כל הדברים שנאמרו פה, למרות המציאות בשטח, למרות </w:t>
      </w:r>
      <w:bookmarkStart w:id="1280" w:name="_ETM_Q1_4252405"/>
      <w:bookmarkEnd w:id="1280"/>
      <w:r>
        <w:rPr>
          <w:rFonts w:hint="cs"/>
          <w:rtl/>
        </w:rPr>
        <w:t xml:space="preserve">הדוחות, למרות שאנחנו פה כבר למעלה משנתיים, ממשיכים </w:t>
      </w:r>
      <w:bookmarkStart w:id="1281" w:name="_ETM_Q1_4255401"/>
      <w:bookmarkEnd w:id="1281"/>
      <w:r>
        <w:rPr>
          <w:rFonts w:hint="cs"/>
          <w:rtl/>
        </w:rPr>
        <w:t xml:space="preserve">לדבוק באותה מנטרה שצריך להמשיך את החיסיון הזה, במקום לסיים </w:t>
      </w:r>
      <w:bookmarkStart w:id="1282" w:name="_ETM_Q1_4258442"/>
      <w:bookmarkEnd w:id="1282"/>
      <w:r>
        <w:rPr>
          <w:rFonts w:hint="cs"/>
          <w:rtl/>
        </w:rPr>
        <w:t>את העוולה הזאת אחת ולתמיד?</w:t>
      </w:r>
      <w:bookmarkStart w:id="1283" w:name="_ETM_Q1_4261487"/>
      <w:bookmarkEnd w:id="1283"/>
    </w:p>
    <w:p w:rsidR="0034065F" w:rsidRDefault="0034065F" w:rsidP="0034065F">
      <w:pPr>
        <w:rPr>
          <w:rtl/>
        </w:rPr>
      </w:pPr>
      <w:bookmarkStart w:id="1284" w:name="_ETM_Q1_4261532"/>
      <w:bookmarkEnd w:id="1284"/>
    </w:p>
    <w:p w:rsidR="0034065F" w:rsidRDefault="0034065F" w:rsidP="0034065F">
      <w:pPr>
        <w:rPr>
          <w:rtl/>
        </w:rPr>
      </w:pPr>
      <w:bookmarkStart w:id="1285" w:name="_ETM_Q1_4261589"/>
      <w:bookmarkStart w:id="1286" w:name="_ETM_Q1_4261626"/>
      <w:bookmarkEnd w:id="1285"/>
      <w:bookmarkEnd w:id="1286"/>
      <w:r>
        <w:rPr>
          <w:rFonts w:hint="cs"/>
          <w:rtl/>
        </w:rPr>
        <w:t xml:space="preserve">אדוני היושב-ראש, אני קורא לך לעשות </w:t>
      </w:r>
      <w:bookmarkStart w:id="1287" w:name="_ETM_Q1_4264170"/>
      <w:bookmarkEnd w:id="1287"/>
      <w:r>
        <w:rPr>
          <w:rFonts w:hint="cs"/>
          <w:rtl/>
        </w:rPr>
        <w:t xml:space="preserve">פה מהלך היסטורי בשם הדורות הבאים, שמצפים ומייחלים לראות </w:t>
      </w:r>
      <w:bookmarkStart w:id="1288" w:name="_ETM_Q1_4269160"/>
      <w:bookmarkEnd w:id="1288"/>
      <w:r>
        <w:rPr>
          <w:rFonts w:hint="cs"/>
          <w:rtl/>
        </w:rPr>
        <w:t xml:space="preserve">מפרץ אילת נקי, את הטבע בנגב נקי. תבטל את החיסיון </w:t>
      </w:r>
      <w:bookmarkStart w:id="1289" w:name="_ETM_Q1_4274525"/>
      <w:bookmarkEnd w:id="1289"/>
      <w:r>
        <w:rPr>
          <w:rFonts w:hint="cs"/>
          <w:rtl/>
        </w:rPr>
        <w:t xml:space="preserve">הזה, תגמור את הסיפור הזה. הגיע הזמן שהחברה הזאת תחזור </w:t>
      </w:r>
      <w:bookmarkStart w:id="1290" w:name="_ETM_Q1_4279298"/>
      <w:bookmarkEnd w:id="1290"/>
      <w:r>
        <w:rPr>
          <w:rFonts w:hint="cs"/>
          <w:rtl/>
        </w:rPr>
        <w:t xml:space="preserve">להיות תחת אור השמש. תודה. </w:t>
      </w:r>
    </w:p>
    <w:p w:rsidR="0034065F" w:rsidRDefault="0034065F" w:rsidP="0034065F">
      <w:pPr>
        <w:rPr>
          <w:rtl/>
        </w:rPr>
      </w:pPr>
    </w:p>
    <w:p w:rsidR="0034065F" w:rsidRDefault="0034065F" w:rsidP="0034065F">
      <w:pPr>
        <w:pStyle w:val="af6"/>
        <w:keepNext/>
        <w:rPr>
          <w:rtl/>
        </w:rPr>
      </w:pPr>
      <w:bookmarkStart w:id="1291" w:name="ET_yor_4574_111"/>
      <w:r w:rsidRPr="0034065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40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34065F" w:rsidRDefault="0034065F" w:rsidP="0034065F">
      <w:pPr>
        <w:pStyle w:val="KeepWithNext"/>
        <w:rPr>
          <w:rtl/>
        </w:rPr>
      </w:pPr>
    </w:p>
    <w:p w:rsidR="0034065F" w:rsidRDefault="0034065F" w:rsidP="0034065F">
      <w:pPr>
        <w:rPr>
          <w:rtl/>
        </w:rPr>
      </w:pPr>
      <w:r>
        <w:rPr>
          <w:rFonts w:hint="cs"/>
          <w:rtl/>
        </w:rPr>
        <w:t xml:space="preserve">תודה. עורכת הדין מעיין </w:t>
      </w:r>
      <w:bookmarkStart w:id="1292" w:name="_ETM_Q1_4285795"/>
      <w:bookmarkEnd w:id="1292"/>
      <w:r>
        <w:rPr>
          <w:rFonts w:hint="cs"/>
          <w:rtl/>
        </w:rPr>
        <w:t xml:space="preserve">פורת גנץ מהמשרד להגנת הסביבה, בבקשה. </w:t>
      </w:r>
    </w:p>
    <w:p w:rsidR="0034065F" w:rsidRDefault="0034065F" w:rsidP="0034065F">
      <w:pPr>
        <w:rPr>
          <w:rtl/>
        </w:rPr>
      </w:pPr>
      <w:bookmarkStart w:id="1293" w:name="_ETM_Q1_4286986"/>
      <w:bookmarkStart w:id="1294" w:name="_ETM_Q1_4287038"/>
      <w:bookmarkEnd w:id="1293"/>
      <w:bookmarkEnd w:id="1294"/>
    </w:p>
    <w:p w:rsidR="0034065F" w:rsidRDefault="0034065F" w:rsidP="0034065F">
      <w:pPr>
        <w:pStyle w:val="af9"/>
        <w:keepNext/>
        <w:rPr>
          <w:rtl/>
        </w:rPr>
      </w:pPr>
      <w:bookmarkStart w:id="1295" w:name="ET_guest_מעיין_פורת_גנץ_112"/>
      <w:r w:rsidRPr="0034065F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340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5"/>
    </w:p>
    <w:p w:rsidR="0034065F" w:rsidRDefault="0034065F" w:rsidP="0034065F">
      <w:pPr>
        <w:pStyle w:val="KeepWithNext"/>
        <w:rPr>
          <w:rtl/>
        </w:rPr>
      </w:pPr>
    </w:p>
    <w:p w:rsidR="0034065F" w:rsidRDefault="0034065F" w:rsidP="0034065F">
      <w:pPr>
        <w:rPr>
          <w:rtl/>
        </w:rPr>
      </w:pPr>
      <w:bookmarkStart w:id="1296" w:name="_ETM_Q1_4288921"/>
      <w:bookmarkStart w:id="1297" w:name="_ETM_Q1_4288949"/>
      <w:bookmarkEnd w:id="1296"/>
      <w:bookmarkEnd w:id="1297"/>
      <w:r>
        <w:rPr>
          <w:rFonts w:hint="cs"/>
          <w:rtl/>
        </w:rPr>
        <w:t>תודה, אדוני היו"</w:t>
      </w:r>
      <w:bookmarkStart w:id="1298" w:name="_ETM_Q1_4290875"/>
      <w:bookmarkStart w:id="1299" w:name="_ETM_Q1_4290926"/>
      <w:bookmarkEnd w:id="1298"/>
      <w:bookmarkEnd w:id="1299"/>
      <w:r>
        <w:rPr>
          <w:rFonts w:hint="cs"/>
          <w:rtl/>
        </w:rPr>
        <w:t>ר.</w:t>
      </w:r>
      <w:bookmarkStart w:id="1300" w:name="_ETM_Q1_4290419"/>
      <w:bookmarkEnd w:id="1300"/>
      <w:r>
        <w:rPr>
          <w:rFonts w:hint="cs"/>
          <w:rtl/>
        </w:rPr>
        <w:t xml:space="preserve"> חשוב לי לחדד לאור הדברים שעלו פה, כי משתמע כאילו </w:t>
      </w:r>
      <w:bookmarkStart w:id="1301" w:name="_ETM_Q1_4295711"/>
      <w:bookmarkEnd w:id="1301"/>
      <w:r>
        <w:rPr>
          <w:rFonts w:hint="cs"/>
          <w:rtl/>
        </w:rPr>
        <w:t xml:space="preserve">בהיעדר הסמכות לרשויות המקומיות, אין פיקוח על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מבלי לגרוע </w:t>
      </w:r>
      <w:bookmarkStart w:id="1302" w:name="_ETM_Q1_4300812"/>
      <w:bookmarkEnd w:id="1302"/>
      <w:r>
        <w:rPr>
          <w:rFonts w:hint="cs"/>
          <w:rtl/>
        </w:rPr>
        <w:t xml:space="preserve">מהחשיבות שצריך להסמיך אתכם, בוודאי שזה חשוב, וגם אמרתי את </w:t>
      </w:r>
      <w:bookmarkStart w:id="1303" w:name="_ETM_Q1_4311800"/>
      <w:bookmarkEnd w:id="1303"/>
      <w:r>
        <w:rPr>
          <w:rFonts w:hint="cs"/>
          <w:rtl/>
        </w:rPr>
        <w:t xml:space="preserve">זה בוועדה הזאת מספר פעמים. </w:t>
      </w:r>
      <w:bookmarkStart w:id="1304" w:name="_ETM_Q1_4312609"/>
      <w:bookmarkEnd w:id="1304"/>
    </w:p>
    <w:p w:rsidR="0034065F" w:rsidRDefault="0034065F" w:rsidP="0034065F">
      <w:pPr>
        <w:rPr>
          <w:rtl/>
        </w:rPr>
      </w:pPr>
      <w:bookmarkStart w:id="1305" w:name="_ETM_Q1_4312650"/>
      <w:bookmarkEnd w:id="1305"/>
    </w:p>
    <w:p w:rsidR="0034065F" w:rsidRDefault="0034065F" w:rsidP="0034065F">
      <w:pPr>
        <w:pStyle w:val="af9"/>
        <w:keepNext/>
        <w:rPr>
          <w:rtl/>
        </w:rPr>
      </w:pPr>
      <w:bookmarkStart w:id="1306" w:name="ET_guest_דר_ציפי_איסר_איציק_113"/>
      <w:r w:rsidRPr="0034065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ד"ר ציפי איסר איציק:</w:t>
      </w:r>
      <w:r w:rsidRPr="00340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6"/>
    </w:p>
    <w:p w:rsidR="0034065F" w:rsidRDefault="0034065F" w:rsidP="0034065F">
      <w:pPr>
        <w:pStyle w:val="KeepWithNext"/>
        <w:rPr>
          <w:rtl/>
        </w:rPr>
      </w:pPr>
    </w:p>
    <w:p w:rsidR="0034065F" w:rsidRDefault="0034065F" w:rsidP="0034065F">
      <w:pPr>
        <w:rPr>
          <w:rtl/>
        </w:rPr>
      </w:pPr>
      <w:r>
        <w:rPr>
          <w:rFonts w:hint="cs"/>
          <w:rtl/>
        </w:rPr>
        <w:t xml:space="preserve">חשוב שנשמע את זה שוב </w:t>
      </w:r>
      <w:bookmarkStart w:id="1307" w:name="_ETM_Q1_4313143"/>
      <w:bookmarkEnd w:id="1307"/>
      <w:r>
        <w:rPr>
          <w:rFonts w:hint="cs"/>
          <w:rtl/>
        </w:rPr>
        <w:t xml:space="preserve">ושוב. </w:t>
      </w:r>
    </w:p>
    <w:p w:rsidR="0034065F" w:rsidRDefault="0034065F" w:rsidP="0034065F">
      <w:pPr>
        <w:rPr>
          <w:rtl/>
        </w:rPr>
      </w:pPr>
      <w:bookmarkStart w:id="1308" w:name="_ETM_Q1_4314423"/>
      <w:bookmarkStart w:id="1309" w:name="_ETM_Q1_4314476"/>
      <w:bookmarkEnd w:id="1308"/>
      <w:bookmarkEnd w:id="1309"/>
    </w:p>
    <w:p w:rsidR="0034065F" w:rsidRDefault="0034065F" w:rsidP="0034065F">
      <w:pPr>
        <w:pStyle w:val="af9"/>
        <w:keepNext/>
        <w:rPr>
          <w:rtl/>
        </w:rPr>
      </w:pPr>
      <w:bookmarkStart w:id="1310" w:name="ET_guest_מעיין_פורת_גנץ_114"/>
      <w:r w:rsidRPr="0034065F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3406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0"/>
    </w:p>
    <w:p w:rsidR="0034065F" w:rsidRDefault="0034065F" w:rsidP="0034065F">
      <w:pPr>
        <w:pStyle w:val="KeepWithNext"/>
        <w:rPr>
          <w:rtl/>
        </w:rPr>
      </w:pPr>
    </w:p>
    <w:p w:rsidR="0034065F" w:rsidRDefault="0034065F" w:rsidP="0034065F">
      <w:pPr>
        <w:rPr>
          <w:rtl/>
        </w:rPr>
      </w:pPr>
      <w:bookmarkStart w:id="1311" w:name="_ETM_Q1_4316752"/>
      <w:bookmarkStart w:id="1312" w:name="_ETM_Q1_4316790"/>
      <w:bookmarkEnd w:id="1311"/>
      <w:bookmarkEnd w:id="1312"/>
      <w:r>
        <w:rPr>
          <w:rFonts w:hint="cs"/>
          <w:rtl/>
        </w:rPr>
        <w:t>אין שום בעיה. חשוב שתוסמכו</w:t>
      </w:r>
      <w:r w:rsidR="007826AB">
        <w:rPr>
          <w:rFonts w:hint="cs"/>
          <w:rtl/>
        </w:rPr>
        <w:t xml:space="preserve">. </w:t>
      </w:r>
    </w:p>
    <w:p w:rsidR="007826AB" w:rsidRDefault="007826AB" w:rsidP="0034065F">
      <w:pPr>
        <w:rPr>
          <w:rtl/>
        </w:rPr>
      </w:pPr>
      <w:bookmarkStart w:id="1313" w:name="_ETM_Q1_4322358"/>
      <w:bookmarkStart w:id="1314" w:name="_ETM_Q1_4322398"/>
      <w:bookmarkStart w:id="1315" w:name="_ETM_Q1_4323125"/>
      <w:bookmarkEnd w:id="1313"/>
      <w:bookmarkEnd w:id="1314"/>
      <w:bookmarkEnd w:id="1315"/>
    </w:p>
    <w:p w:rsidR="007826AB" w:rsidRDefault="007826AB" w:rsidP="007826AB">
      <w:pPr>
        <w:pStyle w:val="a4"/>
        <w:keepNext/>
        <w:rPr>
          <w:rtl/>
        </w:rPr>
      </w:pPr>
      <w:bookmarkStart w:id="1316" w:name="ET_speaker_5787_115"/>
      <w:r w:rsidRPr="007826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82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7826AB" w:rsidRDefault="007826AB" w:rsidP="007826AB">
      <w:pPr>
        <w:pStyle w:val="KeepWithNext"/>
        <w:rPr>
          <w:rtl/>
        </w:rPr>
      </w:pPr>
    </w:p>
    <w:p w:rsidR="007826AB" w:rsidRDefault="007826AB" w:rsidP="007826AB">
      <w:pPr>
        <w:rPr>
          <w:rtl/>
        </w:rPr>
      </w:pPr>
      <w:bookmarkStart w:id="1317" w:name="_ETM_Q1_4323457"/>
      <w:bookmarkStart w:id="1318" w:name="_ETM_Q1_4323484"/>
      <w:bookmarkEnd w:id="1317"/>
      <w:bookmarkEnd w:id="1318"/>
      <w:r>
        <w:rPr>
          <w:rFonts w:hint="cs"/>
          <w:rtl/>
        </w:rPr>
        <w:t xml:space="preserve">אם כך, עמדת המשרד </w:t>
      </w:r>
      <w:bookmarkStart w:id="1319" w:name="_ETM_Q1_4322055"/>
      <w:bookmarkEnd w:id="1319"/>
      <w:r>
        <w:rPr>
          <w:rFonts w:hint="cs"/>
          <w:rtl/>
        </w:rPr>
        <w:t xml:space="preserve">להגנת הסביבה היא שיש להאריך את צו החיסיון על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>?</w:t>
      </w:r>
    </w:p>
    <w:p w:rsidR="007826AB" w:rsidRDefault="007826AB" w:rsidP="007826AB">
      <w:pPr>
        <w:rPr>
          <w:rtl/>
        </w:rPr>
      </w:pPr>
      <w:bookmarkStart w:id="1320" w:name="_ETM_Q1_4325295"/>
      <w:bookmarkStart w:id="1321" w:name="_ETM_Q1_4325347"/>
      <w:bookmarkStart w:id="1322" w:name="_ETM_Q1_4327585"/>
      <w:bookmarkEnd w:id="1320"/>
      <w:bookmarkEnd w:id="1321"/>
      <w:bookmarkEnd w:id="1322"/>
    </w:p>
    <w:p w:rsidR="007826AB" w:rsidRDefault="007826AB" w:rsidP="007826AB">
      <w:pPr>
        <w:pStyle w:val="af9"/>
        <w:keepNext/>
        <w:rPr>
          <w:rtl/>
        </w:rPr>
      </w:pPr>
      <w:bookmarkStart w:id="1323" w:name="ET_guest_מעיין_פורת_גנץ_116"/>
      <w:r w:rsidRPr="007826AB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7826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3"/>
    </w:p>
    <w:p w:rsidR="007826AB" w:rsidRDefault="007826AB" w:rsidP="007826AB">
      <w:pPr>
        <w:pStyle w:val="KeepWithNext"/>
        <w:rPr>
          <w:rtl/>
        </w:rPr>
      </w:pPr>
    </w:p>
    <w:p w:rsidR="007826AB" w:rsidRDefault="007826AB" w:rsidP="007826AB">
      <w:pPr>
        <w:rPr>
          <w:rtl/>
        </w:rPr>
      </w:pPr>
      <w:bookmarkStart w:id="1324" w:name="_ETM_Q1_4327967"/>
      <w:bookmarkStart w:id="1325" w:name="_ETM_Q1_4328011"/>
      <w:bookmarkEnd w:id="1324"/>
      <w:bookmarkEnd w:id="1325"/>
      <w:r>
        <w:rPr>
          <w:rFonts w:hint="cs"/>
          <w:rtl/>
        </w:rPr>
        <w:t>יש החלטת ממשלה שמדברת על הארכה</w:t>
      </w:r>
      <w:bookmarkStart w:id="1326" w:name="_ETM_Q1_4329489"/>
      <w:bookmarkStart w:id="1327" w:name="_ETM_Q1_4329535"/>
      <w:bookmarkEnd w:id="1326"/>
      <w:bookmarkEnd w:id="1327"/>
      <w:r>
        <w:rPr>
          <w:rFonts w:hint="cs"/>
          <w:rtl/>
        </w:rPr>
        <w:t>.</w:t>
      </w:r>
    </w:p>
    <w:p w:rsidR="007826AB" w:rsidRDefault="007826AB" w:rsidP="007826AB">
      <w:pPr>
        <w:rPr>
          <w:rtl/>
        </w:rPr>
      </w:pPr>
    </w:p>
    <w:p w:rsidR="007826AB" w:rsidRDefault="007826AB" w:rsidP="007826AB">
      <w:pPr>
        <w:pStyle w:val="a4"/>
        <w:keepNext/>
        <w:rPr>
          <w:rtl/>
        </w:rPr>
      </w:pPr>
      <w:bookmarkStart w:id="1328" w:name="ET_speaker_5787_117"/>
      <w:r w:rsidRPr="007826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82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7826AB" w:rsidRDefault="007826AB" w:rsidP="007826AB">
      <w:pPr>
        <w:pStyle w:val="KeepWithNext"/>
        <w:rPr>
          <w:rtl/>
        </w:rPr>
      </w:pPr>
    </w:p>
    <w:p w:rsidR="007826AB" w:rsidRDefault="007826AB" w:rsidP="007826AB">
      <w:pPr>
        <w:rPr>
          <w:rtl/>
        </w:rPr>
      </w:pPr>
      <w:r>
        <w:rPr>
          <w:rFonts w:hint="cs"/>
          <w:rtl/>
        </w:rPr>
        <w:t xml:space="preserve">אני שואל לדעתך המקצועית. את נציגת המשרד להגנת הסביבה. האם השיקולים המקצועיים מחייבים </w:t>
      </w:r>
      <w:bookmarkStart w:id="1329" w:name="_ETM_Q1_4333149"/>
      <w:bookmarkEnd w:id="1329"/>
      <w:r>
        <w:rPr>
          <w:rFonts w:hint="cs"/>
          <w:rtl/>
        </w:rPr>
        <w:t>הארכה או ביטול של הצו?</w:t>
      </w:r>
    </w:p>
    <w:p w:rsidR="007826AB" w:rsidRDefault="007826AB" w:rsidP="007826AB">
      <w:pPr>
        <w:rPr>
          <w:rtl/>
        </w:rPr>
      </w:pPr>
      <w:bookmarkStart w:id="1330" w:name="_ETM_Q1_4335933"/>
      <w:bookmarkEnd w:id="1330"/>
    </w:p>
    <w:p w:rsidR="007826AB" w:rsidRDefault="007826AB" w:rsidP="007826AB">
      <w:pPr>
        <w:pStyle w:val="af9"/>
        <w:keepNext/>
        <w:rPr>
          <w:rtl/>
        </w:rPr>
      </w:pPr>
      <w:bookmarkStart w:id="1331" w:name="ET_guest_מעיין_פורת_גנץ_118"/>
      <w:r w:rsidRPr="007826AB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7826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1"/>
    </w:p>
    <w:p w:rsidR="007826AB" w:rsidRDefault="007826AB" w:rsidP="007826AB">
      <w:pPr>
        <w:pStyle w:val="KeepWithNext"/>
        <w:rPr>
          <w:rtl/>
        </w:rPr>
      </w:pPr>
    </w:p>
    <w:p w:rsidR="007826AB" w:rsidRDefault="007826AB" w:rsidP="007826AB">
      <w:pPr>
        <w:rPr>
          <w:rtl/>
        </w:rPr>
      </w:pPr>
      <w:bookmarkStart w:id="1332" w:name="_ETM_Q1_4336313"/>
      <w:bookmarkStart w:id="1333" w:name="_ETM_Q1_4336343"/>
      <w:bookmarkEnd w:id="1332"/>
      <w:bookmarkEnd w:id="1333"/>
      <w:r>
        <w:rPr>
          <w:rFonts w:hint="cs"/>
          <w:rtl/>
        </w:rPr>
        <w:t>אין לנו שיקול - - -</w:t>
      </w:r>
    </w:p>
    <w:p w:rsidR="007826AB" w:rsidRDefault="007826AB" w:rsidP="007826AB">
      <w:pPr>
        <w:rPr>
          <w:rtl/>
        </w:rPr>
      </w:pPr>
    </w:p>
    <w:p w:rsidR="007826AB" w:rsidRDefault="007826AB" w:rsidP="007826AB">
      <w:pPr>
        <w:pStyle w:val="a4"/>
        <w:keepNext/>
        <w:rPr>
          <w:rtl/>
        </w:rPr>
      </w:pPr>
      <w:bookmarkStart w:id="1334" w:name="ET_speaker_5787_119"/>
      <w:r w:rsidRPr="007826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82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7826AB" w:rsidRDefault="007826AB" w:rsidP="007826AB">
      <w:pPr>
        <w:pStyle w:val="KeepWithNext"/>
        <w:rPr>
          <w:rtl/>
        </w:rPr>
      </w:pPr>
    </w:p>
    <w:p w:rsidR="007826AB" w:rsidRDefault="007826AB" w:rsidP="007826AB">
      <w:pPr>
        <w:rPr>
          <w:rtl/>
        </w:rPr>
      </w:pPr>
      <w:r>
        <w:rPr>
          <w:rFonts w:hint="cs"/>
          <w:rtl/>
        </w:rPr>
        <w:t>אין לכם שיקולים מקצועיים?</w:t>
      </w:r>
    </w:p>
    <w:p w:rsidR="007826AB" w:rsidRDefault="007826AB" w:rsidP="007826AB">
      <w:pPr>
        <w:rPr>
          <w:rtl/>
        </w:rPr>
      </w:pPr>
      <w:bookmarkStart w:id="1335" w:name="_ETM_Q1_4335650"/>
      <w:bookmarkStart w:id="1336" w:name="_ETM_Q1_4335704"/>
      <w:bookmarkStart w:id="1337" w:name="_ETM_Q1_4337103"/>
      <w:bookmarkEnd w:id="1335"/>
      <w:bookmarkEnd w:id="1336"/>
      <w:bookmarkEnd w:id="1337"/>
    </w:p>
    <w:p w:rsidR="007826AB" w:rsidRDefault="007826AB" w:rsidP="007826AB">
      <w:pPr>
        <w:pStyle w:val="af9"/>
        <w:keepNext/>
        <w:rPr>
          <w:rtl/>
        </w:rPr>
      </w:pPr>
      <w:bookmarkStart w:id="1338" w:name="ET_guest_מעיין_פורת_גנץ_120"/>
      <w:r w:rsidRPr="007826AB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7826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8"/>
    </w:p>
    <w:p w:rsidR="007826AB" w:rsidRDefault="007826AB" w:rsidP="007826AB">
      <w:pPr>
        <w:pStyle w:val="KeepWithNext"/>
        <w:rPr>
          <w:rtl/>
        </w:rPr>
      </w:pPr>
    </w:p>
    <w:p w:rsidR="007826AB" w:rsidRDefault="007826AB" w:rsidP="007826AB">
      <w:pPr>
        <w:rPr>
          <w:rtl/>
        </w:rPr>
      </w:pPr>
      <w:bookmarkStart w:id="1339" w:name="_ETM_Q1_4337459"/>
      <w:bookmarkStart w:id="1340" w:name="_ETM_Q1_4337496"/>
      <w:bookmarkEnd w:id="1339"/>
      <w:bookmarkEnd w:id="1340"/>
      <w:r>
        <w:rPr>
          <w:rFonts w:hint="cs"/>
          <w:rtl/>
        </w:rPr>
        <w:t xml:space="preserve">שנייה, שנייה, אני אסביר. </w:t>
      </w:r>
    </w:p>
    <w:p w:rsidR="007826AB" w:rsidRDefault="007826AB" w:rsidP="007826AB">
      <w:pPr>
        <w:rPr>
          <w:rtl/>
        </w:rPr>
      </w:pPr>
      <w:bookmarkStart w:id="1341" w:name="_ETM_Q1_4341596"/>
      <w:bookmarkStart w:id="1342" w:name="_ETM_Q1_4341647"/>
      <w:bookmarkEnd w:id="1341"/>
      <w:bookmarkEnd w:id="1342"/>
    </w:p>
    <w:p w:rsidR="007826AB" w:rsidRDefault="007826AB" w:rsidP="007826AB">
      <w:pPr>
        <w:pStyle w:val="a4"/>
        <w:keepNext/>
        <w:rPr>
          <w:rtl/>
        </w:rPr>
      </w:pPr>
      <w:bookmarkStart w:id="1343" w:name="ET_speaker_5787_121"/>
      <w:r w:rsidRPr="007826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82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7826AB" w:rsidRDefault="007826AB" w:rsidP="007826AB">
      <w:pPr>
        <w:pStyle w:val="KeepWithNext"/>
        <w:rPr>
          <w:rtl/>
        </w:rPr>
      </w:pPr>
    </w:p>
    <w:p w:rsidR="007826AB" w:rsidRDefault="007826AB" w:rsidP="007826AB">
      <w:pPr>
        <w:rPr>
          <w:rtl/>
        </w:rPr>
      </w:pPr>
      <w:bookmarkStart w:id="1344" w:name="_ETM_Q1_4340841"/>
      <w:bookmarkStart w:id="1345" w:name="_ETM_Q1_4340893"/>
      <w:bookmarkEnd w:id="1344"/>
      <w:bookmarkEnd w:id="1345"/>
      <w:r>
        <w:rPr>
          <w:rFonts w:hint="cs"/>
          <w:rtl/>
        </w:rPr>
        <w:t xml:space="preserve">טוב לדעת. אני שואל שאלה מאוד פשוטה. </w:t>
      </w:r>
    </w:p>
    <w:p w:rsidR="007826AB" w:rsidRDefault="007826AB" w:rsidP="007826AB">
      <w:pPr>
        <w:rPr>
          <w:rtl/>
        </w:rPr>
      </w:pPr>
      <w:bookmarkStart w:id="1346" w:name="_ETM_Q1_4343580"/>
      <w:bookmarkStart w:id="1347" w:name="_ETM_Q1_4343636"/>
      <w:bookmarkEnd w:id="1346"/>
      <w:bookmarkEnd w:id="1347"/>
    </w:p>
    <w:p w:rsidR="007826AB" w:rsidRDefault="007826AB" w:rsidP="007826AB">
      <w:pPr>
        <w:pStyle w:val="af9"/>
        <w:keepNext/>
        <w:rPr>
          <w:rtl/>
        </w:rPr>
      </w:pPr>
      <w:bookmarkStart w:id="1348" w:name="ET_guest_מעיין_פורת_גנץ_122"/>
      <w:r w:rsidRPr="007826AB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7826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8"/>
    </w:p>
    <w:p w:rsidR="007826AB" w:rsidRDefault="007826AB" w:rsidP="007826AB">
      <w:pPr>
        <w:pStyle w:val="KeepWithNext"/>
        <w:rPr>
          <w:rtl/>
        </w:rPr>
      </w:pPr>
    </w:p>
    <w:p w:rsidR="007826AB" w:rsidRDefault="007826AB" w:rsidP="007826AB">
      <w:pPr>
        <w:rPr>
          <w:rtl/>
        </w:rPr>
      </w:pPr>
      <w:r>
        <w:rPr>
          <w:rFonts w:hint="cs"/>
          <w:rtl/>
        </w:rPr>
        <w:t xml:space="preserve">אני רוצה לענות, תן לי לענות. אני אסביר בדיוק את השיקולים המקצועיים, ואיך אני </w:t>
      </w:r>
      <w:bookmarkStart w:id="1349" w:name="_ETM_Q1_4349030"/>
      <w:bookmarkEnd w:id="1349"/>
      <w:r>
        <w:rPr>
          <w:rFonts w:hint="cs"/>
          <w:rtl/>
        </w:rPr>
        <w:t>רואה את זה ברמה המקצועית. אני מזכירה, יש החלטת ממשלה</w:t>
      </w:r>
      <w:bookmarkStart w:id="1350" w:name="_ETM_Q1_4351164"/>
      <w:bookmarkEnd w:id="1350"/>
      <w:r>
        <w:rPr>
          <w:rFonts w:hint="cs"/>
          <w:rtl/>
        </w:rPr>
        <w:t xml:space="preserve"> על הארכת הצו. </w:t>
      </w:r>
    </w:p>
    <w:p w:rsidR="007826AB" w:rsidRDefault="007826AB" w:rsidP="007826AB">
      <w:pPr>
        <w:rPr>
          <w:rtl/>
        </w:rPr>
      </w:pPr>
    </w:p>
    <w:p w:rsidR="007826AB" w:rsidRDefault="007826AB" w:rsidP="007826AB">
      <w:pPr>
        <w:pStyle w:val="a4"/>
        <w:keepNext/>
        <w:rPr>
          <w:rtl/>
        </w:rPr>
      </w:pPr>
      <w:bookmarkStart w:id="1351" w:name="ET_speaker_5787_123"/>
      <w:r w:rsidRPr="007826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82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7826AB" w:rsidRDefault="007826AB" w:rsidP="007826AB">
      <w:pPr>
        <w:pStyle w:val="KeepWithNext"/>
        <w:rPr>
          <w:rtl/>
        </w:rPr>
      </w:pPr>
    </w:p>
    <w:p w:rsidR="007826AB" w:rsidRDefault="007826AB" w:rsidP="007826AB">
      <w:pPr>
        <w:rPr>
          <w:rtl/>
        </w:rPr>
      </w:pPr>
      <w:r>
        <w:rPr>
          <w:rFonts w:hint="cs"/>
          <w:rtl/>
        </w:rPr>
        <w:t xml:space="preserve">אני מכיר את ההחלטה, אבל יש גם </w:t>
      </w:r>
      <w:bookmarkStart w:id="1352" w:name="_ETM_Q1_4355128"/>
      <w:bookmarkEnd w:id="1352"/>
      <w:r>
        <w:rPr>
          <w:rFonts w:hint="cs"/>
          <w:rtl/>
        </w:rPr>
        <w:t xml:space="preserve">גורמים מקצועיים. </w:t>
      </w:r>
      <w:bookmarkStart w:id="1353" w:name="_ETM_Q1_4355185"/>
      <w:bookmarkEnd w:id="1353"/>
    </w:p>
    <w:p w:rsidR="007826AB" w:rsidRDefault="007826AB" w:rsidP="007826AB">
      <w:pPr>
        <w:rPr>
          <w:rtl/>
        </w:rPr>
      </w:pPr>
      <w:bookmarkStart w:id="1354" w:name="_ETM_Q1_4355232"/>
      <w:bookmarkEnd w:id="1354"/>
    </w:p>
    <w:p w:rsidR="007826AB" w:rsidRDefault="007826AB" w:rsidP="007826AB">
      <w:pPr>
        <w:pStyle w:val="af9"/>
        <w:keepNext/>
        <w:rPr>
          <w:rtl/>
        </w:rPr>
      </w:pPr>
      <w:bookmarkStart w:id="1355" w:name="ET_guest_מעיין_פורת_גנץ_124"/>
      <w:r w:rsidRPr="007826AB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7826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5"/>
    </w:p>
    <w:p w:rsidR="007826AB" w:rsidRDefault="007826AB" w:rsidP="007826AB">
      <w:pPr>
        <w:pStyle w:val="KeepWithNext"/>
        <w:rPr>
          <w:rtl/>
        </w:rPr>
      </w:pPr>
    </w:p>
    <w:p w:rsidR="007826AB" w:rsidRDefault="007826AB" w:rsidP="007826AB">
      <w:pPr>
        <w:rPr>
          <w:rtl/>
        </w:rPr>
      </w:pPr>
      <w:bookmarkStart w:id="1356" w:name="_ETM_Q1_4356907"/>
      <w:bookmarkStart w:id="1357" w:name="_ETM_Q1_4356965"/>
      <w:bookmarkEnd w:id="1356"/>
      <w:bookmarkEnd w:id="1357"/>
      <w:r>
        <w:rPr>
          <w:rFonts w:hint="cs"/>
          <w:rtl/>
        </w:rPr>
        <w:t xml:space="preserve">אני אפרט עכשיו את העמדה, בשביל זה ביקשתי לדבר. דבר ראשון, מבלי לגרוע מהחשיבות של הסמכת הרשויות המקומיות, כפי שמחייב הצו, חשוב לי לחדד ולהגיד שהמשרד להגנת </w:t>
      </w:r>
      <w:bookmarkStart w:id="1358" w:name="_ETM_Q1_4371028"/>
      <w:bookmarkEnd w:id="1358"/>
      <w:r>
        <w:rPr>
          <w:rFonts w:hint="cs"/>
          <w:rtl/>
        </w:rPr>
        <w:t xml:space="preserve">הסביבה עורך פיקוח ובקרה על הפעילות 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בראש </w:t>
      </w:r>
      <w:bookmarkStart w:id="1359" w:name="_ETM_Q1_4373490"/>
      <w:bookmarkEnd w:id="1359"/>
      <w:r>
        <w:rPr>
          <w:rFonts w:hint="cs"/>
          <w:rtl/>
        </w:rPr>
        <w:t xml:space="preserve">ובראשונה, לפי חוק חומרים מסוכנים והיתר הרעלים שניתן על ידי </w:t>
      </w:r>
      <w:bookmarkStart w:id="1360" w:name="_ETM_Q1_4378142"/>
      <w:bookmarkEnd w:id="1360"/>
      <w:r>
        <w:rPr>
          <w:rFonts w:hint="cs"/>
          <w:rtl/>
        </w:rPr>
        <w:t xml:space="preserve">הממונה אצלנו במשרד. המשרד חשוף לכל המידע שנוגע לפעילות </w:t>
      </w:r>
      <w:bookmarkStart w:id="1361" w:name="_ETM_Q1_4385075"/>
      <w:bookmarkEnd w:id="1361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>, וצו החיסיון לא מפריע בהקשר הזה, כלומר הוא</w:t>
      </w:r>
      <w:bookmarkStart w:id="1362" w:name="_ETM_Q1_4387195"/>
      <w:bookmarkEnd w:id="1362"/>
      <w:r>
        <w:rPr>
          <w:rFonts w:hint="cs"/>
          <w:rtl/>
        </w:rPr>
        <w:t xml:space="preserve"> לא חל בהקשר הזה ולא גורע מהפעילות הזאת. </w:t>
      </w:r>
    </w:p>
    <w:p w:rsidR="00D84B7E" w:rsidRDefault="00D84B7E" w:rsidP="007826AB">
      <w:pPr>
        <w:rPr>
          <w:rtl/>
        </w:rPr>
      </w:pPr>
      <w:bookmarkStart w:id="1363" w:name="_ETM_Q1_4392860"/>
      <w:bookmarkStart w:id="1364" w:name="_ETM_Q1_4392895"/>
      <w:bookmarkEnd w:id="1363"/>
      <w:bookmarkEnd w:id="1364"/>
    </w:p>
    <w:p w:rsidR="00D84B7E" w:rsidRDefault="00D84B7E" w:rsidP="007826AB">
      <w:pPr>
        <w:rPr>
          <w:rtl/>
        </w:rPr>
      </w:pPr>
      <w:bookmarkStart w:id="1365" w:name="_ETM_Q1_4392974"/>
      <w:bookmarkStart w:id="1366" w:name="_ETM_Q1_4393008"/>
      <w:bookmarkEnd w:id="1365"/>
      <w:bookmarkEnd w:id="1366"/>
      <w:r>
        <w:rPr>
          <w:rFonts w:hint="cs"/>
          <w:rtl/>
        </w:rPr>
        <w:t xml:space="preserve">הצו מראשיתו, מ-2016, לא חל על עניינים שנוגעים לאיכות הסביבה, </w:t>
      </w:r>
      <w:bookmarkStart w:id="1367" w:name="_ETM_Q1_4400218"/>
      <w:bookmarkEnd w:id="1367"/>
      <w:r>
        <w:rPr>
          <w:rFonts w:hint="cs"/>
          <w:rtl/>
        </w:rPr>
        <w:t xml:space="preserve">כולל רישיונות שהמשרד נותן. </w:t>
      </w:r>
    </w:p>
    <w:p w:rsidR="00D84B7E" w:rsidRDefault="00D84B7E" w:rsidP="00D84B7E">
      <w:pPr>
        <w:rPr>
          <w:rtl/>
        </w:rPr>
      </w:pPr>
      <w:bookmarkStart w:id="1368" w:name="_ETM_Q1_4402161"/>
      <w:bookmarkStart w:id="1369" w:name="_ETM_Q1_4402186"/>
      <w:bookmarkEnd w:id="1368"/>
      <w:bookmarkEnd w:id="1369"/>
    </w:p>
    <w:p w:rsidR="00D84B7E" w:rsidRDefault="00D84B7E" w:rsidP="00D84B7E">
      <w:pPr>
        <w:pStyle w:val="af9"/>
        <w:keepNext/>
        <w:rPr>
          <w:rtl/>
        </w:rPr>
      </w:pPr>
      <w:bookmarkStart w:id="1370" w:name="ET_guest_דר_ציפי_איסר_איציק_124"/>
      <w:r w:rsidRPr="00D84B7E">
        <w:rPr>
          <w:rStyle w:val="TagStyle"/>
          <w:rtl/>
        </w:rPr>
        <w:t xml:space="preserve"> &lt;&lt; אורח &gt;&gt; </w:t>
      </w:r>
      <w:r>
        <w:rPr>
          <w:rtl/>
        </w:rPr>
        <w:t>ד"ר ציפי איסר איציק:</w:t>
      </w:r>
      <w:r w:rsidRPr="00D84B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0"/>
    </w:p>
    <w:p w:rsidR="00D84B7E" w:rsidRDefault="00D84B7E" w:rsidP="00D84B7E">
      <w:pPr>
        <w:pStyle w:val="KeepWithNext"/>
        <w:rPr>
          <w:rtl/>
        </w:rPr>
      </w:pPr>
    </w:p>
    <w:p w:rsidR="00D84B7E" w:rsidRDefault="00D84B7E" w:rsidP="00D84B7E">
      <w:pPr>
        <w:rPr>
          <w:rtl/>
        </w:rPr>
      </w:pPr>
      <w:bookmarkStart w:id="1371" w:name="_ETM_Q1_4406648"/>
      <w:bookmarkStart w:id="1372" w:name="_ETM_Q1_4406666"/>
      <w:bookmarkEnd w:id="1371"/>
      <w:bookmarkEnd w:id="1372"/>
      <w:r>
        <w:rPr>
          <w:rFonts w:hint="cs"/>
          <w:rtl/>
        </w:rPr>
        <w:t xml:space="preserve">לא כולל היתר רעלים. </w:t>
      </w:r>
    </w:p>
    <w:p w:rsidR="00D84B7E" w:rsidRDefault="00D84B7E" w:rsidP="00D84B7E">
      <w:pPr>
        <w:rPr>
          <w:rtl/>
        </w:rPr>
      </w:pPr>
      <w:bookmarkStart w:id="1373" w:name="_ETM_Q1_4405405"/>
      <w:bookmarkStart w:id="1374" w:name="_ETM_Q1_4405454"/>
      <w:bookmarkEnd w:id="1373"/>
      <w:bookmarkEnd w:id="1374"/>
    </w:p>
    <w:p w:rsidR="00D84B7E" w:rsidRDefault="00D84B7E" w:rsidP="00D84B7E">
      <w:pPr>
        <w:pStyle w:val="af6"/>
        <w:keepNext/>
        <w:rPr>
          <w:rtl/>
        </w:rPr>
      </w:pPr>
      <w:bookmarkStart w:id="1375" w:name="ET_yor_4574_125"/>
      <w:r w:rsidRPr="00D84B7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84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5"/>
    </w:p>
    <w:p w:rsidR="00D84B7E" w:rsidRDefault="00D84B7E" w:rsidP="00D84B7E">
      <w:pPr>
        <w:pStyle w:val="KeepWithNext"/>
        <w:rPr>
          <w:rtl/>
        </w:rPr>
      </w:pPr>
    </w:p>
    <w:p w:rsidR="00D84B7E" w:rsidRDefault="00D84B7E" w:rsidP="00D84B7E">
      <w:pPr>
        <w:rPr>
          <w:rtl/>
        </w:rPr>
      </w:pPr>
      <w:bookmarkStart w:id="1376" w:name="_ETM_Q1_4407157"/>
      <w:bookmarkEnd w:id="1376"/>
      <w:r>
        <w:rPr>
          <w:rFonts w:hint="cs"/>
          <w:rtl/>
        </w:rPr>
        <w:t>חברים, אנחנו</w:t>
      </w:r>
      <w:bookmarkStart w:id="1377" w:name="_ETM_Q1_4408587"/>
      <w:bookmarkEnd w:id="1377"/>
      <w:r>
        <w:rPr>
          <w:rFonts w:hint="cs"/>
          <w:rtl/>
        </w:rPr>
        <w:t xml:space="preserve"> לא בשיח חופשי. גברתי, אני מבקש לא להפריע למי </w:t>
      </w:r>
      <w:bookmarkStart w:id="1378" w:name="_ETM_Q1_4422945"/>
      <w:bookmarkEnd w:id="1378"/>
      <w:r>
        <w:rPr>
          <w:rFonts w:hint="cs"/>
          <w:rtl/>
        </w:rPr>
        <w:t xml:space="preserve">שבזכות דיבור. </w:t>
      </w:r>
      <w:bookmarkStart w:id="1379" w:name="_ETM_Q1_4422835"/>
      <w:bookmarkEnd w:id="1379"/>
    </w:p>
    <w:p w:rsidR="00D84B7E" w:rsidRDefault="00D84B7E" w:rsidP="00D84B7E">
      <w:pPr>
        <w:rPr>
          <w:rtl/>
        </w:rPr>
      </w:pPr>
      <w:bookmarkStart w:id="1380" w:name="_ETM_Q1_4422898"/>
      <w:bookmarkEnd w:id="1380"/>
    </w:p>
    <w:p w:rsidR="00D84B7E" w:rsidRDefault="00D84B7E" w:rsidP="00D84B7E">
      <w:pPr>
        <w:pStyle w:val="af9"/>
        <w:keepNext/>
        <w:rPr>
          <w:rtl/>
        </w:rPr>
      </w:pPr>
      <w:bookmarkStart w:id="1381" w:name="ET_guest_מעיין_פורת_גנץ_126"/>
      <w:r w:rsidRPr="00D84B7E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D84B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1"/>
    </w:p>
    <w:p w:rsidR="00D84B7E" w:rsidRDefault="00D84B7E" w:rsidP="00D84B7E">
      <w:pPr>
        <w:pStyle w:val="KeepWithNext"/>
        <w:rPr>
          <w:rtl/>
        </w:rPr>
      </w:pPr>
    </w:p>
    <w:p w:rsidR="00D84B7E" w:rsidRDefault="00D84B7E" w:rsidP="00D84B7E">
      <w:pPr>
        <w:rPr>
          <w:rtl/>
        </w:rPr>
      </w:pPr>
      <w:r>
        <w:rPr>
          <w:rFonts w:hint="cs"/>
          <w:rtl/>
        </w:rPr>
        <w:t xml:space="preserve">אני בוודאי לא אטעה את הוועדה ואני אפרוט </w:t>
      </w:r>
      <w:bookmarkStart w:id="1382" w:name="_ETM_Q1_4427983"/>
      <w:bookmarkEnd w:id="1382"/>
      <w:r>
        <w:rPr>
          <w:rFonts w:hint="cs"/>
          <w:rtl/>
        </w:rPr>
        <w:t xml:space="preserve">את כל הפרטים, כפי שהם. כל הרישיונות וההיתרים שהמשרד נותן, </w:t>
      </w:r>
      <w:bookmarkStart w:id="1383" w:name="_ETM_Q1_4434110"/>
      <w:bookmarkEnd w:id="1383"/>
      <w:r>
        <w:rPr>
          <w:rFonts w:hint="cs"/>
          <w:rtl/>
        </w:rPr>
        <w:t xml:space="preserve">בעיקרון הצו לא חל עליהם, כולל דוחות פיקוח, כולל דוחות </w:t>
      </w:r>
      <w:bookmarkStart w:id="1384" w:name="_ETM_Q1_4440235"/>
      <w:bookmarkEnd w:id="1384"/>
      <w:r>
        <w:rPr>
          <w:rFonts w:hint="cs"/>
          <w:rtl/>
        </w:rPr>
        <w:t xml:space="preserve">סיור. בעצם כל המידע שנוגע לרגולציה. הצו חל על כמויות </w:t>
      </w:r>
      <w:bookmarkStart w:id="1385" w:name="_ETM_Q1_4444595"/>
      <w:bookmarkEnd w:id="1385"/>
      <w:r>
        <w:rPr>
          <w:rFonts w:hint="cs"/>
          <w:rtl/>
        </w:rPr>
        <w:t xml:space="preserve">ועסקאות 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>, ולכן, מתוך המידע הזה, למשל, היתר</w:t>
      </w:r>
      <w:bookmarkStart w:id="1386" w:name="_ETM_Q1_4448946"/>
      <w:bookmarkEnd w:id="1386"/>
      <w:r>
        <w:rPr>
          <w:rFonts w:hint="cs"/>
          <w:rtl/>
        </w:rPr>
        <w:t xml:space="preserve">י רעלים ודוחות סיור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הצו חל לעניין הכמויות עצמן. </w:t>
      </w:r>
      <w:bookmarkStart w:id="1387" w:name="_ETM_Q1_4456007"/>
      <w:bookmarkEnd w:id="1387"/>
      <w:r>
        <w:rPr>
          <w:rFonts w:hint="cs"/>
          <w:rtl/>
        </w:rPr>
        <w:t xml:space="preserve">זה חלק מסוים מתוך היתרי הרעלים. </w:t>
      </w:r>
      <w:proofErr w:type="spellStart"/>
      <w:r>
        <w:rPr>
          <w:rFonts w:hint="cs"/>
          <w:rtl/>
        </w:rPr>
        <w:t>לקצא"א</w:t>
      </w:r>
      <w:proofErr w:type="spellEnd"/>
      <w:r>
        <w:rPr>
          <w:rFonts w:hint="cs"/>
          <w:rtl/>
        </w:rPr>
        <w:t xml:space="preserve"> יש שלושה </w:t>
      </w:r>
      <w:bookmarkStart w:id="1388" w:name="_ETM_Q1_4459886"/>
      <w:bookmarkEnd w:id="1388"/>
      <w:r>
        <w:rPr>
          <w:rFonts w:hint="cs"/>
          <w:rtl/>
        </w:rPr>
        <w:t xml:space="preserve">היתרי רעלים שאורכם כמעט כאורך הגלות. רוב המידע חשוף </w:t>
      </w:r>
      <w:bookmarkStart w:id="1389" w:name="_ETM_Q1_4467022"/>
      <w:bookmarkEnd w:id="1389"/>
      <w:r>
        <w:rPr>
          <w:rFonts w:hint="cs"/>
          <w:rtl/>
        </w:rPr>
        <w:t>ואפשר לראות אותו. כל הדוחות שחבריי סיפרו עליהם את הפרטים,</w:t>
      </w:r>
      <w:bookmarkStart w:id="1390" w:name="_ETM_Q1_4472208"/>
      <w:bookmarkEnd w:id="1390"/>
      <w:r>
        <w:rPr>
          <w:rFonts w:hint="cs"/>
          <w:rtl/>
        </w:rPr>
        <w:t xml:space="preserve"> אתם יודעים את הפרטים האלה בגלל שהם חשופים, בסופו של </w:t>
      </w:r>
      <w:bookmarkStart w:id="1391" w:name="_ETM_Q1_4476441"/>
      <w:bookmarkEnd w:id="1391"/>
      <w:r>
        <w:rPr>
          <w:rFonts w:hint="cs"/>
          <w:rtl/>
        </w:rPr>
        <w:t xml:space="preserve">דבר, והצו לא חל בעניינם וטוב שכך. אנחנו חושבים שצריך </w:t>
      </w:r>
      <w:bookmarkStart w:id="1392" w:name="_ETM_Q1_4479420"/>
      <w:bookmarkEnd w:id="1392"/>
      <w:r>
        <w:rPr>
          <w:rFonts w:hint="cs"/>
          <w:rtl/>
        </w:rPr>
        <w:t xml:space="preserve">לשקף את זה לציבור. </w:t>
      </w:r>
    </w:p>
    <w:p w:rsidR="00D84B7E" w:rsidRDefault="00D84B7E" w:rsidP="00D84B7E">
      <w:pPr>
        <w:rPr>
          <w:rtl/>
        </w:rPr>
      </w:pPr>
    </w:p>
    <w:p w:rsidR="00D84B7E" w:rsidRDefault="00D84B7E" w:rsidP="00D84B7E">
      <w:pPr>
        <w:pStyle w:val="a4"/>
        <w:keepNext/>
        <w:rPr>
          <w:rtl/>
        </w:rPr>
      </w:pPr>
      <w:bookmarkStart w:id="1393" w:name="ET_speaker_5787_127"/>
      <w:r w:rsidRPr="00D84B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4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D84B7E" w:rsidRDefault="00D84B7E" w:rsidP="00D84B7E">
      <w:pPr>
        <w:pStyle w:val="KeepWithNext"/>
        <w:rPr>
          <w:rtl/>
        </w:rPr>
      </w:pPr>
    </w:p>
    <w:p w:rsidR="00D84B7E" w:rsidRDefault="00D84B7E" w:rsidP="00D84B7E">
      <w:pPr>
        <w:rPr>
          <w:rtl/>
        </w:rPr>
      </w:pPr>
      <w:bookmarkStart w:id="1394" w:name="_ETM_Q1_4482598"/>
      <w:bookmarkStart w:id="1395" w:name="_ETM_Q1_4482628"/>
      <w:bookmarkEnd w:id="1394"/>
      <w:bookmarkEnd w:id="1395"/>
      <w:r>
        <w:rPr>
          <w:rFonts w:hint="cs"/>
          <w:rtl/>
        </w:rPr>
        <w:t>גברתי, היתר הרעלים חשוף לציבור?</w:t>
      </w:r>
    </w:p>
    <w:p w:rsidR="00D84B7E" w:rsidRDefault="00D84B7E" w:rsidP="00D84B7E">
      <w:pPr>
        <w:rPr>
          <w:rtl/>
        </w:rPr>
      </w:pPr>
      <w:bookmarkStart w:id="1396" w:name="_ETM_Q1_4484970"/>
      <w:bookmarkStart w:id="1397" w:name="_ETM_Q1_4485019"/>
      <w:bookmarkEnd w:id="1396"/>
      <w:bookmarkEnd w:id="1397"/>
    </w:p>
    <w:p w:rsidR="00D84B7E" w:rsidRDefault="00D84B7E" w:rsidP="00D84B7E">
      <w:pPr>
        <w:pStyle w:val="af9"/>
        <w:keepNext/>
        <w:rPr>
          <w:rtl/>
        </w:rPr>
      </w:pPr>
      <w:bookmarkStart w:id="1398" w:name="ET_guest_מעיין_פורת_גנץ_128"/>
      <w:r w:rsidRPr="00D84B7E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D84B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8"/>
    </w:p>
    <w:p w:rsidR="00D84B7E" w:rsidRDefault="00D84B7E" w:rsidP="00D84B7E">
      <w:pPr>
        <w:pStyle w:val="KeepWithNext"/>
        <w:rPr>
          <w:rtl/>
        </w:rPr>
      </w:pPr>
    </w:p>
    <w:p w:rsidR="00D84B7E" w:rsidRDefault="00D84B7E" w:rsidP="00D84B7E">
      <w:pPr>
        <w:rPr>
          <w:rtl/>
        </w:rPr>
      </w:pPr>
      <w:bookmarkStart w:id="1399" w:name="_ETM_Q1_4487353"/>
      <w:bookmarkStart w:id="1400" w:name="_ETM_Q1_4487385"/>
      <w:bookmarkEnd w:id="1399"/>
      <w:bookmarkEnd w:id="1400"/>
      <w:r>
        <w:rPr>
          <w:rFonts w:hint="cs"/>
          <w:rtl/>
        </w:rPr>
        <w:t>לפי החוק, אין חובה לפרסם היתרי רעלים</w:t>
      </w:r>
      <w:bookmarkStart w:id="1401" w:name="_ETM_Q1_4489563"/>
      <w:bookmarkEnd w:id="1401"/>
      <w:r>
        <w:rPr>
          <w:rFonts w:hint="cs"/>
          <w:rtl/>
        </w:rPr>
        <w:t xml:space="preserve">, ולכן אנחנו לא מפרסמים </w:t>
      </w:r>
      <w:bookmarkStart w:id="1402" w:name="_ETM_Q1_4491553"/>
      <w:bookmarkEnd w:id="1402"/>
      <w:r>
        <w:rPr>
          <w:rFonts w:hint="cs"/>
          <w:rtl/>
        </w:rPr>
        <w:t xml:space="preserve">אותם. </w:t>
      </w:r>
      <w:bookmarkStart w:id="1403" w:name="_ETM_Q1_4492907"/>
      <w:bookmarkEnd w:id="1403"/>
    </w:p>
    <w:p w:rsidR="00D84B7E" w:rsidRDefault="00D84B7E" w:rsidP="00D84B7E">
      <w:pPr>
        <w:rPr>
          <w:rtl/>
        </w:rPr>
      </w:pPr>
      <w:bookmarkStart w:id="1404" w:name="_ETM_Q1_4492954"/>
      <w:bookmarkStart w:id="1405" w:name="_ETM_Q1_4493742"/>
      <w:bookmarkEnd w:id="1404"/>
      <w:bookmarkEnd w:id="1405"/>
    </w:p>
    <w:p w:rsidR="00D84B7E" w:rsidRDefault="00D84B7E" w:rsidP="00D84B7E">
      <w:pPr>
        <w:pStyle w:val="a4"/>
        <w:keepNext/>
        <w:rPr>
          <w:rtl/>
        </w:rPr>
      </w:pPr>
      <w:bookmarkStart w:id="1406" w:name="ET_speaker_5787_129"/>
      <w:r w:rsidRPr="00D84B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4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D84B7E" w:rsidRDefault="00D84B7E" w:rsidP="00D84B7E">
      <w:pPr>
        <w:pStyle w:val="KeepWithNext"/>
        <w:rPr>
          <w:rtl/>
        </w:rPr>
      </w:pPr>
    </w:p>
    <w:p w:rsidR="00D84B7E" w:rsidRDefault="00D84B7E" w:rsidP="00D84B7E">
      <w:pPr>
        <w:rPr>
          <w:rtl/>
        </w:rPr>
      </w:pPr>
      <w:bookmarkStart w:id="1407" w:name="_ETM_Q1_4494083"/>
      <w:bookmarkStart w:id="1408" w:name="_ETM_Q1_4494115"/>
      <w:bookmarkEnd w:id="1407"/>
      <w:bookmarkEnd w:id="1408"/>
      <w:r>
        <w:rPr>
          <w:rFonts w:hint="cs"/>
          <w:rtl/>
        </w:rPr>
        <w:t>אני רשאי לגשת לזה?</w:t>
      </w:r>
    </w:p>
    <w:p w:rsidR="00D84B7E" w:rsidRDefault="00D84B7E" w:rsidP="00D84B7E">
      <w:pPr>
        <w:rPr>
          <w:rtl/>
        </w:rPr>
      </w:pPr>
      <w:bookmarkStart w:id="1409" w:name="_ETM_Q1_4492715"/>
      <w:bookmarkStart w:id="1410" w:name="_ETM_Q1_4492757"/>
      <w:bookmarkEnd w:id="1409"/>
      <w:bookmarkEnd w:id="1410"/>
    </w:p>
    <w:p w:rsidR="00D84B7E" w:rsidRDefault="00D84B7E" w:rsidP="00D84B7E">
      <w:pPr>
        <w:pStyle w:val="af9"/>
        <w:keepNext/>
        <w:rPr>
          <w:rtl/>
        </w:rPr>
      </w:pPr>
      <w:bookmarkStart w:id="1411" w:name="ET_guest_מעיין_פורת_גנץ_130"/>
      <w:r w:rsidRPr="00D84B7E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D84B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1"/>
    </w:p>
    <w:p w:rsidR="00D84B7E" w:rsidRDefault="00D84B7E" w:rsidP="00D84B7E">
      <w:pPr>
        <w:pStyle w:val="KeepWithNext"/>
        <w:rPr>
          <w:rtl/>
        </w:rPr>
      </w:pPr>
    </w:p>
    <w:p w:rsidR="00D84B7E" w:rsidRDefault="00D84B7E" w:rsidP="00D84B7E">
      <w:pPr>
        <w:rPr>
          <w:rtl/>
        </w:rPr>
      </w:pPr>
      <w:bookmarkStart w:id="1412" w:name="_ETM_Q1_4494674"/>
      <w:bookmarkStart w:id="1413" w:name="_ETM_Q1_4494705"/>
      <w:bookmarkEnd w:id="1412"/>
      <w:bookmarkEnd w:id="1413"/>
      <w:r>
        <w:rPr>
          <w:rFonts w:hint="cs"/>
          <w:rtl/>
        </w:rPr>
        <w:t xml:space="preserve">אתה יכול להגיש בקשת חופש מידע ואתה תקבל את זה. </w:t>
      </w:r>
    </w:p>
    <w:p w:rsidR="00D84B7E" w:rsidRDefault="00D84B7E" w:rsidP="00D84B7E">
      <w:pPr>
        <w:rPr>
          <w:rtl/>
        </w:rPr>
      </w:pPr>
      <w:bookmarkStart w:id="1414" w:name="_ETM_Q1_4495699"/>
      <w:bookmarkStart w:id="1415" w:name="_ETM_Q1_4495752"/>
      <w:bookmarkStart w:id="1416" w:name="_ETM_Q1_4494749"/>
      <w:bookmarkEnd w:id="1414"/>
      <w:bookmarkEnd w:id="1415"/>
      <w:bookmarkEnd w:id="1416"/>
    </w:p>
    <w:p w:rsidR="00D84B7E" w:rsidRDefault="00D84B7E" w:rsidP="00D84B7E">
      <w:pPr>
        <w:pStyle w:val="a4"/>
        <w:keepNext/>
        <w:rPr>
          <w:rtl/>
        </w:rPr>
      </w:pPr>
      <w:bookmarkStart w:id="1417" w:name="ET_speaker_5787_131"/>
      <w:r w:rsidRPr="00D84B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4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D84B7E" w:rsidRDefault="00D84B7E" w:rsidP="00D84B7E">
      <w:pPr>
        <w:pStyle w:val="KeepWithNext"/>
        <w:rPr>
          <w:rtl/>
        </w:rPr>
      </w:pPr>
    </w:p>
    <w:p w:rsidR="00D84B7E" w:rsidRDefault="00D84B7E" w:rsidP="00D84B7E">
      <w:pPr>
        <w:rPr>
          <w:rtl/>
        </w:rPr>
      </w:pPr>
      <w:bookmarkStart w:id="1418" w:name="_ETM_Q1_4495059"/>
      <w:bookmarkStart w:id="1419" w:name="_ETM_Q1_4495085"/>
      <w:bookmarkEnd w:id="1418"/>
      <w:bookmarkEnd w:id="1419"/>
      <w:r>
        <w:rPr>
          <w:rFonts w:hint="cs"/>
          <w:rtl/>
        </w:rPr>
        <w:t xml:space="preserve">אני חבר הכנסת, אני לא </w:t>
      </w:r>
      <w:bookmarkStart w:id="1420" w:name="_ETM_Q1_4495813"/>
      <w:bookmarkEnd w:id="1420"/>
      <w:r>
        <w:rPr>
          <w:rFonts w:hint="cs"/>
          <w:rtl/>
        </w:rPr>
        <w:t xml:space="preserve">צריך להגיש בקשה. </w:t>
      </w:r>
    </w:p>
    <w:p w:rsidR="00D84B7E" w:rsidRDefault="00D84B7E" w:rsidP="00D84B7E">
      <w:pPr>
        <w:rPr>
          <w:rtl/>
        </w:rPr>
      </w:pPr>
      <w:bookmarkStart w:id="1421" w:name="_ETM_Q1_4495922"/>
      <w:bookmarkStart w:id="1422" w:name="_ETM_Q1_4495967"/>
      <w:bookmarkEnd w:id="1421"/>
      <w:bookmarkEnd w:id="1422"/>
    </w:p>
    <w:p w:rsidR="00D84B7E" w:rsidRDefault="00D84B7E" w:rsidP="00D84B7E">
      <w:pPr>
        <w:pStyle w:val="af9"/>
        <w:keepNext/>
        <w:rPr>
          <w:rtl/>
        </w:rPr>
      </w:pPr>
      <w:bookmarkStart w:id="1423" w:name="ET_guest_מעיין_פורת_גנץ_132"/>
      <w:r w:rsidRPr="00D84B7E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D84B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3"/>
    </w:p>
    <w:p w:rsidR="00D84B7E" w:rsidRDefault="00D84B7E" w:rsidP="00D84B7E">
      <w:pPr>
        <w:pStyle w:val="KeepWithNext"/>
        <w:rPr>
          <w:rtl/>
        </w:rPr>
      </w:pPr>
    </w:p>
    <w:p w:rsidR="00D84B7E" w:rsidRDefault="00D84B7E" w:rsidP="00D84B7E">
      <w:pPr>
        <w:rPr>
          <w:rtl/>
        </w:rPr>
      </w:pPr>
      <w:bookmarkStart w:id="1424" w:name="_ETM_Q1_4497580"/>
      <w:bookmarkStart w:id="1425" w:name="_ETM_Q1_4497618"/>
      <w:bookmarkEnd w:id="1424"/>
      <w:bookmarkEnd w:id="1425"/>
      <w:r>
        <w:rPr>
          <w:rFonts w:hint="cs"/>
          <w:rtl/>
        </w:rPr>
        <w:t xml:space="preserve">אתה יכול לפנות ולקבל את היתר הרעלים </w:t>
      </w:r>
      <w:bookmarkStart w:id="1426" w:name="_ETM_Q1_4499889"/>
      <w:bookmarkEnd w:id="1426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קצא"</w:t>
      </w:r>
      <w:bookmarkStart w:id="1427" w:name="_ETM_Q1_4500929"/>
      <w:bookmarkStart w:id="1428" w:name="_ETM_Q1_4500981"/>
      <w:bookmarkEnd w:id="1427"/>
      <w:bookmarkEnd w:id="1428"/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>, למעט נספח - - -</w:t>
      </w:r>
    </w:p>
    <w:p w:rsidR="00D84B7E" w:rsidRDefault="00D84B7E" w:rsidP="00D84B7E">
      <w:pPr>
        <w:rPr>
          <w:rtl/>
        </w:rPr>
      </w:pPr>
      <w:bookmarkStart w:id="1429" w:name="_ETM_Q1_4502424"/>
      <w:bookmarkStart w:id="1430" w:name="_ETM_Q1_4502472"/>
      <w:bookmarkEnd w:id="1429"/>
      <w:bookmarkEnd w:id="1430"/>
    </w:p>
    <w:p w:rsidR="00D84B7E" w:rsidRDefault="00D84B7E" w:rsidP="00D84B7E">
      <w:pPr>
        <w:pStyle w:val="a4"/>
        <w:keepNext/>
        <w:rPr>
          <w:rtl/>
        </w:rPr>
      </w:pPr>
      <w:bookmarkStart w:id="1431" w:name="ET_speaker_5787_133"/>
      <w:r w:rsidRPr="00D84B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84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D84B7E" w:rsidRDefault="00D84B7E" w:rsidP="00D84B7E">
      <w:pPr>
        <w:pStyle w:val="KeepWithNext"/>
        <w:rPr>
          <w:rtl/>
        </w:rPr>
      </w:pPr>
    </w:p>
    <w:p w:rsidR="00D84B7E" w:rsidRDefault="00D84B7E" w:rsidP="00D84B7E">
      <w:pPr>
        <w:rPr>
          <w:rtl/>
        </w:rPr>
      </w:pPr>
      <w:bookmarkStart w:id="1432" w:name="_ETM_Q1_4504354"/>
      <w:bookmarkStart w:id="1433" w:name="_ETM_Q1_4504396"/>
      <w:bookmarkEnd w:id="1432"/>
      <w:bookmarkEnd w:id="1433"/>
      <w:r>
        <w:rPr>
          <w:rFonts w:hint="cs"/>
          <w:rtl/>
        </w:rPr>
        <w:t xml:space="preserve">למעט יומן הרעלים. </w:t>
      </w:r>
    </w:p>
    <w:p w:rsidR="00D84B7E" w:rsidRDefault="00D84B7E" w:rsidP="00D84B7E">
      <w:pPr>
        <w:rPr>
          <w:rtl/>
        </w:rPr>
      </w:pPr>
    </w:p>
    <w:p w:rsidR="00D84B7E" w:rsidRDefault="00D84B7E" w:rsidP="00D84B7E">
      <w:pPr>
        <w:pStyle w:val="af9"/>
        <w:keepNext/>
        <w:rPr>
          <w:rtl/>
        </w:rPr>
      </w:pPr>
      <w:bookmarkStart w:id="1434" w:name="ET_guest_מיטל_אמיתי_134"/>
      <w:r w:rsidRPr="00D84B7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D84B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4"/>
    </w:p>
    <w:p w:rsidR="00D84B7E" w:rsidRDefault="00D84B7E" w:rsidP="00D84B7E">
      <w:pPr>
        <w:pStyle w:val="KeepWithNext"/>
        <w:rPr>
          <w:rtl/>
        </w:rPr>
      </w:pPr>
    </w:p>
    <w:p w:rsidR="00D84B7E" w:rsidRDefault="00D84B7E" w:rsidP="00D84B7E">
      <w:pPr>
        <w:rPr>
          <w:rtl/>
        </w:rPr>
      </w:pPr>
      <w:r>
        <w:rPr>
          <w:rFonts w:hint="cs"/>
          <w:rtl/>
        </w:rPr>
        <w:t xml:space="preserve">אתה </w:t>
      </w:r>
      <w:bookmarkStart w:id="1435" w:name="_ETM_Q1_4508387"/>
      <w:bookmarkEnd w:id="1435"/>
      <w:r>
        <w:rPr>
          <w:rFonts w:hint="cs"/>
          <w:rtl/>
        </w:rPr>
        <w:t xml:space="preserve">לא תקבל את הכמויות. </w:t>
      </w:r>
    </w:p>
    <w:p w:rsidR="00D84B7E" w:rsidRDefault="00D84B7E" w:rsidP="00D84B7E">
      <w:pPr>
        <w:rPr>
          <w:rtl/>
        </w:rPr>
      </w:pPr>
      <w:bookmarkStart w:id="1436" w:name="_ETM_Q1_4508957"/>
      <w:bookmarkStart w:id="1437" w:name="_ETM_Q1_4509008"/>
      <w:bookmarkEnd w:id="1436"/>
      <w:bookmarkEnd w:id="1437"/>
    </w:p>
    <w:p w:rsidR="00D84B7E" w:rsidRDefault="00D84B7E" w:rsidP="00D84B7E">
      <w:pPr>
        <w:pStyle w:val="af5"/>
        <w:keepNext/>
        <w:rPr>
          <w:rtl/>
        </w:rPr>
      </w:pPr>
      <w:bookmarkStart w:id="1438" w:name="ET_interruption_קריאה_135"/>
      <w:r w:rsidRPr="00D84B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4B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8"/>
    </w:p>
    <w:p w:rsidR="00D84B7E" w:rsidRDefault="00D84B7E" w:rsidP="00D84B7E">
      <w:pPr>
        <w:pStyle w:val="KeepWithNext"/>
        <w:rPr>
          <w:rtl/>
        </w:rPr>
      </w:pPr>
    </w:p>
    <w:p w:rsidR="00D84B7E" w:rsidRDefault="00D84B7E" w:rsidP="00D84B7E">
      <w:pPr>
        <w:rPr>
          <w:rtl/>
        </w:rPr>
      </w:pPr>
      <w:bookmarkStart w:id="1439" w:name="_ETM_Q1_4508345"/>
      <w:bookmarkEnd w:id="1439"/>
      <w:r>
        <w:rPr>
          <w:rFonts w:hint="cs"/>
          <w:rtl/>
        </w:rPr>
        <w:t xml:space="preserve">בוודאי שהוא יקבל. קיבלנו בקשה ומסרנו </w:t>
      </w:r>
      <w:bookmarkStart w:id="1440" w:name="_ETM_Q1_4510216"/>
      <w:bookmarkEnd w:id="1440"/>
      <w:r>
        <w:rPr>
          <w:rFonts w:hint="cs"/>
          <w:rtl/>
        </w:rPr>
        <w:t xml:space="preserve">את כל המידע. </w:t>
      </w:r>
      <w:bookmarkStart w:id="1441" w:name="_ETM_Q1_4509636"/>
      <w:bookmarkEnd w:id="1441"/>
    </w:p>
    <w:p w:rsidR="00D84B7E" w:rsidRDefault="00D84B7E" w:rsidP="00D84B7E">
      <w:pPr>
        <w:rPr>
          <w:rtl/>
        </w:rPr>
      </w:pPr>
      <w:bookmarkStart w:id="1442" w:name="_ETM_Q1_4509679"/>
      <w:bookmarkStart w:id="1443" w:name="_ETM_Q1_4510876"/>
      <w:bookmarkEnd w:id="1442"/>
      <w:bookmarkEnd w:id="1443"/>
    </w:p>
    <w:p w:rsidR="00D84B7E" w:rsidRDefault="00D84B7E" w:rsidP="00D84B7E">
      <w:pPr>
        <w:pStyle w:val="af9"/>
        <w:keepNext/>
        <w:rPr>
          <w:rtl/>
        </w:rPr>
      </w:pPr>
      <w:bookmarkStart w:id="1444" w:name="ET_guest_מעיין_פורת_גנץ_136"/>
      <w:r w:rsidRPr="00D84B7E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D84B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4"/>
    </w:p>
    <w:p w:rsidR="00D84B7E" w:rsidRDefault="00D84B7E" w:rsidP="00D84B7E">
      <w:pPr>
        <w:pStyle w:val="KeepWithNext"/>
        <w:rPr>
          <w:rtl/>
        </w:rPr>
      </w:pPr>
    </w:p>
    <w:p w:rsidR="00D84B7E" w:rsidRDefault="00D84B7E" w:rsidP="00D84B7E">
      <w:pPr>
        <w:rPr>
          <w:rtl/>
        </w:rPr>
      </w:pPr>
      <w:bookmarkStart w:id="1445" w:name="_ETM_Q1_4511174"/>
      <w:bookmarkStart w:id="1446" w:name="_ETM_Q1_4511210"/>
      <w:bookmarkEnd w:id="1445"/>
      <w:bookmarkEnd w:id="1446"/>
      <w:r>
        <w:rPr>
          <w:rFonts w:hint="cs"/>
          <w:rtl/>
        </w:rPr>
        <w:t xml:space="preserve">חד-משמעית אתה תקבל את היתר הרעלים. </w:t>
      </w:r>
      <w:bookmarkStart w:id="1447" w:name="_ETM_Q1_4516507"/>
      <w:bookmarkEnd w:id="1447"/>
    </w:p>
    <w:p w:rsidR="00D84B7E" w:rsidRDefault="00D84B7E" w:rsidP="00D84B7E">
      <w:pPr>
        <w:rPr>
          <w:rtl/>
        </w:rPr>
      </w:pPr>
      <w:bookmarkStart w:id="1448" w:name="_ETM_Q1_4517096"/>
      <w:bookmarkStart w:id="1449" w:name="_ETM_Q1_4517142"/>
      <w:bookmarkEnd w:id="1448"/>
      <w:bookmarkEnd w:id="1449"/>
    </w:p>
    <w:p w:rsidR="00D84B7E" w:rsidRDefault="00D84B7E" w:rsidP="00D84B7E">
      <w:pPr>
        <w:pStyle w:val="af5"/>
        <w:keepNext/>
        <w:rPr>
          <w:rtl/>
        </w:rPr>
      </w:pPr>
      <w:bookmarkStart w:id="1450" w:name="ET_interruption_קריאות_137"/>
      <w:r w:rsidRPr="00D84B7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84B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0"/>
    </w:p>
    <w:p w:rsidR="00D84B7E" w:rsidRDefault="00D84B7E" w:rsidP="00D84B7E">
      <w:pPr>
        <w:pStyle w:val="KeepWithNext"/>
        <w:rPr>
          <w:rtl/>
        </w:rPr>
      </w:pPr>
    </w:p>
    <w:p w:rsidR="00D84B7E" w:rsidRDefault="00D84B7E" w:rsidP="00D84B7E">
      <w:pPr>
        <w:rPr>
          <w:rtl/>
        </w:rPr>
      </w:pPr>
      <w:bookmarkStart w:id="1451" w:name="_ETM_Q1_4520121"/>
      <w:bookmarkEnd w:id="1451"/>
      <w:r>
        <w:rPr>
          <w:rFonts w:hint="cs"/>
          <w:rtl/>
        </w:rPr>
        <w:t>- - -</w:t>
      </w:r>
      <w:bookmarkStart w:id="1452" w:name="_ETM_Q1_4517492"/>
      <w:bookmarkEnd w:id="1452"/>
    </w:p>
    <w:p w:rsidR="00D84B7E" w:rsidRDefault="00D84B7E" w:rsidP="00D84B7E">
      <w:pPr>
        <w:rPr>
          <w:rtl/>
        </w:rPr>
      </w:pPr>
      <w:bookmarkStart w:id="1453" w:name="_ETM_Q1_4517534"/>
      <w:bookmarkStart w:id="1454" w:name="_ETM_Q1_4518989"/>
      <w:bookmarkEnd w:id="1453"/>
      <w:bookmarkEnd w:id="1454"/>
    </w:p>
    <w:p w:rsidR="00D84B7E" w:rsidRDefault="00D84B7E" w:rsidP="00D84B7E">
      <w:pPr>
        <w:pStyle w:val="af9"/>
        <w:keepNext/>
        <w:rPr>
          <w:rtl/>
        </w:rPr>
      </w:pPr>
      <w:bookmarkStart w:id="1455" w:name="ET_guest_מעיין_פורת_גנץ_138"/>
      <w:r w:rsidRPr="00D84B7E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D84B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5"/>
    </w:p>
    <w:p w:rsidR="00D84B7E" w:rsidRDefault="00D84B7E" w:rsidP="00D84B7E">
      <w:pPr>
        <w:pStyle w:val="KeepWithNext"/>
        <w:rPr>
          <w:rtl/>
        </w:rPr>
      </w:pPr>
    </w:p>
    <w:p w:rsidR="00D84B7E" w:rsidRDefault="00D84B7E" w:rsidP="00D84B7E">
      <w:pPr>
        <w:rPr>
          <w:rtl/>
        </w:rPr>
      </w:pPr>
      <w:bookmarkStart w:id="1456" w:name="_ETM_Q1_4519291"/>
      <w:bookmarkStart w:id="1457" w:name="_ETM_Q1_4519330"/>
      <w:bookmarkEnd w:id="1456"/>
      <w:bookmarkEnd w:id="1457"/>
      <w:r>
        <w:rPr>
          <w:rFonts w:hint="cs"/>
          <w:rtl/>
        </w:rPr>
        <w:t xml:space="preserve">סליחה, אני ממש מבקשת שתיתנו לי לסיים לדבר. </w:t>
      </w:r>
    </w:p>
    <w:p w:rsidR="00981A43" w:rsidRDefault="00981A43" w:rsidP="00D84B7E">
      <w:pPr>
        <w:rPr>
          <w:rtl/>
        </w:rPr>
      </w:pPr>
      <w:bookmarkStart w:id="1458" w:name="_ETM_Q1_4521956"/>
      <w:bookmarkStart w:id="1459" w:name="_ETM_Q1_4522003"/>
      <w:bookmarkStart w:id="1460" w:name="_ETM_Q1_4523180"/>
      <w:bookmarkEnd w:id="1458"/>
      <w:bookmarkEnd w:id="1459"/>
      <w:bookmarkEnd w:id="1460"/>
    </w:p>
    <w:p w:rsidR="00981A43" w:rsidRDefault="00981A43" w:rsidP="00981A43">
      <w:pPr>
        <w:pStyle w:val="a4"/>
        <w:keepNext/>
        <w:rPr>
          <w:rtl/>
        </w:rPr>
      </w:pPr>
      <w:bookmarkStart w:id="1461" w:name="ET_speaker_5787_139"/>
      <w:r w:rsidRPr="00981A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1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981A43" w:rsidRDefault="00981A43" w:rsidP="00981A43">
      <w:pPr>
        <w:pStyle w:val="KeepWithNext"/>
        <w:rPr>
          <w:rtl/>
        </w:rPr>
      </w:pPr>
    </w:p>
    <w:p w:rsidR="00981A43" w:rsidRDefault="00981A43" w:rsidP="00981A43">
      <w:pPr>
        <w:rPr>
          <w:rtl/>
        </w:rPr>
      </w:pPr>
      <w:bookmarkStart w:id="1462" w:name="_ETM_Q1_4523490"/>
      <w:bookmarkStart w:id="1463" w:name="_ETM_Q1_4523531"/>
      <w:bookmarkEnd w:id="1462"/>
      <w:bookmarkEnd w:id="1463"/>
      <w:r>
        <w:rPr>
          <w:rFonts w:hint="cs"/>
          <w:rtl/>
        </w:rPr>
        <w:t>הכמויות לא רלוונטיות להיבטים של שמירה על הסביבה?</w:t>
      </w:r>
    </w:p>
    <w:p w:rsidR="00981A43" w:rsidRDefault="00981A43" w:rsidP="00981A43">
      <w:pPr>
        <w:rPr>
          <w:rtl/>
        </w:rPr>
      </w:pPr>
      <w:bookmarkStart w:id="1464" w:name="_ETM_Q1_4527308"/>
      <w:bookmarkStart w:id="1465" w:name="_ETM_Q1_4527361"/>
      <w:bookmarkStart w:id="1466" w:name="_ETM_Q1_4528374"/>
      <w:bookmarkEnd w:id="1464"/>
      <w:bookmarkEnd w:id="1465"/>
      <w:bookmarkEnd w:id="1466"/>
    </w:p>
    <w:p w:rsidR="00981A43" w:rsidRDefault="00981A43" w:rsidP="00981A43">
      <w:pPr>
        <w:pStyle w:val="af9"/>
        <w:keepNext/>
        <w:rPr>
          <w:rtl/>
        </w:rPr>
      </w:pPr>
      <w:bookmarkStart w:id="1467" w:name="ET_guest_מעיין_פורת_גנץ_140"/>
      <w:r w:rsidRPr="00981A43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981A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7"/>
    </w:p>
    <w:p w:rsidR="00981A43" w:rsidRDefault="00981A43" w:rsidP="00981A43">
      <w:pPr>
        <w:pStyle w:val="KeepWithNext"/>
        <w:rPr>
          <w:rtl/>
        </w:rPr>
      </w:pPr>
    </w:p>
    <w:p w:rsidR="00981A43" w:rsidRDefault="00981A43" w:rsidP="00981A43">
      <w:pPr>
        <w:rPr>
          <w:rtl/>
        </w:rPr>
      </w:pPr>
      <w:bookmarkStart w:id="1468" w:name="_ETM_Q1_4528664"/>
      <w:bookmarkStart w:id="1469" w:name="_ETM_Q1_4528692"/>
      <w:bookmarkEnd w:id="1468"/>
      <w:bookmarkEnd w:id="1469"/>
      <w:r>
        <w:rPr>
          <w:rFonts w:hint="cs"/>
          <w:rtl/>
        </w:rPr>
        <w:t xml:space="preserve">לא </w:t>
      </w:r>
      <w:bookmarkStart w:id="1470" w:name="_ETM_Q1_4529076"/>
      <w:bookmarkEnd w:id="1470"/>
      <w:r>
        <w:rPr>
          <w:rFonts w:hint="cs"/>
          <w:rtl/>
        </w:rPr>
        <w:t>אמרתי שהן לא רלוונטיות</w:t>
      </w:r>
      <w:bookmarkStart w:id="1471" w:name="_ETM_Q1_4528771"/>
      <w:bookmarkEnd w:id="1471"/>
      <w:r>
        <w:rPr>
          <w:rFonts w:hint="cs"/>
          <w:rtl/>
        </w:rPr>
        <w:t>; אני מנסה לשקף את הסיטואציה.</w:t>
      </w:r>
      <w:bookmarkStart w:id="1472" w:name="_ETM_Q1_4533121"/>
      <w:bookmarkEnd w:id="1472"/>
      <w:r>
        <w:rPr>
          <w:rFonts w:hint="cs"/>
          <w:rtl/>
        </w:rPr>
        <w:t xml:space="preserve"> אני מבינה שזה פחות נעים, אבל אני אשקף אותה</w:t>
      </w:r>
      <w:bookmarkStart w:id="1473" w:name="_ETM_Q1_4535643"/>
      <w:bookmarkEnd w:id="1473"/>
      <w:r>
        <w:rPr>
          <w:rFonts w:hint="cs"/>
          <w:rtl/>
        </w:rPr>
        <w:t xml:space="preserve"> בכל זאת. אם אתה תפנה ותבקש לקבל את היתר הרעלים </w:t>
      </w:r>
      <w:bookmarkStart w:id="1474" w:name="_ETM_Q1_4538528"/>
      <w:bookmarkEnd w:id="1474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, אתה תקבל אותו למעט פנקס הרעלים, שהוא לא </w:t>
      </w:r>
      <w:bookmarkStart w:id="1475" w:name="_ETM_Q1_4542963"/>
      <w:bookmarkEnd w:id="1475"/>
      <w:r>
        <w:rPr>
          <w:rFonts w:hint="cs"/>
          <w:rtl/>
        </w:rPr>
        <w:t xml:space="preserve">חלק מההיתר עצמו. פנקס הרעלים הוא חובה לפי חוק. </w:t>
      </w:r>
    </w:p>
    <w:p w:rsidR="00981A43" w:rsidRDefault="00981A43" w:rsidP="00981A43">
      <w:pPr>
        <w:rPr>
          <w:rtl/>
        </w:rPr>
      </w:pPr>
      <w:bookmarkStart w:id="1476" w:name="_ETM_Q1_4543463"/>
      <w:bookmarkStart w:id="1477" w:name="_ETM_Q1_4543525"/>
      <w:bookmarkEnd w:id="1476"/>
      <w:bookmarkEnd w:id="1477"/>
    </w:p>
    <w:p w:rsidR="00981A43" w:rsidRDefault="00981A43" w:rsidP="00981A43">
      <w:pPr>
        <w:pStyle w:val="af9"/>
        <w:keepNext/>
        <w:rPr>
          <w:rtl/>
        </w:rPr>
      </w:pPr>
      <w:bookmarkStart w:id="1478" w:name="ET_guest_דר_ציפי_איסר_איציק_141"/>
      <w:r w:rsidRPr="00981A43">
        <w:rPr>
          <w:rStyle w:val="TagStyle"/>
          <w:rtl/>
        </w:rPr>
        <w:t xml:space="preserve"> &lt;&lt; אורח &gt;&gt; </w:t>
      </w:r>
      <w:r>
        <w:rPr>
          <w:rtl/>
        </w:rPr>
        <w:t>ד"ר ציפי איסר איציק:</w:t>
      </w:r>
      <w:r w:rsidRPr="00981A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8"/>
    </w:p>
    <w:p w:rsidR="00981A43" w:rsidRDefault="00981A43" w:rsidP="00981A43">
      <w:pPr>
        <w:pStyle w:val="KeepWithNext"/>
        <w:rPr>
          <w:rtl/>
        </w:rPr>
      </w:pPr>
    </w:p>
    <w:p w:rsidR="00981A43" w:rsidRDefault="00981A43" w:rsidP="00981A43">
      <w:pPr>
        <w:rPr>
          <w:rtl/>
        </w:rPr>
      </w:pPr>
      <w:bookmarkStart w:id="1479" w:name="_ETM_Q1_4545286"/>
      <w:bookmarkStart w:id="1480" w:name="_ETM_Q1_4545311"/>
      <w:bookmarkEnd w:id="1479"/>
      <w:bookmarkEnd w:id="1480"/>
      <w:r>
        <w:rPr>
          <w:rFonts w:hint="cs"/>
          <w:rtl/>
        </w:rPr>
        <w:t xml:space="preserve">הוא </w:t>
      </w:r>
      <w:bookmarkStart w:id="1481" w:name="_ETM_Q1_4546417"/>
      <w:bookmarkEnd w:id="1481"/>
      <w:r>
        <w:rPr>
          <w:rFonts w:hint="cs"/>
          <w:rtl/>
        </w:rPr>
        <w:t xml:space="preserve">כלי לפקח. </w:t>
      </w:r>
    </w:p>
    <w:p w:rsidR="00981A43" w:rsidRDefault="00981A43" w:rsidP="00981A43">
      <w:pPr>
        <w:rPr>
          <w:rtl/>
        </w:rPr>
      </w:pPr>
      <w:bookmarkStart w:id="1482" w:name="_ETM_Q1_4547886"/>
      <w:bookmarkStart w:id="1483" w:name="_ETM_Q1_4547926"/>
      <w:bookmarkStart w:id="1484" w:name="_ETM_Q1_4549155"/>
      <w:bookmarkEnd w:id="1482"/>
      <w:bookmarkEnd w:id="1483"/>
      <w:bookmarkEnd w:id="1484"/>
    </w:p>
    <w:p w:rsidR="00981A43" w:rsidRDefault="00981A43" w:rsidP="00981A43">
      <w:pPr>
        <w:pStyle w:val="af9"/>
        <w:keepNext/>
        <w:rPr>
          <w:rtl/>
        </w:rPr>
      </w:pPr>
      <w:bookmarkStart w:id="1485" w:name="ET_guest_מעיין_פורת_גנץ_142"/>
      <w:r w:rsidRPr="00981A43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981A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5"/>
    </w:p>
    <w:p w:rsidR="00981A43" w:rsidRDefault="00981A43" w:rsidP="00981A43">
      <w:pPr>
        <w:pStyle w:val="KeepWithNext"/>
        <w:rPr>
          <w:rtl/>
        </w:rPr>
      </w:pPr>
    </w:p>
    <w:p w:rsidR="00981A43" w:rsidRDefault="00981A43" w:rsidP="00981A43">
      <w:pPr>
        <w:rPr>
          <w:rtl/>
        </w:rPr>
      </w:pPr>
      <w:bookmarkStart w:id="1486" w:name="_ETM_Q1_4549486"/>
      <w:bookmarkStart w:id="1487" w:name="_ETM_Q1_4549516"/>
      <w:bookmarkEnd w:id="1486"/>
      <w:bookmarkEnd w:id="1487"/>
      <w:r>
        <w:rPr>
          <w:rFonts w:hint="cs"/>
          <w:rtl/>
        </w:rPr>
        <w:t xml:space="preserve">את הנספח שמדבר על סוגי הרעלים והכמויות, אתה </w:t>
      </w:r>
      <w:bookmarkStart w:id="1488" w:name="_ETM_Q1_4554059"/>
      <w:bookmarkEnd w:id="1488"/>
      <w:r>
        <w:rPr>
          <w:rFonts w:hint="cs"/>
          <w:rtl/>
        </w:rPr>
        <w:t>לא תקבל. אני רוצה לחדד ולהגיד שאנחנו נותנים 4,500 היתרי</w:t>
      </w:r>
      <w:bookmarkStart w:id="1489" w:name="_ETM_Q1_4559554"/>
      <w:bookmarkEnd w:id="1489"/>
      <w:r>
        <w:rPr>
          <w:rFonts w:hint="cs"/>
          <w:rtl/>
        </w:rPr>
        <w:t xml:space="preserve"> רעלים לגבי הרבה מאוד חברות בארץ. כל חברה שתבקש לקבל את היתר הרעלים שלה, ככל הנראה, את הנספח לא תקבל </w:t>
      </w:r>
      <w:bookmarkStart w:id="1490" w:name="_ETM_Q1_4569066"/>
      <w:bookmarkEnd w:id="1490"/>
      <w:r>
        <w:rPr>
          <w:rFonts w:hint="cs"/>
          <w:rtl/>
        </w:rPr>
        <w:t xml:space="preserve">מפאת חיסיון מסחרי. מידע על סוגי חומרים וכמויות שלהם הוא </w:t>
      </w:r>
      <w:bookmarkStart w:id="1491" w:name="_ETM_Q1_4574394"/>
      <w:bookmarkEnd w:id="1491"/>
      <w:r>
        <w:rPr>
          <w:rFonts w:hint="cs"/>
          <w:rtl/>
        </w:rPr>
        <w:t xml:space="preserve">מידע מסחרי. זה אומר שהארגונים, למשל, גם כשהם פונים לקבל </w:t>
      </w:r>
      <w:bookmarkStart w:id="1492" w:name="_ETM_Q1_4577355"/>
      <w:bookmarkEnd w:id="1492"/>
      <w:r>
        <w:rPr>
          <w:rFonts w:hint="cs"/>
          <w:rtl/>
        </w:rPr>
        <w:t xml:space="preserve">היתר רעלים של כל חברה אחרת, כנראה את הנספח הזה </w:t>
      </w:r>
      <w:bookmarkStart w:id="1493" w:name="_ETM_Q1_4581048"/>
      <w:bookmarkEnd w:id="1493"/>
      <w:r>
        <w:rPr>
          <w:rFonts w:hint="cs"/>
          <w:rtl/>
        </w:rPr>
        <w:t xml:space="preserve">הם לא יקבלו. </w:t>
      </w:r>
      <w:bookmarkStart w:id="1494" w:name="_ETM_Q1_4580748"/>
      <w:bookmarkEnd w:id="1494"/>
    </w:p>
    <w:p w:rsidR="00981A43" w:rsidRDefault="00981A43" w:rsidP="00981A43">
      <w:pPr>
        <w:rPr>
          <w:rtl/>
        </w:rPr>
      </w:pPr>
      <w:bookmarkStart w:id="1495" w:name="_ETM_Q1_4580792"/>
      <w:bookmarkEnd w:id="1495"/>
    </w:p>
    <w:p w:rsidR="00981A43" w:rsidRDefault="00981A43" w:rsidP="00981A43">
      <w:pPr>
        <w:rPr>
          <w:rtl/>
        </w:rPr>
      </w:pPr>
      <w:bookmarkStart w:id="1496" w:name="_ETM_Q1_4580867"/>
      <w:bookmarkStart w:id="1497" w:name="_ETM_Q1_4580933"/>
      <w:bookmarkEnd w:id="1496"/>
      <w:bookmarkEnd w:id="1497"/>
      <w:r>
        <w:rPr>
          <w:rFonts w:hint="cs"/>
          <w:rtl/>
        </w:rPr>
        <w:t>לגבי הרשויות המקומיות, אני רוצה לחזור ולהדגיש</w:t>
      </w:r>
      <w:bookmarkStart w:id="1498" w:name="_ETM_Q1_4584272"/>
      <w:bookmarkEnd w:id="1498"/>
      <w:r>
        <w:rPr>
          <w:rFonts w:hint="cs"/>
          <w:rtl/>
        </w:rPr>
        <w:t xml:space="preserve"> את החשיבות שיסמיכו אותם, שיקבלו את המידע, כי זה מידע </w:t>
      </w:r>
      <w:bookmarkStart w:id="1499" w:name="_ETM_Q1_4587630"/>
      <w:bookmarkEnd w:id="1499"/>
      <w:r>
        <w:rPr>
          <w:rFonts w:hint="cs"/>
          <w:rtl/>
        </w:rPr>
        <w:t xml:space="preserve">שהייתם מקבלים והוא חיוני. היה לי חשוב לשקף בפני הוועדה </w:t>
      </w:r>
      <w:bookmarkStart w:id="1500" w:name="_ETM_Q1_4592196"/>
      <w:bookmarkEnd w:id="1500"/>
      <w:r>
        <w:rPr>
          <w:rFonts w:hint="cs"/>
          <w:rtl/>
        </w:rPr>
        <w:t xml:space="preserve">את מלוא התמונה. </w:t>
      </w:r>
      <w:bookmarkStart w:id="1501" w:name="_ETM_Q1_4594198"/>
      <w:bookmarkEnd w:id="1501"/>
    </w:p>
    <w:p w:rsidR="00981A43" w:rsidRDefault="00981A43" w:rsidP="00981A43">
      <w:pPr>
        <w:rPr>
          <w:rtl/>
        </w:rPr>
      </w:pPr>
      <w:bookmarkStart w:id="1502" w:name="_ETM_Q1_4594263"/>
      <w:bookmarkEnd w:id="1502"/>
    </w:p>
    <w:p w:rsidR="00981A43" w:rsidRDefault="00981A43" w:rsidP="00981A43">
      <w:pPr>
        <w:pStyle w:val="a4"/>
        <w:keepNext/>
        <w:rPr>
          <w:rtl/>
        </w:rPr>
      </w:pPr>
      <w:bookmarkStart w:id="1503" w:name="ET_speaker_5787_143"/>
      <w:r w:rsidRPr="00981A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1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:rsidR="00981A43" w:rsidRDefault="00981A43" w:rsidP="00981A43">
      <w:pPr>
        <w:pStyle w:val="KeepWithNext"/>
        <w:rPr>
          <w:rtl/>
        </w:rPr>
      </w:pPr>
    </w:p>
    <w:p w:rsidR="00981A43" w:rsidRDefault="00981A43" w:rsidP="00981A43">
      <w:pPr>
        <w:rPr>
          <w:rtl/>
        </w:rPr>
      </w:pPr>
      <w:bookmarkStart w:id="1504" w:name="_ETM_Q1_4597967"/>
      <w:bookmarkStart w:id="1505" w:name="_ETM_Q1_4597998"/>
      <w:bookmarkEnd w:id="1504"/>
      <w:bookmarkEnd w:id="1505"/>
      <w:r>
        <w:rPr>
          <w:rFonts w:hint="cs"/>
          <w:rtl/>
        </w:rPr>
        <w:t xml:space="preserve">כמה פקחים יש למשרד להגנת הסביבה שאוכפים </w:t>
      </w:r>
      <w:bookmarkStart w:id="1506" w:name="_ETM_Q1_4601769"/>
      <w:bookmarkEnd w:id="1506"/>
      <w:r>
        <w:rPr>
          <w:rFonts w:hint="cs"/>
          <w:rtl/>
        </w:rPr>
        <w:t xml:space="preserve">את האירוע 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וכמה דוחות הוצאתם בעניין הזה בחמש </w:t>
      </w:r>
      <w:bookmarkStart w:id="1507" w:name="_ETM_Q1_4605431"/>
      <w:bookmarkEnd w:id="1507"/>
      <w:r>
        <w:rPr>
          <w:rFonts w:hint="cs"/>
          <w:rtl/>
        </w:rPr>
        <w:t>השנים האחרונות?</w:t>
      </w:r>
      <w:bookmarkStart w:id="1508" w:name="_ETM_Q1_4607461"/>
      <w:bookmarkEnd w:id="1508"/>
    </w:p>
    <w:p w:rsidR="00981A43" w:rsidRDefault="00981A43" w:rsidP="00981A43">
      <w:pPr>
        <w:rPr>
          <w:rtl/>
        </w:rPr>
      </w:pPr>
      <w:bookmarkStart w:id="1509" w:name="_ETM_Q1_4607498"/>
      <w:bookmarkEnd w:id="1509"/>
    </w:p>
    <w:p w:rsidR="00981A43" w:rsidRDefault="00981A43" w:rsidP="00981A43">
      <w:pPr>
        <w:pStyle w:val="af9"/>
        <w:keepNext/>
        <w:rPr>
          <w:rtl/>
        </w:rPr>
      </w:pPr>
      <w:bookmarkStart w:id="1510" w:name="ET_guest_מעיין_פורת_גנץ_144"/>
      <w:r w:rsidRPr="00981A43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981A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0"/>
    </w:p>
    <w:p w:rsidR="00981A43" w:rsidRDefault="00981A43" w:rsidP="00981A43">
      <w:pPr>
        <w:pStyle w:val="KeepWithNext"/>
        <w:rPr>
          <w:rtl/>
        </w:rPr>
      </w:pPr>
    </w:p>
    <w:p w:rsidR="00981A43" w:rsidRDefault="00981A43" w:rsidP="00981A43">
      <w:pPr>
        <w:rPr>
          <w:rtl/>
        </w:rPr>
      </w:pPr>
      <w:bookmarkStart w:id="1511" w:name="_ETM_Q1_4608885"/>
      <w:bookmarkStart w:id="1512" w:name="_ETM_Q1_4608910"/>
      <w:bookmarkEnd w:id="1511"/>
      <w:bookmarkEnd w:id="1512"/>
      <w:r>
        <w:rPr>
          <w:rFonts w:hint="cs"/>
          <w:rtl/>
        </w:rPr>
        <w:t xml:space="preserve">אני לא יודעת להגיד. </w:t>
      </w:r>
    </w:p>
    <w:p w:rsidR="00981A43" w:rsidRDefault="00981A43" w:rsidP="00981A43">
      <w:pPr>
        <w:rPr>
          <w:rtl/>
        </w:rPr>
      </w:pPr>
      <w:bookmarkStart w:id="1513" w:name="_ETM_Q1_4607112"/>
      <w:bookmarkStart w:id="1514" w:name="_ETM_Q1_4607151"/>
      <w:bookmarkEnd w:id="1513"/>
      <w:bookmarkEnd w:id="1514"/>
    </w:p>
    <w:p w:rsidR="00981A43" w:rsidRDefault="00981A43" w:rsidP="00981A43">
      <w:pPr>
        <w:pStyle w:val="a4"/>
        <w:keepNext/>
        <w:rPr>
          <w:rtl/>
        </w:rPr>
      </w:pPr>
      <w:bookmarkStart w:id="1515" w:name="ET_speaker_5787_145"/>
      <w:r w:rsidRPr="00981A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1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981A43" w:rsidRDefault="00981A43" w:rsidP="00981A43">
      <w:pPr>
        <w:pStyle w:val="KeepWithNext"/>
        <w:rPr>
          <w:rtl/>
        </w:rPr>
      </w:pPr>
    </w:p>
    <w:p w:rsidR="00981A43" w:rsidRDefault="00981A43" w:rsidP="00981A43">
      <w:pPr>
        <w:rPr>
          <w:rtl/>
        </w:rPr>
      </w:pPr>
      <w:bookmarkStart w:id="1516" w:name="_ETM_Q1_4608542"/>
      <w:bookmarkStart w:id="1517" w:name="_ETM_Q1_4608582"/>
      <w:bookmarkEnd w:id="1516"/>
      <w:bookmarkEnd w:id="1517"/>
      <w:r>
        <w:rPr>
          <w:rFonts w:hint="cs"/>
          <w:rtl/>
        </w:rPr>
        <w:t xml:space="preserve">כמה פקחים יש למשרד? פתחת </w:t>
      </w:r>
      <w:bookmarkStart w:id="1518" w:name="_ETM_Q1_4614125"/>
      <w:bookmarkEnd w:id="1518"/>
      <w:r>
        <w:rPr>
          <w:rFonts w:hint="cs"/>
          <w:rtl/>
        </w:rPr>
        <w:t xml:space="preserve">בדברייך ואמרת שזה חמור מאוד שאין פיקוח של האיגודים, </w:t>
      </w:r>
      <w:bookmarkStart w:id="1519" w:name="_ETM_Q1_4617095"/>
      <w:bookmarkEnd w:id="1519"/>
      <w:r>
        <w:rPr>
          <w:rFonts w:hint="cs"/>
          <w:rtl/>
        </w:rPr>
        <w:t xml:space="preserve">אבל המשרד מפקח. כמה פקחים עוסקים בפיקוח על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, וכמה </w:t>
      </w:r>
      <w:bookmarkStart w:id="1520" w:name="_ETM_Q1_4623457"/>
      <w:bookmarkEnd w:id="1520"/>
      <w:r>
        <w:rPr>
          <w:rFonts w:hint="cs"/>
          <w:rtl/>
        </w:rPr>
        <w:t xml:space="preserve">דוחות הוציא המשרד בנושא בחמש השנים האחרונות? אלה שאלות אינפורמטיביות </w:t>
      </w:r>
      <w:bookmarkStart w:id="1521" w:name="_ETM_Q1_4630214"/>
      <w:bookmarkEnd w:id="1521"/>
      <w:r>
        <w:rPr>
          <w:rFonts w:hint="cs"/>
          <w:rtl/>
        </w:rPr>
        <w:t xml:space="preserve">שעוסקות </w:t>
      </w:r>
      <w:proofErr w:type="spellStart"/>
      <w:r>
        <w:rPr>
          <w:rFonts w:hint="cs"/>
          <w:rtl/>
        </w:rPr>
        <w:t>בקצא"א</w:t>
      </w:r>
      <w:proofErr w:type="spellEnd"/>
      <w:r>
        <w:rPr>
          <w:rFonts w:hint="cs"/>
          <w:rtl/>
        </w:rPr>
        <w:t xml:space="preserve">. </w:t>
      </w:r>
    </w:p>
    <w:p w:rsidR="00981A43" w:rsidRDefault="00981A43" w:rsidP="00981A43">
      <w:pPr>
        <w:rPr>
          <w:rtl/>
        </w:rPr>
      </w:pPr>
      <w:bookmarkStart w:id="1522" w:name="_ETM_Q1_4633007"/>
      <w:bookmarkStart w:id="1523" w:name="_ETM_Q1_4633051"/>
      <w:bookmarkEnd w:id="1522"/>
      <w:bookmarkEnd w:id="1523"/>
    </w:p>
    <w:p w:rsidR="00981A43" w:rsidRDefault="00981A43" w:rsidP="00981A43">
      <w:pPr>
        <w:pStyle w:val="af9"/>
        <w:keepNext/>
        <w:rPr>
          <w:rtl/>
        </w:rPr>
      </w:pPr>
      <w:bookmarkStart w:id="1524" w:name="ET_guest_מעיין_פורת_גנץ_146"/>
      <w:r w:rsidRPr="00981A43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981A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4"/>
    </w:p>
    <w:p w:rsidR="00981A43" w:rsidRDefault="00981A43" w:rsidP="00981A43">
      <w:pPr>
        <w:pStyle w:val="KeepWithNext"/>
        <w:rPr>
          <w:rtl/>
        </w:rPr>
      </w:pPr>
    </w:p>
    <w:p w:rsidR="00981A43" w:rsidRDefault="00981A43" w:rsidP="00981A43">
      <w:pPr>
        <w:rPr>
          <w:rtl/>
        </w:rPr>
      </w:pPr>
      <w:bookmarkStart w:id="1525" w:name="_ETM_Q1_4634480"/>
      <w:bookmarkStart w:id="1526" w:name="_ETM_Q1_4634524"/>
      <w:bookmarkEnd w:id="1525"/>
      <w:bookmarkEnd w:id="1526"/>
      <w:r>
        <w:rPr>
          <w:rFonts w:hint="cs"/>
          <w:rtl/>
        </w:rPr>
        <w:t xml:space="preserve">יש ממונה שחתומה על ההיתר והיא עושה את </w:t>
      </w:r>
      <w:bookmarkStart w:id="1527" w:name="_ETM_Q1_4636370"/>
      <w:bookmarkEnd w:id="1527"/>
      <w:r>
        <w:rPr>
          <w:rFonts w:hint="cs"/>
          <w:rtl/>
        </w:rPr>
        <w:t>הפיקוח. אני לא יודעת להגיד, נכון לרגע זה, כמה פקחים</w:t>
      </w:r>
      <w:bookmarkStart w:id="1528" w:name="_ETM_Q1_4641741"/>
      <w:bookmarkEnd w:id="1528"/>
      <w:r>
        <w:rPr>
          <w:rFonts w:hint="cs"/>
          <w:rtl/>
        </w:rPr>
        <w:t xml:space="preserve"> במחוז דרום של המשרד להגנת הסביבה עוסקים </w:t>
      </w:r>
      <w:proofErr w:type="spellStart"/>
      <w:r>
        <w:rPr>
          <w:rFonts w:hint="cs"/>
          <w:rtl/>
        </w:rPr>
        <w:t>בקצא"א</w:t>
      </w:r>
      <w:proofErr w:type="spellEnd"/>
      <w:r>
        <w:rPr>
          <w:rFonts w:hint="cs"/>
          <w:rtl/>
        </w:rPr>
        <w:t xml:space="preserve">. זאת שאלה </w:t>
      </w:r>
      <w:bookmarkStart w:id="1529" w:name="_ETM_Q1_4646013"/>
      <w:bookmarkEnd w:id="1529"/>
      <w:r>
        <w:rPr>
          <w:rFonts w:hint="cs"/>
          <w:rtl/>
        </w:rPr>
        <w:t xml:space="preserve">אינפורמטיבית ואני אשמח לענות עליה על בסיס מידע עובדתי. </w:t>
      </w:r>
      <w:bookmarkStart w:id="1530" w:name="_ETM_Q1_4649530"/>
      <w:bookmarkStart w:id="1531" w:name="_ETM_Q1_4647587"/>
      <w:bookmarkEnd w:id="1530"/>
      <w:bookmarkEnd w:id="1531"/>
    </w:p>
    <w:p w:rsidR="00981A43" w:rsidRDefault="00981A43" w:rsidP="00981A43">
      <w:pPr>
        <w:rPr>
          <w:rtl/>
        </w:rPr>
      </w:pPr>
      <w:bookmarkStart w:id="1532" w:name="_ETM_Q1_4647652"/>
      <w:bookmarkStart w:id="1533" w:name="_ETM_Q1_4644650"/>
      <w:bookmarkEnd w:id="1532"/>
      <w:bookmarkEnd w:id="1533"/>
    </w:p>
    <w:p w:rsidR="00981A43" w:rsidRDefault="00981A43" w:rsidP="00981A43">
      <w:pPr>
        <w:pStyle w:val="a4"/>
        <w:keepNext/>
        <w:rPr>
          <w:rtl/>
        </w:rPr>
      </w:pPr>
      <w:bookmarkStart w:id="1534" w:name="ET_speaker_5787_147"/>
      <w:r w:rsidRPr="00981A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1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981A43" w:rsidRDefault="00981A43" w:rsidP="00981A43">
      <w:pPr>
        <w:pStyle w:val="KeepWithNext"/>
        <w:rPr>
          <w:rtl/>
        </w:rPr>
      </w:pPr>
    </w:p>
    <w:p w:rsidR="00981A43" w:rsidRDefault="00981A43" w:rsidP="00981A43">
      <w:pPr>
        <w:rPr>
          <w:rtl/>
        </w:rPr>
      </w:pPr>
      <w:bookmarkStart w:id="1535" w:name="_ETM_Q1_4644968"/>
      <w:bookmarkStart w:id="1536" w:name="_ETM_Q1_4644992"/>
      <w:bookmarkEnd w:id="1535"/>
      <w:bookmarkEnd w:id="1536"/>
      <w:r>
        <w:rPr>
          <w:rFonts w:hint="cs"/>
          <w:rtl/>
        </w:rPr>
        <w:t>וכמה דוחות הוציאו בנושא?</w:t>
      </w:r>
    </w:p>
    <w:p w:rsidR="00981A43" w:rsidRDefault="00981A43" w:rsidP="00981A43">
      <w:pPr>
        <w:rPr>
          <w:rtl/>
        </w:rPr>
      </w:pPr>
      <w:bookmarkStart w:id="1537" w:name="_ETM_Q1_4649776"/>
      <w:bookmarkStart w:id="1538" w:name="_ETM_Q1_4649819"/>
      <w:bookmarkStart w:id="1539" w:name="_ETM_Q1_4651345"/>
      <w:bookmarkEnd w:id="1537"/>
      <w:bookmarkEnd w:id="1538"/>
      <w:bookmarkEnd w:id="1539"/>
    </w:p>
    <w:p w:rsidR="00981A43" w:rsidRDefault="00981A43" w:rsidP="00981A43">
      <w:pPr>
        <w:pStyle w:val="af9"/>
        <w:keepNext/>
        <w:rPr>
          <w:rtl/>
        </w:rPr>
      </w:pPr>
      <w:bookmarkStart w:id="1540" w:name="ET_guest_מעיין_פורת_גנץ_148"/>
      <w:r w:rsidRPr="00981A43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981A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0"/>
    </w:p>
    <w:p w:rsidR="00981A43" w:rsidRDefault="00981A43" w:rsidP="00981A43">
      <w:pPr>
        <w:pStyle w:val="KeepWithNext"/>
        <w:rPr>
          <w:rtl/>
        </w:rPr>
      </w:pPr>
    </w:p>
    <w:p w:rsidR="00981A43" w:rsidRDefault="00981A43" w:rsidP="00981A43">
      <w:pPr>
        <w:rPr>
          <w:rtl/>
        </w:rPr>
      </w:pPr>
      <w:bookmarkStart w:id="1541" w:name="_ETM_Q1_4651704"/>
      <w:bookmarkStart w:id="1542" w:name="_ETM_Q1_4651734"/>
      <w:bookmarkEnd w:id="1541"/>
      <w:bookmarkEnd w:id="1542"/>
      <w:r>
        <w:rPr>
          <w:rFonts w:hint="cs"/>
          <w:rtl/>
        </w:rPr>
        <w:t xml:space="preserve">אין לי כרגע את המידע הזה. </w:t>
      </w:r>
    </w:p>
    <w:p w:rsidR="00981A43" w:rsidRDefault="00981A43" w:rsidP="00981A43">
      <w:pPr>
        <w:rPr>
          <w:rtl/>
        </w:rPr>
      </w:pPr>
      <w:bookmarkStart w:id="1543" w:name="_ETM_Q1_4652238"/>
      <w:bookmarkStart w:id="1544" w:name="_ETM_Q1_4652278"/>
      <w:bookmarkEnd w:id="1543"/>
      <w:bookmarkEnd w:id="1544"/>
    </w:p>
    <w:p w:rsidR="00981A43" w:rsidRDefault="00981A43" w:rsidP="00981A43">
      <w:pPr>
        <w:pStyle w:val="af6"/>
        <w:keepNext/>
        <w:rPr>
          <w:rtl/>
        </w:rPr>
      </w:pPr>
      <w:bookmarkStart w:id="1545" w:name="ET_yor_4574_149"/>
      <w:r w:rsidRPr="00981A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81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:rsidR="00981A43" w:rsidRDefault="00981A43" w:rsidP="00981A43">
      <w:pPr>
        <w:pStyle w:val="KeepWithNext"/>
        <w:rPr>
          <w:rtl/>
        </w:rPr>
      </w:pPr>
    </w:p>
    <w:p w:rsidR="00981A43" w:rsidRDefault="00981A43" w:rsidP="00981A43">
      <w:pPr>
        <w:rPr>
          <w:rtl/>
        </w:rPr>
      </w:pPr>
      <w:bookmarkStart w:id="1546" w:name="_ETM_Q1_4653068"/>
      <w:bookmarkStart w:id="1547" w:name="_ETM_Q1_4653779"/>
      <w:bookmarkEnd w:id="1546"/>
      <w:bookmarkEnd w:id="1547"/>
      <w:r>
        <w:rPr>
          <w:rFonts w:hint="cs"/>
          <w:rtl/>
        </w:rPr>
        <w:t xml:space="preserve">לא מדובר </w:t>
      </w:r>
      <w:bookmarkStart w:id="1548" w:name="_ETM_Q1_4663701"/>
      <w:bookmarkEnd w:id="1548"/>
      <w:r>
        <w:rPr>
          <w:rFonts w:hint="cs"/>
          <w:rtl/>
        </w:rPr>
        <w:t xml:space="preserve">כאן לא בכל פקח שהתקבל אתמול לעבודה, אלא מישהו מוסמך </w:t>
      </w:r>
      <w:bookmarkStart w:id="1549" w:name="_ETM_Q1_4667371"/>
      <w:bookmarkEnd w:id="1549"/>
      <w:r>
        <w:rPr>
          <w:rFonts w:hint="cs"/>
          <w:rtl/>
        </w:rPr>
        <w:t>ומסווג. לפחות עד השעה 12:00 אנחנו בישיבה הזאת, ואם תוכלי</w:t>
      </w:r>
      <w:bookmarkStart w:id="1550" w:name="_ETM_Q1_4673095"/>
      <w:bookmarkEnd w:id="1550"/>
      <w:r>
        <w:rPr>
          <w:rFonts w:hint="cs"/>
          <w:rtl/>
        </w:rPr>
        <w:t xml:space="preserve"> לברר טלפונית ולחזור, לא חשוב באיזה חלק של הדיון, </w:t>
      </w:r>
      <w:bookmarkStart w:id="1551" w:name="_ETM_Q1_4676816"/>
      <w:bookmarkEnd w:id="1551"/>
      <w:r>
        <w:rPr>
          <w:rFonts w:hint="cs"/>
          <w:rtl/>
        </w:rPr>
        <w:t xml:space="preserve">אנחנו מאוד נשמח. </w:t>
      </w:r>
    </w:p>
    <w:p w:rsidR="00981A43" w:rsidRDefault="00981A43" w:rsidP="00981A43">
      <w:pPr>
        <w:rPr>
          <w:rtl/>
        </w:rPr>
      </w:pPr>
      <w:bookmarkStart w:id="1552" w:name="_ETM_Q1_4682472"/>
      <w:bookmarkStart w:id="1553" w:name="_ETM_Q1_4682521"/>
      <w:bookmarkEnd w:id="1552"/>
      <w:bookmarkEnd w:id="1553"/>
    </w:p>
    <w:p w:rsidR="00981A43" w:rsidRDefault="00981A43" w:rsidP="00981A43">
      <w:pPr>
        <w:pStyle w:val="af9"/>
        <w:keepNext/>
        <w:rPr>
          <w:rtl/>
        </w:rPr>
      </w:pPr>
      <w:bookmarkStart w:id="1554" w:name="ET_guest_מיטל_אמיתי_150"/>
      <w:r w:rsidRPr="00981A4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981A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4"/>
    </w:p>
    <w:p w:rsidR="00981A43" w:rsidRDefault="00981A43" w:rsidP="00981A43">
      <w:pPr>
        <w:pStyle w:val="KeepWithNext"/>
        <w:rPr>
          <w:rtl/>
        </w:rPr>
      </w:pPr>
    </w:p>
    <w:p w:rsidR="00981A43" w:rsidRDefault="00981A43" w:rsidP="00981A43">
      <w:pPr>
        <w:rPr>
          <w:rtl/>
        </w:rPr>
      </w:pPr>
      <w:bookmarkStart w:id="1555" w:name="_ETM_Q1_4682200"/>
      <w:bookmarkEnd w:id="1555"/>
      <w:r>
        <w:rPr>
          <w:rFonts w:hint="cs"/>
          <w:rtl/>
        </w:rPr>
        <w:t xml:space="preserve">אני רוצה להתייחס למה שהיא אמרה, בבקשה. </w:t>
      </w:r>
      <w:bookmarkStart w:id="1556" w:name="_ETM_Q1_4679429"/>
      <w:bookmarkStart w:id="1557" w:name="_ETM_Q1_4679655"/>
      <w:bookmarkEnd w:id="1556"/>
      <w:bookmarkEnd w:id="1557"/>
    </w:p>
    <w:p w:rsidR="00981A43" w:rsidRDefault="00981A43" w:rsidP="00981A43">
      <w:pPr>
        <w:rPr>
          <w:rtl/>
        </w:rPr>
      </w:pPr>
      <w:bookmarkStart w:id="1558" w:name="_ETM_Q1_4679694"/>
      <w:bookmarkEnd w:id="1558"/>
    </w:p>
    <w:p w:rsidR="00981A43" w:rsidRDefault="00981A43" w:rsidP="00981A43">
      <w:pPr>
        <w:pStyle w:val="af6"/>
        <w:keepNext/>
        <w:rPr>
          <w:rtl/>
        </w:rPr>
      </w:pPr>
      <w:bookmarkStart w:id="1559" w:name="ET_yor_4574_151"/>
      <w:r w:rsidRPr="00981A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81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9"/>
    </w:p>
    <w:p w:rsidR="00981A43" w:rsidRDefault="00981A43" w:rsidP="00981A43">
      <w:pPr>
        <w:pStyle w:val="KeepWithNext"/>
        <w:rPr>
          <w:rtl/>
        </w:rPr>
      </w:pPr>
    </w:p>
    <w:p w:rsidR="00981A43" w:rsidRDefault="00981A43" w:rsidP="00981A43">
      <w:pPr>
        <w:rPr>
          <w:rtl/>
        </w:rPr>
      </w:pPr>
      <w:bookmarkStart w:id="1560" w:name="_ETM_Q1_4680466"/>
      <w:bookmarkEnd w:id="1560"/>
      <w:r>
        <w:rPr>
          <w:rFonts w:hint="cs"/>
          <w:rtl/>
        </w:rPr>
        <w:t xml:space="preserve">את רוצה להגיב? בבקשה, בקצרה. </w:t>
      </w:r>
      <w:bookmarkStart w:id="1561" w:name="_ETM_Q1_4683156"/>
      <w:bookmarkStart w:id="1562" w:name="_ETM_Q1_4682272"/>
      <w:bookmarkEnd w:id="1561"/>
      <w:bookmarkEnd w:id="1562"/>
    </w:p>
    <w:p w:rsidR="00981A43" w:rsidRDefault="00981A43" w:rsidP="00981A43">
      <w:pPr>
        <w:rPr>
          <w:rtl/>
        </w:rPr>
      </w:pPr>
      <w:bookmarkStart w:id="1563" w:name="_ETM_Q1_4682311"/>
      <w:bookmarkStart w:id="1564" w:name="_ETM_Q1_4684545"/>
      <w:bookmarkEnd w:id="1563"/>
      <w:bookmarkEnd w:id="1564"/>
    </w:p>
    <w:p w:rsidR="00981A43" w:rsidRDefault="00981A43" w:rsidP="00981A43">
      <w:pPr>
        <w:pStyle w:val="af9"/>
        <w:keepNext/>
        <w:rPr>
          <w:rtl/>
        </w:rPr>
      </w:pPr>
      <w:bookmarkStart w:id="1565" w:name="ET_guest_מיטל_אמיתי_152"/>
      <w:r w:rsidRPr="00981A4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981A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5"/>
    </w:p>
    <w:p w:rsidR="00981A43" w:rsidRDefault="00981A43" w:rsidP="00981A43">
      <w:pPr>
        <w:pStyle w:val="KeepWithNext"/>
        <w:rPr>
          <w:rtl/>
        </w:rPr>
      </w:pPr>
    </w:p>
    <w:p w:rsidR="00981A43" w:rsidRDefault="00981A43" w:rsidP="00981A43">
      <w:pPr>
        <w:rPr>
          <w:rtl/>
        </w:rPr>
      </w:pPr>
      <w:bookmarkStart w:id="1566" w:name="_ETM_Q1_4684916"/>
      <w:bookmarkStart w:id="1567" w:name="_ETM_Q1_4684965"/>
      <w:bookmarkEnd w:id="1566"/>
      <w:bookmarkEnd w:id="1567"/>
      <w:r>
        <w:rPr>
          <w:rFonts w:hint="cs"/>
          <w:rtl/>
        </w:rPr>
        <w:t xml:space="preserve">אני רוצה להוסיף כדי שיהיה ברור לכולם, שפקחי הסביבה של </w:t>
      </w:r>
      <w:bookmarkStart w:id="1568" w:name="_ETM_Q1_4689215"/>
      <w:bookmarkEnd w:id="1568"/>
      <w:r>
        <w:rPr>
          <w:rFonts w:hint="cs"/>
          <w:rtl/>
        </w:rPr>
        <w:t xml:space="preserve">האיגוד נותנים מענה ראשוני לכל אירועי הסביבה שבכלל באזור, ובטח </w:t>
      </w:r>
      <w:bookmarkStart w:id="1569" w:name="_ETM_Q1_4693188"/>
      <w:bookmarkEnd w:id="1569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הם מהנדסים, עם תואר שני, שגרים באזור. הם </w:t>
      </w:r>
      <w:bookmarkStart w:id="1570" w:name="_ETM_Q1_4699597"/>
      <w:bookmarkEnd w:id="1570"/>
      <w:r>
        <w:rPr>
          <w:rFonts w:hint="cs"/>
          <w:rtl/>
        </w:rPr>
        <w:t xml:space="preserve">מגיעים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. כשהיה אירוע ב-2021 שנמשך שלושה ימים, הפקחים של </w:t>
      </w:r>
      <w:bookmarkStart w:id="1571" w:name="_ETM_Q1_4704731"/>
      <w:bookmarkEnd w:id="1571"/>
      <w:r>
        <w:rPr>
          <w:rFonts w:hint="cs"/>
          <w:rtl/>
        </w:rPr>
        <w:t xml:space="preserve">האיגוד הגיעו, טיפסו על המכלים והיו שם. אנחנו אנשי המקצוע </w:t>
      </w:r>
      <w:bookmarkStart w:id="1572" w:name="_ETM_Q1_4707550"/>
      <w:bookmarkEnd w:id="1572"/>
      <w:r>
        <w:rPr>
          <w:rFonts w:hint="cs"/>
          <w:rtl/>
        </w:rPr>
        <w:t xml:space="preserve">שנותנים מענה ראשוני, ואין שום סיבה שהפקחים שלי, שמבקרים שם </w:t>
      </w:r>
      <w:bookmarkStart w:id="1573" w:name="_ETM_Q1_4713067"/>
      <w:bookmarkEnd w:id="1573"/>
      <w:r>
        <w:rPr>
          <w:rFonts w:hint="cs"/>
          <w:rtl/>
        </w:rPr>
        <w:t xml:space="preserve">כל הזמן ומכירים את השטח </w:t>
      </w:r>
      <w:r>
        <w:rPr>
          <w:rtl/>
        </w:rPr>
        <w:t>–</w:t>
      </w:r>
      <w:r>
        <w:rPr>
          <w:rFonts w:hint="cs"/>
          <w:rtl/>
        </w:rPr>
        <w:t xml:space="preserve"> יש לי שבעה </w:t>
      </w:r>
      <w:bookmarkStart w:id="1574" w:name="_ETM_Q1_4720928"/>
      <w:bookmarkEnd w:id="1574"/>
      <w:r>
        <w:rPr>
          <w:rFonts w:hint="cs"/>
          <w:rtl/>
        </w:rPr>
        <w:t xml:space="preserve">פקחי סביבה שמגיעים, והמחוז לא מצליח לתת מענה מאשדוד </w:t>
      </w:r>
      <w:bookmarkStart w:id="1575" w:name="_ETM_Q1_4724716"/>
      <w:bookmarkEnd w:id="1575"/>
      <w:r>
        <w:rPr>
          <w:rFonts w:hint="cs"/>
          <w:rtl/>
        </w:rPr>
        <w:t xml:space="preserve">עד אילת לכל אירועי הסביבה </w:t>
      </w:r>
      <w:r>
        <w:rPr>
          <w:rtl/>
        </w:rPr>
        <w:t>–</w:t>
      </w:r>
      <w:r>
        <w:rPr>
          <w:rFonts w:hint="cs"/>
          <w:rtl/>
        </w:rPr>
        <w:t xml:space="preserve"> שלא נקבל את המידע המקצועי, המלא</w:t>
      </w:r>
      <w:r w:rsidR="0025229A">
        <w:rPr>
          <w:rFonts w:hint="cs"/>
          <w:rtl/>
        </w:rPr>
        <w:t xml:space="preserve">, כדי לבצע פיקוח ולתת מענה </w:t>
      </w:r>
      <w:bookmarkStart w:id="1576" w:name="_ETM_Q1_4731876"/>
      <w:bookmarkEnd w:id="1576"/>
      <w:r w:rsidR="0025229A">
        <w:rPr>
          <w:rFonts w:hint="cs"/>
          <w:rtl/>
        </w:rPr>
        <w:t xml:space="preserve">לתושבים שלנו. ברור שאנחנו נותנים את המענה. </w:t>
      </w:r>
      <w:bookmarkStart w:id="1577" w:name="_ETM_Q1_4734872"/>
      <w:bookmarkEnd w:id="1577"/>
    </w:p>
    <w:p w:rsidR="0025229A" w:rsidRDefault="0025229A" w:rsidP="00981A43">
      <w:pPr>
        <w:rPr>
          <w:rtl/>
        </w:rPr>
      </w:pPr>
      <w:bookmarkStart w:id="1578" w:name="_ETM_Q1_4734916"/>
      <w:bookmarkEnd w:id="1578"/>
    </w:p>
    <w:p w:rsidR="0025229A" w:rsidRDefault="0025229A" w:rsidP="0025229A">
      <w:pPr>
        <w:pStyle w:val="af6"/>
        <w:keepNext/>
        <w:rPr>
          <w:rtl/>
        </w:rPr>
      </w:pPr>
      <w:bookmarkStart w:id="1579" w:name="ET_yor_4574_153"/>
      <w:r w:rsidRPr="0025229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52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"/>
    </w:p>
    <w:p w:rsidR="0025229A" w:rsidRDefault="0025229A" w:rsidP="0025229A">
      <w:pPr>
        <w:pStyle w:val="KeepWithNext"/>
        <w:rPr>
          <w:rtl/>
        </w:rPr>
      </w:pPr>
    </w:p>
    <w:p w:rsidR="0025229A" w:rsidRDefault="0025229A" w:rsidP="0025229A">
      <w:pPr>
        <w:rPr>
          <w:rtl/>
        </w:rPr>
      </w:pPr>
      <w:bookmarkStart w:id="1580" w:name="_ETM_Q1_4735569"/>
      <w:bookmarkEnd w:id="1580"/>
      <w:r>
        <w:rPr>
          <w:rFonts w:hint="cs"/>
          <w:rtl/>
        </w:rPr>
        <w:t xml:space="preserve">תודה. </w:t>
      </w:r>
      <w:bookmarkStart w:id="1581" w:name="_ETM_Q1_4736731"/>
      <w:bookmarkEnd w:id="1581"/>
    </w:p>
    <w:p w:rsidR="0025229A" w:rsidRDefault="0025229A" w:rsidP="0025229A">
      <w:pPr>
        <w:rPr>
          <w:rtl/>
        </w:rPr>
      </w:pPr>
      <w:bookmarkStart w:id="1582" w:name="_ETM_Q1_4736769"/>
      <w:bookmarkEnd w:id="1582"/>
    </w:p>
    <w:p w:rsidR="0025229A" w:rsidRDefault="0025229A" w:rsidP="0025229A">
      <w:pPr>
        <w:pStyle w:val="af9"/>
        <w:keepNext/>
        <w:rPr>
          <w:rtl/>
        </w:rPr>
      </w:pPr>
      <w:bookmarkStart w:id="1583" w:name="ET_guest_דר_יובל_ארבל_154"/>
      <w:r w:rsidRPr="0025229A">
        <w:rPr>
          <w:rStyle w:val="TagStyle"/>
          <w:rtl/>
        </w:rPr>
        <w:t xml:space="preserve"> &lt;&lt; אורח &gt;&gt; </w:t>
      </w:r>
      <w:r>
        <w:rPr>
          <w:rtl/>
        </w:rPr>
        <w:t>ד"ר יובל ארבל:</w:t>
      </w:r>
      <w:r w:rsidRPr="002522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3"/>
    </w:p>
    <w:p w:rsidR="0025229A" w:rsidRDefault="0025229A" w:rsidP="0025229A">
      <w:pPr>
        <w:pStyle w:val="KeepWithNext"/>
        <w:rPr>
          <w:rtl/>
        </w:rPr>
      </w:pPr>
    </w:p>
    <w:p w:rsidR="0025229A" w:rsidRDefault="0025229A" w:rsidP="0025229A">
      <w:pPr>
        <w:rPr>
          <w:rtl/>
        </w:rPr>
      </w:pPr>
      <w:bookmarkStart w:id="1584" w:name="_ETM_Q1_4742718"/>
      <w:bookmarkStart w:id="1585" w:name="_ETM_Q1_4742748"/>
      <w:bookmarkEnd w:id="1584"/>
      <w:bookmarkEnd w:id="1585"/>
      <w:r>
        <w:rPr>
          <w:rFonts w:hint="cs"/>
          <w:rtl/>
        </w:rPr>
        <w:t xml:space="preserve">אני רוצה לדבר בקצרה על נושא הכמויות. חברה בורסאית כמו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 </w:t>
      </w:r>
      <w:bookmarkStart w:id="1586" w:name="_ETM_Q1_4745977"/>
      <w:bookmarkEnd w:id="1586"/>
      <w:r>
        <w:rPr>
          <w:rFonts w:hint="cs"/>
          <w:rtl/>
        </w:rPr>
        <w:t xml:space="preserve">מדווחת לציבור, לבורסה, על כמויות הנפט שהיא מקבלת ומזקקת כי </w:t>
      </w:r>
      <w:bookmarkStart w:id="1587" w:name="_ETM_Q1_4750098"/>
      <w:bookmarkEnd w:id="1587"/>
      <w:r>
        <w:rPr>
          <w:rFonts w:hint="cs"/>
          <w:rtl/>
        </w:rPr>
        <w:t xml:space="preserve">היא חייבת כחברה בורסאית. אנחנו לא מבקשים אפילו את זה, </w:t>
      </w:r>
      <w:bookmarkStart w:id="1588" w:name="_ETM_Q1_4755172"/>
      <w:bookmarkEnd w:id="1588"/>
      <w:r>
        <w:rPr>
          <w:rFonts w:hint="cs"/>
          <w:rtl/>
        </w:rPr>
        <w:t xml:space="preserve">אלא שיהיה חשוף לציבור מה הכמות השנתית שמותר להם לשנע. </w:t>
      </w:r>
      <w:bookmarkStart w:id="1589" w:name="_ETM_Q1_4760305"/>
      <w:bookmarkEnd w:id="1589"/>
      <w:r>
        <w:rPr>
          <w:rFonts w:hint="cs"/>
          <w:rtl/>
        </w:rPr>
        <w:t xml:space="preserve">אין פה שום מידע מסחרי, וזה פשוט בלבול של דברים. </w:t>
      </w:r>
      <w:bookmarkStart w:id="1590" w:name="_ETM_Q1_4765365"/>
      <w:bookmarkEnd w:id="1590"/>
      <w:r>
        <w:rPr>
          <w:rFonts w:hint="cs"/>
          <w:rtl/>
        </w:rPr>
        <w:t xml:space="preserve">חבל שזה כך. </w:t>
      </w:r>
      <w:bookmarkStart w:id="1591" w:name="_ETM_Q1_4767092"/>
      <w:bookmarkEnd w:id="1591"/>
    </w:p>
    <w:p w:rsidR="0025229A" w:rsidRDefault="0025229A" w:rsidP="0025229A">
      <w:pPr>
        <w:rPr>
          <w:rtl/>
        </w:rPr>
      </w:pPr>
      <w:bookmarkStart w:id="1592" w:name="_ETM_Q1_4767134"/>
      <w:bookmarkEnd w:id="1592"/>
    </w:p>
    <w:p w:rsidR="0025229A" w:rsidRDefault="0025229A" w:rsidP="0025229A">
      <w:pPr>
        <w:pStyle w:val="af6"/>
        <w:keepNext/>
        <w:rPr>
          <w:rtl/>
        </w:rPr>
      </w:pPr>
      <w:bookmarkStart w:id="1593" w:name="ET_yor_4574_155"/>
      <w:r w:rsidRPr="0025229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52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25229A" w:rsidRDefault="0025229A" w:rsidP="0025229A">
      <w:pPr>
        <w:pStyle w:val="KeepWithNext"/>
        <w:rPr>
          <w:rtl/>
        </w:rPr>
      </w:pPr>
    </w:p>
    <w:p w:rsidR="0025229A" w:rsidRDefault="0025229A" w:rsidP="0025229A">
      <w:pPr>
        <w:rPr>
          <w:rtl/>
        </w:rPr>
      </w:pPr>
      <w:bookmarkStart w:id="1594" w:name="_ETM_Q1_4767752"/>
      <w:bookmarkEnd w:id="1594"/>
      <w:r>
        <w:rPr>
          <w:rFonts w:hint="cs"/>
          <w:rtl/>
        </w:rPr>
        <w:t xml:space="preserve">תודה, הערה חשובה. פרופ' אלון טל יהיה </w:t>
      </w:r>
      <w:bookmarkStart w:id="1595" w:name="_ETM_Q1_4768385"/>
      <w:bookmarkEnd w:id="1595"/>
      <w:r>
        <w:rPr>
          <w:rFonts w:hint="cs"/>
          <w:rtl/>
        </w:rPr>
        <w:t xml:space="preserve">אחרון הדוברים. </w:t>
      </w:r>
      <w:bookmarkStart w:id="1596" w:name="_ETM_Q1_4770199"/>
      <w:bookmarkEnd w:id="1596"/>
    </w:p>
    <w:p w:rsidR="0025229A" w:rsidRDefault="0025229A" w:rsidP="0025229A">
      <w:pPr>
        <w:rPr>
          <w:rtl/>
        </w:rPr>
      </w:pPr>
      <w:bookmarkStart w:id="1597" w:name="_ETM_Q1_4770243"/>
      <w:bookmarkEnd w:id="1597"/>
    </w:p>
    <w:p w:rsidR="0025229A" w:rsidRDefault="0025229A" w:rsidP="0025229A">
      <w:pPr>
        <w:pStyle w:val="af9"/>
        <w:keepNext/>
        <w:rPr>
          <w:rtl/>
        </w:rPr>
      </w:pPr>
      <w:bookmarkStart w:id="1598" w:name="ET_guest_פרופ_אלון_טל_156"/>
      <w:r w:rsidRPr="0025229A">
        <w:rPr>
          <w:rStyle w:val="TagStyle"/>
          <w:rtl/>
        </w:rPr>
        <w:t xml:space="preserve"> &lt;&lt; אורח &gt;&gt; </w:t>
      </w:r>
      <w:r>
        <w:rPr>
          <w:rtl/>
        </w:rPr>
        <w:t>פרופ' אלון טל:</w:t>
      </w:r>
      <w:r w:rsidRPr="002522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8"/>
    </w:p>
    <w:p w:rsidR="0025229A" w:rsidRDefault="0025229A" w:rsidP="0025229A">
      <w:pPr>
        <w:pStyle w:val="KeepWithNext"/>
        <w:rPr>
          <w:rtl/>
        </w:rPr>
      </w:pPr>
    </w:p>
    <w:p w:rsidR="0025229A" w:rsidRDefault="0025229A" w:rsidP="0025229A">
      <w:pPr>
        <w:rPr>
          <w:rtl/>
        </w:rPr>
      </w:pPr>
      <w:bookmarkStart w:id="1599" w:name="_ETM_Q1_4771563"/>
      <w:bookmarkStart w:id="1600" w:name="_ETM_Q1_4771602"/>
      <w:bookmarkEnd w:id="1599"/>
      <w:bookmarkEnd w:id="1600"/>
      <w:r>
        <w:rPr>
          <w:rFonts w:hint="cs"/>
          <w:rtl/>
        </w:rPr>
        <w:t xml:space="preserve">תודה רבה, אדוני היושב-ראש. </w:t>
      </w:r>
      <w:r w:rsidR="0098613B">
        <w:rPr>
          <w:rFonts w:hint="cs"/>
          <w:rtl/>
        </w:rPr>
        <w:t xml:space="preserve">קודם כול, אני מצטרף </w:t>
      </w:r>
      <w:bookmarkStart w:id="1601" w:name="_ETM_Q1_4784742"/>
      <w:bookmarkEnd w:id="1601"/>
      <w:r w:rsidR="0098613B">
        <w:rPr>
          <w:rFonts w:hint="cs"/>
          <w:rtl/>
        </w:rPr>
        <w:t xml:space="preserve">למקהלת המברכים על הטיפול שלך, ואני מבקש גם להוסיף נימה </w:t>
      </w:r>
      <w:bookmarkStart w:id="1602" w:name="_ETM_Q1_4789851"/>
      <w:bookmarkEnd w:id="1602"/>
      <w:r w:rsidR="0098613B">
        <w:rPr>
          <w:rFonts w:hint="cs"/>
          <w:rtl/>
        </w:rPr>
        <w:t xml:space="preserve">אישית. בנעוריי הייתי פעיל ציוני בתנועה הציונית האמריקנית. התרוצצנו הרבה </w:t>
      </w:r>
      <w:bookmarkStart w:id="1603" w:name="_ETM_Q1_4796924"/>
      <w:bookmarkEnd w:id="1603"/>
      <w:r w:rsidR="0098613B">
        <w:rPr>
          <w:rFonts w:hint="cs"/>
          <w:rtl/>
        </w:rPr>
        <w:t xml:space="preserve">למען </w:t>
      </w:r>
      <w:proofErr w:type="spellStart"/>
      <w:r w:rsidR="0098613B">
        <w:rPr>
          <w:rFonts w:hint="cs"/>
          <w:rtl/>
        </w:rPr>
        <w:t>מסורבי</w:t>
      </w:r>
      <w:proofErr w:type="spellEnd"/>
      <w:r w:rsidR="0098613B">
        <w:rPr>
          <w:rFonts w:hint="cs"/>
          <w:rtl/>
        </w:rPr>
        <w:t xml:space="preserve"> העלייה בברית המועצות, כולל למענך. נסענו </w:t>
      </w:r>
      <w:proofErr w:type="spellStart"/>
      <w:r w:rsidR="0098613B">
        <w:rPr>
          <w:rFonts w:hint="cs"/>
          <w:rtl/>
        </w:rPr>
        <w:t>וכו</w:t>
      </w:r>
      <w:proofErr w:type="spellEnd"/>
      <w:r w:rsidR="0098613B">
        <w:rPr>
          <w:rFonts w:hint="cs"/>
          <w:rtl/>
        </w:rPr>
        <w:t xml:space="preserve">'. בחודשים </w:t>
      </w:r>
      <w:bookmarkStart w:id="1604" w:name="_ETM_Q1_4802078"/>
      <w:bookmarkEnd w:id="1604"/>
      <w:r w:rsidR="0098613B">
        <w:rPr>
          <w:rFonts w:hint="cs"/>
          <w:rtl/>
        </w:rPr>
        <w:t xml:space="preserve">האחרונים הוספת הרבה מאוד כבוד למורשת הזאת, ושמחנו מאוד שעשינו </w:t>
      </w:r>
      <w:bookmarkStart w:id="1605" w:name="_ETM_Q1_4808486"/>
      <w:bookmarkEnd w:id="1605"/>
      <w:r w:rsidR="0098613B">
        <w:rPr>
          <w:rFonts w:hint="cs"/>
          <w:rtl/>
        </w:rPr>
        <w:t xml:space="preserve">את כל מה שעשינו כדי להביא אותך. רציתי להודות </w:t>
      </w:r>
      <w:bookmarkStart w:id="1606" w:name="_ETM_Q1_4811231"/>
      <w:bookmarkEnd w:id="1606"/>
      <w:r w:rsidR="0098613B">
        <w:rPr>
          <w:rFonts w:hint="cs"/>
          <w:rtl/>
        </w:rPr>
        <w:t xml:space="preserve">לך גם על הערכים והנחישות בהקשרים אחרים. </w:t>
      </w:r>
    </w:p>
    <w:p w:rsidR="0098613B" w:rsidRDefault="0098613B" w:rsidP="0025229A">
      <w:pPr>
        <w:rPr>
          <w:rtl/>
        </w:rPr>
      </w:pPr>
      <w:bookmarkStart w:id="1607" w:name="_ETM_Q1_4812724"/>
      <w:bookmarkStart w:id="1608" w:name="_ETM_Q1_4812754"/>
      <w:bookmarkEnd w:id="1607"/>
      <w:bookmarkEnd w:id="1608"/>
    </w:p>
    <w:p w:rsidR="0098613B" w:rsidRDefault="0098613B" w:rsidP="0098613B">
      <w:pPr>
        <w:pStyle w:val="af6"/>
        <w:keepNext/>
        <w:rPr>
          <w:rtl/>
        </w:rPr>
      </w:pPr>
      <w:bookmarkStart w:id="1609" w:name="ET_yor_4574_157"/>
      <w:r w:rsidRPr="0098613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861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9"/>
    </w:p>
    <w:p w:rsidR="0098613B" w:rsidRDefault="0098613B" w:rsidP="0098613B">
      <w:pPr>
        <w:pStyle w:val="KeepWithNext"/>
        <w:rPr>
          <w:rtl/>
        </w:rPr>
      </w:pPr>
    </w:p>
    <w:p w:rsidR="0098613B" w:rsidRDefault="0098613B" w:rsidP="0098613B">
      <w:pPr>
        <w:rPr>
          <w:rtl/>
        </w:rPr>
      </w:pPr>
      <w:bookmarkStart w:id="1610" w:name="_ETM_Q1_4813383"/>
      <w:bookmarkEnd w:id="1610"/>
      <w:r>
        <w:rPr>
          <w:rFonts w:hint="cs"/>
          <w:rtl/>
        </w:rPr>
        <w:t xml:space="preserve">תודה. </w:t>
      </w:r>
    </w:p>
    <w:p w:rsidR="0098613B" w:rsidRDefault="0098613B" w:rsidP="0098613B">
      <w:pPr>
        <w:rPr>
          <w:rtl/>
        </w:rPr>
      </w:pPr>
      <w:bookmarkStart w:id="1611" w:name="_ETM_Q1_4814283"/>
      <w:bookmarkStart w:id="1612" w:name="_ETM_Q1_4814323"/>
      <w:bookmarkStart w:id="1613" w:name="_ETM_Q1_4815737"/>
      <w:bookmarkEnd w:id="1611"/>
      <w:bookmarkEnd w:id="1612"/>
      <w:bookmarkEnd w:id="1613"/>
    </w:p>
    <w:p w:rsidR="0098613B" w:rsidRDefault="0098613B" w:rsidP="0098613B">
      <w:pPr>
        <w:pStyle w:val="af9"/>
        <w:keepNext/>
        <w:rPr>
          <w:rtl/>
        </w:rPr>
      </w:pPr>
      <w:bookmarkStart w:id="1614" w:name="ET_guest_פרופ_אלון_טל_158"/>
      <w:r w:rsidRPr="0098613B">
        <w:rPr>
          <w:rStyle w:val="TagStyle"/>
          <w:rtl/>
        </w:rPr>
        <w:t xml:space="preserve"> &lt;&lt; אורח &gt;&gt; </w:t>
      </w:r>
      <w:r>
        <w:rPr>
          <w:rtl/>
        </w:rPr>
        <w:t>פרופ' אלון טל:</w:t>
      </w:r>
      <w:r w:rsidRPr="009861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4"/>
    </w:p>
    <w:p w:rsidR="0098613B" w:rsidRDefault="0098613B" w:rsidP="0098613B">
      <w:pPr>
        <w:pStyle w:val="KeepWithNext"/>
        <w:rPr>
          <w:rtl/>
        </w:rPr>
      </w:pPr>
    </w:p>
    <w:p w:rsidR="0098613B" w:rsidRDefault="0098613B" w:rsidP="0098613B">
      <w:pPr>
        <w:rPr>
          <w:rtl/>
        </w:rPr>
      </w:pPr>
      <w:bookmarkStart w:id="1615" w:name="_ETM_Q1_4816034"/>
      <w:bookmarkStart w:id="1616" w:name="_ETM_Q1_4816073"/>
      <w:bookmarkEnd w:id="1615"/>
      <w:bookmarkEnd w:id="1616"/>
      <w:r>
        <w:rPr>
          <w:rFonts w:hint="cs"/>
          <w:rtl/>
        </w:rPr>
        <w:t>בשנת 2014</w:t>
      </w:r>
      <w:bookmarkStart w:id="1617" w:name="_ETM_Q1_4819450"/>
      <w:bookmarkEnd w:id="1617"/>
      <w:r>
        <w:rPr>
          <w:rFonts w:hint="cs"/>
          <w:rtl/>
        </w:rPr>
        <w:t xml:space="preserve">, ממש באותו יום של האסון בעין עברונה, התבקשתי </w:t>
      </w:r>
      <w:bookmarkStart w:id="1618" w:name="_ETM_Q1_4821426"/>
      <w:bookmarkEnd w:id="1618"/>
      <w:r>
        <w:rPr>
          <w:rFonts w:hint="cs"/>
          <w:rtl/>
        </w:rPr>
        <w:t xml:space="preserve">לשמש מעין עיתונאי עבור הג'רוזלם פוסט, ולכתוב כתבה. </w:t>
      </w:r>
      <w:bookmarkStart w:id="1619" w:name="_ETM_Q1_4826028"/>
      <w:bookmarkEnd w:id="1619"/>
      <w:r>
        <w:rPr>
          <w:rFonts w:hint="cs"/>
          <w:rtl/>
        </w:rPr>
        <w:t xml:space="preserve">תוך 24 שעות הגעתי לאזור עין עברונה. אדוני היושב-ראש, אתה </w:t>
      </w:r>
      <w:bookmarkStart w:id="1620" w:name="_ETM_Q1_4833086"/>
      <w:bookmarkEnd w:id="1620"/>
      <w:r>
        <w:rPr>
          <w:rFonts w:hint="cs"/>
          <w:rtl/>
        </w:rPr>
        <w:t>צריך להבין שאם הגיהינום היה שמורת טבע, זה היה זה.</w:t>
      </w:r>
      <w:bookmarkStart w:id="1621" w:name="_ETM_Q1_4836885"/>
      <w:bookmarkEnd w:id="1621"/>
      <w:r>
        <w:rPr>
          <w:rFonts w:hint="cs"/>
          <w:rtl/>
        </w:rPr>
        <w:t xml:space="preserve"> הריחות, התמותה של בעלי החיים, הרס, חורבן מוחלט. אי-אפשר לתאר את זה. הרמתי אז טלפון </w:t>
      </w:r>
      <w:proofErr w:type="spellStart"/>
      <w:r>
        <w:rPr>
          <w:rFonts w:hint="cs"/>
          <w:rtl/>
        </w:rPr>
        <w:t>לקצא"א</w:t>
      </w:r>
      <w:proofErr w:type="spellEnd"/>
      <w:r>
        <w:rPr>
          <w:rFonts w:hint="cs"/>
          <w:rtl/>
        </w:rPr>
        <w:t xml:space="preserve">, הם </w:t>
      </w:r>
      <w:bookmarkStart w:id="1622" w:name="_ETM_Q1_4847905"/>
      <w:bookmarkEnd w:id="1622"/>
      <w:r>
        <w:rPr>
          <w:rFonts w:hint="cs"/>
          <w:rtl/>
        </w:rPr>
        <w:t xml:space="preserve">לא ידעו מי אני, ואמרתי שאני כותב כתבה. ביקשתי מהם להסביר את רצף העבירות האלה. אמר לי הדובר: </w:t>
      </w:r>
      <w:bookmarkStart w:id="1623" w:name="_ETM_Q1_4854892"/>
      <w:bookmarkEnd w:id="1623"/>
      <w:r>
        <w:rPr>
          <w:rFonts w:hint="cs"/>
          <w:rtl/>
        </w:rPr>
        <w:t>תשמע, אנחנו חברת נפט, אנחנו לא איזו חברה ל-</w:t>
      </w:r>
      <w:r>
        <w:t>clean tech</w:t>
      </w:r>
      <w:r>
        <w:rPr>
          <w:rFonts w:hint="cs"/>
          <w:rtl/>
        </w:rPr>
        <w:t xml:space="preserve"> </w:t>
      </w:r>
      <w:bookmarkStart w:id="1624" w:name="_ETM_Q1_4857298"/>
      <w:bookmarkEnd w:id="1624"/>
      <w:r>
        <w:rPr>
          <w:rFonts w:hint="cs"/>
          <w:rtl/>
        </w:rPr>
        <w:t xml:space="preserve">ולכן אנחנו מבינים שמעת לעת יהיו אירועים ויהיו אסונות. אנחנו </w:t>
      </w:r>
      <w:bookmarkStart w:id="1625" w:name="_ETM_Q1_4865569"/>
      <w:bookmarkEnd w:id="1625"/>
      <w:r>
        <w:rPr>
          <w:rFonts w:hint="cs"/>
          <w:rtl/>
        </w:rPr>
        <w:t>נשלם על העלויות וככה נעשה. ראיתי והבנתי מה המשמעות ש</w:t>
      </w:r>
      <w:bookmarkStart w:id="1626" w:name="_ETM_Q1_4869486"/>
      <w:bookmarkEnd w:id="1626"/>
      <w:r>
        <w:rPr>
          <w:rFonts w:hint="cs"/>
          <w:rtl/>
        </w:rPr>
        <w:t xml:space="preserve">ל החיסיון והחסינות בפועל שהיא בעצם מעניקה לאותה חברה. הזלזול בערכי הסביבה. </w:t>
      </w:r>
    </w:p>
    <w:p w:rsidR="0098613B" w:rsidRDefault="0098613B" w:rsidP="0098613B">
      <w:pPr>
        <w:rPr>
          <w:rtl/>
        </w:rPr>
      </w:pPr>
      <w:bookmarkStart w:id="1627" w:name="_ETM_Q1_4877024"/>
      <w:bookmarkStart w:id="1628" w:name="_ETM_Q1_4877087"/>
      <w:bookmarkEnd w:id="1627"/>
      <w:bookmarkEnd w:id="1628"/>
    </w:p>
    <w:p w:rsidR="0098613B" w:rsidRDefault="0098613B" w:rsidP="0098613B">
      <w:pPr>
        <w:rPr>
          <w:rtl/>
        </w:rPr>
      </w:pPr>
      <w:bookmarkStart w:id="1629" w:name="_ETM_Q1_4877153"/>
      <w:bookmarkStart w:id="1630" w:name="_ETM_Q1_4877200"/>
      <w:bookmarkEnd w:id="1629"/>
      <w:bookmarkEnd w:id="1630"/>
      <w:r>
        <w:rPr>
          <w:rFonts w:hint="cs"/>
          <w:rtl/>
        </w:rPr>
        <w:t>לימים נהייתי חבר</w:t>
      </w:r>
      <w:bookmarkStart w:id="1631" w:name="_ETM_Q1_4879874"/>
      <w:bookmarkEnd w:id="1631"/>
      <w:r>
        <w:rPr>
          <w:rFonts w:hint="cs"/>
          <w:rtl/>
        </w:rPr>
        <w:t xml:space="preserve"> כנסת ועמדתי בראש ועדה לנושאי סביבה ובריאות. נסעתי לאשקלון ודיברתי </w:t>
      </w:r>
      <w:bookmarkStart w:id="1632" w:name="_ETM_Q1_4886527"/>
      <w:bookmarkEnd w:id="1632"/>
      <w:r>
        <w:rPr>
          <w:rFonts w:hint="cs"/>
          <w:rtl/>
        </w:rPr>
        <w:t xml:space="preserve">עם התושבים שזה מתייחס אליהם. שמעתי על בחילות, על </w:t>
      </w:r>
      <w:bookmarkStart w:id="1633" w:name="_ETM_Q1_4890321"/>
      <w:bookmarkEnd w:id="1633"/>
      <w:r>
        <w:rPr>
          <w:rFonts w:hint="cs"/>
          <w:rtl/>
        </w:rPr>
        <w:t xml:space="preserve">בהלה ועל תסכול של האיגוד, שלא יכול בכלל להגיד למה </w:t>
      </w:r>
      <w:bookmarkStart w:id="1634" w:name="_ETM_Q1_4895205"/>
      <w:bookmarkEnd w:id="1634"/>
      <w:r>
        <w:rPr>
          <w:rFonts w:hint="cs"/>
          <w:rtl/>
        </w:rPr>
        <w:t xml:space="preserve">הם נחשפו. </w:t>
      </w:r>
    </w:p>
    <w:p w:rsidR="0098613B" w:rsidRDefault="0098613B" w:rsidP="0098613B">
      <w:pPr>
        <w:rPr>
          <w:rtl/>
        </w:rPr>
      </w:pPr>
      <w:bookmarkStart w:id="1635" w:name="_ETM_Q1_4896832"/>
      <w:bookmarkStart w:id="1636" w:name="_ETM_Q1_4896873"/>
      <w:bookmarkEnd w:id="1635"/>
      <w:bookmarkEnd w:id="1636"/>
    </w:p>
    <w:p w:rsidR="007826AB" w:rsidRDefault="0098613B" w:rsidP="0098613B">
      <w:pPr>
        <w:rPr>
          <w:rtl/>
        </w:rPr>
      </w:pPr>
      <w:bookmarkStart w:id="1637" w:name="_ETM_Q1_4896946"/>
      <w:bookmarkStart w:id="1638" w:name="_ETM_Q1_4896990"/>
      <w:bookmarkEnd w:id="1637"/>
      <w:bookmarkEnd w:id="1638"/>
      <w:r>
        <w:rPr>
          <w:rFonts w:hint="cs"/>
          <w:rtl/>
        </w:rPr>
        <w:t>אני חושב שמאז, לפחות מ-2019, מטרת החברה</w:t>
      </w:r>
      <w:bookmarkStart w:id="1639" w:name="_ETM_Q1_4902177"/>
      <w:bookmarkEnd w:id="1639"/>
      <w:r>
        <w:rPr>
          <w:rFonts w:hint="cs"/>
          <w:rtl/>
        </w:rPr>
        <w:t xml:space="preserve"> השתנתה, והיום זאת חברה להגדלת רווחים. להוסיף כמה שיותר מכליות </w:t>
      </w:r>
      <w:bookmarkStart w:id="1640" w:name="_ETM_Q1_4907641"/>
      <w:bookmarkEnd w:id="1640"/>
      <w:r>
        <w:rPr>
          <w:rFonts w:hint="cs"/>
          <w:rtl/>
        </w:rPr>
        <w:t xml:space="preserve">נפט כדי להרוויח כסף. אני לא חושב שזאת חברה חיונית </w:t>
      </w:r>
      <w:bookmarkStart w:id="1641" w:name="_ETM_Q1_4913573"/>
      <w:bookmarkEnd w:id="1641"/>
      <w:r>
        <w:rPr>
          <w:rFonts w:hint="cs"/>
          <w:rtl/>
        </w:rPr>
        <w:t>כל-כך למשק האנרגיה ולביטחון האנרגטי של מדינת ישראל</w:t>
      </w:r>
      <w:bookmarkStart w:id="1642" w:name="_ETM_Q1_4917775"/>
      <w:bookmarkEnd w:id="1642"/>
      <w:r>
        <w:rPr>
          <w:rFonts w:hint="cs"/>
          <w:rtl/>
        </w:rPr>
        <w:t xml:space="preserve">. לכן, אדוני היושב-ראש, אולי באמת כדאי להפסיק את זה. אלה לא הצעות הכי הגיוניות לאור תוצאות החיסיון במהלך השנים. </w:t>
      </w:r>
      <w:bookmarkStart w:id="1643" w:name="_ETM_Q1_4925834"/>
      <w:bookmarkStart w:id="1644" w:name="_ETM_Q1_4528816"/>
      <w:bookmarkStart w:id="1645" w:name="_ETM_Q1_4494497"/>
      <w:bookmarkStart w:id="1646" w:name="_ETM_Q1_4494534"/>
      <w:bookmarkStart w:id="1647" w:name="_ETM_Q1_4342175"/>
      <w:bookmarkStart w:id="1648" w:name="_ETM_Q1_4342392"/>
      <w:bookmarkStart w:id="1649" w:name="_ETM_Q1_4342436"/>
      <w:bookmarkEnd w:id="1643"/>
      <w:bookmarkEnd w:id="1644"/>
      <w:bookmarkEnd w:id="1645"/>
      <w:bookmarkEnd w:id="1646"/>
      <w:bookmarkEnd w:id="1647"/>
      <w:bookmarkEnd w:id="1648"/>
      <w:bookmarkEnd w:id="1649"/>
      <w:r>
        <w:rPr>
          <w:rFonts w:hint="cs"/>
          <w:rtl/>
        </w:rPr>
        <w:t xml:space="preserve">תודה רבה. </w:t>
      </w:r>
    </w:p>
    <w:p w:rsidR="0098613B" w:rsidRDefault="0098613B" w:rsidP="0098613B">
      <w:pPr>
        <w:rPr>
          <w:rtl/>
        </w:rPr>
      </w:pPr>
      <w:bookmarkStart w:id="1650" w:name="_ETM_Q1_4929477"/>
      <w:bookmarkStart w:id="1651" w:name="_ETM_Q1_4929527"/>
      <w:bookmarkEnd w:id="1650"/>
      <w:bookmarkEnd w:id="1651"/>
    </w:p>
    <w:p w:rsidR="0098613B" w:rsidRDefault="0098613B" w:rsidP="0098613B">
      <w:pPr>
        <w:pStyle w:val="af6"/>
        <w:keepNext/>
        <w:rPr>
          <w:rtl/>
        </w:rPr>
      </w:pPr>
      <w:bookmarkStart w:id="1652" w:name="ET_yor_4574_159"/>
      <w:r w:rsidRPr="0098613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861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2"/>
    </w:p>
    <w:p w:rsidR="0098613B" w:rsidRDefault="0098613B" w:rsidP="0098613B">
      <w:pPr>
        <w:pStyle w:val="KeepWithNext"/>
        <w:rPr>
          <w:rtl/>
        </w:rPr>
      </w:pPr>
    </w:p>
    <w:p w:rsidR="0098613B" w:rsidRDefault="0098613B" w:rsidP="0098613B">
      <w:pPr>
        <w:rPr>
          <w:rtl/>
        </w:rPr>
      </w:pPr>
      <w:bookmarkStart w:id="1653" w:name="_ETM_Q1_4931743"/>
      <w:bookmarkEnd w:id="1653"/>
      <w:r>
        <w:rPr>
          <w:rFonts w:hint="cs"/>
          <w:rtl/>
        </w:rPr>
        <w:t xml:space="preserve">תודה. בבקשה,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</w:t>
      </w:r>
      <w:bookmarkStart w:id="1654" w:name="_ETM_Q1_4934587"/>
      <w:bookmarkStart w:id="1655" w:name="_ETM_Q1_4934802"/>
      <w:bookmarkEnd w:id="1654"/>
      <w:bookmarkEnd w:id="1655"/>
    </w:p>
    <w:p w:rsidR="0098613B" w:rsidRDefault="0098613B" w:rsidP="0098613B">
      <w:pPr>
        <w:rPr>
          <w:rtl/>
        </w:rPr>
      </w:pPr>
      <w:bookmarkStart w:id="1656" w:name="_ETM_Q1_4934853"/>
      <w:bookmarkEnd w:id="1656"/>
    </w:p>
    <w:p w:rsidR="0098613B" w:rsidRDefault="0098613B" w:rsidP="0098613B">
      <w:pPr>
        <w:pStyle w:val="af9"/>
        <w:keepNext/>
        <w:rPr>
          <w:rtl/>
        </w:rPr>
      </w:pPr>
      <w:bookmarkStart w:id="1657" w:name="ET_guest_אלי_ספקטורוביץ_160"/>
      <w:r w:rsidRPr="0098613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':</w:t>
      </w:r>
      <w:r w:rsidRPr="009861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7"/>
    </w:p>
    <w:p w:rsidR="0098613B" w:rsidRDefault="0098613B" w:rsidP="0098613B">
      <w:pPr>
        <w:pStyle w:val="KeepWithNext"/>
        <w:rPr>
          <w:rtl/>
        </w:rPr>
      </w:pPr>
    </w:p>
    <w:p w:rsidR="0098613B" w:rsidRDefault="0098613B" w:rsidP="0098613B">
      <w:pPr>
        <w:rPr>
          <w:rtl/>
        </w:rPr>
      </w:pPr>
      <w:bookmarkStart w:id="1658" w:name="_ETM_Q1_4936639"/>
      <w:bookmarkStart w:id="1659" w:name="_ETM_Q1_4936685"/>
      <w:bookmarkEnd w:id="1658"/>
      <w:bookmarkEnd w:id="1659"/>
      <w:r>
        <w:rPr>
          <w:rFonts w:hint="cs"/>
          <w:rtl/>
        </w:rPr>
        <w:t xml:space="preserve">תודה, אדוני. אני סמנכ"ל רגולציה </w:t>
      </w:r>
      <w:proofErr w:type="spellStart"/>
      <w:r>
        <w:rPr>
          <w:rFonts w:hint="cs"/>
          <w:rtl/>
        </w:rPr>
        <w:t>בקצא"א</w:t>
      </w:r>
      <w:proofErr w:type="spellEnd"/>
      <w:r>
        <w:rPr>
          <w:rFonts w:hint="cs"/>
          <w:rtl/>
        </w:rPr>
        <w:t xml:space="preserve">. ראשית, אני מבקש להבהיר </w:t>
      </w:r>
      <w:bookmarkStart w:id="1660" w:name="_ETM_Q1_4939658"/>
      <w:bookmarkEnd w:id="1660"/>
      <w:r>
        <w:rPr>
          <w:rFonts w:hint="cs"/>
          <w:rtl/>
        </w:rPr>
        <w:t xml:space="preserve">שהחיסיון הוא לא בקשה של החברה; החיסיון מוטל על ידי </w:t>
      </w:r>
      <w:bookmarkStart w:id="1661" w:name="_ETM_Q1_4942712"/>
      <w:bookmarkEnd w:id="1661"/>
      <w:r>
        <w:rPr>
          <w:rFonts w:hint="cs"/>
          <w:rtl/>
        </w:rPr>
        <w:t xml:space="preserve">המדינה כחלק מצרכים לאומיים. החברה לא צד לחיסיון. בכל מקרה, </w:t>
      </w:r>
      <w:bookmarkStart w:id="1662" w:name="_ETM_Q1_4949240"/>
      <w:bookmarkEnd w:id="1662"/>
      <w:r>
        <w:rPr>
          <w:rFonts w:hint="cs"/>
          <w:rtl/>
        </w:rPr>
        <w:t xml:space="preserve">החיסיון, כפי שנאמר פה קודם, לא חל על נושאים סביבתיים </w:t>
      </w:r>
      <w:bookmarkStart w:id="1663" w:name="_ETM_Q1_4952534"/>
      <w:bookmarkEnd w:id="1663"/>
      <w:r>
        <w:rPr>
          <w:rFonts w:hint="cs"/>
          <w:rtl/>
        </w:rPr>
        <w:t xml:space="preserve">ואני מזמין את כולכם לגשת למידע הרב שאנחנו מנגישים </w:t>
      </w:r>
      <w:bookmarkStart w:id="1664" w:name="_ETM_Q1_4954960"/>
      <w:bookmarkEnd w:id="1664"/>
      <w:r>
        <w:rPr>
          <w:rFonts w:hint="cs"/>
          <w:rtl/>
        </w:rPr>
        <w:t xml:space="preserve">לציבור. תפתחו את אתר האינטרנט שלנו, יש בו המון מידע </w:t>
      </w:r>
      <w:bookmarkStart w:id="1665" w:name="_ETM_Q1_4958196"/>
      <w:bookmarkEnd w:id="1665"/>
      <w:r>
        <w:rPr>
          <w:rFonts w:hint="cs"/>
          <w:rtl/>
        </w:rPr>
        <w:t xml:space="preserve">סביבתי. פרסמנו שלושה דוחות סביבתיים; קיימנו בשלוש השנים האחרונות </w:t>
      </w:r>
      <w:bookmarkStart w:id="1666" w:name="_ETM_Q1_4961997"/>
      <w:bookmarkEnd w:id="1666"/>
      <w:r>
        <w:rPr>
          <w:rFonts w:hint="cs"/>
          <w:rtl/>
        </w:rPr>
        <w:t xml:space="preserve">למעלה מ-30 מפגשים פתוחים לציבור, ודיברנו על כל דבר שרק </w:t>
      </w:r>
      <w:bookmarkStart w:id="1667" w:name="_ETM_Q1_4967934"/>
      <w:bookmarkEnd w:id="1667"/>
      <w:r>
        <w:rPr>
          <w:rFonts w:hint="cs"/>
          <w:rtl/>
        </w:rPr>
        <w:t xml:space="preserve">שאלו אותנו. </w:t>
      </w:r>
      <w:bookmarkStart w:id="1668" w:name="_ETM_Q1_4969779"/>
      <w:bookmarkEnd w:id="1668"/>
    </w:p>
    <w:p w:rsidR="0098613B" w:rsidRDefault="0098613B" w:rsidP="0098613B">
      <w:pPr>
        <w:rPr>
          <w:rtl/>
        </w:rPr>
      </w:pPr>
      <w:bookmarkStart w:id="1669" w:name="_ETM_Q1_4969844"/>
      <w:bookmarkEnd w:id="1669"/>
    </w:p>
    <w:p w:rsidR="0098613B" w:rsidRDefault="0098613B" w:rsidP="0098613B">
      <w:pPr>
        <w:rPr>
          <w:rtl/>
        </w:rPr>
      </w:pPr>
      <w:bookmarkStart w:id="1670" w:name="_ETM_Q1_4969893"/>
      <w:bookmarkStart w:id="1671" w:name="_ETM_Q1_4969938"/>
      <w:bookmarkEnd w:id="1670"/>
      <w:bookmarkEnd w:id="1671"/>
      <w:r>
        <w:rPr>
          <w:rFonts w:hint="cs"/>
          <w:rtl/>
        </w:rPr>
        <w:t>שמעתי כאן המון נתונים וטענות, ודברים שמתיימרים להיות</w:t>
      </w:r>
      <w:bookmarkStart w:id="1672" w:name="_ETM_Q1_4972556"/>
      <w:bookmarkEnd w:id="1672"/>
      <w:r>
        <w:rPr>
          <w:rFonts w:hint="cs"/>
          <w:rtl/>
        </w:rPr>
        <w:t xml:space="preserve"> עובדות. המרחק בינם לבין המציאות הוא כמזרח ממערב. אם תרצה, </w:t>
      </w:r>
      <w:bookmarkStart w:id="1673" w:name="_ETM_Q1_4975775"/>
      <w:bookmarkEnd w:id="1673"/>
      <w:r>
        <w:rPr>
          <w:rFonts w:hint="cs"/>
          <w:rtl/>
        </w:rPr>
        <w:t xml:space="preserve">אדוני, ואני חושב שאין לנו זמן לזה, אבל אם תרצה, אני אגיב לכל אחת מההערות שנאמרו כאן. </w:t>
      </w:r>
    </w:p>
    <w:p w:rsidR="007A793A" w:rsidRDefault="007A793A" w:rsidP="0098613B">
      <w:pPr>
        <w:rPr>
          <w:rtl/>
        </w:rPr>
      </w:pPr>
      <w:bookmarkStart w:id="1674" w:name="_ETM_Q1_4983028"/>
      <w:bookmarkStart w:id="1675" w:name="_ETM_Q1_4983078"/>
      <w:bookmarkEnd w:id="1674"/>
      <w:bookmarkEnd w:id="1675"/>
    </w:p>
    <w:p w:rsidR="007A793A" w:rsidRDefault="007A793A" w:rsidP="0098613B">
      <w:pPr>
        <w:rPr>
          <w:rtl/>
        </w:rPr>
      </w:pPr>
      <w:bookmarkStart w:id="1676" w:name="_ETM_Q1_4983187"/>
      <w:bookmarkStart w:id="1677" w:name="_ETM_Q1_4983224"/>
      <w:bookmarkEnd w:id="1676"/>
      <w:bookmarkEnd w:id="1677"/>
      <w:r>
        <w:rPr>
          <w:rFonts w:hint="cs"/>
          <w:rtl/>
        </w:rPr>
        <w:t>צריך להבין,</w:t>
      </w:r>
      <w:bookmarkStart w:id="1678" w:name="_ETM_Q1_4984859"/>
      <w:bookmarkEnd w:id="167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, בניגוד למה שנאמר כאן, מספקת שירות חיוני למשק. אנחנו </w:t>
      </w:r>
      <w:bookmarkStart w:id="1679" w:name="_ETM_Q1_4989322"/>
      <w:bookmarkEnd w:id="1679"/>
      <w:r>
        <w:rPr>
          <w:rFonts w:hint="cs"/>
          <w:rtl/>
        </w:rPr>
        <w:t xml:space="preserve">מספקים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למשק </w:t>
      </w:r>
      <w:r>
        <w:rPr>
          <w:rtl/>
        </w:rPr>
        <w:t>–</w:t>
      </w:r>
      <w:r>
        <w:rPr>
          <w:rFonts w:hint="cs"/>
          <w:rtl/>
        </w:rPr>
        <w:t xml:space="preserve"> לתחבורה, לתעשייה, למערכות הביטחון, בצורה </w:t>
      </w:r>
      <w:bookmarkStart w:id="1680" w:name="_ETM_Q1_4995346"/>
      <w:bookmarkEnd w:id="1680"/>
      <w:r>
        <w:rPr>
          <w:rFonts w:hint="cs"/>
          <w:rtl/>
        </w:rPr>
        <w:t xml:space="preserve">אחראית, מקצועית, ותוך שמירה על הסביבה. אנחנו עושים את זה </w:t>
      </w:r>
      <w:bookmarkStart w:id="1681" w:name="_ETM_Q1_4999083"/>
      <w:bookmarkEnd w:id="1681"/>
      <w:r>
        <w:rPr>
          <w:rFonts w:hint="cs"/>
          <w:rtl/>
        </w:rPr>
        <w:t xml:space="preserve">יום-יום </w:t>
      </w:r>
      <w:r w:rsidR="00665586">
        <w:rPr>
          <w:rFonts w:hint="cs"/>
          <w:rtl/>
        </w:rPr>
        <w:t xml:space="preserve">גם בזמן מלחמה. לשמוע כאן, אדוני, חבר הכנסת </w:t>
      </w:r>
      <w:bookmarkStart w:id="1682" w:name="_ETM_Q1_5006539"/>
      <w:bookmarkEnd w:id="1682"/>
      <w:proofErr w:type="spellStart"/>
      <w:r w:rsidR="00665586">
        <w:rPr>
          <w:rFonts w:hint="cs"/>
          <w:rtl/>
        </w:rPr>
        <w:t>יוראי</w:t>
      </w:r>
      <w:proofErr w:type="spellEnd"/>
      <w:r w:rsidR="00665586">
        <w:rPr>
          <w:rFonts w:hint="cs"/>
          <w:rtl/>
        </w:rPr>
        <w:t xml:space="preserve">, אמירות כמו "חברה עבריינית", זה פשוט לא הוגן. </w:t>
      </w:r>
      <w:bookmarkStart w:id="1683" w:name="_ETM_Q1_5011493"/>
      <w:bookmarkEnd w:id="1683"/>
    </w:p>
    <w:p w:rsidR="00665586" w:rsidRDefault="00665586" w:rsidP="0098613B">
      <w:pPr>
        <w:rPr>
          <w:rtl/>
        </w:rPr>
      </w:pPr>
      <w:bookmarkStart w:id="1684" w:name="_ETM_Q1_5011724"/>
      <w:bookmarkStart w:id="1685" w:name="_ETM_Q1_5011772"/>
      <w:bookmarkEnd w:id="1684"/>
      <w:bookmarkEnd w:id="1685"/>
    </w:p>
    <w:p w:rsidR="00665586" w:rsidRDefault="00665586" w:rsidP="00665586">
      <w:pPr>
        <w:pStyle w:val="a4"/>
        <w:keepNext/>
        <w:rPr>
          <w:rtl/>
        </w:rPr>
      </w:pPr>
      <w:bookmarkStart w:id="1686" w:name="ET_speaker_5787_161"/>
      <w:r w:rsidRPr="006655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65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r>
        <w:rPr>
          <w:rFonts w:hint="cs"/>
          <w:rtl/>
        </w:rPr>
        <w:t>זה לא נכון?</w:t>
      </w:r>
    </w:p>
    <w:p w:rsidR="00665586" w:rsidRDefault="00665586" w:rsidP="00665586">
      <w:pPr>
        <w:rPr>
          <w:rtl/>
        </w:rPr>
      </w:pPr>
      <w:bookmarkStart w:id="1687" w:name="_ETM_Q1_5010285"/>
      <w:bookmarkStart w:id="1688" w:name="_ETM_Q1_5010322"/>
      <w:bookmarkStart w:id="1689" w:name="_ETM_Q1_5012590"/>
      <w:bookmarkEnd w:id="1687"/>
      <w:bookmarkEnd w:id="1688"/>
      <w:bookmarkEnd w:id="1689"/>
    </w:p>
    <w:p w:rsidR="00665586" w:rsidRDefault="00665586" w:rsidP="00665586">
      <w:pPr>
        <w:pStyle w:val="af9"/>
        <w:keepNext/>
        <w:rPr>
          <w:rtl/>
        </w:rPr>
      </w:pPr>
      <w:bookmarkStart w:id="1690" w:name="ET_guest_אלי_ספקטורוביץ_162"/>
      <w:r w:rsidRPr="00665586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':</w:t>
      </w:r>
      <w:r w:rsidRPr="006655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0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bookmarkStart w:id="1691" w:name="_ETM_Q1_5012888"/>
      <w:bookmarkStart w:id="1692" w:name="_ETM_Q1_5012927"/>
      <w:bookmarkEnd w:id="1691"/>
      <w:bookmarkEnd w:id="1692"/>
      <w:r>
        <w:rPr>
          <w:rFonts w:hint="cs"/>
          <w:rtl/>
        </w:rPr>
        <w:t>העובדים המסורים שלנו - - -</w:t>
      </w:r>
    </w:p>
    <w:p w:rsidR="00665586" w:rsidRDefault="00665586" w:rsidP="00665586">
      <w:pPr>
        <w:rPr>
          <w:rtl/>
        </w:rPr>
      </w:pPr>
      <w:bookmarkStart w:id="1693" w:name="_ETM_Q1_5011703"/>
      <w:bookmarkStart w:id="1694" w:name="_ETM_Q1_5011739"/>
      <w:bookmarkStart w:id="1695" w:name="_ETM_Q1_5012611"/>
      <w:bookmarkEnd w:id="1693"/>
      <w:bookmarkEnd w:id="1694"/>
      <w:bookmarkEnd w:id="1695"/>
    </w:p>
    <w:p w:rsidR="00665586" w:rsidRDefault="00665586" w:rsidP="00665586">
      <w:pPr>
        <w:pStyle w:val="a4"/>
        <w:keepNext/>
        <w:rPr>
          <w:rtl/>
        </w:rPr>
      </w:pPr>
      <w:bookmarkStart w:id="1696" w:name="ET_speaker_5787_163"/>
      <w:r w:rsidRPr="006655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65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bookmarkStart w:id="1697" w:name="_ETM_Q1_5012891"/>
      <w:bookmarkStart w:id="1698" w:name="_ETM_Q1_5012930"/>
      <w:bookmarkEnd w:id="1697"/>
      <w:bookmarkEnd w:id="1698"/>
      <w:r>
        <w:rPr>
          <w:rFonts w:hint="cs"/>
          <w:rtl/>
        </w:rPr>
        <w:t xml:space="preserve">אתם הורשעתם פעם </w:t>
      </w:r>
      <w:bookmarkStart w:id="1699" w:name="_ETM_Q1_5013602"/>
      <w:bookmarkEnd w:id="1699"/>
      <w:r>
        <w:rPr>
          <w:rFonts w:hint="cs"/>
          <w:rtl/>
        </w:rPr>
        <w:t xml:space="preserve">אחר פעם בבית משפט על אסונות סביבתיים, מהחמורים שידענו. </w:t>
      </w:r>
    </w:p>
    <w:p w:rsidR="00665586" w:rsidRDefault="00665586" w:rsidP="00665586">
      <w:pPr>
        <w:rPr>
          <w:rtl/>
        </w:rPr>
      </w:pPr>
      <w:bookmarkStart w:id="1700" w:name="_ETM_Q1_5015560"/>
      <w:bookmarkStart w:id="1701" w:name="_ETM_Q1_5015623"/>
      <w:bookmarkEnd w:id="1700"/>
      <w:bookmarkEnd w:id="1701"/>
    </w:p>
    <w:p w:rsidR="00665586" w:rsidRDefault="00665586" w:rsidP="00665586">
      <w:pPr>
        <w:pStyle w:val="af9"/>
        <w:keepNext/>
        <w:rPr>
          <w:rtl/>
        </w:rPr>
      </w:pPr>
      <w:bookmarkStart w:id="1702" w:name="ET_guest_אלי_ספקטורוביץ_164"/>
      <w:r w:rsidRPr="00665586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':</w:t>
      </w:r>
      <w:r w:rsidRPr="006655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2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bookmarkStart w:id="1703" w:name="_ETM_Q1_5017261"/>
      <w:bookmarkStart w:id="1704" w:name="_ETM_Q1_5017291"/>
      <w:bookmarkEnd w:id="1703"/>
      <w:bookmarkEnd w:id="1704"/>
      <w:r>
        <w:rPr>
          <w:rFonts w:hint="cs"/>
          <w:rtl/>
        </w:rPr>
        <w:t xml:space="preserve">אדוני, העובדים המסורים שלנו עובדים לילות כימים תחת </w:t>
      </w:r>
      <w:bookmarkStart w:id="1705" w:name="_ETM_Q1_5023406"/>
      <w:bookmarkEnd w:id="1705"/>
      <w:r>
        <w:rPr>
          <w:rFonts w:hint="cs"/>
          <w:rtl/>
        </w:rPr>
        <w:t xml:space="preserve">אש, תחת מתקפות טילים, בזמן מלחמה. בזמן שבתי הזיקוק, אחד </w:t>
      </w:r>
      <w:bookmarkStart w:id="1706" w:name="_ETM_Q1_5025610"/>
      <w:bookmarkEnd w:id="1706"/>
      <w:r>
        <w:rPr>
          <w:rFonts w:hint="cs"/>
          <w:rtl/>
        </w:rPr>
        <w:t xml:space="preserve">נפגע ואחד היה בהשבתה מתוכננת. מי, לדעתכם, מספק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</w:t>
      </w:r>
      <w:bookmarkStart w:id="1707" w:name="_ETM_Q1_5031296"/>
      <w:bookmarkEnd w:id="1707"/>
      <w:r>
        <w:rPr>
          <w:rFonts w:hint="cs"/>
          <w:rtl/>
        </w:rPr>
        <w:t>למדינה?</w:t>
      </w:r>
    </w:p>
    <w:p w:rsidR="00665586" w:rsidRDefault="00665586" w:rsidP="00665586">
      <w:pPr>
        <w:pStyle w:val="af9"/>
        <w:keepNext/>
        <w:rPr>
          <w:rtl/>
        </w:rPr>
      </w:pPr>
      <w:bookmarkStart w:id="1708" w:name="_ETM_Q1_5032637"/>
      <w:bookmarkStart w:id="1709" w:name="_ETM_Q1_5032707"/>
      <w:bookmarkStart w:id="1710" w:name="ET_guest_תומר_גרטל_165"/>
      <w:bookmarkEnd w:id="1708"/>
      <w:bookmarkEnd w:id="1709"/>
      <w:r w:rsidRPr="00665586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גרטל</w:t>
      </w:r>
      <w:proofErr w:type="spellEnd"/>
      <w:r>
        <w:rPr>
          <w:rtl/>
        </w:rPr>
        <w:t>:</w:t>
      </w:r>
      <w:r w:rsidRPr="006655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0"/>
    </w:p>
    <w:p w:rsidR="00665586" w:rsidRDefault="00665586" w:rsidP="00665586">
      <w:pPr>
        <w:pStyle w:val="KeepWithNext"/>
        <w:rPr>
          <w:rtl/>
        </w:rPr>
      </w:pPr>
    </w:p>
    <w:p w:rsidR="00665586" w:rsidRPr="00665586" w:rsidRDefault="00665586" w:rsidP="00665586">
      <w:pPr>
        <w:rPr>
          <w:rtl/>
        </w:rPr>
      </w:pPr>
      <w:r>
        <w:rPr>
          <w:rFonts w:hint="cs"/>
          <w:rtl/>
        </w:rPr>
        <w:t xml:space="preserve">עובדים שהורשעו בבית המשפט. </w:t>
      </w:r>
    </w:p>
    <w:p w:rsidR="00665586" w:rsidRDefault="00665586" w:rsidP="00665586">
      <w:pPr>
        <w:rPr>
          <w:rtl/>
        </w:rPr>
      </w:pPr>
      <w:bookmarkStart w:id="1711" w:name="_ETM_Q1_4241751"/>
      <w:bookmarkStart w:id="1712" w:name="_ETM_Q1_4241791"/>
      <w:bookmarkStart w:id="1713" w:name="_ETM_Q1_5035730"/>
      <w:bookmarkEnd w:id="1711"/>
      <w:bookmarkEnd w:id="1712"/>
      <w:bookmarkEnd w:id="1713"/>
    </w:p>
    <w:p w:rsidR="00665586" w:rsidRDefault="00665586" w:rsidP="00665586">
      <w:pPr>
        <w:pStyle w:val="a4"/>
        <w:keepNext/>
        <w:rPr>
          <w:rtl/>
        </w:rPr>
      </w:pPr>
      <w:bookmarkStart w:id="1714" w:name="ET_speaker_קריאה_167"/>
      <w:r w:rsidRPr="0066558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5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אילת היה סגור בזמן המלחמה.</w:t>
      </w:r>
      <w:bookmarkStart w:id="1715" w:name="_ETM_Q1_5032871"/>
      <w:bookmarkEnd w:id="1715"/>
      <w:r>
        <w:rPr>
          <w:rFonts w:hint="cs"/>
          <w:rtl/>
        </w:rPr>
        <w:t xml:space="preserve"> ראינו שמשק </w:t>
      </w:r>
      <w:proofErr w:type="spellStart"/>
      <w:r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 xml:space="preserve"> הסתדר מצוין. </w:t>
      </w:r>
    </w:p>
    <w:p w:rsidR="00665586" w:rsidRDefault="00665586" w:rsidP="00665586">
      <w:pPr>
        <w:rPr>
          <w:rtl/>
        </w:rPr>
      </w:pPr>
      <w:bookmarkStart w:id="1716" w:name="_ETM_Q1_5039628"/>
      <w:bookmarkStart w:id="1717" w:name="_ETM_Q1_5039696"/>
      <w:bookmarkEnd w:id="1716"/>
      <w:bookmarkEnd w:id="1717"/>
    </w:p>
    <w:p w:rsidR="00665586" w:rsidRDefault="00665586" w:rsidP="00665586">
      <w:pPr>
        <w:pStyle w:val="af6"/>
        <w:keepNext/>
        <w:rPr>
          <w:rtl/>
        </w:rPr>
      </w:pPr>
      <w:bookmarkStart w:id="1718" w:name="ET_yor_4574_168"/>
      <w:r w:rsidRPr="0066558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655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bookmarkStart w:id="1719" w:name="_ETM_Q1_5040307"/>
      <w:bookmarkEnd w:id="1719"/>
      <w:r>
        <w:rPr>
          <w:rFonts w:hint="cs"/>
          <w:rtl/>
        </w:rPr>
        <w:t xml:space="preserve">חברים, נציג </w:t>
      </w:r>
      <w:proofErr w:type="spellStart"/>
      <w:r>
        <w:rPr>
          <w:rFonts w:hint="cs"/>
          <w:rtl/>
        </w:rPr>
        <w:t>קצא</w:t>
      </w:r>
      <w:bookmarkStart w:id="1720" w:name="_ETM_Q1_5040499"/>
      <w:bookmarkEnd w:id="1720"/>
      <w:r>
        <w:rPr>
          <w:rFonts w:hint="cs"/>
          <w:rtl/>
        </w:rPr>
        <w:t>"א</w:t>
      </w:r>
      <w:proofErr w:type="spellEnd"/>
      <w:r>
        <w:rPr>
          <w:rFonts w:hint="cs"/>
          <w:rtl/>
        </w:rPr>
        <w:t xml:space="preserve"> שמע בסבלנות את כל הטענות. תנו לו להשיב, בבקשה. </w:t>
      </w:r>
      <w:bookmarkStart w:id="1721" w:name="_ETM_Q1_5043904"/>
      <w:bookmarkStart w:id="1722" w:name="_ETM_Q1_5044132"/>
      <w:bookmarkEnd w:id="1721"/>
      <w:bookmarkEnd w:id="1722"/>
    </w:p>
    <w:p w:rsidR="00665586" w:rsidRDefault="00665586" w:rsidP="00665586">
      <w:pPr>
        <w:rPr>
          <w:rtl/>
        </w:rPr>
      </w:pPr>
      <w:bookmarkStart w:id="1723" w:name="_ETM_Q1_5044185"/>
      <w:bookmarkStart w:id="1724" w:name="_ETM_Q1_5045098"/>
      <w:bookmarkEnd w:id="1723"/>
      <w:bookmarkEnd w:id="1724"/>
    </w:p>
    <w:p w:rsidR="00665586" w:rsidRDefault="00665586" w:rsidP="00665586">
      <w:pPr>
        <w:pStyle w:val="a4"/>
        <w:keepNext/>
        <w:rPr>
          <w:rtl/>
        </w:rPr>
      </w:pPr>
      <w:bookmarkStart w:id="1725" w:name="ET_speaker_5787_169"/>
      <w:r w:rsidRPr="006655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65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bookmarkStart w:id="1726" w:name="_ETM_Q1_5045408"/>
      <w:bookmarkStart w:id="1727" w:name="_ETM_Q1_5045439"/>
      <w:bookmarkEnd w:id="1726"/>
      <w:bookmarkEnd w:id="1727"/>
      <w:r>
        <w:rPr>
          <w:rFonts w:hint="cs"/>
          <w:rtl/>
        </w:rPr>
        <w:t xml:space="preserve">מה לא מדויק במה שאמרתי, שהבכירים של החברה הורשעו פעם </w:t>
      </w:r>
      <w:bookmarkStart w:id="1728" w:name="_ETM_Q1_5046993"/>
      <w:bookmarkEnd w:id="1728"/>
      <w:r>
        <w:rPr>
          <w:rFonts w:hint="cs"/>
          <w:rtl/>
        </w:rPr>
        <w:t>אחר פעם באסונות טבע ובזיהום חמור?</w:t>
      </w:r>
      <w:bookmarkStart w:id="1729" w:name="_ETM_Q1_5049637"/>
      <w:bookmarkEnd w:id="1729"/>
      <w:r>
        <w:rPr>
          <w:rFonts w:hint="cs"/>
          <w:rtl/>
        </w:rPr>
        <w:t xml:space="preserve"> זה לא מדויק?</w:t>
      </w:r>
      <w:bookmarkStart w:id="1730" w:name="_ETM_Q1_5050374"/>
      <w:bookmarkEnd w:id="1730"/>
    </w:p>
    <w:p w:rsidR="00665586" w:rsidRDefault="00665586" w:rsidP="00665586">
      <w:pPr>
        <w:rPr>
          <w:rtl/>
        </w:rPr>
      </w:pPr>
      <w:bookmarkStart w:id="1731" w:name="_ETM_Q1_5050417"/>
      <w:bookmarkEnd w:id="1731"/>
    </w:p>
    <w:p w:rsidR="00665586" w:rsidRDefault="00665586" w:rsidP="00665586">
      <w:pPr>
        <w:pStyle w:val="af9"/>
        <w:keepNext/>
        <w:rPr>
          <w:rtl/>
        </w:rPr>
      </w:pPr>
      <w:bookmarkStart w:id="1732" w:name="ET_guest_אלי_ספקטורוביץ_170"/>
      <w:r w:rsidRPr="00665586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':</w:t>
      </w:r>
      <w:r w:rsidRPr="006655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2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bookmarkStart w:id="1733" w:name="_ETM_Q1_5053876"/>
      <w:bookmarkStart w:id="1734" w:name="_ETM_Q1_5053903"/>
      <w:bookmarkEnd w:id="1733"/>
      <w:bookmarkEnd w:id="1734"/>
      <w:r>
        <w:rPr>
          <w:rFonts w:hint="cs"/>
          <w:rtl/>
        </w:rPr>
        <w:t xml:space="preserve">אני חושב </w:t>
      </w:r>
      <w:bookmarkStart w:id="1735" w:name="_ETM_Q1_5052616"/>
      <w:bookmarkEnd w:id="1735"/>
      <w:r>
        <w:rPr>
          <w:rFonts w:hint="cs"/>
          <w:rtl/>
        </w:rPr>
        <w:t xml:space="preserve">שזה אבסורד להשתמש בבמה הזאת, בנושא החיסיון, בשביל להטיח בנו </w:t>
      </w:r>
      <w:bookmarkStart w:id="1736" w:name="_ETM_Q1_5058368"/>
      <w:bookmarkEnd w:id="1736"/>
      <w:r>
        <w:rPr>
          <w:rFonts w:hint="cs"/>
          <w:rtl/>
        </w:rPr>
        <w:t xml:space="preserve">טענות כאלה, בשביל להשתלח בחברה בצורה פופוליסטית מתוך אג'נדה שאתם </w:t>
      </w:r>
      <w:bookmarkStart w:id="1737" w:name="_ETM_Q1_5064500"/>
      <w:bookmarkEnd w:id="1737"/>
      <w:r>
        <w:rPr>
          <w:rFonts w:hint="cs"/>
          <w:rtl/>
        </w:rPr>
        <w:t xml:space="preserve">רוצים לקדם. זה פשוט לא הוגן. </w:t>
      </w:r>
    </w:p>
    <w:p w:rsidR="00665586" w:rsidRDefault="00665586" w:rsidP="00665586">
      <w:pPr>
        <w:rPr>
          <w:rtl/>
        </w:rPr>
      </w:pPr>
      <w:bookmarkStart w:id="1738" w:name="_ETM_Q1_5064177"/>
      <w:bookmarkStart w:id="1739" w:name="_ETM_Q1_5064221"/>
      <w:bookmarkEnd w:id="1738"/>
      <w:bookmarkEnd w:id="1739"/>
    </w:p>
    <w:p w:rsidR="00665586" w:rsidRDefault="00665586" w:rsidP="00665586">
      <w:pPr>
        <w:pStyle w:val="a4"/>
        <w:keepNext/>
        <w:rPr>
          <w:rtl/>
        </w:rPr>
      </w:pPr>
      <w:bookmarkStart w:id="1740" w:name="ET_speaker_5787_171"/>
      <w:r w:rsidRPr="006655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65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bookmarkStart w:id="1741" w:name="_ETM_Q1_5065327"/>
      <w:bookmarkStart w:id="1742" w:name="_ETM_Q1_5065354"/>
      <w:bookmarkEnd w:id="1741"/>
      <w:bookmarkEnd w:id="1742"/>
      <w:r>
        <w:rPr>
          <w:rFonts w:hint="cs"/>
          <w:rtl/>
        </w:rPr>
        <w:t>מה האג'נדה, בריאות הציבור? הגנת הסביבה? שמירה על הביטחון הלאומי? מה האג'נדה?</w:t>
      </w:r>
    </w:p>
    <w:p w:rsidR="00665586" w:rsidRDefault="00665586" w:rsidP="00665586">
      <w:pPr>
        <w:rPr>
          <w:rtl/>
        </w:rPr>
      </w:pPr>
    </w:p>
    <w:p w:rsidR="00665586" w:rsidRDefault="00665586" w:rsidP="00665586">
      <w:pPr>
        <w:pStyle w:val="af6"/>
        <w:keepNext/>
        <w:rPr>
          <w:rtl/>
        </w:rPr>
      </w:pPr>
      <w:bookmarkStart w:id="1743" w:name="ET_yor_4574_172"/>
      <w:r w:rsidRPr="0066558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655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3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תן לבן אדם לדבר. </w:t>
      </w:r>
    </w:p>
    <w:p w:rsidR="00665586" w:rsidRDefault="00665586" w:rsidP="00665586">
      <w:pPr>
        <w:rPr>
          <w:rtl/>
        </w:rPr>
      </w:pPr>
      <w:bookmarkStart w:id="1744" w:name="_ETM_Q1_5069973"/>
      <w:bookmarkStart w:id="1745" w:name="_ETM_Q1_5070026"/>
      <w:bookmarkEnd w:id="1744"/>
      <w:bookmarkEnd w:id="1745"/>
    </w:p>
    <w:p w:rsidR="00665586" w:rsidRDefault="00665586" w:rsidP="00665586">
      <w:pPr>
        <w:pStyle w:val="af9"/>
        <w:keepNext/>
        <w:rPr>
          <w:rtl/>
        </w:rPr>
      </w:pPr>
      <w:bookmarkStart w:id="1746" w:name="ET_guest_אלי_ספקטורוביץ_173"/>
      <w:r w:rsidRPr="00665586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':</w:t>
      </w:r>
      <w:r w:rsidRPr="006655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6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bookmarkStart w:id="1747" w:name="_ETM_Q1_5074446"/>
      <w:bookmarkStart w:id="1748" w:name="_ETM_Q1_5074486"/>
      <w:bookmarkEnd w:id="1747"/>
      <w:bookmarkEnd w:id="1748"/>
      <w:r>
        <w:rPr>
          <w:rFonts w:hint="cs"/>
          <w:rtl/>
        </w:rPr>
        <w:t xml:space="preserve">אדוני, אני הראשון בעד שמירה על הסביבה ובריאות הציבור. </w:t>
      </w:r>
    </w:p>
    <w:p w:rsidR="00665586" w:rsidRDefault="00665586" w:rsidP="00665586">
      <w:pPr>
        <w:rPr>
          <w:rtl/>
        </w:rPr>
      </w:pPr>
      <w:bookmarkStart w:id="1749" w:name="_ETM_Q1_5075964"/>
      <w:bookmarkStart w:id="1750" w:name="_ETM_Q1_5076010"/>
      <w:bookmarkStart w:id="1751" w:name="_ETM_Q1_5076856"/>
      <w:bookmarkEnd w:id="1749"/>
      <w:bookmarkEnd w:id="1750"/>
      <w:bookmarkEnd w:id="1751"/>
    </w:p>
    <w:p w:rsidR="00665586" w:rsidRDefault="00665586" w:rsidP="00665586">
      <w:pPr>
        <w:pStyle w:val="a4"/>
        <w:keepNext/>
        <w:rPr>
          <w:rtl/>
        </w:rPr>
      </w:pPr>
      <w:bookmarkStart w:id="1752" w:name="ET_speaker_5787_174"/>
      <w:r w:rsidRPr="006655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65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bookmarkStart w:id="1753" w:name="_ETM_Q1_5077190"/>
      <w:bookmarkStart w:id="1754" w:name="_ETM_Q1_5077226"/>
      <w:bookmarkEnd w:id="1753"/>
      <w:bookmarkEnd w:id="1754"/>
      <w:r>
        <w:rPr>
          <w:rFonts w:hint="cs"/>
          <w:rtl/>
        </w:rPr>
        <w:t xml:space="preserve">ולכן אתה עובד בחברה לשינוע </w:t>
      </w:r>
      <w:bookmarkStart w:id="1755" w:name="_ETM_Q1_5078346"/>
      <w:bookmarkEnd w:id="1755"/>
      <w:r>
        <w:rPr>
          <w:rFonts w:hint="cs"/>
          <w:rtl/>
        </w:rPr>
        <w:t xml:space="preserve">נפט. </w:t>
      </w:r>
      <w:bookmarkStart w:id="1756" w:name="_ETM_Q1_5077257"/>
      <w:bookmarkEnd w:id="1756"/>
    </w:p>
    <w:p w:rsidR="00665586" w:rsidRDefault="00665586" w:rsidP="00665586">
      <w:pPr>
        <w:rPr>
          <w:rtl/>
        </w:rPr>
      </w:pPr>
      <w:bookmarkStart w:id="1757" w:name="_ETM_Q1_5077324"/>
      <w:bookmarkEnd w:id="1757"/>
    </w:p>
    <w:p w:rsidR="00665586" w:rsidRDefault="00665586" w:rsidP="00665586">
      <w:pPr>
        <w:pStyle w:val="af9"/>
        <w:keepNext/>
        <w:rPr>
          <w:rtl/>
        </w:rPr>
      </w:pPr>
      <w:bookmarkStart w:id="1758" w:name="ET_guest_אלי_ספקטורוביץ_175"/>
      <w:r w:rsidRPr="00665586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':</w:t>
      </w:r>
      <w:r w:rsidRPr="006655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8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bookmarkStart w:id="1759" w:name="_ETM_Q1_5078895"/>
      <w:bookmarkStart w:id="1760" w:name="_ETM_Q1_5078933"/>
      <w:bookmarkEnd w:id="1759"/>
      <w:bookmarkEnd w:id="1760"/>
      <w:r>
        <w:rPr>
          <w:rFonts w:hint="cs"/>
          <w:rtl/>
        </w:rPr>
        <w:t xml:space="preserve">אני זה שיואשם אם תהיה תקלה. אני וכל </w:t>
      </w:r>
      <w:bookmarkStart w:id="1761" w:name="_ETM_Q1_5081201"/>
      <w:bookmarkEnd w:id="1761"/>
      <w:r>
        <w:rPr>
          <w:rFonts w:hint="cs"/>
          <w:rtl/>
        </w:rPr>
        <w:t xml:space="preserve">עובדי החברה עושים הכול גם בשביל להבטיח את הביטחון האנרגטי, </w:t>
      </w:r>
      <w:bookmarkStart w:id="1762" w:name="_ETM_Q1_5087571"/>
      <w:bookmarkEnd w:id="1762"/>
      <w:r>
        <w:rPr>
          <w:rFonts w:hint="cs"/>
          <w:rtl/>
        </w:rPr>
        <w:t xml:space="preserve">גם בשביל להבטיח את הרציפות התפקודית, ובראש ובראשונה לשמור על </w:t>
      </w:r>
      <w:bookmarkStart w:id="1763" w:name="_ETM_Q1_5092013"/>
      <w:bookmarkEnd w:id="1763"/>
      <w:r>
        <w:rPr>
          <w:rFonts w:hint="cs"/>
          <w:rtl/>
        </w:rPr>
        <w:t>הסביבה. הסביבה יקרה לנו לא פחות מאף אחד אחר שיושב</w:t>
      </w:r>
      <w:bookmarkStart w:id="1764" w:name="_ETM_Q1_5095033"/>
      <w:bookmarkEnd w:id="1764"/>
      <w:r>
        <w:rPr>
          <w:rFonts w:hint="cs"/>
          <w:rtl/>
        </w:rPr>
        <w:t xml:space="preserve"> כאן בחדר. אנחנו מפוקחים באופן מלא ושקוף על ידי המשרד </w:t>
      </w:r>
      <w:bookmarkStart w:id="1765" w:name="_ETM_Q1_5099391"/>
      <w:bookmarkEnd w:id="1765"/>
      <w:r>
        <w:rPr>
          <w:rFonts w:hint="cs"/>
          <w:rtl/>
        </w:rPr>
        <w:t xml:space="preserve">להגנת הסביבה. לא עובר יום אחד שאין התכתבות עם </w:t>
      </w:r>
      <w:bookmarkStart w:id="1766" w:name="_ETM_Q1_5104129"/>
      <w:bookmarkEnd w:id="1766"/>
      <w:r>
        <w:rPr>
          <w:rFonts w:hint="cs"/>
          <w:rtl/>
        </w:rPr>
        <w:t xml:space="preserve">המשרד, שהמשרד לא שואל שאלות, לא מגיע לבקר, מבקש דברים, </w:t>
      </w:r>
      <w:bookmarkStart w:id="1767" w:name="_ETM_Q1_5106388"/>
      <w:bookmarkEnd w:id="1767"/>
      <w:r>
        <w:rPr>
          <w:rFonts w:hint="cs"/>
          <w:rtl/>
        </w:rPr>
        <w:t xml:space="preserve">מקבל דברים, אומר לנו לתקן. </w:t>
      </w:r>
    </w:p>
    <w:p w:rsidR="00665586" w:rsidRDefault="00665586" w:rsidP="00665586">
      <w:pPr>
        <w:rPr>
          <w:rtl/>
        </w:rPr>
      </w:pPr>
    </w:p>
    <w:p w:rsidR="00665586" w:rsidRDefault="00665586" w:rsidP="00665586">
      <w:pPr>
        <w:pStyle w:val="af9"/>
        <w:keepNext/>
        <w:rPr>
          <w:rtl/>
        </w:rPr>
      </w:pPr>
      <w:bookmarkStart w:id="1768" w:name="ET_guest_מיטל_אמיתי_176"/>
      <w:r w:rsidRPr="0066558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6655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8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bookmarkStart w:id="1769" w:name="_ETM_Q1_5110681"/>
      <w:bookmarkStart w:id="1770" w:name="_ETM_Q1_5110572"/>
      <w:bookmarkEnd w:id="1769"/>
      <w:bookmarkEnd w:id="1770"/>
      <w:r>
        <w:rPr>
          <w:rFonts w:hint="cs"/>
          <w:rtl/>
        </w:rPr>
        <w:t>כל יום?</w:t>
      </w:r>
    </w:p>
    <w:p w:rsidR="00665586" w:rsidRDefault="00665586" w:rsidP="00665586">
      <w:pPr>
        <w:rPr>
          <w:rtl/>
        </w:rPr>
      </w:pPr>
      <w:bookmarkStart w:id="1771" w:name="_ETM_Q1_5110616"/>
      <w:bookmarkStart w:id="1772" w:name="_ETM_Q1_5109682"/>
      <w:bookmarkEnd w:id="1771"/>
      <w:bookmarkEnd w:id="1772"/>
    </w:p>
    <w:p w:rsidR="00665586" w:rsidRDefault="00665586" w:rsidP="00665586">
      <w:pPr>
        <w:pStyle w:val="af9"/>
        <w:keepNext/>
        <w:rPr>
          <w:rtl/>
        </w:rPr>
      </w:pPr>
      <w:bookmarkStart w:id="1773" w:name="ET_guest_אלי_ספקטורוביץ_177"/>
      <w:r w:rsidRPr="00665586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':</w:t>
      </w:r>
      <w:r w:rsidRPr="006655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3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bookmarkStart w:id="1774" w:name="_ETM_Q1_5109984"/>
      <w:bookmarkStart w:id="1775" w:name="_ETM_Q1_5110025"/>
      <w:bookmarkEnd w:id="1774"/>
      <w:bookmarkEnd w:id="1775"/>
      <w:r>
        <w:rPr>
          <w:rFonts w:hint="cs"/>
          <w:rtl/>
        </w:rPr>
        <w:t xml:space="preserve">סליחה, מיטל, שכחת להגיד שמי שהגשתם </w:t>
      </w:r>
      <w:bookmarkStart w:id="1776" w:name="_ETM_Q1_5114920"/>
      <w:bookmarkEnd w:id="1776"/>
      <w:r>
        <w:rPr>
          <w:rFonts w:hint="cs"/>
          <w:rtl/>
        </w:rPr>
        <w:t xml:space="preserve">בקשה שיהיה מפקח, קיבל אישור. אגב, יש שבע רשויות מקומיות </w:t>
      </w:r>
      <w:bookmarkStart w:id="1777" w:name="_ETM_Q1_5120193"/>
      <w:bookmarkEnd w:id="1777"/>
      <w:r>
        <w:rPr>
          <w:rFonts w:hint="cs"/>
          <w:rtl/>
        </w:rPr>
        <w:t xml:space="preserve">שעל פי הצו שרשאיות להגיש מפקח מטעמן, ורק רשות אחת הגישה. כולם מבקשים להגדיל את המכסה לשני מפקחים, ורק </w:t>
      </w:r>
      <w:bookmarkStart w:id="1778" w:name="_ETM_Q1_5129496"/>
      <w:bookmarkEnd w:id="1778"/>
      <w:r>
        <w:rPr>
          <w:rFonts w:hint="cs"/>
          <w:rtl/>
        </w:rPr>
        <w:t xml:space="preserve">רשות אחת ביקשה </w:t>
      </w:r>
      <w:r>
        <w:rPr>
          <w:rtl/>
        </w:rPr>
        <w:t>–</w:t>
      </w:r>
      <w:r>
        <w:rPr>
          <w:rFonts w:hint="cs"/>
          <w:rtl/>
        </w:rPr>
        <w:t xml:space="preserve"> איגוד ערים אשקלון, והמפקח שלה אושר.</w:t>
      </w:r>
      <w:bookmarkStart w:id="1779" w:name="_ETM_Q1_5132757"/>
      <w:bookmarkEnd w:id="1779"/>
      <w:r>
        <w:rPr>
          <w:rFonts w:hint="cs"/>
          <w:rtl/>
        </w:rPr>
        <w:t xml:space="preserve"> מיטל שכחה להגיד את זה. מיטל, זה לא נכון?</w:t>
      </w:r>
    </w:p>
    <w:p w:rsidR="00665586" w:rsidRDefault="00665586" w:rsidP="00665586">
      <w:pPr>
        <w:rPr>
          <w:rtl/>
        </w:rPr>
      </w:pPr>
      <w:bookmarkStart w:id="1780" w:name="_ETM_Q1_5138535"/>
      <w:bookmarkStart w:id="1781" w:name="_ETM_Q1_5138583"/>
      <w:bookmarkStart w:id="1782" w:name="_ETM_Q1_5140610"/>
      <w:bookmarkStart w:id="1783" w:name="_ETM_Q1_5142862"/>
      <w:bookmarkEnd w:id="1780"/>
      <w:bookmarkEnd w:id="1781"/>
      <w:bookmarkEnd w:id="1782"/>
      <w:bookmarkEnd w:id="1783"/>
    </w:p>
    <w:p w:rsidR="00665586" w:rsidRDefault="00665586" w:rsidP="00665586">
      <w:pPr>
        <w:pStyle w:val="af9"/>
        <w:keepNext/>
        <w:rPr>
          <w:rtl/>
        </w:rPr>
      </w:pPr>
      <w:bookmarkStart w:id="1784" w:name="ET_guest_מיטל_אמיתי_179"/>
      <w:r w:rsidRPr="0066558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6655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4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bookmarkStart w:id="1785" w:name="_ETM_Q1_5143268"/>
      <w:bookmarkStart w:id="1786" w:name="_ETM_Q1_5143307"/>
      <w:bookmarkEnd w:id="1785"/>
      <w:bookmarkEnd w:id="1786"/>
      <w:r>
        <w:rPr>
          <w:rFonts w:hint="cs"/>
          <w:rtl/>
        </w:rPr>
        <w:t xml:space="preserve">זה לא נכון. אני לא קיבלתי אישור. </w:t>
      </w:r>
      <w:bookmarkStart w:id="1787" w:name="_ETM_Q1_5143317"/>
      <w:bookmarkStart w:id="1788" w:name="_ETM_Q1_5143533"/>
      <w:bookmarkEnd w:id="1787"/>
      <w:bookmarkEnd w:id="1788"/>
    </w:p>
    <w:p w:rsidR="00665586" w:rsidRPr="00665586" w:rsidRDefault="00665586" w:rsidP="00665586">
      <w:pPr>
        <w:rPr>
          <w:rtl/>
        </w:rPr>
      </w:pPr>
      <w:bookmarkStart w:id="1789" w:name="_ETM_Q1_5143585"/>
      <w:bookmarkEnd w:id="1789"/>
    </w:p>
    <w:p w:rsidR="00665586" w:rsidRDefault="00665586" w:rsidP="00665586">
      <w:pPr>
        <w:pStyle w:val="a4"/>
        <w:keepNext/>
        <w:rPr>
          <w:rtl/>
        </w:rPr>
      </w:pPr>
      <w:bookmarkStart w:id="1790" w:name="ET_speaker_5787_178"/>
      <w:r w:rsidRPr="006655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65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bookmarkStart w:id="1791" w:name="_ETM_Q1_5140984"/>
      <w:bookmarkStart w:id="1792" w:name="_ETM_Q1_5141025"/>
      <w:bookmarkEnd w:id="1791"/>
      <w:bookmarkEnd w:id="1792"/>
      <w:r>
        <w:rPr>
          <w:rFonts w:hint="cs"/>
          <w:rtl/>
        </w:rPr>
        <w:t xml:space="preserve">אם אתם </w:t>
      </w:r>
      <w:bookmarkStart w:id="1793" w:name="_ETM_Q1_5141918"/>
      <w:bookmarkEnd w:id="1793"/>
      <w:r>
        <w:rPr>
          <w:rFonts w:hint="cs"/>
          <w:rtl/>
        </w:rPr>
        <w:t xml:space="preserve">כל-כך אדישים לחיסיון, למה אתה כאן? למה </w:t>
      </w:r>
      <w:bookmarkStart w:id="1794" w:name="_ETM_Q1_5146065"/>
      <w:bookmarkEnd w:id="1794"/>
      <w:r>
        <w:rPr>
          <w:rFonts w:hint="cs"/>
          <w:rtl/>
        </w:rPr>
        <w:t>אתה נלחם בשקיפות, באור השמש, בכך שהציבור הישראלי יהיה ער למה שאתם עושי</w:t>
      </w:r>
      <w:bookmarkStart w:id="1795" w:name="_ETM_Q1_5152936"/>
      <w:bookmarkEnd w:id="1795"/>
      <w:r>
        <w:rPr>
          <w:rFonts w:hint="cs"/>
          <w:rtl/>
        </w:rPr>
        <w:t>ם, למול ההיסטוריה המאוד בעייתית שלכם?</w:t>
      </w:r>
    </w:p>
    <w:p w:rsidR="00665586" w:rsidRDefault="00665586" w:rsidP="00665586">
      <w:pPr>
        <w:rPr>
          <w:rtl/>
        </w:rPr>
      </w:pPr>
      <w:bookmarkStart w:id="1796" w:name="_ETM_Q1_5153892"/>
      <w:bookmarkStart w:id="1797" w:name="_ETM_Q1_5153938"/>
      <w:bookmarkEnd w:id="1796"/>
      <w:bookmarkEnd w:id="1797"/>
    </w:p>
    <w:p w:rsidR="00665586" w:rsidRDefault="00665586" w:rsidP="00665586">
      <w:pPr>
        <w:pStyle w:val="af9"/>
        <w:keepNext/>
        <w:rPr>
          <w:rtl/>
        </w:rPr>
      </w:pPr>
      <w:bookmarkStart w:id="1798" w:name="ET_guest_אוריה_סבג_180"/>
      <w:r w:rsidRPr="00665586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6655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8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, אתה חייב להבין את זה שגם בדיון הקודם זה עלה</w:t>
      </w:r>
      <w:bookmarkStart w:id="1799" w:name="_ETM_Q1_5152962"/>
      <w:bookmarkEnd w:id="1799"/>
      <w:r>
        <w:rPr>
          <w:rFonts w:hint="cs"/>
          <w:rtl/>
        </w:rPr>
        <w:t xml:space="preserve">. החברה לא מעוניינת </w:t>
      </w:r>
      <w:bookmarkStart w:id="1800" w:name="_ETM_Q1_5158172"/>
      <w:bookmarkEnd w:id="1800"/>
      <w:r>
        <w:rPr>
          <w:rFonts w:hint="cs"/>
          <w:rtl/>
        </w:rPr>
        <w:t xml:space="preserve">בחיסיון, זה אינטרס של מדינת ישראל. </w:t>
      </w:r>
      <w:bookmarkStart w:id="1801" w:name="_ETM_Q1_5162579"/>
      <w:bookmarkEnd w:id="1801"/>
    </w:p>
    <w:p w:rsidR="00665586" w:rsidRDefault="00665586" w:rsidP="00665586">
      <w:pPr>
        <w:rPr>
          <w:rtl/>
        </w:rPr>
      </w:pPr>
      <w:bookmarkStart w:id="1802" w:name="_ETM_Q1_5162640"/>
      <w:bookmarkStart w:id="1803" w:name="_ETM_Q1_5164090"/>
      <w:bookmarkEnd w:id="1802"/>
      <w:bookmarkEnd w:id="1803"/>
    </w:p>
    <w:p w:rsidR="00665586" w:rsidRDefault="00665586" w:rsidP="00665586">
      <w:pPr>
        <w:pStyle w:val="a4"/>
        <w:keepNext/>
        <w:rPr>
          <w:rtl/>
        </w:rPr>
      </w:pPr>
      <w:bookmarkStart w:id="1804" w:name="ET_speaker_5787_181"/>
      <w:r w:rsidRPr="006655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65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bookmarkStart w:id="1805" w:name="_ETM_Q1_5164400"/>
      <w:bookmarkStart w:id="1806" w:name="_ETM_Q1_5164440"/>
      <w:bookmarkEnd w:id="1805"/>
      <w:bookmarkEnd w:id="1806"/>
      <w:r>
        <w:rPr>
          <w:rFonts w:hint="cs"/>
          <w:rtl/>
        </w:rPr>
        <w:t xml:space="preserve">אז שיגיד את זה. </w:t>
      </w:r>
      <w:bookmarkStart w:id="1807" w:name="_ETM_Q1_5166265"/>
      <w:bookmarkEnd w:id="1807"/>
    </w:p>
    <w:p w:rsidR="00665586" w:rsidRDefault="00665586" w:rsidP="00665586">
      <w:pPr>
        <w:rPr>
          <w:rtl/>
        </w:rPr>
      </w:pPr>
      <w:bookmarkStart w:id="1808" w:name="_ETM_Q1_5166511"/>
      <w:bookmarkStart w:id="1809" w:name="_ETM_Q1_5166555"/>
      <w:bookmarkStart w:id="1810" w:name="_ETM_Q1_5165755"/>
      <w:bookmarkEnd w:id="1808"/>
      <w:bookmarkEnd w:id="1809"/>
      <w:bookmarkEnd w:id="1810"/>
    </w:p>
    <w:p w:rsidR="00665586" w:rsidRDefault="00665586" w:rsidP="00665586">
      <w:pPr>
        <w:pStyle w:val="af9"/>
        <w:keepNext/>
        <w:rPr>
          <w:rtl/>
        </w:rPr>
      </w:pPr>
      <w:bookmarkStart w:id="1811" w:name="ET_guest_אוריה_סבג_182"/>
      <w:r w:rsidRPr="00665586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6655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1"/>
    </w:p>
    <w:p w:rsidR="00665586" w:rsidRDefault="00665586" w:rsidP="00665586">
      <w:pPr>
        <w:pStyle w:val="KeepWithNext"/>
        <w:rPr>
          <w:rtl/>
        </w:rPr>
      </w:pPr>
    </w:p>
    <w:p w:rsidR="00665586" w:rsidRDefault="00665586" w:rsidP="00665586">
      <w:pPr>
        <w:rPr>
          <w:rtl/>
        </w:rPr>
      </w:pPr>
      <w:bookmarkStart w:id="1812" w:name="_ETM_Q1_5166066"/>
      <w:bookmarkStart w:id="1813" w:name="_ETM_Q1_5166116"/>
      <w:bookmarkEnd w:id="1812"/>
      <w:bookmarkEnd w:id="1813"/>
      <w:r>
        <w:rPr>
          <w:rFonts w:hint="cs"/>
          <w:rtl/>
        </w:rPr>
        <w:t xml:space="preserve">זה עלה עוד בדיון הקודם, והחברה לא מעוניינת בחיסיון. קשה </w:t>
      </w:r>
      <w:bookmarkStart w:id="1814" w:name="_ETM_Q1_5169142"/>
      <w:bookmarkEnd w:id="1814"/>
      <w:r>
        <w:rPr>
          <w:rFonts w:hint="cs"/>
          <w:rtl/>
        </w:rPr>
        <w:t>לשמוע את זה מהצד כי אני מכיר גם את הסוד</w:t>
      </w:r>
      <w:bookmarkStart w:id="1815" w:name="_ETM_Q1_5171317"/>
      <w:bookmarkEnd w:id="1815"/>
      <w:r>
        <w:rPr>
          <w:rFonts w:hint="cs"/>
          <w:rtl/>
        </w:rPr>
        <w:t xml:space="preserve"> וגם את החברה. אני יושב בצד ואני שותק. </w:t>
      </w:r>
    </w:p>
    <w:p w:rsidR="000D3950" w:rsidRDefault="000D3950" w:rsidP="00665586">
      <w:pPr>
        <w:rPr>
          <w:rtl/>
        </w:rPr>
      </w:pPr>
      <w:bookmarkStart w:id="1816" w:name="_ETM_Q1_5174662"/>
      <w:bookmarkStart w:id="1817" w:name="_ETM_Q1_5174720"/>
      <w:bookmarkStart w:id="1818" w:name="_ETM_Q1_5176129"/>
      <w:bookmarkEnd w:id="1816"/>
      <w:bookmarkEnd w:id="1817"/>
      <w:bookmarkEnd w:id="1818"/>
    </w:p>
    <w:p w:rsidR="000D3950" w:rsidRDefault="000D3950" w:rsidP="000D3950">
      <w:pPr>
        <w:pStyle w:val="a4"/>
        <w:keepNext/>
        <w:rPr>
          <w:rtl/>
        </w:rPr>
      </w:pPr>
      <w:bookmarkStart w:id="1819" w:name="ET_speaker_5787_183"/>
      <w:r w:rsidRPr="000D39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D3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0D3950" w:rsidRDefault="000D3950" w:rsidP="000D3950">
      <w:pPr>
        <w:pStyle w:val="KeepWithNext"/>
        <w:rPr>
          <w:rtl/>
        </w:rPr>
      </w:pPr>
    </w:p>
    <w:p w:rsidR="000D3950" w:rsidRDefault="000D3950" w:rsidP="000D3950">
      <w:pPr>
        <w:rPr>
          <w:rtl/>
        </w:rPr>
      </w:pPr>
      <w:bookmarkStart w:id="1820" w:name="_ETM_Q1_5176628"/>
      <w:bookmarkStart w:id="1821" w:name="_ETM_Q1_5176662"/>
      <w:bookmarkEnd w:id="1820"/>
      <w:bookmarkEnd w:id="1821"/>
      <w:r>
        <w:rPr>
          <w:rFonts w:hint="cs"/>
          <w:rtl/>
        </w:rPr>
        <w:t xml:space="preserve">אני לא </w:t>
      </w:r>
      <w:bookmarkStart w:id="1822" w:name="_ETM_Q1_5175163"/>
      <w:bookmarkEnd w:id="1822"/>
      <w:r>
        <w:rPr>
          <w:rFonts w:hint="cs"/>
          <w:rtl/>
        </w:rPr>
        <w:t xml:space="preserve">יודע מי אתה. </w:t>
      </w:r>
      <w:bookmarkStart w:id="1823" w:name="_ETM_Q1_5175217"/>
      <w:bookmarkStart w:id="1824" w:name="_ETM_Q1_5175276"/>
      <w:bookmarkEnd w:id="1823"/>
      <w:bookmarkEnd w:id="1824"/>
      <w:r>
        <w:rPr>
          <w:rFonts w:hint="cs"/>
          <w:rtl/>
        </w:rPr>
        <w:t xml:space="preserve">אולי תציג את עצמך. </w:t>
      </w:r>
    </w:p>
    <w:p w:rsidR="000D3950" w:rsidRDefault="000D3950" w:rsidP="000D3950">
      <w:pPr>
        <w:rPr>
          <w:rtl/>
        </w:rPr>
      </w:pPr>
      <w:bookmarkStart w:id="1825" w:name="_ETM_Q1_5176382"/>
      <w:bookmarkStart w:id="1826" w:name="_ETM_Q1_5176438"/>
      <w:bookmarkStart w:id="1827" w:name="_ETM_Q1_5178370"/>
      <w:bookmarkEnd w:id="1825"/>
      <w:bookmarkEnd w:id="1826"/>
      <w:bookmarkEnd w:id="1827"/>
    </w:p>
    <w:p w:rsidR="000D3950" w:rsidRDefault="000D3950" w:rsidP="000D3950">
      <w:pPr>
        <w:pStyle w:val="af9"/>
        <w:keepNext/>
        <w:rPr>
          <w:rtl/>
        </w:rPr>
      </w:pPr>
      <w:bookmarkStart w:id="1828" w:name="ET_guest_אוריה_סבג_184"/>
      <w:r w:rsidRPr="000D3950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0D39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8"/>
    </w:p>
    <w:p w:rsidR="000D3950" w:rsidRDefault="000D3950" w:rsidP="000D3950">
      <w:pPr>
        <w:pStyle w:val="KeepWithNext"/>
        <w:rPr>
          <w:rtl/>
        </w:rPr>
      </w:pPr>
    </w:p>
    <w:p w:rsidR="000D3950" w:rsidRDefault="000D3950" w:rsidP="000D3950">
      <w:pPr>
        <w:rPr>
          <w:rtl/>
        </w:rPr>
      </w:pPr>
      <w:bookmarkStart w:id="1829" w:name="_ETM_Q1_5178708"/>
      <w:bookmarkStart w:id="1830" w:name="_ETM_Q1_5178751"/>
      <w:bookmarkEnd w:id="1829"/>
      <w:bookmarkEnd w:id="1830"/>
      <w:r>
        <w:rPr>
          <w:rFonts w:hint="cs"/>
          <w:rtl/>
        </w:rPr>
        <w:t xml:space="preserve">אני מהחשב הכללי. אני שומע את הדברים האלה גם בדיון הקודם. ההאשמות </w:t>
      </w:r>
      <w:bookmarkStart w:id="1831" w:name="_ETM_Q1_5182327"/>
      <w:bookmarkEnd w:id="1831"/>
      <w:r>
        <w:rPr>
          <w:rFonts w:hint="cs"/>
          <w:rtl/>
        </w:rPr>
        <w:t xml:space="preserve">כלפי החברה </w:t>
      </w:r>
      <w:r>
        <w:rPr>
          <w:rtl/>
        </w:rPr>
        <w:t>–</w:t>
      </w:r>
      <w:r>
        <w:rPr>
          <w:rFonts w:hint="cs"/>
          <w:rtl/>
        </w:rPr>
        <w:t xml:space="preserve"> הם לא צד לעניין. הוועדה תחליט </w:t>
      </w:r>
      <w:bookmarkStart w:id="1832" w:name="_ETM_Q1_5187803"/>
      <w:bookmarkEnd w:id="1832"/>
      <w:r>
        <w:rPr>
          <w:rFonts w:hint="cs"/>
          <w:rtl/>
        </w:rPr>
        <w:t>לפתוח?</w:t>
      </w:r>
    </w:p>
    <w:p w:rsidR="000D3950" w:rsidRDefault="000D3950" w:rsidP="000D3950">
      <w:pPr>
        <w:rPr>
          <w:rtl/>
        </w:rPr>
      </w:pPr>
      <w:bookmarkStart w:id="1833" w:name="_ETM_Q1_5189675"/>
      <w:bookmarkStart w:id="1834" w:name="_ETM_Q1_5189716"/>
      <w:bookmarkStart w:id="1835" w:name="_ETM_Q1_5188954"/>
      <w:bookmarkEnd w:id="1833"/>
      <w:bookmarkEnd w:id="1834"/>
      <w:bookmarkEnd w:id="1835"/>
    </w:p>
    <w:p w:rsidR="000D3950" w:rsidRDefault="000D3950" w:rsidP="000D3950">
      <w:pPr>
        <w:pStyle w:val="a4"/>
        <w:keepNext/>
        <w:rPr>
          <w:rtl/>
        </w:rPr>
      </w:pPr>
      <w:bookmarkStart w:id="1836" w:name="ET_speaker_5787_185"/>
      <w:r w:rsidRPr="000D39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D3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0D3950" w:rsidRDefault="000D3950" w:rsidP="000D3950">
      <w:pPr>
        <w:pStyle w:val="KeepWithNext"/>
        <w:rPr>
          <w:rtl/>
        </w:rPr>
      </w:pPr>
    </w:p>
    <w:p w:rsidR="000D3950" w:rsidRDefault="000D3950" w:rsidP="000D3950">
      <w:pPr>
        <w:rPr>
          <w:rtl/>
        </w:rPr>
      </w:pPr>
      <w:bookmarkStart w:id="1837" w:name="_ETM_Q1_5189267"/>
      <w:bookmarkStart w:id="1838" w:name="_ETM_Q1_5189305"/>
      <w:bookmarkEnd w:id="1837"/>
      <w:bookmarkEnd w:id="1838"/>
      <w:r>
        <w:rPr>
          <w:rFonts w:hint="cs"/>
          <w:rtl/>
        </w:rPr>
        <w:t xml:space="preserve">אם שמעת את דבריי, הם הופנו לממשלת ישראל ולא לחברת </w:t>
      </w:r>
      <w:bookmarkStart w:id="1839" w:name="_ETM_Q1_5190547"/>
      <w:bookmarkEnd w:id="1839"/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</w:t>
      </w:r>
      <w:bookmarkStart w:id="1840" w:name="_ETM_Q1_5194087"/>
      <w:bookmarkStart w:id="1841" w:name="_ETM_Q1_5194128"/>
      <w:bookmarkStart w:id="1842" w:name="_ETM_Q1_5196997"/>
      <w:bookmarkEnd w:id="1840"/>
      <w:bookmarkEnd w:id="1841"/>
      <w:bookmarkEnd w:id="1842"/>
      <w:r>
        <w:rPr>
          <w:rFonts w:hint="cs"/>
          <w:rtl/>
        </w:rPr>
        <w:t xml:space="preserve">אם החברה לא מעוניינת שהצו יוארך, שיגידו שזאת עמדתם. </w:t>
      </w:r>
      <w:bookmarkStart w:id="1843" w:name="_ETM_Q1_5200523"/>
      <w:bookmarkStart w:id="1844" w:name="_ETM_Q1_5202510"/>
      <w:bookmarkEnd w:id="1843"/>
      <w:bookmarkEnd w:id="1844"/>
    </w:p>
    <w:p w:rsidR="000D3950" w:rsidRDefault="000D3950" w:rsidP="000D3950">
      <w:pPr>
        <w:rPr>
          <w:rtl/>
        </w:rPr>
      </w:pPr>
      <w:bookmarkStart w:id="1845" w:name="_ETM_Q1_5202555"/>
      <w:bookmarkEnd w:id="1845"/>
    </w:p>
    <w:p w:rsidR="000D3950" w:rsidRDefault="000D3950" w:rsidP="000D3950">
      <w:pPr>
        <w:pStyle w:val="af9"/>
        <w:keepNext/>
        <w:rPr>
          <w:rtl/>
        </w:rPr>
      </w:pPr>
      <w:bookmarkStart w:id="1846" w:name="ET_guest_אלי_ספקטורוביץ_186"/>
      <w:r w:rsidRPr="000D395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':</w:t>
      </w:r>
      <w:r w:rsidRPr="000D39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6"/>
    </w:p>
    <w:p w:rsidR="000D3950" w:rsidRDefault="000D3950" w:rsidP="000D3950">
      <w:pPr>
        <w:pStyle w:val="KeepWithNext"/>
        <w:rPr>
          <w:rtl/>
        </w:rPr>
      </w:pPr>
    </w:p>
    <w:p w:rsidR="000D3950" w:rsidRDefault="000D3950" w:rsidP="000D3950">
      <w:pPr>
        <w:rPr>
          <w:rtl/>
        </w:rPr>
      </w:pPr>
      <w:bookmarkStart w:id="1847" w:name="_ETM_Q1_5207644"/>
      <w:bookmarkStart w:id="1848" w:name="_ETM_Q1_5207679"/>
      <w:bookmarkEnd w:id="1847"/>
      <w:bookmarkEnd w:id="1848"/>
      <w:r>
        <w:rPr>
          <w:rFonts w:hint="cs"/>
          <w:rtl/>
        </w:rPr>
        <w:t xml:space="preserve">אדוני, הסיבה היחידה לכך שאני כאן היא כי אני יודע </w:t>
      </w:r>
      <w:bookmarkStart w:id="1849" w:name="_ETM_Q1_5206510"/>
      <w:bookmarkEnd w:id="1849"/>
      <w:r>
        <w:rPr>
          <w:rFonts w:hint="cs"/>
          <w:rtl/>
        </w:rPr>
        <w:t xml:space="preserve">שישמיצו כאן את החברה. אני לא צד לחיסיון. </w:t>
      </w:r>
      <w:bookmarkStart w:id="1850" w:name="_ETM_Q1_5209883"/>
      <w:bookmarkEnd w:id="1850"/>
    </w:p>
    <w:p w:rsidR="000D3950" w:rsidRDefault="000D3950" w:rsidP="000D3950">
      <w:pPr>
        <w:rPr>
          <w:rtl/>
        </w:rPr>
      </w:pPr>
      <w:bookmarkStart w:id="1851" w:name="_ETM_Q1_5209918"/>
      <w:bookmarkStart w:id="1852" w:name="_ETM_Q1_5210705"/>
      <w:bookmarkEnd w:id="1851"/>
      <w:bookmarkEnd w:id="1852"/>
    </w:p>
    <w:p w:rsidR="000D3950" w:rsidRDefault="000D3950" w:rsidP="000D3950">
      <w:pPr>
        <w:pStyle w:val="a4"/>
        <w:keepNext/>
        <w:rPr>
          <w:rtl/>
        </w:rPr>
      </w:pPr>
      <w:bookmarkStart w:id="1853" w:name="ET_speaker_5787_187"/>
      <w:r w:rsidRPr="000D39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D3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"/>
    </w:p>
    <w:p w:rsidR="000D3950" w:rsidRDefault="000D3950" w:rsidP="000D3950">
      <w:pPr>
        <w:pStyle w:val="KeepWithNext"/>
        <w:rPr>
          <w:rtl/>
        </w:rPr>
      </w:pPr>
    </w:p>
    <w:p w:rsidR="000D3950" w:rsidRDefault="000D3950" w:rsidP="000D3950">
      <w:pPr>
        <w:rPr>
          <w:rtl/>
        </w:rPr>
      </w:pPr>
      <w:bookmarkStart w:id="1854" w:name="_ETM_Q1_5211030"/>
      <w:bookmarkStart w:id="1855" w:name="_ETM_Q1_5211074"/>
      <w:bookmarkEnd w:id="1854"/>
      <w:bookmarkEnd w:id="1855"/>
      <w:r>
        <w:rPr>
          <w:rFonts w:hint="cs"/>
          <w:rtl/>
        </w:rPr>
        <w:t xml:space="preserve">אתה בעד </w:t>
      </w:r>
      <w:bookmarkStart w:id="1856" w:name="_ETM_Q1_5212089"/>
      <w:bookmarkEnd w:id="1856"/>
      <w:r>
        <w:rPr>
          <w:rFonts w:hint="cs"/>
          <w:rtl/>
        </w:rPr>
        <w:t>ביטול החיסיון?</w:t>
      </w:r>
    </w:p>
    <w:p w:rsidR="000D3950" w:rsidRDefault="000D3950" w:rsidP="000D3950">
      <w:pPr>
        <w:rPr>
          <w:rtl/>
        </w:rPr>
      </w:pPr>
      <w:bookmarkStart w:id="1857" w:name="_ETM_Q1_5212219"/>
      <w:bookmarkStart w:id="1858" w:name="_ETM_Q1_5212272"/>
      <w:bookmarkEnd w:id="1857"/>
      <w:bookmarkEnd w:id="1858"/>
    </w:p>
    <w:p w:rsidR="000D3950" w:rsidRDefault="000D3950" w:rsidP="000D3950">
      <w:pPr>
        <w:pStyle w:val="af9"/>
        <w:keepNext/>
        <w:rPr>
          <w:rtl/>
        </w:rPr>
      </w:pPr>
      <w:bookmarkStart w:id="1859" w:name="ET_guest_אלי_ספקטורוביץ_188"/>
      <w:r w:rsidRPr="000D395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ספקטורוביץ</w:t>
      </w:r>
      <w:proofErr w:type="spellEnd"/>
      <w:r>
        <w:rPr>
          <w:rtl/>
        </w:rPr>
        <w:t>':</w:t>
      </w:r>
      <w:r w:rsidRPr="000D39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9"/>
    </w:p>
    <w:p w:rsidR="000D3950" w:rsidRDefault="000D3950" w:rsidP="000D3950">
      <w:pPr>
        <w:pStyle w:val="KeepWithNext"/>
        <w:rPr>
          <w:rtl/>
        </w:rPr>
      </w:pPr>
    </w:p>
    <w:p w:rsidR="000D3950" w:rsidRDefault="000D3950" w:rsidP="000D3950">
      <w:pPr>
        <w:rPr>
          <w:rtl/>
        </w:rPr>
      </w:pPr>
      <w:bookmarkStart w:id="1860" w:name="_ETM_Q1_5213497"/>
      <w:bookmarkStart w:id="1861" w:name="_ETM_Q1_5213526"/>
      <w:bookmarkEnd w:id="1860"/>
      <w:bookmarkEnd w:id="1861"/>
      <w:r>
        <w:rPr>
          <w:rFonts w:hint="cs"/>
          <w:rtl/>
        </w:rPr>
        <w:t xml:space="preserve">אין לי עמדה; אני לא המדינה. מה שהמדינה תגיד, </w:t>
      </w:r>
      <w:bookmarkStart w:id="1862" w:name="_ETM_Q1_5218616"/>
      <w:bookmarkEnd w:id="1862"/>
      <w:r>
        <w:rPr>
          <w:rFonts w:hint="cs"/>
          <w:rtl/>
        </w:rPr>
        <w:t xml:space="preserve">אני אעשה. </w:t>
      </w:r>
    </w:p>
    <w:p w:rsidR="000D3950" w:rsidRDefault="000D3950" w:rsidP="000D3950">
      <w:pPr>
        <w:rPr>
          <w:rtl/>
        </w:rPr>
      </w:pPr>
      <w:bookmarkStart w:id="1863" w:name="_ETM_Q1_5217758"/>
      <w:bookmarkStart w:id="1864" w:name="_ETM_Q1_5217808"/>
      <w:bookmarkEnd w:id="1863"/>
      <w:bookmarkEnd w:id="1864"/>
    </w:p>
    <w:p w:rsidR="000D3950" w:rsidRDefault="000D3950" w:rsidP="000D3950">
      <w:pPr>
        <w:pStyle w:val="af6"/>
        <w:keepNext/>
        <w:rPr>
          <w:rtl/>
        </w:rPr>
      </w:pPr>
      <w:bookmarkStart w:id="1865" w:name="ET_yor_4574_189"/>
      <w:r w:rsidRPr="000D395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D3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5"/>
    </w:p>
    <w:p w:rsidR="000D3950" w:rsidRDefault="000D3950" w:rsidP="000D3950">
      <w:pPr>
        <w:pStyle w:val="KeepWithNext"/>
        <w:rPr>
          <w:rtl/>
        </w:rPr>
      </w:pPr>
    </w:p>
    <w:p w:rsidR="000D3950" w:rsidRDefault="000D3950" w:rsidP="000D3950">
      <w:pPr>
        <w:rPr>
          <w:rtl/>
        </w:rPr>
      </w:pPr>
      <w:bookmarkStart w:id="1866" w:name="_ETM_Q1_5218441"/>
      <w:bookmarkEnd w:id="1866"/>
      <w:r>
        <w:rPr>
          <w:rFonts w:hint="cs"/>
          <w:rtl/>
        </w:rPr>
        <w:t xml:space="preserve">אני חייב לומר שמהדיון הראשון, חברת </w:t>
      </w:r>
      <w:proofErr w:type="spellStart"/>
      <w:r>
        <w:rPr>
          <w:rFonts w:hint="cs"/>
          <w:rtl/>
        </w:rPr>
        <w:t>קצא"א</w:t>
      </w:r>
      <w:bookmarkStart w:id="1867" w:name="_ETM_Q1_5223782"/>
      <w:bookmarkEnd w:id="1867"/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אני לא הבנתי את זה כך בהתחלה </w:t>
      </w:r>
      <w:bookmarkStart w:id="1868" w:name="_ETM_Q1_5225107"/>
      <w:bookmarkEnd w:id="1868"/>
      <w:r>
        <w:rPr>
          <w:rtl/>
        </w:rPr>
        <w:t>–</w:t>
      </w:r>
      <w:r>
        <w:rPr>
          <w:rFonts w:hint="cs"/>
          <w:rtl/>
        </w:rPr>
        <w:t xml:space="preserve"> אמרו שהבקשה היא לא שלהם, הבקשה של המדינה</w:t>
      </w:r>
      <w:bookmarkStart w:id="1869" w:name="_ETM_Q1_5230962"/>
      <w:bookmarkEnd w:id="1869"/>
      <w:r>
        <w:rPr>
          <w:rFonts w:hint="cs"/>
          <w:rtl/>
        </w:rPr>
        <w:t>,</w:t>
      </w:r>
      <w:bookmarkStart w:id="1870" w:name="_ETM_Q1_5235278"/>
      <w:bookmarkEnd w:id="1870"/>
      <w:r>
        <w:rPr>
          <w:rFonts w:hint="cs"/>
          <w:rtl/>
        </w:rPr>
        <w:t xml:space="preserve"> והמדינה אכן אישרה באוזנינו את העניין הזה. </w:t>
      </w:r>
    </w:p>
    <w:p w:rsidR="000D3950" w:rsidRDefault="000D3950" w:rsidP="000D3950">
      <w:pPr>
        <w:rPr>
          <w:rtl/>
        </w:rPr>
      </w:pPr>
      <w:bookmarkStart w:id="1871" w:name="_ETM_Q1_5236371"/>
      <w:bookmarkStart w:id="1872" w:name="_ETM_Q1_5236426"/>
      <w:bookmarkEnd w:id="1871"/>
      <w:bookmarkEnd w:id="1872"/>
    </w:p>
    <w:p w:rsidR="000D3950" w:rsidRDefault="000D3950" w:rsidP="000D3950">
      <w:pPr>
        <w:pStyle w:val="af9"/>
        <w:keepNext/>
        <w:rPr>
          <w:rtl/>
        </w:rPr>
      </w:pPr>
      <w:bookmarkStart w:id="1873" w:name="ET_guest_צבי_ניקסון__190"/>
      <w:r w:rsidRPr="000D3950">
        <w:rPr>
          <w:rStyle w:val="TagStyle"/>
          <w:rtl/>
        </w:rPr>
        <w:t xml:space="preserve"> &lt;&lt; אורח &gt;&gt; </w:t>
      </w:r>
      <w:r>
        <w:rPr>
          <w:rtl/>
        </w:rPr>
        <w:t>צבי ניקסון:</w:t>
      </w:r>
      <w:r w:rsidRPr="000D39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3"/>
    </w:p>
    <w:p w:rsidR="000D3950" w:rsidRDefault="000D3950" w:rsidP="000D3950">
      <w:pPr>
        <w:pStyle w:val="KeepWithNext"/>
        <w:rPr>
          <w:rtl/>
        </w:rPr>
      </w:pPr>
    </w:p>
    <w:p w:rsidR="000D3950" w:rsidRDefault="000D3950" w:rsidP="000D3950">
      <w:pPr>
        <w:rPr>
          <w:rtl/>
        </w:rPr>
      </w:pPr>
      <w:bookmarkStart w:id="1874" w:name="_ETM_Q1_5240314"/>
      <w:bookmarkEnd w:id="1874"/>
      <w:r>
        <w:rPr>
          <w:rFonts w:hint="cs"/>
          <w:rtl/>
        </w:rPr>
        <w:t xml:space="preserve">אדוני, אפשר להוסיף בעניין הזה? אני יועץ משפטי של </w:t>
      </w:r>
      <w:bookmarkStart w:id="1875" w:name="_ETM_Q1_5238897"/>
      <w:bookmarkEnd w:id="1875"/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אכן, נכון,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לא ביקשה ולא מבקשת. כפי שאנחנו</w:t>
      </w:r>
      <w:bookmarkStart w:id="1876" w:name="_ETM_Q1_5243956"/>
      <w:bookmarkEnd w:id="1876"/>
      <w:r>
        <w:rPr>
          <w:rFonts w:hint="cs"/>
          <w:rtl/>
        </w:rPr>
        <w:t xml:space="preserve"> רואים, זה משמש במה בכל כמה חודשים לריטואל של </w:t>
      </w:r>
      <w:bookmarkStart w:id="1877" w:name="_ETM_Q1_5248908"/>
      <w:bookmarkEnd w:id="1877"/>
      <w:r>
        <w:rPr>
          <w:rFonts w:hint="cs"/>
          <w:rtl/>
        </w:rPr>
        <w:t xml:space="preserve">תקיפות על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חוזרים על אותן טענות פעם אחר פעם. </w:t>
      </w:r>
      <w:bookmarkStart w:id="1878" w:name="_ETM_Q1_5253102"/>
      <w:bookmarkEnd w:id="1878"/>
      <w:r>
        <w:rPr>
          <w:rFonts w:hint="cs"/>
          <w:rtl/>
        </w:rPr>
        <w:t>עם זאת, וגם את זה אמרתי בישיבה הקודמת, כאזרח המדינה</w:t>
      </w:r>
      <w:bookmarkStart w:id="1879" w:name="_ETM_Q1_5257160"/>
      <w:bookmarkEnd w:id="1879"/>
      <w:r>
        <w:rPr>
          <w:rFonts w:hint="cs"/>
          <w:rtl/>
        </w:rPr>
        <w:t xml:space="preserve"> וכמי שגם מכיר את נושא הסוד, אני משוכנע שכל אדם </w:t>
      </w:r>
      <w:bookmarkStart w:id="1880" w:name="_ETM_Q1_5260249"/>
      <w:bookmarkEnd w:id="1880"/>
      <w:r>
        <w:rPr>
          <w:rFonts w:hint="cs"/>
          <w:rtl/>
        </w:rPr>
        <w:t xml:space="preserve">שהיה יודע מה הסיבות </w:t>
      </w:r>
      <w:proofErr w:type="spellStart"/>
      <w:r>
        <w:rPr>
          <w:rFonts w:hint="cs"/>
          <w:rtl/>
        </w:rPr>
        <w:t>האמיתיות</w:t>
      </w:r>
      <w:proofErr w:type="spellEnd"/>
      <w:r>
        <w:rPr>
          <w:rFonts w:hint="cs"/>
          <w:rtl/>
        </w:rPr>
        <w:t xml:space="preserve"> למה המדינה מבקשת להטיל חיסיון,</w:t>
      </w:r>
      <w:bookmarkStart w:id="1881" w:name="_ETM_Q1_5264922"/>
      <w:bookmarkEnd w:id="1881"/>
      <w:r>
        <w:rPr>
          <w:rFonts w:hint="cs"/>
          <w:rtl/>
        </w:rPr>
        <w:t xml:space="preserve"> היה מסכים עם הארכת צו החיסיון. זאת לא </w:t>
      </w:r>
      <w:bookmarkStart w:id="1882" w:name="_ETM_Q1_5269414"/>
      <w:bookmarkEnd w:id="1882"/>
      <w:r>
        <w:rPr>
          <w:rFonts w:hint="cs"/>
          <w:rtl/>
        </w:rPr>
        <w:t xml:space="preserve">עמדה 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; זאת עמדה שאני מציג כאדם פרטי את </w:t>
      </w:r>
      <w:bookmarkStart w:id="1883" w:name="_ETM_Q1_5273347"/>
      <w:bookmarkEnd w:id="1883"/>
      <w:r>
        <w:rPr>
          <w:rFonts w:hint="cs"/>
          <w:rtl/>
        </w:rPr>
        <w:t xml:space="preserve">הנושא הזה, ויודע בתור אזרח כמה זה חשוב. </w:t>
      </w:r>
    </w:p>
    <w:p w:rsidR="000D3950" w:rsidRDefault="000D3950" w:rsidP="000D3950">
      <w:pPr>
        <w:rPr>
          <w:rtl/>
        </w:rPr>
      </w:pPr>
      <w:bookmarkStart w:id="1884" w:name="_ETM_Q1_5277073"/>
      <w:bookmarkStart w:id="1885" w:name="_ETM_Q1_5277129"/>
      <w:bookmarkStart w:id="1886" w:name="_ETM_Q1_5277201"/>
      <w:bookmarkEnd w:id="1884"/>
      <w:bookmarkEnd w:id="1885"/>
      <w:bookmarkEnd w:id="1886"/>
    </w:p>
    <w:p w:rsidR="000D3950" w:rsidRDefault="000D3950" w:rsidP="000D3950">
      <w:pPr>
        <w:rPr>
          <w:rtl/>
        </w:rPr>
      </w:pPr>
      <w:bookmarkStart w:id="1887" w:name="_ETM_Q1_5277245"/>
      <w:bookmarkEnd w:id="1887"/>
      <w:r>
        <w:rPr>
          <w:rFonts w:hint="cs"/>
          <w:rtl/>
        </w:rPr>
        <w:t xml:space="preserve">משפט </w:t>
      </w:r>
      <w:bookmarkStart w:id="1888" w:name="_ETM_Q1_5278109"/>
      <w:bookmarkEnd w:id="1888"/>
      <w:r>
        <w:rPr>
          <w:rFonts w:hint="cs"/>
          <w:rtl/>
        </w:rPr>
        <w:t>אחרון, יש טענות חוזרות ונשנות על כך שהחברה כאילו מיותר</w:t>
      </w:r>
      <w:bookmarkStart w:id="1889" w:name="_ETM_Q1_5284521"/>
      <w:bookmarkEnd w:id="1889"/>
      <w:r>
        <w:rPr>
          <w:rFonts w:hint="cs"/>
          <w:rtl/>
        </w:rPr>
        <w:t xml:space="preserve">ת, היא עושה בעיות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אני מבקש להסביר. באוקטובר </w:t>
      </w:r>
      <w:bookmarkStart w:id="1890" w:name="_ETM_Q1_5292390"/>
      <w:bookmarkEnd w:id="1890"/>
      <w:r>
        <w:rPr>
          <w:rFonts w:hint="cs"/>
          <w:rtl/>
        </w:rPr>
        <w:t xml:space="preserve">2023, עקב מגבלות שהוטלו על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בפעילות היתר הרעלים, </w:t>
      </w:r>
      <w:bookmarkStart w:id="1891" w:name="_ETM_Q1_5302311"/>
      <w:bookmarkEnd w:id="1891"/>
      <w:r>
        <w:rPr>
          <w:rFonts w:hint="cs"/>
          <w:rtl/>
        </w:rPr>
        <w:t xml:space="preserve">נכנסנו למלחמת חרבות ברזל עם כמות קטנה בהרבה ממלאי </w:t>
      </w:r>
      <w:bookmarkStart w:id="1892" w:name="_ETM_Q1_5306841"/>
      <w:bookmarkEnd w:id="1892"/>
      <w:r>
        <w:rPr>
          <w:rFonts w:hint="cs"/>
          <w:rtl/>
        </w:rPr>
        <w:t xml:space="preserve">הדלק הרגיל שיש למדינת ישראל. זה נאמר כבר במקומות אחרים </w:t>
      </w:r>
      <w:bookmarkStart w:id="1893" w:name="_ETM_Q1_5310857"/>
      <w:bookmarkEnd w:id="1893"/>
      <w:r>
        <w:rPr>
          <w:rFonts w:hint="cs"/>
          <w:rtl/>
        </w:rPr>
        <w:t xml:space="preserve">ואני מזכיר את זה גם פה. יותר מזה, בתחילת </w:t>
      </w:r>
      <w:bookmarkStart w:id="1894" w:name="_ETM_Q1_5316158"/>
      <w:bookmarkEnd w:id="1894"/>
      <w:r>
        <w:rPr>
          <w:rFonts w:hint="cs"/>
          <w:rtl/>
        </w:rPr>
        <w:t xml:space="preserve">המלחמה נסגרו נמלים בים התיכון. בתקופה מסוימת הצלחנו להביא נפט </w:t>
      </w:r>
      <w:bookmarkStart w:id="1895" w:name="_ETM_Q1_5323385"/>
      <w:bookmarkEnd w:id="1895"/>
      <w:r>
        <w:rPr>
          <w:rFonts w:hint="cs"/>
          <w:rtl/>
        </w:rPr>
        <w:t xml:space="preserve">לאילת, בניגוד לטענה שיש רק יצוא מאילת. הבאנו נפט </w:t>
      </w:r>
      <w:bookmarkStart w:id="1896" w:name="_ETM_Q1_5328403"/>
      <w:bookmarkEnd w:id="1896"/>
      <w:r>
        <w:rPr>
          <w:rFonts w:hint="cs"/>
          <w:rtl/>
        </w:rPr>
        <w:t xml:space="preserve">לאילת בכמויות מסוימות וחשובות, שלמעשה מנעו משבר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בביטחון האנרגטי </w:t>
      </w:r>
      <w:bookmarkStart w:id="1897" w:name="_ETM_Q1_5332376"/>
      <w:bookmarkEnd w:id="1897"/>
      <w:r>
        <w:rPr>
          <w:rFonts w:hint="cs"/>
          <w:rtl/>
        </w:rPr>
        <w:t xml:space="preserve">של מדינת ישראל. הטענה שכאילו אפשר להגיד שנעשה פוף והחברה </w:t>
      </w:r>
      <w:bookmarkStart w:id="1898" w:name="_ETM_Q1_5335795"/>
      <w:bookmarkEnd w:id="1898"/>
      <w:r>
        <w:rPr>
          <w:rFonts w:hint="cs"/>
          <w:rtl/>
        </w:rPr>
        <w:t xml:space="preserve">תיעלם, פשוט מופרכת. החברה הזאת משמשת משהו חשוב למדינת ישראל, </w:t>
      </w:r>
      <w:bookmarkStart w:id="1899" w:name="_ETM_Q1_5343065"/>
      <w:bookmarkEnd w:id="1899"/>
      <w:r>
        <w:rPr>
          <w:rFonts w:hint="cs"/>
          <w:rtl/>
        </w:rPr>
        <w:t>וכל מי שחושב שמחר ניסע כולנו במכוניות חשמליות</w:t>
      </w:r>
      <w:bookmarkStart w:id="1900" w:name="_ETM_Q1_5349517"/>
      <w:bookmarkEnd w:id="1900"/>
      <w:r>
        <w:rPr>
          <w:rFonts w:hint="cs"/>
          <w:rtl/>
        </w:rPr>
        <w:t xml:space="preserve"> ולא יהיה נפט במדינה, פשוט חי באספמיה. </w:t>
      </w:r>
      <w:bookmarkStart w:id="1901" w:name="_ETM_Q1_5351752"/>
      <w:bookmarkEnd w:id="1901"/>
      <w:r>
        <w:rPr>
          <w:rFonts w:hint="cs"/>
          <w:rtl/>
        </w:rPr>
        <w:t xml:space="preserve">זה רק מקור אחד של דלק, ולפי כל המחקרים בעולם </w:t>
      </w:r>
      <w:bookmarkStart w:id="1902" w:name="_ETM_Q1_5355174"/>
      <w:bookmarkEnd w:id="1902"/>
      <w:r>
        <w:rPr>
          <w:rFonts w:hint="cs"/>
          <w:rtl/>
        </w:rPr>
        <w:t>אנחנו נחיה בעידן הנפט עוד 20, 30, 40 שנה לפחות.</w:t>
      </w:r>
      <w:bookmarkStart w:id="1903" w:name="_ETM_Q1_5359748"/>
      <w:bookmarkEnd w:id="1903"/>
      <w:r>
        <w:rPr>
          <w:rFonts w:hint="cs"/>
          <w:rtl/>
        </w:rPr>
        <w:t xml:space="preserve"> </w:t>
      </w:r>
    </w:p>
    <w:p w:rsidR="000D3950" w:rsidRDefault="000D3950" w:rsidP="000D3950">
      <w:pPr>
        <w:rPr>
          <w:rtl/>
        </w:rPr>
      </w:pPr>
      <w:bookmarkStart w:id="1904" w:name="_ETM_Q1_5365380"/>
      <w:bookmarkStart w:id="1905" w:name="_ETM_Q1_5365447"/>
      <w:bookmarkStart w:id="1906" w:name="_ETM_Q1_5365511"/>
      <w:bookmarkEnd w:id="1904"/>
      <w:bookmarkEnd w:id="1905"/>
      <w:bookmarkEnd w:id="1906"/>
    </w:p>
    <w:p w:rsidR="000D3950" w:rsidRDefault="000D3950" w:rsidP="000D3950">
      <w:pPr>
        <w:rPr>
          <w:rtl/>
        </w:rPr>
      </w:pPr>
      <w:bookmarkStart w:id="1907" w:name="_ETM_Q1_5365564"/>
      <w:bookmarkEnd w:id="1907"/>
      <w:r>
        <w:rPr>
          <w:rFonts w:hint="cs"/>
          <w:rtl/>
        </w:rPr>
        <w:t xml:space="preserve">אני מצטער להגיד שהטענה הזאת היא פופוליסטית גרידא, שכאילו אפשר להגיד שנעלים את החברה והכול יהיה בסדר. זה </w:t>
      </w:r>
      <w:bookmarkStart w:id="1908" w:name="_ETM_Q1_5370174"/>
      <w:bookmarkEnd w:id="1908"/>
      <w:r>
        <w:rPr>
          <w:rFonts w:hint="cs"/>
          <w:rtl/>
        </w:rPr>
        <w:t>פשוט מופרך. יש פה שילוב של שני דברים</w:t>
      </w:r>
      <w:bookmarkStart w:id="1909" w:name="_ETM_Q1_5374650"/>
      <w:bookmarkEnd w:id="1909"/>
      <w:r>
        <w:rPr>
          <w:rFonts w:hint="cs"/>
          <w:rtl/>
        </w:rPr>
        <w:t xml:space="preserve">: האוצר ומדינת ישראל אומרים שיש צרכים מדינתיים, </w:t>
      </w:r>
      <w:bookmarkStart w:id="1910" w:name="_ETM_Q1_5378460"/>
      <w:bookmarkEnd w:id="1910"/>
      <w:r>
        <w:rPr>
          <w:rFonts w:hint="cs"/>
          <w:rtl/>
        </w:rPr>
        <w:t>ואנחנו מכבדים את זה. במגבלות הללו, החברה משתפת פעולה כמה</w:t>
      </w:r>
      <w:bookmarkStart w:id="1911" w:name="_ETM_Q1_5385976"/>
      <w:bookmarkEnd w:id="1911"/>
      <w:r>
        <w:rPr>
          <w:rFonts w:hint="cs"/>
          <w:rtl/>
        </w:rPr>
        <w:t xml:space="preserve"> שיותר עם המשרד להגנת הסביבה, גם עם איגוד ערים וגם </w:t>
      </w:r>
      <w:bookmarkStart w:id="1912" w:name="_ETM_Q1_5389559"/>
      <w:bookmarkEnd w:id="1912"/>
      <w:r>
        <w:rPr>
          <w:rFonts w:hint="cs"/>
          <w:rtl/>
        </w:rPr>
        <w:t xml:space="preserve">עם אילת. נציגים של איגוד ערים מבקרים </w:t>
      </w:r>
      <w:proofErr w:type="spellStart"/>
      <w:r>
        <w:rPr>
          <w:rFonts w:hint="cs"/>
          <w:rtl/>
        </w:rPr>
        <w:t>בקצא"א</w:t>
      </w:r>
      <w:proofErr w:type="spellEnd"/>
      <w:r>
        <w:rPr>
          <w:rFonts w:hint="cs"/>
          <w:rtl/>
        </w:rPr>
        <w:t xml:space="preserve"> כל הזמן, </w:t>
      </w:r>
      <w:bookmarkStart w:id="1913" w:name="_ETM_Q1_5394679"/>
      <w:bookmarkEnd w:id="1913"/>
      <w:r>
        <w:rPr>
          <w:rFonts w:hint="cs"/>
          <w:rtl/>
        </w:rPr>
        <w:t>הם חשופים למידע שאנחנו יכולים למסור להם. אם יגידו</w:t>
      </w:r>
      <w:bookmarkStart w:id="1914" w:name="_ETM_Q1_5398912"/>
      <w:bookmarkEnd w:id="1914"/>
      <w:r>
        <w:rPr>
          <w:rFonts w:hint="cs"/>
          <w:rtl/>
        </w:rPr>
        <w:t xml:space="preserve"> שאנחנו נמסור יותר, אנחנו נמסור יותר. לכן, הטענה שכאילו החברה </w:t>
      </w:r>
      <w:bookmarkStart w:id="1915" w:name="_ETM_Q1_5403429"/>
      <w:bookmarkEnd w:id="1915"/>
      <w:r>
        <w:rPr>
          <w:rFonts w:hint="cs"/>
          <w:rtl/>
        </w:rPr>
        <w:t xml:space="preserve">שותפה לניסיון להסתיר מידע מהציבור היא פשוט לא אמת. </w:t>
      </w:r>
    </w:p>
    <w:p w:rsidR="000D3950" w:rsidRDefault="000D3950" w:rsidP="000D3950">
      <w:pPr>
        <w:rPr>
          <w:rtl/>
        </w:rPr>
      </w:pPr>
      <w:bookmarkStart w:id="1916" w:name="_ETM_Q1_5406881"/>
      <w:bookmarkStart w:id="1917" w:name="_ETM_Q1_5406956"/>
      <w:bookmarkEnd w:id="1916"/>
      <w:bookmarkEnd w:id="1917"/>
    </w:p>
    <w:p w:rsidR="000D3950" w:rsidRDefault="000D3950" w:rsidP="000D3950">
      <w:pPr>
        <w:pStyle w:val="af6"/>
        <w:keepNext/>
        <w:rPr>
          <w:rtl/>
        </w:rPr>
      </w:pPr>
      <w:bookmarkStart w:id="1918" w:name="ET_yor_4574_191"/>
      <w:r w:rsidRPr="000D395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D3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8"/>
    </w:p>
    <w:p w:rsidR="000D3950" w:rsidRDefault="000D3950" w:rsidP="000D3950">
      <w:pPr>
        <w:pStyle w:val="KeepWithNext"/>
        <w:rPr>
          <w:rtl/>
        </w:rPr>
      </w:pPr>
    </w:p>
    <w:p w:rsidR="000D3950" w:rsidRDefault="000D3950" w:rsidP="000D3950">
      <w:pPr>
        <w:rPr>
          <w:rtl/>
        </w:rPr>
      </w:pPr>
      <w:bookmarkStart w:id="1919" w:name="_ETM_Q1_5407525"/>
      <w:bookmarkEnd w:id="1919"/>
      <w:r>
        <w:rPr>
          <w:rFonts w:hint="cs"/>
          <w:rtl/>
        </w:rPr>
        <w:t xml:space="preserve">תודה </w:t>
      </w:r>
      <w:bookmarkStart w:id="1920" w:name="_ETM_Q1_5408276"/>
      <w:bookmarkEnd w:id="1920"/>
      <w:r>
        <w:rPr>
          <w:rFonts w:hint="cs"/>
          <w:rtl/>
        </w:rPr>
        <w:t>רבה. חברים, המצב כדלקמן. ההתלבטות שלנו, ומה שאנ</w:t>
      </w:r>
      <w:bookmarkStart w:id="1921" w:name="_ETM_Q1_5424421"/>
      <w:bookmarkEnd w:id="1921"/>
      <w:r>
        <w:rPr>
          <w:rFonts w:hint="cs"/>
          <w:rtl/>
        </w:rPr>
        <w:t xml:space="preserve">י אעמיד להצבעה, היא התלבטות בין שני תסריטים: אחד, להאריך </w:t>
      </w:r>
      <w:bookmarkStart w:id="1922" w:name="_ETM_Q1_5429465"/>
      <w:bookmarkEnd w:id="1922"/>
      <w:r>
        <w:rPr>
          <w:rFonts w:hint="cs"/>
          <w:rtl/>
        </w:rPr>
        <w:t xml:space="preserve">לפרק זמן מאוד קצר של כמה שבועות את הצו </w:t>
      </w:r>
      <w:bookmarkStart w:id="1923" w:name="_ETM_Q1_5434532"/>
      <w:bookmarkEnd w:id="1923"/>
      <w:r>
        <w:rPr>
          <w:rFonts w:hint="cs"/>
          <w:rtl/>
        </w:rPr>
        <w:t xml:space="preserve">הנוכחי, כדי להסדיר סוף-סוף את נושא סיווג הפקחים ולראות אם </w:t>
      </w:r>
      <w:bookmarkStart w:id="1924" w:name="_ETM_Q1_5440738"/>
      <w:bookmarkEnd w:id="1924"/>
      <w:r>
        <w:rPr>
          <w:rFonts w:hint="cs"/>
          <w:rtl/>
        </w:rPr>
        <w:t>זה באמת משנה משהו או לא. האופציה השנייה, כפי ששמעתם</w:t>
      </w:r>
      <w:bookmarkStart w:id="1925" w:name="_ETM_Q1_5444960"/>
      <w:bookmarkEnd w:id="1925"/>
      <w:r>
        <w:rPr>
          <w:rFonts w:hint="cs"/>
          <w:rtl/>
        </w:rPr>
        <w:t xml:space="preserve"> גם מכמה חברי כנסת, פשוט לא להצביע או לא להאריך </w:t>
      </w:r>
      <w:bookmarkStart w:id="1926" w:name="_ETM_Q1_5449285"/>
      <w:bookmarkEnd w:id="1926"/>
      <w:r>
        <w:rPr>
          <w:rFonts w:hint="cs"/>
          <w:rtl/>
        </w:rPr>
        <w:t xml:space="preserve">את הצו. זאת ההתלבטות. הארכה בשנה או בשנתיים </w:t>
      </w:r>
      <w:bookmarkStart w:id="1927" w:name="_ETM_Q1_5454474"/>
      <w:bookmarkEnd w:id="1927"/>
      <w:r>
        <w:rPr>
          <w:rFonts w:hint="cs"/>
          <w:rtl/>
        </w:rPr>
        <w:t xml:space="preserve">לא עומדת בכלל על הפרק, מבחינתי, בגלל שלא ראיתי התייחסות </w:t>
      </w:r>
      <w:bookmarkStart w:id="1928" w:name="_ETM_Q1_5461860"/>
      <w:bookmarkEnd w:id="1928"/>
      <w:r>
        <w:rPr>
          <w:rFonts w:hint="cs"/>
          <w:rtl/>
        </w:rPr>
        <w:t>יותר מדיי רצינית למה שהוועדה הזאת החליטה בדיונים לפ</w:t>
      </w:r>
      <w:bookmarkStart w:id="1929" w:name="_ETM_Q1_5466378"/>
      <w:bookmarkEnd w:id="1929"/>
      <w:r>
        <w:rPr>
          <w:rFonts w:hint="cs"/>
          <w:rtl/>
        </w:rPr>
        <w:t>ני יותר משנה. אנחנו נשמע טיעונים נוספים בחלק החסוי של</w:t>
      </w:r>
      <w:bookmarkStart w:id="1930" w:name="_ETM_Q1_5474155"/>
      <w:bookmarkEnd w:id="1930"/>
      <w:r>
        <w:rPr>
          <w:rFonts w:hint="cs"/>
          <w:rtl/>
        </w:rPr>
        <w:t xml:space="preserve"> הדיון, ולצורך קיצור בלוחות הזמנים, אני אבקש מכל המוסמכים, </w:t>
      </w:r>
      <w:bookmarkStart w:id="1931" w:name="_ETM_Q1_5479661"/>
      <w:bookmarkEnd w:id="1931"/>
      <w:r>
        <w:rPr>
          <w:rFonts w:hint="cs"/>
          <w:rtl/>
        </w:rPr>
        <w:t xml:space="preserve">ורק מהמוסמכים, לעבור לאולם הדיונים הקטן של הוועדה. </w:t>
      </w:r>
      <w:bookmarkStart w:id="1932" w:name="_ETM_Q1_5484253"/>
      <w:bookmarkEnd w:id="1932"/>
    </w:p>
    <w:p w:rsidR="000D3950" w:rsidRDefault="000D3950" w:rsidP="000D3950">
      <w:pPr>
        <w:rPr>
          <w:rtl/>
        </w:rPr>
      </w:pPr>
      <w:bookmarkStart w:id="1933" w:name="_ETM_Q1_5484299"/>
      <w:bookmarkEnd w:id="1933"/>
    </w:p>
    <w:p w:rsidR="00941C61" w:rsidRDefault="00941C61" w:rsidP="00941C61">
      <w:pPr>
        <w:pStyle w:val="af9"/>
        <w:keepNext/>
        <w:rPr>
          <w:rtl/>
        </w:rPr>
      </w:pPr>
      <w:bookmarkStart w:id="1934" w:name="ET_guest_מעיין_פורת_גנץ_192"/>
      <w:r w:rsidRPr="00941C61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941C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4"/>
    </w:p>
    <w:p w:rsidR="00941C61" w:rsidRDefault="00941C61" w:rsidP="00941C61">
      <w:pPr>
        <w:pStyle w:val="KeepWithNext"/>
        <w:rPr>
          <w:rtl/>
        </w:rPr>
      </w:pPr>
    </w:p>
    <w:p w:rsidR="00941C61" w:rsidRDefault="00941C61" w:rsidP="00941C61">
      <w:pPr>
        <w:rPr>
          <w:rtl/>
        </w:rPr>
      </w:pPr>
      <w:bookmarkStart w:id="1935" w:name="_ETM_Q1_5491072"/>
      <w:bookmarkEnd w:id="1935"/>
      <w:r>
        <w:rPr>
          <w:rFonts w:hint="cs"/>
          <w:rtl/>
        </w:rPr>
        <w:t xml:space="preserve">אדוני, אני רוצה רק להשיב לשאלה ששאלת אותי. </w:t>
      </w:r>
    </w:p>
    <w:p w:rsidR="00941C61" w:rsidRDefault="00941C61" w:rsidP="00941C61">
      <w:pPr>
        <w:rPr>
          <w:rtl/>
        </w:rPr>
      </w:pPr>
      <w:bookmarkStart w:id="1936" w:name="_ETM_Q1_5489739"/>
      <w:bookmarkStart w:id="1937" w:name="_ETM_Q1_5489767"/>
      <w:bookmarkEnd w:id="1936"/>
      <w:bookmarkEnd w:id="1937"/>
    </w:p>
    <w:p w:rsidR="00941C61" w:rsidRDefault="00941C61" w:rsidP="00941C61">
      <w:pPr>
        <w:pStyle w:val="af6"/>
        <w:keepNext/>
        <w:rPr>
          <w:rtl/>
        </w:rPr>
      </w:pPr>
      <w:bookmarkStart w:id="1938" w:name="ET_yor_4574_193"/>
      <w:r w:rsidRPr="00941C6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41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:rsidR="00941C61" w:rsidRDefault="00941C61" w:rsidP="00941C61">
      <w:pPr>
        <w:pStyle w:val="KeepWithNext"/>
        <w:rPr>
          <w:rtl/>
        </w:rPr>
      </w:pPr>
    </w:p>
    <w:p w:rsidR="00941C61" w:rsidRDefault="00941C61" w:rsidP="00941C61">
      <w:pPr>
        <w:rPr>
          <w:rtl/>
        </w:rPr>
      </w:pPr>
      <w:bookmarkStart w:id="1939" w:name="_ETM_Q1_5488541"/>
      <w:bookmarkEnd w:id="1939"/>
      <w:r>
        <w:rPr>
          <w:rFonts w:hint="cs"/>
          <w:rtl/>
        </w:rPr>
        <w:t xml:space="preserve">כן, כן, בבקשה. אם </w:t>
      </w:r>
      <w:bookmarkStart w:id="1940" w:name="_ETM_Q1_5487142"/>
      <w:bookmarkEnd w:id="1940"/>
      <w:r>
        <w:rPr>
          <w:rFonts w:hint="cs"/>
          <w:rtl/>
        </w:rPr>
        <w:t xml:space="preserve">יש לך תשובה, זה חשוב בחלק הזה. </w:t>
      </w:r>
    </w:p>
    <w:p w:rsidR="00941C61" w:rsidRDefault="00941C61" w:rsidP="00941C61">
      <w:pPr>
        <w:rPr>
          <w:rtl/>
        </w:rPr>
      </w:pPr>
      <w:bookmarkStart w:id="1941" w:name="_ETM_Q1_5490640"/>
      <w:bookmarkStart w:id="1942" w:name="_ETM_Q1_5490680"/>
      <w:bookmarkEnd w:id="1941"/>
      <w:bookmarkEnd w:id="1942"/>
    </w:p>
    <w:p w:rsidR="00941C61" w:rsidRDefault="00941C61" w:rsidP="00941C61">
      <w:pPr>
        <w:pStyle w:val="af9"/>
        <w:keepNext/>
        <w:rPr>
          <w:rtl/>
        </w:rPr>
      </w:pPr>
      <w:bookmarkStart w:id="1943" w:name="ET_guest_מעיין_פורת_גנץ_194"/>
      <w:r w:rsidRPr="00941C61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941C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3"/>
    </w:p>
    <w:p w:rsidR="00941C61" w:rsidRDefault="00941C61" w:rsidP="00941C61">
      <w:pPr>
        <w:pStyle w:val="KeepWithNext"/>
        <w:rPr>
          <w:rtl/>
        </w:rPr>
      </w:pPr>
    </w:p>
    <w:p w:rsidR="00941C61" w:rsidRDefault="00941C61" w:rsidP="00941C61">
      <w:pPr>
        <w:rPr>
          <w:rtl/>
        </w:rPr>
      </w:pPr>
      <w:bookmarkStart w:id="1944" w:name="_ETM_Q1_5492103"/>
      <w:bookmarkStart w:id="1945" w:name="_ETM_Q1_5492131"/>
      <w:bookmarkEnd w:id="1944"/>
      <w:bookmarkEnd w:id="1945"/>
      <w:r>
        <w:rPr>
          <w:rFonts w:hint="cs"/>
          <w:rtl/>
        </w:rPr>
        <w:t xml:space="preserve">קודם כול, הסיבה </w:t>
      </w:r>
      <w:bookmarkStart w:id="1946" w:name="_ETM_Q1_5490683"/>
      <w:bookmarkEnd w:id="1946"/>
      <w:r>
        <w:rPr>
          <w:rFonts w:hint="cs"/>
          <w:rtl/>
        </w:rPr>
        <w:t xml:space="preserve">לכך שהממונה עצמה לא הגיעה היום ונציגים ממחוז דרום לא </w:t>
      </w:r>
      <w:bookmarkStart w:id="1947" w:name="_ETM_Q1_5493789"/>
      <w:bookmarkEnd w:id="1947"/>
      <w:r>
        <w:rPr>
          <w:rFonts w:hint="cs"/>
          <w:rtl/>
        </w:rPr>
        <w:t xml:space="preserve">הגיעו, היא מכיוון שהם נמצאים עכשיו באיזשהו דיון במסגרת פיקוח </w:t>
      </w:r>
      <w:bookmarkStart w:id="1948" w:name="_ETM_Q1_5497133"/>
      <w:bookmarkEnd w:id="1948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זאת הסיבה במקרה ממש. באמת שזה במקרה ולא </w:t>
      </w:r>
      <w:bookmarkStart w:id="1949" w:name="_ETM_Q1_5504691"/>
      <w:bookmarkEnd w:id="1949"/>
      <w:r>
        <w:rPr>
          <w:rFonts w:hint="cs"/>
          <w:rtl/>
        </w:rPr>
        <w:t xml:space="preserve">תכננו את זה בהקשר הזה. </w:t>
      </w:r>
    </w:p>
    <w:p w:rsidR="00941C61" w:rsidRDefault="00941C61" w:rsidP="00941C61">
      <w:pPr>
        <w:rPr>
          <w:rtl/>
        </w:rPr>
      </w:pPr>
      <w:bookmarkStart w:id="1950" w:name="_ETM_Q1_5509517"/>
      <w:bookmarkStart w:id="1951" w:name="_ETM_Q1_5509564"/>
      <w:bookmarkEnd w:id="1950"/>
      <w:bookmarkEnd w:id="1951"/>
    </w:p>
    <w:p w:rsidR="00941C61" w:rsidRDefault="00941C61" w:rsidP="00941C61">
      <w:pPr>
        <w:rPr>
          <w:rtl/>
        </w:rPr>
      </w:pPr>
      <w:bookmarkStart w:id="1952" w:name="_ETM_Q1_5509631"/>
      <w:bookmarkStart w:id="1953" w:name="_ETM_Q1_5509683"/>
      <w:bookmarkEnd w:id="1952"/>
      <w:bookmarkEnd w:id="1953"/>
      <w:r>
        <w:rPr>
          <w:rFonts w:hint="cs"/>
          <w:rtl/>
        </w:rPr>
        <w:t xml:space="preserve">הפיקוח על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נעשה </w:t>
      </w:r>
      <w:bookmarkStart w:id="1954" w:name="_ETM_Q1_5510483"/>
      <w:bookmarkEnd w:id="1954"/>
      <w:r>
        <w:rPr>
          <w:rFonts w:hint="cs"/>
          <w:rtl/>
        </w:rPr>
        <w:t xml:space="preserve">על ידי כשישה גורמים מוסמכים במחוז דרום ובמטה. נערך סיור </w:t>
      </w:r>
      <w:bookmarkStart w:id="1955" w:name="_ETM_Q1_5515752"/>
      <w:bookmarkEnd w:id="1955"/>
      <w:r>
        <w:rPr>
          <w:rFonts w:hint="cs"/>
          <w:rtl/>
        </w:rPr>
        <w:t xml:space="preserve">בשטח לפחות פעם בשנה וכן פיקוח משרדי על הפעילות. </w:t>
      </w:r>
      <w:bookmarkStart w:id="1956" w:name="_ETM_Q1_5521599"/>
      <w:bookmarkEnd w:id="1956"/>
      <w:r>
        <w:rPr>
          <w:rFonts w:hint="cs"/>
          <w:rtl/>
        </w:rPr>
        <w:t xml:space="preserve">אנחנו לא יודעים לספור כרגע כמה דוחות, אבל אנחנו </w:t>
      </w:r>
      <w:bookmarkStart w:id="1957" w:name="_ETM_Q1_5526503"/>
      <w:bookmarkEnd w:id="1957"/>
      <w:r>
        <w:rPr>
          <w:rFonts w:hint="cs"/>
          <w:rtl/>
        </w:rPr>
        <w:t xml:space="preserve">מעריכים שיש למעלה מ-10 דוחות. שוב, זאת הערכה גסה. </w:t>
      </w:r>
    </w:p>
    <w:p w:rsidR="00941C61" w:rsidRDefault="00941C61" w:rsidP="00941C61">
      <w:pPr>
        <w:rPr>
          <w:rtl/>
        </w:rPr>
      </w:pPr>
      <w:bookmarkStart w:id="1958" w:name="_ETM_Q1_5531750"/>
      <w:bookmarkStart w:id="1959" w:name="_ETM_Q1_5531789"/>
      <w:bookmarkEnd w:id="1958"/>
      <w:bookmarkEnd w:id="1959"/>
    </w:p>
    <w:p w:rsidR="00941C61" w:rsidRDefault="00941C61" w:rsidP="00941C61">
      <w:pPr>
        <w:pStyle w:val="af6"/>
        <w:keepNext/>
        <w:rPr>
          <w:rtl/>
        </w:rPr>
      </w:pPr>
      <w:bookmarkStart w:id="1960" w:name="ET_yor_4574_195"/>
      <w:r w:rsidRPr="00941C6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41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0"/>
    </w:p>
    <w:p w:rsidR="00941C61" w:rsidRDefault="00941C61" w:rsidP="00941C61">
      <w:pPr>
        <w:pStyle w:val="KeepWithNext"/>
        <w:rPr>
          <w:rtl/>
        </w:rPr>
      </w:pPr>
    </w:p>
    <w:p w:rsidR="00941C61" w:rsidRDefault="00941C61" w:rsidP="00941C61">
      <w:pPr>
        <w:rPr>
          <w:rtl/>
        </w:rPr>
      </w:pPr>
      <w:bookmarkStart w:id="1961" w:name="_ETM_Q1_5532971"/>
      <w:bookmarkEnd w:id="1961"/>
      <w:r>
        <w:rPr>
          <w:rFonts w:hint="cs"/>
          <w:rtl/>
        </w:rPr>
        <w:t>בחמש</w:t>
      </w:r>
      <w:bookmarkStart w:id="1962" w:name="_ETM_Q1_5533780"/>
      <w:bookmarkEnd w:id="1962"/>
      <w:r>
        <w:rPr>
          <w:rFonts w:hint="cs"/>
          <w:rtl/>
        </w:rPr>
        <w:t xml:space="preserve"> השנים האחרונות, כפי ששאל חבר הכנסת?</w:t>
      </w:r>
      <w:bookmarkStart w:id="1963" w:name="_ETM_Q1_5535953"/>
      <w:bookmarkEnd w:id="1963"/>
    </w:p>
    <w:p w:rsidR="00941C61" w:rsidRDefault="00941C61" w:rsidP="00941C61">
      <w:pPr>
        <w:rPr>
          <w:rtl/>
        </w:rPr>
      </w:pPr>
      <w:bookmarkStart w:id="1964" w:name="_ETM_Q1_5535999"/>
      <w:bookmarkStart w:id="1965" w:name="_ETM_Q1_5537075"/>
      <w:bookmarkEnd w:id="1964"/>
      <w:bookmarkEnd w:id="1965"/>
    </w:p>
    <w:p w:rsidR="00941C61" w:rsidRDefault="00941C61" w:rsidP="00941C61">
      <w:pPr>
        <w:pStyle w:val="af9"/>
        <w:keepNext/>
        <w:rPr>
          <w:rtl/>
        </w:rPr>
      </w:pPr>
      <w:bookmarkStart w:id="1966" w:name="ET_guest_מעיין_פורת_גנץ_196"/>
      <w:r w:rsidRPr="00941C61">
        <w:rPr>
          <w:rStyle w:val="TagStyle"/>
          <w:rtl/>
        </w:rPr>
        <w:t xml:space="preserve"> &lt;&lt; אורח &gt;&gt; </w:t>
      </w:r>
      <w:r>
        <w:rPr>
          <w:rtl/>
        </w:rPr>
        <w:t>מעיין פורת גנץ:</w:t>
      </w:r>
      <w:r w:rsidRPr="00941C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6"/>
    </w:p>
    <w:p w:rsidR="00941C61" w:rsidRDefault="00941C61" w:rsidP="00941C61">
      <w:pPr>
        <w:pStyle w:val="KeepWithNext"/>
        <w:rPr>
          <w:rtl/>
        </w:rPr>
      </w:pPr>
    </w:p>
    <w:p w:rsidR="00941C61" w:rsidRDefault="00941C61" w:rsidP="00941C61">
      <w:pPr>
        <w:rPr>
          <w:rtl/>
        </w:rPr>
      </w:pPr>
      <w:bookmarkStart w:id="1967" w:name="_ETM_Q1_5537419"/>
      <w:bookmarkStart w:id="1968" w:name="_ETM_Q1_5537465"/>
      <w:bookmarkEnd w:id="1967"/>
      <w:bookmarkEnd w:id="1968"/>
      <w:r>
        <w:rPr>
          <w:rFonts w:hint="cs"/>
          <w:rtl/>
        </w:rPr>
        <w:t xml:space="preserve">אני לא יודעת לענות מהשרוול. </w:t>
      </w:r>
      <w:bookmarkStart w:id="1969" w:name="_ETM_Q1_5540389"/>
      <w:bookmarkEnd w:id="1969"/>
    </w:p>
    <w:p w:rsidR="00941C61" w:rsidRDefault="00941C61" w:rsidP="00941C61">
      <w:pPr>
        <w:rPr>
          <w:rtl/>
        </w:rPr>
      </w:pPr>
      <w:bookmarkStart w:id="1970" w:name="_ETM_Q1_5541151"/>
      <w:bookmarkStart w:id="1971" w:name="_ETM_Q1_5541208"/>
      <w:bookmarkStart w:id="1972" w:name="_ETM_Q1_5541281"/>
      <w:bookmarkEnd w:id="1970"/>
      <w:bookmarkEnd w:id="1971"/>
      <w:bookmarkEnd w:id="1972"/>
    </w:p>
    <w:p w:rsidR="00941C61" w:rsidRDefault="00941C61" w:rsidP="00941C61">
      <w:pPr>
        <w:pStyle w:val="af6"/>
        <w:keepNext/>
        <w:rPr>
          <w:rtl/>
        </w:rPr>
      </w:pPr>
      <w:bookmarkStart w:id="1973" w:name="ET_yor_4574_197"/>
      <w:r w:rsidRPr="00941C6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41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3"/>
    </w:p>
    <w:p w:rsidR="00941C61" w:rsidRDefault="00941C61" w:rsidP="00941C61">
      <w:pPr>
        <w:pStyle w:val="KeepWithNext"/>
        <w:rPr>
          <w:rtl/>
        </w:rPr>
      </w:pPr>
    </w:p>
    <w:p w:rsidR="00941C61" w:rsidRDefault="00941C61" w:rsidP="00941C61">
      <w:pPr>
        <w:rPr>
          <w:rtl/>
        </w:rPr>
      </w:pPr>
      <w:bookmarkStart w:id="1974" w:name="_ETM_Q1_5541226"/>
      <w:bookmarkEnd w:id="1974"/>
      <w:r>
        <w:rPr>
          <w:rFonts w:hint="cs"/>
          <w:rtl/>
        </w:rPr>
        <w:t xml:space="preserve">טוב, חברים. את כל האמצעים האלקטרוניים להשאיר בחוץ, וכמה שיותר </w:t>
      </w:r>
      <w:bookmarkStart w:id="1975" w:name="_ETM_Q1_5545142"/>
      <w:bookmarkEnd w:id="1975"/>
      <w:r>
        <w:rPr>
          <w:rFonts w:hint="cs"/>
          <w:rtl/>
        </w:rPr>
        <w:t xml:space="preserve">מהר תעברו לאולם, כך נוכל להתחיל את הדיון. </w:t>
      </w:r>
      <w:bookmarkStart w:id="1976" w:name="_ETM_Q1_5554126"/>
      <w:bookmarkEnd w:id="1976"/>
    </w:p>
    <w:p w:rsidR="00941C61" w:rsidRDefault="00941C61" w:rsidP="00941C61">
      <w:pPr>
        <w:rPr>
          <w:rtl/>
        </w:rPr>
      </w:pPr>
      <w:bookmarkStart w:id="1977" w:name="_ETM_Q1_5554173"/>
      <w:bookmarkEnd w:id="1977"/>
    </w:p>
    <w:p w:rsidR="00941C61" w:rsidRDefault="00941C61" w:rsidP="00941C61">
      <w:pPr>
        <w:rPr>
          <w:rtl/>
        </w:rPr>
      </w:pPr>
      <w:bookmarkStart w:id="1978" w:name="_ETM_Q1_5554257"/>
      <w:bookmarkStart w:id="1979" w:name="_ETM_Q1_5554300"/>
      <w:bookmarkEnd w:id="1978"/>
      <w:bookmarkEnd w:id="1979"/>
      <w:r>
        <w:rPr>
          <w:rFonts w:hint="cs"/>
          <w:rtl/>
        </w:rPr>
        <w:t xml:space="preserve">תודה רבה, </w:t>
      </w:r>
      <w:bookmarkStart w:id="1980" w:name="_ETM_Q1_5555466"/>
      <w:bookmarkEnd w:id="1980"/>
      <w:r>
        <w:rPr>
          <w:rFonts w:hint="cs"/>
          <w:rtl/>
        </w:rPr>
        <w:t xml:space="preserve">הישיבה נעולה. </w:t>
      </w:r>
      <w:bookmarkStart w:id="1981" w:name="_ETM_Q1_5557196"/>
      <w:bookmarkEnd w:id="1981"/>
    </w:p>
    <w:p w:rsidR="00941C61" w:rsidRDefault="00941C61" w:rsidP="00941C61">
      <w:pPr>
        <w:rPr>
          <w:rtl/>
        </w:rPr>
      </w:pPr>
    </w:p>
    <w:p w:rsidR="00941C61" w:rsidRDefault="00941C61" w:rsidP="00941C61">
      <w:pPr>
        <w:rPr>
          <w:rtl/>
        </w:rPr>
      </w:pPr>
      <w:bookmarkStart w:id="1982" w:name="_ETM_Q1_5557274"/>
      <w:bookmarkEnd w:id="1982"/>
    </w:p>
    <w:p w:rsidR="00941C61" w:rsidRDefault="00941C61" w:rsidP="00941C61">
      <w:pPr>
        <w:pStyle w:val="afc"/>
        <w:keepNext/>
        <w:rPr>
          <w:rtl/>
        </w:rPr>
      </w:pPr>
      <w:bookmarkStart w:id="1983" w:name="ET_meetingend_198"/>
      <w:r w:rsidRPr="00941C6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11:30.</w:t>
      </w:r>
      <w:r w:rsidRPr="00941C6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983"/>
    </w:p>
    <w:p w:rsidR="00941C61" w:rsidRDefault="00941C61" w:rsidP="00941C61">
      <w:pPr>
        <w:pStyle w:val="KeepWithNext"/>
        <w:rPr>
          <w:rtl/>
        </w:rPr>
      </w:pPr>
    </w:p>
    <w:p w:rsidR="00941C61" w:rsidRPr="00941C61" w:rsidRDefault="00941C61" w:rsidP="00941C61">
      <w:pPr>
        <w:rPr>
          <w:rtl/>
        </w:rPr>
      </w:pPr>
    </w:p>
    <w:p w:rsidR="00941C61" w:rsidRPr="00941C61" w:rsidRDefault="00941C61" w:rsidP="00941C61">
      <w:pPr>
        <w:rPr>
          <w:rtl/>
        </w:rPr>
      </w:pPr>
      <w:bookmarkStart w:id="1984" w:name="_ETM_Q1_5550269"/>
      <w:bookmarkStart w:id="1985" w:name="_ETM_Q1_5550327"/>
      <w:bookmarkEnd w:id="1984"/>
      <w:bookmarkEnd w:id="1985"/>
    </w:p>
    <w:p w:rsidR="00941C61" w:rsidRPr="00941C61" w:rsidRDefault="00941C61" w:rsidP="00941C61">
      <w:pPr>
        <w:rPr>
          <w:rtl/>
        </w:rPr>
      </w:pPr>
      <w:bookmarkStart w:id="1986" w:name="_ETM_Q1_5541323"/>
      <w:bookmarkEnd w:id="1986"/>
    </w:p>
    <w:p w:rsidR="000D3950" w:rsidRPr="000D3950" w:rsidRDefault="000D3950" w:rsidP="000D3950">
      <w:pPr>
        <w:rPr>
          <w:rtl/>
        </w:rPr>
      </w:pPr>
      <w:bookmarkStart w:id="1987" w:name="_ETM_Q1_5234850"/>
      <w:bookmarkStart w:id="1988" w:name="_ETM_Q1_5234905"/>
      <w:bookmarkEnd w:id="1987"/>
      <w:bookmarkEnd w:id="1988"/>
    </w:p>
    <w:p w:rsidR="000D3950" w:rsidRPr="000D3950" w:rsidRDefault="000D3950" w:rsidP="000D3950">
      <w:pPr>
        <w:rPr>
          <w:rtl/>
        </w:rPr>
      </w:pPr>
      <w:bookmarkStart w:id="1989" w:name="_ETM_Q1_5197033"/>
      <w:bookmarkEnd w:id="1989"/>
    </w:p>
    <w:p w:rsidR="00665586" w:rsidRPr="00665586" w:rsidRDefault="00665586" w:rsidP="00665586">
      <w:pPr>
        <w:rPr>
          <w:rtl/>
        </w:rPr>
      </w:pPr>
      <w:bookmarkStart w:id="1990" w:name="_ETM_Q1_5152975"/>
      <w:bookmarkEnd w:id="1990"/>
    </w:p>
    <w:p w:rsidR="00665586" w:rsidRPr="00665586" w:rsidRDefault="00665586" w:rsidP="00665586">
      <w:pPr>
        <w:rPr>
          <w:rtl/>
        </w:rPr>
      </w:pPr>
      <w:bookmarkStart w:id="1991" w:name="_ETM_Q1_5126345"/>
      <w:bookmarkStart w:id="1992" w:name="_ETM_Q1_5126396"/>
      <w:bookmarkEnd w:id="1991"/>
      <w:bookmarkEnd w:id="1992"/>
    </w:p>
    <w:p w:rsidR="00665586" w:rsidRPr="00665586" w:rsidRDefault="00665586" w:rsidP="00665586">
      <w:pPr>
        <w:rPr>
          <w:rtl/>
        </w:rPr>
      </w:pPr>
      <w:bookmarkStart w:id="1993" w:name="_ETM_Q1_5064354"/>
      <w:bookmarkStart w:id="1994" w:name="_ETM_Q1_5064406"/>
      <w:bookmarkEnd w:id="1993"/>
      <w:bookmarkEnd w:id="1994"/>
    </w:p>
    <w:p w:rsidR="00665586" w:rsidRPr="00665586" w:rsidRDefault="00665586" w:rsidP="00665586">
      <w:pPr>
        <w:rPr>
          <w:rtl/>
        </w:rPr>
      </w:pPr>
      <w:bookmarkStart w:id="1995" w:name="_ETM_Q1_5049678"/>
      <w:bookmarkEnd w:id="1995"/>
    </w:p>
    <w:sectPr w:rsidR="00665586" w:rsidRPr="00665586" w:rsidSect="004C21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950" w:rsidRDefault="000D3950">
      <w:r>
        <w:separator/>
      </w:r>
    </w:p>
  </w:endnote>
  <w:endnote w:type="continuationSeparator" w:id="0">
    <w:p w:rsidR="000D3950" w:rsidRDefault="000D3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950" w:rsidRDefault="000D3950">
      <w:r>
        <w:separator/>
      </w:r>
    </w:p>
  </w:footnote>
  <w:footnote w:type="continuationSeparator" w:id="0">
    <w:p w:rsidR="000D3950" w:rsidRDefault="000D39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3950" w:rsidRDefault="000D395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D3950" w:rsidRDefault="000D395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3950" w:rsidRDefault="000D395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21A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0D3950" w:rsidRPr="00CC5815" w:rsidRDefault="000D3950" w:rsidP="008E5E3F">
    <w:pPr>
      <w:pStyle w:val="a3"/>
      <w:ind w:firstLine="0"/>
    </w:pPr>
    <w:r>
      <w:rPr>
        <w:rtl/>
      </w:rPr>
      <w:t>ועדת החוץ והביטחון</w:t>
    </w:r>
  </w:p>
  <w:p w:rsidR="000D3950" w:rsidRPr="00CC5815" w:rsidRDefault="000D3950" w:rsidP="008E5E3F">
    <w:pPr>
      <w:pStyle w:val="a3"/>
      <w:ind w:firstLine="0"/>
      <w:rPr>
        <w:rtl/>
      </w:rPr>
    </w:pPr>
    <w:r>
      <w:rPr>
        <w:rtl/>
      </w:rPr>
      <w:t>30/07/2025</w:t>
    </w:r>
  </w:p>
  <w:p w:rsidR="000D3950" w:rsidRPr="00CC5815" w:rsidRDefault="000D395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3950" w:rsidRDefault="000D395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3950" w:rsidRDefault="000D395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D3950" w:rsidRDefault="000D395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1CE"/>
    <w:rsid w:val="00013FD1"/>
    <w:rsid w:val="0002047E"/>
    <w:rsid w:val="00037279"/>
    <w:rsid w:val="00055D9D"/>
    <w:rsid w:val="00067415"/>
    <w:rsid w:val="00067F42"/>
    <w:rsid w:val="00092B80"/>
    <w:rsid w:val="000A17C6"/>
    <w:rsid w:val="000B060C"/>
    <w:rsid w:val="000B2EE6"/>
    <w:rsid w:val="000C47F5"/>
    <w:rsid w:val="000D3950"/>
    <w:rsid w:val="000E3314"/>
    <w:rsid w:val="000F2459"/>
    <w:rsid w:val="00113E28"/>
    <w:rsid w:val="00150436"/>
    <w:rsid w:val="00167294"/>
    <w:rsid w:val="001673D4"/>
    <w:rsid w:val="00171E7F"/>
    <w:rsid w:val="001748D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229A"/>
    <w:rsid w:val="00261554"/>
    <w:rsid w:val="00275C03"/>
    <w:rsid w:val="00280D58"/>
    <w:rsid w:val="002D4BDB"/>
    <w:rsid w:val="002E5E31"/>
    <w:rsid w:val="00303B4C"/>
    <w:rsid w:val="00321E62"/>
    <w:rsid w:val="00327BF8"/>
    <w:rsid w:val="0034065F"/>
    <w:rsid w:val="00340AFA"/>
    <w:rsid w:val="003658CB"/>
    <w:rsid w:val="00366CFB"/>
    <w:rsid w:val="0036794C"/>
    <w:rsid w:val="00373508"/>
    <w:rsid w:val="00396023"/>
    <w:rsid w:val="003A086D"/>
    <w:rsid w:val="003C279D"/>
    <w:rsid w:val="003D777F"/>
    <w:rsid w:val="003F0A5F"/>
    <w:rsid w:val="00414CC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21A2"/>
    <w:rsid w:val="00500C0C"/>
    <w:rsid w:val="0054559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5586"/>
    <w:rsid w:val="00695A47"/>
    <w:rsid w:val="006A0CB7"/>
    <w:rsid w:val="006F0259"/>
    <w:rsid w:val="00700433"/>
    <w:rsid w:val="00702755"/>
    <w:rsid w:val="0070472C"/>
    <w:rsid w:val="007509A6"/>
    <w:rsid w:val="007826AB"/>
    <w:rsid w:val="007872B4"/>
    <w:rsid w:val="0079056D"/>
    <w:rsid w:val="00791CBE"/>
    <w:rsid w:val="007A793A"/>
    <w:rsid w:val="007C693F"/>
    <w:rsid w:val="007C6ADD"/>
    <w:rsid w:val="0082136D"/>
    <w:rsid w:val="008320F6"/>
    <w:rsid w:val="00836D11"/>
    <w:rsid w:val="00841223"/>
    <w:rsid w:val="00846BE9"/>
    <w:rsid w:val="00853207"/>
    <w:rsid w:val="008713A4"/>
    <w:rsid w:val="00875F10"/>
    <w:rsid w:val="008821E8"/>
    <w:rsid w:val="008B1A2F"/>
    <w:rsid w:val="008B4FDF"/>
    <w:rsid w:val="008C6035"/>
    <w:rsid w:val="008C7015"/>
    <w:rsid w:val="008D1DFB"/>
    <w:rsid w:val="008E03B4"/>
    <w:rsid w:val="008E5E3F"/>
    <w:rsid w:val="008F6A2C"/>
    <w:rsid w:val="0090279B"/>
    <w:rsid w:val="00914904"/>
    <w:rsid w:val="009258CE"/>
    <w:rsid w:val="00941C61"/>
    <w:rsid w:val="00942724"/>
    <w:rsid w:val="009515F0"/>
    <w:rsid w:val="00981A43"/>
    <w:rsid w:val="00981D66"/>
    <w:rsid w:val="009830CB"/>
    <w:rsid w:val="0098613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217E"/>
    <w:rsid w:val="00AB3F3A"/>
    <w:rsid w:val="00AD4EC9"/>
    <w:rsid w:val="00AD6FFC"/>
    <w:rsid w:val="00AF31E6"/>
    <w:rsid w:val="00AF4150"/>
    <w:rsid w:val="00B0509A"/>
    <w:rsid w:val="00B07A87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2C5"/>
    <w:rsid w:val="00D37550"/>
    <w:rsid w:val="00D40A29"/>
    <w:rsid w:val="00D45D27"/>
    <w:rsid w:val="00D55759"/>
    <w:rsid w:val="00D84B7E"/>
    <w:rsid w:val="00D86E57"/>
    <w:rsid w:val="00D96B24"/>
    <w:rsid w:val="00DE5B80"/>
    <w:rsid w:val="00E33AE3"/>
    <w:rsid w:val="00E61903"/>
    <w:rsid w:val="00E64116"/>
    <w:rsid w:val="00E65FC6"/>
    <w:rsid w:val="00EA624B"/>
    <w:rsid w:val="00EB057D"/>
    <w:rsid w:val="00EB18E4"/>
    <w:rsid w:val="00EB5C85"/>
    <w:rsid w:val="00EC0AC2"/>
    <w:rsid w:val="00EC1FB3"/>
    <w:rsid w:val="00EC2CD4"/>
    <w:rsid w:val="00ED5DA6"/>
    <w:rsid w:val="00EE09AD"/>
    <w:rsid w:val="00F053E5"/>
    <w:rsid w:val="00F10D2D"/>
    <w:rsid w:val="00F16831"/>
    <w:rsid w:val="00F341E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3FD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821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0A934-9856-49F3-9C57-2B84B5D8D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26</Pages>
  <Words>8790</Words>
  <Characters>50104</Characters>
  <Application>Microsoft Office Word</Application>
  <DocSecurity>0</DocSecurity>
  <Lines>417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2025-09-08T06:24:00Z</dcterms:modified>
</cp:coreProperties>
</file>