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BB45D6" w:rsidRDefault="000E633E" w:rsidP="00EC1FB3">
      <w:pPr>
        <w:ind w:firstLine="0"/>
        <w:rPr>
          <w:b/>
          <w:bCs/>
          <w:rtl/>
        </w:rPr>
      </w:pPr>
      <w:bookmarkStart w:id="0" w:name="_GoBack"/>
      <w:bookmarkEnd w:id="0"/>
      <w:r w:rsidRPr="00BB45D6">
        <w:rPr>
          <w:b/>
          <w:bCs/>
          <w:rtl/>
        </w:rPr>
        <w:t>הכנסת העשרים-וארבע</w:t>
      </w:r>
    </w:p>
    <w:p w:rsidR="00A22C90" w:rsidRPr="00BB45D6" w:rsidRDefault="00A22C90" w:rsidP="00327BF8">
      <w:pPr>
        <w:ind w:firstLine="0"/>
        <w:outlineLvl w:val="0"/>
        <w:rPr>
          <w:b/>
          <w:bCs/>
          <w:rtl/>
        </w:rPr>
        <w:sectPr w:rsidR="00A22C90" w:rsidRPr="00BB45D6" w:rsidSect="00E656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BB45D6" w:rsidRDefault="000E633E" w:rsidP="008320F6">
      <w:pPr>
        <w:ind w:firstLine="0"/>
        <w:rPr>
          <w:b/>
          <w:bCs/>
          <w:rtl/>
        </w:rPr>
      </w:pPr>
      <w:r w:rsidRPr="00BB45D6">
        <w:rPr>
          <w:b/>
          <w:bCs/>
          <w:rtl/>
        </w:rPr>
        <w:t>מושב שני</w:t>
      </w:r>
    </w:p>
    <w:p w:rsidR="00E64116" w:rsidRPr="00BB45D6" w:rsidRDefault="00E64116" w:rsidP="0049458B">
      <w:pPr>
        <w:rPr>
          <w:rtl/>
        </w:rPr>
      </w:pPr>
    </w:p>
    <w:p w:rsidR="00E64116" w:rsidRPr="00BB45D6" w:rsidRDefault="000E633E" w:rsidP="00672A72">
      <w:pPr>
        <w:ind w:firstLine="0"/>
        <w:jc w:val="center"/>
        <w:outlineLvl w:val="0"/>
        <w:rPr>
          <w:b/>
          <w:bCs/>
          <w:rtl/>
        </w:rPr>
      </w:pPr>
      <w:r w:rsidRPr="00BB45D6">
        <w:rPr>
          <w:b/>
          <w:bCs/>
          <w:rtl/>
        </w:rPr>
        <w:t xml:space="preserve">פרוטוקול מס' </w:t>
      </w:r>
      <w:r w:rsidR="00672A72">
        <w:rPr>
          <w:rFonts w:hint="cs"/>
          <w:b/>
          <w:bCs/>
          <w:rtl/>
        </w:rPr>
        <w:t>135</w:t>
      </w:r>
    </w:p>
    <w:p w:rsidR="00E64116" w:rsidRPr="00BB45D6" w:rsidRDefault="000E633E" w:rsidP="008320F6">
      <w:pPr>
        <w:ind w:firstLine="0"/>
        <w:jc w:val="center"/>
        <w:outlineLvl w:val="0"/>
        <w:rPr>
          <w:b/>
          <w:bCs/>
          <w:rtl/>
        </w:rPr>
      </w:pPr>
      <w:r w:rsidRPr="00BB45D6">
        <w:rPr>
          <w:b/>
          <w:bCs/>
          <w:rtl/>
        </w:rPr>
        <w:t>מישיבת ועדת העבודה והרווחה</w:t>
      </w:r>
    </w:p>
    <w:p w:rsidR="00E64116" w:rsidRPr="00BB45D6" w:rsidRDefault="000E633E" w:rsidP="008320F6">
      <w:pPr>
        <w:ind w:firstLine="0"/>
        <w:jc w:val="center"/>
        <w:outlineLvl w:val="0"/>
        <w:rPr>
          <w:b/>
          <w:bCs/>
          <w:u w:val="single"/>
          <w:rtl/>
        </w:rPr>
      </w:pPr>
      <w:r w:rsidRPr="00BB45D6">
        <w:rPr>
          <w:b/>
          <w:bCs/>
          <w:u w:val="single"/>
          <w:rtl/>
        </w:rPr>
        <w:t xml:space="preserve">יום שני, י"ד בסיון </w:t>
      </w:r>
      <w:proofErr w:type="spellStart"/>
      <w:r w:rsidRPr="00BB45D6">
        <w:rPr>
          <w:b/>
          <w:bCs/>
          <w:u w:val="single"/>
          <w:rtl/>
        </w:rPr>
        <w:t>התשפ"ב</w:t>
      </w:r>
      <w:proofErr w:type="spellEnd"/>
      <w:r w:rsidRPr="00BB45D6">
        <w:rPr>
          <w:b/>
          <w:bCs/>
          <w:u w:val="single"/>
          <w:rtl/>
        </w:rPr>
        <w:t xml:space="preserve"> (13 ביוני 2022), שעה 9:00</w:t>
      </w:r>
    </w:p>
    <w:p w:rsidR="00E64116" w:rsidRPr="00BB45D6" w:rsidRDefault="00E64116" w:rsidP="008320F6">
      <w:pPr>
        <w:ind w:firstLine="0"/>
        <w:rPr>
          <w:rtl/>
        </w:rPr>
      </w:pPr>
    </w:p>
    <w:p w:rsidR="00E64116" w:rsidRPr="00BB45D6" w:rsidRDefault="00E64116" w:rsidP="008320F6">
      <w:pPr>
        <w:ind w:firstLine="0"/>
        <w:rPr>
          <w:rtl/>
        </w:rPr>
      </w:pPr>
    </w:p>
    <w:p w:rsidR="00E64116" w:rsidRPr="00BB45D6" w:rsidRDefault="00E64116" w:rsidP="00EC1FB3">
      <w:pPr>
        <w:ind w:firstLine="0"/>
        <w:outlineLvl w:val="1"/>
        <w:rPr>
          <w:rtl/>
        </w:rPr>
      </w:pPr>
      <w:r w:rsidRPr="00BB45D6">
        <w:rPr>
          <w:rFonts w:hint="cs"/>
          <w:b/>
          <w:bCs/>
          <w:u w:val="single"/>
          <w:rtl/>
        </w:rPr>
        <w:t>סדר היום</w:t>
      </w:r>
      <w:r w:rsidRPr="00BB45D6">
        <w:rPr>
          <w:b/>
          <w:bCs/>
          <w:u w:val="single"/>
          <w:rtl/>
        </w:rPr>
        <w:t>:</w:t>
      </w:r>
    </w:p>
    <w:p w:rsidR="00E64116" w:rsidRPr="00BB45D6" w:rsidRDefault="000E633E" w:rsidP="00FC5A8B">
      <w:pPr>
        <w:spacing w:before="60"/>
        <w:ind w:firstLine="0"/>
        <w:rPr>
          <w:rtl/>
        </w:rPr>
      </w:pPr>
      <w:bookmarkStart w:id="1" w:name="ET_subject_636906_1"/>
      <w:r w:rsidRPr="00FC5A8B">
        <w:rPr>
          <w:rStyle w:val="TagStyle"/>
          <w:rtl/>
        </w:rPr>
        <w:t xml:space="preserve"> &lt;&lt; נושא &gt;&gt;</w:t>
      </w:r>
      <w:r w:rsidRPr="00BB45D6">
        <w:rPr>
          <w:rStyle w:val="TagStyle"/>
          <w:rtl/>
        </w:rPr>
        <w:t xml:space="preserve"> </w:t>
      </w:r>
      <w:r w:rsidRPr="00BB45D6">
        <w:rPr>
          <w:rtl/>
        </w:rPr>
        <w:t xml:space="preserve">הצעת תקנות שוויון זכויות לאנשים עם מוגבלות (נגישות שירותי בריאות בקהילה במצב חירום), </w:t>
      </w:r>
      <w:proofErr w:type="spellStart"/>
      <w:r w:rsidRPr="00BB45D6">
        <w:rPr>
          <w:rtl/>
        </w:rPr>
        <w:t>התשפ"א</w:t>
      </w:r>
      <w:proofErr w:type="spellEnd"/>
      <w:r w:rsidRPr="00BB45D6">
        <w:rPr>
          <w:rtl/>
        </w:rPr>
        <w:t>–2021</w:t>
      </w:r>
      <w:r w:rsidRPr="00BB45D6">
        <w:rPr>
          <w:rStyle w:val="TagStyle"/>
          <w:rtl/>
        </w:rPr>
        <w:t xml:space="preserve"> </w:t>
      </w:r>
      <w:r w:rsidRPr="00FC5A8B">
        <w:rPr>
          <w:rStyle w:val="TagStyle"/>
          <w:rtl/>
        </w:rPr>
        <w:t>&lt;&lt; נושא &gt;&gt;</w:t>
      </w:r>
      <w:r w:rsidRPr="00BB45D6">
        <w:rPr>
          <w:rtl/>
        </w:rPr>
        <w:t xml:space="preserve">   </w:t>
      </w:r>
      <w:bookmarkEnd w:id="1"/>
    </w:p>
    <w:p w:rsidR="00E64116" w:rsidRPr="00BB45D6" w:rsidRDefault="00E64116" w:rsidP="007C693F">
      <w:pPr>
        <w:spacing w:before="60"/>
        <w:ind w:firstLine="0"/>
        <w:rPr>
          <w:rtl/>
        </w:rPr>
      </w:pPr>
    </w:p>
    <w:p w:rsidR="00E64116" w:rsidRPr="00BB45D6" w:rsidRDefault="00E64116" w:rsidP="00EC1FB3">
      <w:pPr>
        <w:ind w:firstLine="0"/>
        <w:outlineLvl w:val="1"/>
        <w:rPr>
          <w:b/>
          <w:bCs/>
          <w:u w:val="single"/>
          <w:rtl/>
        </w:rPr>
      </w:pPr>
      <w:r w:rsidRPr="00BB45D6">
        <w:rPr>
          <w:b/>
          <w:bCs/>
          <w:u w:val="single"/>
          <w:rtl/>
        </w:rPr>
        <w:t>נכחו:</w:t>
      </w:r>
    </w:p>
    <w:p w:rsidR="00E64116" w:rsidRPr="00BB45D6" w:rsidRDefault="00E64116" w:rsidP="00EC1FB3">
      <w:pPr>
        <w:ind w:firstLine="0"/>
        <w:outlineLvl w:val="1"/>
        <w:rPr>
          <w:rtl/>
        </w:rPr>
      </w:pPr>
      <w:r w:rsidRPr="00BB45D6">
        <w:rPr>
          <w:b/>
          <w:bCs/>
          <w:u w:val="single"/>
          <w:rtl/>
        </w:rPr>
        <w:t>חברי הוועדה</w:t>
      </w:r>
      <w:r w:rsidRPr="00BB45D6">
        <w:rPr>
          <w:rFonts w:hint="cs"/>
          <w:b/>
          <w:bCs/>
          <w:u w:val="single"/>
          <w:rtl/>
        </w:rPr>
        <w:t xml:space="preserve">: </w:t>
      </w:r>
    </w:p>
    <w:p w:rsidR="00E64116" w:rsidRPr="00BB45D6" w:rsidRDefault="000E633E" w:rsidP="00EC1FB3">
      <w:pPr>
        <w:ind w:firstLine="0"/>
        <w:rPr>
          <w:rtl/>
        </w:rPr>
      </w:pPr>
      <w:r w:rsidRPr="00BB45D6">
        <w:rPr>
          <w:rtl/>
        </w:rPr>
        <w:t>אפרת רייטן מרום – היו"ר</w:t>
      </w:r>
    </w:p>
    <w:p w:rsidR="000E633E" w:rsidRPr="00BB45D6" w:rsidRDefault="000E633E" w:rsidP="00EC1FB3">
      <w:pPr>
        <w:ind w:firstLine="0"/>
        <w:rPr>
          <w:rtl/>
        </w:rPr>
      </w:pPr>
      <w:proofErr w:type="spellStart"/>
      <w:r w:rsidRPr="00BB45D6">
        <w:rPr>
          <w:rtl/>
        </w:rPr>
        <w:t>מופיד</w:t>
      </w:r>
      <w:proofErr w:type="spellEnd"/>
      <w:r w:rsidRPr="00BB45D6">
        <w:rPr>
          <w:rtl/>
        </w:rPr>
        <w:t xml:space="preserve"> מרעי</w:t>
      </w:r>
    </w:p>
    <w:p w:rsidR="000E633E" w:rsidRPr="00BB45D6" w:rsidRDefault="000E633E" w:rsidP="00EC1FB3">
      <w:pPr>
        <w:ind w:firstLine="0"/>
        <w:rPr>
          <w:rtl/>
        </w:rPr>
      </w:pPr>
      <w:r w:rsidRPr="00BB45D6">
        <w:rPr>
          <w:rtl/>
        </w:rPr>
        <w:t xml:space="preserve">מיכל </w:t>
      </w:r>
      <w:proofErr w:type="spellStart"/>
      <w:r w:rsidRPr="00BB45D6">
        <w:rPr>
          <w:rtl/>
        </w:rPr>
        <w:t>רוזין</w:t>
      </w:r>
      <w:proofErr w:type="spellEnd"/>
    </w:p>
    <w:p w:rsidR="000E633E" w:rsidRPr="00BB45D6" w:rsidRDefault="000E633E" w:rsidP="00EC1FB3">
      <w:pPr>
        <w:ind w:firstLine="0"/>
        <w:rPr>
          <w:u w:val="single"/>
        </w:rPr>
      </w:pPr>
    </w:p>
    <w:p w:rsidR="00E64116" w:rsidRPr="00BB45D6" w:rsidRDefault="00E64116" w:rsidP="00D40A29">
      <w:pPr>
        <w:ind w:firstLine="0"/>
        <w:outlineLvl w:val="1"/>
        <w:rPr>
          <w:rtl/>
        </w:rPr>
      </w:pPr>
      <w:r w:rsidRPr="00BB45D6">
        <w:rPr>
          <w:b/>
          <w:bCs/>
          <w:u w:val="single"/>
          <w:rtl/>
        </w:rPr>
        <w:t>מוזמנים</w:t>
      </w:r>
      <w:r w:rsidRPr="00BB45D6">
        <w:rPr>
          <w:rFonts w:hint="cs"/>
          <w:b/>
          <w:bCs/>
          <w:u w:val="single"/>
          <w:rtl/>
        </w:rPr>
        <w:t xml:space="preserve">: </w:t>
      </w:r>
    </w:p>
    <w:tbl>
      <w:tblPr>
        <w:tblStyle w:val="afd"/>
        <w:bidiVisual/>
        <w:tblW w:w="96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7497"/>
      </w:tblGrid>
      <w:tr w:rsidR="001D4A37" w:rsidRPr="00BB45D6" w:rsidTr="00A108EE">
        <w:tc>
          <w:tcPr>
            <w:tcW w:w="1817" w:type="dxa"/>
            <w:shd w:val="clear" w:color="auto" w:fill="auto"/>
          </w:tcPr>
          <w:p w:rsidR="001D4A37" w:rsidRPr="00BB45D6" w:rsidRDefault="001D4A37" w:rsidP="00DE5B80">
            <w:pPr>
              <w:ind w:firstLine="0"/>
              <w:rPr>
                <w:rtl/>
              </w:rPr>
            </w:pPr>
            <w:r w:rsidRPr="00BB45D6">
              <w:rPr>
                <w:rtl/>
              </w:rPr>
              <w:t>יהודה מירון</w:t>
            </w:r>
          </w:p>
        </w:tc>
        <w:tc>
          <w:tcPr>
            <w:tcW w:w="0" w:type="auto"/>
            <w:shd w:val="clear" w:color="auto" w:fill="auto"/>
          </w:tcPr>
          <w:p w:rsidR="001D4A37" w:rsidRPr="00BB45D6" w:rsidRDefault="001D4A37" w:rsidP="00DE5B80">
            <w:pPr>
              <w:ind w:firstLine="0"/>
              <w:rPr>
                <w:rtl/>
              </w:rPr>
            </w:pPr>
            <w:r w:rsidRPr="00BB45D6">
              <w:rPr>
                <w:rtl/>
              </w:rPr>
              <w:t>–</w:t>
            </w:r>
          </w:p>
        </w:tc>
        <w:tc>
          <w:tcPr>
            <w:tcW w:w="0" w:type="auto"/>
            <w:shd w:val="clear" w:color="auto" w:fill="auto"/>
          </w:tcPr>
          <w:p w:rsidR="001D4A37" w:rsidRPr="00BB45D6" w:rsidRDefault="001D4A37" w:rsidP="00DE5B80">
            <w:pPr>
              <w:ind w:firstLine="0"/>
              <w:rPr>
                <w:rtl/>
              </w:rPr>
            </w:pPr>
            <w:r w:rsidRPr="00BB45D6">
              <w:rPr>
                <w:rtl/>
              </w:rPr>
              <w:t>יועמ</w:t>
            </w:r>
            <w:r w:rsidR="00E537FB" w:rsidRPr="00BB45D6">
              <w:rPr>
                <w:rFonts w:hint="cs"/>
                <w:rtl/>
              </w:rPr>
              <w:t>"</w:t>
            </w:r>
            <w:r w:rsidRPr="00BB45D6">
              <w:rPr>
                <w:rtl/>
              </w:rPr>
              <w:t>ש, משרד הביטחון</w:t>
            </w:r>
            <w:r w:rsidR="00E537FB" w:rsidRPr="00BB45D6">
              <w:rPr>
                <w:rFonts w:hint="cs"/>
                <w:rtl/>
              </w:rPr>
              <w:t>,</w:t>
            </w:r>
            <w:r w:rsidRPr="00BB45D6">
              <w:rPr>
                <w:rtl/>
              </w:rPr>
              <w:t xml:space="preserve"> צה"ל</w:t>
            </w:r>
          </w:p>
        </w:tc>
      </w:tr>
      <w:tr w:rsidR="001D4A37" w:rsidRPr="00BB45D6" w:rsidTr="00A108EE">
        <w:tc>
          <w:tcPr>
            <w:tcW w:w="1817" w:type="dxa"/>
            <w:shd w:val="clear" w:color="auto" w:fill="auto"/>
          </w:tcPr>
          <w:p w:rsidR="001D4A37" w:rsidRPr="00BB45D6" w:rsidRDefault="001D4A37" w:rsidP="00DE5B80">
            <w:pPr>
              <w:ind w:firstLine="0"/>
              <w:rPr>
                <w:rtl/>
              </w:rPr>
            </w:pPr>
            <w:r w:rsidRPr="00BB45D6">
              <w:rPr>
                <w:rtl/>
              </w:rPr>
              <w:t>רפאל גולני</w:t>
            </w:r>
          </w:p>
        </w:tc>
        <w:tc>
          <w:tcPr>
            <w:tcW w:w="0" w:type="auto"/>
            <w:shd w:val="clear" w:color="auto" w:fill="auto"/>
          </w:tcPr>
          <w:p w:rsidR="001D4A37" w:rsidRPr="00BB45D6" w:rsidRDefault="001D4A37" w:rsidP="00DE5B80">
            <w:pPr>
              <w:ind w:firstLine="0"/>
              <w:rPr>
                <w:rtl/>
              </w:rPr>
            </w:pPr>
            <w:r w:rsidRPr="00BB45D6">
              <w:rPr>
                <w:rtl/>
              </w:rPr>
              <w:t>–</w:t>
            </w:r>
          </w:p>
        </w:tc>
        <w:tc>
          <w:tcPr>
            <w:tcW w:w="0" w:type="auto"/>
            <w:shd w:val="clear" w:color="auto" w:fill="auto"/>
          </w:tcPr>
          <w:p w:rsidR="001D4A37" w:rsidRPr="00BB45D6" w:rsidRDefault="001D4A37" w:rsidP="00DE5B80">
            <w:pPr>
              <w:ind w:firstLine="0"/>
              <w:rPr>
                <w:rtl/>
              </w:rPr>
            </w:pPr>
            <w:r w:rsidRPr="00BB45D6">
              <w:rPr>
                <w:rtl/>
              </w:rPr>
              <w:t>מנהל אגף  בכיר שעת חירום, משרד הבריאות</w:t>
            </w:r>
          </w:p>
        </w:tc>
      </w:tr>
      <w:tr w:rsidR="00D90B28" w:rsidRPr="00BB45D6" w:rsidTr="00A108EE">
        <w:tc>
          <w:tcPr>
            <w:tcW w:w="1817" w:type="dxa"/>
            <w:shd w:val="clear" w:color="auto" w:fill="auto"/>
          </w:tcPr>
          <w:p w:rsidR="00D90B28" w:rsidRPr="00BB45D6" w:rsidRDefault="00D90B28" w:rsidP="00DE5B80">
            <w:pPr>
              <w:ind w:firstLine="0"/>
              <w:rPr>
                <w:rtl/>
              </w:rPr>
            </w:pPr>
            <w:r w:rsidRPr="00BB45D6">
              <w:rPr>
                <w:rFonts w:hint="cs"/>
                <w:rtl/>
              </w:rPr>
              <w:t>דניאל שגיא</w:t>
            </w:r>
          </w:p>
        </w:tc>
        <w:tc>
          <w:tcPr>
            <w:tcW w:w="0" w:type="auto"/>
            <w:shd w:val="clear" w:color="auto" w:fill="auto"/>
          </w:tcPr>
          <w:p w:rsidR="00D90B28" w:rsidRPr="00BB45D6" w:rsidRDefault="00D90B28" w:rsidP="00DE5B80">
            <w:pPr>
              <w:ind w:firstLine="0"/>
              <w:rPr>
                <w:rtl/>
              </w:rPr>
            </w:pPr>
            <w:r w:rsidRPr="00BB45D6">
              <w:rPr>
                <w:rFonts w:hint="cs"/>
                <w:rtl/>
              </w:rPr>
              <w:t>–</w:t>
            </w:r>
          </w:p>
        </w:tc>
        <w:tc>
          <w:tcPr>
            <w:tcW w:w="0" w:type="auto"/>
            <w:shd w:val="clear" w:color="auto" w:fill="auto"/>
          </w:tcPr>
          <w:p w:rsidR="00D90B28" w:rsidRPr="00BB45D6" w:rsidRDefault="00B641B6" w:rsidP="00DE5B80">
            <w:pPr>
              <w:ind w:firstLine="0"/>
              <w:rPr>
                <w:rtl/>
              </w:rPr>
            </w:pPr>
            <w:r w:rsidRPr="00BB45D6">
              <w:rPr>
                <w:rFonts w:hint="cs"/>
                <w:rtl/>
              </w:rPr>
              <w:t xml:space="preserve">הלשכה המשפטית, </w:t>
            </w:r>
            <w:r w:rsidR="00D90B28" w:rsidRPr="00BB45D6">
              <w:rPr>
                <w:rFonts w:hint="cs"/>
                <w:rtl/>
              </w:rPr>
              <w:t>משרד הבריאות</w:t>
            </w:r>
          </w:p>
        </w:tc>
      </w:tr>
      <w:tr w:rsidR="001D4A37" w:rsidRPr="00BB45D6" w:rsidTr="00A108EE">
        <w:tc>
          <w:tcPr>
            <w:tcW w:w="1817" w:type="dxa"/>
            <w:shd w:val="clear" w:color="auto" w:fill="auto"/>
          </w:tcPr>
          <w:p w:rsidR="001D4A37" w:rsidRPr="00BB45D6" w:rsidRDefault="001D4A37" w:rsidP="00DE5B80">
            <w:pPr>
              <w:ind w:firstLine="0"/>
              <w:rPr>
                <w:rtl/>
              </w:rPr>
            </w:pPr>
            <w:r w:rsidRPr="00BB45D6">
              <w:rPr>
                <w:rtl/>
              </w:rPr>
              <w:t xml:space="preserve">מיכל </w:t>
            </w:r>
            <w:proofErr w:type="spellStart"/>
            <w:r w:rsidRPr="00BB45D6">
              <w:rPr>
                <w:rtl/>
              </w:rPr>
              <w:t>רלר</w:t>
            </w:r>
            <w:proofErr w:type="spellEnd"/>
            <w:r w:rsidRPr="00BB45D6">
              <w:rPr>
                <w:rtl/>
              </w:rPr>
              <w:t xml:space="preserve"> קציר</w:t>
            </w:r>
          </w:p>
        </w:tc>
        <w:tc>
          <w:tcPr>
            <w:tcW w:w="0" w:type="auto"/>
            <w:shd w:val="clear" w:color="auto" w:fill="auto"/>
          </w:tcPr>
          <w:p w:rsidR="001D4A37" w:rsidRPr="00BB45D6" w:rsidRDefault="001D4A37" w:rsidP="00DE5B80">
            <w:pPr>
              <w:ind w:firstLine="0"/>
              <w:rPr>
                <w:rtl/>
              </w:rPr>
            </w:pPr>
            <w:r w:rsidRPr="00BB45D6">
              <w:rPr>
                <w:rtl/>
              </w:rPr>
              <w:t>–</w:t>
            </w:r>
          </w:p>
        </w:tc>
        <w:tc>
          <w:tcPr>
            <w:tcW w:w="0" w:type="auto"/>
            <w:shd w:val="clear" w:color="auto" w:fill="auto"/>
          </w:tcPr>
          <w:p w:rsidR="001D4A37" w:rsidRPr="00BB45D6" w:rsidRDefault="001D4A37" w:rsidP="00DE5B80">
            <w:pPr>
              <w:ind w:firstLine="0"/>
              <w:rPr>
                <w:rtl/>
              </w:rPr>
            </w:pPr>
            <w:r w:rsidRPr="00BB45D6">
              <w:rPr>
                <w:rtl/>
              </w:rPr>
              <w:t>ממונה משפטית, נציבות שוויון זכויות לאנשים עם מוגבלות</w:t>
            </w:r>
          </w:p>
        </w:tc>
      </w:tr>
      <w:tr w:rsidR="001D4A37" w:rsidRPr="00BB45D6" w:rsidTr="00A108EE">
        <w:tc>
          <w:tcPr>
            <w:tcW w:w="1817" w:type="dxa"/>
            <w:shd w:val="clear" w:color="auto" w:fill="auto"/>
          </w:tcPr>
          <w:p w:rsidR="001D4A37" w:rsidRPr="00BB45D6" w:rsidRDefault="001D4A37" w:rsidP="00DE5B80">
            <w:pPr>
              <w:ind w:firstLine="0"/>
              <w:rPr>
                <w:rtl/>
              </w:rPr>
            </w:pPr>
            <w:r w:rsidRPr="00BB45D6">
              <w:rPr>
                <w:rtl/>
              </w:rPr>
              <w:t xml:space="preserve">טל </w:t>
            </w:r>
            <w:proofErr w:type="spellStart"/>
            <w:r w:rsidRPr="00BB45D6">
              <w:rPr>
                <w:rtl/>
              </w:rPr>
              <w:t>זימנבודה</w:t>
            </w:r>
            <w:proofErr w:type="spellEnd"/>
          </w:p>
        </w:tc>
        <w:tc>
          <w:tcPr>
            <w:tcW w:w="0" w:type="auto"/>
            <w:shd w:val="clear" w:color="auto" w:fill="auto"/>
          </w:tcPr>
          <w:p w:rsidR="001D4A37" w:rsidRPr="00BB45D6" w:rsidRDefault="001D4A37" w:rsidP="00DE5B80">
            <w:pPr>
              <w:ind w:firstLine="0"/>
              <w:rPr>
                <w:rtl/>
              </w:rPr>
            </w:pPr>
            <w:r w:rsidRPr="00BB45D6">
              <w:rPr>
                <w:rtl/>
              </w:rPr>
              <w:t>–</w:t>
            </w:r>
          </w:p>
        </w:tc>
        <w:tc>
          <w:tcPr>
            <w:tcW w:w="0" w:type="auto"/>
            <w:shd w:val="clear" w:color="auto" w:fill="auto"/>
          </w:tcPr>
          <w:p w:rsidR="001D4A37" w:rsidRPr="00BB45D6" w:rsidRDefault="001D4A37" w:rsidP="00DE5B80">
            <w:pPr>
              <w:ind w:firstLine="0"/>
              <w:rPr>
                <w:rtl/>
              </w:rPr>
            </w:pPr>
            <w:proofErr w:type="spellStart"/>
            <w:r w:rsidRPr="00BB45D6">
              <w:rPr>
                <w:rtl/>
              </w:rPr>
              <w:t>ממונת</w:t>
            </w:r>
            <w:proofErr w:type="spellEnd"/>
            <w:r w:rsidRPr="00BB45D6">
              <w:rPr>
                <w:rtl/>
              </w:rPr>
              <w:t xml:space="preserve"> נגישות ארצית, נציבות שוויון זכויות לאנשים עם מוגבלות</w:t>
            </w:r>
          </w:p>
        </w:tc>
      </w:tr>
      <w:tr w:rsidR="00A108EE" w:rsidRPr="00BB45D6" w:rsidTr="00A108EE">
        <w:tc>
          <w:tcPr>
            <w:tcW w:w="1817" w:type="dxa"/>
            <w:shd w:val="clear" w:color="auto" w:fill="auto"/>
          </w:tcPr>
          <w:p w:rsidR="00A108EE" w:rsidRPr="00BB45D6" w:rsidRDefault="00A108EE" w:rsidP="00DE5B80">
            <w:pPr>
              <w:ind w:firstLine="0"/>
              <w:rPr>
                <w:rtl/>
              </w:rPr>
            </w:pPr>
            <w:r w:rsidRPr="00BB45D6">
              <w:rPr>
                <w:rtl/>
              </w:rPr>
              <w:t>שלומית אילן</w:t>
            </w:r>
          </w:p>
        </w:tc>
        <w:tc>
          <w:tcPr>
            <w:tcW w:w="0" w:type="auto"/>
            <w:shd w:val="clear" w:color="auto" w:fill="auto"/>
          </w:tcPr>
          <w:p w:rsidR="00A108EE" w:rsidRPr="00BB45D6" w:rsidRDefault="00A108EE" w:rsidP="00DE5B80">
            <w:pPr>
              <w:ind w:firstLine="0"/>
              <w:rPr>
                <w:rtl/>
              </w:rPr>
            </w:pPr>
            <w:r w:rsidRPr="00BB45D6">
              <w:rPr>
                <w:rtl/>
              </w:rPr>
              <w:t>–</w:t>
            </w:r>
          </w:p>
        </w:tc>
        <w:tc>
          <w:tcPr>
            <w:tcW w:w="0" w:type="auto"/>
            <w:shd w:val="clear" w:color="auto" w:fill="auto"/>
          </w:tcPr>
          <w:p w:rsidR="00A108EE" w:rsidRPr="00BB45D6" w:rsidRDefault="00A108EE" w:rsidP="00DE5B80">
            <w:pPr>
              <w:ind w:firstLine="0"/>
              <w:rPr>
                <w:rtl/>
              </w:rPr>
            </w:pPr>
            <w:r w:rsidRPr="00BB45D6">
              <w:rPr>
                <w:rtl/>
              </w:rPr>
              <w:t>אחות ראשית, משרד העבודה, הרווחה והשירותים החברתיים, משרד הרווחה והביטחון החברתי</w:t>
            </w:r>
          </w:p>
        </w:tc>
      </w:tr>
      <w:tr w:rsidR="00A108EE" w:rsidRPr="00BB45D6" w:rsidTr="00A108EE">
        <w:tc>
          <w:tcPr>
            <w:tcW w:w="1817" w:type="dxa"/>
            <w:shd w:val="clear" w:color="auto" w:fill="auto"/>
          </w:tcPr>
          <w:p w:rsidR="00A108EE" w:rsidRPr="00BB45D6" w:rsidRDefault="00A108EE" w:rsidP="00DE5B80">
            <w:pPr>
              <w:ind w:firstLine="0"/>
              <w:rPr>
                <w:rtl/>
              </w:rPr>
            </w:pPr>
            <w:r w:rsidRPr="00BB45D6">
              <w:rPr>
                <w:rtl/>
              </w:rPr>
              <w:t>שרה גורפינקל</w:t>
            </w:r>
          </w:p>
        </w:tc>
        <w:tc>
          <w:tcPr>
            <w:tcW w:w="0" w:type="auto"/>
            <w:shd w:val="clear" w:color="auto" w:fill="auto"/>
          </w:tcPr>
          <w:p w:rsidR="00A108EE" w:rsidRPr="00BB45D6" w:rsidRDefault="00A108EE" w:rsidP="00DE5B80">
            <w:pPr>
              <w:ind w:firstLine="0"/>
              <w:rPr>
                <w:rtl/>
              </w:rPr>
            </w:pPr>
            <w:r w:rsidRPr="00BB45D6">
              <w:rPr>
                <w:rtl/>
              </w:rPr>
              <w:t>–</w:t>
            </w:r>
          </w:p>
        </w:tc>
        <w:tc>
          <w:tcPr>
            <w:tcW w:w="0" w:type="auto"/>
            <w:shd w:val="clear" w:color="auto" w:fill="auto"/>
          </w:tcPr>
          <w:p w:rsidR="00A108EE" w:rsidRPr="00BB45D6" w:rsidRDefault="00A108EE" w:rsidP="00DE5B80">
            <w:pPr>
              <w:ind w:firstLine="0"/>
              <w:rPr>
                <w:rtl/>
              </w:rPr>
            </w:pPr>
            <w:r w:rsidRPr="00BB45D6">
              <w:rPr>
                <w:rtl/>
              </w:rPr>
              <w:t>מנהלת תחום חירום ופיתוח</w:t>
            </w:r>
            <w:r w:rsidRPr="00BB45D6">
              <w:rPr>
                <w:rFonts w:hint="cs"/>
                <w:rtl/>
              </w:rPr>
              <w:t>,</w:t>
            </w:r>
            <w:r w:rsidRPr="00BB45D6">
              <w:rPr>
                <w:rtl/>
              </w:rPr>
              <w:t xml:space="preserve"> </w:t>
            </w:r>
            <w:proofErr w:type="spellStart"/>
            <w:r w:rsidRPr="00BB45D6">
              <w:rPr>
                <w:rtl/>
              </w:rPr>
              <w:t>מינהל</w:t>
            </w:r>
            <w:proofErr w:type="spellEnd"/>
            <w:r w:rsidRPr="00BB45D6">
              <w:rPr>
                <w:rtl/>
              </w:rPr>
              <w:t xml:space="preserve"> מוגבלויות, משרד הרווחה והביטחון החברתי</w:t>
            </w:r>
          </w:p>
        </w:tc>
      </w:tr>
      <w:tr w:rsidR="001D4A37" w:rsidRPr="00BB45D6" w:rsidTr="00A108EE">
        <w:tc>
          <w:tcPr>
            <w:tcW w:w="1817" w:type="dxa"/>
            <w:shd w:val="clear" w:color="auto" w:fill="auto"/>
          </w:tcPr>
          <w:p w:rsidR="001D4A37" w:rsidRPr="00BB45D6" w:rsidRDefault="001D4A37" w:rsidP="00DE5B80">
            <w:pPr>
              <w:ind w:firstLine="0"/>
              <w:rPr>
                <w:rtl/>
              </w:rPr>
            </w:pPr>
            <w:proofErr w:type="spellStart"/>
            <w:r w:rsidRPr="00BB45D6">
              <w:rPr>
                <w:rtl/>
              </w:rPr>
              <w:t>מאלכ</w:t>
            </w:r>
            <w:proofErr w:type="spellEnd"/>
            <w:r w:rsidRPr="00BB45D6">
              <w:rPr>
                <w:rtl/>
              </w:rPr>
              <w:t xml:space="preserve"> הזימה</w:t>
            </w:r>
          </w:p>
        </w:tc>
        <w:tc>
          <w:tcPr>
            <w:tcW w:w="0" w:type="auto"/>
            <w:shd w:val="clear" w:color="auto" w:fill="auto"/>
          </w:tcPr>
          <w:p w:rsidR="001D4A37" w:rsidRPr="00BB45D6" w:rsidRDefault="001D4A37" w:rsidP="00DE5B80">
            <w:pPr>
              <w:ind w:firstLine="0"/>
              <w:rPr>
                <w:rtl/>
              </w:rPr>
            </w:pPr>
            <w:r w:rsidRPr="00BB45D6">
              <w:rPr>
                <w:rtl/>
              </w:rPr>
              <w:t>–</w:t>
            </w:r>
          </w:p>
        </w:tc>
        <w:tc>
          <w:tcPr>
            <w:tcW w:w="0" w:type="auto"/>
            <w:shd w:val="clear" w:color="auto" w:fill="auto"/>
          </w:tcPr>
          <w:p w:rsidR="001D4A37" w:rsidRPr="00BB45D6" w:rsidRDefault="001D4A37" w:rsidP="00DE5B80">
            <w:pPr>
              <w:ind w:firstLine="0"/>
              <w:rPr>
                <w:rtl/>
              </w:rPr>
            </w:pPr>
            <w:r w:rsidRPr="00BB45D6">
              <w:rPr>
                <w:rtl/>
              </w:rPr>
              <w:t>מנהל תחום בטחון מים אזור צפון, רשות המים</w:t>
            </w:r>
          </w:p>
        </w:tc>
      </w:tr>
      <w:tr w:rsidR="001D4A37" w:rsidRPr="00BB45D6" w:rsidTr="00A108EE">
        <w:tc>
          <w:tcPr>
            <w:tcW w:w="1817" w:type="dxa"/>
            <w:shd w:val="clear" w:color="auto" w:fill="auto"/>
          </w:tcPr>
          <w:p w:rsidR="001D4A37" w:rsidRPr="00BB45D6" w:rsidRDefault="001D4A37" w:rsidP="00DE5B80">
            <w:pPr>
              <w:ind w:firstLine="0"/>
              <w:rPr>
                <w:rtl/>
              </w:rPr>
            </w:pPr>
            <w:r w:rsidRPr="00BB45D6">
              <w:rPr>
                <w:rtl/>
              </w:rPr>
              <w:t>סנדרה מרון</w:t>
            </w:r>
          </w:p>
        </w:tc>
        <w:tc>
          <w:tcPr>
            <w:tcW w:w="0" w:type="auto"/>
            <w:shd w:val="clear" w:color="auto" w:fill="auto"/>
          </w:tcPr>
          <w:p w:rsidR="001D4A37" w:rsidRPr="00BB45D6" w:rsidRDefault="001D4A37" w:rsidP="00DE5B80">
            <w:pPr>
              <w:ind w:firstLine="0"/>
              <w:rPr>
                <w:rtl/>
              </w:rPr>
            </w:pPr>
            <w:r w:rsidRPr="00BB45D6">
              <w:rPr>
                <w:rtl/>
              </w:rPr>
              <w:t>–</w:t>
            </w:r>
          </w:p>
        </w:tc>
        <w:tc>
          <w:tcPr>
            <w:tcW w:w="0" w:type="auto"/>
            <w:shd w:val="clear" w:color="auto" w:fill="auto"/>
          </w:tcPr>
          <w:p w:rsidR="001D4A37" w:rsidRPr="00BB45D6" w:rsidRDefault="001D4A37" w:rsidP="00DE5B80">
            <w:pPr>
              <w:ind w:firstLine="0"/>
              <w:rPr>
                <w:rtl/>
              </w:rPr>
            </w:pPr>
            <w:proofErr w:type="spellStart"/>
            <w:r w:rsidRPr="00BB45D6">
              <w:rPr>
                <w:rtl/>
              </w:rPr>
              <w:t>ממונת</w:t>
            </w:r>
            <w:proofErr w:type="spellEnd"/>
            <w:r w:rsidRPr="00BB45D6">
              <w:rPr>
                <w:rtl/>
              </w:rPr>
              <w:t xml:space="preserve"> שוויון ונגישות לאנשים עם מוגבלות, מכבי שירותי בריאות</w:t>
            </w:r>
          </w:p>
        </w:tc>
      </w:tr>
      <w:tr w:rsidR="001D4A37" w:rsidRPr="00BB45D6" w:rsidTr="00A108EE">
        <w:tc>
          <w:tcPr>
            <w:tcW w:w="1817" w:type="dxa"/>
            <w:shd w:val="clear" w:color="auto" w:fill="auto"/>
          </w:tcPr>
          <w:p w:rsidR="001D4A37" w:rsidRPr="00BB45D6" w:rsidRDefault="001D4A37" w:rsidP="00DE5B80">
            <w:pPr>
              <w:ind w:firstLine="0"/>
              <w:rPr>
                <w:rtl/>
              </w:rPr>
            </w:pPr>
            <w:r w:rsidRPr="00BB45D6">
              <w:rPr>
                <w:rtl/>
              </w:rPr>
              <w:t>טל בר-אוריון</w:t>
            </w:r>
          </w:p>
        </w:tc>
        <w:tc>
          <w:tcPr>
            <w:tcW w:w="0" w:type="auto"/>
            <w:shd w:val="clear" w:color="auto" w:fill="auto"/>
          </w:tcPr>
          <w:p w:rsidR="001D4A37" w:rsidRPr="00BB45D6" w:rsidRDefault="001D4A37" w:rsidP="00DE5B80">
            <w:pPr>
              <w:ind w:firstLine="0"/>
              <w:rPr>
                <w:rtl/>
              </w:rPr>
            </w:pPr>
            <w:r w:rsidRPr="00BB45D6">
              <w:rPr>
                <w:rtl/>
              </w:rPr>
              <w:t>–</w:t>
            </w:r>
          </w:p>
        </w:tc>
        <w:tc>
          <w:tcPr>
            <w:tcW w:w="0" w:type="auto"/>
            <w:shd w:val="clear" w:color="auto" w:fill="auto"/>
          </w:tcPr>
          <w:p w:rsidR="001D4A37" w:rsidRPr="00BB45D6" w:rsidRDefault="001D4A37" w:rsidP="00DE5B80">
            <w:pPr>
              <w:ind w:firstLine="0"/>
              <w:rPr>
                <w:rtl/>
              </w:rPr>
            </w:pPr>
            <w:r w:rsidRPr="00BB45D6">
              <w:rPr>
                <w:rtl/>
              </w:rPr>
              <w:t>מנהל כספים מכבי פארם, מכבי שירותי בריאות</w:t>
            </w:r>
          </w:p>
        </w:tc>
      </w:tr>
      <w:tr w:rsidR="001D4A37" w:rsidRPr="00BB45D6" w:rsidTr="00A108EE">
        <w:tc>
          <w:tcPr>
            <w:tcW w:w="1817" w:type="dxa"/>
            <w:shd w:val="clear" w:color="auto" w:fill="auto"/>
          </w:tcPr>
          <w:p w:rsidR="001D4A37" w:rsidRPr="00BB45D6" w:rsidRDefault="001D4A37" w:rsidP="00DE5B80">
            <w:pPr>
              <w:ind w:firstLine="0"/>
              <w:rPr>
                <w:rtl/>
              </w:rPr>
            </w:pPr>
            <w:r w:rsidRPr="00BB45D6">
              <w:rPr>
                <w:rtl/>
              </w:rPr>
              <w:t>נחי כץ</w:t>
            </w:r>
          </w:p>
        </w:tc>
        <w:tc>
          <w:tcPr>
            <w:tcW w:w="0" w:type="auto"/>
            <w:shd w:val="clear" w:color="auto" w:fill="auto"/>
          </w:tcPr>
          <w:p w:rsidR="001D4A37" w:rsidRPr="00BB45D6" w:rsidRDefault="001D4A37" w:rsidP="00DE5B80">
            <w:pPr>
              <w:ind w:firstLine="0"/>
              <w:rPr>
                <w:rtl/>
              </w:rPr>
            </w:pPr>
            <w:r w:rsidRPr="00BB45D6">
              <w:rPr>
                <w:rtl/>
              </w:rPr>
              <w:t>–</w:t>
            </w:r>
          </w:p>
        </w:tc>
        <w:tc>
          <w:tcPr>
            <w:tcW w:w="0" w:type="auto"/>
            <w:shd w:val="clear" w:color="auto" w:fill="auto"/>
          </w:tcPr>
          <w:p w:rsidR="001D4A37" w:rsidRPr="00BB45D6" w:rsidRDefault="001D4A37" w:rsidP="00DE5B80">
            <w:pPr>
              <w:ind w:firstLine="0"/>
              <w:rPr>
                <w:rtl/>
              </w:rPr>
            </w:pPr>
            <w:r w:rsidRPr="00BB45D6">
              <w:rPr>
                <w:rtl/>
              </w:rPr>
              <w:t xml:space="preserve">מנכ"ל </w:t>
            </w:r>
            <w:proofErr w:type="spellStart"/>
            <w:r w:rsidRPr="00BB45D6">
              <w:rPr>
                <w:rtl/>
              </w:rPr>
              <w:t>אב"א</w:t>
            </w:r>
            <w:proofErr w:type="spellEnd"/>
            <w:r w:rsidR="00E537FB" w:rsidRPr="00BB45D6">
              <w:rPr>
                <w:rFonts w:hint="cs"/>
                <w:rtl/>
              </w:rPr>
              <w:t>,</w:t>
            </w:r>
            <w:r w:rsidRPr="00BB45D6">
              <w:rPr>
                <w:rtl/>
              </w:rPr>
              <w:t xml:space="preserve"> איגוד בתי אבות ודיור מוגן בישראל</w:t>
            </w:r>
          </w:p>
        </w:tc>
      </w:tr>
      <w:tr w:rsidR="001D4A37" w:rsidRPr="00BB45D6" w:rsidTr="00A108EE">
        <w:tc>
          <w:tcPr>
            <w:tcW w:w="1817" w:type="dxa"/>
            <w:shd w:val="clear" w:color="auto" w:fill="auto"/>
          </w:tcPr>
          <w:p w:rsidR="001D4A37" w:rsidRPr="00BB45D6" w:rsidRDefault="001D4A37" w:rsidP="00DE5B80">
            <w:pPr>
              <w:ind w:firstLine="0"/>
              <w:rPr>
                <w:rtl/>
              </w:rPr>
            </w:pPr>
            <w:r w:rsidRPr="00BB45D6">
              <w:rPr>
                <w:rtl/>
              </w:rPr>
              <w:t>רון אייזן</w:t>
            </w:r>
          </w:p>
        </w:tc>
        <w:tc>
          <w:tcPr>
            <w:tcW w:w="0" w:type="auto"/>
            <w:shd w:val="clear" w:color="auto" w:fill="auto"/>
          </w:tcPr>
          <w:p w:rsidR="001D4A37" w:rsidRPr="00BB45D6" w:rsidRDefault="001D4A37" w:rsidP="00DE5B80">
            <w:pPr>
              <w:ind w:firstLine="0"/>
              <w:rPr>
                <w:rtl/>
              </w:rPr>
            </w:pPr>
            <w:r w:rsidRPr="00BB45D6">
              <w:rPr>
                <w:rtl/>
              </w:rPr>
              <w:t>–</w:t>
            </w:r>
          </w:p>
        </w:tc>
        <w:tc>
          <w:tcPr>
            <w:tcW w:w="0" w:type="auto"/>
            <w:shd w:val="clear" w:color="auto" w:fill="auto"/>
          </w:tcPr>
          <w:p w:rsidR="001D4A37" w:rsidRPr="00BB45D6" w:rsidRDefault="001D4A37" w:rsidP="00DE5B80">
            <w:pPr>
              <w:ind w:firstLine="0"/>
              <w:rPr>
                <w:rtl/>
              </w:rPr>
            </w:pPr>
            <w:r w:rsidRPr="00BB45D6">
              <w:rPr>
                <w:rtl/>
              </w:rPr>
              <w:t>רכז נגישות ארצי וממונה שו</w:t>
            </w:r>
            <w:r w:rsidR="001B79A6" w:rsidRPr="00BB45D6">
              <w:rPr>
                <w:rFonts w:hint="cs"/>
                <w:rtl/>
              </w:rPr>
              <w:t>ו</w:t>
            </w:r>
            <w:r w:rsidRPr="00BB45D6">
              <w:rPr>
                <w:rtl/>
              </w:rPr>
              <w:t>יון, קופת חולים מאוחדת</w:t>
            </w:r>
          </w:p>
        </w:tc>
      </w:tr>
      <w:tr w:rsidR="001D4A37" w:rsidRPr="00BB45D6" w:rsidTr="00A108EE">
        <w:tc>
          <w:tcPr>
            <w:tcW w:w="1817" w:type="dxa"/>
            <w:shd w:val="clear" w:color="auto" w:fill="auto"/>
          </w:tcPr>
          <w:p w:rsidR="001D4A37" w:rsidRPr="00BB45D6" w:rsidRDefault="001D4A37" w:rsidP="00DE5B80">
            <w:pPr>
              <w:ind w:firstLine="0"/>
              <w:rPr>
                <w:rtl/>
              </w:rPr>
            </w:pPr>
            <w:r w:rsidRPr="00BB45D6">
              <w:rPr>
                <w:rtl/>
              </w:rPr>
              <w:t xml:space="preserve">שי </w:t>
            </w:r>
            <w:proofErr w:type="spellStart"/>
            <w:r w:rsidRPr="00BB45D6">
              <w:rPr>
                <w:rtl/>
              </w:rPr>
              <w:t>אלדרוטי</w:t>
            </w:r>
            <w:proofErr w:type="spellEnd"/>
          </w:p>
        </w:tc>
        <w:tc>
          <w:tcPr>
            <w:tcW w:w="0" w:type="auto"/>
            <w:shd w:val="clear" w:color="auto" w:fill="auto"/>
          </w:tcPr>
          <w:p w:rsidR="001D4A37" w:rsidRPr="00BB45D6" w:rsidRDefault="001D4A37" w:rsidP="00DE5B80">
            <w:pPr>
              <w:ind w:firstLine="0"/>
              <w:rPr>
                <w:rtl/>
              </w:rPr>
            </w:pPr>
            <w:r w:rsidRPr="00BB45D6">
              <w:rPr>
                <w:rtl/>
              </w:rPr>
              <w:t>–</w:t>
            </w:r>
          </w:p>
        </w:tc>
        <w:tc>
          <w:tcPr>
            <w:tcW w:w="0" w:type="auto"/>
            <w:shd w:val="clear" w:color="auto" w:fill="auto"/>
          </w:tcPr>
          <w:p w:rsidR="001D4A37" w:rsidRPr="00BB45D6" w:rsidRDefault="001D4A37" w:rsidP="00DE5B80">
            <w:pPr>
              <w:ind w:firstLine="0"/>
              <w:rPr>
                <w:rtl/>
              </w:rPr>
            </w:pPr>
            <w:r w:rsidRPr="00BB45D6">
              <w:rPr>
                <w:rtl/>
              </w:rPr>
              <w:t>מנהל מחלקת נגישות ארצית, שירותי בריאות כללית</w:t>
            </w:r>
          </w:p>
        </w:tc>
      </w:tr>
      <w:tr w:rsidR="00A108EE" w:rsidRPr="00BB45D6" w:rsidTr="00A108EE">
        <w:tc>
          <w:tcPr>
            <w:tcW w:w="1817" w:type="dxa"/>
            <w:shd w:val="clear" w:color="auto" w:fill="auto"/>
          </w:tcPr>
          <w:p w:rsidR="00A108EE" w:rsidRPr="00BB45D6" w:rsidRDefault="00A108EE" w:rsidP="00DE5B80">
            <w:pPr>
              <w:ind w:firstLine="0"/>
              <w:rPr>
                <w:rtl/>
              </w:rPr>
            </w:pPr>
            <w:r w:rsidRPr="00BB45D6">
              <w:rPr>
                <w:rtl/>
              </w:rPr>
              <w:t>אלי שליין</w:t>
            </w:r>
          </w:p>
        </w:tc>
        <w:tc>
          <w:tcPr>
            <w:tcW w:w="0" w:type="auto"/>
            <w:shd w:val="clear" w:color="auto" w:fill="auto"/>
          </w:tcPr>
          <w:p w:rsidR="00A108EE" w:rsidRPr="00BB45D6" w:rsidRDefault="00A108EE" w:rsidP="00DE5B80">
            <w:pPr>
              <w:ind w:firstLine="0"/>
              <w:rPr>
                <w:rtl/>
              </w:rPr>
            </w:pPr>
            <w:r w:rsidRPr="00BB45D6">
              <w:rPr>
                <w:rtl/>
              </w:rPr>
              <w:t>–</w:t>
            </w:r>
          </w:p>
        </w:tc>
        <w:tc>
          <w:tcPr>
            <w:tcW w:w="0" w:type="auto"/>
            <w:shd w:val="clear" w:color="auto" w:fill="auto"/>
          </w:tcPr>
          <w:p w:rsidR="00A108EE" w:rsidRPr="00BB45D6" w:rsidRDefault="00A108EE" w:rsidP="00DE5B80">
            <w:pPr>
              <w:ind w:firstLine="0"/>
              <w:rPr>
                <w:rtl/>
              </w:rPr>
            </w:pPr>
            <w:r w:rsidRPr="00BB45D6">
              <w:rPr>
                <w:rtl/>
              </w:rPr>
              <w:t>ראש תחום נפגעי עבודה, ארגון הנכים זכויות נכים</w:t>
            </w:r>
          </w:p>
        </w:tc>
      </w:tr>
      <w:tr w:rsidR="00A108EE" w:rsidRPr="00BB45D6" w:rsidTr="00A108EE">
        <w:tc>
          <w:tcPr>
            <w:tcW w:w="1817" w:type="dxa"/>
            <w:shd w:val="clear" w:color="auto" w:fill="auto"/>
          </w:tcPr>
          <w:p w:rsidR="00A108EE" w:rsidRPr="00BB45D6" w:rsidRDefault="00A108EE" w:rsidP="00DE5B80">
            <w:pPr>
              <w:ind w:firstLine="0"/>
              <w:rPr>
                <w:rtl/>
              </w:rPr>
            </w:pPr>
            <w:r w:rsidRPr="00BB45D6">
              <w:rPr>
                <w:rtl/>
              </w:rPr>
              <w:t>עמיחי תמיר</w:t>
            </w:r>
          </w:p>
        </w:tc>
        <w:tc>
          <w:tcPr>
            <w:tcW w:w="0" w:type="auto"/>
            <w:shd w:val="clear" w:color="auto" w:fill="auto"/>
          </w:tcPr>
          <w:p w:rsidR="00A108EE" w:rsidRPr="00BB45D6" w:rsidRDefault="00A108EE" w:rsidP="00DE5B80">
            <w:pPr>
              <w:ind w:firstLine="0"/>
              <w:rPr>
                <w:rtl/>
              </w:rPr>
            </w:pPr>
            <w:r w:rsidRPr="00BB45D6">
              <w:rPr>
                <w:rtl/>
              </w:rPr>
              <w:t>–</w:t>
            </w:r>
          </w:p>
        </w:tc>
        <w:tc>
          <w:tcPr>
            <w:tcW w:w="0" w:type="auto"/>
            <w:shd w:val="clear" w:color="auto" w:fill="auto"/>
          </w:tcPr>
          <w:p w:rsidR="00A108EE" w:rsidRPr="00BB45D6" w:rsidRDefault="00A108EE" w:rsidP="00DE5B80">
            <w:pPr>
              <w:ind w:firstLine="0"/>
              <w:rPr>
                <w:rtl/>
              </w:rPr>
            </w:pPr>
            <w:r w:rsidRPr="00BB45D6">
              <w:rPr>
                <w:rtl/>
              </w:rPr>
              <w:t>יו״ר, ארגון הנכים זכויות נכים</w:t>
            </w:r>
          </w:p>
        </w:tc>
      </w:tr>
      <w:tr w:rsidR="00A108EE" w:rsidRPr="00BB45D6" w:rsidTr="00A108EE">
        <w:tc>
          <w:tcPr>
            <w:tcW w:w="1817" w:type="dxa"/>
            <w:shd w:val="clear" w:color="auto" w:fill="auto"/>
          </w:tcPr>
          <w:p w:rsidR="00A108EE" w:rsidRPr="00BB45D6" w:rsidRDefault="00A108EE" w:rsidP="00DE5B80">
            <w:pPr>
              <w:ind w:firstLine="0"/>
              <w:rPr>
                <w:rtl/>
              </w:rPr>
            </w:pPr>
            <w:r w:rsidRPr="00BB45D6">
              <w:rPr>
                <w:rtl/>
              </w:rPr>
              <w:t>עדי אבירם</w:t>
            </w:r>
          </w:p>
        </w:tc>
        <w:tc>
          <w:tcPr>
            <w:tcW w:w="0" w:type="auto"/>
            <w:shd w:val="clear" w:color="auto" w:fill="auto"/>
          </w:tcPr>
          <w:p w:rsidR="00A108EE" w:rsidRPr="00BB45D6" w:rsidRDefault="00A108EE" w:rsidP="00DE5B80">
            <w:pPr>
              <w:ind w:firstLine="0"/>
              <w:rPr>
                <w:rtl/>
              </w:rPr>
            </w:pPr>
            <w:r w:rsidRPr="00BB45D6">
              <w:rPr>
                <w:rtl/>
              </w:rPr>
              <w:t>–</w:t>
            </w:r>
          </w:p>
        </w:tc>
        <w:tc>
          <w:tcPr>
            <w:tcW w:w="0" w:type="auto"/>
            <w:shd w:val="clear" w:color="auto" w:fill="auto"/>
          </w:tcPr>
          <w:p w:rsidR="00A108EE" w:rsidRPr="00BB45D6" w:rsidRDefault="00A108EE" w:rsidP="00DE5B80">
            <w:pPr>
              <w:ind w:firstLine="0"/>
              <w:rPr>
                <w:rtl/>
              </w:rPr>
            </w:pPr>
            <w:r w:rsidRPr="00BB45D6">
              <w:rPr>
                <w:rtl/>
              </w:rPr>
              <w:t>מנהלת תחום נגישות, מרכז השלטון המקומי</w:t>
            </w:r>
          </w:p>
        </w:tc>
      </w:tr>
    </w:tbl>
    <w:p w:rsidR="00EC4CA1" w:rsidRPr="00BB45D6" w:rsidRDefault="00EC4CA1" w:rsidP="00A108EE">
      <w:pPr>
        <w:ind w:firstLine="0"/>
        <w:rPr>
          <w:rtl/>
        </w:rPr>
      </w:pPr>
    </w:p>
    <w:p w:rsidR="00A108EE" w:rsidRPr="00BB45D6" w:rsidRDefault="00A108EE" w:rsidP="00A108EE">
      <w:pPr>
        <w:ind w:firstLine="0"/>
        <w:rPr>
          <w:b/>
          <w:bCs/>
          <w:u w:val="single"/>
        </w:rPr>
      </w:pPr>
      <w:r w:rsidRPr="00BB45D6">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0"/>
        <w:gridCol w:w="336"/>
        <w:gridCol w:w="7082"/>
      </w:tblGrid>
      <w:tr w:rsidR="00A108EE" w:rsidRPr="00BB45D6" w:rsidTr="001D4A37">
        <w:tc>
          <w:tcPr>
            <w:tcW w:w="0" w:type="auto"/>
            <w:shd w:val="clear" w:color="auto" w:fill="auto"/>
          </w:tcPr>
          <w:p w:rsidR="00A108EE" w:rsidRPr="00BB45D6" w:rsidRDefault="00A108EE" w:rsidP="00DE5B80">
            <w:pPr>
              <w:ind w:firstLine="0"/>
              <w:rPr>
                <w:rtl/>
              </w:rPr>
            </w:pPr>
            <w:r w:rsidRPr="00BB45D6">
              <w:rPr>
                <w:rtl/>
              </w:rPr>
              <w:t>ענת אריאל זכאי</w:t>
            </w:r>
          </w:p>
        </w:tc>
        <w:tc>
          <w:tcPr>
            <w:tcW w:w="0" w:type="auto"/>
            <w:shd w:val="clear" w:color="auto" w:fill="auto"/>
          </w:tcPr>
          <w:p w:rsidR="00A108EE" w:rsidRPr="00BB45D6" w:rsidRDefault="00A108EE" w:rsidP="00DE5B80">
            <w:pPr>
              <w:ind w:firstLine="0"/>
              <w:rPr>
                <w:rtl/>
              </w:rPr>
            </w:pPr>
            <w:r w:rsidRPr="00BB45D6">
              <w:rPr>
                <w:rtl/>
              </w:rPr>
              <w:t>–</w:t>
            </w:r>
          </w:p>
        </w:tc>
        <w:tc>
          <w:tcPr>
            <w:tcW w:w="0" w:type="auto"/>
            <w:shd w:val="clear" w:color="auto" w:fill="auto"/>
          </w:tcPr>
          <w:p w:rsidR="00A108EE" w:rsidRPr="00BB45D6" w:rsidRDefault="00A108EE" w:rsidP="00DE5B80">
            <w:pPr>
              <w:ind w:firstLine="0"/>
              <w:rPr>
                <w:rtl/>
              </w:rPr>
            </w:pPr>
            <w:r w:rsidRPr="00BB45D6">
              <w:rPr>
                <w:rtl/>
              </w:rPr>
              <w:t>יועצת משפטית, עמותת נגישות ישראל</w:t>
            </w:r>
          </w:p>
        </w:tc>
      </w:tr>
      <w:tr w:rsidR="001D4A37" w:rsidRPr="00BB45D6" w:rsidTr="001D4A37">
        <w:tc>
          <w:tcPr>
            <w:tcW w:w="0" w:type="auto"/>
            <w:shd w:val="clear" w:color="auto" w:fill="auto"/>
          </w:tcPr>
          <w:p w:rsidR="001D4A37" w:rsidRPr="00BB45D6" w:rsidRDefault="001D4A37" w:rsidP="00DE5B80">
            <w:pPr>
              <w:ind w:firstLine="0"/>
              <w:rPr>
                <w:rtl/>
              </w:rPr>
            </w:pPr>
            <w:r w:rsidRPr="00BB45D6">
              <w:rPr>
                <w:rtl/>
              </w:rPr>
              <w:t>אתי אברהם</w:t>
            </w:r>
          </w:p>
        </w:tc>
        <w:tc>
          <w:tcPr>
            <w:tcW w:w="0" w:type="auto"/>
            <w:shd w:val="clear" w:color="auto" w:fill="auto"/>
          </w:tcPr>
          <w:p w:rsidR="001D4A37" w:rsidRPr="00BB45D6" w:rsidRDefault="001D4A37" w:rsidP="00DE5B80">
            <w:pPr>
              <w:ind w:firstLine="0"/>
              <w:rPr>
                <w:rtl/>
              </w:rPr>
            </w:pPr>
            <w:r w:rsidRPr="00BB45D6">
              <w:rPr>
                <w:rtl/>
              </w:rPr>
              <w:t>–</w:t>
            </w:r>
          </w:p>
        </w:tc>
        <w:tc>
          <w:tcPr>
            <w:tcW w:w="0" w:type="auto"/>
            <w:shd w:val="clear" w:color="auto" w:fill="auto"/>
          </w:tcPr>
          <w:p w:rsidR="001D4A37" w:rsidRPr="00BB45D6" w:rsidRDefault="001D4A37" w:rsidP="00DE5B80">
            <w:pPr>
              <w:ind w:firstLine="0"/>
              <w:rPr>
                <w:rtl/>
              </w:rPr>
            </w:pPr>
            <w:r w:rsidRPr="00BB45D6">
              <w:rPr>
                <w:rtl/>
              </w:rPr>
              <w:t>מנחת קבוצת קהילה נגישה, קהילה נגישה ארצית</w:t>
            </w:r>
          </w:p>
        </w:tc>
      </w:tr>
      <w:tr w:rsidR="00A108EE" w:rsidRPr="00BB45D6" w:rsidTr="001D4A37">
        <w:tc>
          <w:tcPr>
            <w:tcW w:w="0" w:type="auto"/>
            <w:shd w:val="clear" w:color="auto" w:fill="auto"/>
          </w:tcPr>
          <w:p w:rsidR="00A108EE" w:rsidRPr="00BB45D6" w:rsidRDefault="00A108EE" w:rsidP="00DE5B80">
            <w:pPr>
              <w:ind w:firstLine="0"/>
              <w:rPr>
                <w:rtl/>
              </w:rPr>
            </w:pPr>
            <w:r w:rsidRPr="00BB45D6">
              <w:rPr>
                <w:rtl/>
              </w:rPr>
              <w:t>ישראל אבן זהב</w:t>
            </w:r>
          </w:p>
        </w:tc>
        <w:tc>
          <w:tcPr>
            <w:tcW w:w="0" w:type="auto"/>
            <w:shd w:val="clear" w:color="auto" w:fill="auto"/>
          </w:tcPr>
          <w:p w:rsidR="00A108EE" w:rsidRPr="00BB45D6" w:rsidRDefault="00A108EE" w:rsidP="00DE5B80">
            <w:pPr>
              <w:ind w:firstLine="0"/>
              <w:rPr>
                <w:rtl/>
              </w:rPr>
            </w:pPr>
            <w:r w:rsidRPr="00BB45D6">
              <w:rPr>
                <w:rtl/>
              </w:rPr>
              <w:t>–</w:t>
            </w:r>
          </w:p>
        </w:tc>
        <w:tc>
          <w:tcPr>
            <w:tcW w:w="0" w:type="auto"/>
            <w:shd w:val="clear" w:color="auto" w:fill="auto"/>
          </w:tcPr>
          <w:p w:rsidR="00A108EE" w:rsidRPr="00BB45D6" w:rsidRDefault="00A108EE" w:rsidP="00DE5B80">
            <w:pPr>
              <w:ind w:firstLine="0"/>
              <w:rPr>
                <w:rtl/>
              </w:rPr>
            </w:pPr>
            <w:r w:rsidRPr="00BB45D6">
              <w:rPr>
                <w:rtl/>
              </w:rPr>
              <w:t>רכז תחום נגישות, פורום ארגוני הנכים לנגישות</w:t>
            </w:r>
          </w:p>
        </w:tc>
      </w:tr>
      <w:tr w:rsidR="001D4A37" w:rsidRPr="00BB45D6" w:rsidTr="001D4A37">
        <w:tc>
          <w:tcPr>
            <w:tcW w:w="0" w:type="auto"/>
            <w:shd w:val="clear" w:color="auto" w:fill="auto"/>
          </w:tcPr>
          <w:p w:rsidR="001D4A37" w:rsidRPr="00BB45D6" w:rsidRDefault="001D4A37" w:rsidP="00DE5B80">
            <w:pPr>
              <w:ind w:firstLine="0"/>
              <w:rPr>
                <w:rtl/>
              </w:rPr>
            </w:pPr>
            <w:r w:rsidRPr="00BB45D6">
              <w:rPr>
                <w:rtl/>
              </w:rPr>
              <w:t>אסנת יחזקאל</w:t>
            </w:r>
            <w:r w:rsidR="00D55BD2" w:rsidRPr="00BB45D6">
              <w:rPr>
                <w:rFonts w:hint="cs"/>
                <w:rtl/>
              </w:rPr>
              <w:t>-</w:t>
            </w:r>
            <w:r w:rsidRPr="00BB45D6">
              <w:rPr>
                <w:rtl/>
              </w:rPr>
              <w:t>להט</w:t>
            </w:r>
          </w:p>
        </w:tc>
        <w:tc>
          <w:tcPr>
            <w:tcW w:w="0" w:type="auto"/>
            <w:shd w:val="clear" w:color="auto" w:fill="auto"/>
          </w:tcPr>
          <w:p w:rsidR="001D4A37" w:rsidRPr="00BB45D6" w:rsidRDefault="001D4A37" w:rsidP="00DE5B80">
            <w:pPr>
              <w:ind w:firstLine="0"/>
              <w:rPr>
                <w:rtl/>
              </w:rPr>
            </w:pPr>
            <w:r w:rsidRPr="00BB45D6">
              <w:rPr>
                <w:rtl/>
              </w:rPr>
              <w:t>–</w:t>
            </w:r>
          </w:p>
        </w:tc>
        <w:tc>
          <w:tcPr>
            <w:tcW w:w="0" w:type="auto"/>
            <w:shd w:val="clear" w:color="auto" w:fill="auto"/>
          </w:tcPr>
          <w:p w:rsidR="001D4A37" w:rsidRPr="00BB45D6" w:rsidRDefault="001D4A37" w:rsidP="00DE5B80">
            <w:pPr>
              <w:ind w:firstLine="0"/>
              <w:rPr>
                <w:rtl/>
              </w:rPr>
            </w:pPr>
            <w:r w:rsidRPr="00BB45D6">
              <w:rPr>
                <w:rtl/>
              </w:rPr>
              <w:t>רכזת פורום בריאות</w:t>
            </w:r>
            <w:r w:rsidR="00D55BD2" w:rsidRPr="00BB45D6">
              <w:rPr>
                <w:rFonts w:hint="cs"/>
                <w:rtl/>
              </w:rPr>
              <w:t xml:space="preserve">, </w:t>
            </w:r>
            <w:r w:rsidRPr="00BB45D6">
              <w:rPr>
                <w:rtl/>
              </w:rPr>
              <w:t>סאחה, פורום בריאות קידום בריאות לאנשים עם מוגבל</w:t>
            </w:r>
            <w:r w:rsidR="00A108EE" w:rsidRPr="00BB45D6">
              <w:rPr>
                <w:rFonts w:hint="cs"/>
                <w:rtl/>
              </w:rPr>
              <w:t>ו</w:t>
            </w:r>
            <w:r w:rsidRPr="00BB45D6">
              <w:rPr>
                <w:rtl/>
              </w:rPr>
              <w:t>י</w:t>
            </w:r>
            <w:r w:rsidR="00D55BD2" w:rsidRPr="00BB45D6">
              <w:rPr>
                <w:rFonts w:hint="cs"/>
                <w:rtl/>
              </w:rPr>
              <w:t>ות</w:t>
            </w:r>
          </w:p>
        </w:tc>
      </w:tr>
    </w:tbl>
    <w:p w:rsidR="00E64116" w:rsidRPr="00BB45D6" w:rsidRDefault="00E64116" w:rsidP="00DE5B80">
      <w:pPr>
        <w:ind w:firstLine="0"/>
        <w:rPr>
          <w:rtl/>
        </w:rPr>
      </w:pPr>
    </w:p>
    <w:p w:rsidR="00D37550" w:rsidRPr="00BB45D6" w:rsidRDefault="00D37550" w:rsidP="00DE5B80">
      <w:pPr>
        <w:ind w:firstLine="0"/>
        <w:rPr>
          <w:rtl/>
        </w:rPr>
      </w:pPr>
    </w:p>
    <w:p w:rsidR="00E64116" w:rsidRPr="00BB45D6" w:rsidRDefault="00E64116" w:rsidP="00D40A29">
      <w:pPr>
        <w:ind w:firstLine="0"/>
        <w:outlineLvl w:val="1"/>
        <w:rPr>
          <w:rtl/>
        </w:rPr>
      </w:pPr>
      <w:r w:rsidRPr="00BB45D6">
        <w:rPr>
          <w:rFonts w:hint="cs"/>
          <w:b/>
          <w:bCs/>
          <w:u w:val="single"/>
          <w:rtl/>
        </w:rPr>
        <w:t>ייעוץ משפטי:</w:t>
      </w:r>
      <w:r w:rsidRPr="00BB45D6">
        <w:rPr>
          <w:rFonts w:hint="cs"/>
          <w:rtl/>
        </w:rPr>
        <w:t xml:space="preserve"> </w:t>
      </w:r>
    </w:p>
    <w:p w:rsidR="00E64116" w:rsidRPr="00BB45D6" w:rsidRDefault="000E633E" w:rsidP="00D40A29">
      <w:pPr>
        <w:ind w:firstLine="0"/>
      </w:pPr>
      <w:r w:rsidRPr="00BB45D6">
        <w:rPr>
          <w:rtl/>
        </w:rPr>
        <w:t>נעה בן שבת</w:t>
      </w:r>
    </w:p>
    <w:p w:rsidR="00E64116" w:rsidRPr="00BB45D6" w:rsidRDefault="00E64116" w:rsidP="00DE5B80">
      <w:pPr>
        <w:ind w:firstLine="0"/>
        <w:rPr>
          <w:rtl/>
        </w:rPr>
      </w:pPr>
    </w:p>
    <w:p w:rsidR="00E64116" w:rsidRPr="00BB45D6" w:rsidRDefault="00E64116" w:rsidP="00EC4CA1">
      <w:pPr>
        <w:ind w:firstLine="0"/>
        <w:outlineLvl w:val="1"/>
        <w:rPr>
          <w:rtl/>
        </w:rPr>
      </w:pPr>
      <w:r w:rsidRPr="00BB45D6">
        <w:rPr>
          <w:b/>
          <w:bCs/>
          <w:u w:val="single"/>
          <w:rtl/>
        </w:rPr>
        <w:lastRenderedPageBreak/>
        <w:t>מנהלת הוועדה</w:t>
      </w:r>
      <w:r w:rsidRPr="00BB45D6">
        <w:rPr>
          <w:rFonts w:hint="cs"/>
          <w:b/>
          <w:bCs/>
          <w:u w:val="single"/>
          <w:rtl/>
        </w:rPr>
        <w:t>:</w:t>
      </w:r>
    </w:p>
    <w:p w:rsidR="00E64116" w:rsidRPr="00BB45D6" w:rsidRDefault="000E633E" w:rsidP="00D40A29">
      <w:pPr>
        <w:ind w:firstLine="0"/>
        <w:rPr>
          <w:u w:val="single"/>
        </w:rPr>
      </w:pPr>
      <w:r w:rsidRPr="00BB45D6">
        <w:rPr>
          <w:rtl/>
        </w:rPr>
        <w:t>ענת כהן שמואל</w:t>
      </w:r>
    </w:p>
    <w:p w:rsidR="00E64116" w:rsidRPr="00BB45D6" w:rsidRDefault="00E64116" w:rsidP="00DE5B80">
      <w:pPr>
        <w:ind w:firstLine="0"/>
        <w:rPr>
          <w:rtl/>
        </w:rPr>
      </w:pPr>
    </w:p>
    <w:p w:rsidR="00E64116" w:rsidRPr="00BB45D6" w:rsidRDefault="001673D4" w:rsidP="00D40A29">
      <w:pPr>
        <w:ind w:firstLine="0"/>
        <w:outlineLvl w:val="1"/>
        <w:rPr>
          <w:rtl/>
        </w:rPr>
      </w:pPr>
      <w:r w:rsidRPr="00BB45D6">
        <w:rPr>
          <w:rFonts w:hint="cs"/>
          <w:b/>
          <w:bCs/>
          <w:u w:val="single"/>
          <w:rtl/>
        </w:rPr>
        <w:t>רישום</w:t>
      </w:r>
      <w:r w:rsidR="00E64116" w:rsidRPr="00BB45D6">
        <w:rPr>
          <w:rFonts w:hint="cs"/>
          <w:b/>
          <w:bCs/>
          <w:u w:val="single"/>
          <w:rtl/>
        </w:rPr>
        <w:t xml:space="preserve"> פרלמנטרי:</w:t>
      </w:r>
    </w:p>
    <w:p w:rsidR="00E64116" w:rsidRPr="00BB45D6" w:rsidRDefault="000E633E" w:rsidP="008320F6">
      <w:pPr>
        <w:ind w:firstLine="0"/>
        <w:rPr>
          <w:rtl/>
        </w:rPr>
      </w:pPr>
      <w:r w:rsidRPr="00BB45D6">
        <w:rPr>
          <w:rtl/>
        </w:rPr>
        <w:t>אסתר מימון</w:t>
      </w:r>
    </w:p>
    <w:p w:rsidR="000E633E" w:rsidRPr="00BB45D6" w:rsidRDefault="000E633E" w:rsidP="008320F6">
      <w:pPr>
        <w:ind w:firstLine="0"/>
        <w:rPr>
          <w:rtl/>
        </w:rPr>
      </w:pPr>
    </w:p>
    <w:p w:rsidR="007872B4" w:rsidRPr="00BB45D6" w:rsidRDefault="007872B4" w:rsidP="000E633E">
      <w:pPr>
        <w:ind w:firstLine="0"/>
      </w:pPr>
    </w:p>
    <w:p w:rsidR="003F5827" w:rsidRPr="00BB45D6" w:rsidRDefault="003F5827" w:rsidP="003F5827">
      <w:pPr>
        <w:ind w:firstLine="0"/>
        <w:jc w:val="center"/>
        <w:outlineLvl w:val="1"/>
        <w:rPr>
          <w:rFonts w:ascii="David" w:hAnsi="David"/>
          <w:b/>
          <w:bCs/>
          <w:u w:val="single"/>
        </w:rPr>
      </w:pPr>
      <w:r w:rsidRPr="00BB45D6">
        <w:rPr>
          <w:rFonts w:ascii="David" w:hAnsi="David" w:hint="cs"/>
          <w:b/>
          <w:bCs/>
          <w:u w:val="single"/>
          <w:rtl/>
        </w:rPr>
        <w:t xml:space="preserve">הצעת תקנות שוויון זכויות לאנשים עם מוגבלות (נגישות שירותי בריאות בקהילה במצב </w:t>
      </w:r>
    </w:p>
    <w:p w:rsidR="003F5827" w:rsidRPr="00BB45D6" w:rsidRDefault="003F5827" w:rsidP="00E6561C">
      <w:pPr>
        <w:ind w:firstLine="0"/>
        <w:jc w:val="center"/>
        <w:outlineLvl w:val="1"/>
        <w:rPr>
          <w:rFonts w:ascii="David" w:hAnsi="David"/>
          <w:b/>
          <w:bCs/>
          <w:u w:val="single"/>
          <w:rtl/>
        </w:rPr>
      </w:pPr>
      <w:r w:rsidRPr="00BB45D6">
        <w:rPr>
          <w:rFonts w:ascii="David" w:hAnsi="David" w:hint="cs"/>
          <w:b/>
          <w:bCs/>
          <w:u w:val="single"/>
          <w:rtl/>
        </w:rPr>
        <w:t xml:space="preserve">חירום), </w:t>
      </w:r>
      <w:proofErr w:type="spellStart"/>
      <w:r w:rsidRPr="00BB45D6">
        <w:rPr>
          <w:rFonts w:ascii="David" w:hAnsi="David" w:hint="cs"/>
          <w:b/>
          <w:bCs/>
          <w:u w:val="single"/>
          <w:rtl/>
        </w:rPr>
        <w:t>התשפ"א</w:t>
      </w:r>
      <w:proofErr w:type="spellEnd"/>
      <w:r w:rsidRPr="00BB45D6">
        <w:rPr>
          <w:rFonts w:ascii="David" w:hAnsi="David" w:hint="cs"/>
          <w:b/>
          <w:bCs/>
          <w:u w:val="single"/>
          <w:rtl/>
        </w:rPr>
        <w:t>–2021</w:t>
      </w:r>
      <w:r w:rsidRPr="00BB45D6">
        <w:rPr>
          <w:rFonts w:ascii="Arial" w:hAnsi="Arial" w:cs="Arial" w:hint="cs"/>
          <w:bCs/>
          <w:color w:val="010000"/>
          <w:u w:val="single"/>
          <w:bdr w:val="single" w:sz="4" w:space="0" w:color="FF66FF" w:frame="1"/>
          <w:rtl/>
        </w:rPr>
        <w:t xml:space="preserve"> </w:t>
      </w:r>
    </w:p>
    <w:p w:rsidR="003F5827" w:rsidRPr="00BB45D6" w:rsidRDefault="003F5827" w:rsidP="003F5827">
      <w:pPr>
        <w:ind w:firstLine="0"/>
        <w:outlineLvl w:val="1"/>
        <w:rPr>
          <w:rFonts w:ascii="David" w:hAnsi="David"/>
          <w:b/>
          <w:bCs/>
          <w:u w:val="single"/>
          <w:rtl/>
        </w:rPr>
      </w:pPr>
    </w:p>
    <w:p w:rsidR="003F5827" w:rsidRPr="00BB45D6" w:rsidRDefault="003F5827" w:rsidP="00FC5A8B">
      <w:pPr>
        <w:keepNext/>
        <w:ind w:firstLine="0"/>
        <w:rPr>
          <w:rFonts w:ascii="David" w:hAnsi="David"/>
          <w:u w:val="single"/>
          <w:rtl/>
          <w:lang w:eastAsia="he-IL"/>
        </w:rPr>
      </w:pPr>
      <w:bookmarkStart w:id="2" w:name="ET_yor_6158_3"/>
      <w:r w:rsidRPr="00FC5A8B">
        <w:rPr>
          <w:rStyle w:val="TagStyle"/>
          <w:rFonts w:hint="cs"/>
          <w:rtl/>
        </w:rPr>
        <w:t xml:space="preserve"> &lt;&lt; יור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היו"ר אפרת רייטן מרום:</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יור &gt;&gt;</w:t>
      </w:r>
      <w:r w:rsidRPr="00BB45D6">
        <w:rPr>
          <w:rFonts w:ascii="David" w:hAnsi="David" w:hint="cs"/>
          <w:u w:val="single"/>
          <w:rtl/>
          <w:lang w:eastAsia="he-IL"/>
        </w:rPr>
        <w:t xml:space="preserve">   </w:t>
      </w:r>
      <w:bookmarkEnd w:id="2"/>
    </w:p>
    <w:p w:rsidR="003F5827" w:rsidRPr="00BB45D6" w:rsidRDefault="003F5827" w:rsidP="003F5827">
      <w:pPr>
        <w:keepNext/>
        <w:ind w:firstLine="0"/>
        <w:rPr>
          <w:rtl/>
        </w:rPr>
      </w:pPr>
    </w:p>
    <w:p w:rsidR="003F5827" w:rsidRPr="00BB45D6" w:rsidRDefault="003F5827" w:rsidP="003F5827">
      <w:pPr>
        <w:rPr>
          <w:rtl/>
        </w:rPr>
      </w:pPr>
      <w:bookmarkStart w:id="3" w:name="_ETM_Q1_7306"/>
      <w:bookmarkEnd w:id="3"/>
      <w:r w:rsidRPr="00BB45D6">
        <w:rPr>
          <w:rtl/>
        </w:rPr>
        <w:t xml:space="preserve">בוקר טוב לכולם. אני פותחת את ישיבת ועדת העבודה והרווחה. </w:t>
      </w:r>
      <w:bookmarkStart w:id="4" w:name="_ETM_Q1_21891"/>
      <w:bookmarkEnd w:id="4"/>
      <w:r w:rsidRPr="00BB45D6">
        <w:rPr>
          <w:rtl/>
        </w:rPr>
        <w:t xml:space="preserve">13 ביוני 2022, י"ד בסיוון </w:t>
      </w:r>
      <w:proofErr w:type="spellStart"/>
      <w:r w:rsidRPr="00BB45D6">
        <w:rPr>
          <w:rtl/>
        </w:rPr>
        <w:t>התשפ"ב</w:t>
      </w:r>
      <w:proofErr w:type="spellEnd"/>
      <w:r w:rsidRPr="00BB45D6">
        <w:rPr>
          <w:rtl/>
        </w:rPr>
        <w:t xml:space="preserve">, השעה היא 09:00 בבוקר. </w:t>
      </w:r>
      <w:bookmarkStart w:id="5" w:name="_ETM_Q1_26854"/>
      <w:bookmarkEnd w:id="5"/>
      <w:r w:rsidRPr="00BB45D6">
        <w:rPr>
          <w:rtl/>
        </w:rPr>
        <w:t xml:space="preserve">אנחנו ממשיכים לדון בהצעת תקנות שוויון זכויות לאנשים עם מוגבלות (נגישות שירותי בריאות בקהילה במצב חירום), </w:t>
      </w:r>
      <w:proofErr w:type="spellStart"/>
      <w:r w:rsidRPr="00BB45D6">
        <w:rPr>
          <w:rtl/>
        </w:rPr>
        <w:t>התשפ"א</w:t>
      </w:r>
      <w:proofErr w:type="spellEnd"/>
      <w:r w:rsidRPr="00BB45D6">
        <w:rPr>
          <w:rtl/>
        </w:rPr>
        <w:t xml:space="preserve">–2021. </w:t>
      </w:r>
    </w:p>
    <w:p w:rsidR="003F5827" w:rsidRPr="00BB45D6" w:rsidRDefault="003F5827" w:rsidP="003F5827">
      <w:pPr>
        <w:rPr>
          <w:rtl/>
        </w:rPr>
      </w:pPr>
    </w:p>
    <w:p w:rsidR="003F5827" w:rsidRPr="00BB45D6" w:rsidRDefault="003F5827" w:rsidP="003F5827">
      <w:pPr>
        <w:rPr>
          <w:rtl/>
        </w:rPr>
      </w:pPr>
      <w:r w:rsidRPr="00BB45D6">
        <w:rPr>
          <w:rtl/>
        </w:rPr>
        <w:t xml:space="preserve">התקנות נמצאות כאן </w:t>
      </w:r>
      <w:bookmarkStart w:id="6" w:name="_ETM_Q1_41411"/>
      <w:bookmarkEnd w:id="6"/>
      <w:r w:rsidRPr="00BB45D6">
        <w:rPr>
          <w:rtl/>
        </w:rPr>
        <w:t xml:space="preserve">לפנינו. אלה תקנות שכבר התחלנו לדון בהן לפני שבועיים, נדמה </w:t>
      </w:r>
      <w:bookmarkStart w:id="7" w:name="_ETM_Q1_49571"/>
      <w:bookmarkEnd w:id="7"/>
      <w:r w:rsidRPr="00BB45D6">
        <w:rPr>
          <w:rtl/>
        </w:rPr>
        <w:t>לי. תקנות מכוננות, תקנות שייכנסו לתוקף. יש לנו כאן למעשה</w:t>
      </w:r>
      <w:bookmarkStart w:id="8" w:name="_ETM_Q1_55270"/>
      <w:bookmarkEnd w:id="8"/>
      <w:r w:rsidRPr="00BB45D6">
        <w:rPr>
          <w:rtl/>
        </w:rPr>
        <w:t xml:space="preserve"> תפיסת עולם לגבי האמצעים שבהם המדינה תנהג ותפעל במצבי חירום. </w:t>
      </w:r>
      <w:bookmarkStart w:id="9" w:name="_ETM_Q1_64557"/>
      <w:bookmarkEnd w:id="9"/>
      <w:r w:rsidRPr="00BB45D6">
        <w:rPr>
          <w:rtl/>
        </w:rPr>
        <w:t xml:space="preserve">אני מברכת על זה כמובן, ואנחנו עושים את כל המאמצים </w:t>
      </w:r>
      <w:bookmarkStart w:id="10" w:name="_ETM_Q1_66559"/>
      <w:bookmarkEnd w:id="10"/>
      <w:r w:rsidRPr="00BB45D6">
        <w:rPr>
          <w:rtl/>
        </w:rPr>
        <w:t xml:space="preserve">להמשיך ולקיים את הדיונים בצורה מסודרת וסדירה, כדי שנוכל להעלות </w:t>
      </w:r>
      <w:bookmarkStart w:id="11" w:name="_ETM_Q1_73243"/>
      <w:bookmarkEnd w:id="11"/>
      <w:r w:rsidRPr="00BB45D6">
        <w:rPr>
          <w:rtl/>
        </w:rPr>
        <w:t xml:space="preserve">כאן לדיון את הנקודות שעדיין צריכות להתברר בין כולם ולמצוא </w:t>
      </w:r>
      <w:bookmarkStart w:id="12" w:name="_ETM_Q1_83510"/>
      <w:bookmarkEnd w:id="12"/>
      <w:r w:rsidRPr="00BB45D6">
        <w:rPr>
          <w:rtl/>
        </w:rPr>
        <w:t xml:space="preserve">את פתרונן. </w:t>
      </w:r>
      <w:bookmarkStart w:id="13" w:name="_ETM_Q1_84737"/>
      <w:bookmarkEnd w:id="13"/>
    </w:p>
    <w:p w:rsidR="003F5827" w:rsidRPr="00BB45D6" w:rsidRDefault="003F5827" w:rsidP="003F5827">
      <w:pPr>
        <w:rPr>
          <w:rtl/>
        </w:rPr>
      </w:pPr>
      <w:bookmarkStart w:id="14" w:name="_ETM_Q1_84786"/>
      <w:bookmarkStart w:id="15" w:name="_ETM_Q1_84913"/>
      <w:bookmarkEnd w:id="14"/>
      <w:bookmarkEnd w:id="15"/>
    </w:p>
    <w:p w:rsidR="003F5827" w:rsidRPr="00BB45D6" w:rsidRDefault="003F5827" w:rsidP="003F5827">
      <w:pPr>
        <w:rPr>
          <w:rtl/>
        </w:rPr>
      </w:pPr>
      <w:bookmarkStart w:id="16" w:name="_ETM_Q1_84959"/>
      <w:bookmarkEnd w:id="16"/>
      <w:r w:rsidRPr="00BB45D6">
        <w:rPr>
          <w:rtl/>
        </w:rPr>
        <w:t>לאיזה סעיף הגענו בפעם הקודמת?</w:t>
      </w:r>
    </w:p>
    <w:p w:rsidR="003F5827" w:rsidRPr="00BB45D6" w:rsidRDefault="003F5827" w:rsidP="003F5827">
      <w:pPr>
        <w:rPr>
          <w:rtl/>
        </w:rPr>
      </w:pPr>
    </w:p>
    <w:p w:rsidR="003F5827" w:rsidRPr="00BB45D6" w:rsidRDefault="003F5827" w:rsidP="00FC5A8B">
      <w:pPr>
        <w:keepNext/>
        <w:ind w:firstLine="0"/>
        <w:rPr>
          <w:rFonts w:ascii="David" w:hAnsi="David"/>
          <w:u w:val="single"/>
          <w:rtl/>
          <w:lang w:eastAsia="he-IL"/>
        </w:rPr>
      </w:pPr>
      <w:bookmarkStart w:id="17" w:name="ET_speaker_נעה_בן_שבת_4"/>
      <w:r w:rsidRPr="00FC5A8B">
        <w:rPr>
          <w:rStyle w:val="TagStyle"/>
          <w:rFonts w:hint="cs"/>
          <w:rtl/>
        </w:rPr>
        <w:t xml:space="preserve"> &lt;&lt; דובר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נעה בן שבת:</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דובר &gt;&gt;</w:t>
      </w:r>
      <w:r w:rsidRPr="00BB45D6">
        <w:rPr>
          <w:rFonts w:ascii="David" w:hAnsi="David" w:hint="cs"/>
          <w:u w:val="single"/>
          <w:rtl/>
          <w:lang w:eastAsia="he-IL"/>
        </w:rPr>
        <w:t xml:space="preserve">   </w:t>
      </w:r>
      <w:bookmarkEnd w:id="17"/>
    </w:p>
    <w:p w:rsidR="003F5827" w:rsidRPr="00BB45D6" w:rsidRDefault="003F5827" w:rsidP="003F5827">
      <w:pPr>
        <w:keepNext/>
        <w:ind w:firstLine="0"/>
        <w:rPr>
          <w:rtl/>
        </w:rPr>
      </w:pPr>
    </w:p>
    <w:p w:rsidR="003F5827" w:rsidRPr="00BB45D6" w:rsidRDefault="003F5827" w:rsidP="003F5827">
      <w:pPr>
        <w:rPr>
          <w:rtl/>
        </w:rPr>
      </w:pPr>
      <w:r w:rsidRPr="00BB45D6">
        <w:rPr>
          <w:rtl/>
        </w:rPr>
        <w:t>הגענו עד לסעיף</w:t>
      </w:r>
      <w:bookmarkStart w:id="18" w:name="_ETM_Q1_85338"/>
      <w:bookmarkEnd w:id="18"/>
      <w:r w:rsidRPr="00BB45D6">
        <w:rPr>
          <w:rtl/>
        </w:rPr>
        <w:t xml:space="preserve"> 10. יש כמה נקודות בפנים שאנחנו עוד צריכים לחזור עליהן, </w:t>
      </w:r>
      <w:bookmarkStart w:id="19" w:name="_ETM_Q1_89807"/>
      <w:bookmarkEnd w:id="19"/>
      <w:r w:rsidRPr="00BB45D6">
        <w:rPr>
          <w:rtl/>
        </w:rPr>
        <w:t>אבל אולי נעשה את זה אחרי שנסיים.</w:t>
      </w:r>
      <w:bookmarkStart w:id="20" w:name="_ETM_Q1_92915"/>
      <w:bookmarkEnd w:id="20"/>
    </w:p>
    <w:p w:rsidR="003F5827" w:rsidRPr="00BB45D6" w:rsidRDefault="003F5827" w:rsidP="003F5827">
      <w:pPr>
        <w:rPr>
          <w:rtl/>
        </w:rPr>
      </w:pPr>
      <w:bookmarkStart w:id="21" w:name="_ETM_Q1_92955"/>
      <w:bookmarkEnd w:id="21"/>
    </w:p>
    <w:p w:rsidR="003F5827" w:rsidRPr="00BB45D6" w:rsidRDefault="003F5827" w:rsidP="00FC5A8B">
      <w:pPr>
        <w:keepNext/>
        <w:ind w:firstLine="0"/>
        <w:rPr>
          <w:rFonts w:ascii="David" w:hAnsi="David"/>
          <w:u w:val="single"/>
          <w:rtl/>
          <w:lang w:eastAsia="he-IL"/>
        </w:rPr>
      </w:pPr>
      <w:bookmarkStart w:id="22" w:name="ET_yor_6158_5"/>
      <w:r w:rsidRPr="00FC5A8B">
        <w:rPr>
          <w:rStyle w:val="TagStyle"/>
          <w:rFonts w:hint="cs"/>
          <w:rtl/>
        </w:rPr>
        <w:t xml:space="preserve"> &lt;&lt; יור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היו"ר אפרת רייטן מרום:</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יור &gt;&gt;</w:t>
      </w:r>
      <w:r w:rsidRPr="00BB45D6">
        <w:rPr>
          <w:rFonts w:ascii="David" w:hAnsi="David" w:hint="cs"/>
          <w:u w:val="single"/>
          <w:rtl/>
          <w:lang w:eastAsia="he-IL"/>
        </w:rPr>
        <w:t xml:space="preserve">   </w:t>
      </w:r>
      <w:bookmarkEnd w:id="22"/>
    </w:p>
    <w:p w:rsidR="003F5827" w:rsidRPr="00BB45D6" w:rsidRDefault="003F5827" w:rsidP="003F5827">
      <w:pPr>
        <w:keepNext/>
        <w:ind w:firstLine="0"/>
        <w:rPr>
          <w:rtl/>
        </w:rPr>
      </w:pPr>
    </w:p>
    <w:p w:rsidR="003F5827" w:rsidRPr="00BB45D6" w:rsidRDefault="003F5827" w:rsidP="003F5827">
      <w:pPr>
        <w:rPr>
          <w:rtl/>
        </w:rPr>
      </w:pPr>
      <w:bookmarkStart w:id="23" w:name="_ETM_Q1_92069"/>
      <w:bookmarkEnd w:id="23"/>
      <w:r w:rsidRPr="00BB45D6">
        <w:rPr>
          <w:rtl/>
        </w:rPr>
        <w:t xml:space="preserve">אולי כן על הפתיחה </w:t>
      </w:r>
      <w:bookmarkStart w:id="24" w:name="_ETM_Q1_97255"/>
      <w:bookmarkEnd w:id="24"/>
      <w:r w:rsidRPr="00BB45D6">
        <w:rPr>
          <w:rtl/>
        </w:rPr>
        <w:t xml:space="preserve">נתייחס לעניין הפנדמיה שעלה בפעם הקודמת. יהודה, בוקר טוב, </w:t>
      </w:r>
      <w:bookmarkStart w:id="25" w:name="_ETM_Q1_104667"/>
      <w:bookmarkEnd w:id="25"/>
      <w:r w:rsidRPr="00BB45D6">
        <w:rPr>
          <w:rtl/>
        </w:rPr>
        <w:t>הוא ממשרד הביטחון כמובן. משרד הבריאות גם נמצאים פה.</w:t>
      </w:r>
      <w:bookmarkStart w:id="26" w:name="_ETM_Q1_114155"/>
      <w:bookmarkEnd w:id="26"/>
    </w:p>
    <w:p w:rsidR="003F5827" w:rsidRPr="00BB45D6" w:rsidRDefault="003F5827" w:rsidP="003F5827">
      <w:pPr>
        <w:rPr>
          <w:rtl/>
        </w:rPr>
      </w:pPr>
      <w:bookmarkStart w:id="27" w:name="_ETM_Q1_114199"/>
      <w:bookmarkEnd w:id="27"/>
    </w:p>
    <w:p w:rsidR="003F5827" w:rsidRPr="00BB45D6" w:rsidRDefault="003F5827" w:rsidP="003F5827">
      <w:pPr>
        <w:rPr>
          <w:rtl/>
        </w:rPr>
      </w:pPr>
      <w:bookmarkStart w:id="28" w:name="_ETM_Q1_114331"/>
      <w:bookmarkStart w:id="29" w:name="_ETM_Q1_114371"/>
      <w:bookmarkEnd w:id="28"/>
      <w:bookmarkEnd w:id="29"/>
      <w:r w:rsidRPr="00BB45D6">
        <w:rPr>
          <w:rtl/>
        </w:rPr>
        <w:t>בפעם הקודמת</w:t>
      </w:r>
      <w:bookmarkStart w:id="30" w:name="_ETM_Q1_116507"/>
      <w:bookmarkEnd w:id="30"/>
      <w:r w:rsidRPr="00BB45D6">
        <w:rPr>
          <w:rtl/>
        </w:rPr>
        <w:t xml:space="preserve"> דנו האם התקנות יכללו גם את העיסוק, את ההסדרה במצבים של פנדמיה. הלכתם לעשות שיח ביניכם ועם כולם. אתם רוצים </w:t>
      </w:r>
      <w:bookmarkStart w:id="31" w:name="_ETM_Q1_127271"/>
      <w:bookmarkEnd w:id="31"/>
      <w:r w:rsidRPr="00BB45D6">
        <w:rPr>
          <w:rtl/>
        </w:rPr>
        <w:t>לשתף אותנו?</w:t>
      </w:r>
    </w:p>
    <w:p w:rsidR="003F5827" w:rsidRPr="00BB45D6" w:rsidRDefault="003F5827" w:rsidP="003F5827">
      <w:pPr>
        <w:rPr>
          <w:rtl/>
        </w:rPr>
      </w:pPr>
      <w:bookmarkStart w:id="32" w:name="_ETM_Q1_132125"/>
      <w:bookmarkStart w:id="33" w:name="_ETM_Q1_132165"/>
      <w:bookmarkStart w:id="34" w:name="_ETM_Q1_136649"/>
      <w:bookmarkEnd w:id="32"/>
      <w:bookmarkEnd w:id="33"/>
      <w:bookmarkEnd w:id="34"/>
    </w:p>
    <w:p w:rsidR="003F5827" w:rsidRPr="00BB45D6" w:rsidRDefault="003F5827" w:rsidP="00FC5A8B">
      <w:pPr>
        <w:keepNext/>
        <w:ind w:firstLine="0"/>
        <w:rPr>
          <w:rFonts w:ascii="David" w:hAnsi="David"/>
          <w:u w:val="single"/>
          <w:rtl/>
        </w:rPr>
      </w:pPr>
      <w:bookmarkStart w:id="35" w:name="ET_guest_888718_6"/>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רפאל גולני:</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35"/>
    </w:p>
    <w:p w:rsidR="003F5827" w:rsidRPr="00BB45D6" w:rsidRDefault="003F5827" w:rsidP="003F5827">
      <w:pPr>
        <w:keepNext/>
        <w:ind w:firstLine="0"/>
        <w:rPr>
          <w:rtl/>
        </w:rPr>
      </w:pPr>
    </w:p>
    <w:p w:rsidR="003F5827" w:rsidRPr="00BB45D6" w:rsidRDefault="003F5827" w:rsidP="003F5827">
      <w:pPr>
        <w:rPr>
          <w:rtl/>
        </w:rPr>
      </w:pPr>
      <w:bookmarkStart w:id="36" w:name="_ETM_Q1_136935"/>
      <w:bookmarkStart w:id="37" w:name="_ETM_Q1_136971"/>
      <w:bookmarkEnd w:id="36"/>
      <w:bookmarkEnd w:id="37"/>
      <w:r w:rsidRPr="00BB45D6">
        <w:rPr>
          <w:rtl/>
        </w:rPr>
        <w:t xml:space="preserve">נערך דיון בראשות מנכ"ל משרד הבריאות, עם כל הגורמים </w:t>
      </w:r>
      <w:bookmarkStart w:id="38" w:name="_ETM_Q1_147625"/>
      <w:bookmarkEnd w:id="38"/>
      <w:r w:rsidRPr="00BB45D6">
        <w:rPr>
          <w:rtl/>
        </w:rPr>
        <w:t xml:space="preserve">הרלוונטיים במשרד, והמנכ"ל קבע חד-משמעית שנושא הפנדמיה הוא חלק מכל </w:t>
      </w:r>
      <w:bookmarkStart w:id="39" w:name="_ETM_Q1_156143"/>
      <w:bookmarkEnd w:id="39"/>
      <w:r w:rsidRPr="00BB45D6">
        <w:rPr>
          <w:rtl/>
        </w:rPr>
        <w:t>תרחישי החירום האחרים, ולכן הוא נכלל בתקנות.</w:t>
      </w:r>
      <w:bookmarkStart w:id="40" w:name="_ETM_Q1_159761"/>
      <w:bookmarkEnd w:id="40"/>
    </w:p>
    <w:p w:rsidR="003F5827" w:rsidRPr="00BB45D6" w:rsidRDefault="003F5827" w:rsidP="003F5827">
      <w:pPr>
        <w:rPr>
          <w:rtl/>
        </w:rPr>
      </w:pPr>
      <w:bookmarkStart w:id="41" w:name="_ETM_Q1_159793"/>
      <w:bookmarkStart w:id="42" w:name="_ETM_Q1_159929"/>
      <w:bookmarkEnd w:id="41"/>
      <w:bookmarkEnd w:id="42"/>
    </w:p>
    <w:p w:rsidR="003F5827" w:rsidRPr="00BB45D6" w:rsidRDefault="003F5827" w:rsidP="003F5827">
      <w:pPr>
        <w:rPr>
          <w:rtl/>
        </w:rPr>
      </w:pPr>
      <w:bookmarkStart w:id="43" w:name="_ETM_Q1_159975"/>
      <w:bookmarkEnd w:id="43"/>
      <w:r w:rsidRPr="00BB45D6">
        <w:rPr>
          <w:rtl/>
        </w:rPr>
        <w:t xml:space="preserve">כמובן במקומות שראינו לנכון </w:t>
      </w:r>
      <w:bookmarkStart w:id="44" w:name="_ETM_Q1_163056"/>
      <w:bookmarkEnd w:id="44"/>
      <w:r w:rsidRPr="00BB45D6">
        <w:rPr>
          <w:rtl/>
        </w:rPr>
        <w:t>שצריך איזה דגש מסוים לגבי פנדמיה, שזה שונה ממלחמה</w:t>
      </w:r>
      <w:bookmarkStart w:id="45" w:name="_ETM_Q1_169608"/>
      <w:bookmarkEnd w:id="45"/>
      <w:r w:rsidRPr="00BB45D6">
        <w:rPr>
          <w:rtl/>
        </w:rPr>
        <w:t xml:space="preserve"> למשל, הכנסנו את ההתייחסות הרלוונטית בסעיף הרלוונטי.</w:t>
      </w:r>
    </w:p>
    <w:p w:rsidR="003F5827" w:rsidRPr="00BB45D6" w:rsidRDefault="003F5827" w:rsidP="003F5827">
      <w:pPr>
        <w:rPr>
          <w:rtl/>
        </w:rPr>
      </w:pPr>
      <w:bookmarkStart w:id="46" w:name="_ETM_Q1_173669"/>
      <w:bookmarkStart w:id="47" w:name="_ETM_Q1_173703"/>
      <w:bookmarkEnd w:id="46"/>
      <w:bookmarkEnd w:id="47"/>
    </w:p>
    <w:p w:rsidR="003F5827" w:rsidRPr="00BB45D6" w:rsidRDefault="003F5827" w:rsidP="00FC5A8B">
      <w:pPr>
        <w:keepNext/>
        <w:ind w:firstLine="0"/>
        <w:rPr>
          <w:rFonts w:ascii="David" w:hAnsi="David"/>
          <w:u w:val="single"/>
          <w:rtl/>
          <w:lang w:eastAsia="he-IL"/>
        </w:rPr>
      </w:pPr>
      <w:bookmarkStart w:id="48" w:name="ET_yor_6158_7"/>
      <w:r w:rsidRPr="00FC5A8B">
        <w:rPr>
          <w:rStyle w:val="TagStyle"/>
          <w:rFonts w:hint="cs"/>
          <w:rtl/>
        </w:rPr>
        <w:t xml:space="preserve"> &lt;&lt; יור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היו"ר אפרת רייטן מרום:</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יור &gt;&gt;</w:t>
      </w:r>
      <w:r w:rsidRPr="00BB45D6">
        <w:rPr>
          <w:rFonts w:ascii="David" w:hAnsi="David" w:hint="cs"/>
          <w:u w:val="single"/>
          <w:rtl/>
          <w:lang w:eastAsia="he-IL"/>
        </w:rPr>
        <w:t xml:space="preserve">   </w:t>
      </w:r>
      <w:bookmarkEnd w:id="48"/>
    </w:p>
    <w:p w:rsidR="003F5827" w:rsidRPr="00BB45D6" w:rsidRDefault="003F5827" w:rsidP="003F5827">
      <w:pPr>
        <w:keepNext/>
        <w:ind w:firstLine="0"/>
        <w:rPr>
          <w:rtl/>
        </w:rPr>
      </w:pPr>
    </w:p>
    <w:p w:rsidR="003F5827" w:rsidRPr="00BB45D6" w:rsidRDefault="003F5827" w:rsidP="003F5827">
      <w:pPr>
        <w:rPr>
          <w:rtl/>
        </w:rPr>
      </w:pPr>
      <w:bookmarkStart w:id="49" w:name="_ETM_Q1_174157"/>
      <w:bookmarkEnd w:id="49"/>
      <w:r w:rsidRPr="00BB45D6">
        <w:rPr>
          <w:rtl/>
        </w:rPr>
        <w:t xml:space="preserve">תודה רבה. כמובן אנחנו </w:t>
      </w:r>
      <w:bookmarkStart w:id="50" w:name="_ETM_Q1_179253"/>
      <w:bookmarkEnd w:id="50"/>
      <w:r w:rsidRPr="00BB45D6">
        <w:rPr>
          <w:rtl/>
        </w:rPr>
        <w:t>נברך על ההחלטה הזאת. היא לא סתם עלתה כאן בדיון. היינו צריכים לשמוע את עמדתכם, ואנחנו שמחים על כך.</w:t>
      </w:r>
    </w:p>
    <w:p w:rsidR="003F5827" w:rsidRPr="00BB45D6" w:rsidRDefault="003F5827" w:rsidP="003F5827">
      <w:pPr>
        <w:rPr>
          <w:rtl/>
        </w:rPr>
      </w:pPr>
    </w:p>
    <w:p w:rsidR="003F5827" w:rsidRPr="00BB45D6" w:rsidRDefault="003F5827" w:rsidP="003F5827">
      <w:pPr>
        <w:rPr>
          <w:rtl/>
        </w:rPr>
      </w:pPr>
      <w:r w:rsidRPr="00BB45D6">
        <w:rPr>
          <w:rtl/>
        </w:rPr>
        <w:t xml:space="preserve">יש </w:t>
      </w:r>
      <w:bookmarkStart w:id="51" w:name="_ETM_Q1_186350"/>
      <w:bookmarkEnd w:id="51"/>
      <w:r w:rsidRPr="00BB45D6">
        <w:rPr>
          <w:rtl/>
        </w:rPr>
        <w:t>עוד דברים שאת רוצה שניגע בהם או שנתקדם?</w:t>
      </w:r>
    </w:p>
    <w:p w:rsidR="003F5827" w:rsidRPr="00BB45D6" w:rsidRDefault="003F5827" w:rsidP="003F5827">
      <w:pPr>
        <w:rPr>
          <w:rtl/>
        </w:rPr>
      </w:pPr>
      <w:bookmarkStart w:id="52" w:name="_ETM_Q1_187930"/>
      <w:bookmarkStart w:id="53" w:name="_ETM_Q1_187964"/>
      <w:bookmarkStart w:id="54" w:name="_ETM_Q1_186356"/>
      <w:bookmarkEnd w:id="52"/>
      <w:bookmarkEnd w:id="53"/>
      <w:bookmarkEnd w:id="54"/>
    </w:p>
    <w:p w:rsidR="003F5827" w:rsidRPr="00BB45D6" w:rsidRDefault="003F5827" w:rsidP="00FC5A8B">
      <w:pPr>
        <w:keepNext/>
        <w:ind w:firstLine="0"/>
        <w:rPr>
          <w:rFonts w:ascii="David" w:hAnsi="David"/>
          <w:u w:val="single"/>
          <w:rtl/>
          <w:lang w:eastAsia="he-IL"/>
        </w:rPr>
      </w:pPr>
      <w:bookmarkStart w:id="55" w:name="ET_speaker_נעה_בן_שבת_8"/>
      <w:r w:rsidRPr="00FC5A8B">
        <w:rPr>
          <w:rStyle w:val="TagStyle"/>
          <w:rFonts w:hint="cs"/>
          <w:rtl/>
        </w:rPr>
        <w:t xml:space="preserve"> &lt;&lt; דובר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נעה בן שבת:</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דובר &gt;&gt;</w:t>
      </w:r>
      <w:r w:rsidRPr="00BB45D6">
        <w:rPr>
          <w:rFonts w:ascii="David" w:hAnsi="David" w:hint="cs"/>
          <w:u w:val="single"/>
          <w:rtl/>
          <w:lang w:eastAsia="he-IL"/>
        </w:rPr>
        <w:t xml:space="preserve">   </w:t>
      </w:r>
      <w:bookmarkEnd w:id="55"/>
    </w:p>
    <w:p w:rsidR="003F5827" w:rsidRPr="00BB45D6" w:rsidRDefault="003F5827" w:rsidP="003F5827">
      <w:pPr>
        <w:keepNext/>
        <w:ind w:firstLine="0"/>
        <w:rPr>
          <w:rtl/>
        </w:rPr>
      </w:pPr>
    </w:p>
    <w:p w:rsidR="003F5827" w:rsidRPr="00BB45D6" w:rsidRDefault="003F5827" w:rsidP="003F5827">
      <w:pPr>
        <w:rPr>
          <w:rtl/>
        </w:rPr>
      </w:pPr>
      <w:bookmarkStart w:id="56" w:name="_ETM_Q1_186637"/>
      <w:bookmarkStart w:id="57" w:name="_ETM_Q1_186685"/>
      <w:bookmarkEnd w:id="56"/>
      <w:bookmarkEnd w:id="57"/>
      <w:r w:rsidRPr="00BB45D6">
        <w:rPr>
          <w:rtl/>
        </w:rPr>
        <w:t xml:space="preserve">אולי אפשר להתקדם </w:t>
      </w:r>
      <w:bookmarkStart w:id="58" w:name="_ETM_Q1_191832"/>
      <w:bookmarkEnd w:id="58"/>
      <w:r w:rsidRPr="00BB45D6">
        <w:rPr>
          <w:rtl/>
        </w:rPr>
        <w:t xml:space="preserve">לסעיף הבא, אבל אני מציעה שיהודה יסביר עליו קצת. סעיף </w:t>
      </w:r>
      <w:bookmarkStart w:id="59" w:name="_ETM_Q1_195837"/>
      <w:bookmarkEnd w:id="59"/>
      <w:r w:rsidRPr="00BB45D6">
        <w:rPr>
          <w:rtl/>
        </w:rPr>
        <w:t>11, עמ' 413.</w:t>
      </w:r>
    </w:p>
    <w:p w:rsidR="003F5827" w:rsidRPr="00BB45D6" w:rsidRDefault="003F5827" w:rsidP="003F5827">
      <w:pPr>
        <w:rPr>
          <w:rtl/>
        </w:rPr>
      </w:pPr>
      <w:bookmarkStart w:id="60" w:name="_ETM_Q1_198644"/>
      <w:bookmarkStart w:id="61" w:name="_ETM_Q1_198694"/>
      <w:bookmarkEnd w:id="60"/>
      <w:bookmarkEnd w:id="61"/>
    </w:p>
    <w:p w:rsidR="003F5827" w:rsidRPr="00BB45D6" w:rsidRDefault="003F5827" w:rsidP="00FC5A8B">
      <w:pPr>
        <w:keepNext/>
        <w:ind w:firstLine="0"/>
        <w:rPr>
          <w:rFonts w:ascii="David" w:hAnsi="David"/>
          <w:u w:val="single"/>
          <w:rtl/>
          <w:lang w:eastAsia="he-IL"/>
        </w:rPr>
      </w:pPr>
      <w:bookmarkStart w:id="62" w:name="ET_yor_6158_9"/>
      <w:r w:rsidRPr="00FC5A8B">
        <w:rPr>
          <w:rStyle w:val="TagStyle"/>
          <w:rFonts w:hint="cs"/>
          <w:rtl/>
        </w:rPr>
        <w:lastRenderedPageBreak/>
        <w:t xml:space="preserve"> &lt;&lt; </w:t>
      </w:r>
      <w:proofErr w:type="spellStart"/>
      <w:r w:rsidRPr="00FC5A8B">
        <w:rPr>
          <w:rStyle w:val="TagStyle"/>
          <w:rFonts w:hint="cs"/>
          <w:rtl/>
        </w:rPr>
        <w:t>יור</w:t>
      </w:r>
      <w:proofErr w:type="spellEnd"/>
      <w:r w:rsidRPr="00FC5A8B">
        <w:rPr>
          <w:rStyle w:val="TagStyle"/>
          <w:rFonts w:hint="cs"/>
          <w:rtl/>
        </w:rPr>
        <w:t xml:space="preserve">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היו"ר אפרת רייטן מרום:</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 xml:space="preserve">&lt;&lt; </w:t>
      </w:r>
      <w:proofErr w:type="spellStart"/>
      <w:r w:rsidRPr="00FC5A8B">
        <w:rPr>
          <w:rStyle w:val="TagStyle"/>
          <w:rFonts w:hint="cs"/>
          <w:rtl/>
        </w:rPr>
        <w:t>יור</w:t>
      </w:r>
      <w:proofErr w:type="spellEnd"/>
      <w:r w:rsidRPr="00FC5A8B">
        <w:rPr>
          <w:rStyle w:val="TagStyle"/>
          <w:rFonts w:hint="cs"/>
          <w:rtl/>
        </w:rPr>
        <w:t xml:space="preserve"> &gt;&gt;</w:t>
      </w:r>
      <w:r w:rsidRPr="00BB45D6">
        <w:rPr>
          <w:rFonts w:ascii="David" w:hAnsi="David" w:hint="cs"/>
          <w:u w:val="single"/>
          <w:rtl/>
          <w:lang w:eastAsia="he-IL"/>
        </w:rPr>
        <w:t xml:space="preserve">   </w:t>
      </w:r>
      <w:bookmarkEnd w:id="62"/>
    </w:p>
    <w:p w:rsidR="003F5827" w:rsidRPr="00BB45D6" w:rsidRDefault="003F5827" w:rsidP="003F5827">
      <w:pPr>
        <w:keepNext/>
        <w:ind w:firstLine="0"/>
        <w:rPr>
          <w:rtl/>
        </w:rPr>
      </w:pPr>
    </w:p>
    <w:p w:rsidR="003F5827" w:rsidRPr="00BB45D6" w:rsidRDefault="003F5827" w:rsidP="003F5827">
      <w:pPr>
        <w:rPr>
          <w:rtl/>
        </w:rPr>
      </w:pPr>
      <w:bookmarkStart w:id="63" w:name="_ETM_Q1_199372"/>
      <w:bookmarkEnd w:id="63"/>
      <w:r w:rsidRPr="00BB45D6">
        <w:rPr>
          <w:rtl/>
        </w:rPr>
        <w:t>בבקשה.</w:t>
      </w:r>
    </w:p>
    <w:p w:rsidR="003F5827" w:rsidRPr="00BB45D6" w:rsidRDefault="003F5827" w:rsidP="003F5827">
      <w:pPr>
        <w:rPr>
          <w:rtl/>
        </w:rPr>
      </w:pPr>
    </w:p>
    <w:p w:rsidR="003F5827" w:rsidRPr="00BB45D6" w:rsidRDefault="003F5827" w:rsidP="00FC5A8B">
      <w:pPr>
        <w:keepNext/>
        <w:ind w:firstLine="0"/>
        <w:rPr>
          <w:rFonts w:ascii="David" w:hAnsi="David"/>
          <w:u w:val="single"/>
          <w:rtl/>
        </w:rPr>
      </w:pPr>
      <w:bookmarkStart w:id="64" w:name="ET_guest_617894_10"/>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יהודה מירון:</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64"/>
    </w:p>
    <w:p w:rsidR="003F5827" w:rsidRPr="00BB45D6" w:rsidRDefault="003F5827" w:rsidP="003F5827">
      <w:pPr>
        <w:keepNext/>
        <w:ind w:firstLine="0"/>
        <w:rPr>
          <w:rtl/>
        </w:rPr>
      </w:pPr>
    </w:p>
    <w:p w:rsidR="003F5827" w:rsidRPr="00BB45D6" w:rsidRDefault="003F5827" w:rsidP="003F5827">
      <w:pPr>
        <w:rPr>
          <w:rtl/>
        </w:rPr>
      </w:pPr>
      <w:r w:rsidRPr="00BB45D6">
        <w:rPr>
          <w:rtl/>
        </w:rPr>
        <w:t xml:space="preserve">סעיף 11 עוסק בנושא של הנגישות לתרופות. ומה </w:t>
      </w:r>
      <w:bookmarkStart w:id="65" w:name="_ETM_Q1_212341"/>
      <w:bookmarkEnd w:id="65"/>
      <w:r w:rsidRPr="00BB45D6">
        <w:rPr>
          <w:rtl/>
        </w:rPr>
        <w:t xml:space="preserve">שניסינו לעשות כאן, ביחד עם כל הגורמים שנוגעים בזה, לנתח </w:t>
      </w:r>
      <w:bookmarkStart w:id="66" w:name="_ETM_Q1_216303"/>
      <w:bookmarkEnd w:id="66"/>
      <w:r w:rsidRPr="00BB45D6">
        <w:rPr>
          <w:rtl/>
        </w:rPr>
        <w:t xml:space="preserve">את השרשרת, מהצורך עד לניפוק, כדי לעבור על כל החלקים ולהבין איפה עלולים להיות מחסומים או חסמים במצבי חירום, ולטפל </w:t>
      </w:r>
      <w:bookmarkStart w:id="67" w:name="_ETM_Q1_223996"/>
      <w:bookmarkEnd w:id="67"/>
      <w:r w:rsidRPr="00BB45D6">
        <w:rPr>
          <w:rtl/>
        </w:rPr>
        <w:t xml:space="preserve">בהם. כרגע אני לא רוצה להאריך. זאת המטרה. האורך של </w:t>
      </w:r>
      <w:bookmarkStart w:id="68" w:name="_ETM_Q1_230768"/>
      <w:bookmarkEnd w:id="68"/>
      <w:r w:rsidRPr="00BB45D6">
        <w:rPr>
          <w:rtl/>
        </w:rPr>
        <w:t xml:space="preserve">הסעיף נובע בגלל המעבר על כל חלקי השרשרת הזאת, ואיפה </w:t>
      </w:r>
      <w:bookmarkStart w:id="69" w:name="_ETM_Q1_234590"/>
      <w:bookmarkEnd w:id="69"/>
      <w:r w:rsidRPr="00BB45D6">
        <w:rPr>
          <w:rtl/>
        </w:rPr>
        <w:t>שצריך לטפל, אני מקווה שעשינו טיפול סביר.</w:t>
      </w:r>
    </w:p>
    <w:p w:rsidR="003F5827" w:rsidRPr="00BB45D6" w:rsidRDefault="003F5827" w:rsidP="003F5827">
      <w:pPr>
        <w:rPr>
          <w:rtl/>
        </w:rPr>
      </w:pPr>
      <w:bookmarkStart w:id="70" w:name="_ETM_Q1_235258"/>
      <w:bookmarkStart w:id="71" w:name="_ETM_Q1_235289"/>
      <w:bookmarkEnd w:id="70"/>
      <w:bookmarkEnd w:id="71"/>
    </w:p>
    <w:p w:rsidR="003F5827" w:rsidRPr="00BB45D6" w:rsidRDefault="003F5827" w:rsidP="00FC5A8B">
      <w:pPr>
        <w:keepNext/>
        <w:ind w:firstLine="0"/>
        <w:rPr>
          <w:rFonts w:ascii="David" w:hAnsi="David"/>
          <w:u w:val="single"/>
          <w:rtl/>
          <w:lang w:eastAsia="he-IL"/>
        </w:rPr>
      </w:pPr>
      <w:bookmarkStart w:id="72" w:name="ET_yor_6158_11"/>
      <w:r w:rsidRPr="00FC5A8B">
        <w:rPr>
          <w:rStyle w:val="TagStyle"/>
          <w:rFonts w:hint="cs"/>
          <w:rtl/>
        </w:rPr>
        <w:t xml:space="preserve"> &lt;&lt; </w:t>
      </w:r>
      <w:proofErr w:type="spellStart"/>
      <w:r w:rsidRPr="00FC5A8B">
        <w:rPr>
          <w:rStyle w:val="TagStyle"/>
          <w:rFonts w:hint="cs"/>
          <w:rtl/>
        </w:rPr>
        <w:t>יור</w:t>
      </w:r>
      <w:proofErr w:type="spellEnd"/>
      <w:r w:rsidRPr="00FC5A8B">
        <w:rPr>
          <w:rStyle w:val="TagStyle"/>
          <w:rFonts w:hint="cs"/>
          <w:rtl/>
        </w:rPr>
        <w:t xml:space="preserve">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היו"ר אפרת רייטן מרום:</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 xml:space="preserve">&lt;&lt; </w:t>
      </w:r>
      <w:proofErr w:type="spellStart"/>
      <w:r w:rsidRPr="00FC5A8B">
        <w:rPr>
          <w:rStyle w:val="TagStyle"/>
          <w:rFonts w:hint="cs"/>
          <w:rtl/>
        </w:rPr>
        <w:t>יור</w:t>
      </w:r>
      <w:proofErr w:type="spellEnd"/>
      <w:r w:rsidRPr="00FC5A8B">
        <w:rPr>
          <w:rStyle w:val="TagStyle"/>
          <w:rFonts w:hint="cs"/>
          <w:rtl/>
        </w:rPr>
        <w:t xml:space="preserve"> &gt;&gt;</w:t>
      </w:r>
      <w:r w:rsidRPr="00BB45D6">
        <w:rPr>
          <w:rFonts w:ascii="David" w:hAnsi="David" w:hint="cs"/>
          <w:u w:val="single"/>
          <w:rtl/>
          <w:lang w:eastAsia="he-IL"/>
        </w:rPr>
        <w:t xml:space="preserve">   </w:t>
      </w:r>
      <w:bookmarkEnd w:id="72"/>
    </w:p>
    <w:p w:rsidR="003F5827" w:rsidRPr="00BB45D6" w:rsidRDefault="003F5827" w:rsidP="003F5827">
      <w:pPr>
        <w:keepNext/>
        <w:ind w:firstLine="0"/>
        <w:rPr>
          <w:rtl/>
        </w:rPr>
      </w:pPr>
    </w:p>
    <w:p w:rsidR="003F5827" w:rsidRPr="00BB45D6" w:rsidRDefault="003F5827" w:rsidP="003F5827">
      <w:pPr>
        <w:rPr>
          <w:rtl/>
        </w:rPr>
      </w:pPr>
      <w:bookmarkStart w:id="73" w:name="_ETM_Q1_235870"/>
      <w:bookmarkEnd w:id="73"/>
      <w:r w:rsidRPr="00BB45D6">
        <w:rPr>
          <w:rtl/>
        </w:rPr>
        <w:t xml:space="preserve">לכן הוא יחולק להרבה </w:t>
      </w:r>
      <w:bookmarkStart w:id="74" w:name="_ETM_Q1_238758"/>
      <w:bookmarkEnd w:id="74"/>
      <w:r w:rsidRPr="00BB45D6">
        <w:rPr>
          <w:rtl/>
        </w:rPr>
        <w:t>מאוד תתי-סעיפים.</w:t>
      </w:r>
    </w:p>
    <w:p w:rsidR="003F5827" w:rsidRPr="00BB45D6" w:rsidRDefault="003F5827" w:rsidP="003F5827">
      <w:pPr>
        <w:rPr>
          <w:rtl/>
        </w:rPr>
      </w:pPr>
      <w:bookmarkStart w:id="75" w:name="_ETM_Q1_239780"/>
      <w:bookmarkStart w:id="76" w:name="_ETM_Q1_239815"/>
      <w:bookmarkStart w:id="77" w:name="_ETM_Q1_240700"/>
      <w:bookmarkEnd w:id="75"/>
      <w:bookmarkEnd w:id="76"/>
      <w:bookmarkEnd w:id="77"/>
    </w:p>
    <w:p w:rsidR="003F5827" w:rsidRPr="00BB45D6" w:rsidRDefault="003F5827" w:rsidP="00FC5A8B">
      <w:pPr>
        <w:keepNext/>
        <w:ind w:firstLine="0"/>
        <w:rPr>
          <w:rFonts w:ascii="David" w:hAnsi="David"/>
          <w:u w:val="single"/>
          <w:rtl/>
          <w:lang w:eastAsia="he-IL"/>
        </w:rPr>
      </w:pPr>
      <w:bookmarkStart w:id="78" w:name="ET_speaker_נעה_בן_שבת_12"/>
      <w:r w:rsidRPr="00FC5A8B">
        <w:rPr>
          <w:rStyle w:val="TagStyle"/>
          <w:rFonts w:hint="cs"/>
          <w:rtl/>
        </w:rPr>
        <w:t xml:space="preserve"> &lt;&lt; דובר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נעה בן שבת:</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דובר &gt;&gt;</w:t>
      </w:r>
      <w:r w:rsidRPr="00BB45D6">
        <w:rPr>
          <w:rFonts w:ascii="David" w:hAnsi="David" w:hint="cs"/>
          <w:u w:val="single"/>
          <w:rtl/>
          <w:lang w:eastAsia="he-IL"/>
        </w:rPr>
        <w:t xml:space="preserve">   </w:t>
      </w:r>
      <w:bookmarkEnd w:id="78"/>
    </w:p>
    <w:p w:rsidR="003F5827" w:rsidRPr="00BB45D6" w:rsidRDefault="003F5827" w:rsidP="003F5827">
      <w:pPr>
        <w:keepNext/>
        <w:ind w:firstLine="0"/>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2"/>
        <w:gridCol w:w="11"/>
        <w:gridCol w:w="610"/>
        <w:gridCol w:w="14"/>
        <w:gridCol w:w="607"/>
        <w:gridCol w:w="5986"/>
      </w:tblGrid>
      <w:tr w:rsidR="003F5827" w:rsidRPr="00BB45D6" w:rsidTr="003F5827">
        <w:trPr>
          <w:cantSplit/>
          <w:trHeight w:val="60"/>
        </w:trPr>
        <w:tc>
          <w:tcPr>
            <w:tcW w:w="1873" w:type="dxa"/>
            <w:gridSpan w:val="2"/>
            <w:hideMark/>
          </w:tcPr>
          <w:p w:rsidR="003F5827" w:rsidRPr="00BB45D6" w:rsidRDefault="003F5827" w:rsidP="003F5827">
            <w:pPr>
              <w:widowControl w:val="0"/>
              <w:tabs>
                <w:tab w:val="left" w:pos="624"/>
                <w:tab w:val="left" w:pos="1247"/>
              </w:tabs>
              <w:snapToGrid w:val="0"/>
              <w:spacing w:line="240" w:lineRule="auto"/>
              <w:ind w:firstLine="0"/>
              <w:contextualSpacing/>
              <w:jc w:val="left"/>
              <w:outlineLvl w:val="2"/>
              <w:rPr>
                <w:rFonts w:ascii="David" w:eastAsia="Arial Unicode MS" w:hAnsi="David"/>
                <w:rtl/>
              </w:rPr>
            </w:pPr>
            <w:bookmarkStart w:id="79" w:name="_ETM_Q1_240951"/>
            <w:bookmarkStart w:id="80" w:name="_ETM_Q1_240921"/>
            <w:bookmarkEnd w:id="79"/>
            <w:bookmarkEnd w:id="80"/>
            <w:r w:rsidRPr="00BB45D6">
              <w:rPr>
                <w:rFonts w:ascii="David" w:eastAsia="Arial Unicode MS" w:hAnsi="David"/>
                <w:rtl/>
              </w:rPr>
              <w:t xml:space="preserve">נגישות לתכשירים, מזון ייעודי ותוסף מזון במצב חירום </w:t>
            </w:r>
          </w:p>
        </w:tc>
        <w:tc>
          <w:tcPr>
            <w:tcW w:w="624" w:type="dxa"/>
            <w:gridSpan w:val="2"/>
            <w:hideMark/>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r w:rsidRPr="00BB45D6">
              <w:rPr>
                <w:rFonts w:ascii="David" w:eastAsia="Arial Unicode MS" w:hAnsi="David"/>
                <w:rtl/>
              </w:rPr>
              <w:t>11.</w:t>
            </w:r>
          </w:p>
        </w:tc>
        <w:tc>
          <w:tcPr>
            <w:tcW w:w="6593" w:type="dxa"/>
            <w:gridSpan w:val="2"/>
            <w:hideMark/>
          </w:tcPr>
          <w:p w:rsidR="003F5827" w:rsidRPr="00BB45D6" w:rsidRDefault="003F5827" w:rsidP="003F5827">
            <w:pPr>
              <w:keepLines/>
              <w:widowControl w:val="0"/>
              <w:tabs>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(א)</w:t>
            </w:r>
            <w:r w:rsidRPr="00BB45D6">
              <w:rPr>
                <w:rFonts w:ascii="David" w:eastAsia="Arial Unicode MS" w:hAnsi="David"/>
                <w:rtl/>
              </w:rPr>
              <w:tab/>
              <w:t xml:space="preserve"> בתקנה זו – </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gridSpan w:val="2"/>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gridSpan w:val="2"/>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86" w:type="dxa"/>
            <w:hideMark/>
          </w:tcPr>
          <w:p w:rsidR="003F5827" w:rsidRPr="00BB45D6" w:rsidRDefault="003F5827" w:rsidP="003F5827">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B45D6">
              <w:rPr>
                <w:rFonts w:ascii="David" w:eastAsia="Arial Unicode MS" w:hAnsi="David"/>
                <w:rtl/>
              </w:rPr>
              <w:t>"הסדר" – כמשמעותו בסעיף 21ד(א) לחוק ביטוח בריאות;</w:t>
            </w:r>
          </w:p>
        </w:tc>
      </w:tr>
    </w:tbl>
    <w:p w:rsidR="003F5827" w:rsidRPr="00BB45D6" w:rsidRDefault="003F5827" w:rsidP="003F5827">
      <w:pPr>
        <w:rPr>
          <w:rtl/>
        </w:rPr>
      </w:pPr>
    </w:p>
    <w:p w:rsidR="003F5827" w:rsidRPr="00BB45D6" w:rsidRDefault="003F5827" w:rsidP="003F5827">
      <w:pPr>
        <w:rPr>
          <w:rtl/>
        </w:rPr>
      </w:pPr>
      <w:bookmarkStart w:id="81" w:name="_ETM_Q1_252308"/>
      <w:bookmarkStart w:id="82" w:name="_ETM_Q1_252369"/>
      <w:bookmarkEnd w:id="81"/>
      <w:bookmarkEnd w:id="82"/>
      <w:r w:rsidRPr="00BB45D6">
        <w:rPr>
          <w:rtl/>
        </w:rPr>
        <w:t xml:space="preserve">אותו סעיף מאפשר לבתי מרחקת להתחבר למערכת המרשמים של </w:t>
      </w:r>
      <w:bookmarkStart w:id="83" w:name="_ETM_Q1_257074"/>
      <w:bookmarkEnd w:id="83"/>
      <w:r w:rsidRPr="00BB45D6">
        <w:rPr>
          <w:rtl/>
        </w:rPr>
        <w:t>קופת חולים בשביל לנפק מרשם.</w:t>
      </w:r>
    </w:p>
    <w:p w:rsidR="003F5827" w:rsidRPr="00BB45D6" w:rsidRDefault="003F5827" w:rsidP="003F5827">
      <w:pPr>
        <w:rPr>
          <w:rtl/>
        </w:rPr>
      </w:pPr>
      <w:bookmarkStart w:id="84" w:name="_ETM_Q1_253848"/>
      <w:bookmarkStart w:id="85" w:name="_ETM_Q1_253905"/>
      <w:bookmarkEnd w:id="84"/>
      <w:bookmarkEnd w:id="8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2"/>
        <w:gridCol w:w="621"/>
        <w:gridCol w:w="621"/>
        <w:gridCol w:w="573"/>
        <w:gridCol w:w="5413"/>
      </w:tblGrid>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86" w:type="dxa"/>
            <w:gridSpan w:val="2"/>
            <w:hideMark/>
          </w:tcPr>
          <w:p w:rsidR="003F5827" w:rsidRPr="00BB45D6" w:rsidRDefault="003F5827" w:rsidP="003F5827">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B45D6">
              <w:rPr>
                <w:rFonts w:ascii="David" w:eastAsia="Arial Unicode MS" w:hAnsi="David"/>
                <w:rtl/>
              </w:rPr>
              <w:t>"מזון ייעודי"  ו-"תוסף מזון" – כהגדרתם בסעיף 2 לחוק הגנה על בריאות הציבור (מזון), התשע"ו-2015;</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86" w:type="dxa"/>
            <w:gridSpan w:val="2"/>
            <w:hideMark/>
          </w:tcPr>
          <w:p w:rsidR="003F5827" w:rsidRPr="00BB45D6" w:rsidRDefault="003F5827" w:rsidP="003F5827">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B45D6">
              <w:rPr>
                <w:rFonts w:ascii="David" w:eastAsia="Arial Unicode MS" w:hAnsi="David"/>
                <w:rtl/>
              </w:rPr>
              <w:t>"מנכ"ל" – המנהל הכללי של משרד הבריאות;</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86" w:type="dxa"/>
            <w:gridSpan w:val="2"/>
            <w:hideMark/>
          </w:tcPr>
          <w:p w:rsidR="003F5827" w:rsidRPr="00BB45D6" w:rsidRDefault="003F5827" w:rsidP="003F5827">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B45D6">
              <w:rPr>
                <w:rFonts w:ascii="David" w:eastAsia="Arial Unicode MS" w:hAnsi="David"/>
                <w:rtl/>
              </w:rPr>
              <w:t>"מערכת המרשמים" – המערכת הממוחשבת של קופת חולים כמשמעותה בסעיף 21ד(א) לחוק ביטוח בריאות;</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86" w:type="dxa"/>
            <w:gridSpan w:val="2"/>
            <w:hideMark/>
          </w:tcPr>
          <w:p w:rsidR="003F5827" w:rsidRPr="00BB45D6" w:rsidRDefault="003F5827" w:rsidP="003F5827">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B45D6">
              <w:rPr>
                <w:rFonts w:ascii="David" w:eastAsia="Arial Unicode MS" w:hAnsi="David"/>
                <w:rtl/>
              </w:rPr>
              <w:t>"סם</w:t>
            </w:r>
            <w:r w:rsidRPr="00BB45D6">
              <w:rPr>
                <w:rFonts w:ascii="David" w:eastAsia="Arial Unicode MS" w:hAnsi="David"/>
              </w:rPr>
              <w:t xml:space="preserve"> </w:t>
            </w:r>
            <w:r w:rsidRPr="00BB45D6">
              <w:rPr>
                <w:rFonts w:ascii="David" w:eastAsia="Arial Unicode MS" w:hAnsi="David"/>
                <w:rtl/>
              </w:rPr>
              <w:t xml:space="preserve">מסוכן" – </w:t>
            </w:r>
            <w:r w:rsidRPr="00BB45D6">
              <w:rPr>
                <w:rFonts w:ascii="David" w:eastAsia="Arial Unicode MS" w:hAnsi="David"/>
              </w:rPr>
              <w:t xml:space="preserve"> </w:t>
            </w:r>
            <w:r w:rsidRPr="00BB45D6">
              <w:rPr>
                <w:rFonts w:ascii="David" w:eastAsia="Arial Unicode MS" w:hAnsi="David"/>
                <w:rtl/>
              </w:rPr>
              <w:t>כהגדרתו</w:t>
            </w:r>
            <w:r w:rsidRPr="00BB45D6">
              <w:rPr>
                <w:rFonts w:ascii="David" w:eastAsia="Arial Unicode MS" w:hAnsi="David"/>
              </w:rPr>
              <w:t xml:space="preserve"> </w:t>
            </w:r>
            <w:r w:rsidRPr="00BB45D6">
              <w:rPr>
                <w:rFonts w:ascii="David" w:eastAsia="Arial Unicode MS" w:hAnsi="David"/>
                <w:rtl/>
              </w:rPr>
              <w:t>בפקודת</w:t>
            </w:r>
            <w:r w:rsidRPr="00BB45D6">
              <w:rPr>
                <w:rFonts w:ascii="David" w:eastAsia="Arial Unicode MS" w:hAnsi="David"/>
              </w:rPr>
              <w:t xml:space="preserve"> </w:t>
            </w:r>
            <w:r w:rsidRPr="00BB45D6">
              <w:rPr>
                <w:rFonts w:ascii="David" w:eastAsia="Arial Unicode MS" w:hAnsi="David"/>
                <w:rtl/>
              </w:rPr>
              <w:t>הסמים</w:t>
            </w:r>
            <w:r w:rsidRPr="00BB45D6">
              <w:rPr>
                <w:rFonts w:ascii="David" w:eastAsia="Arial Unicode MS" w:hAnsi="David"/>
              </w:rPr>
              <w:t xml:space="preserve"> </w:t>
            </w:r>
            <w:r w:rsidRPr="00BB45D6">
              <w:rPr>
                <w:rFonts w:ascii="David" w:eastAsia="Arial Unicode MS" w:hAnsi="David"/>
                <w:rtl/>
              </w:rPr>
              <w:t>המסוכנים (נוסח</w:t>
            </w:r>
            <w:r w:rsidRPr="00BB45D6">
              <w:rPr>
                <w:rFonts w:ascii="David" w:eastAsia="Arial Unicode MS" w:hAnsi="David"/>
              </w:rPr>
              <w:t xml:space="preserve"> </w:t>
            </w:r>
            <w:r w:rsidRPr="00BB45D6">
              <w:rPr>
                <w:rFonts w:ascii="David" w:eastAsia="Arial Unicode MS" w:hAnsi="David"/>
                <w:rtl/>
              </w:rPr>
              <w:t xml:space="preserve">חדש), </w:t>
            </w:r>
            <w:proofErr w:type="spellStart"/>
            <w:r w:rsidRPr="00BB45D6">
              <w:rPr>
                <w:rFonts w:ascii="David" w:eastAsia="Arial Unicode MS" w:hAnsi="David"/>
                <w:rtl/>
              </w:rPr>
              <w:t>התשל</w:t>
            </w:r>
            <w:proofErr w:type="spellEnd"/>
            <w:r w:rsidRPr="00BB45D6">
              <w:rPr>
                <w:rFonts w:ascii="David" w:eastAsia="Arial Unicode MS" w:hAnsi="David"/>
              </w:rPr>
              <w:t>"</w:t>
            </w:r>
            <w:r w:rsidRPr="00BB45D6">
              <w:rPr>
                <w:rFonts w:ascii="David" w:eastAsia="Arial Unicode MS" w:hAnsi="David"/>
                <w:rtl/>
              </w:rPr>
              <w:t>ג–1973;</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86" w:type="dxa"/>
            <w:gridSpan w:val="2"/>
            <w:hideMark/>
          </w:tcPr>
          <w:p w:rsidR="003F5827" w:rsidRPr="00BB45D6" w:rsidRDefault="003F5827" w:rsidP="003F5827">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B45D6">
              <w:rPr>
                <w:rFonts w:ascii="David" w:eastAsia="Arial Unicode MS" w:hAnsi="David"/>
                <w:rtl/>
              </w:rPr>
              <w:t xml:space="preserve">"תכשיר" – כהגדרתו בפקודת הרוקחים [נוסח חדש], </w:t>
            </w:r>
            <w:proofErr w:type="spellStart"/>
            <w:r w:rsidRPr="00BB45D6">
              <w:rPr>
                <w:rFonts w:ascii="David" w:eastAsia="Arial Unicode MS" w:hAnsi="David"/>
                <w:rtl/>
              </w:rPr>
              <w:t>התשמ"א</w:t>
            </w:r>
            <w:proofErr w:type="spellEnd"/>
            <w:r w:rsidRPr="00BB45D6">
              <w:rPr>
                <w:rFonts w:ascii="David" w:eastAsia="Arial Unicode MS" w:hAnsi="David"/>
                <w:rtl/>
              </w:rPr>
              <w:t>–1981;</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86" w:type="dxa"/>
            <w:gridSpan w:val="2"/>
            <w:hideMark/>
          </w:tcPr>
          <w:p w:rsidR="003F5827" w:rsidRPr="00BB45D6" w:rsidRDefault="003F5827" w:rsidP="003F5827">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B45D6">
              <w:rPr>
                <w:rFonts w:ascii="David" w:eastAsia="Arial Unicode MS" w:hAnsi="David"/>
                <w:rtl/>
              </w:rPr>
              <w:t>"תרופה</w:t>
            </w:r>
            <w:r w:rsidRPr="00BB45D6">
              <w:rPr>
                <w:rFonts w:ascii="David" w:eastAsia="Arial Unicode MS" w:hAnsi="David"/>
              </w:rPr>
              <w:t xml:space="preserve"> </w:t>
            </w:r>
            <w:proofErr w:type="spellStart"/>
            <w:r w:rsidRPr="00BB45D6">
              <w:rPr>
                <w:rFonts w:ascii="David" w:eastAsia="Arial Unicode MS" w:hAnsi="David"/>
                <w:rtl/>
              </w:rPr>
              <w:t>פסיכוטרופית</w:t>
            </w:r>
            <w:proofErr w:type="spellEnd"/>
            <w:r w:rsidRPr="00BB45D6">
              <w:rPr>
                <w:rFonts w:ascii="David" w:eastAsia="Arial Unicode MS" w:hAnsi="David"/>
                <w:rtl/>
              </w:rPr>
              <w:t>" – תכשיר המכיל</w:t>
            </w:r>
            <w:r w:rsidRPr="00BB45D6">
              <w:rPr>
                <w:rFonts w:ascii="David" w:eastAsia="Arial Unicode MS" w:hAnsi="David"/>
              </w:rPr>
              <w:t xml:space="preserve"> </w:t>
            </w:r>
            <w:r w:rsidRPr="00BB45D6">
              <w:rPr>
                <w:rFonts w:ascii="David" w:eastAsia="Arial Unicode MS" w:hAnsi="David"/>
                <w:rtl/>
              </w:rPr>
              <w:t>אחד</w:t>
            </w:r>
            <w:r w:rsidRPr="00BB45D6">
              <w:rPr>
                <w:rFonts w:ascii="David" w:eastAsia="Arial Unicode MS" w:hAnsi="David"/>
              </w:rPr>
              <w:t xml:space="preserve"> </w:t>
            </w:r>
            <w:r w:rsidRPr="00BB45D6">
              <w:rPr>
                <w:rFonts w:ascii="David" w:eastAsia="Arial Unicode MS" w:hAnsi="David"/>
                <w:rtl/>
              </w:rPr>
              <w:t>מן</w:t>
            </w:r>
            <w:r w:rsidRPr="00BB45D6">
              <w:rPr>
                <w:rFonts w:ascii="David" w:eastAsia="Arial Unicode MS" w:hAnsi="David"/>
              </w:rPr>
              <w:t xml:space="preserve"> </w:t>
            </w:r>
            <w:r w:rsidRPr="00BB45D6">
              <w:rPr>
                <w:rFonts w:ascii="David" w:eastAsia="Arial Unicode MS" w:hAnsi="David"/>
                <w:rtl/>
              </w:rPr>
              <w:t>החומרים</w:t>
            </w:r>
            <w:r w:rsidRPr="00BB45D6">
              <w:rPr>
                <w:rFonts w:ascii="David" w:eastAsia="Arial Unicode MS" w:hAnsi="David"/>
              </w:rPr>
              <w:t xml:space="preserve"> </w:t>
            </w:r>
            <w:proofErr w:type="spellStart"/>
            <w:r w:rsidRPr="00BB45D6">
              <w:rPr>
                <w:rFonts w:ascii="David" w:eastAsia="Arial Unicode MS" w:hAnsi="David"/>
                <w:rtl/>
              </w:rPr>
              <w:t>הפסיכוטרופים</w:t>
            </w:r>
            <w:proofErr w:type="spellEnd"/>
            <w:r w:rsidRPr="00BB45D6">
              <w:rPr>
                <w:rFonts w:ascii="David" w:eastAsia="Arial Unicode MS" w:hAnsi="David"/>
              </w:rPr>
              <w:t xml:space="preserve"> </w:t>
            </w:r>
            <w:r w:rsidRPr="00BB45D6">
              <w:rPr>
                <w:rFonts w:ascii="David" w:eastAsia="Arial Unicode MS" w:hAnsi="David"/>
                <w:rtl/>
              </w:rPr>
              <w:t>המופיעים בתוספת</w:t>
            </w:r>
            <w:r w:rsidRPr="00BB45D6">
              <w:rPr>
                <w:rFonts w:ascii="David" w:eastAsia="Arial Unicode MS" w:hAnsi="David"/>
              </w:rPr>
              <w:t xml:space="preserve"> </w:t>
            </w:r>
            <w:r w:rsidRPr="00BB45D6">
              <w:rPr>
                <w:rFonts w:ascii="David" w:eastAsia="Arial Unicode MS" w:hAnsi="David"/>
                <w:rtl/>
              </w:rPr>
              <w:t>הרביעית</w:t>
            </w:r>
            <w:r w:rsidRPr="00BB45D6">
              <w:rPr>
                <w:rFonts w:ascii="David" w:eastAsia="Arial Unicode MS" w:hAnsi="David"/>
              </w:rPr>
              <w:t xml:space="preserve"> </w:t>
            </w:r>
            <w:r w:rsidRPr="00BB45D6">
              <w:rPr>
                <w:rFonts w:ascii="David" w:eastAsia="Arial Unicode MS" w:hAnsi="David"/>
                <w:rtl/>
              </w:rPr>
              <w:t>לצו</w:t>
            </w:r>
            <w:r w:rsidRPr="00BB45D6">
              <w:rPr>
                <w:rFonts w:ascii="David" w:eastAsia="Arial Unicode MS" w:hAnsi="David"/>
              </w:rPr>
              <w:t xml:space="preserve"> </w:t>
            </w:r>
            <w:r w:rsidRPr="00BB45D6">
              <w:rPr>
                <w:rFonts w:ascii="David" w:eastAsia="Arial Unicode MS" w:hAnsi="David"/>
                <w:rtl/>
              </w:rPr>
              <w:t>הרוקחים</w:t>
            </w:r>
            <w:r w:rsidRPr="00BB45D6">
              <w:rPr>
                <w:rFonts w:ascii="David" w:eastAsia="Arial Unicode MS" w:hAnsi="David"/>
              </w:rPr>
              <w:t xml:space="preserve"> </w:t>
            </w:r>
            <w:r w:rsidRPr="00BB45D6">
              <w:rPr>
                <w:rFonts w:ascii="David" w:eastAsia="Arial Unicode MS" w:hAnsi="David"/>
                <w:rtl/>
              </w:rPr>
              <w:t>(סיווג</w:t>
            </w:r>
            <w:r w:rsidRPr="00BB45D6">
              <w:rPr>
                <w:rFonts w:ascii="David" w:eastAsia="Arial Unicode MS" w:hAnsi="David"/>
              </w:rPr>
              <w:t xml:space="preserve"> </w:t>
            </w:r>
            <w:r w:rsidRPr="00BB45D6">
              <w:rPr>
                <w:rFonts w:ascii="David" w:eastAsia="Arial Unicode MS" w:hAnsi="David"/>
                <w:rtl/>
              </w:rPr>
              <w:t>רעלים, רישומם,</w:t>
            </w:r>
            <w:r w:rsidRPr="00BB45D6">
              <w:rPr>
                <w:rFonts w:ascii="David" w:eastAsia="Arial Unicode MS" w:hAnsi="David"/>
              </w:rPr>
              <w:t xml:space="preserve"> </w:t>
            </w:r>
            <w:r w:rsidRPr="00BB45D6">
              <w:rPr>
                <w:rFonts w:ascii="David" w:eastAsia="Arial Unicode MS" w:hAnsi="David"/>
                <w:rtl/>
              </w:rPr>
              <w:t xml:space="preserve">ואחזקתם), </w:t>
            </w:r>
            <w:r w:rsidRPr="00BB45D6">
              <w:rPr>
                <w:rFonts w:ascii="David" w:eastAsia="Arial Unicode MS" w:hAnsi="David"/>
              </w:rPr>
              <w:t xml:space="preserve"> </w:t>
            </w:r>
            <w:proofErr w:type="spellStart"/>
            <w:r w:rsidRPr="00BB45D6">
              <w:rPr>
                <w:rFonts w:ascii="David" w:eastAsia="Arial Unicode MS" w:hAnsi="David"/>
                <w:rtl/>
              </w:rPr>
              <w:t>התשל</w:t>
            </w:r>
            <w:proofErr w:type="spellEnd"/>
            <w:r w:rsidRPr="00BB45D6">
              <w:rPr>
                <w:rFonts w:ascii="David" w:eastAsia="Arial Unicode MS" w:hAnsi="David"/>
              </w:rPr>
              <w:t>"</w:t>
            </w:r>
            <w:r w:rsidRPr="00BB45D6">
              <w:rPr>
                <w:rFonts w:ascii="David" w:eastAsia="Arial Unicode MS" w:hAnsi="David"/>
                <w:rtl/>
              </w:rPr>
              <w:t>ג-1973;</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86" w:type="dxa"/>
            <w:gridSpan w:val="2"/>
            <w:hideMark/>
          </w:tcPr>
          <w:p w:rsidR="003F5827" w:rsidRPr="00BB45D6" w:rsidRDefault="003F5827" w:rsidP="003F5827">
            <w:pPr>
              <w:keepLines/>
              <w:widowControl w:val="0"/>
              <w:tabs>
                <w:tab w:val="left" w:pos="624"/>
                <w:tab w:val="left" w:pos="1247"/>
              </w:tabs>
              <w:snapToGrid w:val="0"/>
              <w:spacing w:line="240" w:lineRule="auto"/>
              <w:ind w:left="624" w:hanging="624"/>
              <w:contextualSpacing/>
              <w:rPr>
                <w:rFonts w:ascii="David" w:eastAsia="Arial Unicode MS" w:hAnsi="David"/>
                <w:rtl/>
              </w:rPr>
            </w:pPr>
            <w:r w:rsidRPr="00BB45D6">
              <w:rPr>
                <w:rFonts w:ascii="David" w:eastAsia="Arial Unicode MS" w:hAnsi="David"/>
                <w:rtl/>
              </w:rPr>
              <w:t>"שליח" – כל אחד מאלה:</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73"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413" w:type="dxa"/>
            <w:hideMark/>
          </w:tcPr>
          <w:p w:rsidR="003F5827" w:rsidRPr="00BB45D6" w:rsidRDefault="003F5827" w:rsidP="003F5827">
            <w:pPr>
              <w:keepLines/>
              <w:widowControl w:val="0"/>
              <w:numPr>
                <w:ilvl w:val="1"/>
                <w:numId w:val="3"/>
              </w:numPr>
              <w:tabs>
                <w:tab w:val="left" w:pos="1247"/>
              </w:tabs>
              <w:snapToGrid w:val="0"/>
              <w:spacing w:line="240" w:lineRule="auto"/>
              <w:contextualSpacing/>
              <w:rPr>
                <w:rFonts w:ascii="David" w:eastAsia="Arial Unicode MS" w:hAnsi="David"/>
              </w:rPr>
            </w:pPr>
            <w:r w:rsidRPr="00BB45D6">
              <w:rPr>
                <w:rFonts w:ascii="David" w:eastAsia="Arial Unicode MS" w:hAnsi="David"/>
                <w:rtl/>
              </w:rPr>
              <w:t>מי שפועל לפי בקשתו של אדם עם מוגבלות  לעניין העברת בקשה למרשם או למסירת תכשיר שנופק;</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73"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413" w:type="dxa"/>
            <w:hideMark/>
          </w:tcPr>
          <w:p w:rsidR="003F5827" w:rsidRPr="00BB45D6" w:rsidRDefault="003F5827" w:rsidP="003F5827">
            <w:pPr>
              <w:keepLines/>
              <w:widowControl w:val="0"/>
              <w:numPr>
                <w:ilvl w:val="1"/>
                <w:numId w:val="3"/>
              </w:numPr>
              <w:tabs>
                <w:tab w:val="left" w:pos="1247"/>
              </w:tabs>
              <w:snapToGrid w:val="0"/>
              <w:spacing w:line="240" w:lineRule="auto"/>
              <w:contextualSpacing/>
              <w:rPr>
                <w:rFonts w:ascii="David" w:eastAsia="Arial Unicode MS" w:hAnsi="David"/>
              </w:rPr>
            </w:pPr>
            <w:r w:rsidRPr="00BB45D6">
              <w:rPr>
                <w:rFonts w:ascii="David" w:eastAsia="Arial Unicode MS" w:hAnsi="David"/>
                <w:rtl/>
              </w:rPr>
              <w:t>מי שקופת החולים, רוקח אחראי בבית מרקחת או בעל בית מרקחת, התקשר עמו למסירת תרופות למטופל;</w:t>
            </w:r>
          </w:p>
        </w:tc>
      </w:tr>
    </w:tbl>
    <w:p w:rsidR="003F5827" w:rsidRPr="00BB45D6" w:rsidRDefault="003F5827" w:rsidP="003F5827"/>
    <w:p w:rsidR="003F5827" w:rsidRPr="00BB45D6" w:rsidRDefault="003F5827" w:rsidP="003F5827">
      <w:pPr>
        <w:rPr>
          <w:rtl/>
        </w:rPr>
      </w:pPr>
      <w:bookmarkStart w:id="86" w:name="_ETM_Q1_321454"/>
      <w:bookmarkStart w:id="87" w:name="_ETM_Q1_321507"/>
      <w:bookmarkEnd w:id="86"/>
      <w:bookmarkEnd w:id="87"/>
      <w:r w:rsidRPr="00BB45D6">
        <w:rPr>
          <w:rtl/>
        </w:rPr>
        <w:t xml:space="preserve">יש לנו פה גם שליח מטעם </w:t>
      </w:r>
      <w:bookmarkStart w:id="88" w:name="_ETM_Q1_324561"/>
      <w:bookmarkEnd w:id="88"/>
      <w:r w:rsidRPr="00BB45D6">
        <w:rPr>
          <w:rtl/>
        </w:rPr>
        <w:t>האדם שמעביר את הבקשה למרשם, או מוסר את התכשיר שנופק,</w:t>
      </w:r>
      <w:bookmarkStart w:id="89" w:name="_ETM_Q1_331465"/>
      <w:bookmarkEnd w:id="89"/>
      <w:r w:rsidRPr="00BB45D6">
        <w:rPr>
          <w:rtl/>
        </w:rPr>
        <w:t xml:space="preserve"> או שליח מטעם קופת החולים או בית המרקחת.</w:t>
      </w:r>
    </w:p>
    <w:p w:rsidR="003F5827" w:rsidRPr="00BB45D6" w:rsidRDefault="003F5827" w:rsidP="003F5827">
      <w:pPr>
        <w:rPr>
          <w:rtl/>
        </w:rPr>
      </w:pPr>
      <w:bookmarkStart w:id="90" w:name="_ETM_Q1_320230"/>
      <w:bookmarkStart w:id="91" w:name="_ETM_Q1_320311"/>
      <w:bookmarkEnd w:id="90"/>
      <w:bookmarkEnd w:id="9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2"/>
        <w:gridCol w:w="621"/>
        <w:gridCol w:w="621"/>
        <w:gridCol w:w="5986"/>
      </w:tblGrid>
      <w:tr w:rsidR="003F5827" w:rsidRPr="00BB45D6" w:rsidTr="003F5827">
        <w:trPr>
          <w:cantSplit/>
          <w:trHeight w:val="60"/>
        </w:trPr>
        <w:tc>
          <w:tcPr>
            <w:tcW w:w="1862" w:type="dxa"/>
          </w:tcPr>
          <w:p w:rsidR="003F5827" w:rsidRPr="00BB45D6" w:rsidRDefault="003F5827" w:rsidP="003F5827">
            <w:pPr>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607" w:type="dxa"/>
            <w:gridSpan w:val="2"/>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(ב)</w:t>
            </w:r>
            <w:r w:rsidRPr="00BB45D6">
              <w:rPr>
                <w:rFonts w:ascii="David" w:eastAsia="Arial Unicode MS" w:hAnsi="David"/>
                <w:rtl/>
              </w:rPr>
              <w:tab/>
              <w:t xml:space="preserve">קופת חולים תיערך כדי שלאדם עם מוגבלות יתאפשר במצב חירום, לקבל תכשיר; האמור יחול לרבות בקשר לבתי מרקחת שהיא מפעילה בעצמה או שפועלים </w:t>
            </w:r>
            <w:proofErr w:type="spellStart"/>
            <w:r w:rsidRPr="00BB45D6">
              <w:rPr>
                <w:rFonts w:ascii="David" w:eastAsia="Arial Unicode MS" w:hAnsi="David"/>
                <w:rtl/>
              </w:rPr>
              <w:t>עימה</w:t>
            </w:r>
            <w:proofErr w:type="spellEnd"/>
            <w:r w:rsidRPr="00BB45D6">
              <w:rPr>
                <w:rFonts w:ascii="David" w:eastAsia="Arial Unicode MS" w:hAnsi="David"/>
                <w:rtl/>
              </w:rPr>
              <w:t xml:space="preserve"> בהסדר; ההיערכות תהיה בהתאם לאמצעים שמצויים בידיה ומשמשים אותה בעת שאינה עת מצב חירום, ולכוח האדם שיעמוד לרשותה במצב חירום. </w:t>
            </w:r>
          </w:p>
        </w:tc>
      </w:tr>
      <w:tr w:rsidR="003F5827" w:rsidRPr="00BB45D6" w:rsidTr="003F5827">
        <w:trPr>
          <w:cantSplit/>
          <w:trHeight w:val="60"/>
        </w:trPr>
        <w:tc>
          <w:tcPr>
            <w:tcW w:w="1862" w:type="dxa"/>
          </w:tcPr>
          <w:p w:rsidR="003F5827" w:rsidRPr="00BB45D6" w:rsidRDefault="003F5827" w:rsidP="003F5827">
            <w:pPr>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607" w:type="dxa"/>
            <w:gridSpan w:val="2"/>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(ג)</w:t>
            </w:r>
            <w:r w:rsidRPr="00BB45D6">
              <w:rPr>
                <w:rFonts w:ascii="David" w:eastAsia="Arial Unicode MS" w:hAnsi="David"/>
                <w:rtl/>
              </w:rPr>
              <w:tab/>
              <w:t>ההיערכות  לפי תקנת משנה (ב) תכלול גם את אלה:</w:t>
            </w:r>
          </w:p>
        </w:tc>
      </w:tr>
      <w:tr w:rsidR="003F5827" w:rsidRPr="00BB45D6" w:rsidTr="003F5827">
        <w:trPr>
          <w:cantSplit/>
          <w:trHeight w:val="792"/>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86" w:type="dxa"/>
            <w:hideMark/>
          </w:tcPr>
          <w:p w:rsidR="003F5827" w:rsidRPr="00BB45D6" w:rsidRDefault="003F5827" w:rsidP="003F5827">
            <w:pPr>
              <w:keepLines/>
              <w:widowControl w:val="0"/>
              <w:numPr>
                <w:ilvl w:val="0"/>
                <w:numId w:val="4"/>
              </w:numPr>
              <w:tabs>
                <w:tab w:val="left" w:pos="624"/>
                <w:tab w:val="left" w:pos="1247"/>
              </w:tabs>
              <w:snapToGrid w:val="0"/>
              <w:spacing w:line="240" w:lineRule="auto"/>
              <w:contextualSpacing/>
              <w:rPr>
                <w:rFonts w:ascii="David" w:eastAsia="Arial Unicode MS" w:hAnsi="David"/>
              </w:rPr>
            </w:pPr>
            <w:r w:rsidRPr="00BB45D6">
              <w:rPr>
                <w:rFonts w:ascii="David" w:eastAsia="Arial Unicode MS" w:hAnsi="David"/>
                <w:rtl/>
              </w:rPr>
              <w:t>סידורים שיבטיחו ככל האפשר במצב חירום נגישות לביצוע בדיקת דם או בדיקה אחרת, שהיא תנאי לקבלת מרשם לתכשיר לאדם עם מוגבלות;</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86"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(2)</w:t>
            </w:r>
            <w:r w:rsidRPr="00BB45D6">
              <w:rPr>
                <w:rFonts w:ascii="David" w:eastAsia="Arial Unicode MS" w:hAnsi="David"/>
                <w:rtl/>
              </w:rPr>
              <w:tab/>
              <w:t>סידורים שיאפשרו לאדם עם מוגבלות, לרבות באמצעות תומך בקבלת החלטות שלו או שליח, להעביר לרופא בקופת החולים שבה הוא חבר, בקשה למרשם לתכשיר או בקשה להפניה לבדיקה שנדרשת לצורך רישום מרשם לתכשיר, באמצעי זמין שנגיש לאותו אדם ושפעיל במצב החירום, מבין כל האמצעים שבהם קופת חולים מתקשרת עם מבוטחיה</w:t>
            </w:r>
            <w:r w:rsidRPr="00BB45D6">
              <w:rPr>
                <w:rFonts w:ascii="David" w:eastAsia="Arial Unicode MS" w:hAnsi="David"/>
              </w:rPr>
              <w:t xml:space="preserve"> </w:t>
            </w:r>
            <w:r w:rsidRPr="00BB45D6">
              <w:rPr>
                <w:rFonts w:ascii="David" w:eastAsia="Arial Unicode MS" w:hAnsi="David"/>
                <w:rtl/>
              </w:rPr>
              <w:t xml:space="preserve">כגון טלפון, יישומון, מסרון, דואר אלקטרוני, אתר האינטרנט של קופת החולים, </w:t>
            </w:r>
            <w:proofErr w:type="spellStart"/>
            <w:r w:rsidRPr="00BB45D6">
              <w:rPr>
                <w:rFonts w:ascii="David" w:eastAsia="Arial Unicode MS" w:hAnsi="David"/>
                <w:rtl/>
              </w:rPr>
              <w:t>ופקסימילה</w:t>
            </w:r>
            <w:proofErr w:type="spellEnd"/>
            <w:r w:rsidRPr="00BB45D6">
              <w:rPr>
                <w:rFonts w:ascii="David" w:eastAsia="Arial Unicode MS" w:hAnsi="David"/>
                <w:rtl/>
              </w:rPr>
              <w:t xml:space="preserve">, וכן באמצעות שימוש במרכז לתקשורת מרחוק לפי תקנה 9.  </w:t>
            </w:r>
          </w:p>
        </w:tc>
      </w:tr>
    </w:tbl>
    <w:p w:rsidR="003F5827" w:rsidRPr="00BB45D6" w:rsidRDefault="003F5827" w:rsidP="003F5827"/>
    <w:p w:rsidR="003F5827" w:rsidRPr="00BB45D6" w:rsidRDefault="003F5827" w:rsidP="003F5827">
      <w:pPr>
        <w:rPr>
          <w:rtl/>
        </w:rPr>
      </w:pPr>
      <w:bookmarkStart w:id="92" w:name="_ETM_Q1_399703"/>
      <w:bookmarkStart w:id="93" w:name="_ETM_Q1_399772"/>
      <w:bookmarkStart w:id="94" w:name="_ETM_Q1_399927"/>
      <w:bookmarkEnd w:id="92"/>
      <w:bookmarkEnd w:id="93"/>
      <w:bookmarkEnd w:id="94"/>
      <w:r w:rsidRPr="00BB45D6">
        <w:rPr>
          <w:rtl/>
        </w:rPr>
        <w:t>אולי רגע</w:t>
      </w:r>
      <w:bookmarkStart w:id="95" w:name="_ETM_Q1_402321"/>
      <w:bookmarkEnd w:id="95"/>
      <w:r w:rsidRPr="00BB45D6">
        <w:rPr>
          <w:rtl/>
        </w:rPr>
        <w:t xml:space="preserve"> נתייחס לסעיף הראשון של ההיערכות.</w:t>
      </w:r>
    </w:p>
    <w:p w:rsidR="003F5827" w:rsidRPr="00BB45D6" w:rsidRDefault="003F5827" w:rsidP="003F5827">
      <w:pPr>
        <w:rPr>
          <w:rtl/>
        </w:rPr>
      </w:pPr>
      <w:bookmarkStart w:id="96" w:name="_ETM_Q1_404291"/>
      <w:bookmarkStart w:id="97" w:name="_ETM_Q1_404349"/>
      <w:bookmarkEnd w:id="96"/>
      <w:bookmarkEnd w:id="97"/>
    </w:p>
    <w:p w:rsidR="003F5827" w:rsidRPr="00BB45D6" w:rsidRDefault="003F5827" w:rsidP="00FC5A8B">
      <w:pPr>
        <w:keepNext/>
        <w:ind w:firstLine="0"/>
        <w:rPr>
          <w:rFonts w:ascii="David" w:hAnsi="David"/>
          <w:u w:val="single"/>
          <w:rtl/>
        </w:rPr>
      </w:pPr>
      <w:bookmarkStart w:id="98" w:name="ET_guest_617894_13"/>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יהודה מירון:</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98"/>
    </w:p>
    <w:p w:rsidR="003F5827" w:rsidRPr="00BB45D6" w:rsidRDefault="003F5827" w:rsidP="003F5827">
      <w:pPr>
        <w:keepNext/>
        <w:ind w:firstLine="0"/>
        <w:rPr>
          <w:rtl/>
        </w:rPr>
      </w:pPr>
    </w:p>
    <w:p w:rsidR="003F5827" w:rsidRPr="00BB45D6" w:rsidRDefault="003F5827" w:rsidP="003F5827">
      <w:pPr>
        <w:rPr>
          <w:rtl/>
        </w:rPr>
      </w:pPr>
      <w:bookmarkStart w:id="99" w:name="_ETM_Q1_411352"/>
      <w:bookmarkStart w:id="100" w:name="_ETM_Q1_411409"/>
      <w:bookmarkEnd w:id="99"/>
      <w:bookmarkEnd w:id="100"/>
      <w:r w:rsidRPr="00BB45D6">
        <w:rPr>
          <w:rtl/>
        </w:rPr>
        <w:t xml:space="preserve">זו החוליה הראשונה בשרשרת. אני אדם עם מוגבלות שנזקק לתרופה, </w:t>
      </w:r>
      <w:bookmarkStart w:id="101" w:name="_ETM_Q1_415430"/>
      <w:bookmarkEnd w:id="101"/>
      <w:r w:rsidRPr="00BB45D6">
        <w:rPr>
          <w:rtl/>
        </w:rPr>
        <w:t xml:space="preserve">חשוב שיהיו לי מרב האמצעים שבהם אני </w:t>
      </w:r>
      <w:bookmarkStart w:id="102" w:name="_ETM_Q1_419186"/>
      <w:bookmarkEnd w:id="102"/>
      <w:r w:rsidRPr="00BB45D6">
        <w:rPr>
          <w:rtl/>
        </w:rPr>
        <w:t xml:space="preserve">אוכל להעביר את הצורך הזה למי שרשאי לרשום מרשם. ובישראל </w:t>
      </w:r>
      <w:bookmarkStart w:id="103" w:name="_ETM_Q1_423181"/>
      <w:bookmarkEnd w:id="103"/>
      <w:r w:rsidRPr="00BB45D6">
        <w:rPr>
          <w:rtl/>
        </w:rPr>
        <w:t>מי שרשאי לרשום מרשם זה רופא או רופאה כמובן.</w:t>
      </w:r>
    </w:p>
    <w:p w:rsidR="003F5827" w:rsidRPr="00BB45D6" w:rsidRDefault="003F5827" w:rsidP="003F5827">
      <w:pPr>
        <w:rPr>
          <w:rtl/>
        </w:rPr>
      </w:pPr>
      <w:bookmarkStart w:id="104" w:name="_ETM_Q1_444904"/>
      <w:bookmarkStart w:id="105" w:name="_ETM_Q1_444960"/>
      <w:bookmarkStart w:id="106" w:name="_ETM_Q1_450716"/>
      <w:bookmarkEnd w:id="104"/>
      <w:bookmarkEnd w:id="105"/>
      <w:bookmarkEnd w:id="106"/>
    </w:p>
    <w:p w:rsidR="003F5827" w:rsidRPr="00BB45D6" w:rsidRDefault="003F5827" w:rsidP="00FC5A8B">
      <w:pPr>
        <w:keepNext/>
        <w:ind w:firstLine="0"/>
        <w:rPr>
          <w:rFonts w:ascii="David" w:hAnsi="David"/>
          <w:u w:val="single"/>
          <w:rtl/>
          <w:lang w:eastAsia="he-IL"/>
        </w:rPr>
      </w:pPr>
      <w:bookmarkStart w:id="107" w:name="ET_speaker_נעה_בן_שבת_14"/>
      <w:r w:rsidRPr="00FC5A8B">
        <w:rPr>
          <w:rStyle w:val="TagStyle"/>
          <w:rFonts w:hint="cs"/>
          <w:rtl/>
        </w:rPr>
        <w:t xml:space="preserve"> &lt;&lt; דובר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נעה בן שבת:</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דובר &gt;&gt;</w:t>
      </w:r>
      <w:r w:rsidRPr="00BB45D6">
        <w:rPr>
          <w:rFonts w:ascii="David" w:hAnsi="David" w:hint="cs"/>
          <w:u w:val="single"/>
          <w:rtl/>
          <w:lang w:eastAsia="he-IL"/>
        </w:rPr>
        <w:t xml:space="preserve">   </w:t>
      </w:r>
      <w:bookmarkEnd w:id="107"/>
    </w:p>
    <w:p w:rsidR="003F5827" w:rsidRPr="00BB45D6" w:rsidRDefault="003F5827" w:rsidP="003F5827">
      <w:pPr>
        <w:keepNext/>
        <w:ind w:firstLine="0"/>
        <w:rPr>
          <w:rtl/>
        </w:rPr>
      </w:pPr>
    </w:p>
    <w:p w:rsidR="003F5827" w:rsidRPr="00BB45D6" w:rsidRDefault="003F5827" w:rsidP="003F5827">
      <w:pPr>
        <w:rPr>
          <w:rtl/>
        </w:rPr>
      </w:pPr>
      <w:bookmarkStart w:id="108" w:name="_ETM_Q1_451095"/>
      <w:bookmarkStart w:id="109" w:name="_ETM_Q1_451158"/>
      <w:bookmarkEnd w:id="108"/>
      <w:bookmarkEnd w:id="109"/>
      <w:r w:rsidRPr="00BB45D6">
        <w:rPr>
          <w:rtl/>
        </w:rPr>
        <w:t xml:space="preserve">רציתי לדבר </w:t>
      </w:r>
      <w:bookmarkStart w:id="110" w:name="_ETM_Q1_453100"/>
      <w:bookmarkEnd w:id="110"/>
      <w:r w:rsidRPr="00BB45D6">
        <w:rPr>
          <w:rtl/>
        </w:rPr>
        <w:t xml:space="preserve">על נושא הבדיקות. האם אתה יכול להסביר את נושא הבדיקות </w:t>
      </w:r>
      <w:bookmarkStart w:id="111" w:name="_ETM_Q1_454144"/>
      <w:bookmarkEnd w:id="111"/>
      <w:r w:rsidRPr="00BB45D6">
        <w:rPr>
          <w:rtl/>
        </w:rPr>
        <w:t xml:space="preserve">שדרושות לצורך קבלת מרשם כי פה אתם מרחיבים מעבר לעצם </w:t>
      </w:r>
      <w:bookmarkStart w:id="112" w:name="_ETM_Q1_457072"/>
      <w:bookmarkEnd w:id="112"/>
      <w:r w:rsidRPr="00BB45D6">
        <w:rPr>
          <w:rtl/>
        </w:rPr>
        <w:t>רישום התרופה?</w:t>
      </w:r>
      <w:bookmarkStart w:id="113" w:name="_ETM_Q1_456486"/>
      <w:bookmarkEnd w:id="113"/>
    </w:p>
    <w:p w:rsidR="003F5827" w:rsidRPr="00BB45D6" w:rsidRDefault="003F5827" w:rsidP="003F5827">
      <w:pPr>
        <w:rPr>
          <w:rtl/>
        </w:rPr>
      </w:pPr>
      <w:bookmarkStart w:id="114" w:name="_ETM_Q1_456539"/>
      <w:bookmarkEnd w:id="114"/>
    </w:p>
    <w:p w:rsidR="003F5827" w:rsidRPr="00BB45D6" w:rsidRDefault="003F5827" w:rsidP="00FC5A8B">
      <w:pPr>
        <w:keepNext/>
        <w:ind w:firstLine="0"/>
        <w:rPr>
          <w:rFonts w:ascii="David" w:hAnsi="David"/>
          <w:u w:val="single"/>
          <w:rtl/>
        </w:rPr>
      </w:pPr>
      <w:bookmarkStart w:id="115" w:name="ET_guest_617894_15"/>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יהודה מירון:</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115"/>
    </w:p>
    <w:p w:rsidR="003F5827" w:rsidRPr="00BB45D6" w:rsidRDefault="003F5827" w:rsidP="003F5827">
      <w:pPr>
        <w:keepNext/>
        <w:ind w:firstLine="0"/>
        <w:rPr>
          <w:rtl/>
        </w:rPr>
      </w:pPr>
    </w:p>
    <w:p w:rsidR="003F5827" w:rsidRPr="00BB45D6" w:rsidRDefault="003F5827" w:rsidP="003F5827">
      <w:pPr>
        <w:rPr>
          <w:rtl/>
        </w:rPr>
      </w:pPr>
      <w:bookmarkStart w:id="116" w:name="_ETM_Q1_458076"/>
      <w:bookmarkStart w:id="117" w:name="_ETM_Q1_458115"/>
      <w:bookmarkEnd w:id="116"/>
      <w:bookmarkEnd w:id="117"/>
      <w:r w:rsidRPr="00BB45D6">
        <w:rPr>
          <w:rtl/>
        </w:rPr>
        <w:t xml:space="preserve">כל האזור הזה פונה לקופת החולים: תבצעו בבקשה חשיבה </w:t>
      </w:r>
      <w:bookmarkStart w:id="118" w:name="_ETM_Q1_465260"/>
      <w:bookmarkEnd w:id="118"/>
      <w:r w:rsidRPr="00BB45D6">
        <w:rPr>
          <w:rtl/>
        </w:rPr>
        <w:t xml:space="preserve">על מסלול הייצור, מהמרשמים ועד התרופות. באותם מקומות, למשל פסקה </w:t>
      </w:r>
      <w:bookmarkStart w:id="119" w:name="_ETM_Q1_471448"/>
      <w:bookmarkEnd w:id="119"/>
      <w:r w:rsidRPr="00BB45D6">
        <w:rPr>
          <w:rtl/>
        </w:rPr>
        <w:t xml:space="preserve">(1), שאנשים נזקקים לבדיקות מקדימות כתנאי לקבלת מרשם, למשל חלק </w:t>
      </w:r>
      <w:bookmarkStart w:id="120" w:name="_ETM_Q1_474995"/>
      <w:bookmarkEnd w:id="120"/>
      <w:r w:rsidRPr="00BB45D6">
        <w:rPr>
          <w:rtl/>
        </w:rPr>
        <w:t xml:space="preserve">מהתרופות בבריאות הנפש מחייבות בדיקת דם, ויש עוד מקרים </w:t>
      </w:r>
      <w:bookmarkStart w:id="121" w:name="_ETM_Q1_478090"/>
      <w:bookmarkEnd w:id="121"/>
      <w:r w:rsidRPr="00BB45D6">
        <w:rPr>
          <w:rtl/>
        </w:rPr>
        <w:t>שמחייבים בדיקות כאלה ואחרות, הכוונה היא שהקופה תבצע בשגרה</w:t>
      </w:r>
      <w:bookmarkStart w:id="122" w:name="_ETM_Q1_483790"/>
      <w:bookmarkEnd w:id="122"/>
      <w:r w:rsidRPr="00BB45D6">
        <w:rPr>
          <w:rtl/>
        </w:rPr>
        <w:t xml:space="preserve"> ניתוח של התהליך, ותזהה את אותם מקומות שבהם נדרשות הבדיקות, </w:t>
      </w:r>
      <w:bookmarkStart w:id="123" w:name="_ETM_Q1_489857"/>
      <w:bookmarkEnd w:id="123"/>
      <w:r w:rsidRPr="00BB45D6">
        <w:rPr>
          <w:rtl/>
        </w:rPr>
        <w:t xml:space="preserve">והיא תחליט. שיקול הדעת הוא של הקופה איך היא </w:t>
      </w:r>
      <w:bookmarkStart w:id="124" w:name="_ETM_Q1_491957"/>
      <w:bookmarkEnd w:id="124"/>
      <w:r w:rsidRPr="00BB45D6">
        <w:rPr>
          <w:rtl/>
        </w:rPr>
        <w:t xml:space="preserve">נערכת שבמצב חירום אפשר יהיה להאיץ את כל התהליכים האלה. </w:t>
      </w:r>
      <w:bookmarkStart w:id="125" w:name="_ETM_Q1_496487"/>
      <w:bookmarkEnd w:id="125"/>
      <w:r w:rsidRPr="00BB45D6">
        <w:rPr>
          <w:rtl/>
        </w:rPr>
        <w:t>אלה הפסקאות הראשונות (1) ו-(2).</w:t>
      </w:r>
    </w:p>
    <w:p w:rsidR="003F5827" w:rsidRPr="00BB45D6" w:rsidRDefault="003F5827" w:rsidP="003F5827">
      <w:pPr>
        <w:rPr>
          <w:rtl/>
        </w:rPr>
      </w:pPr>
      <w:bookmarkStart w:id="126" w:name="_ETM_Q1_446641"/>
      <w:bookmarkStart w:id="127" w:name="_ETM_Q1_446706"/>
      <w:bookmarkEnd w:id="126"/>
      <w:bookmarkEnd w:id="127"/>
    </w:p>
    <w:p w:rsidR="003F5827" w:rsidRPr="00BB45D6" w:rsidRDefault="003F5827" w:rsidP="00FC5A8B">
      <w:pPr>
        <w:keepNext/>
        <w:ind w:firstLine="0"/>
        <w:rPr>
          <w:rFonts w:ascii="David" w:hAnsi="David"/>
          <w:u w:val="single"/>
          <w:rtl/>
          <w:lang w:eastAsia="he-IL"/>
        </w:rPr>
      </w:pPr>
      <w:bookmarkStart w:id="128" w:name="ET_speaker_נעה_בן_שבת_16"/>
      <w:r w:rsidRPr="00FC5A8B">
        <w:rPr>
          <w:rStyle w:val="TagStyle"/>
          <w:rFonts w:hint="cs"/>
          <w:rtl/>
        </w:rPr>
        <w:t xml:space="preserve"> &lt;&lt; דובר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נעה בן שבת:</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דובר &gt;&gt;</w:t>
      </w:r>
      <w:r w:rsidRPr="00BB45D6">
        <w:rPr>
          <w:rFonts w:ascii="David" w:hAnsi="David" w:hint="cs"/>
          <w:u w:val="single"/>
          <w:rtl/>
          <w:lang w:eastAsia="he-IL"/>
        </w:rPr>
        <w:t xml:space="preserve">   </w:t>
      </w:r>
      <w:bookmarkEnd w:id="128"/>
    </w:p>
    <w:p w:rsidR="003F5827" w:rsidRPr="00BB45D6" w:rsidRDefault="003F5827" w:rsidP="003F5827">
      <w:pPr>
        <w:keepNext/>
        <w:ind w:firstLine="0"/>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2"/>
        <w:gridCol w:w="621"/>
        <w:gridCol w:w="6607"/>
      </w:tblGrid>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left="360" w:firstLine="0"/>
              <w:contextualSpacing/>
              <w:jc w:val="left"/>
              <w:outlineLvl w:val="2"/>
              <w:rPr>
                <w:rFonts w:ascii="David" w:eastAsia="Arial Unicode MS" w:hAnsi="David"/>
                <w:rtl/>
              </w:rPr>
            </w:pPr>
            <w:bookmarkStart w:id="129" w:name="_ETM_Q1_399978"/>
            <w:bookmarkEnd w:id="129"/>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607"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"(ד)</w:t>
            </w:r>
            <w:r w:rsidRPr="00BB45D6">
              <w:rPr>
                <w:rFonts w:ascii="David" w:eastAsia="Arial Unicode MS" w:hAnsi="David"/>
                <w:rtl/>
              </w:rPr>
              <w:tab/>
              <w:t xml:space="preserve">  אם עקב מצב החירום מתקיימת מניעה משימוש במערכת המרשמים, לרבות העדר גישה כמשמעותה בסעיף 21ד לחוק ביטוח בריאות ממלכתי, של בתי מרקחת למערכת המרשמים, רשאי המנכ"ל לאשר לקופת חולים" – אנחנו רוצים אולי להגיד </w:t>
            </w:r>
            <w:bookmarkStart w:id="130" w:name="_ETM_Q1_515371"/>
            <w:bookmarkEnd w:id="130"/>
            <w:r w:rsidRPr="00BB45D6">
              <w:rPr>
                <w:rFonts w:ascii="David" w:eastAsia="Arial Unicode MS" w:hAnsi="David"/>
                <w:rtl/>
              </w:rPr>
              <w:t xml:space="preserve">"קופת חולים מסוימת", שזאת לא תהיה תקנה בת פועל תחיקתי </w:t>
            </w:r>
            <w:bookmarkStart w:id="131" w:name="_ETM_Q1_518646"/>
            <w:bookmarkEnd w:id="131"/>
            <w:r w:rsidRPr="00BB45D6">
              <w:rPr>
                <w:rFonts w:ascii="David" w:eastAsia="Arial Unicode MS" w:hAnsi="David"/>
                <w:rtl/>
              </w:rPr>
              <w:t>– "לפרק זמן מוגבל הזמן עד שניתן יהיה לשוב ולעשות שימוש במערכת המרשמים, ולא יותר מ-10 ימים,  לפעול כלהלן;" – אנחנו רוצים ש"אישור המנכ"ל יפורסם באתר האינטרנט של משרד הבריאות בדף המיועד לענייני מצב חירום ובאתר האינטרנט של הקופה שקיבלה את האישור האמור</w:t>
            </w:r>
            <w:bookmarkStart w:id="132" w:name="_ETM_Q1_532134"/>
            <w:bookmarkStart w:id="133" w:name="_ETM_Q1_532075"/>
            <w:bookmarkStart w:id="134" w:name="_ETM_Q1_531660"/>
            <w:bookmarkStart w:id="135" w:name="_ETM_Q1_531612"/>
            <w:bookmarkStart w:id="136" w:name="_ETM_Q1_531499"/>
            <w:bookmarkStart w:id="137" w:name="_ETM_Q1_531427"/>
            <w:bookmarkEnd w:id="132"/>
            <w:bookmarkEnd w:id="133"/>
            <w:bookmarkEnd w:id="134"/>
            <w:bookmarkEnd w:id="135"/>
            <w:bookmarkEnd w:id="136"/>
            <w:bookmarkEnd w:id="137"/>
            <w:r w:rsidRPr="00BB45D6">
              <w:rPr>
                <w:rFonts w:ascii="David" w:eastAsia="Arial Unicode MS" w:hAnsi="David"/>
                <w:rtl/>
              </w:rPr>
              <w:t>:".</w:t>
            </w:r>
          </w:p>
        </w:tc>
      </w:tr>
    </w:tbl>
    <w:p w:rsidR="003F5827" w:rsidRPr="00BB45D6" w:rsidRDefault="003F5827" w:rsidP="003F5827"/>
    <w:p w:rsidR="003F5827" w:rsidRPr="00BB45D6" w:rsidRDefault="003F5827" w:rsidP="00FC5A8B">
      <w:pPr>
        <w:keepNext/>
        <w:ind w:firstLine="0"/>
        <w:rPr>
          <w:rFonts w:ascii="David" w:hAnsi="David"/>
          <w:u w:val="single"/>
          <w:rtl/>
        </w:rPr>
      </w:pPr>
      <w:bookmarkStart w:id="138" w:name="ET_guest_617894_17"/>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יהודה מירון:</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138"/>
    </w:p>
    <w:p w:rsidR="003F5827" w:rsidRPr="00BB45D6" w:rsidRDefault="003F5827" w:rsidP="003F5827">
      <w:pPr>
        <w:keepNext/>
        <w:ind w:firstLine="0"/>
        <w:rPr>
          <w:rtl/>
        </w:rPr>
      </w:pPr>
    </w:p>
    <w:p w:rsidR="003F5827" w:rsidRPr="00BB45D6" w:rsidRDefault="003F5827" w:rsidP="003F5827">
      <w:pPr>
        <w:rPr>
          <w:rtl/>
        </w:rPr>
      </w:pPr>
      <w:r w:rsidRPr="00BB45D6">
        <w:rPr>
          <w:rtl/>
        </w:rPr>
        <w:t>אישור המנכ"ל.</w:t>
      </w:r>
    </w:p>
    <w:p w:rsidR="003F5827" w:rsidRPr="00BB45D6" w:rsidRDefault="003F5827" w:rsidP="003F5827">
      <w:pPr>
        <w:rPr>
          <w:rtl/>
        </w:rPr>
      </w:pPr>
      <w:bookmarkStart w:id="139" w:name="_ETM_Q1_533930"/>
      <w:bookmarkStart w:id="140" w:name="_ETM_Q1_533987"/>
      <w:bookmarkStart w:id="141" w:name="_ETM_Q1_535157"/>
      <w:bookmarkEnd w:id="139"/>
      <w:bookmarkEnd w:id="140"/>
      <w:bookmarkEnd w:id="141"/>
    </w:p>
    <w:p w:rsidR="003F5827" w:rsidRPr="00BB45D6" w:rsidRDefault="003F5827" w:rsidP="00FC5A8B">
      <w:pPr>
        <w:keepNext/>
        <w:ind w:firstLine="0"/>
        <w:rPr>
          <w:rFonts w:ascii="David" w:hAnsi="David"/>
          <w:u w:val="single"/>
          <w:rtl/>
          <w:lang w:eastAsia="he-IL"/>
        </w:rPr>
      </w:pPr>
      <w:bookmarkStart w:id="142" w:name="ET_speaker_נעה_בן_שבת_18"/>
      <w:r w:rsidRPr="00FC5A8B">
        <w:rPr>
          <w:rStyle w:val="TagStyle"/>
          <w:rFonts w:hint="cs"/>
          <w:rtl/>
        </w:rPr>
        <w:t xml:space="preserve"> &lt;&lt; דובר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נעה בן שבת:</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דובר &gt;&gt;</w:t>
      </w:r>
      <w:r w:rsidRPr="00BB45D6">
        <w:rPr>
          <w:rFonts w:ascii="David" w:hAnsi="David" w:hint="cs"/>
          <w:u w:val="single"/>
          <w:rtl/>
          <w:lang w:eastAsia="he-IL"/>
        </w:rPr>
        <w:t xml:space="preserve">   </w:t>
      </w:r>
      <w:bookmarkEnd w:id="142"/>
    </w:p>
    <w:p w:rsidR="003F5827" w:rsidRPr="00BB45D6" w:rsidRDefault="003F5827" w:rsidP="003F5827">
      <w:pPr>
        <w:keepNext/>
        <w:ind w:firstLine="0"/>
        <w:rPr>
          <w:rtl/>
        </w:rPr>
      </w:pPr>
    </w:p>
    <w:p w:rsidR="003F5827" w:rsidRPr="00BB45D6" w:rsidRDefault="003F5827" w:rsidP="003F5827">
      <w:pPr>
        <w:rPr>
          <w:rtl/>
        </w:rPr>
      </w:pPr>
      <w:bookmarkStart w:id="143" w:name="_ETM_Q1_535488"/>
      <w:bookmarkStart w:id="144" w:name="_ETM_Q1_535522"/>
      <w:bookmarkEnd w:id="143"/>
      <w:bookmarkEnd w:id="144"/>
      <w:r w:rsidRPr="00BB45D6">
        <w:rPr>
          <w:rtl/>
        </w:rPr>
        <w:t>סליחה</w:t>
      </w:r>
      <w:bookmarkStart w:id="145" w:name="_ETM_Q1_537522"/>
      <w:bookmarkEnd w:id="145"/>
      <w:r w:rsidRPr="00BB45D6">
        <w:rPr>
          <w:rtl/>
        </w:rPr>
        <w:t xml:space="preserve">. "אישור המנכ"ל יפורסם באתר האינטרנט של משרד הבריאות בדף </w:t>
      </w:r>
      <w:bookmarkStart w:id="146" w:name="_ETM_Q1_539899"/>
      <w:bookmarkEnd w:id="146"/>
      <w:r w:rsidRPr="00BB45D6">
        <w:rPr>
          <w:rtl/>
        </w:rPr>
        <w:t xml:space="preserve">המיועד לענייני מצב חירום ובאתר האינטרנט של הקופה שקיבלה את </w:t>
      </w:r>
      <w:bookmarkStart w:id="147" w:name="_ETM_Q1_543063"/>
      <w:bookmarkEnd w:id="147"/>
      <w:r w:rsidRPr="00BB45D6">
        <w:rPr>
          <w:rtl/>
        </w:rPr>
        <w:t xml:space="preserve">האישור האמור." מה מאפשר לה האישור? רק נסביר את הסיטואציה. </w:t>
      </w:r>
      <w:bookmarkStart w:id="148" w:name="_ETM_Q1_549664"/>
      <w:bookmarkEnd w:id="148"/>
      <w:r w:rsidRPr="00BB45D6">
        <w:rPr>
          <w:rtl/>
        </w:rPr>
        <w:t xml:space="preserve">זאת סיטואציה שבה אין אפשרות לגשת למערכת המרשמים, לא לבית מרקחת שהוא בהסדר </w:t>
      </w:r>
      <w:r w:rsidRPr="00BB45D6">
        <w:rPr>
          <w:rtl/>
        </w:rPr>
        <w:lastRenderedPageBreak/>
        <w:t xml:space="preserve">עם הקופה באופן רגיל ולא לבתי מרקחת </w:t>
      </w:r>
      <w:bookmarkStart w:id="149" w:name="_ETM_Q1_556625"/>
      <w:bookmarkEnd w:id="149"/>
      <w:r w:rsidRPr="00BB45D6">
        <w:rPr>
          <w:rtl/>
        </w:rPr>
        <w:t xml:space="preserve">שהם לא בהסדר, ובכל זאת נעזרים באותה מערכת מרשמים לפי </w:t>
      </w:r>
      <w:bookmarkStart w:id="150" w:name="_ETM_Q1_559093"/>
      <w:bookmarkEnd w:id="150"/>
      <w:r w:rsidRPr="00BB45D6">
        <w:rPr>
          <w:rtl/>
        </w:rPr>
        <w:t>סעיף 21ד.</w:t>
      </w:r>
    </w:p>
    <w:p w:rsidR="003F5827" w:rsidRPr="00BB45D6" w:rsidRDefault="003F5827" w:rsidP="003F5827">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2"/>
        <w:gridCol w:w="11"/>
        <w:gridCol w:w="610"/>
        <w:gridCol w:w="14"/>
        <w:gridCol w:w="624"/>
        <w:gridCol w:w="5969"/>
      </w:tblGrid>
      <w:tr w:rsidR="003F5827" w:rsidRPr="00BB45D6" w:rsidTr="003F5827">
        <w:trPr>
          <w:cantSplit/>
          <w:trHeight w:val="60"/>
        </w:trPr>
        <w:tc>
          <w:tcPr>
            <w:tcW w:w="1873" w:type="dxa"/>
            <w:gridSpan w:val="2"/>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bookmarkStart w:id="151" w:name="_ETM_Q1_543740"/>
            <w:bookmarkStart w:id="152" w:name="_ETM_Q1_543688"/>
            <w:bookmarkEnd w:id="151"/>
            <w:bookmarkEnd w:id="152"/>
          </w:p>
        </w:tc>
        <w:tc>
          <w:tcPr>
            <w:tcW w:w="624" w:type="dxa"/>
            <w:gridSpan w:val="2"/>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9"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(1)</w:t>
            </w:r>
            <w:r w:rsidRPr="00BB45D6">
              <w:rPr>
                <w:rFonts w:ascii="David" w:eastAsia="Arial Unicode MS" w:hAnsi="David"/>
                <w:rtl/>
              </w:rPr>
              <w:tab/>
              <w:t>להעביר מרשם לאדם עם מוגבלות, לרבות העתק מרשם, לבתי מרקחת באמצעות אמצעי דיגיטלי נפוץ שבשימוש הציבור, ובכלל זה דואר אלקטרוני, או אמצעי לשיחוח;</w:t>
            </w:r>
          </w:p>
        </w:tc>
      </w:tr>
      <w:tr w:rsidR="003F5827" w:rsidRPr="00BB45D6" w:rsidTr="003F5827">
        <w:trPr>
          <w:cantSplit/>
          <w:trHeight w:val="60"/>
        </w:trPr>
        <w:tc>
          <w:tcPr>
            <w:tcW w:w="1873" w:type="dxa"/>
            <w:gridSpan w:val="2"/>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gridSpan w:val="2"/>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9" w:type="dxa"/>
            <w:hideMark/>
          </w:tcPr>
          <w:p w:rsidR="003F5827" w:rsidRPr="00BB45D6" w:rsidRDefault="003F5827" w:rsidP="003F5827">
            <w:pPr>
              <w:keepLines/>
              <w:widowControl w:val="0"/>
              <w:numPr>
                <w:ilvl w:val="0"/>
                <w:numId w:val="4"/>
              </w:numPr>
              <w:tabs>
                <w:tab w:val="left" w:pos="1247"/>
              </w:tabs>
              <w:snapToGrid w:val="0"/>
              <w:spacing w:line="240" w:lineRule="auto"/>
              <w:contextualSpacing/>
              <w:rPr>
                <w:rFonts w:ascii="David" w:eastAsia="Arial Unicode MS" w:hAnsi="David"/>
              </w:rPr>
            </w:pPr>
            <w:r w:rsidRPr="00BB45D6">
              <w:rPr>
                <w:rFonts w:ascii="David" w:eastAsia="Arial Unicode MS" w:hAnsi="David"/>
                <w:rtl/>
              </w:rPr>
              <w:t>להעביר את המרשם או את העתק המרשם גם באמצעות האדם עם המוגבלות או שליח;</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left="360" w:firstLine="0"/>
              <w:contextualSpacing/>
              <w:jc w:val="left"/>
              <w:outlineLvl w:val="2"/>
              <w:rPr>
                <w:rFonts w:ascii="David" w:eastAsia="Arial Unicode MS" w:hAnsi="David"/>
              </w:rPr>
            </w:pPr>
          </w:p>
        </w:tc>
        <w:tc>
          <w:tcPr>
            <w:tcW w:w="621" w:type="dxa"/>
            <w:gridSpan w:val="2"/>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607" w:type="dxa"/>
            <w:gridSpan w:val="3"/>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 xml:space="preserve">(ה) </w:t>
            </w:r>
            <w:r w:rsidRPr="00BB45D6">
              <w:rPr>
                <w:rFonts w:ascii="David" w:eastAsia="Arial Unicode MS" w:hAnsi="David"/>
                <w:rtl/>
              </w:rPr>
              <w:tab/>
              <w:t>נוסף על האמור בתקנת משנה (ד) רשאי המנכ"ל –</w:t>
            </w:r>
          </w:p>
        </w:tc>
      </w:tr>
      <w:tr w:rsidR="003F5827" w:rsidRPr="00BB45D6" w:rsidTr="003F5827">
        <w:trPr>
          <w:cantSplit/>
          <w:trHeight w:val="60"/>
        </w:trPr>
        <w:tc>
          <w:tcPr>
            <w:tcW w:w="1873" w:type="dxa"/>
            <w:gridSpan w:val="2"/>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gridSpan w:val="2"/>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9"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(1)</w:t>
            </w:r>
            <w:r w:rsidRPr="00BB45D6">
              <w:rPr>
                <w:rFonts w:ascii="David" w:eastAsia="Arial Unicode MS" w:hAnsi="David"/>
                <w:rtl/>
              </w:rPr>
              <w:tab/>
              <w:t>להורות כי האישור יחול על כל שטח ישראל או על חלק ממנו;</w:t>
            </w:r>
          </w:p>
        </w:tc>
      </w:tr>
      <w:tr w:rsidR="003F5827" w:rsidRPr="00BB45D6" w:rsidTr="003F5827">
        <w:trPr>
          <w:cantSplit/>
          <w:trHeight w:val="60"/>
        </w:trPr>
        <w:tc>
          <w:tcPr>
            <w:tcW w:w="1873" w:type="dxa"/>
            <w:gridSpan w:val="2"/>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gridSpan w:val="2"/>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9"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 xml:space="preserve">(2)    להורות כי האישור לא יחול לגבי מרשם לסם מסוכן; הורה המנכ"ל כאמור, יורה חלופות כיצד תנפק קופת חולים סם מסוכן לאדם עם מוגבלות.  </w:t>
            </w:r>
          </w:p>
        </w:tc>
      </w:tr>
      <w:tr w:rsidR="003F5827" w:rsidRPr="00BB45D6" w:rsidTr="003F5827">
        <w:trPr>
          <w:cantSplit/>
          <w:trHeight w:val="60"/>
        </w:trPr>
        <w:tc>
          <w:tcPr>
            <w:tcW w:w="1873" w:type="dxa"/>
            <w:gridSpan w:val="2"/>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gridSpan w:val="2"/>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9" w:type="dxa"/>
            <w:hideMark/>
          </w:tcPr>
          <w:p w:rsidR="003F5827" w:rsidRPr="00BB45D6" w:rsidRDefault="003F5827" w:rsidP="003F5827">
            <w:pPr>
              <w:keepLines/>
              <w:widowControl w:val="0"/>
              <w:numPr>
                <w:ilvl w:val="0"/>
                <w:numId w:val="4"/>
              </w:numPr>
              <w:tabs>
                <w:tab w:val="left" w:pos="1247"/>
              </w:tabs>
              <w:snapToGrid w:val="0"/>
              <w:spacing w:line="240" w:lineRule="auto"/>
              <w:contextualSpacing/>
              <w:rPr>
                <w:rFonts w:ascii="David" w:eastAsia="Arial Unicode MS" w:hAnsi="David"/>
              </w:rPr>
            </w:pPr>
            <w:r w:rsidRPr="00BB45D6">
              <w:rPr>
                <w:rFonts w:ascii="David" w:eastAsia="Arial Unicode MS" w:hAnsi="David"/>
                <w:rtl/>
              </w:rPr>
              <w:t>לשוב ולהאריך את תוקפו של האישור לפרק זמן מוגבל שלא יעלה על עשרה ימים אם ממשיכות להתקיים הנסיבות האמורות בתקנת משנה (ד).</w:t>
            </w:r>
          </w:p>
        </w:tc>
      </w:tr>
    </w:tbl>
    <w:p w:rsidR="003F5827" w:rsidRPr="00BB45D6" w:rsidRDefault="003F5827" w:rsidP="003F5827"/>
    <w:p w:rsidR="003F5827" w:rsidRPr="00BB45D6" w:rsidRDefault="003F5827" w:rsidP="003F5827">
      <w:pPr>
        <w:rPr>
          <w:rtl/>
        </w:rPr>
      </w:pPr>
      <w:bookmarkStart w:id="153" w:name="_ETM_Q1_607837"/>
      <w:bookmarkStart w:id="154" w:name="_ETM_Q1_607896"/>
      <w:bookmarkEnd w:id="153"/>
      <w:bookmarkEnd w:id="154"/>
      <w:r w:rsidRPr="00BB45D6">
        <w:rPr>
          <w:rtl/>
        </w:rPr>
        <w:t>בהמשך לאותו נושא של</w:t>
      </w:r>
      <w:bookmarkStart w:id="155" w:name="_ETM_Q1_608915"/>
      <w:bookmarkEnd w:id="155"/>
      <w:r w:rsidRPr="00BB45D6">
        <w:rPr>
          <w:rtl/>
        </w:rPr>
        <w:t xml:space="preserve"> אישור (ו).</w:t>
      </w:r>
    </w:p>
    <w:p w:rsidR="003F5827" w:rsidRPr="00BB45D6" w:rsidRDefault="003F5827" w:rsidP="003F5827">
      <w:pPr>
        <w:rPr>
          <w:rtl/>
        </w:rPr>
      </w:pPr>
      <w:bookmarkStart w:id="156" w:name="_ETM_Q1_608083"/>
      <w:bookmarkStart w:id="157" w:name="_ETM_Q1_608143"/>
      <w:bookmarkEnd w:id="156"/>
      <w:bookmarkEnd w:id="15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2"/>
        <w:gridCol w:w="621"/>
        <w:gridCol w:w="621"/>
        <w:gridCol w:w="5986"/>
      </w:tblGrid>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607" w:type="dxa"/>
            <w:gridSpan w:val="2"/>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(ו)</w:t>
            </w:r>
            <w:r w:rsidRPr="00BB45D6">
              <w:rPr>
                <w:rFonts w:ascii="David" w:eastAsia="Arial Unicode MS" w:hAnsi="David"/>
                <w:rtl/>
              </w:rPr>
              <w:tab/>
              <w:t xml:space="preserve">בתקופה שבה חל אישור המנכ"ל  לפי תקנות משנה (ד) ו-(ה) –  </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86"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 xml:space="preserve">(1) </w:t>
            </w:r>
            <w:r w:rsidRPr="00BB45D6">
              <w:rPr>
                <w:rFonts w:ascii="David" w:eastAsia="Arial Unicode MS" w:hAnsi="David"/>
                <w:rtl/>
              </w:rPr>
              <w:tab/>
              <w:t>מי שמוסמך לפי דין לרשום מרשם רשאי להעביר לבית מרקחת את המרשם שרשם לאדם עם מוגבלות, לרבות העתק מרשם, בדרכים המפורטות בתקנת משנה (ד).</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86" w:type="dxa"/>
            <w:hideMark/>
          </w:tcPr>
          <w:p w:rsidR="003F5827" w:rsidRPr="00BB45D6" w:rsidRDefault="003F5827" w:rsidP="003F5827">
            <w:pPr>
              <w:keepLines/>
              <w:widowControl w:val="0"/>
              <w:numPr>
                <w:ilvl w:val="0"/>
                <w:numId w:val="4"/>
              </w:numPr>
              <w:tabs>
                <w:tab w:val="left" w:pos="1247"/>
              </w:tabs>
              <w:autoSpaceDE w:val="0"/>
              <w:autoSpaceDN w:val="0"/>
              <w:adjustRightInd w:val="0"/>
              <w:snapToGrid w:val="0"/>
              <w:spacing w:before="102" w:line="240" w:lineRule="auto"/>
              <w:contextualSpacing/>
              <w:textAlignment w:val="center"/>
              <w:rPr>
                <w:rFonts w:ascii="David" w:eastAsia="Arial Unicode MS" w:hAnsi="David"/>
              </w:rPr>
            </w:pPr>
            <w:r w:rsidRPr="00BB45D6">
              <w:rPr>
                <w:rFonts w:ascii="David" w:eastAsia="Arial Unicode MS" w:hAnsi="David"/>
                <w:rtl/>
              </w:rPr>
              <w:t xml:space="preserve">בית מרקחת רשאי לנפק תכשיר שמיועד לאדם עם מוגבלות לפי מרשם אף אם הוא העתק מרשם, לרבות תכשיר שהוא תרופה </w:t>
            </w:r>
            <w:proofErr w:type="spellStart"/>
            <w:r w:rsidRPr="00BB45D6">
              <w:rPr>
                <w:rFonts w:ascii="David" w:eastAsia="Arial Unicode MS" w:hAnsi="David"/>
                <w:rtl/>
              </w:rPr>
              <w:t>פסיכוטרופית</w:t>
            </w:r>
            <w:proofErr w:type="spellEnd"/>
            <w:r w:rsidRPr="00BB45D6">
              <w:rPr>
                <w:rFonts w:ascii="David" w:eastAsia="Arial Unicode MS" w:hAnsi="David"/>
                <w:rtl/>
              </w:rPr>
              <w:t xml:space="preserve"> ובכפוף לתקנת משנה (ה)(2) – גם סם מסוכן. </w:t>
            </w:r>
          </w:p>
        </w:tc>
      </w:tr>
    </w:tbl>
    <w:p w:rsidR="003F5827" w:rsidRPr="00BB45D6" w:rsidRDefault="003F5827" w:rsidP="003F5827"/>
    <w:p w:rsidR="003F5827" w:rsidRPr="00BB45D6" w:rsidRDefault="003F5827" w:rsidP="003F5827">
      <w:pPr>
        <w:rPr>
          <w:rtl/>
        </w:rPr>
      </w:pPr>
      <w:bookmarkStart w:id="158" w:name="_ETM_Q1_641846"/>
      <w:bookmarkStart w:id="159" w:name="_ETM_Q1_641901"/>
      <w:bookmarkStart w:id="160" w:name="_ETM_Q1_642726"/>
      <w:bookmarkEnd w:id="158"/>
      <w:bookmarkEnd w:id="159"/>
      <w:bookmarkEnd w:id="160"/>
      <w:r w:rsidRPr="00BB45D6">
        <w:rPr>
          <w:rtl/>
        </w:rPr>
        <w:t xml:space="preserve">אולי נסכם את הנושא הזה של האישורים והשימוש במרשם </w:t>
      </w:r>
      <w:bookmarkStart w:id="161" w:name="_ETM_Q1_647539"/>
      <w:bookmarkEnd w:id="161"/>
      <w:r w:rsidRPr="00BB45D6">
        <w:rPr>
          <w:rtl/>
        </w:rPr>
        <w:t>ובהעתק מרשם.</w:t>
      </w:r>
      <w:bookmarkStart w:id="162" w:name="_ETM_Q1_649573"/>
      <w:bookmarkEnd w:id="162"/>
    </w:p>
    <w:p w:rsidR="003F5827" w:rsidRPr="00BB45D6" w:rsidRDefault="003F5827" w:rsidP="003F5827">
      <w:pPr>
        <w:rPr>
          <w:rtl/>
        </w:rPr>
      </w:pPr>
      <w:bookmarkStart w:id="163" w:name="_ETM_Q1_649644"/>
      <w:bookmarkStart w:id="164" w:name="_ETM_Q1_646736"/>
      <w:bookmarkStart w:id="165" w:name="_ETM_Q1_648447"/>
      <w:bookmarkEnd w:id="163"/>
      <w:bookmarkEnd w:id="164"/>
      <w:bookmarkEnd w:id="165"/>
    </w:p>
    <w:p w:rsidR="003F5827" w:rsidRPr="00BB45D6" w:rsidRDefault="003F5827" w:rsidP="00FC5A8B">
      <w:pPr>
        <w:keepNext/>
        <w:ind w:firstLine="0"/>
        <w:rPr>
          <w:rFonts w:ascii="David" w:hAnsi="David"/>
          <w:u w:val="single"/>
          <w:rtl/>
        </w:rPr>
      </w:pPr>
      <w:bookmarkStart w:id="166" w:name="ET_guest_617894_19"/>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יהודה מירון:</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166"/>
    </w:p>
    <w:p w:rsidR="003F5827" w:rsidRPr="00BB45D6" w:rsidRDefault="003F5827" w:rsidP="003F5827">
      <w:pPr>
        <w:keepNext/>
        <w:ind w:firstLine="0"/>
        <w:rPr>
          <w:rtl/>
        </w:rPr>
      </w:pPr>
    </w:p>
    <w:p w:rsidR="003F5827" w:rsidRPr="00BB45D6" w:rsidRDefault="003F5827" w:rsidP="003F5827">
      <w:pPr>
        <w:rPr>
          <w:rtl/>
        </w:rPr>
      </w:pPr>
      <w:bookmarkStart w:id="167" w:name="_ETM_Q1_648823"/>
      <w:bookmarkStart w:id="168" w:name="_ETM_Q1_648867"/>
      <w:bookmarkEnd w:id="167"/>
      <w:bookmarkEnd w:id="168"/>
      <w:r w:rsidRPr="00BB45D6">
        <w:rPr>
          <w:rtl/>
        </w:rPr>
        <w:t>נועה, בבקשה תמשיכי לקרוא את החלק הנוסף שקשור לזה.</w:t>
      </w:r>
    </w:p>
    <w:p w:rsidR="003F5827" w:rsidRPr="00BB45D6" w:rsidRDefault="003F5827" w:rsidP="003F5827">
      <w:pPr>
        <w:rPr>
          <w:rtl/>
        </w:rPr>
      </w:pPr>
      <w:bookmarkStart w:id="169" w:name="_ETM_Q1_647141"/>
      <w:bookmarkStart w:id="170" w:name="_ETM_Q1_647223"/>
      <w:bookmarkStart w:id="171" w:name="_ETM_Q1_642775"/>
      <w:bookmarkEnd w:id="169"/>
      <w:bookmarkEnd w:id="170"/>
      <w:bookmarkEnd w:id="17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2"/>
        <w:gridCol w:w="621"/>
        <w:gridCol w:w="621"/>
        <w:gridCol w:w="5986"/>
      </w:tblGrid>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607" w:type="dxa"/>
            <w:gridSpan w:val="2"/>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(ז)</w:t>
            </w:r>
            <w:r w:rsidRPr="00BB45D6">
              <w:rPr>
                <w:rFonts w:ascii="David" w:eastAsia="Arial Unicode MS" w:hAnsi="David"/>
                <w:rtl/>
              </w:rPr>
              <w:tab/>
              <w:t xml:space="preserve"> נוסף על האמור בתקנות משנה (ב) עד (ה), תבצע קופת חולים את כל אלה כדי להיערך למצב חירום, ובפרט למצב שבו אישר  המנכ"ל לפעול כאמור בתקנת משנה (ד) ו-(ה): </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left="360" w:firstLine="0"/>
              <w:contextualSpacing/>
              <w:rPr>
                <w:rFonts w:ascii="David" w:eastAsia="Arial Unicode MS" w:hAnsi="David"/>
                <w:rtl/>
              </w:rPr>
            </w:pPr>
          </w:p>
        </w:tc>
        <w:tc>
          <w:tcPr>
            <w:tcW w:w="5986"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(1)</w:t>
            </w:r>
            <w:r w:rsidRPr="00BB45D6">
              <w:rPr>
                <w:rFonts w:ascii="David" w:eastAsia="Arial Unicode MS" w:hAnsi="David"/>
                <w:rtl/>
              </w:rPr>
              <w:tab/>
              <w:t>סידורים שיאפשרו במצב חירום לכל רופא שפועל מטעם קופת חולים לרשום לאדם עם מוגבלות גם מרשם שאינו מרשם אלקטרוני שיוכל לשמש לניפוק תכשיר כאמור בפסקה (3);</w:t>
            </w:r>
          </w:p>
        </w:tc>
      </w:tr>
    </w:tbl>
    <w:p w:rsidR="003F5827" w:rsidRPr="00BB45D6" w:rsidRDefault="003F5827" w:rsidP="003F5827">
      <w:pPr>
        <w:rPr>
          <w:rtl/>
        </w:rPr>
      </w:pPr>
    </w:p>
    <w:p w:rsidR="003F5827" w:rsidRPr="00BB45D6" w:rsidRDefault="003F5827" w:rsidP="003F5827">
      <w:pPr>
        <w:rPr>
          <w:rtl/>
        </w:rPr>
      </w:pPr>
      <w:bookmarkStart w:id="172" w:name="_ETM_Q1_674805"/>
      <w:bookmarkStart w:id="173" w:name="_ETM_Q1_674853"/>
      <w:bookmarkEnd w:id="172"/>
      <w:bookmarkEnd w:id="173"/>
      <w:r w:rsidRPr="00BB45D6">
        <w:rPr>
          <w:rtl/>
        </w:rPr>
        <w:t xml:space="preserve">אנחנו </w:t>
      </w:r>
      <w:bookmarkStart w:id="174" w:name="_ETM_Q1_675837"/>
      <w:bookmarkEnd w:id="174"/>
      <w:r w:rsidRPr="00BB45D6">
        <w:rPr>
          <w:rtl/>
        </w:rPr>
        <w:t xml:space="preserve">צריכים לתקן את אותה פסקה שקראנו. היא צריכה להיות בתקנה </w:t>
      </w:r>
      <w:bookmarkStart w:id="175" w:name="_ETM_Q1_681983"/>
      <w:bookmarkEnd w:id="175"/>
      <w:r w:rsidRPr="00BB45D6">
        <w:rPr>
          <w:rtl/>
        </w:rPr>
        <w:t>הקודמת.</w:t>
      </w:r>
      <w:bookmarkStart w:id="176" w:name="_ETM_Q1_683775"/>
      <w:bookmarkEnd w:id="176"/>
    </w:p>
    <w:p w:rsidR="003F5827" w:rsidRPr="00BB45D6" w:rsidRDefault="003F5827" w:rsidP="003F5827">
      <w:pPr>
        <w:rPr>
          <w:rtl/>
        </w:rPr>
      </w:pPr>
      <w:bookmarkStart w:id="177" w:name="_ETM_Q1_683841"/>
      <w:bookmarkEnd w:id="17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2"/>
        <w:gridCol w:w="621"/>
        <w:gridCol w:w="621"/>
        <w:gridCol w:w="5986"/>
      </w:tblGrid>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left="360" w:firstLine="0"/>
              <w:contextualSpacing/>
              <w:rPr>
                <w:rFonts w:ascii="David" w:eastAsia="Arial Unicode MS" w:hAnsi="David"/>
                <w:rtl/>
              </w:rPr>
            </w:pPr>
          </w:p>
        </w:tc>
        <w:tc>
          <w:tcPr>
            <w:tcW w:w="5986"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(2)</w:t>
            </w:r>
            <w:r w:rsidRPr="00BB45D6">
              <w:rPr>
                <w:rFonts w:ascii="David" w:eastAsia="Arial Unicode MS" w:hAnsi="David"/>
                <w:rtl/>
              </w:rPr>
              <w:tab/>
              <w:t xml:space="preserve">סידורים שיאפשרו לבית מרקחת של קופת חולים או שבהסדר </w:t>
            </w:r>
            <w:proofErr w:type="spellStart"/>
            <w:r w:rsidRPr="00BB45D6">
              <w:rPr>
                <w:rFonts w:ascii="David" w:eastAsia="Arial Unicode MS" w:hAnsi="David"/>
                <w:rtl/>
              </w:rPr>
              <w:t>עימה</w:t>
            </w:r>
            <w:proofErr w:type="spellEnd"/>
            <w:r w:rsidRPr="00BB45D6">
              <w:rPr>
                <w:rFonts w:ascii="David" w:eastAsia="Arial Unicode MS" w:hAnsi="David"/>
                <w:rtl/>
              </w:rPr>
              <w:t xml:space="preserve">, לנפק לחבר הקופה שהוא אדם עם מוגבלות תכשיר לפי מרשם שניתן כדין, אף אם אינו מרשם אלקטרוני, או שהוא העתק מרשם;  </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left="360" w:firstLine="0"/>
              <w:contextualSpacing/>
              <w:rPr>
                <w:rFonts w:ascii="David" w:eastAsia="Arial Unicode MS" w:hAnsi="David"/>
                <w:rtl/>
              </w:rPr>
            </w:pPr>
          </w:p>
        </w:tc>
        <w:tc>
          <w:tcPr>
            <w:tcW w:w="5986"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(3)</w:t>
            </w:r>
            <w:r w:rsidRPr="00BB45D6">
              <w:rPr>
                <w:rFonts w:ascii="David" w:eastAsia="Arial Unicode MS" w:hAnsi="David"/>
                <w:rtl/>
              </w:rPr>
              <w:tab/>
              <w:t>מתן הוראות באילו בתי מרקחת בפריסה ארצית ניתן יהיה לנפק לפי העתק מרשם סם מסוכן.</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left="360" w:firstLine="0"/>
              <w:contextualSpacing/>
              <w:rPr>
                <w:rFonts w:ascii="David" w:eastAsia="Arial Unicode MS" w:hAnsi="David"/>
                <w:rtl/>
              </w:rPr>
            </w:pPr>
          </w:p>
        </w:tc>
        <w:tc>
          <w:tcPr>
            <w:tcW w:w="5986"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(4)</w:t>
            </w:r>
            <w:r w:rsidRPr="00BB45D6">
              <w:rPr>
                <w:rFonts w:ascii="David" w:eastAsia="Arial Unicode MS" w:hAnsi="David"/>
                <w:rtl/>
              </w:rPr>
              <w:tab/>
              <w:t xml:space="preserve">סידורים כדי למזער את פרק הזמן שיידרש לקופת חולים לאשר זכאות לתכשיר שנדרש לאדם עם מוגבלות לפי מרשם אם נדרש אישור כאמור; </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left="360" w:firstLine="0"/>
              <w:contextualSpacing/>
              <w:rPr>
                <w:rFonts w:ascii="David" w:eastAsia="Arial Unicode MS" w:hAnsi="David"/>
                <w:rtl/>
              </w:rPr>
            </w:pPr>
          </w:p>
        </w:tc>
        <w:tc>
          <w:tcPr>
            <w:tcW w:w="5986"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(5)</w:t>
            </w:r>
            <w:r w:rsidRPr="00BB45D6">
              <w:rPr>
                <w:rFonts w:ascii="David" w:eastAsia="Arial Unicode MS" w:hAnsi="David"/>
                <w:rtl/>
              </w:rPr>
              <w:tab/>
              <w:t>סידורים כאמור בפסקה (4) למקרה שבו הוחלט על הפעלת מרפאה אחודה ועקב כך חברי קופת החולים יופנו לרכוש תכשירים בבית מרקחת שמפעילה קופת חולים אחרת או שבהסדר עם קופת החולים האחרת, לפי סכומי השתתפות עצמית של חברי קופת החולים האחרת.</w:t>
            </w:r>
          </w:p>
        </w:tc>
      </w:tr>
    </w:tbl>
    <w:p w:rsidR="003F5827" w:rsidRPr="00BB45D6" w:rsidRDefault="003F5827" w:rsidP="003F5827">
      <w:pPr>
        <w:rPr>
          <w:rtl/>
        </w:rPr>
      </w:pPr>
    </w:p>
    <w:p w:rsidR="003F5827" w:rsidRPr="00BB45D6" w:rsidRDefault="003F5827" w:rsidP="003F5827">
      <w:pPr>
        <w:rPr>
          <w:rtl/>
        </w:rPr>
      </w:pPr>
      <w:bookmarkStart w:id="178" w:name="_ETM_Q1_729200"/>
      <w:bookmarkStart w:id="179" w:name="_ETM_Q1_729283"/>
      <w:bookmarkEnd w:id="178"/>
      <w:bookmarkEnd w:id="179"/>
      <w:r w:rsidRPr="00BB45D6">
        <w:rPr>
          <w:rtl/>
        </w:rPr>
        <w:t xml:space="preserve">גם פה יש לנו עניין מימוני. שאלת המימון, שאלת האישור </w:t>
      </w:r>
      <w:bookmarkStart w:id="180" w:name="_ETM_Q1_738615"/>
      <w:bookmarkEnd w:id="180"/>
      <w:r w:rsidRPr="00BB45D6">
        <w:rPr>
          <w:rtl/>
        </w:rPr>
        <w:t>ושאלת השימוש בהעתק מרשם.</w:t>
      </w:r>
    </w:p>
    <w:p w:rsidR="003F5827" w:rsidRPr="00BB45D6" w:rsidRDefault="003F5827" w:rsidP="003F5827">
      <w:pPr>
        <w:rPr>
          <w:rtl/>
        </w:rPr>
      </w:pPr>
      <w:bookmarkStart w:id="181" w:name="_ETM_Q1_729447"/>
      <w:bookmarkStart w:id="182" w:name="_ETM_Q1_729493"/>
      <w:bookmarkEnd w:id="181"/>
      <w:bookmarkEnd w:id="18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2"/>
        <w:gridCol w:w="621"/>
        <w:gridCol w:w="621"/>
        <w:gridCol w:w="573"/>
        <w:gridCol w:w="5413"/>
      </w:tblGrid>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607" w:type="dxa"/>
            <w:gridSpan w:val="3"/>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 xml:space="preserve">(ח) </w:t>
            </w:r>
            <w:r w:rsidRPr="00BB45D6">
              <w:rPr>
                <w:rFonts w:ascii="David" w:eastAsia="Arial Unicode MS" w:hAnsi="David"/>
                <w:rtl/>
              </w:rPr>
              <w:tab/>
              <w:t xml:space="preserve">במצב חירום רשאי בית מרקחת לנפק  תכשיר שמיועד לאדם עם מוגבלות גם באמצעות שליח. </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607" w:type="dxa"/>
            <w:gridSpan w:val="3"/>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(ט)</w:t>
            </w:r>
            <w:r w:rsidRPr="00BB45D6">
              <w:rPr>
                <w:rFonts w:ascii="David" w:eastAsia="Arial Unicode MS" w:hAnsi="David"/>
                <w:rtl/>
              </w:rPr>
              <w:tab/>
              <w:t xml:space="preserve">האמור בתקנות משנה (ב) עד (ח) יחול, בשינויים המחויבים, גם לגבי אישור קופת חולים למזון ייעודי ולתוסף מזון, שהקופה מספקת לאדם עם מוגבלות. </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607" w:type="dxa"/>
            <w:gridSpan w:val="3"/>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 xml:space="preserve">(י) </w:t>
            </w:r>
            <w:r w:rsidRPr="00BB45D6">
              <w:rPr>
                <w:rFonts w:ascii="David" w:eastAsia="Arial Unicode MS" w:hAnsi="David"/>
                <w:rtl/>
              </w:rPr>
              <w:tab/>
              <w:t>קופת חולים תבצע הכנות לצורך בניית יכולת לרציפות טיפול בתכשירים, מזון ייעודי ותוסף מזון באדם עם מוגבלות, ובכלל זה –</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86" w:type="dxa"/>
            <w:gridSpan w:val="2"/>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(1)</w:t>
            </w:r>
            <w:r w:rsidRPr="00BB45D6">
              <w:rPr>
                <w:rFonts w:ascii="David" w:eastAsia="Arial Unicode MS" w:hAnsi="David"/>
                <w:rtl/>
              </w:rPr>
              <w:tab/>
              <w:t>לגבי מסגרות דיור –</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73"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413"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(א)</w:t>
            </w:r>
            <w:r w:rsidRPr="00BB45D6">
              <w:rPr>
                <w:rFonts w:ascii="David" w:eastAsia="Arial Unicode MS" w:hAnsi="David"/>
                <w:rtl/>
              </w:rPr>
              <w:tab/>
              <w:t xml:space="preserve">צמצום ככל האפשר במצב חירום של דרישה להתייצבות דיירי מסגרת במרפאת קופת חולים לצורך חידוש מרשמים או לחידוש אישור קופת חולים למזון ייעודי ולתוסף מזון;      </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73"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413"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(ב)</w:t>
            </w:r>
            <w:r w:rsidRPr="00BB45D6">
              <w:rPr>
                <w:rFonts w:ascii="David" w:eastAsia="Arial Unicode MS" w:hAnsi="David"/>
                <w:rtl/>
              </w:rPr>
              <w:tab/>
              <w:t xml:space="preserve">היערכות בעת מצב חירום לאספקה שוטפת של תכשירים, מזון ייעודי ותוסף מזון, למסגרת דיור, לרבות באמצעות הגדלת כמויות מוצרים אלה שמנופקות למסגרת בעת שאינה מצב חירום, אלא אם כן הדבר אינו אפשרי במצב חירום. </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86" w:type="dxa"/>
            <w:gridSpan w:val="2"/>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(2)</w:t>
            </w:r>
            <w:r w:rsidRPr="00BB45D6">
              <w:rPr>
                <w:rFonts w:ascii="David" w:eastAsia="Arial Unicode MS" w:hAnsi="David"/>
                <w:rtl/>
              </w:rPr>
              <w:tab/>
              <w:t xml:space="preserve">סידורים הנדרשים כדי לאפשר הובלת תכשירים, מזון ייעודי ותוסף מזון לרבות סמים מסוכנים או תכשירים הדורשים הובלה בקירור," – אנחנו מורידים את המילים הבאות "מהמקום שבו קופות חולים מאחסנות אותם או מבית מרקחת" </w:t>
            </w:r>
            <w:bookmarkStart w:id="183" w:name="_ETM_Q1_808681"/>
            <w:bookmarkEnd w:id="183"/>
            <w:r w:rsidRPr="00BB45D6">
              <w:rPr>
                <w:rFonts w:ascii="David" w:eastAsia="Arial Unicode MS" w:hAnsi="David"/>
                <w:rtl/>
              </w:rPr>
              <w:t xml:space="preserve">– "לביתו של האדם עם מוגבלות, כפי שמתאפשר בנסיבות מצב החירום. </w:t>
            </w:r>
          </w:p>
        </w:tc>
      </w:tr>
    </w:tbl>
    <w:p w:rsidR="003F5827" w:rsidRPr="00BB45D6" w:rsidRDefault="003F5827" w:rsidP="003F5827">
      <w:bookmarkStart w:id="184" w:name="_ETM_Q1_814833"/>
      <w:bookmarkEnd w:id="184"/>
    </w:p>
    <w:p w:rsidR="003F5827" w:rsidRPr="00BB45D6" w:rsidRDefault="003F5827" w:rsidP="003F5827">
      <w:pPr>
        <w:rPr>
          <w:rtl/>
        </w:rPr>
      </w:pPr>
      <w:bookmarkStart w:id="185" w:name="_ETM_Q1_814882"/>
      <w:bookmarkEnd w:id="185"/>
      <w:r w:rsidRPr="00BB45D6">
        <w:rPr>
          <w:rtl/>
        </w:rPr>
        <w:t xml:space="preserve">דיברנו פה עכשיו על האפשרות של מסגרות דיור לבצע את </w:t>
      </w:r>
      <w:bookmarkStart w:id="186" w:name="_ETM_Q1_822663"/>
      <w:bookmarkEnd w:id="186"/>
      <w:r w:rsidRPr="00BB45D6">
        <w:rPr>
          <w:rtl/>
        </w:rPr>
        <w:t>ההיערכות, וגם על ההובלה לבית האדם.</w:t>
      </w:r>
    </w:p>
    <w:p w:rsidR="003F5827" w:rsidRPr="00BB45D6" w:rsidRDefault="003F5827" w:rsidP="003F5827">
      <w:pPr>
        <w:rPr>
          <w:rtl/>
        </w:rPr>
      </w:pPr>
      <w:bookmarkStart w:id="187" w:name="_ETM_Q1_815209"/>
      <w:bookmarkStart w:id="188" w:name="_ETM_Q1_815249"/>
      <w:bookmarkEnd w:id="187"/>
      <w:bookmarkEnd w:id="18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2"/>
        <w:gridCol w:w="621"/>
        <w:gridCol w:w="6607"/>
      </w:tblGrid>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607"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(יא)</w:t>
            </w:r>
            <w:r w:rsidRPr="00BB45D6">
              <w:rPr>
                <w:rFonts w:ascii="David" w:eastAsia="Arial Unicode MS" w:hAnsi="David"/>
                <w:rtl/>
              </w:rPr>
              <w:tab/>
              <w:t xml:space="preserve">שליח שפועל לפי בקשתו של אדם עם מוגבלות  לפי פסקה (1) להגדרה "שליח" יוכל לפעול לעניין העברת בקשה למרשם או למסירת תכשיר שנופק אם בידו תעודת חברות בקופת חולים של האדם עם המוגבלות או תעודת זהות שלו, או שמתבצע זיהוי בדרך אחרת שמפעילה קופת חולים ולעניין מסירת תכשיר שהוא סם מסוכן – אם התקיים גם האמור בתקנה 14(ב)(3) לתקנות הסמים המסוכנים, </w:t>
            </w:r>
            <w:proofErr w:type="spellStart"/>
            <w:r w:rsidRPr="00BB45D6">
              <w:rPr>
                <w:rFonts w:ascii="David" w:eastAsia="Arial Unicode MS" w:hAnsi="David"/>
                <w:rtl/>
              </w:rPr>
              <w:t>התש"ם</w:t>
            </w:r>
            <w:proofErr w:type="spellEnd"/>
            <w:r w:rsidRPr="00BB45D6">
              <w:rPr>
                <w:rFonts w:ascii="David" w:eastAsia="Arial Unicode MS" w:hAnsi="David"/>
                <w:rtl/>
              </w:rPr>
              <w:t>–1970;</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607"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w:t>
            </w:r>
            <w:proofErr w:type="spellStart"/>
            <w:r w:rsidRPr="00BB45D6">
              <w:rPr>
                <w:rFonts w:ascii="David" w:eastAsia="Arial Unicode MS" w:hAnsi="David"/>
                <w:rtl/>
              </w:rPr>
              <w:t>יב</w:t>
            </w:r>
            <w:proofErr w:type="spellEnd"/>
            <w:r w:rsidRPr="00BB45D6">
              <w:rPr>
                <w:rFonts w:ascii="David" w:eastAsia="Arial Unicode MS" w:hAnsi="David"/>
                <w:rtl/>
              </w:rPr>
              <w:t>)</w:t>
            </w:r>
            <w:r w:rsidRPr="00BB45D6">
              <w:rPr>
                <w:rFonts w:ascii="David" w:eastAsia="Arial Unicode MS" w:hAnsi="David"/>
                <w:rtl/>
              </w:rPr>
              <w:tab/>
              <w:t xml:space="preserve">לצורך יישום תקנה זו רשאית קופת חולים ובית מרקחת לדרוש כי אדם עם מוגבלות, אפוטרופוס שלו, מיופה כוח מתמשך שלו או שליח, לפי העניין, יציג בפניהם תעודה המעידה שהאדם שלו מיועד השירות לפי  תקנה זו הוא אדם עם מוגבלות; בתקנת משנה זו –  </w:t>
            </w:r>
          </w:p>
        </w:tc>
      </w:tr>
    </w:tbl>
    <w:p w:rsidR="003F5827" w:rsidRPr="00BB45D6" w:rsidRDefault="003F5827" w:rsidP="003F5827"/>
    <w:p w:rsidR="003F5827" w:rsidRPr="00BB45D6" w:rsidRDefault="003F5827" w:rsidP="003F5827">
      <w:pPr>
        <w:rPr>
          <w:rtl/>
        </w:rPr>
      </w:pPr>
      <w:bookmarkStart w:id="189" w:name="_ETM_Q1_871788"/>
      <w:bookmarkStart w:id="190" w:name="_ETM_Q1_871839"/>
      <w:bookmarkEnd w:id="189"/>
      <w:bookmarkEnd w:id="190"/>
      <w:r w:rsidRPr="00BB45D6">
        <w:rPr>
          <w:rtl/>
        </w:rPr>
        <w:t>זה מעבר לאותה תעודה שראינו</w:t>
      </w:r>
      <w:bookmarkStart w:id="191" w:name="_ETM_Q1_874406"/>
      <w:bookmarkEnd w:id="191"/>
      <w:r w:rsidRPr="00BB45D6">
        <w:rPr>
          <w:rtl/>
        </w:rPr>
        <w:t xml:space="preserve"> קודם של אותו שליח.</w:t>
      </w:r>
    </w:p>
    <w:p w:rsidR="003F5827" w:rsidRPr="00BB45D6" w:rsidRDefault="003F5827" w:rsidP="003F5827">
      <w:pPr>
        <w:rPr>
          <w:rtl/>
        </w:rPr>
      </w:pPr>
      <w:bookmarkStart w:id="192" w:name="_ETM_Q1_871978"/>
      <w:bookmarkStart w:id="193" w:name="_ETM_Q1_872021"/>
      <w:bookmarkEnd w:id="192"/>
      <w:bookmarkEnd w:id="193"/>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5969"/>
      </w:tblGrid>
      <w:tr w:rsidR="003F5827" w:rsidRPr="00BB45D6" w:rsidTr="003F5827">
        <w:trPr>
          <w:cantSplit/>
          <w:trHeight w:val="60"/>
        </w:trPr>
        <w:tc>
          <w:tcPr>
            <w:tcW w:w="1873"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69" w:type="dxa"/>
            <w:hideMark/>
          </w:tcPr>
          <w:p w:rsidR="003F5827" w:rsidRPr="00BB45D6" w:rsidRDefault="003F5827" w:rsidP="003F5827">
            <w:pPr>
              <w:keepLines/>
              <w:widowControl w:val="0"/>
              <w:tabs>
                <w:tab w:val="left" w:pos="624"/>
                <w:tab w:val="left" w:pos="1247"/>
              </w:tabs>
              <w:snapToGrid w:val="0"/>
              <w:spacing w:line="240" w:lineRule="auto"/>
              <w:ind w:left="624" w:hanging="624"/>
              <w:contextualSpacing/>
              <w:rPr>
                <w:rFonts w:ascii="David" w:eastAsia="Arial Unicode MS" w:hAnsi="David"/>
              </w:rPr>
            </w:pPr>
            <w:r w:rsidRPr="00BB45D6">
              <w:rPr>
                <w:rFonts w:ascii="David" w:eastAsia="Arial Unicode MS" w:hAnsi="David"/>
                <w:rtl/>
              </w:rPr>
              <w:t>"יציג" – לרבות באמצעות משלוח העתק תעודה באחד האמצעים המפורטים בתקנת משנה (ב)(2);</w:t>
            </w:r>
          </w:p>
        </w:tc>
      </w:tr>
      <w:tr w:rsidR="003F5827" w:rsidRPr="00BB45D6" w:rsidTr="003F5827">
        <w:trPr>
          <w:cantSplit/>
          <w:trHeight w:val="60"/>
        </w:trPr>
        <w:tc>
          <w:tcPr>
            <w:tcW w:w="1873"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24" w:type="dxa"/>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5969" w:type="dxa"/>
            <w:hideMark/>
          </w:tcPr>
          <w:p w:rsidR="003F5827" w:rsidRPr="00BB45D6" w:rsidRDefault="003F5827" w:rsidP="003F5827">
            <w:pPr>
              <w:keepLines/>
              <w:widowControl w:val="0"/>
              <w:tabs>
                <w:tab w:val="left" w:pos="624"/>
                <w:tab w:val="left" w:pos="1247"/>
              </w:tabs>
              <w:snapToGrid w:val="0"/>
              <w:spacing w:line="240" w:lineRule="auto"/>
              <w:ind w:left="624" w:hanging="624"/>
              <w:contextualSpacing/>
              <w:rPr>
                <w:rFonts w:ascii="David" w:eastAsia="Arial Unicode MS" w:hAnsi="David"/>
              </w:rPr>
            </w:pPr>
            <w:r w:rsidRPr="00BB45D6">
              <w:rPr>
                <w:rFonts w:ascii="David" w:eastAsia="Arial Unicode MS" w:hAnsi="David"/>
                <w:rtl/>
              </w:rPr>
              <w:t xml:space="preserve">"תעודה" – לרבות תעודה שהנפיקה רשות ציבורית כגון תעודת נכה שהנפיק המוסד לביטוח לאומי, תעודת עיור שהנפיק  משרד הרווחה, תעודת נכה לפי תקנה 7 לתקנות הנכים; וכן אישור שהנפיקו שירותי הרווחה ברשות מקומית, אישור שהנפיקה קופת חולים, אישור שהנפיקו כל אחד מבין ועדה המוסמכת לקבוע נכות רפואית לפי דין, רופא, בעל מקצוע בריאות, או מסגרת דיור וכיוצא באלה.   </w:t>
            </w:r>
          </w:p>
        </w:tc>
      </w:tr>
    </w:tbl>
    <w:p w:rsidR="003F5827" w:rsidRPr="00BB45D6" w:rsidRDefault="003F5827" w:rsidP="003F5827">
      <w:pPr>
        <w:rPr>
          <w:rtl/>
        </w:rPr>
      </w:pPr>
    </w:p>
    <w:p w:rsidR="003F5827" w:rsidRPr="00BB45D6" w:rsidRDefault="003F5827" w:rsidP="003F5827">
      <w:pPr>
        <w:rPr>
          <w:rtl/>
        </w:rPr>
      </w:pPr>
      <w:bookmarkStart w:id="194" w:name="_ETM_Q1_888708"/>
      <w:bookmarkStart w:id="195" w:name="_ETM_Q1_888775"/>
      <w:bookmarkEnd w:id="194"/>
      <w:bookmarkEnd w:id="195"/>
      <w:r w:rsidRPr="00BB45D6">
        <w:rPr>
          <w:rtl/>
        </w:rPr>
        <w:t xml:space="preserve">בתקנות הנכים מדובר בתקנות הנכים (טיפול רפואי). </w:t>
      </w:r>
      <w:bookmarkStart w:id="196" w:name="_ETM_Q1_908972"/>
      <w:bookmarkEnd w:id="196"/>
      <w:r w:rsidRPr="00BB45D6">
        <w:rPr>
          <w:rtl/>
        </w:rPr>
        <w:t xml:space="preserve">יש מגוון של תעודות שיכולות להעיד על היותו של האדם </w:t>
      </w:r>
      <w:bookmarkStart w:id="197" w:name="_ETM_Q1_915408"/>
      <w:bookmarkEnd w:id="197"/>
      <w:r w:rsidRPr="00BB45D6">
        <w:rPr>
          <w:rtl/>
        </w:rPr>
        <w:t>אדם עם מוגבלות.</w:t>
      </w:r>
    </w:p>
    <w:p w:rsidR="003F5827" w:rsidRPr="00BB45D6" w:rsidRDefault="003F5827" w:rsidP="003F5827">
      <w:pPr>
        <w:rPr>
          <w:rtl/>
        </w:rPr>
      </w:pPr>
      <w:bookmarkStart w:id="198" w:name="_ETM_Q1_889074"/>
      <w:bookmarkStart w:id="199" w:name="_ETM_Q1_889117"/>
      <w:bookmarkEnd w:id="198"/>
      <w:bookmarkEnd w:id="19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2"/>
        <w:gridCol w:w="621"/>
        <w:gridCol w:w="6607"/>
      </w:tblGrid>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607"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w:t>
            </w:r>
            <w:proofErr w:type="spellStart"/>
            <w:r w:rsidRPr="00BB45D6">
              <w:rPr>
                <w:rFonts w:ascii="David" w:eastAsia="Arial Unicode MS" w:hAnsi="David"/>
                <w:rtl/>
              </w:rPr>
              <w:t>יג</w:t>
            </w:r>
            <w:proofErr w:type="spellEnd"/>
            <w:r w:rsidRPr="00BB45D6">
              <w:rPr>
                <w:rFonts w:ascii="David" w:eastAsia="Arial Unicode MS" w:hAnsi="David"/>
                <w:rtl/>
              </w:rPr>
              <w:t>)</w:t>
            </w:r>
            <w:r w:rsidRPr="00BB45D6">
              <w:rPr>
                <w:rFonts w:ascii="David" w:eastAsia="Arial Unicode MS" w:hAnsi="David"/>
                <w:rtl/>
              </w:rPr>
              <w:tab/>
              <w:t xml:space="preserve">קופת חולים תפרסם את הסידורים שביצעה לפי תקנה זו, לפי תקנה 21א. </w:t>
            </w:r>
          </w:p>
        </w:tc>
      </w:tr>
    </w:tbl>
    <w:p w:rsidR="003F5827" w:rsidRPr="00BB45D6" w:rsidRDefault="003F5827" w:rsidP="003F5827"/>
    <w:p w:rsidR="003F5827" w:rsidRPr="00BB45D6" w:rsidRDefault="003F5827" w:rsidP="003F5827">
      <w:pPr>
        <w:rPr>
          <w:rtl/>
        </w:rPr>
      </w:pPr>
      <w:bookmarkStart w:id="200" w:name="_ETM_Q1_919996"/>
      <w:bookmarkStart w:id="201" w:name="_ETM_Q1_920067"/>
      <w:bookmarkStart w:id="202" w:name="_ETM_Q1_920181"/>
      <w:bookmarkEnd w:id="200"/>
      <w:bookmarkEnd w:id="201"/>
      <w:bookmarkEnd w:id="202"/>
      <w:r w:rsidRPr="00BB45D6">
        <w:rPr>
          <w:rtl/>
        </w:rPr>
        <w:t>זו תקנה שנמצאת בהמשך, שמדברת על אופן הפרסום.</w:t>
      </w:r>
    </w:p>
    <w:p w:rsidR="003F5827" w:rsidRPr="00BB45D6" w:rsidRDefault="003F5827" w:rsidP="003F5827">
      <w:pPr>
        <w:rPr>
          <w:rtl/>
        </w:rPr>
      </w:pPr>
      <w:bookmarkStart w:id="203" w:name="_ETM_Q1_920223"/>
      <w:bookmarkEnd w:id="203"/>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2"/>
        <w:gridCol w:w="621"/>
        <w:gridCol w:w="6607"/>
      </w:tblGrid>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607"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(יד)</w:t>
            </w:r>
            <w:r w:rsidRPr="00BB45D6">
              <w:rPr>
                <w:rFonts w:ascii="David" w:eastAsia="Arial Unicode MS" w:hAnsi="David"/>
                <w:rtl/>
              </w:rPr>
              <w:tab/>
              <w:t xml:space="preserve">קופת חולים תיערך כדי שגם במצב חירום יוכל חבר הקופה שהוא אדם עם מוגבלות, </w:t>
            </w:r>
            <w:bookmarkStart w:id="204" w:name="_ETM_Q1_937444"/>
            <w:bookmarkEnd w:id="204"/>
            <w:r w:rsidRPr="00BB45D6">
              <w:rPr>
                <w:rFonts w:ascii="David" w:eastAsia="Arial Unicode MS" w:hAnsi="David"/>
                <w:rtl/>
              </w:rPr>
              <w:t xml:space="preserve">לקבל מידע באלו מבתי המרקחת שלה שפועלים יוכל לרכוש תכשירים, ובפרט תרופות </w:t>
            </w:r>
            <w:proofErr w:type="spellStart"/>
            <w:r w:rsidRPr="00BB45D6">
              <w:rPr>
                <w:rFonts w:ascii="David" w:eastAsia="Arial Unicode MS" w:hAnsi="David"/>
                <w:rtl/>
              </w:rPr>
              <w:t>פסיכוטרופיות</w:t>
            </w:r>
            <w:proofErr w:type="spellEnd"/>
            <w:r w:rsidRPr="00BB45D6">
              <w:rPr>
                <w:rFonts w:ascii="David" w:eastAsia="Arial Unicode MS" w:hAnsi="David"/>
                <w:rtl/>
              </w:rPr>
              <w:t xml:space="preserve">, סמים מסוכנים, מזון ייעודי או תוסף מזון; מידע כאמור יימצא באחד מאלה לפחות: באתר האינטרנט של קופת החולים בדף המיועד להיערכות למצבי חירום,  במוקד המידע הטלפוני של הקופה, </w:t>
            </w:r>
            <w:proofErr w:type="spellStart"/>
            <w:r w:rsidRPr="00BB45D6">
              <w:rPr>
                <w:rFonts w:ascii="David" w:eastAsia="Arial Unicode MS" w:hAnsi="David"/>
                <w:rtl/>
              </w:rPr>
              <w:t>ביישומון</w:t>
            </w:r>
            <w:proofErr w:type="spellEnd"/>
            <w:r w:rsidRPr="00BB45D6">
              <w:rPr>
                <w:rFonts w:ascii="David" w:eastAsia="Arial Unicode MS" w:hAnsi="David"/>
                <w:rtl/>
              </w:rPr>
              <w:t>, או בתקשורת כתובה עם מוקד המידע של הקופה, והכל אם אמצעים אלה פועלים מצב החירום.</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607"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(טו)</w:t>
            </w:r>
            <w:r w:rsidRPr="00BB45D6">
              <w:rPr>
                <w:rFonts w:ascii="David" w:eastAsia="Arial Unicode MS" w:hAnsi="David"/>
                <w:rtl/>
              </w:rPr>
              <w:tab/>
              <w:t>מוסד רפואי ששחרר אדם עם מוגבלות במצב חירום מאשפוז שבמהלכו נרשם לו מרשם לתכשיר או מזון ייעודי או תוסף מזון, שלא צרך לפני האשפוז, ינפק המוסד הרפואי לאותו אדם מוצר כאמור למשך שלושה ימים לפחות שלאחר יום השחרור מאשפוז אם מתאפשר בנסיבות מצב החירום; הוראה זו לא תחול לעניין מצב של מחלה מידבקת מסוכנת אלא אם כן הורה כך המנהל הכללי של משרד הבריאות ולתקופה שיורה.</w:t>
            </w:r>
          </w:p>
        </w:tc>
      </w:tr>
    </w:tbl>
    <w:p w:rsidR="003F5827" w:rsidRPr="00BB45D6" w:rsidRDefault="003F5827" w:rsidP="003F5827"/>
    <w:p w:rsidR="003F5827" w:rsidRPr="00BB45D6" w:rsidRDefault="003F5827" w:rsidP="003F5827">
      <w:pPr>
        <w:rPr>
          <w:rtl/>
        </w:rPr>
      </w:pPr>
      <w:bookmarkStart w:id="205" w:name="_ETM_Q1_989370"/>
      <w:bookmarkStart w:id="206" w:name="_ETM_Q1_989430"/>
      <w:bookmarkEnd w:id="205"/>
      <w:bookmarkEnd w:id="206"/>
      <w:r w:rsidRPr="00BB45D6">
        <w:rPr>
          <w:rtl/>
        </w:rPr>
        <w:t>קודם הסביר לנו מר גולני על המגבלות, אז</w:t>
      </w:r>
      <w:bookmarkStart w:id="207" w:name="_ETM_Q1_994024"/>
      <w:bookmarkEnd w:id="207"/>
      <w:r w:rsidRPr="00BB45D6">
        <w:rPr>
          <w:rtl/>
        </w:rPr>
        <w:t xml:space="preserve"> פה יש מגבלה אחת לגבי פנדמיה.</w:t>
      </w:r>
    </w:p>
    <w:p w:rsidR="003F5827" w:rsidRPr="00BB45D6" w:rsidRDefault="003F5827" w:rsidP="003F5827">
      <w:pPr>
        <w:rPr>
          <w:rtl/>
        </w:rPr>
      </w:pPr>
      <w:bookmarkStart w:id="208" w:name="_ETM_Q1_989586"/>
      <w:bookmarkStart w:id="209" w:name="_ETM_Q1_989630"/>
      <w:bookmarkEnd w:id="208"/>
      <w:bookmarkEnd w:id="20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2"/>
        <w:gridCol w:w="621"/>
        <w:gridCol w:w="6607"/>
      </w:tblGrid>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607"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w:t>
            </w:r>
            <w:proofErr w:type="spellStart"/>
            <w:r w:rsidRPr="00BB45D6">
              <w:rPr>
                <w:rFonts w:ascii="David" w:eastAsia="Arial Unicode MS" w:hAnsi="David"/>
                <w:rtl/>
              </w:rPr>
              <w:t>טז</w:t>
            </w:r>
            <w:proofErr w:type="spellEnd"/>
            <w:r w:rsidRPr="00BB45D6">
              <w:rPr>
                <w:rFonts w:ascii="David" w:eastAsia="Arial Unicode MS" w:hAnsi="David"/>
                <w:rtl/>
              </w:rPr>
              <w:t>)</w:t>
            </w:r>
            <w:r w:rsidRPr="00BB45D6">
              <w:rPr>
                <w:rFonts w:ascii="David" w:eastAsia="Arial Unicode MS" w:hAnsi="David"/>
                <w:rtl/>
              </w:rPr>
              <w:tab/>
              <w:t xml:space="preserve">קופות החולים יגבשו לא יאוחר מתום שנה מיום התחילה נוהל ליישום אחריותן לפי תקנה זו. </w:t>
            </w:r>
          </w:p>
        </w:tc>
      </w:tr>
      <w:tr w:rsidR="003F5827" w:rsidRPr="00BB45D6" w:rsidTr="003F5827">
        <w:trPr>
          <w:cantSplit/>
          <w:trHeight w:val="60"/>
        </w:trPr>
        <w:tc>
          <w:tcPr>
            <w:tcW w:w="1862"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607"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w:t>
            </w:r>
            <w:proofErr w:type="spellStart"/>
            <w:r w:rsidRPr="00BB45D6">
              <w:rPr>
                <w:rFonts w:ascii="David" w:eastAsia="Arial Unicode MS" w:hAnsi="David"/>
                <w:rtl/>
              </w:rPr>
              <w:t>יז</w:t>
            </w:r>
            <w:proofErr w:type="spellEnd"/>
            <w:r w:rsidRPr="00BB45D6">
              <w:rPr>
                <w:rFonts w:ascii="David" w:eastAsia="Arial Unicode MS" w:hAnsi="David"/>
                <w:rtl/>
              </w:rPr>
              <w:t>)</w:t>
            </w:r>
            <w:r w:rsidRPr="00BB45D6">
              <w:rPr>
                <w:rFonts w:ascii="David" w:eastAsia="Arial Unicode MS" w:hAnsi="David"/>
                <w:rtl/>
              </w:rPr>
              <w:tab/>
              <w:t>משרד הבריאות יגבש נוהל כללי מומלץ ליישום האמור בתקנה זו.</w:t>
            </w:r>
          </w:p>
        </w:tc>
      </w:tr>
      <w:tr w:rsidR="003F5827" w:rsidRPr="00BB45D6" w:rsidTr="003F5827">
        <w:trPr>
          <w:cantSplit/>
          <w:trHeight w:val="60"/>
        </w:trPr>
        <w:tc>
          <w:tcPr>
            <w:tcW w:w="1862" w:type="dxa"/>
            <w:hideMark/>
          </w:tcPr>
          <w:p w:rsidR="003F5827" w:rsidRPr="00BB45D6" w:rsidRDefault="003F5827" w:rsidP="003F5827">
            <w:pPr>
              <w:rPr>
                <w:rFonts w:ascii="David" w:hAnsi="David"/>
              </w:rPr>
            </w:pPr>
          </w:p>
        </w:tc>
        <w:tc>
          <w:tcPr>
            <w:tcW w:w="621" w:type="dxa"/>
          </w:tcPr>
          <w:p w:rsidR="003F5827" w:rsidRPr="00BB45D6" w:rsidRDefault="003F5827" w:rsidP="003F5827">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607" w:type="dxa"/>
            <w:hideMark/>
          </w:tcPr>
          <w:p w:rsidR="003F5827" w:rsidRPr="00BB45D6" w:rsidRDefault="003F5827" w:rsidP="003F5827">
            <w:pPr>
              <w:keepLines/>
              <w:widowControl w:val="0"/>
              <w:tabs>
                <w:tab w:val="left" w:pos="624"/>
                <w:tab w:val="left" w:pos="1247"/>
              </w:tabs>
              <w:snapToGrid w:val="0"/>
              <w:spacing w:line="240" w:lineRule="auto"/>
              <w:ind w:firstLine="0"/>
              <w:contextualSpacing/>
              <w:rPr>
                <w:rFonts w:ascii="David" w:eastAsia="Arial Unicode MS" w:hAnsi="David"/>
                <w:rtl/>
              </w:rPr>
            </w:pPr>
            <w:r w:rsidRPr="00BB45D6">
              <w:rPr>
                <w:rFonts w:ascii="David" w:eastAsia="Arial Unicode MS" w:hAnsi="David"/>
                <w:rtl/>
              </w:rPr>
              <w:t>(</w:t>
            </w:r>
            <w:proofErr w:type="spellStart"/>
            <w:r w:rsidRPr="00BB45D6">
              <w:rPr>
                <w:rFonts w:ascii="David" w:eastAsia="Arial Unicode MS" w:hAnsi="David"/>
                <w:rtl/>
              </w:rPr>
              <w:t>יח</w:t>
            </w:r>
            <w:proofErr w:type="spellEnd"/>
            <w:r w:rsidRPr="00BB45D6">
              <w:rPr>
                <w:rFonts w:ascii="David" w:eastAsia="Arial Unicode MS" w:hAnsi="David"/>
                <w:rtl/>
              </w:rPr>
              <w:t xml:space="preserve">) הוראות תקנה זו החלות על קופת חולים לעניין תכשיר, מזון ייעודי ותוסף מזון שזכאי להם אדם עם מוגבלות, יחולו גם על אגף שיקום נכים במשרד הביטחון ועל רופא מוסמך כמשמעותו בתקנה 2 לתקנות הנכים, לעניין תכשיר, מזון ייעודי ותוסף מזון שזכאי להם נכה לפי חוק הנכים (תגמולים ושיקום), התשי"ט-1959 [נוסח משולב]."   </w:t>
            </w:r>
          </w:p>
        </w:tc>
      </w:tr>
    </w:tbl>
    <w:p w:rsidR="003F5827" w:rsidRPr="00BB45D6" w:rsidRDefault="003F5827" w:rsidP="003F5827"/>
    <w:p w:rsidR="003F5827" w:rsidRPr="00BB45D6" w:rsidRDefault="003F5827" w:rsidP="00FC5A8B">
      <w:pPr>
        <w:keepNext/>
        <w:ind w:firstLine="0"/>
        <w:rPr>
          <w:rFonts w:ascii="David" w:hAnsi="David"/>
          <w:u w:val="single"/>
          <w:rtl/>
          <w:lang w:eastAsia="he-IL"/>
        </w:rPr>
      </w:pPr>
      <w:bookmarkStart w:id="210" w:name="ET_yor_6158_20"/>
      <w:r w:rsidRPr="00FC5A8B">
        <w:rPr>
          <w:rStyle w:val="TagStyle"/>
          <w:rFonts w:hint="cs"/>
          <w:rtl/>
        </w:rPr>
        <w:t xml:space="preserve"> &lt;&lt; יור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היו"ר אפרת רייטן מרום:</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יור &gt;&gt;</w:t>
      </w:r>
      <w:r w:rsidRPr="00BB45D6">
        <w:rPr>
          <w:rFonts w:ascii="David" w:hAnsi="David" w:hint="cs"/>
          <w:u w:val="single"/>
          <w:rtl/>
          <w:lang w:eastAsia="he-IL"/>
        </w:rPr>
        <w:t xml:space="preserve">   </w:t>
      </w:r>
      <w:bookmarkEnd w:id="210"/>
    </w:p>
    <w:p w:rsidR="003F5827" w:rsidRPr="00BB45D6" w:rsidRDefault="003F5827" w:rsidP="003F5827">
      <w:pPr>
        <w:keepNext/>
        <w:ind w:firstLine="0"/>
        <w:rPr>
          <w:rtl/>
        </w:rPr>
      </w:pPr>
    </w:p>
    <w:p w:rsidR="003F5827" w:rsidRPr="00BB45D6" w:rsidRDefault="003F5827" w:rsidP="003F5827">
      <w:pPr>
        <w:rPr>
          <w:rtl/>
        </w:rPr>
      </w:pPr>
      <w:bookmarkStart w:id="211" w:name="_ETM_Q1_1034508"/>
      <w:bookmarkEnd w:id="211"/>
      <w:r w:rsidRPr="00BB45D6">
        <w:rPr>
          <w:rtl/>
        </w:rPr>
        <w:t xml:space="preserve">קיבלנו גם מספר ניירות </w:t>
      </w:r>
      <w:bookmarkStart w:id="212" w:name="_ETM_Q1_1036333"/>
      <w:bookmarkEnd w:id="212"/>
      <w:r w:rsidRPr="00BB45D6">
        <w:rPr>
          <w:rtl/>
        </w:rPr>
        <w:t xml:space="preserve">עמדה שמתייחסות בעיקר לסעיף 11. אספקת התרופות – אני </w:t>
      </w:r>
      <w:bookmarkStart w:id="213" w:name="_ETM_Q1_1041941"/>
      <w:bookmarkEnd w:id="213"/>
      <w:r w:rsidRPr="00BB45D6">
        <w:rPr>
          <w:rtl/>
        </w:rPr>
        <w:t xml:space="preserve">מבינה שקהילה נגישה ארצית רוצה להגיב וגם המרכז למנהיגות של </w:t>
      </w:r>
      <w:bookmarkStart w:id="214" w:name="_ETM_Q1_1047993"/>
      <w:bookmarkEnd w:id="214"/>
      <w:r w:rsidRPr="00BB45D6">
        <w:rPr>
          <w:rtl/>
        </w:rPr>
        <w:t xml:space="preserve">בית איזי שפירא. עוד מישהו רוצה להגיב? יהודה, האם אתה </w:t>
      </w:r>
      <w:bookmarkStart w:id="215" w:name="_ETM_Q1_1055593"/>
      <w:bookmarkEnd w:id="215"/>
      <w:r w:rsidRPr="00BB45D6">
        <w:rPr>
          <w:rtl/>
        </w:rPr>
        <w:t>רוצה לפני זה להסביר? רפי, אתם רוצים הערות?</w:t>
      </w:r>
    </w:p>
    <w:p w:rsidR="003F5827" w:rsidRPr="00BB45D6" w:rsidRDefault="003F5827" w:rsidP="003F5827">
      <w:pPr>
        <w:rPr>
          <w:rtl/>
        </w:rPr>
      </w:pPr>
      <w:bookmarkStart w:id="216" w:name="_ETM_Q1_1058176"/>
      <w:bookmarkStart w:id="217" w:name="_ETM_Q1_1058224"/>
      <w:bookmarkEnd w:id="216"/>
      <w:bookmarkEnd w:id="217"/>
    </w:p>
    <w:p w:rsidR="003F5827" w:rsidRPr="00BB45D6" w:rsidRDefault="003F5827" w:rsidP="00FC5A8B">
      <w:pPr>
        <w:keepNext/>
        <w:ind w:firstLine="0"/>
        <w:rPr>
          <w:rFonts w:ascii="David" w:hAnsi="David"/>
          <w:u w:val="single"/>
          <w:rtl/>
        </w:rPr>
      </w:pPr>
      <w:bookmarkStart w:id="218" w:name="ET_guest_617894_21"/>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יהודה מירון:</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218"/>
    </w:p>
    <w:p w:rsidR="003F5827" w:rsidRPr="00BB45D6" w:rsidRDefault="003F5827" w:rsidP="003F5827">
      <w:pPr>
        <w:keepNext/>
        <w:ind w:firstLine="0"/>
        <w:rPr>
          <w:rtl/>
        </w:rPr>
      </w:pPr>
    </w:p>
    <w:p w:rsidR="003F5827" w:rsidRPr="00BB45D6" w:rsidRDefault="003F5827" w:rsidP="003F5827">
      <w:pPr>
        <w:rPr>
          <w:rtl/>
        </w:rPr>
      </w:pPr>
      <w:bookmarkStart w:id="219" w:name="_ETM_Q1_1058500"/>
      <w:bookmarkStart w:id="220" w:name="_ETM_Q1_1058545"/>
      <w:bookmarkEnd w:id="219"/>
      <w:bookmarkEnd w:id="220"/>
      <w:r w:rsidRPr="00BB45D6">
        <w:rPr>
          <w:rtl/>
        </w:rPr>
        <w:t xml:space="preserve">אני רק אגיד </w:t>
      </w:r>
      <w:bookmarkStart w:id="221" w:name="_ETM_Q1_1058857"/>
      <w:bookmarkEnd w:id="221"/>
      <w:r w:rsidRPr="00BB45D6">
        <w:rPr>
          <w:rtl/>
        </w:rPr>
        <w:t xml:space="preserve">הערה כללית. יש כאן תהליך שלם, וראינו את המורכבות, מרגע </w:t>
      </w:r>
      <w:bookmarkStart w:id="222" w:name="_ETM_Q1_1066286"/>
      <w:bookmarkEnd w:id="222"/>
      <w:r w:rsidRPr="00BB45D6">
        <w:rPr>
          <w:rtl/>
        </w:rPr>
        <w:t xml:space="preserve">שאני נזקק לתרופה איך אני מעביר את המרשם בצורה הכי </w:t>
      </w:r>
      <w:bookmarkStart w:id="223" w:name="_ETM_Q1_1068776"/>
      <w:bookmarkEnd w:id="223"/>
      <w:r w:rsidRPr="00BB45D6">
        <w:rPr>
          <w:rtl/>
        </w:rPr>
        <w:t>יעילה לכל רופא שיכול לספק לי את זה, אחר כך</w:t>
      </w:r>
      <w:bookmarkStart w:id="224" w:name="_ETM_Q1_1074457"/>
      <w:bookmarkEnd w:id="224"/>
      <w:r w:rsidRPr="00BB45D6">
        <w:rPr>
          <w:rtl/>
        </w:rPr>
        <w:t xml:space="preserve">, כמו שאמרנו, במצב חירום – אני אגיד </w:t>
      </w:r>
      <w:bookmarkStart w:id="225" w:name="_ETM_Q1_1076501"/>
      <w:bookmarkEnd w:id="225"/>
      <w:r w:rsidRPr="00BB45D6">
        <w:rPr>
          <w:rtl/>
        </w:rPr>
        <w:t xml:space="preserve">לפני זה ואיישר קו: היום בישראל מערכת הבריאות התקדמה מאוד </w:t>
      </w:r>
      <w:bookmarkStart w:id="226" w:name="_ETM_Q1_1082545"/>
      <w:bookmarkEnd w:id="226"/>
      <w:r w:rsidRPr="00BB45D6">
        <w:rPr>
          <w:rtl/>
        </w:rPr>
        <w:t xml:space="preserve">עם קופות החולים, וברגע שרופא מטעם הקופה רושם לי מרשם, </w:t>
      </w:r>
      <w:bookmarkStart w:id="227" w:name="_ETM_Q1_1089505"/>
      <w:bookmarkEnd w:id="227"/>
      <w:r w:rsidRPr="00BB45D6">
        <w:rPr>
          <w:rtl/>
        </w:rPr>
        <w:t xml:space="preserve">הוא עובר אישור פנימי בקופה כדי לוודא את הזכאות שלי, לאיזה רמת השתתפות עצמית אני זכאי עבור אותה תרופה, כן </w:t>
      </w:r>
      <w:bookmarkStart w:id="228" w:name="_ETM_Q1_1095321"/>
      <w:bookmarkEnd w:id="228"/>
      <w:r w:rsidRPr="00BB45D6">
        <w:rPr>
          <w:rtl/>
        </w:rPr>
        <w:t xml:space="preserve">או לא, אם זה אושר, זה מתקדם קדימה ועובר בצורה </w:t>
      </w:r>
      <w:bookmarkStart w:id="229" w:name="_ETM_Q1_1098826"/>
      <w:bookmarkEnd w:id="229"/>
      <w:r w:rsidRPr="00BB45D6">
        <w:rPr>
          <w:rtl/>
        </w:rPr>
        <w:t xml:space="preserve">אוטומטית נגישה לכל בתי המרקחת של הקופה, אלה שבהסדר </w:t>
      </w:r>
      <w:proofErr w:type="spellStart"/>
      <w:r w:rsidRPr="00BB45D6">
        <w:rPr>
          <w:rtl/>
        </w:rPr>
        <w:t>איתה</w:t>
      </w:r>
      <w:proofErr w:type="spellEnd"/>
      <w:r w:rsidRPr="00BB45D6">
        <w:rPr>
          <w:rtl/>
        </w:rPr>
        <w:t xml:space="preserve"> </w:t>
      </w:r>
      <w:bookmarkStart w:id="230" w:name="_ETM_Q1_1101982"/>
      <w:bookmarkEnd w:id="230"/>
      <w:r w:rsidRPr="00BB45D6">
        <w:rPr>
          <w:rtl/>
        </w:rPr>
        <w:t xml:space="preserve">וגם בתי מרקחת אחרים שהחליטו להתקשר. כלומר, יש תהליך מאוד </w:t>
      </w:r>
      <w:bookmarkStart w:id="231" w:name="_ETM_Q1_1108127"/>
      <w:bookmarkEnd w:id="231"/>
      <w:r w:rsidRPr="00BB45D6">
        <w:rPr>
          <w:rtl/>
        </w:rPr>
        <w:t>חשוב שמנגיש את התרופות לכולם – היינו עסוקים כאן במצב אם</w:t>
      </w:r>
      <w:bookmarkStart w:id="232" w:name="_ETM_Q1_1113105"/>
      <w:bookmarkEnd w:id="232"/>
      <w:r w:rsidRPr="00BB45D6">
        <w:rPr>
          <w:rtl/>
        </w:rPr>
        <w:t xml:space="preserve"> מערכת המידע הזאת נופלת בתוך הקופה, או שאין גישה </w:t>
      </w:r>
      <w:bookmarkStart w:id="233" w:name="_ETM_Q1_1115091"/>
      <w:bookmarkEnd w:id="233"/>
      <w:r w:rsidRPr="00BB45D6">
        <w:rPr>
          <w:rtl/>
        </w:rPr>
        <w:t xml:space="preserve">אליה מבחוץ לאותם בתי מרקחת, בגלל מצב החירום: אינטרנט וכדומה. ולכן הוצע כאן מנגנון שבא ואומר שמנכ"ל משרד הבריאות </w:t>
      </w:r>
      <w:bookmarkStart w:id="234" w:name="_ETM_Q1_1124298"/>
      <w:bookmarkEnd w:id="234"/>
      <w:r w:rsidRPr="00BB45D6">
        <w:rPr>
          <w:rtl/>
        </w:rPr>
        <w:t xml:space="preserve">יוכל להורות לפרק זמן מוגבל, לא יותר מעשרה ימים, </w:t>
      </w:r>
      <w:bookmarkStart w:id="235" w:name="_ETM_Q1_1126468"/>
      <w:bookmarkEnd w:id="235"/>
      <w:r w:rsidRPr="00BB45D6">
        <w:rPr>
          <w:rtl/>
        </w:rPr>
        <w:t xml:space="preserve">על מצב שבו עובדים גם באמצעות העתקים של מרשמים. כאן </w:t>
      </w:r>
      <w:bookmarkStart w:id="236" w:name="_ETM_Q1_1135163"/>
      <w:bookmarkEnd w:id="236"/>
      <w:r w:rsidRPr="00BB45D6">
        <w:rPr>
          <w:rtl/>
        </w:rPr>
        <w:t xml:space="preserve">מאוד נזהרנו, משום שמרשם הוא בעצם צ'ק לרכישת תרופה, ולכן </w:t>
      </w:r>
      <w:bookmarkStart w:id="237" w:name="_ETM_Q1_1138000"/>
      <w:bookmarkEnd w:id="237"/>
      <w:r w:rsidRPr="00BB45D6">
        <w:rPr>
          <w:rtl/>
        </w:rPr>
        <w:t>צריך להיזהר מ-</w:t>
      </w:r>
      <w:r w:rsidRPr="00BB45D6">
        <w:t>abuse</w:t>
      </w:r>
      <w:r w:rsidRPr="00BB45D6">
        <w:rPr>
          <w:rtl/>
        </w:rPr>
        <w:t xml:space="preserve"> או משימוש לא תקין ולא ראוי באותם </w:t>
      </w:r>
      <w:bookmarkStart w:id="238" w:name="_ETM_Q1_1144297"/>
      <w:bookmarkEnd w:id="238"/>
      <w:r w:rsidRPr="00BB45D6">
        <w:rPr>
          <w:rtl/>
        </w:rPr>
        <w:t xml:space="preserve">מרשמים, ולכן כל ההגבלה באזור הזה. </w:t>
      </w:r>
      <w:bookmarkStart w:id="239" w:name="_ETM_Q1_1148018"/>
      <w:bookmarkEnd w:id="239"/>
    </w:p>
    <w:p w:rsidR="003F5827" w:rsidRPr="00BB45D6" w:rsidRDefault="003F5827" w:rsidP="003F5827">
      <w:pPr>
        <w:rPr>
          <w:rtl/>
        </w:rPr>
      </w:pPr>
      <w:bookmarkStart w:id="240" w:name="_ETM_Q1_1148059"/>
      <w:bookmarkEnd w:id="240"/>
    </w:p>
    <w:p w:rsidR="003F5827" w:rsidRPr="00BB45D6" w:rsidRDefault="003F5827" w:rsidP="003F5827">
      <w:pPr>
        <w:rPr>
          <w:rtl/>
        </w:rPr>
      </w:pPr>
      <w:bookmarkStart w:id="241" w:name="_ETM_Q1_1148202"/>
      <w:bookmarkStart w:id="242" w:name="_ETM_Q1_1148257"/>
      <w:bookmarkEnd w:id="241"/>
      <w:bookmarkEnd w:id="242"/>
      <w:r w:rsidRPr="00BB45D6">
        <w:rPr>
          <w:rtl/>
        </w:rPr>
        <w:t xml:space="preserve">חוץ מזה, אם נכנסנו </w:t>
      </w:r>
      <w:bookmarkStart w:id="243" w:name="_ETM_Q1_1149515"/>
      <w:bookmarkEnd w:id="243"/>
      <w:r w:rsidRPr="00BB45D6">
        <w:rPr>
          <w:rtl/>
        </w:rPr>
        <w:t xml:space="preserve">למצב כזה, הקופה גם צריכה להיערך איך ומי רושם מרשמים בהיבטים הכי טכניים ופשוטים, כדי שכמה שיותר בקלות אפשר יהיה </w:t>
      </w:r>
      <w:bookmarkStart w:id="244" w:name="_ETM_Q1_1154765"/>
      <w:bookmarkEnd w:id="244"/>
      <w:r w:rsidRPr="00BB45D6">
        <w:rPr>
          <w:rtl/>
        </w:rPr>
        <w:t xml:space="preserve">לזהות מרשמים שאכן הגיעו מהקופה וכדומה. לכן כל הסידורים זה </w:t>
      </w:r>
      <w:bookmarkStart w:id="245" w:name="_ETM_Q1_1159091"/>
      <w:bookmarkEnd w:id="245"/>
      <w:r w:rsidRPr="00BB45D6">
        <w:rPr>
          <w:rtl/>
        </w:rPr>
        <w:t xml:space="preserve">הכול אל מול הקופות, כדי שנערך למצב כזה בצורה </w:t>
      </w:r>
      <w:bookmarkStart w:id="246" w:name="_ETM_Q1_1162204"/>
      <w:bookmarkEnd w:id="246"/>
      <w:r w:rsidRPr="00BB45D6">
        <w:rPr>
          <w:rtl/>
        </w:rPr>
        <w:t>ככל שאפשר יעילה במצב שגרה.</w:t>
      </w:r>
    </w:p>
    <w:p w:rsidR="003F5827" w:rsidRPr="00BB45D6" w:rsidRDefault="003F5827" w:rsidP="003F5827">
      <w:pPr>
        <w:rPr>
          <w:rtl/>
        </w:rPr>
      </w:pPr>
      <w:bookmarkStart w:id="247" w:name="_ETM_Q1_1165085"/>
      <w:bookmarkStart w:id="248" w:name="_ETM_Q1_1165118"/>
      <w:bookmarkStart w:id="249" w:name="_ETM_Q1_1165261"/>
      <w:bookmarkEnd w:id="247"/>
      <w:bookmarkEnd w:id="248"/>
      <w:bookmarkEnd w:id="249"/>
    </w:p>
    <w:p w:rsidR="003F5827" w:rsidRPr="00BB45D6" w:rsidRDefault="003F5827" w:rsidP="003F5827">
      <w:pPr>
        <w:rPr>
          <w:rtl/>
        </w:rPr>
      </w:pPr>
      <w:bookmarkStart w:id="250" w:name="_ETM_Q1_1165316"/>
      <w:bookmarkEnd w:id="250"/>
      <w:r w:rsidRPr="00BB45D6">
        <w:rPr>
          <w:rtl/>
        </w:rPr>
        <w:t>עוד נושאים שיש פה</w:t>
      </w:r>
      <w:bookmarkStart w:id="251" w:name="_ETM_Q1_1166599"/>
      <w:bookmarkEnd w:id="251"/>
      <w:r w:rsidRPr="00BB45D6">
        <w:rPr>
          <w:rtl/>
        </w:rPr>
        <w:t xml:space="preserve"> זה הנושא אם משרד הבריאות יורה על הפעלת מה </w:t>
      </w:r>
      <w:bookmarkStart w:id="252" w:name="_ETM_Q1_1169738"/>
      <w:bookmarkEnd w:id="252"/>
      <w:r w:rsidRPr="00BB45D6">
        <w:rPr>
          <w:rtl/>
        </w:rPr>
        <w:t xml:space="preserve">שנקרא "מרפאה אחודה". אני פתאום מוצא את עצמי נדרש לקבל שירות בקופת חולים שהיא לא שלי. ואז עוד פעם עולה השאלה </w:t>
      </w:r>
      <w:bookmarkStart w:id="253" w:name="_ETM_Q1_1179424"/>
      <w:bookmarkEnd w:id="253"/>
      <w:r w:rsidRPr="00BB45D6">
        <w:rPr>
          <w:rtl/>
        </w:rPr>
        <w:t xml:space="preserve">של כמה מהר יאשרו לי את התרופות שאני </w:t>
      </w:r>
      <w:bookmarkStart w:id="254" w:name="_ETM_Q1_1179912"/>
      <w:bookmarkEnd w:id="254"/>
      <w:r w:rsidRPr="00BB45D6">
        <w:rPr>
          <w:rtl/>
        </w:rPr>
        <w:t>זכאי להן, התשלום שאני משלם – עולם שלם שיש כאן.</w:t>
      </w:r>
      <w:bookmarkStart w:id="255" w:name="_ETM_Q1_1183195"/>
      <w:bookmarkEnd w:id="255"/>
      <w:r w:rsidRPr="00BB45D6">
        <w:rPr>
          <w:rtl/>
        </w:rPr>
        <w:t xml:space="preserve"> </w:t>
      </w:r>
    </w:p>
    <w:p w:rsidR="003F5827" w:rsidRPr="00BB45D6" w:rsidRDefault="003F5827" w:rsidP="003F5827">
      <w:pPr>
        <w:rPr>
          <w:rtl/>
        </w:rPr>
      </w:pPr>
      <w:bookmarkStart w:id="256" w:name="_ETM_Q1_1183931"/>
      <w:bookmarkStart w:id="257" w:name="_ETM_Q1_1183980"/>
      <w:bookmarkEnd w:id="256"/>
      <w:bookmarkEnd w:id="257"/>
    </w:p>
    <w:p w:rsidR="003F5827" w:rsidRPr="00BB45D6" w:rsidRDefault="003F5827" w:rsidP="003F5827">
      <w:pPr>
        <w:rPr>
          <w:rtl/>
        </w:rPr>
      </w:pPr>
      <w:bookmarkStart w:id="258" w:name="_ETM_Q1_1184107"/>
      <w:bookmarkStart w:id="259" w:name="_ETM_Q1_1184144"/>
      <w:bookmarkEnd w:id="258"/>
      <w:bookmarkEnd w:id="259"/>
      <w:r w:rsidRPr="00BB45D6">
        <w:rPr>
          <w:rtl/>
        </w:rPr>
        <w:t xml:space="preserve">יש פה עוד עולם שעוסק במסגרות דיור בהמשך. אני מציע </w:t>
      </w:r>
      <w:bookmarkStart w:id="260" w:name="_ETM_Q1_1189691"/>
      <w:bookmarkEnd w:id="260"/>
      <w:r w:rsidRPr="00BB45D6">
        <w:rPr>
          <w:rtl/>
        </w:rPr>
        <w:t xml:space="preserve">שנתקדם לפי ההערות והשאלות. אני לא רוצה להרחיב עוד פעם </w:t>
      </w:r>
      <w:bookmarkStart w:id="261" w:name="_ETM_Q1_1192561"/>
      <w:bookmarkEnd w:id="261"/>
      <w:r w:rsidRPr="00BB45D6">
        <w:rPr>
          <w:rtl/>
        </w:rPr>
        <w:t>ועוד פעם.</w:t>
      </w:r>
    </w:p>
    <w:p w:rsidR="003F5827" w:rsidRPr="00BB45D6" w:rsidRDefault="003F5827" w:rsidP="003F5827">
      <w:pPr>
        <w:rPr>
          <w:rtl/>
        </w:rPr>
      </w:pPr>
      <w:bookmarkStart w:id="262" w:name="_ETM_Q1_1192118"/>
      <w:bookmarkStart w:id="263" w:name="_ETM_Q1_1192181"/>
      <w:bookmarkEnd w:id="262"/>
      <w:bookmarkEnd w:id="263"/>
    </w:p>
    <w:p w:rsidR="003F5827" w:rsidRPr="00BB45D6" w:rsidRDefault="003F5827" w:rsidP="00FC5A8B">
      <w:pPr>
        <w:keepNext/>
        <w:ind w:firstLine="0"/>
        <w:rPr>
          <w:rFonts w:ascii="David" w:hAnsi="David"/>
          <w:u w:val="single"/>
          <w:rtl/>
          <w:lang w:eastAsia="he-IL"/>
        </w:rPr>
      </w:pPr>
      <w:bookmarkStart w:id="264" w:name="ET_yor_6158_22"/>
      <w:r w:rsidRPr="00FC5A8B">
        <w:rPr>
          <w:rStyle w:val="TagStyle"/>
          <w:rFonts w:hint="cs"/>
          <w:rtl/>
        </w:rPr>
        <w:t xml:space="preserve"> &lt;&lt; יור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היו"ר אפרת רייטן מרום:</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יור &gt;&gt;</w:t>
      </w:r>
      <w:r w:rsidRPr="00BB45D6">
        <w:rPr>
          <w:rFonts w:ascii="David" w:hAnsi="David" w:hint="cs"/>
          <w:u w:val="single"/>
          <w:rtl/>
          <w:lang w:eastAsia="he-IL"/>
        </w:rPr>
        <w:t xml:space="preserve">   </w:t>
      </w:r>
      <w:bookmarkEnd w:id="264"/>
    </w:p>
    <w:p w:rsidR="003F5827" w:rsidRPr="00BB45D6" w:rsidRDefault="003F5827" w:rsidP="003F5827">
      <w:pPr>
        <w:keepNext/>
        <w:ind w:firstLine="0"/>
        <w:rPr>
          <w:rtl/>
        </w:rPr>
      </w:pPr>
    </w:p>
    <w:p w:rsidR="003F5827" w:rsidRPr="00BB45D6" w:rsidRDefault="003F5827" w:rsidP="003F5827">
      <w:pPr>
        <w:rPr>
          <w:rtl/>
        </w:rPr>
      </w:pPr>
      <w:bookmarkStart w:id="265" w:name="_ETM_Q1_1193187"/>
      <w:bookmarkEnd w:id="265"/>
      <w:r w:rsidRPr="00BB45D6">
        <w:rPr>
          <w:rtl/>
        </w:rPr>
        <w:t>הנציבות, בבקשה.</w:t>
      </w:r>
      <w:bookmarkStart w:id="266" w:name="_ETM_Q1_1194683"/>
      <w:bookmarkEnd w:id="266"/>
    </w:p>
    <w:p w:rsidR="003F5827" w:rsidRPr="00BB45D6" w:rsidRDefault="003F5827" w:rsidP="003F5827">
      <w:pPr>
        <w:rPr>
          <w:rtl/>
        </w:rPr>
      </w:pPr>
      <w:bookmarkStart w:id="267" w:name="_ETM_Q1_1194720"/>
      <w:bookmarkEnd w:id="267"/>
    </w:p>
    <w:p w:rsidR="003F5827" w:rsidRPr="00BB45D6" w:rsidRDefault="003F5827" w:rsidP="00FC5A8B">
      <w:pPr>
        <w:keepNext/>
        <w:ind w:firstLine="0"/>
        <w:rPr>
          <w:rFonts w:ascii="David" w:hAnsi="David"/>
          <w:u w:val="single"/>
          <w:rtl/>
        </w:rPr>
      </w:pPr>
      <w:bookmarkStart w:id="268" w:name="ET_guest_מיכל_רלר_קציר_23"/>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 xml:space="preserve">מיכל </w:t>
      </w:r>
      <w:proofErr w:type="spellStart"/>
      <w:r w:rsidRPr="00BB45D6">
        <w:rPr>
          <w:rFonts w:ascii="David" w:hAnsi="David" w:hint="cs"/>
          <w:u w:val="single"/>
          <w:rtl/>
        </w:rPr>
        <w:t>רלר</w:t>
      </w:r>
      <w:proofErr w:type="spellEnd"/>
      <w:r w:rsidRPr="00BB45D6">
        <w:rPr>
          <w:rFonts w:ascii="David" w:hAnsi="David" w:hint="cs"/>
          <w:u w:val="single"/>
          <w:rtl/>
        </w:rPr>
        <w:t>-קציר:</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268"/>
    </w:p>
    <w:p w:rsidR="003F5827" w:rsidRPr="00BB45D6" w:rsidRDefault="003F5827" w:rsidP="003F5827">
      <w:pPr>
        <w:keepNext/>
        <w:ind w:firstLine="0"/>
        <w:rPr>
          <w:rtl/>
        </w:rPr>
      </w:pPr>
    </w:p>
    <w:p w:rsidR="005E48E7" w:rsidRPr="00BB45D6" w:rsidRDefault="003F5827" w:rsidP="003F5827">
      <w:pPr>
        <w:rPr>
          <w:rtl/>
        </w:rPr>
      </w:pPr>
      <w:r w:rsidRPr="00BB45D6">
        <w:rPr>
          <w:rtl/>
        </w:rPr>
        <w:t xml:space="preserve">לעניין היכולת של מנכ"ל משרד הבריאות להורות שיוכרז </w:t>
      </w:r>
      <w:bookmarkStart w:id="269" w:name="_ETM_Q1_1212287"/>
      <w:bookmarkEnd w:id="269"/>
      <w:r w:rsidRPr="00BB45D6">
        <w:rPr>
          <w:rtl/>
        </w:rPr>
        <w:t>ההסדר של תקנות שעת חירום במצבים מסוימים, אנחנו חושבים שצרי</w:t>
      </w:r>
      <w:bookmarkStart w:id="270" w:name="_ETM_Q1_1218731"/>
      <w:bookmarkEnd w:id="270"/>
      <w:r w:rsidRPr="00BB45D6">
        <w:rPr>
          <w:rtl/>
        </w:rPr>
        <w:t xml:space="preserve">כה להיות כאן אמירה מפורשת שהמנהל הכללי יורה כאמור, לדוגמה </w:t>
      </w:r>
      <w:bookmarkStart w:id="271" w:name="_ETM_Q1_1223987"/>
      <w:bookmarkEnd w:id="271"/>
      <w:r w:rsidRPr="00BB45D6">
        <w:rPr>
          <w:rtl/>
        </w:rPr>
        <w:t xml:space="preserve">במצב של הגבלת יכולת התנועה של הציבור, מה שאנחנו מכירים </w:t>
      </w:r>
      <w:bookmarkStart w:id="272" w:name="_ETM_Q1_1227906"/>
      <w:bookmarkEnd w:id="272"/>
      <w:r w:rsidRPr="00BB45D6">
        <w:rPr>
          <w:rtl/>
        </w:rPr>
        <w:t xml:space="preserve">מתקופת הקורונה, מה שהיינו קוראים לו "סגר", או סיכון מוגבר </w:t>
      </w:r>
      <w:bookmarkStart w:id="273" w:name="_ETM_Q1_1233723"/>
      <w:bookmarkEnd w:id="273"/>
      <w:r w:rsidRPr="00BB45D6">
        <w:rPr>
          <w:rtl/>
        </w:rPr>
        <w:t xml:space="preserve">לבריאותם של אנשים. </w:t>
      </w:r>
    </w:p>
    <w:p w:rsidR="005E48E7" w:rsidRPr="00BB45D6" w:rsidRDefault="005E48E7" w:rsidP="003F5827">
      <w:pPr>
        <w:rPr>
          <w:rtl/>
        </w:rPr>
      </w:pPr>
    </w:p>
    <w:p w:rsidR="003F5827" w:rsidRPr="00BB45D6" w:rsidRDefault="003F5827" w:rsidP="003F5827">
      <w:pPr>
        <w:rPr>
          <w:rtl/>
        </w:rPr>
      </w:pPr>
      <w:r w:rsidRPr="00BB45D6">
        <w:rPr>
          <w:rtl/>
        </w:rPr>
        <w:t>היו הרבה אנשים עם מוגבלות, שלמרות שהם</w:t>
      </w:r>
      <w:bookmarkStart w:id="274" w:name="_ETM_Q1_1237863"/>
      <w:bookmarkEnd w:id="274"/>
      <w:r w:rsidRPr="00BB45D6">
        <w:rPr>
          <w:rtl/>
        </w:rPr>
        <w:t xml:space="preserve"> יכלו לכאורה לצאת ולרכוש לעצמם תרופות ובכלל אמצעים קיומיים, </w:t>
      </w:r>
      <w:bookmarkStart w:id="275" w:name="_ETM_Q1_1243256"/>
      <w:bookmarkEnd w:id="275"/>
      <w:r w:rsidRPr="00BB45D6">
        <w:rPr>
          <w:rtl/>
        </w:rPr>
        <w:t xml:space="preserve">מאוד מאוד חששו בתקופה שעדיין אנשים חששו מהקורונה, בגלל שהרבה </w:t>
      </w:r>
      <w:bookmarkStart w:id="276" w:name="_ETM_Q1_1247411"/>
      <w:bookmarkEnd w:id="276"/>
      <w:r w:rsidRPr="00BB45D6">
        <w:rPr>
          <w:rtl/>
        </w:rPr>
        <w:t xml:space="preserve">פעמים אנשים עם מוגבלות הם בסיכון מוגבר לבריאותם. אנחנו חושבים </w:t>
      </w:r>
      <w:bookmarkStart w:id="277" w:name="_ETM_Q1_1252929"/>
      <w:bookmarkEnd w:id="277"/>
      <w:r w:rsidRPr="00BB45D6">
        <w:rPr>
          <w:rtl/>
        </w:rPr>
        <w:t>שזה צריך להיות כתוב כאן מפורש בתקנות.</w:t>
      </w:r>
    </w:p>
    <w:p w:rsidR="003F5827" w:rsidRPr="00BB45D6" w:rsidRDefault="003F5827" w:rsidP="003F5827">
      <w:pPr>
        <w:rPr>
          <w:rtl/>
        </w:rPr>
      </w:pPr>
      <w:bookmarkStart w:id="278" w:name="_ETM_Q1_1254881"/>
      <w:bookmarkEnd w:id="278"/>
    </w:p>
    <w:p w:rsidR="003F5827" w:rsidRPr="00BB45D6" w:rsidRDefault="003F5827" w:rsidP="00FC5A8B">
      <w:pPr>
        <w:keepNext/>
        <w:ind w:firstLine="0"/>
        <w:rPr>
          <w:rFonts w:ascii="David" w:hAnsi="David"/>
          <w:u w:val="single"/>
          <w:rtl/>
          <w:lang w:eastAsia="he-IL"/>
        </w:rPr>
      </w:pPr>
      <w:bookmarkStart w:id="279" w:name="ET_speaker_נעה_בן_שבת_24"/>
      <w:r w:rsidRPr="00FC5A8B">
        <w:rPr>
          <w:rStyle w:val="TagStyle"/>
          <w:rFonts w:hint="cs"/>
          <w:rtl/>
        </w:rPr>
        <w:t xml:space="preserve"> &lt;&lt; דובר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נעה בן שבת:</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דובר &gt;&gt;</w:t>
      </w:r>
      <w:r w:rsidRPr="00BB45D6">
        <w:rPr>
          <w:rFonts w:ascii="David" w:hAnsi="David" w:hint="cs"/>
          <w:u w:val="single"/>
          <w:rtl/>
          <w:lang w:eastAsia="he-IL"/>
        </w:rPr>
        <w:t xml:space="preserve">   </w:t>
      </w:r>
      <w:bookmarkEnd w:id="279"/>
    </w:p>
    <w:p w:rsidR="003F5827" w:rsidRPr="00BB45D6" w:rsidRDefault="003F5827" w:rsidP="003F5827">
      <w:pPr>
        <w:keepNext/>
        <w:ind w:firstLine="0"/>
        <w:rPr>
          <w:rtl/>
        </w:rPr>
      </w:pPr>
    </w:p>
    <w:p w:rsidR="003F5827" w:rsidRPr="00BB45D6" w:rsidRDefault="003F5827" w:rsidP="003F5827">
      <w:pPr>
        <w:rPr>
          <w:rtl/>
        </w:rPr>
      </w:pPr>
      <w:bookmarkStart w:id="280" w:name="_ETM_Q1_1255165"/>
      <w:bookmarkStart w:id="281" w:name="_ETM_Q1_1255188"/>
      <w:bookmarkEnd w:id="280"/>
      <w:bookmarkEnd w:id="281"/>
      <w:r w:rsidRPr="00BB45D6">
        <w:rPr>
          <w:rtl/>
        </w:rPr>
        <w:t xml:space="preserve">את לא מדברת על </w:t>
      </w:r>
      <w:bookmarkStart w:id="282" w:name="_ETM_Q1_1256439"/>
      <w:bookmarkEnd w:id="282"/>
      <w:r w:rsidRPr="00BB45D6">
        <w:rPr>
          <w:rtl/>
        </w:rPr>
        <w:t>החלק הזה של התרופות דווקא, אלא באופן כללי בהכרזה על הפנדמיה.</w:t>
      </w:r>
    </w:p>
    <w:p w:rsidR="003F5827" w:rsidRPr="00BB45D6" w:rsidRDefault="003F5827" w:rsidP="003F5827">
      <w:pPr>
        <w:rPr>
          <w:rtl/>
        </w:rPr>
      </w:pPr>
      <w:bookmarkStart w:id="283" w:name="_ETM_Q1_1260165"/>
      <w:bookmarkStart w:id="284" w:name="_ETM_Q1_1260201"/>
      <w:bookmarkEnd w:id="283"/>
      <w:bookmarkEnd w:id="284"/>
    </w:p>
    <w:p w:rsidR="003F5827" w:rsidRPr="00BB45D6" w:rsidRDefault="003F5827" w:rsidP="00FC5A8B">
      <w:pPr>
        <w:keepNext/>
        <w:ind w:firstLine="0"/>
        <w:rPr>
          <w:rFonts w:ascii="David" w:hAnsi="David"/>
          <w:u w:val="single"/>
          <w:rtl/>
        </w:rPr>
      </w:pPr>
      <w:bookmarkStart w:id="285" w:name="ET_guest_מיכל_רלר_קציר_25"/>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 xml:space="preserve">מיכל </w:t>
      </w:r>
      <w:proofErr w:type="spellStart"/>
      <w:r w:rsidRPr="00BB45D6">
        <w:rPr>
          <w:rFonts w:ascii="David" w:hAnsi="David" w:hint="cs"/>
          <w:u w:val="single"/>
          <w:rtl/>
        </w:rPr>
        <w:t>רלר</w:t>
      </w:r>
      <w:proofErr w:type="spellEnd"/>
      <w:r w:rsidRPr="00BB45D6">
        <w:rPr>
          <w:rFonts w:ascii="David" w:hAnsi="David" w:hint="cs"/>
          <w:u w:val="single"/>
          <w:rtl/>
        </w:rPr>
        <w:t>-קציר:</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285"/>
    </w:p>
    <w:p w:rsidR="003F5827" w:rsidRPr="00BB45D6" w:rsidRDefault="003F5827" w:rsidP="003F5827">
      <w:pPr>
        <w:keepNext/>
        <w:ind w:firstLine="0"/>
        <w:rPr>
          <w:rtl/>
        </w:rPr>
      </w:pPr>
    </w:p>
    <w:p w:rsidR="003F5827" w:rsidRPr="00BB45D6" w:rsidRDefault="003F5827" w:rsidP="003F5827">
      <w:pPr>
        <w:rPr>
          <w:rtl/>
        </w:rPr>
      </w:pPr>
      <w:bookmarkStart w:id="286" w:name="_ETM_Q1_1262370"/>
      <w:bookmarkStart w:id="287" w:name="_ETM_Q1_1262394"/>
      <w:bookmarkEnd w:id="286"/>
      <w:bookmarkEnd w:id="287"/>
      <w:r w:rsidRPr="00BB45D6">
        <w:rPr>
          <w:rtl/>
        </w:rPr>
        <w:t xml:space="preserve">לא. ההכרזה על הפנדמיה היא בסמכות משרד הבריאות. אנחנו לא </w:t>
      </w:r>
      <w:bookmarkStart w:id="288" w:name="_ETM_Q1_1266240"/>
      <w:bookmarkEnd w:id="288"/>
      <w:r w:rsidRPr="00BB45D6">
        <w:rPr>
          <w:rtl/>
        </w:rPr>
        <w:t>מערערים. אף אחד לא יכול להחליף אותם. אבל יש כאן</w:t>
      </w:r>
      <w:bookmarkStart w:id="289" w:name="_ETM_Q1_1273416"/>
      <w:bookmarkEnd w:id="289"/>
      <w:r w:rsidRPr="00BB45D6">
        <w:rPr>
          <w:rtl/>
        </w:rPr>
        <w:t xml:space="preserve"> מעין מנגנון שיכול ל"כבות" את התקנות האלה, למרות שיש </w:t>
      </w:r>
      <w:bookmarkStart w:id="290" w:name="_ETM_Q1_1278559"/>
      <w:bookmarkEnd w:id="290"/>
      <w:r w:rsidRPr="00BB45D6">
        <w:rPr>
          <w:rtl/>
        </w:rPr>
        <w:t xml:space="preserve">הכרזה על מחלה מידבקת מסוכנת. כלומר, זה לא יחול במצב </w:t>
      </w:r>
      <w:bookmarkStart w:id="291" w:name="_ETM_Q1_1282873"/>
      <w:bookmarkEnd w:id="291"/>
      <w:r w:rsidRPr="00BB45D6">
        <w:rPr>
          <w:rtl/>
        </w:rPr>
        <w:t xml:space="preserve">של מחלה מידבקת מסוכנת אלא אם המנהל הכללי של משרד </w:t>
      </w:r>
      <w:bookmarkStart w:id="292" w:name="_ETM_Q1_1286898"/>
      <w:bookmarkEnd w:id="292"/>
      <w:r w:rsidRPr="00BB45D6">
        <w:rPr>
          <w:rtl/>
        </w:rPr>
        <w:t xml:space="preserve">הבריאות יחליט. אנחנו רוצים לוודא שתהיה החלטה כזאת של המנהל </w:t>
      </w:r>
      <w:bookmarkStart w:id="293" w:name="_ETM_Q1_1293070"/>
      <w:bookmarkEnd w:id="293"/>
      <w:r w:rsidRPr="00BB45D6">
        <w:rPr>
          <w:rtl/>
        </w:rPr>
        <w:t xml:space="preserve">הכללי של משרד הבריאות במצב שהכרנו, </w:t>
      </w:r>
      <w:r w:rsidR="005E48E7" w:rsidRPr="00BB45D6">
        <w:rPr>
          <w:rFonts w:hint="cs"/>
          <w:rtl/>
        </w:rPr>
        <w:t>כ</w:t>
      </w:r>
      <w:r w:rsidRPr="00BB45D6">
        <w:rPr>
          <w:rtl/>
        </w:rPr>
        <w:t>שיש הגבלה על התנועה של הציבור או סיכון מוגבר לבריאות של אנשים עם מוגבלות.</w:t>
      </w:r>
    </w:p>
    <w:p w:rsidR="003F5827" w:rsidRPr="00BB45D6" w:rsidRDefault="003F5827" w:rsidP="003F5827">
      <w:pPr>
        <w:rPr>
          <w:rtl/>
        </w:rPr>
      </w:pPr>
      <w:bookmarkStart w:id="294" w:name="_ETM_Q1_1303018"/>
      <w:bookmarkStart w:id="295" w:name="_ETM_Q1_1303055"/>
      <w:bookmarkStart w:id="296" w:name="_ETM_Q1_1303931"/>
      <w:bookmarkEnd w:id="294"/>
      <w:bookmarkEnd w:id="295"/>
      <w:bookmarkEnd w:id="296"/>
    </w:p>
    <w:p w:rsidR="003F5827" w:rsidRPr="00BB45D6" w:rsidRDefault="003F5827" w:rsidP="00FC5A8B">
      <w:pPr>
        <w:keepNext/>
        <w:ind w:firstLine="0"/>
        <w:rPr>
          <w:rFonts w:ascii="David" w:hAnsi="David"/>
          <w:u w:val="single"/>
          <w:rtl/>
          <w:lang w:eastAsia="he-IL"/>
        </w:rPr>
      </w:pPr>
      <w:bookmarkStart w:id="297" w:name="ET_speaker_נעה_בן_שבת_26"/>
      <w:r w:rsidRPr="00FC5A8B">
        <w:rPr>
          <w:rStyle w:val="TagStyle"/>
          <w:rFonts w:hint="cs"/>
          <w:rtl/>
        </w:rPr>
        <w:t xml:space="preserve"> &lt;&lt; דובר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נעה בן שבת:</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דובר &gt;&gt;</w:t>
      </w:r>
      <w:r w:rsidRPr="00BB45D6">
        <w:rPr>
          <w:rFonts w:ascii="David" w:hAnsi="David" w:hint="cs"/>
          <w:u w:val="single"/>
          <w:rtl/>
          <w:lang w:eastAsia="he-IL"/>
        </w:rPr>
        <w:t xml:space="preserve">   </w:t>
      </w:r>
      <w:bookmarkEnd w:id="297"/>
    </w:p>
    <w:p w:rsidR="003F5827" w:rsidRPr="00BB45D6" w:rsidRDefault="003F5827" w:rsidP="003F5827">
      <w:pPr>
        <w:keepNext/>
        <w:ind w:firstLine="0"/>
        <w:rPr>
          <w:rtl/>
        </w:rPr>
      </w:pPr>
    </w:p>
    <w:p w:rsidR="003F5827" w:rsidRPr="00BB45D6" w:rsidRDefault="003F5827" w:rsidP="003F5827">
      <w:pPr>
        <w:rPr>
          <w:rtl/>
        </w:rPr>
      </w:pPr>
      <w:bookmarkStart w:id="298" w:name="_ETM_Q1_1304203"/>
      <w:bookmarkStart w:id="299" w:name="_ETM_Q1_1304226"/>
      <w:bookmarkEnd w:id="298"/>
      <w:bookmarkEnd w:id="299"/>
      <w:r w:rsidRPr="00BB45D6">
        <w:rPr>
          <w:rtl/>
        </w:rPr>
        <w:t xml:space="preserve">את </w:t>
      </w:r>
      <w:bookmarkStart w:id="300" w:name="_ETM_Q1_1304528"/>
      <w:bookmarkEnd w:id="300"/>
      <w:r w:rsidRPr="00BB45D6">
        <w:rPr>
          <w:rtl/>
        </w:rPr>
        <w:t>מדברת על סעיף טו, על המגבלה שנוגעת לעניין. זה נוגע</w:t>
      </w:r>
      <w:bookmarkStart w:id="301" w:name="_ETM_Q1_1310606"/>
      <w:bookmarkEnd w:id="301"/>
      <w:r w:rsidRPr="00BB45D6">
        <w:rPr>
          <w:rtl/>
        </w:rPr>
        <w:t xml:space="preserve"> רק לשחרור של אדם עם מוגבלות עם תרופות לשלושה ימים.</w:t>
      </w:r>
    </w:p>
    <w:p w:rsidR="003F5827" w:rsidRPr="00BB45D6" w:rsidRDefault="003F5827" w:rsidP="003F5827">
      <w:pPr>
        <w:rPr>
          <w:rtl/>
        </w:rPr>
      </w:pPr>
      <w:bookmarkStart w:id="302" w:name="_ETM_Q1_1317771"/>
      <w:bookmarkStart w:id="303" w:name="_ETM_Q1_1317808"/>
      <w:bookmarkEnd w:id="302"/>
      <w:bookmarkEnd w:id="303"/>
    </w:p>
    <w:p w:rsidR="003F5827" w:rsidRPr="00BB45D6" w:rsidRDefault="003F5827" w:rsidP="00FC5A8B">
      <w:pPr>
        <w:keepNext/>
        <w:ind w:firstLine="0"/>
        <w:rPr>
          <w:rFonts w:ascii="David" w:hAnsi="David"/>
          <w:u w:val="single"/>
          <w:rtl/>
        </w:rPr>
      </w:pPr>
      <w:bookmarkStart w:id="304" w:name="ET_guest_617894_27"/>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יהודה מירון:</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304"/>
    </w:p>
    <w:p w:rsidR="003F5827" w:rsidRPr="00BB45D6" w:rsidRDefault="003F5827" w:rsidP="003F5827">
      <w:pPr>
        <w:keepNext/>
        <w:ind w:firstLine="0"/>
        <w:rPr>
          <w:rtl/>
        </w:rPr>
      </w:pPr>
    </w:p>
    <w:p w:rsidR="003F5827" w:rsidRPr="00BB45D6" w:rsidRDefault="003F5827" w:rsidP="003F5827">
      <w:pPr>
        <w:rPr>
          <w:rtl/>
        </w:rPr>
      </w:pPr>
      <w:bookmarkStart w:id="305" w:name="_ETM_Q1_1319241"/>
      <w:bookmarkStart w:id="306" w:name="_ETM_Q1_1319274"/>
      <w:bookmarkEnd w:id="305"/>
      <w:bookmarkEnd w:id="306"/>
      <w:r w:rsidRPr="00BB45D6">
        <w:rPr>
          <w:rtl/>
        </w:rPr>
        <w:t xml:space="preserve">בתקנה </w:t>
      </w:r>
      <w:bookmarkStart w:id="307" w:name="_ETM_Q1_1320787"/>
      <w:bookmarkEnd w:id="307"/>
      <w:r w:rsidRPr="00BB45D6">
        <w:rPr>
          <w:rtl/>
        </w:rPr>
        <w:t>הזאת זה המקום היחיד שזה מופיע.</w:t>
      </w:r>
    </w:p>
    <w:p w:rsidR="003F5827" w:rsidRPr="00BB45D6" w:rsidRDefault="003F5827" w:rsidP="003F5827">
      <w:pPr>
        <w:rPr>
          <w:rtl/>
        </w:rPr>
      </w:pPr>
      <w:bookmarkStart w:id="308" w:name="_ETM_Q1_1319567"/>
      <w:bookmarkStart w:id="309" w:name="_ETM_Q1_1319603"/>
      <w:bookmarkEnd w:id="308"/>
      <w:bookmarkEnd w:id="309"/>
    </w:p>
    <w:p w:rsidR="003F5827" w:rsidRPr="00BB45D6" w:rsidRDefault="003F5827" w:rsidP="00FC5A8B">
      <w:pPr>
        <w:keepNext/>
        <w:ind w:firstLine="0"/>
        <w:rPr>
          <w:rFonts w:ascii="David" w:hAnsi="David"/>
          <w:u w:val="single"/>
          <w:rtl/>
        </w:rPr>
      </w:pPr>
      <w:bookmarkStart w:id="310" w:name="ET_guest_מיכל_רלר_קציר_28"/>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 xml:space="preserve">מיכל </w:t>
      </w:r>
      <w:proofErr w:type="spellStart"/>
      <w:r w:rsidRPr="00BB45D6">
        <w:rPr>
          <w:rFonts w:ascii="David" w:hAnsi="David" w:hint="cs"/>
          <w:u w:val="single"/>
          <w:rtl/>
        </w:rPr>
        <w:t>רלר</w:t>
      </w:r>
      <w:proofErr w:type="spellEnd"/>
      <w:r w:rsidRPr="00BB45D6">
        <w:rPr>
          <w:rFonts w:ascii="David" w:hAnsi="David" w:hint="cs"/>
          <w:u w:val="single"/>
          <w:rtl/>
        </w:rPr>
        <w:t>-קציר:</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310"/>
    </w:p>
    <w:p w:rsidR="003F5827" w:rsidRPr="00BB45D6" w:rsidRDefault="003F5827" w:rsidP="003F5827">
      <w:pPr>
        <w:keepNext/>
        <w:ind w:firstLine="0"/>
        <w:rPr>
          <w:rtl/>
        </w:rPr>
      </w:pPr>
    </w:p>
    <w:p w:rsidR="003F5827" w:rsidRPr="00BB45D6" w:rsidRDefault="003F5827" w:rsidP="003F5827">
      <w:pPr>
        <w:rPr>
          <w:rtl/>
        </w:rPr>
      </w:pPr>
      <w:bookmarkStart w:id="311" w:name="_ETM_Q1_1321049"/>
      <w:bookmarkStart w:id="312" w:name="_ETM_Q1_1321081"/>
      <w:bookmarkEnd w:id="311"/>
      <w:bookmarkEnd w:id="312"/>
      <w:r w:rsidRPr="00BB45D6">
        <w:rPr>
          <w:rtl/>
        </w:rPr>
        <w:t xml:space="preserve">נראה לי שקראנו גם את </w:t>
      </w:r>
      <w:bookmarkStart w:id="313" w:name="_ETM_Q1_1322708"/>
      <w:bookmarkEnd w:id="313"/>
      <w:r w:rsidRPr="00BB45D6">
        <w:rPr>
          <w:rtl/>
        </w:rPr>
        <w:t>19א(ד).</w:t>
      </w:r>
    </w:p>
    <w:p w:rsidR="003F5827" w:rsidRPr="00BB45D6" w:rsidRDefault="003F5827" w:rsidP="003F5827">
      <w:pPr>
        <w:rPr>
          <w:rtl/>
        </w:rPr>
      </w:pPr>
      <w:bookmarkStart w:id="314" w:name="_ETM_Q1_1325057"/>
      <w:bookmarkStart w:id="315" w:name="_ETM_Q1_1325095"/>
      <w:bookmarkEnd w:id="314"/>
      <w:bookmarkEnd w:id="315"/>
    </w:p>
    <w:p w:rsidR="003F5827" w:rsidRPr="00BB45D6" w:rsidRDefault="003F5827" w:rsidP="00FC5A8B">
      <w:pPr>
        <w:keepNext/>
        <w:ind w:firstLine="0"/>
        <w:rPr>
          <w:rFonts w:ascii="David" w:hAnsi="David"/>
          <w:u w:val="single"/>
          <w:rtl/>
        </w:rPr>
      </w:pPr>
      <w:bookmarkStart w:id="316" w:name="ET_guest_617894_29"/>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יהודה מירון:</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316"/>
    </w:p>
    <w:p w:rsidR="003F5827" w:rsidRPr="00BB45D6" w:rsidRDefault="003F5827" w:rsidP="003F5827">
      <w:pPr>
        <w:keepNext/>
        <w:ind w:firstLine="0"/>
        <w:rPr>
          <w:rtl/>
        </w:rPr>
      </w:pPr>
    </w:p>
    <w:p w:rsidR="003F5827" w:rsidRPr="00BB45D6" w:rsidRDefault="003F5827" w:rsidP="003F5827">
      <w:pPr>
        <w:rPr>
          <w:rtl/>
        </w:rPr>
      </w:pPr>
      <w:bookmarkStart w:id="317" w:name="_ETM_Q1_1324336"/>
      <w:bookmarkStart w:id="318" w:name="_ETM_Q1_1324379"/>
      <w:bookmarkEnd w:id="317"/>
      <w:bookmarkEnd w:id="318"/>
      <w:r w:rsidRPr="00BB45D6">
        <w:rPr>
          <w:rtl/>
        </w:rPr>
        <w:t>לשם עוד לא הגענו.</w:t>
      </w:r>
    </w:p>
    <w:p w:rsidR="003F5827" w:rsidRPr="00BB45D6" w:rsidRDefault="003F5827" w:rsidP="003F5827">
      <w:pPr>
        <w:rPr>
          <w:rtl/>
        </w:rPr>
      </w:pPr>
      <w:bookmarkStart w:id="319" w:name="_ETM_Q1_1325595"/>
      <w:bookmarkStart w:id="320" w:name="_ETM_Q1_1325632"/>
      <w:bookmarkEnd w:id="319"/>
      <w:bookmarkEnd w:id="320"/>
    </w:p>
    <w:p w:rsidR="003F5827" w:rsidRPr="00BB45D6" w:rsidRDefault="003F5827" w:rsidP="00FC5A8B">
      <w:pPr>
        <w:keepNext/>
        <w:ind w:firstLine="0"/>
        <w:rPr>
          <w:rFonts w:ascii="David" w:hAnsi="David"/>
          <w:u w:val="single"/>
          <w:rtl/>
          <w:lang w:eastAsia="he-IL"/>
        </w:rPr>
      </w:pPr>
      <w:bookmarkStart w:id="321" w:name="ET_yor_6158_30"/>
      <w:r w:rsidRPr="00FC5A8B">
        <w:rPr>
          <w:rStyle w:val="TagStyle"/>
          <w:rFonts w:hint="cs"/>
          <w:rtl/>
        </w:rPr>
        <w:t xml:space="preserve"> &lt;&lt; יור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היו"ר אפרת רייטן מרום:</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יור &gt;&gt;</w:t>
      </w:r>
      <w:r w:rsidRPr="00BB45D6">
        <w:rPr>
          <w:rFonts w:ascii="David" w:hAnsi="David" w:hint="cs"/>
          <w:u w:val="single"/>
          <w:rtl/>
          <w:lang w:eastAsia="he-IL"/>
        </w:rPr>
        <w:t xml:space="preserve">   </w:t>
      </w:r>
      <w:bookmarkEnd w:id="321"/>
    </w:p>
    <w:p w:rsidR="003F5827" w:rsidRPr="00BB45D6" w:rsidRDefault="003F5827" w:rsidP="003F5827">
      <w:pPr>
        <w:keepNext/>
        <w:ind w:firstLine="0"/>
        <w:rPr>
          <w:rtl/>
        </w:rPr>
      </w:pPr>
    </w:p>
    <w:p w:rsidR="003F5827" w:rsidRPr="00BB45D6" w:rsidRDefault="003F5827" w:rsidP="003F5827">
      <w:pPr>
        <w:rPr>
          <w:rtl/>
        </w:rPr>
      </w:pPr>
      <w:bookmarkStart w:id="322" w:name="_ETM_Q1_1325278"/>
      <w:bookmarkEnd w:id="322"/>
      <w:r w:rsidRPr="00BB45D6">
        <w:rPr>
          <w:rtl/>
        </w:rPr>
        <w:t>עוד לא הגענו. אנחנו בסעיף 11.</w:t>
      </w:r>
    </w:p>
    <w:p w:rsidR="003F5827" w:rsidRPr="00BB45D6" w:rsidRDefault="003F5827" w:rsidP="003F5827">
      <w:pPr>
        <w:rPr>
          <w:rtl/>
        </w:rPr>
      </w:pPr>
      <w:bookmarkStart w:id="323" w:name="_ETM_Q1_1327874"/>
      <w:bookmarkStart w:id="324" w:name="_ETM_Q1_1327905"/>
      <w:bookmarkStart w:id="325" w:name="_ETM_Q1_1328659"/>
      <w:bookmarkEnd w:id="323"/>
      <w:bookmarkEnd w:id="324"/>
      <w:bookmarkEnd w:id="325"/>
    </w:p>
    <w:p w:rsidR="003F5827" w:rsidRPr="00BB45D6" w:rsidRDefault="003F5827" w:rsidP="00FC5A8B">
      <w:pPr>
        <w:keepNext/>
        <w:ind w:firstLine="0"/>
        <w:rPr>
          <w:rFonts w:ascii="David" w:hAnsi="David"/>
          <w:u w:val="single"/>
          <w:rtl/>
          <w:lang w:eastAsia="he-IL"/>
        </w:rPr>
      </w:pPr>
      <w:bookmarkStart w:id="326" w:name="ET_speaker_נעה_בן_שבת_31"/>
      <w:r w:rsidRPr="00FC5A8B">
        <w:rPr>
          <w:rStyle w:val="TagStyle"/>
          <w:rFonts w:hint="cs"/>
          <w:rtl/>
        </w:rPr>
        <w:t xml:space="preserve"> &lt;&lt; דובר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נעה בן שבת:</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דובר &gt;&gt;</w:t>
      </w:r>
      <w:r w:rsidRPr="00BB45D6">
        <w:rPr>
          <w:rFonts w:ascii="David" w:hAnsi="David" w:hint="cs"/>
          <w:u w:val="single"/>
          <w:rtl/>
          <w:lang w:eastAsia="he-IL"/>
        </w:rPr>
        <w:t xml:space="preserve">   </w:t>
      </w:r>
      <w:bookmarkEnd w:id="326"/>
    </w:p>
    <w:p w:rsidR="003F5827" w:rsidRPr="00BB45D6" w:rsidRDefault="003F5827" w:rsidP="003F5827">
      <w:pPr>
        <w:keepNext/>
        <w:ind w:firstLine="0"/>
        <w:rPr>
          <w:rtl/>
        </w:rPr>
      </w:pPr>
    </w:p>
    <w:p w:rsidR="003F5827" w:rsidRPr="00BB45D6" w:rsidRDefault="003F5827" w:rsidP="003F5827">
      <w:pPr>
        <w:rPr>
          <w:rtl/>
        </w:rPr>
      </w:pPr>
      <w:bookmarkStart w:id="327" w:name="_ETM_Q1_1328895"/>
      <w:bookmarkStart w:id="328" w:name="_ETM_Q1_1328922"/>
      <w:bookmarkEnd w:id="327"/>
      <w:bookmarkEnd w:id="328"/>
      <w:r w:rsidRPr="00BB45D6">
        <w:rPr>
          <w:rtl/>
        </w:rPr>
        <w:t xml:space="preserve">כרגע המגבלה </w:t>
      </w:r>
      <w:bookmarkStart w:id="329" w:name="_ETM_Q1_1331474"/>
      <w:bookmarkEnd w:id="329"/>
      <w:r w:rsidRPr="00BB45D6">
        <w:rPr>
          <w:rtl/>
        </w:rPr>
        <w:t>חלה על בית חולים</w:t>
      </w:r>
      <w:r w:rsidR="005E48E7" w:rsidRPr="00BB45D6">
        <w:rPr>
          <w:rFonts w:hint="cs"/>
          <w:rtl/>
        </w:rPr>
        <w:t>,</w:t>
      </w:r>
      <w:r w:rsidRPr="00BB45D6">
        <w:rPr>
          <w:rtl/>
        </w:rPr>
        <w:t xml:space="preserve"> </w:t>
      </w:r>
      <w:r w:rsidR="005E48E7" w:rsidRPr="00BB45D6">
        <w:rPr>
          <w:rFonts w:hint="cs"/>
          <w:rtl/>
        </w:rPr>
        <w:t>כ</w:t>
      </w:r>
      <w:r w:rsidRPr="00BB45D6">
        <w:rPr>
          <w:rtl/>
        </w:rPr>
        <w:t xml:space="preserve">שבמהלך הטיפול התעורר צורך חדש לקבל </w:t>
      </w:r>
      <w:bookmarkStart w:id="330" w:name="_ETM_Q1_1335208"/>
      <w:bookmarkEnd w:id="330"/>
      <w:r w:rsidRPr="00BB45D6">
        <w:rPr>
          <w:rtl/>
        </w:rPr>
        <w:t>תרופה</w:t>
      </w:r>
      <w:r w:rsidR="005E48E7" w:rsidRPr="00BB45D6">
        <w:rPr>
          <w:rFonts w:hint="cs"/>
          <w:rtl/>
        </w:rPr>
        <w:t>.</w:t>
      </w:r>
      <w:r w:rsidRPr="00BB45D6">
        <w:rPr>
          <w:rtl/>
        </w:rPr>
        <w:t xml:space="preserve"> הוא משחרר אדם עם מוגבלות עם תרופה לשלושה </w:t>
      </w:r>
      <w:bookmarkStart w:id="331" w:name="_ETM_Q1_1339526"/>
      <w:bookmarkEnd w:id="331"/>
      <w:r w:rsidRPr="00BB45D6">
        <w:rPr>
          <w:rtl/>
        </w:rPr>
        <w:t>ימים, כי בינתיים הוא לא יוכל לגשת לבית מרקחת.</w:t>
      </w:r>
    </w:p>
    <w:p w:rsidR="003F5827" w:rsidRPr="00BB45D6" w:rsidRDefault="003F5827" w:rsidP="003F5827">
      <w:pPr>
        <w:rPr>
          <w:rtl/>
        </w:rPr>
      </w:pPr>
      <w:bookmarkStart w:id="332" w:name="_ETM_Q1_1338598"/>
      <w:bookmarkStart w:id="333" w:name="_ETM_Q1_1338630"/>
      <w:bookmarkStart w:id="334" w:name="_ETM_Q1_1338526"/>
      <w:bookmarkEnd w:id="332"/>
      <w:bookmarkEnd w:id="333"/>
      <w:bookmarkEnd w:id="334"/>
    </w:p>
    <w:p w:rsidR="003F5827" w:rsidRPr="00BB45D6" w:rsidRDefault="003F5827" w:rsidP="00FC5A8B">
      <w:pPr>
        <w:keepNext/>
        <w:ind w:firstLine="0"/>
        <w:rPr>
          <w:rFonts w:ascii="David" w:hAnsi="David"/>
          <w:u w:val="single"/>
          <w:rtl/>
        </w:rPr>
      </w:pPr>
      <w:bookmarkStart w:id="335" w:name="ET_guest_מיכל_רלר_קציר_32"/>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 xml:space="preserve">מיכל </w:t>
      </w:r>
      <w:proofErr w:type="spellStart"/>
      <w:r w:rsidRPr="00BB45D6">
        <w:rPr>
          <w:rFonts w:ascii="David" w:hAnsi="David" w:hint="cs"/>
          <w:u w:val="single"/>
          <w:rtl/>
        </w:rPr>
        <w:t>רלר</w:t>
      </w:r>
      <w:proofErr w:type="spellEnd"/>
      <w:r w:rsidRPr="00BB45D6">
        <w:rPr>
          <w:rFonts w:ascii="David" w:hAnsi="David" w:hint="cs"/>
          <w:u w:val="single"/>
          <w:rtl/>
        </w:rPr>
        <w:t>-קציר:</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335"/>
    </w:p>
    <w:p w:rsidR="003F5827" w:rsidRPr="00BB45D6" w:rsidRDefault="003F5827" w:rsidP="003F5827">
      <w:pPr>
        <w:keepNext/>
        <w:ind w:firstLine="0"/>
        <w:rPr>
          <w:rtl/>
        </w:rPr>
      </w:pPr>
    </w:p>
    <w:p w:rsidR="003F5827" w:rsidRPr="00BB45D6" w:rsidRDefault="003F5827" w:rsidP="003F5827">
      <w:pPr>
        <w:rPr>
          <w:rtl/>
        </w:rPr>
      </w:pPr>
      <w:bookmarkStart w:id="336" w:name="_ETM_Q1_1338865"/>
      <w:bookmarkStart w:id="337" w:name="_ETM_Q1_1338891"/>
      <w:bookmarkEnd w:id="336"/>
      <w:bookmarkEnd w:id="337"/>
      <w:r w:rsidRPr="00BB45D6">
        <w:rPr>
          <w:rtl/>
        </w:rPr>
        <w:t xml:space="preserve">נכון. יש </w:t>
      </w:r>
      <w:bookmarkStart w:id="338" w:name="_ETM_Q1_1341655"/>
      <w:bookmarkEnd w:id="338"/>
      <w:r w:rsidRPr="00BB45D6">
        <w:rPr>
          <w:rtl/>
        </w:rPr>
        <w:t>עוד מקומות לאורך התקנות שזה מופיע.</w:t>
      </w:r>
    </w:p>
    <w:p w:rsidR="00CF5DF9" w:rsidRPr="00BB45D6" w:rsidRDefault="00CF5DF9" w:rsidP="003F5827">
      <w:pPr>
        <w:rPr>
          <w:rtl/>
        </w:rPr>
      </w:pPr>
      <w:bookmarkStart w:id="339" w:name="_ETM_Q1_1344974"/>
      <w:bookmarkStart w:id="340" w:name="_ETM_Q1_1345010"/>
      <w:bookmarkEnd w:id="339"/>
      <w:bookmarkEnd w:id="340"/>
    </w:p>
    <w:p w:rsidR="00CF5DF9" w:rsidRPr="00BB45D6" w:rsidRDefault="00CF5DF9" w:rsidP="00FC5A8B">
      <w:pPr>
        <w:pStyle w:val="af9"/>
        <w:keepNext/>
        <w:rPr>
          <w:rtl/>
        </w:rPr>
      </w:pPr>
      <w:bookmarkStart w:id="341" w:name="ET_guest_דניאל_שגיא_39"/>
      <w:r w:rsidRPr="00FC5A8B">
        <w:rPr>
          <w:rStyle w:val="TagStyle"/>
          <w:rtl/>
        </w:rPr>
        <w:t xml:space="preserve"> &lt;&lt; אורח &gt;&gt;</w:t>
      </w:r>
      <w:r w:rsidRPr="00BB45D6">
        <w:rPr>
          <w:rStyle w:val="TagStyle"/>
          <w:rtl/>
        </w:rPr>
        <w:t xml:space="preserve"> </w:t>
      </w:r>
      <w:r w:rsidRPr="00BB45D6">
        <w:rPr>
          <w:rtl/>
        </w:rPr>
        <w:t>דניאל שגיא:</w:t>
      </w:r>
      <w:r w:rsidRPr="00BB45D6">
        <w:rPr>
          <w:rStyle w:val="TagStyle"/>
          <w:rtl/>
        </w:rPr>
        <w:t xml:space="preserve"> </w:t>
      </w:r>
      <w:r w:rsidRPr="00FC5A8B">
        <w:rPr>
          <w:rStyle w:val="TagStyle"/>
          <w:rtl/>
        </w:rPr>
        <w:t>&lt;&lt; אורח &gt;&gt;</w:t>
      </w:r>
      <w:r w:rsidRPr="00BB45D6">
        <w:rPr>
          <w:rtl/>
        </w:rPr>
        <w:t xml:space="preserve">   </w:t>
      </w:r>
      <w:bookmarkEnd w:id="341"/>
    </w:p>
    <w:p w:rsidR="00CF5DF9" w:rsidRPr="00BB45D6" w:rsidRDefault="00CF5DF9" w:rsidP="00CF5DF9">
      <w:pPr>
        <w:pStyle w:val="KeepWithNext"/>
        <w:rPr>
          <w:rtl/>
        </w:rPr>
      </w:pPr>
    </w:p>
    <w:p w:rsidR="003F5827" w:rsidRPr="00BB45D6" w:rsidRDefault="003F5827" w:rsidP="003F5827">
      <w:pPr>
        <w:rPr>
          <w:rtl/>
        </w:rPr>
      </w:pPr>
      <w:r w:rsidRPr="00BB45D6">
        <w:rPr>
          <w:rtl/>
        </w:rPr>
        <w:t xml:space="preserve">בגלל שכבר העלו את הנקודה </w:t>
      </w:r>
      <w:bookmarkStart w:id="342" w:name="_ETM_Q1_1350535"/>
      <w:bookmarkEnd w:id="342"/>
      <w:r w:rsidRPr="00BB45D6">
        <w:rPr>
          <w:rtl/>
        </w:rPr>
        <w:t>הזאת, אולי כן חשוב לעשות סדר לפני ולשים את הדברים.</w:t>
      </w:r>
      <w:bookmarkStart w:id="343" w:name="_ETM_Q1_1357378"/>
      <w:bookmarkEnd w:id="343"/>
      <w:r w:rsidRPr="00BB45D6">
        <w:rPr>
          <w:rtl/>
        </w:rPr>
        <w:t xml:space="preserve"> מצב שבו השר מכריז על מחלה מידבקת לפי פקודת </w:t>
      </w:r>
      <w:bookmarkStart w:id="344" w:name="_ETM_Q1_1361613"/>
      <w:bookmarkEnd w:id="344"/>
      <w:r w:rsidRPr="00BB45D6">
        <w:rPr>
          <w:rtl/>
        </w:rPr>
        <w:t>בריאות העולם הוא למעשה מצב שהשר חושב שיש איזה סכנה,</w:t>
      </w:r>
      <w:bookmarkStart w:id="345" w:name="_ETM_Q1_1370478"/>
      <w:bookmarkEnd w:id="345"/>
      <w:r w:rsidRPr="00BB45D6">
        <w:rPr>
          <w:rtl/>
        </w:rPr>
        <w:t xml:space="preserve"> ובאמת ברשימת המחלות שמופיעות שם אתם יכולים למצוא לא רק </w:t>
      </w:r>
      <w:bookmarkStart w:id="346" w:name="_ETM_Q1_1373663"/>
      <w:bookmarkEnd w:id="346"/>
      <w:r w:rsidRPr="00BB45D6">
        <w:rPr>
          <w:rtl/>
        </w:rPr>
        <w:t xml:space="preserve">קורונה, יש שם מחלות שאולי נחשבות פרוצדורליות, יש שם שפעת </w:t>
      </w:r>
      <w:bookmarkStart w:id="347" w:name="_ETM_Q1_1377006"/>
      <w:bookmarkEnd w:id="347"/>
      <w:r w:rsidRPr="00BB45D6">
        <w:rPr>
          <w:rtl/>
        </w:rPr>
        <w:t xml:space="preserve">מזן חדש, יש שם פוליו </w:t>
      </w:r>
      <w:r w:rsidR="005E48E7" w:rsidRPr="00BB45D6">
        <w:rPr>
          <w:rFonts w:hint="cs"/>
          <w:rtl/>
        </w:rPr>
        <w:t>ו</w:t>
      </w:r>
      <w:r w:rsidRPr="00BB45D6">
        <w:rPr>
          <w:rtl/>
        </w:rPr>
        <w:t xml:space="preserve">כל יתר המחלות שאתם </w:t>
      </w:r>
      <w:bookmarkStart w:id="348" w:name="_ETM_Q1_1383209"/>
      <w:bookmarkEnd w:id="348"/>
      <w:r w:rsidRPr="00BB45D6">
        <w:rPr>
          <w:rtl/>
        </w:rPr>
        <w:t xml:space="preserve">בוודאי מכירים. זאת אומרת, מבחינת המשרד זה מצב כביכול שגרתי, </w:t>
      </w:r>
      <w:bookmarkStart w:id="349" w:name="_ETM_Q1_1389617"/>
      <w:bookmarkEnd w:id="349"/>
      <w:r w:rsidRPr="00BB45D6">
        <w:rPr>
          <w:rtl/>
        </w:rPr>
        <w:t xml:space="preserve">מצב של מחלות מידבקות. ההכרזות האלה הן הכרזות שהן פשוט </w:t>
      </w:r>
      <w:bookmarkStart w:id="350" w:name="_ETM_Q1_1393598"/>
      <w:bookmarkEnd w:id="350"/>
      <w:r w:rsidRPr="00BB45D6">
        <w:rPr>
          <w:rtl/>
        </w:rPr>
        <w:t xml:space="preserve">בתוקף. התקנות האלה מבחינת המשרד זה כאילו הוגדר כשעת חירום, </w:t>
      </w:r>
      <w:bookmarkStart w:id="351" w:name="_ETM_Q1_1397330"/>
      <w:bookmarkEnd w:id="351"/>
      <w:r w:rsidRPr="00BB45D6">
        <w:rPr>
          <w:rtl/>
        </w:rPr>
        <w:t xml:space="preserve">זה לא מצב חירום מבחינתנו, זה המצב השגרתי של משרד </w:t>
      </w:r>
      <w:bookmarkStart w:id="352" w:name="_ETM_Q1_1400725"/>
      <w:bookmarkEnd w:id="352"/>
      <w:r w:rsidRPr="00BB45D6">
        <w:rPr>
          <w:rtl/>
        </w:rPr>
        <w:t>הבריאות. זאת אומרת, יש מחלות מידבקות כל הזמן, המסמך בתוקף.</w:t>
      </w:r>
    </w:p>
    <w:p w:rsidR="003F5827" w:rsidRPr="00BB45D6" w:rsidRDefault="003F5827" w:rsidP="003F5827">
      <w:pPr>
        <w:rPr>
          <w:rtl/>
        </w:rPr>
      </w:pPr>
      <w:bookmarkStart w:id="353" w:name="_ETM_Q1_1404226"/>
      <w:bookmarkStart w:id="354" w:name="_ETM_Q1_1404276"/>
      <w:bookmarkStart w:id="355" w:name="_ETM_Q1_1404418"/>
      <w:bookmarkEnd w:id="353"/>
      <w:bookmarkEnd w:id="354"/>
      <w:bookmarkEnd w:id="355"/>
    </w:p>
    <w:p w:rsidR="003F5827" w:rsidRPr="00BB45D6" w:rsidRDefault="003F5827" w:rsidP="003F5827">
      <w:pPr>
        <w:rPr>
          <w:rtl/>
        </w:rPr>
      </w:pPr>
      <w:bookmarkStart w:id="356" w:name="_ETM_Q1_1404457"/>
      <w:bookmarkStart w:id="357" w:name="_ETM_Q1_1406491"/>
      <w:bookmarkEnd w:id="356"/>
      <w:bookmarkEnd w:id="357"/>
      <w:r w:rsidRPr="00BB45D6">
        <w:rPr>
          <w:rtl/>
        </w:rPr>
        <w:t xml:space="preserve">להבדיל מאירוע שהוא מלחמתי או התקפה שמאוד ברור כביכול מתי </w:t>
      </w:r>
      <w:bookmarkStart w:id="358" w:name="_ETM_Q1_1413207"/>
      <w:bookmarkEnd w:id="358"/>
      <w:r w:rsidRPr="00BB45D6">
        <w:rPr>
          <w:rtl/>
        </w:rPr>
        <w:t xml:space="preserve">הוא מתחיל ומתי הוא נגמר, המצב של מחלות מידבקות הוא </w:t>
      </w:r>
      <w:bookmarkStart w:id="359" w:name="_ETM_Q1_1417394"/>
      <w:bookmarkEnd w:id="359"/>
      <w:r w:rsidRPr="00BB45D6">
        <w:rPr>
          <w:rtl/>
        </w:rPr>
        <w:t xml:space="preserve">קצת שונה. מצב חירום רבתי, כמו שהתחילו להגיד כאן, הוא </w:t>
      </w:r>
      <w:bookmarkStart w:id="360" w:name="_ETM_Q1_1420287"/>
      <w:bookmarkEnd w:id="360"/>
      <w:r w:rsidRPr="00BB45D6">
        <w:rPr>
          <w:rtl/>
        </w:rPr>
        <w:t xml:space="preserve">מצב חירום שיותר מתייחסים אליו, כמו שהיה בקורונה, למשל סגר, </w:t>
      </w:r>
      <w:bookmarkStart w:id="361" w:name="_ETM_Q1_1425729"/>
      <w:bookmarkEnd w:id="361"/>
      <w:r w:rsidRPr="00BB45D6">
        <w:rPr>
          <w:rtl/>
        </w:rPr>
        <w:t>הגבלות תנועה.</w:t>
      </w:r>
    </w:p>
    <w:p w:rsidR="003F5827" w:rsidRPr="00BB45D6" w:rsidRDefault="003F5827" w:rsidP="003F5827">
      <w:pPr>
        <w:rPr>
          <w:rtl/>
        </w:rPr>
      </w:pPr>
      <w:bookmarkStart w:id="362" w:name="_ETM_Q1_1425995"/>
      <w:bookmarkStart w:id="363" w:name="_ETM_Q1_1426015"/>
      <w:bookmarkEnd w:id="362"/>
      <w:bookmarkEnd w:id="363"/>
    </w:p>
    <w:p w:rsidR="003F5827" w:rsidRPr="00BB45D6" w:rsidRDefault="003F5827" w:rsidP="00FC5A8B">
      <w:pPr>
        <w:keepNext/>
        <w:ind w:firstLine="0"/>
        <w:rPr>
          <w:rFonts w:ascii="David" w:hAnsi="David"/>
          <w:u w:val="single"/>
          <w:rtl/>
          <w:lang w:eastAsia="he-IL"/>
        </w:rPr>
      </w:pPr>
      <w:bookmarkStart w:id="364" w:name="ET_yor_6158_34"/>
      <w:r w:rsidRPr="00FC5A8B">
        <w:rPr>
          <w:rStyle w:val="TagStyle"/>
          <w:rFonts w:hint="cs"/>
          <w:rtl/>
        </w:rPr>
        <w:t xml:space="preserve"> &lt;&lt; יור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היו"ר אפרת רייטן מרום:</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יור &gt;&gt;</w:t>
      </w:r>
      <w:r w:rsidRPr="00BB45D6">
        <w:rPr>
          <w:rFonts w:ascii="David" w:hAnsi="David" w:hint="cs"/>
          <w:u w:val="single"/>
          <w:rtl/>
          <w:lang w:eastAsia="he-IL"/>
        </w:rPr>
        <w:t xml:space="preserve">   </w:t>
      </w:r>
      <w:bookmarkEnd w:id="364"/>
    </w:p>
    <w:p w:rsidR="003F5827" w:rsidRPr="00BB45D6" w:rsidRDefault="003F5827" w:rsidP="003F5827">
      <w:pPr>
        <w:keepNext/>
        <w:ind w:firstLine="0"/>
        <w:rPr>
          <w:rtl/>
        </w:rPr>
      </w:pPr>
    </w:p>
    <w:p w:rsidR="003F5827" w:rsidRPr="00BB45D6" w:rsidRDefault="003F5827" w:rsidP="003F5827">
      <w:pPr>
        <w:rPr>
          <w:rtl/>
        </w:rPr>
      </w:pPr>
      <w:bookmarkStart w:id="365" w:name="_ETM_Q1_1426531"/>
      <w:bookmarkEnd w:id="365"/>
      <w:r w:rsidRPr="00BB45D6">
        <w:rPr>
          <w:rtl/>
        </w:rPr>
        <w:t xml:space="preserve">זה דווקא מתקשר למה שמיכל אומרת </w:t>
      </w:r>
      <w:bookmarkStart w:id="366" w:name="_ETM_Q1_1427888"/>
      <w:bookmarkStart w:id="367" w:name="_ETM_Q1_1427931"/>
      <w:bookmarkStart w:id="368" w:name="_ETM_Q1_1428970"/>
      <w:bookmarkStart w:id="369" w:name="_ETM_Q1_1428636"/>
      <w:bookmarkEnd w:id="366"/>
      <w:bookmarkEnd w:id="367"/>
      <w:bookmarkEnd w:id="368"/>
      <w:bookmarkEnd w:id="369"/>
      <w:r w:rsidRPr="00BB45D6">
        <w:rPr>
          <w:rtl/>
        </w:rPr>
        <w:t>שצריך לחדד את התנאים שבהם זה צריך להיות מצב חירום.</w:t>
      </w:r>
    </w:p>
    <w:p w:rsidR="00CF5DF9" w:rsidRPr="00BB45D6" w:rsidRDefault="00CF5DF9" w:rsidP="003F5827">
      <w:pPr>
        <w:rPr>
          <w:rtl/>
        </w:rPr>
      </w:pPr>
      <w:bookmarkStart w:id="370" w:name="_ETM_Q1_187525"/>
      <w:bookmarkStart w:id="371" w:name="_ETM_Q1_1434601"/>
      <w:bookmarkEnd w:id="370"/>
      <w:bookmarkEnd w:id="371"/>
    </w:p>
    <w:p w:rsidR="00CF5DF9" w:rsidRPr="00BB45D6" w:rsidRDefault="00CF5DF9" w:rsidP="00FC5A8B">
      <w:pPr>
        <w:pStyle w:val="af9"/>
        <w:keepNext/>
        <w:rPr>
          <w:rtl/>
        </w:rPr>
      </w:pPr>
      <w:bookmarkStart w:id="372" w:name="ET_guest_דניאל_שגיא_40"/>
      <w:r w:rsidRPr="00FC5A8B">
        <w:rPr>
          <w:rStyle w:val="TagStyle"/>
          <w:rtl/>
        </w:rPr>
        <w:t xml:space="preserve"> &lt;&lt; אורח &gt;&gt;</w:t>
      </w:r>
      <w:r w:rsidRPr="00BB45D6">
        <w:rPr>
          <w:rStyle w:val="TagStyle"/>
          <w:rtl/>
        </w:rPr>
        <w:t xml:space="preserve"> </w:t>
      </w:r>
      <w:r w:rsidRPr="00BB45D6">
        <w:rPr>
          <w:rtl/>
        </w:rPr>
        <w:t>דניאל שגיא:</w:t>
      </w:r>
      <w:r w:rsidRPr="00BB45D6">
        <w:rPr>
          <w:rStyle w:val="TagStyle"/>
          <w:rtl/>
        </w:rPr>
        <w:t xml:space="preserve"> </w:t>
      </w:r>
      <w:r w:rsidRPr="00FC5A8B">
        <w:rPr>
          <w:rStyle w:val="TagStyle"/>
          <w:rtl/>
        </w:rPr>
        <w:t>&lt;&lt; אורח &gt;&gt;</w:t>
      </w:r>
      <w:r w:rsidRPr="00BB45D6">
        <w:rPr>
          <w:rtl/>
        </w:rPr>
        <w:t xml:space="preserve">   </w:t>
      </w:r>
      <w:bookmarkEnd w:id="372"/>
    </w:p>
    <w:p w:rsidR="00CF5DF9" w:rsidRPr="00BB45D6" w:rsidRDefault="00CF5DF9" w:rsidP="00CF5DF9">
      <w:pPr>
        <w:pStyle w:val="KeepWithNext"/>
        <w:rPr>
          <w:rtl/>
        </w:rPr>
      </w:pPr>
    </w:p>
    <w:p w:rsidR="003F5827" w:rsidRPr="00BB45D6" w:rsidRDefault="003F5827" w:rsidP="003F5827">
      <w:pPr>
        <w:rPr>
          <w:rtl/>
        </w:rPr>
      </w:pPr>
      <w:bookmarkStart w:id="373" w:name="_ETM_Q1_1434800"/>
      <w:bookmarkStart w:id="374" w:name="_ETM_Q1_1434838"/>
      <w:bookmarkEnd w:id="373"/>
      <w:bookmarkEnd w:id="374"/>
      <w:r w:rsidRPr="00BB45D6">
        <w:rPr>
          <w:rtl/>
        </w:rPr>
        <w:t xml:space="preserve">בדיוק. </w:t>
      </w:r>
      <w:bookmarkStart w:id="375" w:name="_ETM_Q1_1436602"/>
      <w:bookmarkEnd w:id="375"/>
      <w:r w:rsidRPr="00BB45D6">
        <w:rPr>
          <w:rtl/>
        </w:rPr>
        <w:t xml:space="preserve">בדיוק יהודה ואני דיברנו על זה אתמול. יש </w:t>
      </w:r>
      <w:bookmarkStart w:id="376" w:name="_ETM_Q1_1439225"/>
      <w:bookmarkEnd w:id="376"/>
      <w:r w:rsidRPr="00BB45D6">
        <w:rPr>
          <w:rtl/>
        </w:rPr>
        <w:t>פה מצבים שבאמת יש פה תקנות שגם אנחנו ביקשנו, קצת</w:t>
      </w:r>
      <w:bookmarkStart w:id="377" w:name="_ETM_Q1_1444965"/>
      <w:bookmarkEnd w:id="377"/>
      <w:r w:rsidRPr="00BB45D6">
        <w:rPr>
          <w:rtl/>
        </w:rPr>
        <w:t xml:space="preserve"> להדק את התחולה שלהן, בדיוק בגלל הסיבה הזאת שמבחינתנו מדובר </w:t>
      </w:r>
      <w:bookmarkStart w:id="378" w:name="_ETM_Q1_1448575"/>
      <w:bookmarkEnd w:id="378"/>
      <w:r w:rsidRPr="00BB45D6">
        <w:rPr>
          <w:rtl/>
        </w:rPr>
        <w:t xml:space="preserve">בתקנות שהן בשגרה, כי הרשימה וההכרזות הן בתוקף כל הזמן, </w:t>
      </w:r>
      <w:bookmarkStart w:id="379" w:name="_ETM_Q1_1455451"/>
      <w:bookmarkEnd w:id="379"/>
      <w:r w:rsidRPr="00BB45D6">
        <w:rPr>
          <w:rtl/>
        </w:rPr>
        <w:t xml:space="preserve">גם שפעת מזן חדש שם, זאת אומרת, זה קורה. </w:t>
      </w:r>
      <w:bookmarkStart w:id="380" w:name="_ETM_Q1_1457705"/>
      <w:bookmarkEnd w:id="380"/>
      <w:r w:rsidRPr="00BB45D6">
        <w:rPr>
          <w:rtl/>
        </w:rPr>
        <w:t xml:space="preserve">יש פה תקנות שצריך לחדד את ההיבט שלהן בהוראה של </w:t>
      </w:r>
      <w:bookmarkStart w:id="381" w:name="_ETM_Q1_1462325"/>
      <w:bookmarkEnd w:id="381"/>
      <w:r w:rsidRPr="00BB45D6">
        <w:rPr>
          <w:rtl/>
        </w:rPr>
        <w:t xml:space="preserve">מנכ"ל, אם באמת יש הגבלות תנועה ויש סגר ובאמת במצבים </w:t>
      </w:r>
      <w:bookmarkStart w:id="382" w:name="_ETM_Q1_1467139"/>
      <w:bookmarkEnd w:id="382"/>
      <w:r w:rsidRPr="00BB45D6">
        <w:rPr>
          <w:rtl/>
        </w:rPr>
        <w:t xml:space="preserve">שאי-אפשר להגיע לאותן מרפאות או אי-אפשר לצאת, </w:t>
      </w:r>
      <w:r w:rsidR="005E48E7" w:rsidRPr="00BB45D6">
        <w:rPr>
          <w:rFonts w:hint="cs"/>
          <w:rtl/>
        </w:rPr>
        <w:t>ש</w:t>
      </w:r>
      <w:r w:rsidRPr="00BB45D6">
        <w:rPr>
          <w:rtl/>
        </w:rPr>
        <w:t xml:space="preserve">זה באמת </w:t>
      </w:r>
      <w:bookmarkStart w:id="383" w:name="_ETM_Q1_1471934"/>
      <w:bookmarkEnd w:id="383"/>
      <w:r w:rsidRPr="00BB45D6">
        <w:rPr>
          <w:rtl/>
        </w:rPr>
        <w:t>מתקשר להיבט הזה.</w:t>
      </w:r>
    </w:p>
    <w:p w:rsidR="003F5827" w:rsidRPr="00BB45D6" w:rsidRDefault="003F5827" w:rsidP="003F5827">
      <w:pPr>
        <w:rPr>
          <w:rtl/>
        </w:rPr>
      </w:pPr>
      <w:bookmarkStart w:id="384" w:name="_ETM_Q1_187680"/>
      <w:bookmarkStart w:id="385" w:name="_ETM_Q1_1472038"/>
      <w:bookmarkEnd w:id="384"/>
      <w:bookmarkEnd w:id="385"/>
    </w:p>
    <w:p w:rsidR="003F5827" w:rsidRPr="00BB45D6" w:rsidRDefault="003F5827" w:rsidP="00FC5A8B">
      <w:pPr>
        <w:keepNext/>
        <w:ind w:firstLine="0"/>
        <w:rPr>
          <w:rFonts w:ascii="David" w:hAnsi="David"/>
          <w:u w:val="single"/>
          <w:rtl/>
          <w:lang w:eastAsia="he-IL"/>
        </w:rPr>
      </w:pPr>
      <w:bookmarkStart w:id="386" w:name="ET_speaker_6229_38"/>
      <w:r w:rsidRPr="00FC5A8B">
        <w:rPr>
          <w:rStyle w:val="TagStyle"/>
          <w:rFonts w:hint="cs"/>
          <w:rtl/>
        </w:rPr>
        <w:t xml:space="preserve"> &lt;&lt; דובר &gt;&gt;</w:t>
      </w:r>
      <w:r w:rsidRPr="00BB45D6">
        <w:rPr>
          <w:rFonts w:ascii="Arial" w:hAnsi="Arial" w:cs="Arial" w:hint="cs"/>
          <w:b/>
          <w:color w:val="010000"/>
          <w:u w:val="single"/>
          <w:bdr w:val="single" w:sz="4" w:space="0" w:color="FF66FF" w:frame="1"/>
          <w:rtl/>
          <w:lang w:eastAsia="he-IL"/>
        </w:rPr>
        <w:t xml:space="preserve"> </w:t>
      </w:r>
      <w:proofErr w:type="spellStart"/>
      <w:r w:rsidRPr="00BB45D6">
        <w:rPr>
          <w:rFonts w:ascii="David" w:hAnsi="David" w:hint="cs"/>
          <w:u w:val="single"/>
          <w:rtl/>
          <w:lang w:eastAsia="he-IL"/>
        </w:rPr>
        <w:t>מופיד</w:t>
      </w:r>
      <w:proofErr w:type="spellEnd"/>
      <w:r w:rsidRPr="00BB45D6">
        <w:rPr>
          <w:rFonts w:ascii="David" w:hAnsi="David" w:hint="cs"/>
          <w:u w:val="single"/>
          <w:rtl/>
          <w:lang w:eastAsia="he-IL"/>
        </w:rPr>
        <w:t xml:space="preserve"> מרעי (כחול לבן):</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דובר &gt;&gt;</w:t>
      </w:r>
      <w:r w:rsidRPr="00BB45D6">
        <w:rPr>
          <w:rFonts w:ascii="David" w:hAnsi="David" w:hint="cs"/>
          <w:u w:val="single"/>
          <w:rtl/>
          <w:lang w:eastAsia="he-IL"/>
        </w:rPr>
        <w:t xml:space="preserve">   </w:t>
      </w:r>
      <w:bookmarkEnd w:id="386"/>
    </w:p>
    <w:p w:rsidR="003F5827" w:rsidRPr="00BB45D6" w:rsidRDefault="003F5827" w:rsidP="003F5827">
      <w:pPr>
        <w:keepNext/>
        <w:ind w:firstLine="0"/>
        <w:rPr>
          <w:rtl/>
        </w:rPr>
      </w:pPr>
    </w:p>
    <w:p w:rsidR="003F5827" w:rsidRPr="00BB45D6" w:rsidRDefault="003F5827" w:rsidP="003F5827">
      <w:pPr>
        <w:rPr>
          <w:rtl/>
        </w:rPr>
      </w:pPr>
      <w:bookmarkStart w:id="387" w:name="_ETM_Q1_1472317"/>
      <w:bookmarkStart w:id="388" w:name="_ETM_Q1_1472346"/>
      <w:bookmarkEnd w:id="387"/>
      <w:bookmarkEnd w:id="388"/>
      <w:r w:rsidRPr="00BB45D6">
        <w:rPr>
          <w:rtl/>
        </w:rPr>
        <w:t xml:space="preserve">שאלה לגבי השלושה ימים. המרשם שרופא בבית חולים </w:t>
      </w:r>
      <w:bookmarkStart w:id="389" w:name="_ETM_Q1_1478897"/>
      <w:bookmarkEnd w:id="389"/>
      <w:r w:rsidRPr="00BB45D6">
        <w:rPr>
          <w:rtl/>
        </w:rPr>
        <w:t xml:space="preserve">נותן לשלושה ימים עד שהחולה מצליח להתארגן. למה שלושה ימים? </w:t>
      </w:r>
      <w:bookmarkStart w:id="390" w:name="_ETM_Q1_1482926"/>
      <w:bookmarkEnd w:id="390"/>
      <w:r w:rsidRPr="00BB45D6">
        <w:rPr>
          <w:rtl/>
        </w:rPr>
        <w:t xml:space="preserve">מאיפה זה נובע? דווקא במצב שיש קורונה או מגבלה, לעניות </w:t>
      </w:r>
      <w:bookmarkStart w:id="391" w:name="_ETM_Q1_1494254"/>
      <w:bookmarkEnd w:id="391"/>
      <w:r w:rsidRPr="00BB45D6">
        <w:rPr>
          <w:rtl/>
        </w:rPr>
        <w:t xml:space="preserve">דעתי צריך לבחון אולי אפילו להאריך את זה. זה לא </w:t>
      </w:r>
      <w:bookmarkStart w:id="392" w:name="_ETM_Q1_1498752"/>
      <w:bookmarkEnd w:id="392"/>
      <w:r w:rsidRPr="00BB45D6">
        <w:rPr>
          <w:rtl/>
        </w:rPr>
        <w:t>מספיק זמן</w:t>
      </w:r>
      <w:r w:rsidR="005E48E7" w:rsidRPr="00BB45D6">
        <w:rPr>
          <w:rFonts w:hint="cs"/>
          <w:rtl/>
        </w:rPr>
        <w:t xml:space="preserve"> לחולה</w:t>
      </w:r>
      <w:r w:rsidRPr="00BB45D6">
        <w:rPr>
          <w:rtl/>
        </w:rPr>
        <w:t xml:space="preserve"> – אני מדבר על חולה שאין </w:t>
      </w:r>
      <w:bookmarkStart w:id="393" w:name="_ETM_Q1_1507760"/>
      <w:bookmarkEnd w:id="393"/>
      <w:r w:rsidRPr="00BB45D6">
        <w:rPr>
          <w:rtl/>
        </w:rPr>
        <w:t>לו כל כך הרבה אנשים שילכו לבית מרקחת להביא את</w:t>
      </w:r>
      <w:bookmarkStart w:id="394" w:name="_ETM_Q1_1511115"/>
      <w:bookmarkEnd w:id="394"/>
      <w:r w:rsidRPr="00BB45D6">
        <w:rPr>
          <w:rtl/>
        </w:rPr>
        <w:t xml:space="preserve"> התרופות – אז למה להגביל לשלושה ימים? למה לא ארבעה? </w:t>
      </w:r>
      <w:bookmarkStart w:id="395" w:name="_ETM_Q1_1515163"/>
      <w:bookmarkEnd w:id="395"/>
      <w:r w:rsidRPr="00BB45D6">
        <w:rPr>
          <w:rtl/>
        </w:rPr>
        <w:t>למה לא חמישה? מי יכול לתת תשובה?</w:t>
      </w:r>
    </w:p>
    <w:p w:rsidR="003F5827" w:rsidRPr="00BB45D6" w:rsidRDefault="003F5827" w:rsidP="003F5827">
      <w:pPr>
        <w:rPr>
          <w:rtl/>
        </w:rPr>
      </w:pPr>
      <w:bookmarkStart w:id="396" w:name="_ETM_Q1_1535019"/>
      <w:bookmarkStart w:id="397" w:name="_ETM_Q1_1535058"/>
      <w:bookmarkEnd w:id="396"/>
      <w:bookmarkEnd w:id="397"/>
    </w:p>
    <w:p w:rsidR="003F5827" w:rsidRPr="00BB45D6" w:rsidRDefault="003F5827" w:rsidP="00FC5A8B">
      <w:pPr>
        <w:keepNext/>
        <w:ind w:firstLine="0"/>
        <w:rPr>
          <w:rFonts w:ascii="David" w:hAnsi="David"/>
          <w:u w:val="single"/>
          <w:rtl/>
          <w:lang w:eastAsia="he-IL"/>
        </w:rPr>
      </w:pPr>
      <w:bookmarkStart w:id="398" w:name="ET_yor_6158_39"/>
      <w:r w:rsidRPr="00FC5A8B">
        <w:rPr>
          <w:rStyle w:val="TagStyle"/>
          <w:rFonts w:hint="cs"/>
          <w:rtl/>
        </w:rPr>
        <w:t xml:space="preserve"> &lt;&lt; יור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היו"ר אפרת רייטן מרום:</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יור &gt;&gt;</w:t>
      </w:r>
      <w:r w:rsidRPr="00BB45D6">
        <w:rPr>
          <w:rFonts w:ascii="David" w:hAnsi="David" w:hint="cs"/>
          <w:u w:val="single"/>
          <w:rtl/>
          <w:lang w:eastAsia="he-IL"/>
        </w:rPr>
        <w:t xml:space="preserve">   </w:t>
      </w:r>
      <w:bookmarkEnd w:id="398"/>
    </w:p>
    <w:p w:rsidR="003F5827" w:rsidRPr="00BB45D6" w:rsidRDefault="003F5827" w:rsidP="003F5827">
      <w:pPr>
        <w:keepNext/>
        <w:ind w:firstLine="0"/>
        <w:rPr>
          <w:rtl/>
        </w:rPr>
      </w:pPr>
    </w:p>
    <w:p w:rsidR="003F5827" w:rsidRPr="00BB45D6" w:rsidRDefault="003F5827" w:rsidP="003F5827">
      <w:pPr>
        <w:rPr>
          <w:rtl/>
        </w:rPr>
      </w:pPr>
      <w:bookmarkStart w:id="399" w:name="_ETM_Q1_1548814"/>
      <w:bookmarkEnd w:id="399"/>
      <w:r w:rsidRPr="00BB45D6">
        <w:rPr>
          <w:rtl/>
        </w:rPr>
        <w:t>מי קבע שלושה ימים?</w:t>
      </w:r>
    </w:p>
    <w:p w:rsidR="003F5827" w:rsidRPr="00BB45D6" w:rsidRDefault="003F5827" w:rsidP="003F5827">
      <w:pPr>
        <w:rPr>
          <w:rtl/>
        </w:rPr>
      </w:pPr>
      <w:bookmarkStart w:id="400" w:name="_ETM_Q1_1547722"/>
      <w:bookmarkStart w:id="401" w:name="_ETM_Q1_1547758"/>
      <w:bookmarkEnd w:id="400"/>
      <w:bookmarkEnd w:id="401"/>
    </w:p>
    <w:p w:rsidR="003F5827" w:rsidRPr="00BB45D6" w:rsidRDefault="003F5827" w:rsidP="00FC5A8B">
      <w:pPr>
        <w:keepNext/>
        <w:ind w:firstLine="0"/>
        <w:rPr>
          <w:rFonts w:ascii="David" w:hAnsi="David"/>
          <w:u w:val="single"/>
          <w:rtl/>
          <w:lang w:eastAsia="he-IL"/>
        </w:rPr>
      </w:pPr>
      <w:bookmarkStart w:id="402" w:name="ET_speaker_6229_621"/>
      <w:r w:rsidRPr="00FC5A8B">
        <w:rPr>
          <w:rStyle w:val="TagStyle"/>
          <w:rFonts w:hint="cs"/>
          <w:rtl/>
        </w:rPr>
        <w:t xml:space="preserve"> &lt;&lt; דובר &gt;&gt;</w:t>
      </w:r>
      <w:r w:rsidRPr="00BB45D6">
        <w:rPr>
          <w:rFonts w:ascii="Arial" w:hAnsi="Arial" w:cs="Arial" w:hint="cs"/>
          <w:b/>
          <w:color w:val="010000"/>
          <w:u w:val="single"/>
          <w:bdr w:val="single" w:sz="4" w:space="0" w:color="FF66FF" w:frame="1"/>
          <w:rtl/>
          <w:lang w:eastAsia="he-IL"/>
        </w:rPr>
        <w:t xml:space="preserve"> </w:t>
      </w:r>
      <w:proofErr w:type="spellStart"/>
      <w:r w:rsidRPr="00BB45D6">
        <w:rPr>
          <w:rFonts w:ascii="David" w:hAnsi="David" w:hint="cs"/>
          <w:u w:val="single"/>
          <w:rtl/>
          <w:lang w:eastAsia="he-IL"/>
        </w:rPr>
        <w:t>מופיד</w:t>
      </w:r>
      <w:proofErr w:type="spellEnd"/>
      <w:r w:rsidRPr="00BB45D6">
        <w:rPr>
          <w:rFonts w:ascii="David" w:hAnsi="David" w:hint="cs"/>
          <w:u w:val="single"/>
          <w:rtl/>
          <w:lang w:eastAsia="he-IL"/>
        </w:rPr>
        <w:t xml:space="preserve"> מרעי (כחול לבן):</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דובר &gt;&gt;</w:t>
      </w:r>
      <w:bookmarkEnd w:id="402"/>
      <w:r w:rsidRPr="00BB45D6">
        <w:rPr>
          <w:rFonts w:ascii="David" w:hAnsi="David" w:hint="cs"/>
          <w:u w:val="single"/>
          <w:rtl/>
          <w:lang w:eastAsia="he-IL"/>
        </w:rPr>
        <w:t xml:space="preserve">   </w:t>
      </w:r>
    </w:p>
    <w:p w:rsidR="003F5827" w:rsidRPr="00BB45D6" w:rsidRDefault="003F5827" w:rsidP="003F5827">
      <w:pPr>
        <w:keepNext/>
        <w:ind w:firstLine="0"/>
        <w:rPr>
          <w:rtl/>
        </w:rPr>
      </w:pPr>
    </w:p>
    <w:p w:rsidR="003F5827" w:rsidRPr="00BB45D6" w:rsidRDefault="003F5827" w:rsidP="003F5827">
      <w:pPr>
        <w:rPr>
          <w:rtl/>
        </w:rPr>
      </w:pPr>
      <w:bookmarkStart w:id="403" w:name="_ETM_Q1_1549277"/>
      <w:bookmarkStart w:id="404" w:name="_ETM_Q1_1549300"/>
      <w:bookmarkEnd w:id="403"/>
      <w:bookmarkEnd w:id="404"/>
      <w:r w:rsidRPr="00BB45D6">
        <w:rPr>
          <w:rtl/>
        </w:rPr>
        <w:t xml:space="preserve">למה </w:t>
      </w:r>
      <w:bookmarkStart w:id="405" w:name="_ETM_Q1_1550136"/>
      <w:bookmarkEnd w:id="405"/>
      <w:r w:rsidRPr="00BB45D6">
        <w:rPr>
          <w:rtl/>
        </w:rPr>
        <w:t xml:space="preserve">לא לתת לו תרופות אפילו לשבוע ימים, ואחרי זה שיסתדר. </w:t>
      </w:r>
      <w:bookmarkStart w:id="406" w:name="_ETM_Q1_1555122"/>
      <w:bookmarkEnd w:id="406"/>
      <w:r w:rsidRPr="00BB45D6">
        <w:rPr>
          <w:rtl/>
        </w:rPr>
        <w:t>ממילא התרופות הן במרשם של רופא.</w:t>
      </w:r>
    </w:p>
    <w:p w:rsidR="003F5827" w:rsidRPr="00BB45D6" w:rsidRDefault="003F5827" w:rsidP="003F5827">
      <w:pPr>
        <w:rPr>
          <w:rtl/>
        </w:rPr>
      </w:pPr>
      <w:bookmarkStart w:id="407" w:name="_ETM_Q1_1555538"/>
      <w:bookmarkStart w:id="408" w:name="_ETM_Q1_1555575"/>
      <w:bookmarkEnd w:id="407"/>
      <w:bookmarkEnd w:id="408"/>
    </w:p>
    <w:p w:rsidR="003F5827" w:rsidRPr="00BB45D6" w:rsidRDefault="003F5827" w:rsidP="00FC5A8B">
      <w:pPr>
        <w:keepNext/>
        <w:ind w:firstLine="0"/>
        <w:rPr>
          <w:rFonts w:ascii="David" w:hAnsi="David"/>
          <w:u w:val="single"/>
          <w:rtl/>
          <w:lang w:eastAsia="he-IL"/>
        </w:rPr>
      </w:pPr>
      <w:bookmarkStart w:id="409" w:name="ET_yor_6158_41"/>
      <w:r w:rsidRPr="00FC5A8B">
        <w:rPr>
          <w:rStyle w:val="TagStyle"/>
          <w:rFonts w:hint="cs"/>
          <w:rtl/>
        </w:rPr>
        <w:t xml:space="preserve"> &lt;&lt; יור &gt;&gt;</w:t>
      </w:r>
      <w:r w:rsidRPr="00BB45D6">
        <w:rPr>
          <w:rFonts w:ascii="Arial" w:hAnsi="Arial" w:cs="Arial" w:hint="cs"/>
          <w:b/>
          <w:color w:val="010000"/>
          <w:u w:val="single"/>
          <w:bdr w:val="single" w:sz="4" w:space="0" w:color="FF66FF" w:frame="1"/>
          <w:rtl/>
          <w:lang w:eastAsia="he-IL"/>
        </w:rPr>
        <w:t xml:space="preserve"> </w:t>
      </w:r>
      <w:r w:rsidRPr="00BB45D6">
        <w:rPr>
          <w:rFonts w:ascii="David" w:hAnsi="David" w:hint="cs"/>
          <w:u w:val="single"/>
          <w:rtl/>
          <w:lang w:eastAsia="he-IL"/>
        </w:rPr>
        <w:t>היו"ר אפרת רייטן מרום:</w:t>
      </w:r>
      <w:r w:rsidRPr="00BB45D6">
        <w:rPr>
          <w:rFonts w:ascii="Arial" w:hAnsi="Arial" w:cs="Arial" w:hint="cs"/>
          <w:b/>
          <w:color w:val="010000"/>
          <w:u w:val="single"/>
          <w:bdr w:val="single" w:sz="4" w:space="0" w:color="FF66FF" w:frame="1"/>
          <w:rtl/>
          <w:lang w:eastAsia="he-IL"/>
        </w:rPr>
        <w:t xml:space="preserve"> </w:t>
      </w:r>
      <w:r w:rsidRPr="00FC5A8B">
        <w:rPr>
          <w:rStyle w:val="TagStyle"/>
          <w:rFonts w:hint="cs"/>
          <w:rtl/>
        </w:rPr>
        <w:t>&lt;&lt; יור &gt;&gt;</w:t>
      </w:r>
      <w:r w:rsidRPr="00BB45D6">
        <w:rPr>
          <w:rFonts w:ascii="David" w:hAnsi="David" w:hint="cs"/>
          <w:u w:val="single"/>
          <w:rtl/>
          <w:lang w:eastAsia="he-IL"/>
        </w:rPr>
        <w:t xml:space="preserve">   </w:t>
      </w:r>
      <w:bookmarkEnd w:id="409"/>
    </w:p>
    <w:p w:rsidR="003F5827" w:rsidRPr="00BB45D6" w:rsidRDefault="003F5827" w:rsidP="003F5827">
      <w:pPr>
        <w:keepNext/>
        <w:ind w:firstLine="0"/>
        <w:rPr>
          <w:rtl/>
        </w:rPr>
      </w:pPr>
    </w:p>
    <w:p w:rsidR="003F5827" w:rsidRPr="00BB45D6" w:rsidRDefault="003F5827" w:rsidP="003F5827">
      <w:pPr>
        <w:rPr>
          <w:rtl/>
        </w:rPr>
      </w:pPr>
      <w:bookmarkStart w:id="410" w:name="_ETM_Q1_1556310"/>
      <w:bookmarkEnd w:id="410"/>
      <w:r w:rsidRPr="00BB45D6">
        <w:rPr>
          <w:rtl/>
        </w:rPr>
        <w:t>יהודה, איך הגעתם לזה? רפי.</w:t>
      </w:r>
      <w:bookmarkStart w:id="411" w:name="_ETM_Q1_1564180"/>
      <w:bookmarkEnd w:id="411"/>
    </w:p>
    <w:p w:rsidR="003F5827" w:rsidRPr="00BB45D6" w:rsidRDefault="003F5827" w:rsidP="003F5827">
      <w:pPr>
        <w:rPr>
          <w:rtl/>
        </w:rPr>
      </w:pPr>
      <w:bookmarkStart w:id="412" w:name="_ETM_Q1_1564222"/>
      <w:bookmarkEnd w:id="412"/>
    </w:p>
    <w:p w:rsidR="003F5827" w:rsidRPr="00BB45D6" w:rsidRDefault="003F5827" w:rsidP="00FC5A8B">
      <w:pPr>
        <w:keepNext/>
        <w:ind w:firstLine="0"/>
        <w:rPr>
          <w:rFonts w:ascii="David" w:hAnsi="David"/>
          <w:u w:val="single"/>
          <w:rtl/>
        </w:rPr>
      </w:pPr>
      <w:bookmarkStart w:id="413" w:name="ET_guest_888718_42"/>
      <w:r w:rsidRPr="00FC5A8B">
        <w:rPr>
          <w:rStyle w:val="TagStyle"/>
          <w:rFonts w:hint="cs"/>
          <w:rtl/>
        </w:rPr>
        <w:t xml:space="preserve"> &lt;&lt; אורח &gt;&gt;</w:t>
      </w:r>
      <w:r w:rsidRPr="00BB45D6">
        <w:rPr>
          <w:rFonts w:ascii="Arial" w:hAnsi="Arial" w:cs="Arial" w:hint="cs"/>
          <w:b/>
          <w:color w:val="010000"/>
          <w:u w:val="single"/>
          <w:bdr w:val="single" w:sz="4" w:space="0" w:color="FF66FF" w:frame="1"/>
          <w:rtl/>
        </w:rPr>
        <w:t xml:space="preserve"> </w:t>
      </w:r>
      <w:r w:rsidRPr="00BB45D6">
        <w:rPr>
          <w:rFonts w:ascii="David" w:hAnsi="David" w:hint="cs"/>
          <w:u w:val="single"/>
          <w:rtl/>
        </w:rPr>
        <w:t>רפאל גולני:</w:t>
      </w:r>
      <w:r w:rsidRPr="00BB45D6">
        <w:rPr>
          <w:rFonts w:ascii="Arial" w:hAnsi="Arial" w:cs="Arial" w:hint="cs"/>
          <w:b/>
          <w:color w:val="010000"/>
          <w:u w:val="single"/>
          <w:bdr w:val="single" w:sz="4" w:space="0" w:color="FF66FF" w:frame="1"/>
          <w:rtl/>
        </w:rPr>
        <w:t xml:space="preserve"> </w:t>
      </w:r>
      <w:r w:rsidRPr="00FC5A8B">
        <w:rPr>
          <w:rStyle w:val="TagStyle"/>
          <w:rFonts w:hint="cs"/>
          <w:rtl/>
        </w:rPr>
        <w:t>&lt;&lt; אורח &gt;&gt;</w:t>
      </w:r>
      <w:r w:rsidRPr="00BB45D6">
        <w:rPr>
          <w:rFonts w:ascii="David" w:hAnsi="David" w:hint="cs"/>
          <w:u w:val="single"/>
          <w:rtl/>
        </w:rPr>
        <w:t xml:space="preserve">   </w:t>
      </w:r>
      <w:bookmarkEnd w:id="413"/>
    </w:p>
    <w:p w:rsidR="003F5827" w:rsidRPr="00BB45D6" w:rsidRDefault="003F5827" w:rsidP="003F5827">
      <w:pPr>
        <w:keepNext/>
        <w:ind w:firstLine="0"/>
        <w:rPr>
          <w:rtl/>
        </w:rPr>
      </w:pPr>
    </w:p>
    <w:p w:rsidR="003F5827" w:rsidRPr="00BB45D6" w:rsidRDefault="003F5827" w:rsidP="003F5827">
      <w:pPr>
        <w:rPr>
          <w:rtl/>
        </w:rPr>
      </w:pPr>
      <w:bookmarkStart w:id="414" w:name="_ETM_Q1_1561690"/>
      <w:bookmarkEnd w:id="414"/>
      <w:r w:rsidRPr="00BB45D6">
        <w:rPr>
          <w:rtl/>
        </w:rPr>
        <w:t xml:space="preserve">אני </w:t>
      </w:r>
      <w:bookmarkStart w:id="415" w:name="_ETM_Q1_1561088"/>
      <w:bookmarkEnd w:id="415"/>
      <w:r w:rsidRPr="00BB45D6">
        <w:rPr>
          <w:rtl/>
        </w:rPr>
        <w:t>מבקש להתייחס לשתי הסוגיות. נתחיל מהסוף</w:t>
      </w:r>
      <w:r w:rsidR="004342CF" w:rsidRPr="00BB45D6">
        <w:rPr>
          <w:rFonts w:hint="cs"/>
          <w:rtl/>
        </w:rPr>
        <w:t xml:space="preserve">. קודם כול, היום בשגרה, כשבית חולים משחרר חולה מאשפוז, </w:t>
      </w:r>
      <w:bookmarkStart w:id="416" w:name="_ETM_Q1_1571180"/>
      <w:bookmarkEnd w:id="416"/>
      <w:r w:rsidR="004342CF" w:rsidRPr="00BB45D6">
        <w:rPr>
          <w:rFonts w:hint="cs"/>
          <w:rtl/>
        </w:rPr>
        <w:t xml:space="preserve">הוא לא נותן לו תרופות. אותו רופא אמור ללכת - </w:t>
      </w:r>
      <w:bookmarkStart w:id="417" w:name="_ETM_Q1_1574770"/>
      <w:bookmarkEnd w:id="417"/>
      <w:r w:rsidR="004342CF" w:rsidRPr="00BB45D6">
        <w:rPr>
          <w:rFonts w:hint="cs"/>
          <w:rtl/>
        </w:rPr>
        <w:t>- -</w:t>
      </w:r>
      <w:bookmarkStart w:id="418" w:name="_ETM_Q1_1574569"/>
      <w:bookmarkEnd w:id="418"/>
    </w:p>
    <w:p w:rsidR="004342CF" w:rsidRPr="00BB45D6" w:rsidRDefault="004342CF" w:rsidP="003F5827">
      <w:pPr>
        <w:rPr>
          <w:rtl/>
        </w:rPr>
      </w:pPr>
      <w:bookmarkStart w:id="419" w:name="_ETM_Q1_1574630"/>
      <w:bookmarkEnd w:id="419"/>
    </w:p>
    <w:p w:rsidR="004342CF" w:rsidRPr="00BB45D6" w:rsidRDefault="004342CF" w:rsidP="00FC5A8B">
      <w:pPr>
        <w:pStyle w:val="a4"/>
        <w:keepNext/>
        <w:rPr>
          <w:rtl/>
        </w:rPr>
      </w:pPr>
      <w:bookmarkStart w:id="420" w:name="ET_speaker_6229_40"/>
      <w:r w:rsidRPr="00FC5A8B">
        <w:rPr>
          <w:rStyle w:val="TagStyle"/>
          <w:rtl/>
        </w:rPr>
        <w:t xml:space="preserve"> &lt;&lt; דובר &gt;&gt;</w:t>
      </w:r>
      <w:r w:rsidRPr="00BB45D6">
        <w:rPr>
          <w:rStyle w:val="TagStyle"/>
          <w:rtl/>
        </w:rPr>
        <w:t xml:space="preserve"> </w:t>
      </w:r>
      <w:proofErr w:type="spellStart"/>
      <w:r w:rsidRPr="00BB45D6">
        <w:rPr>
          <w:rtl/>
        </w:rPr>
        <w:t>מופיד</w:t>
      </w:r>
      <w:proofErr w:type="spellEnd"/>
      <w:r w:rsidRPr="00BB45D6">
        <w:rPr>
          <w:rtl/>
        </w:rPr>
        <w:t xml:space="preserve"> מרעי (כחול לבן):</w:t>
      </w:r>
      <w:r w:rsidRPr="00BB45D6">
        <w:rPr>
          <w:rStyle w:val="TagStyle"/>
          <w:rtl/>
        </w:rPr>
        <w:t xml:space="preserve"> </w:t>
      </w:r>
      <w:r w:rsidRPr="00FC5A8B">
        <w:rPr>
          <w:rStyle w:val="TagStyle"/>
          <w:rtl/>
        </w:rPr>
        <w:t>&lt;&lt; דובר &gt;&gt;</w:t>
      </w:r>
      <w:r w:rsidRPr="00BB45D6">
        <w:rPr>
          <w:rtl/>
        </w:rPr>
        <w:t xml:space="preserve">   </w:t>
      </w:r>
      <w:bookmarkEnd w:id="420"/>
    </w:p>
    <w:p w:rsidR="004342CF" w:rsidRPr="00BB45D6" w:rsidRDefault="004342CF" w:rsidP="004342CF">
      <w:pPr>
        <w:pStyle w:val="KeepWithNext"/>
        <w:rPr>
          <w:rtl/>
        </w:rPr>
      </w:pPr>
    </w:p>
    <w:p w:rsidR="004342CF" w:rsidRPr="00BB45D6" w:rsidRDefault="004342CF" w:rsidP="004342CF">
      <w:pPr>
        <w:rPr>
          <w:rtl/>
        </w:rPr>
      </w:pPr>
      <w:r w:rsidRPr="00BB45D6">
        <w:rPr>
          <w:rFonts w:hint="cs"/>
          <w:rtl/>
        </w:rPr>
        <w:t>אם הוא צריך תרופות, הוא כן נותן לו.</w:t>
      </w:r>
    </w:p>
    <w:p w:rsidR="004342CF" w:rsidRPr="00BB45D6" w:rsidRDefault="004342CF" w:rsidP="004342CF">
      <w:pPr>
        <w:rPr>
          <w:rtl/>
        </w:rPr>
      </w:pPr>
      <w:bookmarkStart w:id="421" w:name="_ETM_Q1_1579498"/>
      <w:bookmarkStart w:id="422" w:name="_ETM_Q1_1579555"/>
      <w:bookmarkEnd w:id="421"/>
      <w:bookmarkEnd w:id="422"/>
    </w:p>
    <w:p w:rsidR="004342CF" w:rsidRPr="00BB45D6" w:rsidRDefault="004342CF" w:rsidP="00FC5A8B">
      <w:pPr>
        <w:pStyle w:val="af9"/>
        <w:keepNext/>
        <w:rPr>
          <w:rtl/>
        </w:rPr>
      </w:pPr>
      <w:bookmarkStart w:id="423" w:name="ET_guest_888718_41"/>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23"/>
    </w:p>
    <w:p w:rsidR="004342CF" w:rsidRPr="00BB45D6" w:rsidRDefault="004342CF" w:rsidP="004342CF">
      <w:pPr>
        <w:pStyle w:val="KeepWithNext"/>
        <w:rPr>
          <w:rtl/>
        </w:rPr>
      </w:pPr>
    </w:p>
    <w:p w:rsidR="004342CF" w:rsidRPr="00BB45D6" w:rsidRDefault="004342CF" w:rsidP="004342CF">
      <w:pPr>
        <w:rPr>
          <w:rtl/>
        </w:rPr>
      </w:pPr>
      <w:bookmarkStart w:id="424" w:name="_ETM_Q1_1580152"/>
      <w:bookmarkStart w:id="425" w:name="_ETM_Q1_1580179"/>
      <w:bookmarkEnd w:id="424"/>
      <w:bookmarkEnd w:id="425"/>
      <w:r w:rsidRPr="00BB45D6">
        <w:rPr>
          <w:rFonts w:hint="cs"/>
          <w:rtl/>
        </w:rPr>
        <w:t xml:space="preserve">אני מדבר </w:t>
      </w:r>
      <w:bookmarkStart w:id="426" w:name="_ETM_Q1_1580318"/>
      <w:bookmarkEnd w:id="426"/>
      <w:r w:rsidRPr="00BB45D6">
        <w:rPr>
          <w:rFonts w:hint="cs"/>
          <w:rtl/>
        </w:rPr>
        <w:t xml:space="preserve">על חולה שמשתחרר מאשפוז. היום בשגרה כל בן אדם שמשתחרר </w:t>
      </w:r>
      <w:bookmarkStart w:id="427" w:name="_ETM_Q1_1584200"/>
      <w:bookmarkEnd w:id="427"/>
      <w:r w:rsidRPr="00BB45D6">
        <w:rPr>
          <w:rFonts w:hint="cs"/>
          <w:rtl/>
        </w:rPr>
        <w:t xml:space="preserve">מאשפוז מבית חולים, נותנים לו מרשם, עכשיו אתה צריך לקחת </w:t>
      </w:r>
      <w:bookmarkStart w:id="428" w:name="_ETM_Q1_1588300"/>
      <w:bookmarkEnd w:id="428"/>
      <w:r w:rsidRPr="00BB45D6">
        <w:rPr>
          <w:rFonts w:hint="cs"/>
          <w:rtl/>
        </w:rPr>
        <w:t xml:space="preserve">תרופה כזאת וכזאת, הוא צריך לעצור בדרך, הוא או הבן </w:t>
      </w:r>
      <w:bookmarkStart w:id="429" w:name="_ETM_Q1_1591683"/>
      <w:bookmarkEnd w:id="429"/>
      <w:r w:rsidRPr="00BB45D6">
        <w:rPr>
          <w:rFonts w:hint="cs"/>
          <w:rtl/>
        </w:rPr>
        <w:t>שלו, או הדוד שלו.</w:t>
      </w:r>
    </w:p>
    <w:p w:rsidR="004342CF" w:rsidRPr="00BB45D6" w:rsidRDefault="004342CF" w:rsidP="004342CF">
      <w:pPr>
        <w:rPr>
          <w:rtl/>
        </w:rPr>
      </w:pPr>
      <w:bookmarkStart w:id="430" w:name="_ETM_Q1_1592321"/>
      <w:bookmarkStart w:id="431" w:name="_ETM_Q1_1592383"/>
      <w:bookmarkEnd w:id="430"/>
      <w:bookmarkEnd w:id="431"/>
    </w:p>
    <w:p w:rsidR="004342CF" w:rsidRPr="00BB45D6" w:rsidRDefault="004342CF" w:rsidP="00FC5A8B">
      <w:pPr>
        <w:pStyle w:val="a4"/>
        <w:keepNext/>
        <w:rPr>
          <w:rtl/>
        </w:rPr>
      </w:pPr>
      <w:bookmarkStart w:id="432" w:name="ET_speaker_6229_42"/>
      <w:r w:rsidRPr="00FC5A8B">
        <w:rPr>
          <w:rStyle w:val="TagStyle"/>
          <w:rtl/>
        </w:rPr>
        <w:t xml:space="preserve"> &lt;&lt; דובר &gt;&gt;</w:t>
      </w:r>
      <w:r w:rsidRPr="00BB45D6">
        <w:rPr>
          <w:rStyle w:val="TagStyle"/>
          <w:rtl/>
        </w:rPr>
        <w:t xml:space="preserve"> </w:t>
      </w:r>
      <w:proofErr w:type="spellStart"/>
      <w:r w:rsidRPr="00BB45D6">
        <w:rPr>
          <w:rtl/>
        </w:rPr>
        <w:t>מופיד</w:t>
      </w:r>
      <w:proofErr w:type="spellEnd"/>
      <w:r w:rsidRPr="00BB45D6">
        <w:rPr>
          <w:rtl/>
        </w:rPr>
        <w:t xml:space="preserve"> מרעי (כחול לבן):</w:t>
      </w:r>
      <w:r w:rsidRPr="00BB45D6">
        <w:rPr>
          <w:rStyle w:val="TagStyle"/>
          <w:rtl/>
        </w:rPr>
        <w:t xml:space="preserve"> </w:t>
      </w:r>
      <w:r w:rsidRPr="00FC5A8B">
        <w:rPr>
          <w:rStyle w:val="TagStyle"/>
          <w:rtl/>
        </w:rPr>
        <w:t>&lt;&lt; דובר &gt;&gt;</w:t>
      </w:r>
      <w:r w:rsidRPr="00BB45D6">
        <w:rPr>
          <w:rtl/>
        </w:rPr>
        <w:t xml:space="preserve">   </w:t>
      </w:r>
      <w:bookmarkEnd w:id="432"/>
    </w:p>
    <w:p w:rsidR="004342CF" w:rsidRPr="00BB45D6" w:rsidRDefault="004342CF" w:rsidP="004342CF">
      <w:pPr>
        <w:pStyle w:val="KeepWithNext"/>
        <w:rPr>
          <w:rtl/>
        </w:rPr>
      </w:pPr>
    </w:p>
    <w:p w:rsidR="004342CF" w:rsidRPr="00BB45D6" w:rsidRDefault="004342CF" w:rsidP="004342CF">
      <w:pPr>
        <w:rPr>
          <w:rtl/>
        </w:rPr>
      </w:pPr>
      <w:bookmarkStart w:id="433" w:name="_ETM_Q1_1593275"/>
      <w:bookmarkStart w:id="434" w:name="_ETM_Q1_1593304"/>
      <w:bookmarkEnd w:id="433"/>
      <w:bookmarkEnd w:id="434"/>
      <w:r w:rsidRPr="00BB45D6">
        <w:rPr>
          <w:rFonts w:hint="cs"/>
          <w:rtl/>
        </w:rPr>
        <w:t>דיברתם על תרופות לשלושה ימים.</w:t>
      </w:r>
    </w:p>
    <w:p w:rsidR="004342CF" w:rsidRPr="00BB45D6" w:rsidRDefault="004342CF" w:rsidP="004342CF">
      <w:pPr>
        <w:rPr>
          <w:rtl/>
        </w:rPr>
      </w:pPr>
      <w:bookmarkStart w:id="435" w:name="_ETM_Q1_1595177"/>
      <w:bookmarkStart w:id="436" w:name="_ETM_Q1_1595233"/>
      <w:bookmarkStart w:id="437" w:name="_ETM_Q1_1596457"/>
      <w:bookmarkEnd w:id="435"/>
      <w:bookmarkEnd w:id="436"/>
      <w:bookmarkEnd w:id="437"/>
    </w:p>
    <w:p w:rsidR="004342CF" w:rsidRPr="00BB45D6" w:rsidRDefault="004342CF" w:rsidP="00FC5A8B">
      <w:pPr>
        <w:pStyle w:val="af9"/>
        <w:keepNext/>
        <w:rPr>
          <w:rtl/>
        </w:rPr>
      </w:pPr>
      <w:bookmarkStart w:id="438" w:name="ET_guest_888718_43"/>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38"/>
    </w:p>
    <w:p w:rsidR="004342CF" w:rsidRPr="00BB45D6" w:rsidRDefault="004342CF" w:rsidP="004342CF">
      <w:pPr>
        <w:pStyle w:val="KeepWithNext"/>
        <w:rPr>
          <w:rtl/>
        </w:rPr>
      </w:pPr>
    </w:p>
    <w:p w:rsidR="004342CF" w:rsidRPr="00BB45D6" w:rsidRDefault="004342CF" w:rsidP="004342CF">
      <w:pPr>
        <w:rPr>
          <w:rtl/>
        </w:rPr>
      </w:pPr>
      <w:bookmarkStart w:id="439" w:name="_ETM_Q1_1596851"/>
      <w:bookmarkStart w:id="440" w:name="_ETM_Q1_1596873"/>
      <w:bookmarkEnd w:id="439"/>
      <w:bookmarkEnd w:id="440"/>
      <w:r w:rsidRPr="00BB45D6">
        <w:rPr>
          <w:rFonts w:hint="cs"/>
          <w:rtl/>
        </w:rPr>
        <w:t xml:space="preserve">לא. בשגרה </w:t>
      </w:r>
      <w:bookmarkStart w:id="441" w:name="_ETM_Q1_1597603"/>
      <w:bookmarkEnd w:id="441"/>
      <w:r w:rsidRPr="00BB45D6">
        <w:rPr>
          <w:rFonts w:hint="cs"/>
          <w:rtl/>
        </w:rPr>
        <w:t xml:space="preserve">אני מדבר. בחירום </w:t>
      </w:r>
      <w:proofErr w:type="spellStart"/>
      <w:r w:rsidRPr="00BB45D6">
        <w:rPr>
          <w:rFonts w:hint="cs"/>
          <w:rtl/>
        </w:rPr>
        <w:t>ה</w:t>
      </w:r>
      <w:r w:rsidR="00AA61AF" w:rsidRPr="00BB45D6">
        <w:rPr>
          <w:rFonts w:hint="cs"/>
          <w:rtl/>
        </w:rPr>
        <w:t>ח</w:t>
      </w:r>
      <w:r w:rsidRPr="00BB45D6">
        <w:rPr>
          <w:rFonts w:hint="cs"/>
          <w:rtl/>
        </w:rPr>
        <w:t>רגנו</w:t>
      </w:r>
      <w:proofErr w:type="spellEnd"/>
      <w:r w:rsidR="002A6208" w:rsidRPr="00BB45D6">
        <w:rPr>
          <w:rFonts w:hint="cs"/>
          <w:rtl/>
        </w:rPr>
        <w:t xml:space="preserve">. נראה לנו סביר כן לתת שלושה ימים. זה יוצא </w:t>
      </w:r>
      <w:bookmarkStart w:id="442" w:name="_ETM_Q1_1606204"/>
      <w:bookmarkEnd w:id="442"/>
      <w:r w:rsidR="002A6208" w:rsidRPr="00BB45D6">
        <w:rPr>
          <w:rFonts w:hint="cs"/>
          <w:rtl/>
        </w:rPr>
        <w:t xml:space="preserve">מחשבון אחר. זה יוצא מהחשבון של הבית חולים כמובן. זה </w:t>
      </w:r>
      <w:bookmarkStart w:id="443" w:name="_ETM_Q1_1608621"/>
      <w:bookmarkEnd w:id="443"/>
      <w:r w:rsidR="002A6208" w:rsidRPr="00BB45D6">
        <w:rPr>
          <w:rFonts w:hint="cs"/>
          <w:rtl/>
        </w:rPr>
        <w:t>הכול עניין גם כספי</w:t>
      </w:r>
      <w:r w:rsidR="005E48E7" w:rsidRPr="00BB45D6">
        <w:rPr>
          <w:rFonts w:hint="cs"/>
          <w:rtl/>
        </w:rPr>
        <w:t xml:space="preserve"> בסוף</w:t>
      </w:r>
      <w:r w:rsidR="002A6208" w:rsidRPr="00BB45D6">
        <w:rPr>
          <w:rFonts w:hint="cs"/>
          <w:rtl/>
        </w:rPr>
        <w:t xml:space="preserve">. חשבנו לנכון ששלושה ימים זה </w:t>
      </w:r>
      <w:bookmarkStart w:id="444" w:name="_ETM_Q1_1616893"/>
      <w:bookmarkEnd w:id="444"/>
      <w:r w:rsidR="002A6208" w:rsidRPr="00BB45D6">
        <w:rPr>
          <w:rFonts w:hint="cs"/>
          <w:rtl/>
        </w:rPr>
        <w:t xml:space="preserve">זמן טוב, נאות ומספיק כדי להגיע לאיזה בית מרקחת, באמצעות </w:t>
      </w:r>
      <w:bookmarkStart w:id="445" w:name="_ETM_Q1_1622781"/>
      <w:bookmarkEnd w:id="445"/>
      <w:r w:rsidR="002A6208" w:rsidRPr="00BB45D6">
        <w:rPr>
          <w:rFonts w:hint="cs"/>
          <w:rtl/>
        </w:rPr>
        <w:t>כל מה שכבר אמרו פה: שליחים - - -</w:t>
      </w:r>
    </w:p>
    <w:p w:rsidR="002A6208" w:rsidRPr="00BB45D6" w:rsidRDefault="002A6208" w:rsidP="004342CF">
      <w:pPr>
        <w:rPr>
          <w:rtl/>
        </w:rPr>
      </w:pPr>
      <w:bookmarkStart w:id="446" w:name="_ETM_Q1_1610559"/>
      <w:bookmarkStart w:id="447" w:name="_ETM_Q1_1610627"/>
      <w:bookmarkStart w:id="448" w:name="_ETM_Q1_1610487"/>
      <w:bookmarkEnd w:id="446"/>
      <w:bookmarkEnd w:id="447"/>
      <w:bookmarkEnd w:id="448"/>
    </w:p>
    <w:p w:rsidR="002A6208" w:rsidRPr="00BB45D6" w:rsidRDefault="002A6208" w:rsidP="00FC5A8B">
      <w:pPr>
        <w:pStyle w:val="a4"/>
        <w:keepNext/>
        <w:rPr>
          <w:rtl/>
        </w:rPr>
      </w:pPr>
      <w:bookmarkStart w:id="449" w:name="ET_speaker_6229_43"/>
      <w:r w:rsidRPr="00FC5A8B">
        <w:rPr>
          <w:rStyle w:val="TagStyle"/>
          <w:rtl/>
        </w:rPr>
        <w:t xml:space="preserve"> &lt;&lt; דובר &gt;&gt;</w:t>
      </w:r>
      <w:r w:rsidRPr="00BB45D6">
        <w:rPr>
          <w:rStyle w:val="TagStyle"/>
          <w:rtl/>
        </w:rPr>
        <w:t xml:space="preserve"> </w:t>
      </w:r>
      <w:proofErr w:type="spellStart"/>
      <w:r w:rsidRPr="00BB45D6">
        <w:rPr>
          <w:rtl/>
        </w:rPr>
        <w:t>מופיד</w:t>
      </w:r>
      <w:proofErr w:type="spellEnd"/>
      <w:r w:rsidRPr="00BB45D6">
        <w:rPr>
          <w:rtl/>
        </w:rPr>
        <w:t xml:space="preserve"> מרעי (כחול לבן):</w:t>
      </w:r>
      <w:r w:rsidRPr="00BB45D6">
        <w:rPr>
          <w:rStyle w:val="TagStyle"/>
          <w:rtl/>
        </w:rPr>
        <w:t xml:space="preserve"> </w:t>
      </w:r>
      <w:r w:rsidRPr="00FC5A8B">
        <w:rPr>
          <w:rStyle w:val="TagStyle"/>
          <w:rtl/>
        </w:rPr>
        <w:t>&lt;&lt; דובר &gt;&gt;</w:t>
      </w:r>
      <w:r w:rsidRPr="00BB45D6">
        <w:rPr>
          <w:rtl/>
        </w:rPr>
        <w:t xml:space="preserve">   </w:t>
      </w:r>
      <w:bookmarkEnd w:id="449"/>
    </w:p>
    <w:p w:rsidR="002A6208" w:rsidRPr="00BB45D6" w:rsidRDefault="002A6208" w:rsidP="002A6208">
      <w:pPr>
        <w:pStyle w:val="KeepWithNext"/>
        <w:rPr>
          <w:rtl/>
        </w:rPr>
      </w:pPr>
    </w:p>
    <w:p w:rsidR="002A6208" w:rsidRPr="00BB45D6" w:rsidRDefault="002A6208" w:rsidP="002A6208">
      <w:pPr>
        <w:rPr>
          <w:rtl/>
        </w:rPr>
      </w:pPr>
      <w:bookmarkStart w:id="450" w:name="_ETM_Q1_1611991"/>
      <w:bookmarkStart w:id="451" w:name="_ETM_Q1_1612008"/>
      <w:bookmarkEnd w:id="450"/>
      <w:bookmarkEnd w:id="451"/>
      <w:r w:rsidRPr="00BB45D6">
        <w:rPr>
          <w:rFonts w:hint="cs"/>
          <w:rtl/>
        </w:rPr>
        <w:t xml:space="preserve">תחשבו על יותר ושיתקזזו </w:t>
      </w:r>
      <w:bookmarkStart w:id="452" w:name="_ETM_Q1_1623883"/>
      <w:bookmarkEnd w:id="452"/>
      <w:r w:rsidRPr="00BB45D6">
        <w:rPr>
          <w:rFonts w:hint="cs"/>
          <w:rtl/>
        </w:rPr>
        <w:t xml:space="preserve">ביניהם אחרי זה. חולה לא צריך </w:t>
      </w:r>
      <w:bookmarkStart w:id="453" w:name="_ETM_Q1_1627572"/>
      <w:bookmarkEnd w:id="453"/>
      <w:r w:rsidRPr="00BB45D6">
        <w:rPr>
          <w:rFonts w:hint="cs"/>
          <w:rtl/>
        </w:rPr>
        <w:t>לשלם את הקיזוז בין בית חולים לבין קופת חולים.</w:t>
      </w:r>
    </w:p>
    <w:p w:rsidR="002A6208" w:rsidRPr="00BB45D6" w:rsidRDefault="002A6208" w:rsidP="002A6208">
      <w:pPr>
        <w:rPr>
          <w:rtl/>
        </w:rPr>
      </w:pPr>
      <w:bookmarkStart w:id="454" w:name="_ETM_Q1_1629922"/>
      <w:bookmarkStart w:id="455" w:name="_ETM_Q1_1629985"/>
      <w:bookmarkEnd w:id="454"/>
      <w:bookmarkEnd w:id="455"/>
    </w:p>
    <w:p w:rsidR="002A6208" w:rsidRPr="00BB45D6" w:rsidRDefault="002A6208" w:rsidP="00FC5A8B">
      <w:pPr>
        <w:pStyle w:val="af9"/>
        <w:keepNext/>
        <w:rPr>
          <w:rtl/>
        </w:rPr>
      </w:pPr>
      <w:bookmarkStart w:id="456" w:name="ET_guest_888718_44"/>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56"/>
    </w:p>
    <w:p w:rsidR="002A6208" w:rsidRPr="00BB45D6" w:rsidRDefault="002A6208" w:rsidP="002A6208">
      <w:pPr>
        <w:pStyle w:val="KeepWithNext"/>
        <w:rPr>
          <w:rtl/>
        </w:rPr>
      </w:pPr>
    </w:p>
    <w:p w:rsidR="002A6208" w:rsidRPr="00BB45D6" w:rsidRDefault="002A6208" w:rsidP="002A6208">
      <w:pPr>
        <w:rPr>
          <w:rtl/>
        </w:rPr>
      </w:pPr>
      <w:r w:rsidRPr="00BB45D6">
        <w:rPr>
          <w:rFonts w:hint="cs"/>
          <w:rtl/>
        </w:rPr>
        <w:t xml:space="preserve">יכולנו לקבוע </w:t>
      </w:r>
      <w:bookmarkStart w:id="457" w:name="_ETM_Q1_1630559"/>
      <w:bookmarkEnd w:id="457"/>
      <w:r w:rsidRPr="00BB45D6">
        <w:rPr>
          <w:rFonts w:hint="cs"/>
          <w:rtl/>
        </w:rPr>
        <w:t xml:space="preserve">גם שבוע, ואז היו אומרים: למה לא עשרה ימים? מצאנו </w:t>
      </w:r>
      <w:bookmarkStart w:id="458" w:name="_ETM_Q1_1633130"/>
      <w:bookmarkEnd w:id="458"/>
      <w:r w:rsidRPr="00BB45D6">
        <w:rPr>
          <w:rFonts w:hint="cs"/>
          <w:rtl/>
        </w:rPr>
        <w:t>לנכון שלושה ימים.</w:t>
      </w:r>
    </w:p>
    <w:p w:rsidR="002A6208" w:rsidRPr="00BB45D6" w:rsidRDefault="002A6208" w:rsidP="002A6208">
      <w:pPr>
        <w:rPr>
          <w:rtl/>
        </w:rPr>
      </w:pPr>
      <w:bookmarkStart w:id="459" w:name="_ETM_Q1_1633390"/>
      <w:bookmarkStart w:id="460" w:name="_ETM_Q1_1633449"/>
      <w:bookmarkEnd w:id="459"/>
      <w:bookmarkEnd w:id="460"/>
    </w:p>
    <w:p w:rsidR="002A6208" w:rsidRPr="00BB45D6" w:rsidRDefault="002A6208" w:rsidP="00FC5A8B">
      <w:pPr>
        <w:pStyle w:val="a4"/>
        <w:keepNext/>
        <w:rPr>
          <w:rtl/>
        </w:rPr>
      </w:pPr>
      <w:bookmarkStart w:id="461" w:name="ET_speaker_6229_45"/>
      <w:r w:rsidRPr="00FC5A8B">
        <w:rPr>
          <w:rStyle w:val="TagStyle"/>
          <w:rtl/>
        </w:rPr>
        <w:t xml:space="preserve"> &lt;&lt; דובר &gt;&gt;</w:t>
      </w:r>
      <w:r w:rsidRPr="00BB45D6">
        <w:rPr>
          <w:rStyle w:val="TagStyle"/>
          <w:rtl/>
        </w:rPr>
        <w:t xml:space="preserve"> </w:t>
      </w:r>
      <w:proofErr w:type="spellStart"/>
      <w:r w:rsidRPr="00BB45D6">
        <w:rPr>
          <w:rtl/>
        </w:rPr>
        <w:t>מופיד</w:t>
      </w:r>
      <w:proofErr w:type="spellEnd"/>
      <w:r w:rsidRPr="00BB45D6">
        <w:rPr>
          <w:rtl/>
        </w:rPr>
        <w:t xml:space="preserve"> מרעי (כחול לבן):</w:t>
      </w:r>
      <w:r w:rsidRPr="00BB45D6">
        <w:rPr>
          <w:rStyle w:val="TagStyle"/>
          <w:rtl/>
        </w:rPr>
        <w:t xml:space="preserve"> </w:t>
      </w:r>
      <w:r w:rsidRPr="00FC5A8B">
        <w:rPr>
          <w:rStyle w:val="TagStyle"/>
          <w:rtl/>
        </w:rPr>
        <w:t>&lt;&lt; דובר &gt;&gt;</w:t>
      </w:r>
      <w:r w:rsidRPr="00BB45D6">
        <w:rPr>
          <w:rtl/>
        </w:rPr>
        <w:t xml:space="preserve">   </w:t>
      </w:r>
      <w:bookmarkEnd w:id="461"/>
    </w:p>
    <w:p w:rsidR="002A6208" w:rsidRPr="00BB45D6" w:rsidRDefault="002A6208" w:rsidP="002A6208">
      <w:pPr>
        <w:pStyle w:val="KeepWithNext"/>
        <w:rPr>
          <w:rtl/>
        </w:rPr>
      </w:pPr>
    </w:p>
    <w:p w:rsidR="002A6208" w:rsidRPr="00BB45D6" w:rsidRDefault="002A6208" w:rsidP="002A6208">
      <w:pPr>
        <w:rPr>
          <w:rtl/>
        </w:rPr>
      </w:pPr>
      <w:bookmarkStart w:id="462" w:name="_ETM_Q1_1633502"/>
      <w:bookmarkStart w:id="463" w:name="_ETM_Q1_1633534"/>
      <w:bookmarkEnd w:id="462"/>
      <w:bookmarkEnd w:id="463"/>
      <w:r w:rsidRPr="00BB45D6">
        <w:rPr>
          <w:rFonts w:hint="cs"/>
          <w:rtl/>
        </w:rPr>
        <w:t>יש היגיון.</w:t>
      </w:r>
    </w:p>
    <w:p w:rsidR="002A6208" w:rsidRPr="00BB45D6" w:rsidRDefault="002A6208" w:rsidP="002A6208">
      <w:pPr>
        <w:rPr>
          <w:rtl/>
        </w:rPr>
      </w:pPr>
      <w:bookmarkStart w:id="464" w:name="_ETM_Q1_1634756"/>
      <w:bookmarkStart w:id="465" w:name="_ETM_Q1_1634815"/>
      <w:bookmarkEnd w:id="464"/>
      <w:bookmarkEnd w:id="465"/>
    </w:p>
    <w:p w:rsidR="002A6208" w:rsidRPr="00BB45D6" w:rsidRDefault="002A6208" w:rsidP="00FC5A8B">
      <w:pPr>
        <w:pStyle w:val="af6"/>
        <w:keepNext/>
        <w:rPr>
          <w:rtl/>
        </w:rPr>
      </w:pPr>
      <w:bookmarkStart w:id="466" w:name="ET_yor_6158_4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66"/>
    </w:p>
    <w:p w:rsidR="002A6208" w:rsidRPr="00BB45D6" w:rsidRDefault="002A6208" w:rsidP="002A6208">
      <w:pPr>
        <w:pStyle w:val="KeepWithNext"/>
        <w:rPr>
          <w:rtl/>
        </w:rPr>
      </w:pPr>
    </w:p>
    <w:p w:rsidR="002A6208" w:rsidRPr="00BB45D6" w:rsidRDefault="002A6208" w:rsidP="002A6208">
      <w:pPr>
        <w:rPr>
          <w:rtl/>
        </w:rPr>
      </w:pPr>
      <w:bookmarkStart w:id="467" w:name="_ETM_Q1_1635318"/>
      <w:bookmarkEnd w:id="467"/>
      <w:r w:rsidRPr="00BB45D6">
        <w:rPr>
          <w:rFonts w:hint="cs"/>
          <w:rtl/>
        </w:rPr>
        <w:t>היום בשגרה זה שלושה ימים?</w:t>
      </w:r>
    </w:p>
    <w:p w:rsidR="002A6208" w:rsidRPr="00BB45D6" w:rsidRDefault="002A6208" w:rsidP="002A6208">
      <w:pPr>
        <w:rPr>
          <w:rtl/>
        </w:rPr>
      </w:pPr>
      <w:bookmarkStart w:id="468" w:name="_ETM_Q1_1636196"/>
      <w:bookmarkStart w:id="469" w:name="_ETM_Q1_1636255"/>
      <w:bookmarkStart w:id="470" w:name="_ETM_Q1_1637040"/>
      <w:bookmarkEnd w:id="468"/>
      <w:bookmarkEnd w:id="469"/>
      <w:bookmarkEnd w:id="470"/>
    </w:p>
    <w:p w:rsidR="002A6208" w:rsidRPr="00BB45D6" w:rsidRDefault="002A6208" w:rsidP="00FC5A8B">
      <w:pPr>
        <w:pStyle w:val="af9"/>
        <w:keepNext/>
        <w:rPr>
          <w:rtl/>
        </w:rPr>
      </w:pPr>
      <w:bookmarkStart w:id="471" w:name="ET_guest_888718_47"/>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71"/>
    </w:p>
    <w:p w:rsidR="002A6208" w:rsidRPr="00BB45D6" w:rsidRDefault="002A6208" w:rsidP="002A6208">
      <w:pPr>
        <w:pStyle w:val="KeepWithNext"/>
        <w:rPr>
          <w:rtl/>
        </w:rPr>
      </w:pPr>
    </w:p>
    <w:p w:rsidR="002A6208" w:rsidRPr="00BB45D6" w:rsidRDefault="002A6208" w:rsidP="002A6208">
      <w:pPr>
        <w:rPr>
          <w:rtl/>
        </w:rPr>
      </w:pPr>
      <w:bookmarkStart w:id="472" w:name="_ETM_Q1_1637516"/>
      <w:bookmarkStart w:id="473" w:name="_ETM_Q1_1637538"/>
      <w:bookmarkEnd w:id="472"/>
      <w:bookmarkEnd w:id="473"/>
      <w:r w:rsidRPr="00BB45D6">
        <w:rPr>
          <w:rFonts w:hint="cs"/>
          <w:rtl/>
        </w:rPr>
        <w:t xml:space="preserve">היום בשגרה זה </w:t>
      </w:r>
      <w:bookmarkStart w:id="474" w:name="_ETM_Q1_1638616"/>
      <w:bookmarkEnd w:id="474"/>
      <w:r w:rsidRPr="00BB45D6">
        <w:rPr>
          <w:rFonts w:hint="cs"/>
          <w:rtl/>
        </w:rPr>
        <w:t>אפס.</w:t>
      </w:r>
    </w:p>
    <w:p w:rsidR="002A6208" w:rsidRPr="00BB45D6" w:rsidRDefault="002A6208" w:rsidP="002A6208">
      <w:pPr>
        <w:rPr>
          <w:rtl/>
        </w:rPr>
      </w:pPr>
      <w:bookmarkStart w:id="475" w:name="_ETM_Q1_1643858"/>
      <w:bookmarkStart w:id="476" w:name="_ETM_Q1_1643910"/>
      <w:bookmarkEnd w:id="475"/>
      <w:bookmarkEnd w:id="476"/>
    </w:p>
    <w:p w:rsidR="002A6208" w:rsidRPr="00BB45D6" w:rsidRDefault="002A6208" w:rsidP="00FC5A8B">
      <w:pPr>
        <w:pStyle w:val="af6"/>
        <w:keepNext/>
        <w:rPr>
          <w:rtl/>
        </w:rPr>
      </w:pPr>
      <w:bookmarkStart w:id="477" w:name="ET_yor_6158_4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77"/>
    </w:p>
    <w:p w:rsidR="002A6208" w:rsidRPr="00BB45D6" w:rsidRDefault="002A6208" w:rsidP="002A6208">
      <w:pPr>
        <w:pStyle w:val="KeepWithNext"/>
        <w:rPr>
          <w:rtl/>
        </w:rPr>
      </w:pPr>
    </w:p>
    <w:p w:rsidR="002A6208" w:rsidRPr="00BB45D6" w:rsidRDefault="002A6208" w:rsidP="002A6208">
      <w:pPr>
        <w:rPr>
          <w:rtl/>
        </w:rPr>
      </w:pPr>
      <w:bookmarkStart w:id="478" w:name="_ETM_Q1_1643835"/>
      <w:bookmarkEnd w:id="478"/>
      <w:r w:rsidRPr="00BB45D6">
        <w:rPr>
          <w:rFonts w:hint="cs"/>
          <w:rtl/>
        </w:rPr>
        <w:t>לא שמעתי.</w:t>
      </w:r>
    </w:p>
    <w:p w:rsidR="002A6208" w:rsidRPr="00BB45D6" w:rsidRDefault="002A6208" w:rsidP="002A6208">
      <w:pPr>
        <w:rPr>
          <w:rtl/>
        </w:rPr>
      </w:pPr>
      <w:bookmarkStart w:id="479" w:name="_ETM_Q1_1644367"/>
      <w:bookmarkStart w:id="480" w:name="_ETM_Q1_1644434"/>
      <w:bookmarkStart w:id="481" w:name="_ETM_Q1_1643951"/>
      <w:bookmarkEnd w:id="479"/>
      <w:bookmarkEnd w:id="480"/>
      <w:bookmarkEnd w:id="481"/>
    </w:p>
    <w:p w:rsidR="002A6208" w:rsidRPr="00BB45D6" w:rsidRDefault="002A6208" w:rsidP="00FC5A8B">
      <w:pPr>
        <w:pStyle w:val="af9"/>
        <w:keepNext/>
        <w:rPr>
          <w:rtl/>
        </w:rPr>
      </w:pPr>
      <w:bookmarkStart w:id="482" w:name="_ETM_Q1_1536043"/>
      <w:bookmarkStart w:id="483" w:name="_ETM_Q1_1536093"/>
      <w:bookmarkStart w:id="484" w:name="_ETM_Q1_1646341"/>
      <w:bookmarkStart w:id="485" w:name="ET_guest_888718_50"/>
      <w:bookmarkEnd w:id="482"/>
      <w:bookmarkEnd w:id="483"/>
      <w:bookmarkEnd w:id="484"/>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85"/>
    </w:p>
    <w:p w:rsidR="002A6208" w:rsidRPr="00BB45D6" w:rsidRDefault="002A6208" w:rsidP="002A6208">
      <w:pPr>
        <w:pStyle w:val="KeepWithNext"/>
        <w:rPr>
          <w:rtl/>
        </w:rPr>
      </w:pPr>
    </w:p>
    <w:p w:rsidR="002A6208" w:rsidRPr="00BB45D6" w:rsidRDefault="002A6208" w:rsidP="002A6208">
      <w:pPr>
        <w:rPr>
          <w:rtl/>
        </w:rPr>
      </w:pPr>
      <w:bookmarkStart w:id="486" w:name="_ETM_Q1_1646718"/>
      <w:bookmarkStart w:id="487" w:name="_ETM_Q1_1646739"/>
      <w:bookmarkEnd w:id="486"/>
      <w:bookmarkEnd w:id="487"/>
      <w:r w:rsidRPr="00BB45D6">
        <w:rPr>
          <w:rFonts w:hint="cs"/>
          <w:rtl/>
        </w:rPr>
        <w:t>בשגרה זה אפס</w:t>
      </w:r>
      <w:r w:rsidR="005E48E7" w:rsidRPr="00BB45D6">
        <w:rPr>
          <w:rFonts w:hint="cs"/>
          <w:rtl/>
        </w:rPr>
        <w:t>,</w:t>
      </w:r>
      <w:r w:rsidRPr="00BB45D6">
        <w:rPr>
          <w:rFonts w:hint="cs"/>
          <w:rtl/>
        </w:rPr>
        <w:t xml:space="preserve"> בחירום </w:t>
      </w:r>
      <w:bookmarkStart w:id="488" w:name="_ETM_Q1_1648400"/>
      <w:bookmarkEnd w:id="488"/>
      <w:r w:rsidRPr="00BB45D6">
        <w:rPr>
          <w:rFonts w:hint="cs"/>
          <w:rtl/>
        </w:rPr>
        <w:t>זה שלושה ימים.</w:t>
      </w:r>
      <w:bookmarkStart w:id="489" w:name="_ETM_Q1_1651934"/>
      <w:bookmarkEnd w:id="489"/>
    </w:p>
    <w:p w:rsidR="002A6208" w:rsidRPr="00BB45D6" w:rsidRDefault="002A6208" w:rsidP="002A6208">
      <w:pPr>
        <w:rPr>
          <w:rtl/>
        </w:rPr>
      </w:pPr>
      <w:bookmarkStart w:id="490" w:name="_ETM_Q1_1651977"/>
      <w:bookmarkStart w:id="491" w:name="_ETM_Q1_1652419"/>
      <w:bookmarkEnd w:id="490"/>
      <w:bookmarkEnd w:id="491"/>
    </w:p>
    <w:p w:rsidR="002A6208" w:rsidRPr="00BB45D6" w:rsidRDefault="002A6208" w:rsidP="00FC5A8B">
      <w:pPr>
        <w:pStyle w:val="af9"/>
        <w:keepNext/>
        <w:rPr>
          <w:rtl/>
        </w:rPr>
      </w:pPr>
      <w:bookmarkStart w:id="492" w:name="ET_guest_617894_51"/>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92"/>
    </w:p>
    <w:p w:rsidR="002A6208" w:rsidRPr="00BB45D6" w:rsidRDefault="002A6208" w:rsidP="002A6208">
      <w:pPr>
        <w:pStyle w:val="KeepWithNext"/>
        <w:rPr>
          <w:rtl/>
        </w:rPr>
      </w:pPr>
    </w:p>
    <w:p w:rsidR="002A6208" w:rsidRPr="00BB45D6" w:rsidRDefault="002A6208" w:rsidP="002A6208">
      <w:pPr>
        <w:rPr>
          <w:rtl/>
        </w:rPr>
      </w:pPr>
      <w:bookmarkStart w:id="493" w:name="_ETM_Q1_1652784"/>
      <w:bookmarkStart w:id="494" w:name="_ETM_Q1_1652801"/>
      <w:bookmarkEnd w:id="493"/>
      <w:bookmarkEnd w:id="494"/>
      <w:r w:rsidRPr="00BB45D6">
        <w:rPr>
          <w:rFonts w:hint="cs"/>
          <w:rtl/>
        </w:rPr>
        <w:t>נמצאת כאן שלומית אילן, האחות הראשית במערך הבריאות.</w:t>
      </w:r>
    </w:p>
    <w:p w:rsidR="002A6208" w:rsidRPr="00BB45D6" w:rsidRDefault="002A6208" w:rsidP="002A6208">
      <w:pPr>
        <w:rPr>
          <w:rtl/>
        </w:rPr>
      </w:pPr>
      <w:bookmarkStart w:id="495" w:name="_ETM_Q1_1657833"/>
      <w:bookmarkStart w:id="496" w:name="_ETM_Q1_1657879"/>
      <w:bookmarkEnd w:id="495"/>
      <w:bookmarkEnd w:id="496"/>
    </w:p>
    <w:p w:rsidR="002A6208" w:rsidRPr="00BB45D6" w:rsidRDefault="002A6208" w:rsidP="00FC5A8B">
      <w:pPr>
        <w:pStyle w:val="af6"/>
        <w:keepNext/>
        <w:rPr>
          <w:rtl/>
        </w:rPr>
      </w:pPr>
      <w:bookmarkStart w:id="497" w:name="ET_yor_6158_5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97"/>
    </w:p>
    <w:p w:rsidR="002A6208" w:rsidRPr="00BB45D6" w:rsidRDefault="002A6208" w:rsidP="002A6208">
      <w:pPr>
        <w:pStyle w:val="KeepWithNext"/>
        <w:rPr>
          <w:rtl/>
        </w:rPr>
      </w:pPr>
    </w:p>
    <w:p w:rsidR="002A6208" w:rsidRPr="00BB45D6" w:rsidRDefault="002A6208" w:rsidP="002A6208">
      <w:pPr>
        <w:rPr>
          <w:rtl/>
        </w:rPr>
      </w:pPr>
      <w:bookmarkStart w:id="498" w:name="_ETM_Q1_1658333"/>
      <w:bookmarkEnd w:id="498"/>
      <w:r w:rsidRPr="00BB45D6">
        <w:rPr>
          <w:rFonts w:hint="cs"/>
          <w:rtl/>
        </w:rPr>
        <w:t>בבקשה.</w:t>
      </w:r>
    </w:p>
    <w:p w:rsidR="002A6208" w:rsidRPr="00BB45D6" w:rsidRDefault="002A6208" w:rsidP="002A6208">
      <w:pPr>
        <w:rPr>
          <w:rtl/>
        </w:rPr>
      </w:pPr>
      <w:bookmarkStart w:id="499" w:name="_ETM_Q1_1660145"/>
      <w:bookmarkStart w:id="500" w:name="_ETM_Q1_1660197"/>
      <w:bookmarkStart w:id="501" w:name="_ETM_Q1_1659907"/>
      <w:bookmarkEnd w:id="499"/>
      <w:bookmarkEnd w:id="500"/>
      <w:bookmarkEnd w:id="501"/>
    </w:p>
    <w:p w:rsidR="002A6208" w:rsidRPr="00BB45D6" w:rsidRDefault="002A6208" w:rsidP="00FC5A8B">
      <w:pPr>
        <w:pStyle w:val="af9"/>
        <w:keepNext/>
        <w:rPr>
          <w:rtl/>
        </w:rPr>
      </w:pPr>
      <w:bookmarkStart w:id="502" w:name="ET_guest_873716_53"/>
      <w:r w:rsidRPr="00FC5A8B">
        <w:rPr>
          <w:rStyle w:val="TagStyle"/>
          <w:rtl/>
        </w:rPr>
        <w:t xml:space="preserve"> &lt;&lt; אורח &gt;&gt;</w:t>
      </w:r>
      <w:r w:rsidRPr="00BB45D6">
        <w:rPr>
          <w:rStyle w:val="TagStyle"/>
          <w:rtl/>
        </w:rPr>
        <w:t xml:space="preserve"> </w:t>
      </w:r>
      <w:r w:rsidRPr="00BB45D6">
        <w:rPr>
          <w:rtl/>
        </w:rPr>
        <w:t>שלומית אילן:</w:t>
      </w:r>
      <w:r w:rsidRPr="00BB45D6">
        <w:rPr>
          <w:rStyle w:val="TagStyle"/>
          <w:rtl/>
        </w:rPr>
        <w:t xml:space="preserve"> </w:t>
      </w:r>
      <w:r w:rsidRPr="00FC5A8B">
        <w:rPr>
          <w:rStyle w:val="TagStyle"/>
          <w:rtl/>
        </w:rPr>
        <w:t>&lt;&lt; אורח &gt;&gt;</w:t>
      </w:r>
      <w:r w:rsidRPr="00BB45D6">
        <w:rPr>
          <w:rtl/>
        </w:rPr>
        <w:t xml:space="preserve">   </w:t>
      </w:r>
      <w:bookmarkEnd w:id="502"/>
    </w:p>
    <w:p w:rsidR="002A6208" w:rsidRPr="00BB45D6" w:rsidRDefault="002A6208" w:rsidP="002A6208">
      <w:pPr>
        <w:pStyle w:val="KeepWithNext"/>
        <w:rPr>
          <w:rtl/>
        </w:rPr>
      </w:pPr>
    </w:p>
    <w:p w:rsidR="002A6208" w:rsidRPr="00BB45D6" w:rsidRDefault="002A6208" w:rsidP="002A6208">
      <w:pPr>
        <w:rPr>
          <w:rtl/>
        </w:rPr>
      </w:pPr>
      <w:bookmarkStart w:id="503" w:name="_ETM_Q1_1660313"/>
      <w:bookmarkStart w:id="504" w:name="_ETM_Q1_1660349"/>
      <w:bookmarkEnd w:id="503"/>
      <w:bookmarkEnd w:id="504"/>
      <w:r w:rsidRPr="00BB45D6">
        <w:rPr>
          <w:rFonts w:hint="cs"/>
          <w:rtl/>
        </w:rPr>
        <w:t xml:space="preserve">אני </w:t>
      </w:r>
      <w:bookmarkStart w:id="505" w:name="_ETM_Q1_1661227"/>
      <w:bookmarkEnd w:id="505"/>
      <w:r w:rsidRPr="00BB45D6">
        <w:rPr>
          <w:rFonts w:hint="cs"/>
          <w:rtl/>
        </w:rPr>
        <w:t xml:space="preserve">אחות ראשית לאנשים עם מוגבלות במשרד הרווחה. הנושא של שלושה </w:t>
      </w:r>
      <w:bookmarkStart w:id="506" w:name="_ETM_Q1_1668526"/>
      <w:bookmarkEnd w:id="506"/>
      <w:r w:rsidRPr="00BB45D6">
        <w:rPr>
          <w:rFonts w:hint="cs"/>
          <w:rtl/>
        </w:rPr>
        <w:t>ימים הפריע גם לנו. כאחות ראשית במהלך הקורונה וגם בשגרה בעבודה בשטח, הנושא של שלושה ימים מאוד ה</w:t>
      </w:r>
      <w:r w:rsidR="00CD2970" w:rsidRPr="00BB45D6">
        <w:rPr>
          <w:rFonts w:hint="cs"/>
          <w:rtl/>
        </w:rPr>
        <w:t>ציק</w:t>
      </w:r>
      <w:r w:rsidRPr="00BB45D6">
        <w:rPr>
          <w:rFonts w:hint="cs"/>
          <w:rtl/>
        </w:rPr>
        <w:t xml:space="preserve"> לנו. מהניסיון </w:t>
      </w:r>
      <w:bookmarkStart w:id="507" w:name="_ETM_Q1_1680182"/>
      <w:bookmarkEnd w:id="507"/>
      <w:r w:rsidRPr="00BB45D6">
        <w:rPr>
          <w:rFonts w:hint="cs"/>
          <w:rtl/>
        </w:rPr>
        <w:t xml:space="preserve">שלנו בקורונה לא הספיקו החבר'ה שלנו להתארגן, והחבר'ה זה מערכי </w:t>
      </w:r>
      <w:bookmarkStart w:id="508" w:name="_ETM_Q1_1683872"/>
      <w:bookmarkEnd w:id="508"/>
      <w:r w:rsidRPr="00BB45D6">
        <w:rPr>
          <w:rFonts w:hint="cs"/>
          <w:rtl/>
        </w:rPr>
        <w:t xml:space="preserve">הדיור הגדולים. צריך להבין שאדם עם מוגבלות צריך שהאפוטרופוס </w:t>
      </w:r>
      <w:bookmarkStart w:id="509" w:name="_ETM_Q1_1689435"/>
      <w:bookmarkEnd w:id="509"/>
      <w:r w:rsidRPr="00BB45D6">
        <w:rPr>
          <w:rFonts w:hint="cs"/>
          <w:rtl/>
        </w:rPr>
        <w:t>שלו או המטפל שלו ילך וישיג את התרופה.</w:t>
      </w:r>
    </w:p>
    <w:p w:rsidR="002A6208" w:rsidRPr="00BB45D6" w:rsidRDefault="002A6208" w:rsidP="002A6208">
      <w:pPr>
        <w:rPr>
          <w:rtl/>
        </w:rPr>
      </w:pPr>
      <w:bookmarkStart w:id="510" w:name="_ETM_Q1_1694727"/>
      <w:bookmarkStart w:id="511" w:name="_ETM_Q1_1694785"/>
      <w:bookmarkEnd w:id="510"/>
      <w:bookmarkEnd w:id="511"/>
    </w:p>
    <w:p w:rsidR="002A6208" w:rsidRPr="00BB45D6" w:rsidRDefault="002A6208" w:rsidP="00FC5A8B">
      <w:pPr>
        <w:pStyle w:val="af6"/>
        <w:keepNext/>
        <w:rPr>
          <w:rtl/>
        </w:rPr>
      </w:pPr>
      <w:bookmarkStart w:id="512" w:name="ET_yor_6158_5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512"/>
    </w:p>
    <w:p w:rsidR="002A6208" w:rsidRPr="00BB45D6" w:rsidRDefault="002A6208" w:rsidP="002A6208">
      <w:pPr>
        <w:pStyle w:val="KeepWithNext"/>
        <w:rPr>
          <w:rtl/>
        </w:rPr>
      </w:pPr>
    </w:p>
    <w:p w:rsidR="002A6208" w:rsidRPr="00BB45D6" w:rsidRDefault="002A6208" w:rsidP="002A6208">
      <w:pPr>
        <w:rPr>
          <w:rtl/>
        </w:rPr>
      </w:pPr>
      <w:bookmarkStart w:id="513" w:name="_ETM_Q1_1695336"/>
      <w:bookmarkEnd w:id="513"/>
      <w:r w:rsidRPr="00BB45D6">
        <w:rPr>
          <w:rFonts w:hint="cs"/>
          <w:rtl/>
        </w:rPr>
        <w:t xml:space="preserve">אתם </w:t>
      </w:r>
      <w:bookmarkStart w:id="514" w:name="_ETM_Q1_1696135"/>
      <w:bookmarkEnd w:id="514"/>
      <w:r w:rsidRPr="00BB45D6">
        <w:rPr>
          <w:rFonts w:hint="cs"/>
          <w:rtl/>
        </w:rPr>
        <w:t>תומכים בעמדה שצריך להאריך.</w:t>
      </w:r>
    </w:p>
    <w:p w:rsidR="002A6208" w:rsidRPr="00BB45D6" w:rsidRDefault="002A6208" w:rsidP="002A6208">
      <w:pPr>
        <w:rPr>
          <w:rtl/>
        </w:rPr>
      </w:pPr>
      <w:bookmarkStart w:id="515" w:name="_ETM_Q1_1696864"/>
      <w:bookmarkStart w:id="516" w:name="_ETM_Q1_1696921"/>
      <w:bookmarkStart w:id="517" w:name="_ETM_Q1_1697108"/>
      <w:bookmarkEnd w:id="515"/>
      <w:bookmarkEnd w:id="516"/>
      <w:bookmarkEnd w:id="517"/>
    </w:p>
    <w:p w:rsidR="002A6208" w:rsidRPr="00BB45D6" w:rsidRDefault="002A6208" w:rsidP="00FC5A8B">
      <w:pPr>
        <w:pStyle w:val="af9"/>
        <w:keepNext/>
        <w:rPr>
          <w:rtl/>
        </w:rPr>
      </w:pPr>
      <w:bookmarkStart w:id="518" w:name="ET_guest_873716_55"/>
      <w:r w:rsidRPr="00FC5A8B">
        <w:rPr>
          <w:rStyle w:val="TagStyle"/>
          <w:rtl/>
        </w:rPr>
        <w:t xml:space="preserve"> &lt;&lt; אורח &gt;&gt;</w:t>
      </w:r>
      <w:r w:rsidRPr="00BB45D6">
        <w:rPr>
          <w:rStyle w:val="TagStyle"/>
          <w:rtl/>
        </w:rPr>
        <w:t xml:space="preserve"> </w:t>
      </w:r>
      <w:r w:rsidRPr="00BB45D6">
        <w:rPr>
          <w:rtl/>
        </w:rPr>
        <w:t>שלומית אילן:</w:t>
      </w:r>
      <w:r w:rsidRPr="00BB45D6">
        <w:rPr>
          <w:rStyle w:val="TagStyle"/>
          <w:rtl/>
        </w:rPr>
        <w:t xml:space="preserve"> </w:t>
      </w:r>
      <w:r w:rsidRPr="00FC5A8B">
        <w:rPr>
          <w:rStyle w:val="TagStyle"/>
          <w:rtl/>
        </w:rPr>
        <w:t>&lt;&lt; אורח &gt;&gt;</w:t>
      </w:r>
      <w:r w:rsidRPr="00BB45D6">
        <w:rPr>
          <w:rtl/>
        </w:rPr>
        <w:t xml:space="preserve">   </w:t>
      </w:r>
      <w:bookmarkEnd w:id="518"/>
    </w:p>
    <w:p w:rsidR="002A6208" w:rsidRPr="00BB45D6" w:rsidRDefault="002A6208" w:rsidP="002A6208">
      <w:pPr>
        <w:pStyle w:val="KeepWithNext"/>
        <w:rPr>
          <w:rtl/>
        </w:rPr>
      </w:pPr>
    </w:p>
    <w:p w:rsidR="002A6208" w:rsidRPr="00BB45D6" w:rsidRDefault="002A6208" w:rsidP="002A6208">
      <w:pPr>
        <w:rPr>
          <w:rtl/>
        </w:rPr>
      </w:pPr>
      <w:bookmarkStart w:id="519" w:name="_ETM_Q1_1697497"/>
      <w:bookmarkStart w:id="520" w:name="_ETM_Q1_1697527"/>
      <w:bookmarkEnd w:id="519"/>
      <w:bookmarkEnd w:id="520"/>
      <w:r w:rsidRPr="00BB45D6">
        <w:rPr>
          <w:rFonts w:hint="cs"/>
          <w:rtl/>
        </w:rPr>
        <w:t>אנחנו רוצים לפחות חמישה ימים.</w:t>
      </w:r>
    </w:p>
    <w:p w:rsidR="002A6208" w:rsidRPr="00BB45D6" w:rsidRDefault="002A6208" w:rsidP="002A6208">
      <w:pPr>
        <w:rPr>
          <w:rtl/>
        </w:rPr>
      </w:pPr>
      <w:bookmarkStart w:id="521" w:name="_ETM_Q1_1698862"/>
      <w:bookmarkStart w:id="522" w:name="_ETM_Q1_1698917"/>
      <w:bookmarkEnd w:id="521"/>
      <w:bookmarkEnd w:id="522"/>
    </w:p>
    <w:p w:rsidR="002A6208" w:rsidRPr="00BB45D6" w:rsidRDefault="002A6208" w:rsidP="00FC5A8B">
      <w:pPr>
        <w:pStyle w:val="af6"/>
        <w:keepNext/>
        <w:rPr>
          <w:rtl/>
        </w:rPr>
      </w:pPr>
      <w:bookmarkStart w:id="523" w:name="ET_yor_6158_5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523"/>
    </w:p>
    <w:p w:rsidR="002A6208" w:rsidRPr="00BB45D6" w:rsidRDefault="002A6208" w:rsidP="002A6208">
      <w:pPr>
        <w:pStyle w:val="KeepWithNext"/>
        <w:rPr>
          <w:rtl/>
        </w:rPr>
      </w:pPr>
    </w:p>
    <w:p w:rsidR="002A6208" w:rsidRPr="00BB45D6" w:rsidRDefault="002A6208" w:rsidP="002A6208">
      <w:pPr>
        <w:rPr>
          <w:rtl/>
        </w:rPr>
      </w:pPr>
      <w:bookmarkStart w:id="524" w:name="_ETM_Q1_1699353"/>
      <w:bookmarkEnd w:id="524"/>
      <w:r w:rsidRPr="00BB45D6">
        <w:rPr>
          <w:rFonts w:hint="cs"/>
          <w:rtl/>
        </w:rPr>
        <w:t xml:space="preserve">אני גם חושבת. </w:t>
      </w:r>
      <w:bookmarkStart w:id="525" w:name="_ETM_Q1_1699141"/>
      <w:bookmarkEnd w:id="525"/>
      <w:r w:rsidRPr="00BB45D6">
        <w:rPr>
          <w:rFonts w:hint="cs"/>
          <w:rtl/>
        </w:rPr>
        <w:t>האם יש התנגדות שזה יהיה חמישה ימים, רפי?</w:t>
      </w:r>
    </w:p>
    <w:p w:rsidR="002A6208" w:rsidRPr="00BB45D6" w:rsidRDefault="002A6208" w:rsidP="002A6208">
      <w:pPr>
        <w:rPr>
          <w:rtl/>
        </w:rPr>
      </w:pPr>
      <w:bookmarkStart w:id="526" w:name="_ETM_Q1_1702310"/>
      <w:bookmarkStart w:id="527" w:name="_ETM_Q1_1702349"/>
      <w:bookmarkEnd w:id="526"/>
      <w:bookmarkEnd w:id="527"/>
    </w:p>
    <w:p w:rsidR="002A6208" w:rsidRPr="00BB45D6" w:rsidRDefault="002A6208" w:rsidP="00FC5A8B">
      <w:pPr>
        <w:pStyle w:val="af9"/>
        <w:keepNext/>
        <w:rPr>
          <w:rtl/>
        </w:rPr>
      </w:pPr>
      <w:bookmarkStart w:id="528" w:name="ET_guest_888718_57"/>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528"/>
    </w:p>
    <w:p w:rsidR="002A6208" w:rsidRPr="00BB45D6" w:rsidRDefault="002A6208" w:rsidP="002A6208">
      <w:pPr>
        <w:pStyle w:val="KeepWithNext"/>
        <w:rPr>
          <w:rtl/>
        </w:rPr>
      </w:pPr>
    </w:p>
    <w:p w:rsidR="002A6208" w:rsidRPr="00BB45D6" w:rsidRDefault="002A6208" w:rsidP="002A6208">
      <w:pPr>
        <w:rPr>
          <w:rtl/>
        </w:rPr>
      </w:pPr>
      <w:bookmarkStart w:id="529" w:name="_ETM_Q1_1704927"/>
      <w:bookmarkEnd w:id="529"/>
      <w:r w:rsidRPr="00BB45D6">
        <w:rPr>
          <w:rFonts w:hint="cs"/>
          <w:rtl/>
        </w:rPr>
        <w:t>הקופות.</w:t>
      </w:r>
    </w:p>
    <w:p w:rsidR="002A6208" w:rsidRPr="00BB45D6" w:rsidRDefault="002A6208" w:rsidP="002A6208">
      <w:pPr>
        <w:rPr>
          <w:rtl/>
        </w:rPr>
      </w:pPr>
      <w:bookmarkStart w:id="530" w:name="_ETM_Q1_1705993"/>
      <w:bookmarkStart w:id="531" w:name="_ETM_Q1_1706048"/>
      <w:bookmarkEnd w:id="530"/>
      <w:bookmarkEnd w:id="531"/>
    </w:p>
    <w:p w:rsidR="002A6208" w:rsidRPr="00BB45D6" w:rsidRDefault="002A6208" w:rsidP="00FC5A8B">
      <w:pPr>
        <w:pStyle w:val="af6"/>
        <w:keepNext/>
        <w:rPr>
          <w:rtl/>
        </w:rPr>
      </w:pPr>
      <w:bookmarkStart w:id="532" w:name="ET_yor_6158_5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532"/>
    </w:p>
    <w:p w:rsidR="002A6208" w:rsidRPr="00BB45D6" w:rsidRDefault="002A6208" w:rsidP="002A6208">
      <w:pPr>
        <w:pStyle w:val="KeepWithNext"/>
        <w:rPr>
          <w:rtl/>
        </w:rPr>
      </w:pPr>
    </w:p>
    <w:p w:rsidR="002A6208" w:rsidRPr="00BB45D6" w:rsidRDefault="002A6208" w:rsidP="002A6208">
      <w:pPr>
        <w:rPr>
          <w:rtl/>
        </w:rPr>
      </w:pPr>
      <w:bookmarkStart w:id="533" w:name="_ETM_Q1_1706518"/>
      <w:bookmarkEnd w:id="533"/>
      <w:r w:rsidRPr="00BB45D6">
        <w:rPr>
          <w:rFonts w:hint="cs"/>
          <w:rtl/>
        </w:rPr>
        <w:t>קופות החולים, עמדתכם.</w:t>
      </w:r>
    </w:p>
    <w:p w:rsidR="002A6208" w:rsidRPr="00BB45D6" w:rsidRDefault="002A6208" w:rsidP="002A6208">
      <w:pPr>
        <w:rPr>
          <w:rtl/>
        </w:rPr>
      </w:pPr>
      <w:bookmarkStart w:id="534" w:name="_ETM_Q1_1708317"/>
      <w:bookmarkStart w:id="535" w:name="_ETM_Q1_1708379"/>
      <w:bookmarkEnd w:id="534"/>
      <w:bookmarkEnd w:id="535"/>
    </w:p>
    <w:p w:rsidR="002A6208" w:rsidRPr="00BB45D6" w:rsidRDefault="002A6208" w:rsidP="00FC5A8B">
      <w:pPr>
        <w:pStyle w:val="af9"/>
        <w:keepNext/>
        <w:rPr>
          <w:rtl/>
        </w:rPr>
      </w:pPr>
      <w:bookmarkStart w:id="536" w:name="ET_guest_589008_59"/>
      <w:r w:rsidRPr="00FC5A8B">
        <w:rPr>
          <w:rStyle w:val="TagStyle"/>
          <w:rtl/>
        </w:rPr>
        <w:t xml:space="preserve"> &lt;&lt; אורח &gt;&gt;</w:t>
      </w:r>
      <w:r w:rsidRPr="00BB45D6">
        <w:rPr>
          <w:rStyle w:val="TagStyle"/>
          <w:rtl/>
        </w:rPr>
        <w:t xml:space="preserve"> </w:t>
      </w:r>
      <w:r w:rsidRPr="00BB45D6">
        <w:rPr>
          <w:rtl/>
        </w:rPr>
        <w:t>טל בר-אוריון:</w:t>
      </w:r>
      <w:r w:rsidRPr="00BB45D6">
        <w:rPr>
          <w:rStyle w:val="TagStyle"/>
          <w:rtl/>
        </w:rPr>
        <w:t xml:space="preserve"> </w:t>
      </w:r>
      <w:r w:rsidRPr="00FC5A8B">
        <w:rPr>
          <w:rStyle w:val="TagStyle"/>
          <w:rtl/>
        </w:rPr>
        <w:t>&lt;&lt; אורח &gt;&gt;</w:t>
      </w:r>
      <w:r w:rsidRPr="00BB45D6">
        <w:rPr>
          <w:rtl/>
        </w:rPr>
        <w:t xml:space="preserve">   </w:t>
      </w:r>
      <w:bookmarkEnd w:id="536"/>
    </w:p>
    <w:p w:rsidR="002A6208" w:rsidRPr="00BB45D6" w:rsidRDefault="002A6208" w:rsidP="002A6208">
      <w:pPr>
        <w:pStyle w:val="KeepWithNext"/>
        <w:rPr>
          <w:rtl/>
        </w:rPr>
      </w:pPr>
    </w:p>
    <w:p w:rsidR="002A6208" w:rsidRPr="00BB45D6" w:rsidRDefault="002A6208" w:rsidP="002A6208">
      <w:pPr>
        <w:rPr>
          <w:rtl/>
        </w:rPr>
      </w:pPr>
      <w:bookmarkStart w:id="537" w:name="_ETM_Q1_1708227"/>
      <w:bookmarkStart w:id="538" w:name="_ETM_Q1_1708254"/>
      <w:bookmarkEnd w:id="537"/>
      <w:bookmarkEnd w:id="538"/>
      <w:r w:rsidRPr="00BB45D6">
        <w:rPr>
          <w:rFonts w:hint="cs"/>
          <w:rtl/>
        </w:rPr>
        <w:t xml:space="preserve">אני </w:t>
      </w:r>
      <w:bookmarkStart w:id="539" w:name="_ETM_Q1_1711001"/>
      <w:bookmarkEnd w:id="539"/>
      <w:r w:rsidRPr="00BB45D6">
        <w:rPr>
          <w:rFonts w:hint="cs"/>
          <w:rtl/>
        </w:rPr>
        <w:t xml:space="preserve">ממכבי שירותי בריאות. כמו שרפי אמר, זה עניין של </w:t>
      </w:r>
      <w:bookmarkStart w:id="540" w:name="_ETM_Q1_1714306"/>
      <w:bookmarkEnd w:id="540"/>
      <w:r w:rsidRPr="00BB45D6">
        <w:rPr>
          <w:rFonts w:hint="cs"/>
          <w:rtl/>
        </w:rPr>
        <w:t>בתי חולים. לנו ברור שאין מניעה.</w:t>
      </w:r>
    </w:p>
    <w:p w:rsidR="002A6208" w:rsidRPr="00BB45D6" w:rsidRDefault="002A6208" w:rsidP="002A6208">
      <w:pPr>
        <w:rPr>
          <w:rtl/>
        </w:rPr>
      </w:pPr>
      <w:bookmarkStart w:id="541" w:name="_ETM_Q1_1719896"/>
      <w:bookmarkStart w:id="542" w:name="_ETM_Q1_1719956"/>
      <w:bookmarkStart w:id="543" w:name="_ETM_Q1_1719158"/>
      <w:bookmarkEnd w:id="541"/>
      <w:bookmarkEnd w:id="542"/>
      <w:bookmarkEnd w:id="543"/>
    </w:p>
    <w:p w:rsidR="002A6208" w:rsidRPr="00BB45D6" w:rsidRDefault="002A6208" w:rsidP="00FC5A8B">
      <w:pPr>
        <w:pStyle w:val="af9"/>
        <w:keepNext/>
        <w:rPr>
          <w:rtl/>
        </w:rPr>
      </w:pPr>
      <w:bookmarkStart w:id="544" w:name="ET_guest_617894_60"/>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544"/>
    </w:p>
    <w:p w:rsidR="002A6208" w:rsidRPr="00BB45D6" w:rsidRDefault="002A6208" w:rsidP="002A6208">
      <w:pPr>
        <w:pStyle w:val="KeepWithNext"/>
        <w:rPr>
          <w:rtl/>
        </w:rPr>
      </w:pPr>
    </w:p>
    <w:p w:rsidR="002A6208" w:rsidRPr="00BB45D6" w:rsidRDefault="002A6208" w:rsidP="002A6208">
      <w:pPr>
        <w:rPr>
          <w:rtl/>
        </w:rPr>
      </w:pPr>
      <w:bookmarkStart w:id="545" w:name="_ETM_Q1_1719618"/>
      <w:bookmarkStart w:id="546" w:name="_ETM_Q1_1719654"/>
      <w:bookmarkEnd w:id="545"/>
      <w:bookmarkEnd w:id="546"/>
      <w:r w:rsidRPr="00BB45D6">
        <w:rPr>
          <w:rFonts w:hint="cs"/>
          <w:rtl/>
        </w:rPr>
        <w:t xml:space="preserve">אני רוצה לומר מטעם ההגינות, </w:t>
      </w:r>
      <w:bookmarkStart w:id="547" w:name="_ETM_Q1_1720234"/>
      <w:bookmarkEnd w:id="547"/>
      <w:r w:rsidRPr="00BB45D6">
        <w:rPr>
          <w:rFonts w:hint="cs"/>
          <w:rtl/>
        </w:rPr>
        <w:t xml:space="preserve">אני רוצה </w:t>
      </w:r>
      <w:r w:rsidR="000E07BE" w:rsidRPr="00BB45D6">
        <w:rPr>
          <w:rFonts w:hint="cs"/>
          <w:rtl/>
        </w:rPr>
        <w:t xml:space="preserve">לשמוע את </w:t>
      </w:r>
      <w:r w:rsidRPr="00BB45D6">
        <w:rPr>
          <w:rFonts w:hint="cs"/>
          <w:rtl/>
        </w:rPr>
        <w:t xml:space="preserve">נציגי קופת חולים כללית </w:t>
      </w:r>
      <w:r w:rsidR="000E07BE" w:rsidRPr="00BB45D6">
        <w:rPr>
          <w:rFonts w:hint="cs"/>
          <w:rtl/>
        </w:rPr>
        <w:t>ש</w:t>
      </w:r>
      <w:r w:rsidRPr="00BB45D6">
        <w:rPr>
          <w:rFonts w:hint="cs"/>
          <w:rtl/>
        </w:rPr>
        <w:t xml:space="preserve">לא כאן, ולהם יש </w:t>
      </w:r>
      <w:bookmarkStart w:id="548" w:name="_ETM_Q1_1724276"/>
      <w:bookmarkEnd w:id="548"/>
      <w:r w:rsidRPr="00BB45D6">
        <w:rPr>
          <w:rFonts w:hint="cs"/>
          <w:rtl/>
        </w:rPr>
        <w:t>חבילה של בתי חולים.</w:t>
      </w:r>
      <w:bookmarkStart w:id="549" w:name="_ETM_Q1_1724756"/>
      <w:bookmarkEnd w:id="549"/>
    </w:p>
    <w:p w:rsidR="002A6208" w:rsidRPr="00BB45D6" w:rsidRDefault="002A6208" w:rsidP="002A6208">
      <w:pPr>
        <w:rPr>
          <w:rtl/>
        </w:rPr>
      </w:pPr>
      <w:bookmarkStart w:id="550" w:name="_ETM_Q1_1724813"/>
      <w:bookmarkEnd w:id="550"/>
    </w:p>
    <w:p w:rsidR="002A6208" w:rsidRPr="00BB45D6" w:rsidRDefault="002A6208" w:rsidP="00FC5A8B">
      <w:pPr>
        <w:pStyle w:val="af5"/>
        <w:keepNext/>
        <w:rPr>
          <w:rtl/>
        </w:rPr>
      </w:pPr>
      <w:bookmarkStart w:id="551" w:name="ET_interruption_קריאה_61"/>
      <w:r w:rsidRPr="00FC5A8B">
        <w:rPr>
          <w:rStyle w:val="TagStyle"/>
          <w:rtl/>
        </w:rPr>
        <w:t xml:space="preserve"> &lt;&lt; קריאה &gt;&gt;</w:t>
      </w:r>
      <w:r w:rsidRPr="00BB45D6">
        <w:rPr>
          <w:rStyle w:val="TagStyle"/>
          <w:rtl/>
        </w:rPr>
        <w:t xml:space="preserve"> </w:t>
      </w:r>
      <w:r w:rsidRPr="00BB45D6">
        <w:rPr>
          <w:rtl/>
        </w:rPr>
        <w:t>קריאה:</w:t>
      </w:r>
      <w:r w:rsidRPr="00BB45D6">
        <w:rPr>
          <w:rStyle w:val="TagStyle"/>
          <w:rtl/>
        </w:rPr>
        <w:t xml:space="preserve"> </w:t>
      </w:r>
      <w:r w:rsidRPr="00FC5A8B">
        <w:rPr>
          <w:rStyle w:val="TagStyle"/>
          <w:rtl/>
        </w:rPr>
        <w:t>&lt;&lt; קריאה &gt;&gt;</w:t>
      </w:r>
      <w:r w:rsidRPr="00BB45D6">
        <w:rPr>
          <w:rtl/>
        </w:rPr>
        <w:t xml:space="preserve">   </w:t>
      </w:r>
      <w:bookmarkEnd w:id="551"/>
    </w:p>
    <w:p w:rsidR="002A6208" w:rsidRPr="00BB45D6" w:rsidRDefault="002A6208" w:rsidP="002A6208">
      <w:pPr>
        <w:pStyle w:val="KeepWithNext"/>
        <w:rPr>
          <w:rtl/>
        </w:rPr>
      </w:pPr>
    </w:p>
    <w:p w:rsidR="002A6208" w:rsidRPr="00BB45D6" w:rsidRDefault="002A6208" w:rsidP="002A6208">
      <w:pPr>
        <w:rPr>
          <w:rtl/>
        </w:rPr>
      </w:pPr>
      <w:bookmarkStart w:id="552" w:name="_ETM_Q1_1725546"/>
      <w:bookmarkEnd w:id="552"/>
      <w:r w:rsidRPr="00BB45D6">
        <w:rPr>
          <w:rFonts w:hint="cs"/>
          <w:rtl/>
        </w:rPr>
        <w:t>הם תקועים בפקק.</w:t>
      </w:r>
    </w:p>
    <w:p w:rsidR="002A6208" w:rsidRPr="00BB45D6" w:rsidRDefault="002A6208" w:rsidP="002A6208">
      <w:pPr>
        <w:rPr>
          <w:rtl/>
        </w:rPr>
      </w:pPr>
      <w:bookmarkStart w:id="553" w:name="_ETM_Q1_1726282"/>
      <w:bookmarkStart w:id="554" w:name="_ETM_Q1_1726356"/>
      <w:bookmarkEnd w:id="553"/>
      <w:bookmarkEnd w:id="554"/>
    </w:p>
    <w:p w:rsidR="002A6208" w:rsidRPr="00BB45D6" w:rsidRDefault="002A6208" w:rsidP="00FC5A8B">
      <w:pPr>
        <w:pStyle w:val="af6"/>
        <w:keepNext/>
        <w:rPr>
          <w:rtl/>
        </w:rPr>
      </w:pPr>
      <w:bookmarkStart w:id="555" w:name="ET_yor_6158_6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555"/>
    </w:p>
    <w:p w:rsidR="002A6208" w:rsidRPr="00BB45D6" w:rsidRDefault="002A6208" w:rsidP="002A6208">
      <w:pPr>
        <w:pStyle w:val="KeepWithNext"/>
        <w:rPr>
          <w:rtl/>
        </w:rPr>
      </w:pPr>
    </w:p>
    <w:p w:rsidR="002A6208" w:rsidRPr="00BB45D6" w:rsidRDefault="002A6208" w:rsidP="002A6208">
      <w:pPr>
        <w:rPr>
          <w:rtl/>
        </w:rPr>
      </w:pPr>
      <w:bookmarkStart w:id="556" w:name="_ETM_Q1_1727105"/>
      <w:bookmarkEnd w:id="556"/>
      <w:r w:rsidRPr="00BB45D6">
        <w:rPr>
          <w:rFonts w:hint="cs"/>
          <w:rtl/>
        </w:rPr>
        <w:t xml:space="preserve">כשהם יגיעו, נשמע את דעתם. </w:t>
      </w:r>
      <w:bookmarkStart w:id="557" w:name="_ETM_Q1_1728752"/>
      <w:bookmarkEnd w:id="557"/>
      <w:r w:rsidRPr="00BB45D6">
        <w:rPr>
          <w:rFonts w:hint="cs"/>
          <w:rtl/>
        </w:rPr>
        <w:t xml:space="preserve">בינתיים, אני חושבת שכל זמן שלא שמעתי עמדה נגדית, הפוכה, </w:t>
      </w:r>
      <w:bookmarkStart w:id="558" w:name="_ETM_Q1_1733279"/>
      <w:bookmarkEnd w:id="558"/>
      <w:r w:rsidRPr="00BB45D6">
        <w:rPr>
          <w:rFonts w:hint="cs"/>
          <w:rtl/>
        </w:rPr>
        <w:t xml:space="preserve">או כזאת שטוענת למה אי-אפשר, היות שאנחנו מדברים על </w:t>
      </w:r>
      <w:bookmarkStart w:id="559" w:name="_ETM_Q1_1738150"/>
      <w:bookmarkEnd w:id="559"/>
      <w:r w:rsidRPr="00BB45D6">
        <w:rPr>
          <w:rFonts w:hint="cs"/>
          <w:rtl/>
        </w:rPr>
        <w:t xml:space="preserve">מצב חירום, ויש לזה כמובן נסיבות שונות ואחרות ומיוחדות, אני חושבת שאפשר לשקול בחיוב להאריך את זה לחמישה ימים. תיכף </w:t>
      </w:r>
      <w:bookmarkStart w:id="560" w:name="_ETM_Q1_1746018"/>
      <w:bookmarkEnd w:id="560"/>
      <w:r w:rsidRPr="00BB45D6">
        <w:rPr>
          <w:rFonts w:hint="cs"/>
          <w:rtl/>
        </w:rPr>
        <w:t>נשמע אם צריך לשמוע ממישהו אחר.</w:t>
      </w:r>
    </w:p>
    <w:p w:rsidR="002A6208" w:rsidRPr="00BB45D6" w:rsidRDefault="002A6208" w:rsidP="002A6208">
      <w:pPr>
        <w:rPr>
          <w:rtl/>
        </w:rPr>
      </w:pPr>
      <w:bookmarkStart w:id="561" w:name="_ETM_Q1_1748258"/>
      <w:bookmarkStart w:id="562" w:name="_ETM_Q1_1748315"/>
      <w:bookmarkStart w:id="563" w:name="_ETM_Q1_1748897"/>
      <w:bookmarkEnd w:id="561"/>
      <w:bookmarkEnd w:id="562"/>
      <w:bookmarkEnd w:id="563"/>
    </w:p>
    <w:p w:rsidR="002A6208" w:rsidRPr="00BB45D6" w:rsidRDefault="002A6208" w:rsidP="00FC5A8B">
      <w:pPr>
        <w:pStyle w:val="af9"/>
        <w:keepNext/>
        <w:rPr>
          <w:rtl/>
        </w:rPr>
      </w:pPr>
      <w:bookmarkStart w:id="564" w:name="ET_guest_888718_622"/>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bookmarkEnd w:id="564"/>
      <w:r w:rsidRPr="00BB45D6">
        <w:rPr>
          <w:rtl/>
        </w:rPr>
        <w:t xml:space="preserve">   </w:t>
      </w:r>
    </w:p>
    <w:p w:rsidR="002A6208" w:rsidRPr="00BB45D6" w:rsidRDefault="002A6208" w:rsidP="002A6208">
      <w:pPr>
        <w:pStyle w:val="KeepWithNext"/>
        <w:rPr>
          <w:rtl/>
        </w:rPr>
      </w:pPr>
    </w:p>
    <w:p w:rsidR="002A6208" w:rsidRPr="00BB45D6" w:rsidRDefault="002A6208" w:rsidP="004518C0">
      <w:pPr>
        <w:rPr>
          <w:rtl/>
        </w:rPr>
      </w:pPr>
      <w:bookmarkStart w:id="565" w:name="_ETM_Q1_1749267"/>
      <w:bookmarkStart w:id="566" w:name="_ETM_Q1_1749286"/>
      <w:bookmarkEnd w:id="565"/>
      <w:bookmarkEnd w:id="566"/>
      <w:r w:rsidRPr="00BB45D6">
        <w:rPr>
          <w:rFonts w:hint="cs"/>
          <w:rtl/>
        </w:rPr>
        <w:t xml:space="preserve">ברשותך אם אפשר </w:t>
      </w:r>
      <w:bookmarkStart w:id="567" w:name="_ETM_Q1_1751069"/>
      <w:bookmarkEnd w:id="567"/>
      <w:r w:rsidRPr="00BB45D6">
        <w:rPr>
          <w:rFonts w:hint="cs"/>
          <w:rtl/>
        </w:rPr>
        <w:t>להתייחס להערה שנאמרה כאן</w:t>
      </w:r>
      <w:r w:rsidR="000E07BE" w:rsidRPr="00BB45D6">
        <w:rPr>
          <w:rFonts w:hint="cs"/>
          <w:rtl/>
        </w:rPr>
        <w:t>.</w:t>
      </w:r>
      <w:r w:rsidRPr="00BB45D6">
        <w:rPr>
          <w:rFonts w:hint="cs"/>
          <w:rtl/>
        </w:rPr>
        <w:t xml:space="preserve"> מה שקבענו פה "אלא אם כן </w:t>
      </w:r>
      <w:bookmarkStart w:id="568" w:name="_ETM_Q1_1756623"/>
      <w:bookmarkEnd w:id="568"/>
      <w:r w:rsidRPr="00BB45D6">
        <w:rPr>
          <w:rFonts w:hint="cs"/>
          <w:rtl/>
        </w:rPr>
        <w:t>הורה המנהל הכללי"</w:t>
      </w:r>
      <w:r w:rsidR="000E07BE" w:rsidRPr="00BB45D6">
        <w:rPr>
          <w:rFonts w:hint="cs"/>
          <w:rtl/>
        </w:rPr>
        <w:t>,</w:t>
      </w:r>
      <w:r w:rsidRPr="00BB45D6">
        <w:rPr>
          <w:rFonts w:hint="cs"/>
          <w:rtl/>
        </w:rPr>
        <w:t xml:space="preserve"> זה למעשה הסעיף הראשון, כמו שאתם רואים, </w:t>
      </w:r>
      <w:bookmarkStart w:id="569" w:name="_ETM_Q1_1759711"/>
      <w:bookmarkEnd w:id="569"/>
      <w:r w:rsidRPr="00BB45D6">
        <w:rPr>
          <w:rFonts w:hint="cs"/>
          <w:rtl/>
        </w:rPr>
        <w:t xml:space="preserve">שהזכרנו פתאום את המנהל הכללי, </w:t>
      </w:r>
      <w:proofErr w:type="spellStart"/>
      <w:r w:rsidRPr="00BB45D6">
        <w:rPr>
          <w:rFonts w:hint="cs"/>
          <w:rtl/>
        </w:rPr>
        <w:t>כשהחרגנו</w:t>
      </w:r>
      <w:proofErr w:type="spellEnd"/>
      <w:r w:rsidRPr="00BB45D6">
        <w:rPr>
          <w:rFonts w:hint="cs"/>
          <w:rtl/>
        </w:rPr>
        <w:t xml:space="preserve"> את נושא הפנדמיה.</w:t>
      </w:r>
      <w:bookmarkStart w:id="570" w:name="_ETM_Q1_1766567"/>
      <w:bookmarkEnd w:id="570"/>
      <w:r w:rsidRPr="00BB45D6">
        <w:rPr>
          <w:rFonts w:hint="cs"/>
          <w:rtl/>
        </w:rPr>
        <w:t xml:space="preserve"> אפילו ניקח מצב של מלחמה, אז יש מנגנוני הפעלה, </w:t>
      </w:r>
      <w:bookmarkStart w:id="571" w:name="_ETM_Q1_1770454"/>
      <w:bookmarkEnd w:id="571"/>
      <w:r w:rsidRPr="00BB45D6">
        <w:rPr>
          <w:rFonts w:hint="cs"/>
          <w:rtl/>
        </w:rPr>
        <w:t xml:space="preserve">למשל אלוף פיקוד העורף יכול בכל 24 שעות לקבוע מדיניות </w:t>
      </w:r>
      <w:bookmarkStart w:id="572" w:name="_ETM_Q1_1775092"/>
      <w:bookmarkEnd w:id="572"/>
      <w:r w:rsidRPr="00BB45D6">
        <w:rPr>
          <w:rFonts w:hint="cs"/>
          <w:rtl/>
        </w:rPr>
        <w:t>מיגון, ולא כותבים לו איזה מדיניות מיגון הוא יקבע ועל בסיס מה</w:t>
      </w:r>
      <w:bookmarkStart w:id="573" w:name="_ETM_Q1_1748684"/>
      <w:bookmarkStart w:id="574" w:name="_ETM_Q1_1748920"/>
      <w:bookmarkStart w:id="575" w:name="_ETM_Q1_1748958"/>
      <w:bookmarkEnd w:id="573"/>
      <w:bookmarkEnd w:id="574"/>
      <w:bookmarkEnd w:id="575"/>
      <w:r w:rsidR="004518C0" w:rsidRPr="00BB45D6">
        <w:rPr>
          <w:rFonts w:hint="cs"/>
          <w:rtl/>
        </w:rPr>
        <w:t xml:space="preserve">, כי סומכים על אלוף פיקוד העורף שהוא </w:t>
      </w:r>
      <w:bookmarkStart w:id="576" w:name="_ETM_Q1_1781284"/>
      <w:bookmarkEnd w:id="576"/>
      <w:r w:rsidR="004518C0" w:rsidRPr="00BB45D6">
        <w:rPr>
          <w:rFonts w:hint="cs"/>
          <w:rtl/>
        </w:rPr>
        <w:t xml:space="preserve">יקבע מדיניות מיגון הולמת, בשביל זה מינו אותו להיות אלוף, </w:t>
      </w:r>
      <w:bookmarkStart w:id="577" w:name="_ETM_Q1_1785570"/>
      <w:bookmarkEnd w:id="577"/>
      <w:r w:rsidR="004518C0" w:rsidRPr="00BB45D6">
        <w:rPr>
          <w:rFonts w:hint="cs"/>
          <w:rtl/>
        </w:rPr>
        <w:t xml:space="preserve">והוא כנראה מתאים לזה. אותו דבר אני חושב שמנכ"ל משרד </w:t>
      </w:r>
      <w:bookmarkStart w:id="578" w:name="_ETM_Q1_1790308"/>
      <w:bookmarkEnd w:id="578"/>
      <w:r w:rsidR="004518C0" w:rsidRPr="00BB45D6">
        <w:rPr>
          <w:rFonts w:hint="cs"/>
          <w:rtl/>
        </w:rPr>
        <w:t>הבריאות.</w:t>
      </w:r>
    </w:p>
    <w:p w:rsidR="004518C0" w:rsidRPr="00BB45D6" w:rsidRDefault="004518C0" w:rsidP="004518C0">
      <w:pPr>
        <w:rPr>
          <w:rtl/>
        </w:rPr>
      </w:pPr>
      <w:bookmarkStart w:id="579" w:name="_ETM_Q1_1792700"/>
      <w:bookmarkStart w:id="580" w:name="_ETM_Q1_1792748"/>
      <w:bookmarkStart w:id="581" w:name="_ETM_Q1_1792924"/>
      <w:bookmarkEnd w:id="579"/>
      <w:bookmarkEnd w:id="580"/>
      <w:bookmarkEnd w:id="581"/>
    </w:p>
    <w:p w:rsidR="004518C0" w:rsidRPr="00BB45D6" w:rsidRDefault="004518C0" w:rsidP="004518C0">
      <w:pPr>
        <w:rPr>
          <w:rtl/>
        </w:rPr>
      </w:pPr>
      <w:bookmarkStart w:id="582" w:name="_ETM_Q1_1792966"/>
      <w:bookmarkEnd w:id="582"/>
      <w:r w:rsidRPr="00BB45D6">
        <w:rPr>
          <w:rFonts w:hint="cs"/>
          <w:rtl/>
        </w:rPr>
        <w:t xml:space="preserve">הרי הוכרזה פנדמיה והוכרזה קורונה. לא שמעתי שביטלו את </w:t>
      </w:r>
      <w:bookmarkStart w:id="583" w:name="_ETM_Q1_1796008"/>
      <w:bookmarkEnd w:id="583"/>
      <w:r w:rsidRPr="00BB45D6">
        <w:rPr>
          <w:rFonts w:hint="cs"/>
          <w:rtl/>
        </w:rPr>
        <w:t xml:space="preserve">הקורונה, אבל כולנו יודעים שלאורך התקופה הזאת </w:t>
      </w:r>
      <w:r w:rsidR="001245C0" w:rsidRPr="00BB45D6">
        <w:rPr>
          <w:rFonts w:hint="cs"/>
          <w:rtl/>
        </w:rPr>
        <w:t>של השנים שבה</w:t>
      </w:r>
      <w:r w:rsidR="000E07BE" w:rsidRPr="00BB45D6">
        <w:rPr>
          <w:rFonts w:hint="cs"/>
          <w:rtl/>
        </w:rPr>
        <w:t>ן</w:t>
      </w:r>
      <w:r w:rsidR="001245C0" w:rsidRPr="00BB45D6">
        <w:rPr>
          <w:rFonts w:hint="cs"/>
          <w:rtl/>
        </w:rPr>
        <w:t xml:space="preserve"> הקורונה נמצאת היא לא מתנהלת אותו דבר. </w:t>
      </w:r>
      <w:bookmarkStart w:id="584" w:name="_ETM_Q1_1803370"/>
      <w:bookmarkEnd w:id="584"/>
      <w:r w:rsidR="001245C0" w:rsidRPr="00BB45D6">
        <w:rPr>
          <w:rFonts w:hint="cs"/>
          <w:rtl/>
        </w:rPr>
        <w:t xml:space="preserve">יש מצבים שבאמת הכול סגור, הכול מהודק והכול </w:t>
      </w:r>
      <w:bookmarkStart w:id="585" w:name="_ETM_Q1_1806891"/>
      <w:bookmarkEnd w:id="585"/>
      <w:r w:rsidR="001245C0" w:rsidRPr="00BB45D6">
        <w:rPr>
          <w:rFonts w:hint="cs"/>
          <w:rtl/>
        </w:rPr>
        <w:t xml:space="preserve">בעייתי, ויש מצבים, כמו היום, שהכול פתוח ואין מניעה. ולכן </w:t>
      </w:r>
      <w:bookmarkStart w:id="586" w:name="_ETM_Q1_1811115"/>
      <w:bookmarkEnd w:id="586"/>
      <w:r w:rsidR="001245C0" w:rsidRPr="00BB45D6">
        <w:rPr>
          <w:rFonts w:hint="cs"/>
          <w:rtl/>
        </w:rPr>
        <w:t xml:space="preserve">מצאנו לנכון </w:t>
      </w:r>
      <w:proofErr w:type="spellStart"/>
      <w:r w:rsidR="001245C0" w:rsidRPr="00BB45D6">
        <w:rPr>
          <w:rFonts w:hint="cs"/>
          <w:rtl/>
        </w:rPr>
        <w:t>להחריג</w:t>
      </w:r>
      <w:proofErr w:type="spellEnd"/>
      <w:r w:rsidR="001245C0" w:rsidRPr="00BB45D6">
        <w:rPr>
          <w:rFonts w:hint="cs"/>
          <w:rtl/>
        </w:rPr>
        <w:t xml:space="preserve">, ואנחנו נותנים את האפשרות למנכ"ל להפעיל את </w:t>
      </w:r>
      <w:bookmarkStart w:id="587" w:name="_ETM_Q1_1816815"/>
      <w:bookmarkEnd w:id="587"/>
      <w:r w:rsidR="001245C0" w:rsidRPr="00BB45D6">
        <w:rPr>
          <w:rFonts w:hint="cs"/>
          <w:rtl/>
        </w:rPr>
        <w:t xml:space="preserve">שיקול דעתו מתי המצב הוא כזה שצריך להפעיל מצב </w:t>
      </w:r>
      <w:bookmarkStart w:id="588" w:name="_ETM_Q1_1824897"/>
      <w:bookmarkEnd w:id="588"/>
      <w:r w:rsidR="001245C0" w:rsidRPr="00BB45D6">
        <w:rPr>
          <w:rFonts w:hint="cs"/>
          <w:rtl/>
        </w:rPr>
        <w:t>שבו ההוראה הזאת כן תחול על פנדמיה, ובאיזה מצב לא.</w:t>
      </w:r>
    </w:p>
    <w:p w:rsidR="001245C0" w:rsidRPr="00BB45D6" w:rsidRDefault="001245C0" w:rsidP="004518C0">
      <w:pPr>
        <w:rPr>
          <w:rtl/>
        </w:rPr>
      </w:pPr>
      <w:bookmarkStart w:id="589" w:name="_ETM_Q1_1829995"/>
      <w:bookmarkStart w:id="590" w:name="_ETM_Q1_1830082"/>
      <w:bookmarkEnd w:id="589"/>
      <w:bookmarkEnd w:id="590"/>
    </w:p>
    <w:p w:rsidR="001245C0" w:rsidRPr="00BB45D6" w:rsidRDefault="001245C0" w:rsidP="00FC5A8B">
      <w:pPr>
        <w:pStyle w:val="af6"/>
        <w:keepNext/>
        <w:rPr>
          <w:rtl/>
        </w:rPr>
      </w:pPr>
      <w:bookmarkStart w:id="591" w:name="ET_yor_6158_6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591"/>
    </w:p>
    <w:p w:rsidR="001245C0" w:rsidRPr="00BB45D6" w:rsidRDefault="001245C0" w:rsidP="001245C0">
      <w:pPr>
        <w:pStyle w:val="KeepWithNext"/>
        <w:rPr>
          <w:rtl/>
        </w:rPr>
      </w:pPr>
    </w:p>
    <w:p w:rsidR="001245C0" w:rsidRPr="00BB45D6" w:rsidRDefault="001245C0" w:rsidP="001245C0">
      <w:pPr>
        <w:rPr>
          <w:rtl/>
        </w:rPr>
      </w:pPr>
      <w:bookmarkStart w:id="592" w:name="_ETM_Q1_1832472"/>
      <w:bookmarkEnd w:id="592"/>
      <w:r w:rsidRPr="00BB45D6">
        <w:rPr>
          <w:rFonts w:hint="cs"/>
          <w:rtl/>
        </w:rPr>
        <w:t>הגורם המקצועי המוסמך.</w:t>
      </w:r>
    </w:p>
    <w:p w:rsidR="001245C0" w:rsidRPr="00BB45D6" w:rsidRDefault="001245C0" w:rsidP="001245C0">
      <w:pPr>
        <w:rPr>
          <w:rtl/>
        </w:rPr>
      </w:pPr>
      <w:bookmarkStart w:id="593" w:name="_ETM_Q1_1832485"/>
      <w:bookmarkStart w:id="594" w:name="_ETM_Q1_1832550"/>
      <w:bookmarkEnd w:id="593"/>
      <w:bookmarkEnd w:id="594"/>
    </w:p>
    <w:p w:rsidR="001245C0" w:rsidRPr="00BB45D6" w:rsidRDefault="001245C0" w:rsidP="00FC5A8B">
      <w:pPr>
        <w:pStyle w:val="af9"/>
        <w:keepNext/>
        <w:rPr>
          <w:rtl/>
        </w:rPr>
      </w:pPr>
      <w:bookmarkStart w:id="595" w:name="ET_guest_888718_64"/>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595"/>
    </w:p>
    <w:p w:rsidR="001245C0" w:rsidRPr="00BB45D6" w:rsidRDefault="001245C0" w:rsidP="001245C0">
      <w:pPr>
        <w:pStyle w:val="KeepWithNext"/>
        <w:rPr>
          <w:rtl/>
        </w:rPr>
      </w:pPr>
    </w:p>
    <w:p w:rsidR="001245C0" w:rsidRPr="00BB45D6" w:rsidRDefault="001245C0" w:rsidP="001245C0">
      <w:pPr>
        <w:rPr>
          <w:rtl/>
        </w:rPr>
      </w:pPr>
      <w:bookmarkStart w:id="596" w:name="_ETM_Q1_1829233"/>
      <w:bookmarkStart w:id="597" w:name="_ETM_Q1_1829280"/>
      <w:bookmarkEnd w:id="596"/>
      <w:bookmarkEnd w:id="597"/>
      <w:r w:rsidRPr="00BB45D6">
        <w:rPr>
          <w:rFonts w:hint="cs"/>
          <w:rtl/>
        </w:rPr>
        <w:t xml:space="preserve">הגורם המקצועי המוסמך. אני לא חושב שנכון יהיה בתקנות </w:t>
      </w:r>
      <w:bookmarkStart w:id="598" w:name="_ETM_Q1_1833761"/>
      <w:bookmarkEnd w:id="598"/>
      <w:r w:rsidRPr="00BB45D6">
        <w:rPr>
          <w:rFonts w:hint="cs"/>
          <w:rtl/>
        </w:rPr>
        <w:t xml:space="preserve">לבוא ועכשיו להסביר למנכ"ל באילו תנאים כן, ואולי לא נחשוב על כל התנאים, ובאיזה תנאים לא </w:t>
      </w:r>
      <w:proofErr w:type="spellStart"/>
      <w:r w:rsidRPr="00BB45D6">
        <w:rPr>
          <w:rFonts w:hint="cs"/>
          <w:rtl/>
        </w:rPr>
        <w:t>וכו</w:t>
      </w:r>
      <w:proofErr w:type="spellEnd"/>
      <w:r w:rsidRPr="00BB45D6">
        <w:rPr>
          <w:rFonts w:hint="cs"/>
          <w:rtl/>
        </w:rPr>
        <w:t>'.</w:t>
      </w:r>
    </w:p>
    <w:p w:rsidR="001245C0" w:rsidRPr="00BB45D6" w:rsidRDefault="001245C0" w:rsidP="001245C0">
      <w:pPr>
        <w:rPr>
          <w:rtl/>
        </w:rPr>
      </w:pPr>
    </w:p>
    <w:p w:rsidR="001245C0" w:rsidRPr="00BB45D6" w:rsidRDefault="001245C0" w:rsidP="00FC5A8B">
      <w:pPr>
        <w:pStyle w:val="af6"/>
        <w:keepNext/>
        <w:rPr>
          <w:rtl/>
        </w:rPr>
      </w:pPr>
      <w:bookmarkStart w:id="599" w:name="ET_yor_6158_6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599"/>
    </w:p>
    <w:p w:rsidR="001245C0" w:rsidRPr="00BB45D6" w:rsidRDefault="001245C0" w:rsidP="001245C0">
      <w:pPr>
        <w:pStyle w:val="KeepWithNext"/>
        <w:rPr>
          <w:rtl/>
        </w:rPr>
      </w:pPr>
    </w:p>
    <w:p w:rsidR="001245C0" w:rsidRPr="00BB45D6" w:rsidRDefault="001245C0" w:rsidP="001245C0">
      <w:pPr>
        <w:rPr>
          <w:rtl/>
        </w:rPr>
      </w:pPr>
      <w:bookmarkStart w:id="600" w:name="_ETM_Q1_1841224"/>
      <w:bookmarkEnd w:id="600"/>
      <w:r w:rsidRPr="00BB45D6">
        <w:rPr>
          <w:rFonts w:hint="cs"/>
          <w:rtl/>
        </w:rPr>
        <w:t xml:space="preserve">רפי, זה משכנע. </w:t>
      </w:r>
      <w:bookmarkStart w:id="601" w:name="_ETM_Q1_1854787"/>
      <w:bookmarkEnd w:id="601"/>
      <w:r w:rsidRPr="00BB45D6">
        <w:rPr>
          <w:rFonts w:hint="cs"/>
          <w:rtl/>
        </w:rPr>
        <w:t>עמיחי תמיר, בבקשה.</w:t>
      </w:r>
      <w:bookmarkStart w:id="602" w:name="_ETM_Q1_1860322"/>
      <w:bookmarkEnd w:id="602"/>
    </w:p>
    <w:p w:rsidR="001245C0" w:rsidRPr="00BB45D6" w:rsidRDefault="001245C0" w:rsidP="001245C0">
      <w:pPr>
        <w:rPr>
          <w:rtl/>
        </w:rPr>
      </w:pPr>
      <w:bookmarkStart w:id="603" w:name="_ETM_Q1_1860382"/>
      <w:bookmarkStart w:id="604" w:name="_ETM_Q1_1859631"/>
      <w:bookmarkEnd w:id="603"/>
      <w:bookmarkEnd w:id="604"/>
    </w:p>
    <w:p w:rsidR="001245C0" w:rsidRPr="00BB45D6" w:rsidRDefault="001245C0" w:rsidP="00FC5A8B">
      <w:pPr>
        <w:pStyle w:val="af9"/>
        <w:keepNext/>
        <w:rPr>
          <w:rtl/>
        </w:rPr>
      </w:pPr>
      <w:bookmarkStart w:id="605" w:name="ET_guest_837601_66"/>
      <w:r w:rsidRPr="00FC5A8B">
        <w:rPr>
          <w:rStyle w:val="TagStyle"/>
          <w:rtl/>
        </w:rPr>
        <w:t xml:space="preserve"> &lt;&lt; אורח &gt;&gt;</w:t>
      </w:r>
      <w:r w:rsidRPr="00BB45D6">
        <w:rPr>
          <w:rStyle w:val="TagStyle"/>
          <w:rtl/>
        </w:rPr>
        <w:t xml:space="preserve"> </w:t>
      </w:r>
      <w:r w:rsidRPr="00BB45D6">
        <w:rPr>
          <w:rtl/>
        </w:rPr>
        <w:t>עמיחי תמיר:</w:t>
      </w:r>
      <w:r w:rsidRPr="00BB45D6">
        <w:rPr>
          <w:rStyle w:val="TagStyle"/>
          <w:rtl/>
        </w:rPr>
        <w:t xml:space="preserve"> </w:t>
      </w:r>
      <w:r w:rsidRPr="00FC5A8B">
        <w:rPr>
          <w:rStyle w:val="TagStyle"/>
          <w:rtl/>
        </w:rPr>
        <w:t>&lt;&lt; אורח &gt;&gt;</w:t>
      </w:r>
      <w:r w:rsidRPr="00BB45D6">
        <w:rPr>
          <w:rtl/>
        </w:rPr>
        <w:t xml:space="preserve">   </w:t>
      </w:r>
      <w:bookmarkEnd w:id="605"/>
    </w:p>
    <w:p w:rsidR="001245C0" w:rsidRPr="00BB45D6" w:rsidRDefault="001245C0" w:rsidP="001245C0">
      <w:pPr>
        <w:pStyle w:val="KeepWithNext"/>
        <w:rPr>
          <w:rtl/>
        </w:rPr>
      </w:pPr>
    </w:p>
    <w:p w:rsidR="001245C0" w:rsidRPr="00BB45D6" w:rsidRDefault="00380BC3" w:rsidP="001245C0">
      <w:pPr>
        <w:rPr>
          <w:rtl/>
        </w:rPr>
      </w:pPr>
      <w:bookmarkStart w:id="606" w:name="_ETM_Q1_1860141"/>
      <w:bookmarkStart w:id="607" w:name="_ETM_Q1_1860185"/>
      <w:bookmarkEnd w:id="606"/>
      <w:bookmarkEnd w:id="607"/>
      <w:r w:rsidRPr="00BB45D6">
        <w:rPr>
          <w:rFonts w:hint="cs"/>
          <w:rtl/>
        </w:rPr>
        <w:t xml:space="preserve">עם כל הכבוד, אנחנו עם ניסיון פרקטי, ואנחנו </w:t>
      </w:r>
      <w:bookmarkStart w:id="608" w:name="_ETM_Q1_1864693"/>
      <w:bookmarkEnd w:id="608"/>
      <w:r w:rsidRPr="00BB45D6">
        <w:rPr>
          <w:rFonts w:hint="cs"/>
          <w:rtl/>
        </w:rPr>
        <w:t>אנשים עם מוגבלות. אם נגיד שבוע, אז אל ת</w:t>
      </w:r>
      <w:r w:rsidR="000E07BE" w:rsidRPr="00BB45D6">
        <w:rPr>
          <w:rFonts w:hint="cs"/>
          <w:rtl/>
        </w:rPr>
        <w:t>ט</w:t>
      </w:r>
      <w:r w:rsidRPr="00BB45D6">
        <w:rPr>
          <w:rFonts w:hint="cs"/>
          <w:rtl/>
        </w:rPr>
        <w:t xml:space="preserve">ענו שאנחנו </w:t>
      </w:r>
      <w:bookmarkStart w:id="609" w:name="_ETM_Q1_1870007"/>
      <w:bookmarkEnd w:id="609"/>
      <w:r w:rsidRPr="00BB45D6">
        <w:rPr>
          <w:rFonts w:hint="cs"/>
          <w:rtl/>
        </w:rPr>
        <w:t xml:space="preserve">נגיד חודש. אני לא רואה סיבה למה זה לא יהיה </w:t>
      </w:r>
      <w:bookmarkStart w:id="610" w:name="_ETM_Q1_1874131"/>
      <w:bookmarkEnd w:id="610"/>
      <w:r w:rsidRPr="00BB45D6">
        <w:rPr>
          <w:rFonts w:hint="cs"/>
          <w:rtl/>
        </w:rPr>
        <w:t xml:space="preserve">שבעה ימים או עשרה ימים, ובהחלט מצאתי את עצמי במצבים </w:t>
      </w:r>
      <w:bookmarkStart w:id="611" w:name="_ETM_Q1_1877060"/>
      <w:bookmarkEnd w:id="611"/>
      <w:r w:rsidRPr="00BB45D6">
        <w:rPr>
          <w:rFonts w:hint="cs"/>
          <w:rtl/>
        </w:rPr>
        <w:t xml:space="preserve">שאף אחד לא עוזר, ואני לא יכול לקבל תרופות שאני </w:t>
      </w:r>
      <w:bookmarkStart w:id="612" w:name="_ETM_Q1_1881490"/>
      <w:bookmarkEnd w:id="612"/>
      <w:r w:rsidRPr="00BB45D6">
        <w:rPr>
          <w:rFonts w:hint="cs"/>
          <w:rtl/>
        </w:rPr>
        <w:t>צריך להשתמש בהן. תודה.</w:t>
      </w:r>
      <w:bookmarkStart w:id="613" w:name="_ETM_Q1_1881659"/>
      <w:bookmarkEnd w:id="613"/>
    </w:p>
    <w:p w:rsidR="00380BC3" w:rsidRPr="00BB45D6" w:rsidRDefault="00380BC3" w:rsidP="001245C0">
      <w:pPr>
        <w:rPr>
          <w:rtl/>
        </w:rPr>
      </w:pPr>
      <w:bookmarkStart w:id="614" w:name="_ETM_Q1_1881729"/>
      <w:bookmarkEnd w:id="614"/>
    </w:p>
    <w:p w:rsidR="00380BC3" w:rsidRPr="00BB45D6" w:rsidRDefault="00380BC3" w:rsidP="00FC5A8B">
      <w:pPr>
        <w:pStyle w:val="af6"/>
        <w:keepNext/>
        <w:rPr>
          <w:rtl/>
        </w:rPr>
      </w:pPr>
      <w:bookmarkStart w:id="615" w:name="ET_yor_6158_6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615"/>
    </w:p>
    <w:p w:rsidR="00380BC3" w:rsidRPr="00BB45D6" w:rsidRDefault="00380BC3" w:rsidP="00380BC3">
      <w:pPr>
        <w:pStyle w:val="KeepWithNext"/>
        <w:rPr>
          <w:rtl/>
        </w:rPr>
      </w:pPr>
    </w:p>
    <w:p w:rsidR="00380BC3" w:rsidRPr="00BB45D6" w:rsidRDefault="00380BC3" w:rsidP="00380BC3">
      <w:pPr>
        <w:rPr>
          <w:rtl/>
        </w:rPr>
      </w:pPr>
      <w:bookmarkStart w:id="616" w:name="_ETM_Q1_1882339"/>
      <w:bookmarkEnd w:id="616"/>
      <w:r w:rsidRPr="00BB45D6">
        <w:rPr>
          <w:rFonts w:hint="cs"/>
          <w:rtl/>
        </w:rPr>
        <w:t>תודה רבה.</w:t>
      </w:r>
      <w:bookmarkStart w:id="617" w:name="_ETM_Q1_1888451"/>
      <w:bookmarkEnd w:id="617"/>
    </w:p>
    <w:p w:rsidR="00380BC3" w:rsidRPr="00BB45D6" w:rsidRDefault="00380BC3" w:rsidP="00380BC3">
      <w:pPr>
        <w:rPr>
          <w:rtl/>
        </w:rPr>
      </w:pPr>
      <w:bookmarkStart w:id="618" w:name="_ETM_Q1_1888516"/>
      <w:bookmarkEnd w:id="618"/>
    </w:p>
    <w:p w:rsidR="00380BC3" w:rsidRPr="00BB45D6" w:rsidRDefault="00380BC3" w:rsidP="00FC5A8B">
      <w:pPr>
        <w:pStyle w:val="af9"/>
        <w:keepNext/>
        <w:rPr>
          <w:rtl/>
        </w:rPr>
      </w:pPr>
      <w:bookmarkStart w:id="619" w:name="ET_guest_767512_68"/>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619"/>
    </w:p>
    <w:p w:rsidR="00380BC3" w:rsidRPr="00BB45D6" w:rsidRDefault="00380BC3" w:rsidP="00380BC3">
      <w:pPr>
        <w:pStyle w:val="KeepWithNext"/>
        <w:rPr>
          <w:rtl/>
        </w:rPr>
      </w:pPr>
    </w:p>
    <w:p w:rsidR="00380BC3" w:rsidRPr="00BB45D6" w:rsidRDefault="00380BC3" w:rsidP="00380BC3">
      <w:pPr>
        <w:rPr>
          <w:rtl/>
        </w:rPr>
      </w:pPr>
      <w:r w:rsidRPr="00BB45D6">
        <w:rPr>
          <w:rFonts w:hint="cs"/>
          <w:rtl/>
        </w:rPr>
        <w:t xml:space="preserve">לגבי הנושא של סם מסוכן, בהערות </w:t>
      </w:r>
      <w:bookmarkStart w:id="620" w:name="_ETM_Q1_1903308"/>
      <w:bookmarkEnd w:id="620"/>
      <w:r w:rsidRPr="00BB45D6">
        <w:rPr>
          <w:rFonts w:hint="cs"/>
          <w:rtl/>
        </w:rPr>
        <w:t xml:space="preserve">שלכם, המנפיק הוא משרד הבריאות באמצעות </w:t>
      </w:r>
      <w:proofErr w:type="spellStart"/>
      <w:r w:rsidRPr="00BB45D6">
        <w:rPr>
          <w:rFonts w:hint="cs"/>
          <w:rtl/>
        </w:rPr>
        <w:t>יק"ר</w:t>
      </w:r>
      <w:proofErr w:type="spellEnd"/>
      <w:r w:rsidRPr="00BB45D6">
        <w:rPr>
          <w:rFonts w:hint="cs"/>
          <w:rtl/>
        </w:rPr>
        <w:t xml:space="preserve">, הטופס הוא ל-30 יום להנפקה דרך </w:t>
      </w:r>
      <w:proofErr w:type="spellStart"/>
      <w:r w:rsidRPr="00BB45D6">
        <w:rPr>
          <w:rFonts w:hint="cs"/>
          <w:rtl/>
        </w:rPr>
        <w:t>יק"ר</w:t>
      </w:r>
      <w:proofErr w:type="spellEnd"/>
      <w:r w:rsidRPr="00BB45D6">
        <w:rPr>
          <w:rFonts w:hint="cs"/>
          <w:rtl/>
        </w:rPr>
        <w:t xml:space="preserve">, כך שזה לא תלוי בקופות החולים, </w:t>
      </w:r>
      <w:bookmarkStart w:id="621" w:name="_ETM_Q1_1917203"/>
      <w:bookmarkEnd w:id="621"/>
      <w:r w:rsidRPr="00BB45D6">
        <w:rPr>
          <w:rFonts w:hint="cs"/>
          <w:rtl/>
        </w:rPr>
        <w:t xml:space="preserve">אבל כן הייתי רוצה שגם במוקד קול הבריאות נדע איזה </w:t>
      </w:r>
      <w:bookmarkStart w:id="622" w:name="_ETM_Q1_1923095"/>
      <w:bookmarkEnd w:id="622"/>
      <w:r w:rsidRPr="00BB45D6">
        <w:rPr>
          <w:rFonts w:hint="cs"/>
          <w:rtl/>
        </w:rPr>
        <w:t xml:space="preserve">בתי מרקחת מאושרים על ידי משרד הבריאות להנפיק קנאביס, נוכל </w:t>
      </w:r>
      <w:bookmarkStart w:id="623" w:name="_ETM_Q1_1927042"/>
      <w:bookmarkEnd w:id="623"/>
      <w:r w:rsidRPr="00BB45D6">
        <w:rPr>
          <w:rFonts w:hint="cs"/>
          <w:rtl/>
        </w:rPr>
        <w:t xml:space="preserve">למצוא את זה ולא להתחיל להסתובב ולחפש את בתי המרקחת </w:t>
      </w:r>
      <w:bookmarkStart w:id="624" w:name="_ETM_Q1_1934675"/>
      <w:bookmarkEnd w:id="624"/>
      <w:r w:rsidRPr="00BB45D6">
        <w:rPr>
          <w:rFonts w:hint="cs"/>
          <w:rtl/>
        </w:rPr>
        <w:t xml:space="preserve">כאשר נחת הטילים מונחת על ראשינו. לפחות שמוקד הבריאות </w:t>
      </w:r>
      <w:bookmarkStart w:id="625" w:name="_ETM_Q1_1941753"/>
      <w:bookmarkEnd w:id="625"/>
      <w:r w:rsidRPr="00BB45D6">
        <w:rPr>
          <w:rFonts w:hint="cs"/>
          <w:rtl/>
        </w:rPr>
        <w:t xml:space="preserve">ייתן לנו את המידע. לעניין השליחים, שליחים לא מגיעים לעוטף </w:t>
      </w:r>
      <w:bookmarkStart w:id="626" w:name="_ETM_Q1_1947256"/>
      <w:bookmarkEnd w:id="626"/>
      <w:r w:rsidRPr="00BB45D6">
        <w:rPr>
          <w:rFonts w:hint="cs"/>
          <w:rtl/>
        </w:rPr>
        <w:t xml:space="preserve">עזה, שליחים במצב חירום מפחדים להגיע, אז מישהו צריך לתת </w:t>
      </w:r>
      <w:bookmarkStart w:id="627" w:name="_ETM_Q1_1954444"/>
      <w:bookmarkEnd w:id="627"/>
      <w:r w:rsidRPr="00BB45D6">
        <w:rPr>
          <w:rFonts w:hint="cs"/>
          <w:rtl/>
        </w:rPr>
        <w:t>לנו את הפתרונות. תודה רבה.</w:t>
      </w:r>
    </w:p>
    <w:p w:rsidR="00380BC3" w:rsidRPr="00BB45D6" w:rsidRDefault="00380BC3" w:rsidP="00380BC3">
      <w:pPr>
        <w:rPr>
          <w:rtl/>
        </w:rPr>
      </w:pPr>
      <w:bookmarkStart w:id="628" w:name="_ETM_Q1_1956466"/>
      <w:bookmarkStart w:id="629" w:name="_ETM_Q1_1956537"/>
      <w:bookmarkEnd w:id="628"/>
      <w:bookmarkEnd w:id="629"/>
    </w:p>
    <w:p w:rsidR="00380BC3" w:rsidRPr="00BB45D6" w:rsidRDefault="00380BC3" w:rsidP="00FC5A8B">
      <w:pPr>
        <w:pStyle w:val="af6"/>
        <w:keepNext/>
        <w:rPr>
          <w:rtl/>
        </w:rPr>
      </w:pPr>
      <w:bookmarkStart w:id="630" w:name="ET_yor_6158_69"/>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630"/>
    </w:p>
    <w:p w:rsidR="00380BC3" w:rsidRPr="00BB45D6" w:rsidRDefault="00380BC3" w:rsidP="00380BC3">
      <w:pPr>
        <w:pStyle w:val="KeepWithNext"/>
        <w:rPr>
          <w:rtl/>
        </w:rPr>
      </w:pPr>
    </w:p>
    <w:p w:rsidR="00380BC3" w:rsidRPr="00BB45D6" w:rsidRDefault="00380BC3" w:rsidP="00380BC3">
      <w:pPr>
        <w:rPr>
          <w:rtl/>
        </w:rPr>
      </w:pPr>
      <w:bookmarkStart w:id="631" w:name="_ETM_Q1_1957189"/>
      <w:bookmarkEnd w:id="631"/>
      <w:r w:rsidRPr="00BB45D6">
        <w:rPr>
          <w:rFonts w:hint="cs"/>
          <w:rtl/>
        </w:rPr>
        <w:t>תודה רבה.</w:t>
      </w:r>
    </w:p>
    <w:p w:rsidR="00380BC3" w:rsidRPr="00BB45D6" w:rsidRDefault="00380BC3" w:rsidP="00380BC3">
      <w:pPr>
        <w:rPr>
          <w:rtl/>
        </w:rPr>
      </w:pPr>
      <w:bookmarkStart w:id="632" w:name="_ETM_Q1_1967545"/>
      <w:bookmarkStart w:id="633" w:name="_ETM_Q1_1967637"/>
      <w:bookmarkStart w:id="634" w:name="_ETM_Q1_1969144"/>
      <w:bookmarkEnd w:id="632"/>
      <w:bookmarkEnd w:id="633"/>
      <w:bookmarkEnd w:id="634"/>
    </w:p>
    <w:p w:rsidR="00380BC3" w:rsidRPr="00BB45D6" w:rsidRDefault="00380BC3" w:rsidP="00FC5A8B">
      <w:pPr>
        <w:pStyle w:val="af9"/>
        <w:keepNext/>
        <w:rPr>
          <w:rtl/>
        </w:rPr>
      </w:pPr>
      <w:bookmarkStart w:id="635" w:name="ET_guest_617894_70"/>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635"/>
    </w:p>
    <w:p w:rsidR="00380BC3" w:rsidRPr="00BB45D6" w:rsidRDefault="00380BC3" w:rsidP="00380BC3">
      <w:pPr>
        <w:pStyle w:val="KeepWithNext"/>
        <w:rPr>
          <w:rtl/>
        </w:rPr>
      </w:pPr>
    </w:p>
    <w:p w:rsidR="00380BC3" w:rsidRPr="00BB45D6" w:rsidRDefault="00380BC3" w:rsidP="00380BC3">
      <w:pPr>
        <w:rPr>
          <w:rtl/>
        </w:rPr>
      </w:pPr>
      <w:bookmarkStart w:id="636" w:name="_ETM_Q1_1969646"/>
      <w:bookmarkStart w:id="637" w:name="_ETM_Q1_1969713"/>
      <w:bookmarkEnd w:id="636"/>
      <w:bookmarkEnd w:id="637"/>
      <w:r w:rsidRPr="00BB45D6">
        <w:rPr>
          <w:rFonts w:hint="cs"/>
          <w:rtl/>
        </w:rPr>
        <w:t xml:space="preserve">לגבי מה </w:t>
      </w:r>
      <w:proofErr w:type="spellStart"/>
      <w:r w:rsidRPr="00BB45D6">
        <w:rPr>
          <w:rFonts w:hint="cs"/>
          <w:rtl/>
        </w:rPr>
        <w:t>שאליקו</w:t>
      </w:r>
      <w:proofErr w:type="spellEnd"/>
      <w:r w:rsidRPr="00BB45D6">
        <w:rPr>
          <w:rFonts w:hint="cs"/>
          <w:rtl/>
        </w:rPr>
        <w:t xml:space="preserve"> העלה, לגבי </w:t>
      </w:r>
      <w:bookmarkStart w:id="638" w:name="_ETM_Q1_1974996"/>
      <w:bookmarkEnd w:id="638"/>
      <w:r w:rsidRPr="00BB45D6">
        <w:rPr>
          <w:rFonts w:hint="cs"/>
          <w:rtl/>
        </w:rPr>
        <w:t xml:space="preserve">הנושא של הקנאביס, יש כאן סעיפים שמאפשרים לאדם באמצעות האמצעים </w:t>
      </w:r>
      <w:bookmarkStart w:id="639" w:name="_ETM_Q1_1982639"/>
      <w:bookmarkEnd w:id="639"/>
      <w:r w:rsidRPr="00BB45D6">
        <w:rPr>
          <w:rFonts w:hint="cs"/>
          <w:rtl/>
        </w:rPr>
        <w:t xml:space="preserve">שמפעילה הקופה לדעת באיזה מבתי המרקחת שלה לפחות יש </w:t>
      </w:r>
      <w:bookmarkStart w:id="640" w:name="_ETM_Q1_1987008"/>
      <w:bookmarkEnd w:id="640"/>
      <w:r w:rsidRPr="00BB45D6">
        <w:rPr>
          <w:rFonts w:hint="cs"/>
          <w:rtl/>
        </w:rPr>
        <w:t xml:space="preserve">תכשירים כאלה ואחרים. אפשר להוסיף שם רק קנאביס. </w:t>
      </w:r>
    </w:p>
    <w:p w:rsidR="00440191" w:rsidRPr="00BB45D6" w:rsidRDefault="00440191" w:rsidP="00380BC3">
      <w:pPr>
        <w:rPr>
          <w:rtl/>
        </w:rPr>
      </w:pPr>
      <w:bookmarkStart w:id="641" w:name="_ETM_Q1_1996136"/>
      <w:bookmarkStart w:id="642" w:name="_ETM_Q1_1996197"/>
      <w:bookmarkStart w:id="643" w:name="_ETM_Q1_1995319"/>
      <w:bookmarkEnd w:id="641"/>
      <w:bookmarkEnd w:id="642"/>
      <w:bookmarkEnd w:id="643"/>
    </w:p>
    <w:p w:rsidR="00440191" w:rsidRPr="00BB45D6" w:rsidRDefault="00440191" w:rsidP="00FC5A8B">
      <w:pPr>
        <w:pStyle w:val="a4"/>
        <w:keepNext/>
        <w:rPr>
          <w:rtl/>
        </w:rPr>
      </w:pPr>
      <w:bookmarkStart w:id="644" w:name="ET_speaker_נעה_בן_שבת_72"/>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644"/>
    </w:p>
    <w:p w:rsidR="00440191" w:rsidRPr="00BB45D6" w:rsidRDefault="00440191" w:rsidP="00440191">
      <w:pPr>
        <w:pStyle w:val="KeepWithNext"/>
        <w:rPr>
          <w:rtl/>
        </w:rPr>
      </w:pPr>
    </w:p>
    <w:p w:rsidR="00440191" w:rsidRPr="00BB45D6" w:rsidRDefault="00440191" w:rsidP="00440191">
      <w:pPr>
        <w:rPr>
          <w:rtl/>
        </w:rPr>
      </w:pPr>
      <w:r w:rsidRPr="00BB45D6">
        <w:rPr>
          <w:rFonts w:hint="cs"/>
          <w:rtl/>
        </w:rPr>
        <w:t>יהודה, לא הבנתי. צריך להוסיף או לא צריך להוסיף?</w:t>
      </w:r>
    </w:p>
    <w:p w:rsidR="00440191" w:rsidRPr="00BB45D6" w:rsidRDefault="00440191" w:rsidP="00440191">
      <w:pPr>
        <w:rPr>
          <w:rtl/>
        </w:rPr>
      </w:pPr>
      <w:bookmarkStart w:id="645" w:name="_ETM_Q1_2002296"/>
      <w:bookmarkStart w:id="646" w:name="_ETM_Q1_2002343"/>
      <w:bookmarkEnd w:id="645"/>
      <w:bookmarkEnd w:id="646"/>
    </w:p>
    <w:p w:rsidR="00440191" w:rsidRPr="00BB45D6" w:rsidRDefault="00440191" w:rsidP="00FC5A8B">
      <w:pPr>
        <w:pStyle w:val="af9"/>
        <w:keepNext/>
        <w:rPr>
          <w:rtl/>
        </w:rPr>
      </w:pPr>
      <w:bookmarkStart w:id="647" w:name="ET_guest_617894_73"/>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647"/>
    </w:p>
    <w:p w:rsidR="00440191" w:rsidRPr="00BB45D6" w:rsidRDefault="00440191" w:rsidP="00440191">
      <w:pPr>
        <w:pStyle w:val="KeepWithNext"/>
        <w:rPr>
          <w:rtl/>
        </w:rPr>
      </w:pPr>
    </w:p>
    <w:p w:rsidR="00440191" w:rsidRPr="00BB45D6" w:rsidRDefault="00440191" w:rsidP="00440191">
      <w:pPr>
        <w:rPr>
          <w:rtl/>
        </w:rPr>
      </w:pPr>
      <w:bookmarkStart w:id="648" w:name="_ETM_Q1_2002327"/>
      <w:bookmarkEnd w:id="648"/>
      <w:r w:rsidRPr="00BB45D6">
        <w:rPr>
          <w:rFonts w:hint="cs"/>
          <w:rtl/>
        </w:rPr>
        <w:t>הנושא של</w:t>
      </w:r>
      <w:bookmarkStart w:id="649" w:name="_ETM_Q1_2004906"/>
      <w:bookmarkEnd w:id="649"/>
      <w:r w:rsidRPr="00BB45D6">
        <w:rPr>
          <w:rFonts w:hint="cs"/>
          <w:rtl/>
        </w:rPr>
        <w:t xml:space="preserve"> קנאביס - - -</w:t>
      </w:r>
    </w:p>
    <w:p w:rsidR="00440191" w:rsidRPr="00BB45D6" w:rsidRDefault="00440191" w:rsidP="00440191">
      <w:pPr>
        <w:rPr>
          <w:rtl/>
        </w:rPr>
      </w:pPr>
      <w:bookmarkStart w:id="650" w:name="_ETM_Q1_2004434"/>
      <w:bookmarkStart w:id="651" w:name="_ETM_Q1_2004474"/>
      <w:bookmarkStart w:id="652" w:name="_ETM_Q1_2002050"/>
      <w:bookmarkEnd w:id="650"/>
      <w:bookmarkEnd w:id="651"/>
      <w:bookmarkEnd w:id="652"/>
    </w:p>
    <w:p w:rsidR="00440191" w:rsidRPr="00BB45D6" w:rsidRDefault="00440191" w:rsidP="00FC5A8B">
      <w:pPr>
        <w:pStyle w:val="a4"/>
        <w:keepNext/>
        <w:rPr>
          <w:rtl/>
        </w:rPr>
      </w:pPr>
      <w:bookmarkStart w:id="653" w:name="ET_speaker_נעה_בן_שבת_74"/>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653"/>
    </w:p>
    <w:p w:rsidR="00440191" w:rsidRPr="00BB45D6" w:rsidRDefault="00440191" w:rsidP="00440191">
      <w:pPr>
        <w:pStyle w:val="KeepWithNext"/>
        <w:rPr>
          <w:rtl/>
        </w:rPr>
      </w:pPr>
    </w:p>
    <w:p w:rsidR="00440191" w:rsidRPr="00BB45D6" w:rsidRDefault="00440191" w:rsidP="00440191">
      <w:pPr>
        <w:rPr>
          <w:rtl/>
        </w:rPr>
      </w:pPr>
      <w:bookmarkStart w:id="654" w:name="_ETM_Q1_2002353"/>
      <w:bookmarkStart w:id="655" w:name="_ETM_Q1_2002382"/>
      <w:bookmarkEnd w:id="654"/>
      <w:bookmarkEnd w:id="655"/>
      <w:r w:rsidRPr="00BB45D6">
        <w:rPr>
          <w:rFonts w:hint="cs"/>
          <w:rtl/>
        </w:rPr>
        <w:t xml:space="preserve">הוא סם מסוכן. השאלה אם אתה </w:t>
      </w:r>
      <w:bookmarkStart w:id="656" w:name="_ETM_Q1_2006290"/>
      <w:bookmarkEnd w:id="656"/>
      <w:r w:rsidRPr="00BB45D6">
        <w:rPr>
          <w:rFonts w:hint="cs"/>
          <w:rtl/>
        </w:rPr>
        <w:t>רוצה להוסיף?</w:t>
      </w:r>
    </w:p>
    <w:p w:rsidR="00440191" w:rsidRPr="00BB45D6" w:rsidRDefault="00440191" w:rsidP="00440191">
      <w:pPr>
        <w:rPr>
          <w:rtl/>
        </w:rPr>
      </w:pPr>
      <w:bookmarkStart w:id="657" w:name="_ETM_Q1_2005923"/>
      <w:bookmarkStart w:id="658" w:name="_ETM_Q1_2005967"/>
      <w:bookmarkEnd w:id="657"/>
      <w:bookmarkEnd w:id="658"/>
    </w:p>
    <w:p w:rsidR="00440191" w:rsidRPr="00BB45D6" w:rsidRDefault="00440191" w:rsidP="00FC5A8B">
      <w:pPr>
        <w:pStyle w:val="af9"/>
        <w:keepNext/>
        <w:rPr>
          <w:rtl/>
        </w:rPr>
      </w:pPr>
      <w:bookmarkStart w:id="659" w:name="ET_guest_617894_75"/>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659"/>
    </w:p>
    <w:p w:rsidR="00440191" w:rsidRPr="00BB45D6" w:rsidRDefault="00440191" w:rsidP="00440191">
      <w:pPr>
        <w:pStyle w:val="KeepWithNext"/>
        <w:rPr>
          <w:rtl/>
        </w:rPr>
      </w:pPr>
    </w:p>
    <w:p w:rsidR="00440191" w:rsidRPr="00BB45D6" w:rsidRDefault="00440191" w:rsidP="00440191">
      <w:pPr>
        <w:rPr>
          <w:rtl/>
        </w:rPr>
      </w:pPr>
      <w:bookmarkStart w:id="660" w:name="_ETM_Q1_2007643"/>
      <w:bookmarkStart w:id="661" w:name="_ETM_Q1_2007668"/>
      <w:bookmarkEnd w:id="660"/>
      <w:bookmarkEnd w:id="661"/>
      <w:r w:rsidRPr="00BB45D6">
        <w:rPr>
          <w:rFonts w:hint="cs"/>
          <w:rtl/>
        </w:rPr>
        <w:t xml:space="preserve">לא שרוצה. יש כאן סעיף כללי שמדבר על האפשרות </w:t>
      </w:r>
      <w:bookmarkStart w:id="662" w:name="_ETM_Q1_2010873"/>
      <w:bookmarkEnd w:id="662"/>
      <w:r w:rsidRPr="00BB45D6">
        <w:rPr>
          <w:rFonts w:hint="cs"/>
          <w:rtl/>
        </w:rPr>
        <w:t xml:space="preserve">של אדם עם מוגבלות לדעת היכן הוא ישיג תרופות, לפחות </w:t>
      </w:r>
      <w:bookmarkStart w:id="663" w:name="_ETM_Q1_2013862"/>
      <w:bookmarkEnd w:id="663"/>
      <w:r w:rsidRPr="00BB45D6">
        <w:rPr>
          <w:rFonts w:hint="cs"/>
          <w:rtl/>
        </w:rPr>
        <w:t xml:space="preserve">בבתי המרקחת של הקופה, לפחות בבסיס של הבסיס, שלגביהם אני </w:t>
      </w:r>
      <w:bookmarkStart w:id="664" w:name="_ETM_Q1_2017046"/>
      <w:bookmarkEnd w:id="664"/>
      <w:r w:rsidRPr="00BB45D6">
        <w:rPr>
          <w:rFonts w:hint="cs"/>
          <w:rtl/>
        </w:rPr>
        <w:t>רוצה לציין, יש לקופה מידע עדכני.</w:t>
      </w:r>
    </w:p>
    <w:p w:rsidR="00440191" w:rsidRPr="00BB45D6" w:rsidRDefault="00440191" w:rsidP="00440191">
      <w:pPr>
        <w:rPr>
          <w:rtl/>
        </w:rPr>
      </w:pPr>
      <w:bookmarkStart w:id="665" w:name="_ETM_Q1_2020071"/>
      <w:bookmarkStart w:id="666" w:name="_ETM_Q1_2020107"/>
      <w:bookmarkStart w:id="667" w:name="_ETM_Q1_2021569"/>
      <w:bookmarkEnd w:id="665"/>
      <w:bookmarkEnd w:id="666"/>
      <w:bookmarkEnd w:id="667"/>
    </w:p>
    <w:p w:rsidR="00440191" w:rsidRPr="00BB45D6" w:rsidRDefault="00440191" w:rsidP="00FC5A8B">
      <w:pPr>
        <w:pStyle w:val="af9"/>
        <w:keepNext/>
        <w:rPr>
          <w:rtl/>
        </w:rPr>
      </w:pPr>
      <w:bookmarkStart w:id="668" w:name="ET_guest_589008_76"/>
      <w:r w:rsidRPr="00FC5A8B">
        <w:rPr>
          <w:rStyle w:val="TagStyle"/>
          <w:rtl/>
        </w:rPr>
        <w:t xml:space="preserve"> &lt;&lt; אורח &gt;&gt;</w:t>
      </w:r>
      <w:r w:rsidRPr="00BB45D6">
        <w:rPr>
          <w:rStyle w:val="TagStyle"/>
          <w:rtl/>
        </w:rPr>
        <w:t xml:space="preserve"> </w:t>
      </w:r>
      <w:r w:rsidRPr="00BB45D6">
        <w:rPr>
          <w:rtl/>
        </w:rPr>
        <w:t>טל בר-אוריון:</w:t>
      </w:r>
      <w:r w:rsidRPr="00BB45D6">
        <w:rPr>
          <w:rStyle w:val="TagStyle"/>
          <w:rtl/>
        </w:rPr>
        <w:t xml:space="preserve"> </w:t>
      </w:r>
      <w:r w:rsidRPr="00FC5A8B">
        <w:rPr>
          <w:rStyle w:val="TagStyle"/>
          <w:rtl/>
        </w:rPr>
        <w:t>&lt;&lt; אורח &gt;&gt;</w:t>
      </w:r>
      <w:r w:rsidRPr="00BB45D6">
        <w:rPr>
          <w:rtl/>
        </w:rPr>
        <w:t xml:space="preserve">   </w:t>
      </w:r>
      <w:bookmarkEnd w:id="668"/>
    </w:p>
    <w:p w:rsidR="00440191" w:rsidRPr="00BB45D6" w:rsidRDefault="00440191" w:rsidP="00440191">
      <w:pPr>
        <w:pStyle w:val="KeepWithNext"/>
        <w:rPr>
          <w:rtl/>
        </w:rPr>
      </w:pPr>
    </w:p>
    <w:p w:rsidR="00440191" w:rsidRPr="00BB45D6" w:rsidRDefault="00440191" w:rsidP="00440191">
      <w:pPr>
        <w:rPr>
          <w:rtl/>
        </w:rPr>
      </w:pPr>
      <w:bookmarkStart w:id="669" w:name="_ETM_Q1_2021886"/>
      <w:bookmarkStart w:id="670" w:name="_ETM_Q1_2021928"/>
      <w:bookmarkEnd w:id="669"/>
      <w:bookmarkEnd w:id="670"/>
      <w:r w:rsidRPr="00BB45D6">
        <w:rPr>
          <w:rFonts w:hint="cs"/>
          <w:rtl/>
        </w:rPr>
        <w:t xml:space="preserve">כיום קנאביס </w:t>
      </w:r>
      <w:bookmarkStart w:id="671" w:name="_ETM_Q1_2025335"/>
      <w:bookmarkEnd w:id="671"/>
      <w:r w:rsidRPr="00BB45D6">
        <w:rPr>
          <w:rFonts w:hint="cs"/>
          <w:rtl/>
        </w:rPr>
        <w:t>הוא לא בסל הבריאות, ככל שאני יודע, ואין אותו בקופות</w:t>
      </w:r>
      <w:bookmarkStart w:id="672" w:name="_ETM_Q1_2030411"/>
      <w:bookmarkEnd w:id="672"/>
      <w:r w:rsidRPr="00BB45D6">
        <w:rPr>
          <w:rFonts w:hint="cs"/>
          <w:rtl/>
        </w:rPr>
        <w:t xml:space="preserve"> בדרך כלל. אנשים אומנם מקבלים רישיון לקנאביס מטעם משרד הבריאות, </w:t>
      </w:r>
      <w:bookmarkStart w:id="673" w:name="_ETM_Q1_2033298"/>
      <w:bookmarkEnd w:id="673"/>
      <w:r w:rsidRPr="00BB45D6">
        <w:rPr>
          <w:rFonts w:hint="cs"/>
          <w:rtl/>
        </w:rPr>
        <w:t>אבל רוכשים את זה בעצמם ולא דרך הקופה.</w:t>
      </w:r>
    </w:p>
    <w:p w:rsidR="00440191" w:rsidRPr="00BB45D6" w:rsidRDefault="00440191" w:rsidP="00440191">
      <w:pPr>
        <w:rPr>
          <w:rtl/>
        </w:rPr>
      </w:pPr>
      <w:bookmarkStart w:id="674" w:name="_ETM_Q1_2037615"/>
      <w:bookmarkStart w:id="675" w:name="_ETM_Q1_2037660"/>
      <w:bookmarkStart w:id="676" w:name="_ETM_Q1_2036528"/>
      <w:bookmarkStart w:id="677" w:name="_ETM_Q1_2031523"/>
      <w:bookmarkEnd w:id="674"/>
      <w:bookmarkEnd w:id="675"/>
      <w:bookmarkEnd w:id="676"/>
      <w:bookmarkEnd w:id="677"/>
    </w:p>
    <w:p w:rsidR="00440191" w:rsidRPr="00BB45D6" w:rsidRDefault="00440191" w:rsidP="00FC5A8B">
      <w:pPr>
        <w:pStyle w:val="af9"/>
        <w:keepNext/>
        <w:rPr>
          <w:rtl/>
        </w:rPr>
      </w:pPr>
      <w:bookmarkStart w:id="678" w:name="ET_guest_617894_79"/>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678"/>
    </w:p>
    <w:p w:rsidR="00440191" w:rsidRPr="00BB45D6" w:rsidRDefault="00440191" w:rsidP="00440191">
      <w:pPr>
        <w:pStyle w:val="KeepWithNext"/>
        <w:rPr>
          <w:rtl/>
        </w:rPr>
      </w:pPr>
    </w:p>
    <w:p w:rsidR="00440191" w:rsidRPr="00BB45D6" w:rsidRDefault="00440191" w:rsidP="00440191">
      <w:pPr>
        <w:rPr>
          <w:rtl/>
        </w:rPr>
      </w:pPr>
      <w:bookmarkStart w:id="679" w:name="_ETM_Q1_2031832"/>
      <w:bookmarkStart w:id="680" w:name="_ETM_Q1_2031867"/>
      <w:bookmarkStart w:id="681" w:name="_ETM_Q1_2036873"/>
      <w:bookmarkStart w:id="682" w:name="_ETM_Q1_2036917"/>
      <w:bookmarkStart w:id="683" w:name="_ETM_Q1_2036544"/>
      <w:bookmarkStart w:id="684" w:name="_ETM_Q1_2036573"/>
      <w:bookmarkEnd w:id="679"/>
      <w:bookmarkEnd w:id="680"/>
      <w:bookmarkEnd w:id="681"/>
      <w:bookmarkEnd w:id="682"/>
      <w:bookmarkEnd w:id="683"/>
      <w:bookmarkEnd w:id="684"/>
      <w:r w:rsidRPr="00BB45D6">
        <w:rPr>
          <w:rFonts w:hint="cs"/>
          <w:rtl/>
        </w:rPr>
        <w:t xml:space="preserve">אנחנו צריכים לברר. </w:t>
      </w:r>
      <w:bookmarkStart w:id="685" w:name="_ETM_Q1_2037585"/>
      <w:bookmarkEnd w:id="685"/>
    </w:p>
    <w:p w:rsidR="00440191" w:rsidRPr="00BB45D6" w:rsidRDefault="00440191" w:rsidP="00440191">
      <w:pPr>
        <w:rPr>
          <w:rtl/>
        </w:rPr>
      </w:pPr>
      <w:bookmarkStart w:id="686" w:name="_ETM_Q1_2033827"/>
      <w:bookmarkStart w:id="687" w:name="_ETM_Q1_2033877"/>
      <w:bookmarkEnd w:id="686"/>
      <w:bookmarkEnd w:id="687"/>
    </w:p>
    <w:p w:rsidR="00440191" w:rsidRPr="00BB45D6" w:rsidRDefault="00440191" w:rsidP="00FC5A8B">
      <w:pPr>
        <w:pStyle w:val="af9"/>
        <w:keepNext/>
        <w:rPr>
          <w:rtl/>
        </w:rPr>
      </w:pPr>
      <w:bookmarkStart w:id="688" w:name="ET_guest_888718_80"/>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688"/>
    </w:p>
    <w:p w:rsidR="00440191" w:rsidRPr="00BB45D6" w:rsidRDefault="00440191" w:rsidP="00440191">
      <w:pPr>
        <w:pStyle w:val="KeepWithNext"/>
        <w:rPr>
          <w:rtl/>
        </w:rPr>
      </w:pPr>
    </w:p>
    <w:p w:rsidR="00440191" w:rsidRPr="00BB45D6" w:rsidRDefault="00440191" w:rsidP="00440191">
      <w:pPr>
        <w:rPr>
          <w:rtl/>
        </w:rPr>
      </w:pPr>
      <w:bookmarkStart w:id="689" w:name="_ETM_Q1_2033458"/>
      <w:bookmarkEnd w:id="689"/>
      <w:r w:rsidRPr="00BB45D6">
        <w:rPr>
          <w:rFonts w:hint="cs"/>
          <w:rtl/>
        </w:rPr>
        <w:t>נבדוק.</w:t>
      </w:r>
      <w:bookmarkStart w:id="690" w:name="_ETM_Q1_2036097"/>
      <w:bookmarkEnd w:id="690"/>
    </w:p>
    <w:p w:rsidR="00440191" w:rsidRPr="00BB45D6" w:rsidRDefault="00440191" w:rsidP="00440191">
      <w:pPr>
        <w:rPr>
          <w:rtl/>
        </w:rPr>
      </w:pPr>
      <w:bookmarkStart w:id="691" w:name="_ETM_Q1_2036131"/>
      <w:bookmarkEnd w:id="691"/>
    </w:p>
    <w:p w:rsidR="00440191" w:rsidRPr="00BB45D6" w:rsidRDefault="00440191" w:rsidP="00FC5A8B">
      <w:pPr>
        <w:pStyle w:val="af6"/>
        <w:keepNext/>
        <w:rPr>
          <w:rtl/>
        </w:rPr>
      </w:pPr>
      <w:bookmarkStart w:id="692" w:name="ET_yor_6158_81"/>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692"/>
    </w:p>
    <w:p w:rsidR="00440191" w:rsidRPr="00BB45D6" w:rsidRDefault="00440191" w:rsidP="00440191">
      <w:pPr>
        <w:pStyle w:val="KeepWithNext"/>
        <w:rPr>
          <w:rtl/>
        </w:rPr>
      </w:pPr>
    </w:p>
    <w:p w:rsidR="00440191" w:rsidRPr="00BB45D6" w:rsidRDefault="00440191" w:rsidP="00440191">
      <w:pPr>
        <w:rPr>
          <w:rtl/>
        </w:rPr>
      </w:pPr>
      <w:r w:rsidRPr="00BB45D6">
        <w:rPr>
          <w:rFonts w:hint="cs"/>
          <w:rtl/>
        </w:rPr>
        <w:t xml:space="preserve">תבדקו את זה ותחזרו אלינו בפעם הבאה. </w:t>
      </w:r>
      <w:proofErr w:type="spellStart"/>
      <w:r w:rsidRPr="00BB45D6">
        <w:rPr>
          <w:rFonts w:hint="cs"/>
          <w:rtl/>
        </w:rPr>
        <w:t>אב"א</w:t>
      </w:r>
      <w:proofErr w:type="spellEnd"/>
      <w:r w:rsidRPr="00BB45D6">
        <w:rPr>
          <w:rFonts w:hint="cs"/>
          <w:rtl/>
        </w:rPr>
        <w:t>. בבקשה, אדוני.</w:t>
      </w:r>
    </w:p>
    <w:p w:rsidR="00380BC3" w:rsidRPr="00BB45D6" w:rsidRDefault="00380BC3" w:rsidP="00380BC3">
      <w:pPr>
        <w:rPr>
          <w:rtl/>
        </w:rPr>
      </w:pPr>
      <w:bookmarkStart w:id="693" w:name="_ETM_Q1_1995355"/>
      <w:bookmarkStart w:id="694" w:name="_ETM_Q1_1989478"/>
      <w:bookmarkStart w:id="695" w:name="_ETM_Q1_1989554"/>
      <w:bookmarkStart w:id="696" w:name="_ETM_Q1_1994324"/>
      <w:bookmarkEnd w:id="693"/>
      <w:bookmarkEnd w:id="694"/>
      <w:bookmarkEnd w:id="695"/>
      <w:bookmarkEnd w:id="696"/>
    </w:p>
    <w:p w:rsidR="00380BC3" w:rsidRPr="00BB45D6" w:rsidRDefault="00380BC3" w:rsidP="00FC5A8B">
      <w:pPr>
        <w:pStyle w:val="af9"/>
        <w:keepNext/>
        <w:rPr>
          <w:rtl/>
        </w:rPr>
      </w:pPr>
      <w:bookmarkStart w:id="697" w:name="_ETM_Q1_1995830"/>
      <w:bookmarkStart w:id="698" w:name="_ETM_Q1_1995897"/>
      <w:bookmarkStart w:id="699" w:name="ET_guest_876046_72"/>
      <w:bookmarkEnd w:id="697"/>
      <w:bookmarkEnd w:id="698"/>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699"/>
    </w:p>
    <w:p w:rsidR="00380BC3" w:rsidRPr="00BB45D6" w:rsidRDefault="00380BC3" w:rsidP="00380BC3">
      <w:pPr>
        <w:pStyle w:val="KeepWithNext"/>
        <w:rPr>
          <w:rtl/>
        </w:rPr>
      </w:pPr>
    </w:p>
    <w:p w:rsidR="00440191" w:rsidRPr="00BB45D6" w:rsidRDefault="00440191" w:rsidP="00440191">
      <w:pPr>
        <w:rPr>
          <w:rtl/>
        </w:rPr>
      </w:pPr>
      <w:bookmarkStart w:id="700" w:name="_ETM_Q1_1996069"/>
      <w:bookmarkEnd w:id="700"/>
      <w:r w:rsidRPr="00BB45D6">
        <w:rPr>
          <w:rFonts w:hint="cs"/>
          <w:rtl/>
        </w:rPr>
        <w:t xml:space="preserve">אני </w:t>
      </w:r>
      <w:bookmarkStart w:id="701" w:name="_ETM_Q1_2045049"/>
      <w:bookmarkEnd w:id="701"/>
      <w:r w:rsidRPr="00BB45D6">
        <w:rPr>
          <w:rFonts w:hint="cs"/>
          <w:rtl/>
        </w:rPr>
        <w:t xml:space="preserve">מברך על הדיון. מבחינת אספקת התרופות אנחנו המסגרות, בתי דיור </w:t>
      </w:r>
      <w:bookmarkStart w:id="702" w:name="_ETM_Q1_2051007"/>
      <w:bookmarkEnd w:id="702"/>
      <w:r w:rsidRPr="00BB45D6">
        <w:rPr>
          <w:rFonts w:hint="cs"/>
          <w:rtl/>
        </w:rPr>
        <w:t>מוגן, בתי אבות, כן מספקים בפועל ביום-יום, אבל רק להבהיר</w:t>
      </w:r>
      <w:bookmarkStart w:id="703" w:name="_ETM_Q1_2054894"/>
      <w:bookmarkEnd w:id="703"/>
      <w:r w:rsidRPr="00BB45D6">
        <w:rPr>
          <w:rFonts w:hint="cs"/>
          <w:rtl/>
        </w:rPr>
        <w:t xml:space="preserve"> שהאחריות על הקופות לאספקה שוטפת. </w:t>
      </w:r>
      <w:bookmarkStart w:id="704" w:name="_ETM_Q1_2061281"/>
      <w:bookmarkStart w:id="705" w:name="_ETM_Q1_2061319"/>
      <w:bookmarkStart w:id="706" w:name="_ETM_Q1_2061465"/>
      <w:bookmarkStart w:id="707" w:name="_ETM_Q1_2061510"/>
      <w:bookmarkEnd w:id="704"/>
      <w:bookmarkEnd w:id="705"/>
      <w:bookmarkEnd w:id="706"/>
      <w:bookmarkEnd w:id="707"/>
      <w:r w:rsidRPr="00BB45D6">
        <w:rPr>
          <w:rFonts w:hint="cs"/>
          <w:rtl/>
        </w:rPr>
        <w:t xml:space="preserve">בהמשך, בסעיף הבא, אולי אני אאריך </w:t>
      </w:r>
      <w:bookmarkStart w:id="708" w:name="_ETM_Q1_2062803"/>
      <w:bookmarkEnd w:id="708"/>
      <w:r w:rsidRPr="00BB45D6">
        <w:rPr>
          <w:rFonts w:hint="cs"/>
          <w:rtl/>
        </w:rPr>
        <w:t>יותר.</w:t>
      </w:r>
    </w:p>
    <w:p w:rsidR="00440191" w:rsidRPr="00BB45D6" w:rsidRDefault="00440191" w:rsidP="00440191">
      <w:pPr>
        <w:rPr>
          <w:rtl/>
        </w:rPr>
      </w:pPr>
      <w:bookmarkStart w:id="709" w:name="_ETM_Q1_2065980"/>
      <w:bookmarkStart w:id="710" w:name="_ETM_Q1_2066023"/>
      <w:bookmarkEnd w:id="709"/>
      <w:bookmarkEnd w:id="710"/>
    </w:p>
    <w:p w:rsidR="00440191" w:rsidRPr="00BB45D6" w:rsidRDefault="00440191" w:rsidP="00FC5A8B">
      <w:pPr>
        <w:pStyle w:val="af6"/>
        <w:keepNext/>
        <w:rPr>
          <w:rtl/>
        </w:rPr>
      </w:pPr>
      <w:bookmarkStart w:id="711" w:name="ET_yor_6158_8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711"/>
    </w:p>
    <w:p w:rsidR="00440191" w:rsidRPr="00BB45D6" w:rsidRDefault="00440191" w:rsidP="00440191">
      <w:pPr>
        <w:pStyle w:val="KeepWithNext"/>
        <w:rPr>
          <w:rtl/>
        </w:rPr>
      </w:pPr>
    </w:p>
    <w:p w:rsidR="00440191" w:rsidRPr="00BB45D6" w:rsidRDefault="00440191" w:rsidP="00440191">
      <w:pPr>
        <w:rPr>
          <w:rtl/>
        </w:rPr>
      </w:pPr>
      <w:bookmarkStart w:id="712" w:name="_ETM_Q1_2065515"/>
      <w:bookmarkEnd w:id="712"/>
      <w:r w:rsidRPr="00BB45D6">
        <w:rPr>
          <w:rFonts w:hint="cs"/>
          <w:rtl/>
        </w:rPr>
        <w:t>קהילה נגישה ארצית, אתי אברהם.</w:t>
      </w:r>
      <w:bookmarkStart w:id="713" w:name="_ETM_Q1_2072264"/>
      <w:bookmarkEnd w:id="713"/>
    </w:p>
    <w:p w:rsidR="00440191" w:rsidRPr="00BB45D6" w:rsidRDefault="00440191" w:rsidP="00440191">
      <w:pPr>
        <w:rPr>
          <w:rtl/>
        </w:rPr>
      </w:pPr>
      <w:bookmarkStart w:id="714" w:name="_ETM_Q1_2072303"/>
      <w:bookmarkStart w:id="715" w:name="_ETM_Q1_2073527"/>
      <w:bookmarkEnd w:id="714"/>
      <w:bookmarkEnd w:id="715"/>
    </w:p>
    <w:p w:rsidR="00440191" w:rsidRPr="00BB45D6" w:rsidRDefault="00440191" w:rsidP="00FC5A8B">
      <w:pPr>
        <w:pStyle w:val="af9"/>
        <w:keepNext/>
        <w:rPr>
          <w:rtl/>
        </w:rPr>
      </w:pPr>
      <w:bookmarkStart w:id="716" w:name="ET_guest_879558_83"/>
      <w:r w:rsidRPr="00FC5A8B">
        <w:rPr>
          <w:rStyle w:val="TagStyle"/>
          <w:rtl/>
        </w:rPr>
        <w:t xml:space="preserve"> &lt;&lt; אורח &gt;&gt;</w:t>
      </w:r>
      <w:r w:rsidRPr="00BB45D6">
        <w:rPr>
          <w:rStyle w:val="TagStyle"/>
          <w:rtl/>
        </w:rPr>
        <w:t xml:space="preserve"> </w:t>
      </w:r>
      <w:r w:rsidRPr="00BB45D6">
        <w:rPr>
          <w:rtl/>
        </w:rPr>
        <w:t>אתי אברהם:</w:t>
      </w:r>
      <w:r w:rsidRPr="00BB45D6">
        <w:rPr>
          <w:rStyle w:val="TagStyle"/>
          <w:rtl/>
        </w:rPr>
        <w:t xml:space="preserve"> </w:t>
      </w:r>
      <w:r w:rsidRPr="00FC5A8B">
        <w:rPr>
          <w:rStyle w:val="TagStyle"/>
          <w:rtl/>
        </w:rPr>
        <w:t>&lt;&lt; אורח &gt;&gt;</w:t>
      </w:r>
      <w:r w:rsidRPr="00BB45D6">
        <w:rPr>
          <w:rtl/>
        </w:rPr>
        <w:t xml:space="preserve">   </w:t>
      </w:r>
      <w:bookmarkEnd w:id="716"/>
    </w:p>
    <w:p w:rsidR="00440191" w:rsidRPr="00BB45D6" w:rsidRDefault="00440191" w:rsidP="00440191">
      <w:pPr>
        <w:pStyle w:val="KeepWithNext"/>
        <w:rPr>
          <w:rtl/>
        </w:rPr>
      </w:pPr>
    </w:p>
    <w:p w:rsidR="00440191" w:rsidRPr="00BB45D6" w:rsidRDefault="00440191" w:rsidP="00440191">
      <w:pPr>
        <w:rPr>
          <w:rtl/>
        </w:rPr>
      </w:pPr>
      <w:bookmarkStart w:id="717" w:name="_ETM_Q1_2073783"/>
      <w:bookmarkStart w:id="718" w:name="_ETM_Q1_2073812"/>
      <w:bookmarkEnd w:id="717"/>
      <w:bookmarkEnd w:id="718"/>
      <w:r w:rsidRPr="00BB45D6">
        <w:rPr>
          <w:rFonts w:hint="cs"/>
          <w:rtl/>
        </w:rPr>
        <w:t>בוקר טוב. תודה על זכות הדיבור.</w:t>
      </w:r>
    </w:p>
    <w:p w:rsidR="00440191" w:rsidRPr="00BB45D6" w:rsidRDefault="00440191" w:rsidP="00440191">
      <w:pPr>
        <w:rPr>
          <w:rtl/>
        </w:rPr>
      </w:pPr>
      <w:bookmarkStart w:id="719" w:name="_ETM_Q1_2077651"/>
      <w:bookmarkStart w:id="720" w:name="_ETM_Q1_2077686"/>
      <w:bookmarkEnd w:id="719"/>
      <w:bookmarkEnd w:id="720"/>
    </w:p>
    <w:p w:rsidR="00440191" w:rsidRPr="00BB45D6" w:rsidRDefault="00440191" w:rsidP="00FC5A8B">
      <w:pPr>
        <w:pStyle w:val="af6"/>
        <w:keepNext/>
        <w:rPr>
          <w:rtl/>
        </w:rPr>
      </w:pPr>
      <w:bookmarkStart w:id="721" w:name="ET_yor_6158_8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721"/>
    </w:p>
    <w:p w:rsidR="00440191" w:rsidRPr="00BB45D6" w:rsidRDefault="00440191" w:rsidP="00440191">
      <w:pPr>
        <w:pStyle w:val="KeepWithNext"/>
        <w:rPr>
          <w:rtl/>
        </w:rPr>
      </w:pPr>
    </w:p>
    <w:p w:rsidR="00440191" w:rsidRPr="00BB45D6" w:rsidRDefault="00440191" w:rsidP="00440191">
      <w:pPr>
        <w:rPr>
          <w:rtl/>
        </w:rPr>
      </w:pPr>
      <w:bookmarkStart w:id="722" w:name="_ETM_Q1_2079034"/>
      <w:bookmarkEnd w:id="722"/>
      <w:r w:rsidRPr="00BB45D6">
        <w:rPr>
          <w:rFonts w:hint="cs"/>
          <w:rtl/>
        </w:rPr>
        <w:t xml:space="preserve">חשוב לי להעיר לפני שאת מתחילה לדבר שאני קיבלתי אתמול </w:t>
      </w:r>
      <w:bookmarkStart w:id="723" w:name="_ETM_Q1_2084729"/>
      <w:bookmarkEnd w:id="723"/>
      <w:r w:rsidRPr="00BB45D6">
        <w:rPr>
          <w:rFonts w:hint="cs"/>
          <w:rtl/>
        </w:rPr>
        <w:t xml:space="preserve">אישית במייל האישי שלי את נייר העמדה שלכם, אתמול בשמונה </w:t>
      </w:r>
      <w:bookmarkStart w:id="724" w:name="_ETM_Q1_2089271"/>
      <w:bookmarkEnd w:id="724"/>
      <w:r w:rsidRPr="00BB45D6">
        <w:rPr>
          <w:rFonts w:hint="cs"/>
          <w:rtl/>
        </w:rPr>
        <w:t xml:space="preserve">בערב. חברי הוועדה וכולם לא קיבלו. אני מבקשת להבא לשלוח </w:t>
      </w:r>
      <w:bookmarkStart w:id="725" w:name="_ETM_Q1_2094801"/>
      <w:bookmarkEnd w:id="725"/>
      <w:r w:rsidRPr="00BB45D6">
        <w:rPr>
          <w:rFonts w:hint="cs"/>
          <w:rtl/>
        </w:rPr>
        <w:t xml:space="preserve">את זה למייל הרשמי, לתיבת הדואר של הוועדה, בשביל זה </w:t>
      </w:r>
      <w:bookmarkStart w:id="726" w:name="_ETM_Q1_2097841"/>
      <w:bookmarkEnd w:id="726"/>
      <w:r w:rsidRPr="00BB45D6">
        <w:rPr>
          <w:rFonts w:hint="cs"/>
          <w:rtl/>
        </w:rPr>
        <w:t>היא נועדה.</w:t>
      </w:r>
    </w:p>
    <w:p w:rsidR="00440191" w:rsidRPr="00BB45D6" w:rsidRDefault="00440191" w:rsidP="00440191">
      <w:pPr>
        <w:rPr>
          <w:rtl/>
        </w:rPr>
      </w:pPr>
      <w:bookmarkStart w:id="727" w:name="_ETM_Q1_2097935"/>
      <w:bookmarkStart w:id="728" w:name="_ETM_Q1_2097965"/>
      <w:bookmarkEnd w:id="727"/>
      <w:bookmarkEnd w:id="728"/>
    </w:p>
    <w:p w:rsidR="00440191" w:rsidRPr="00BB45D6" w:rsidRDefault="00440191" w:rsidP="00FC5A8B">
      <w:pPr>
        <w:pStyle w:val="af9"/>
        <w:keepNext/>
        <w:rPr>
          <w:rtl/>
        </w:rPr>
      </w:pPr>
      <w:bookmarkStart w:id="729" w:name="ET_guest_879558_85"/>
      <w:r w:rsidRPr="00FC5A8B">
        <w:rPr>
          <w:rStyle w:val="TagStyle"/>
          <w:rtl/>
        </w:rPr>
        <w:t xml:space="preserve"> &lt;&lt; אורח &gt;&gt;</w:t>
      </w:r>
      <w:r w:rsidRPr="00BB45D6">
        <w:rPr>
          <w:rStyle w:val="TagStyle"/>
          <w:rtl/>
        </w:rPr>
        <w:t xml:space="preserve"> </w:t>
      </w:r>
      <w:r w:rsidRPr="00BB45D6">
        <w:rPr>
          <w:rtl/>
        </w:rPr>
        <w:t>אתי אברהם:</w:t>
      </w:r>
      <w:r w:rsidRPr="00BB45D6">
        <w:rPr>
          <w:rStyle w:val="TagStyle"/>
          <w:rtl/>
        </w:rPr>
        <w:t xml:space="preserve"> </w:t>
      </w:r>
      <w:r w:rsidRPr="00FC5A8B">
        <w:rPr>
          <w:rStyle w:val="TagStyle"/>
          <w:rtl/>
        </w:rPr>
        <w:t>&lt;&lt; אורח &gt;&gt;</w:t>
      </w:r>
      <w:r w:rsidRPr="00BB45D6">
        <w:rPr>
          <w:rtl/>
        </w:rPr>
        <w:t xml:space="preserve">   </w:t>
      </w:r>
      <w:bookmarkEnd w:id="729"/>
    </w:p>
    <w:p w:rsidR="00440191" w:rsidRPr="00BB45D6" w:rsidRDefault="00440191" w:rsidP="00440191">
      <w:pPr>
        <w:pStyle w:val="KeepWithNext"/>
        <w:rPr>
          <w:rtl/>
        </w:rPr>
      </w:pPr>
    </w:p>
    <w:p w:rsidR="00440191" w:rsidRPr="00BB45D6" w:rsidRDefault="00440191" w:rsidP="00440191">
      <w:pPr>
        <w:rPr>
          <w:rtl/>
        </w:rPr>
      </w:pPr>
      <w:bookmarkStart w:id="730" w:name="_ETM_Q1_2099281"/>
      <w:bookmarkStart w:id="731" w:name="_ETM_Q1_2099318"/>
      <w:bookmarkEnd w:id="730"/>
      <w:bookmarkEnd w:id="731"/>
      <w:r w:rsidRPr="00BB45D6">
        <w:rPr>
          <w:rFonts w:hint="cs"/>
          <w:rtl/>
        </w:rPr>
        <w:t>שלחתי, אני לא יודעת למה לא הגיע.</w:t>
      </w:r>
    </w:p>
    <w:p w:rsidR="00440191" w:rsidRPr="00BB45D6" w:rsidRDefault="00440191" w:rsidP="00440191">
      <w:pPr>
        <w:rPr>
          <w:rtl/>
        </w:rPr>
      </w:pPr>
      <w:bookmarkStart w:id="732" w:name="_ETM_Q1_2102793"/>
      <w:bookmarkStart w:id="733" w:name="_ETM_Q1_2102828"/>
      <w:bookmarkEnd w:id="732"/>
      <w:bookmarkEnd w:id="733"/>
    </w:p>
    <w:p w:rsidR="00440191" w:rsidRPr="00BB45D6" w:rsidRDefault="00440191" w:rsidP="00FC5A8B">
      <w:pPr>
        <w:pStyle w:val="af6"/>
        <w:keepNext/>
        <w:rPr>
          <w:rtl/>
        </w:rPr>
      </w:pPr>
      <w:bookmarkStart w:id="734" w:name="ET_yor_6158_8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734"/>
    </w:p>
    <w:p w:rsidR="00440191" w:rsidRPr="00BB45D6" w:rsidRDefault="00440191" w:rsidP="00440191">
      <w:pPr>
        <w:pStyle w:val="KeepWithNext"/>
        <w:rPr>
          <w:rtl/>
        </w:rPr>
      </w:pPr>
    </w:p>
    <w:p w:rsidR="00440191" w:rsidRPr="00BB45D6" w:rsidRDefault="00440191" w:rsidP="00440191">
      <w:pPr>
        <w:rPr>
          <w:rtl/>
        </w:rPr>
      </w:pPr>
      <w:bookmarkStart w:id="735" w:name="_ETM_Q1_2104520"/>
      <w:bookmarkEnd w:id="735"/>
      <w:r w:rsidRPr="00BB45D6">
        <w:rPr>
          <w:rFonts w:hint="cs"/>
          <w:rtl/>
        </w:rPr>
        <w:t xml:space="preserve">אני אומרת לך, </w:t>
      </w:r>
      <w:bookmarkStart w:id="736" w:name="_ETM_Q1_2106739"/>
      <w:bookmarkEnd w:id="736"/>
      <w:r w:rsidRPr="00BB45D6">
        <w:rPr>
          <w:rFonts w:hint="cs"/>
          <w:rtl/>
        </w:rPr>
        <w:t xml:space="preserve">אבל גם לאחרים, כמובן אני מנצלת את ההזדמנות </w:t>
      </w:r>
      <w:bookmarkStart w:id="737" w:name="_ETM_Q1_2107502"/>
      <w:bookmarkEnd w:id="737"/>
      <w:r w:rsidRPr="00BB45D6">
        <w:rPr>
          <w:rFonts w:hint="cs"/>
          <w:rtl/>
        </w:rPr>
        <w:t xml:space="preserve">שאנחנו משוחחות, כי גם עמותות וארגונים אחרים בוחרים להעביר את </w:t>
      </w:r>
      <w:bookmarkStart w:id="738" w:name="_ETM_Q1_2115499"/>
      <w:bookmarkEnd w:id="738"/>
      <w:r w:rsidRPr="00BB45D6">
        <w:rPr>
          <w:rFonts w:hint="cs"/>
          <w:rtl/>
        </w:rPr>
        <w:t xml:space="preserve">זה אלינו למייל האישי. זה לא עוזר. לפעמים אנחנו לא </w:t>
      </w:r>
      <w:bookmarkStart w:id="739" w:name="_ETM_Q1_2118925"/>
      <w:bookmarkEnd w:id="739"/>
      <w:r w:rsidRPr="00BB45D6">
        <w:rPr>
          <w:rFonts w:hint="cs"/>
          <w:rtl/>
        </w:rPr>
        <w:t xml:space="preserve">רואים את זה, זה לא מסודר, זה לא מאורגן, דברים </w:t>
      </w:r>
      <w:bookmarkStart w:id="740" w:name="_ETM_Q1_2121474"/>
      <w:bookmarkEnd w:id="740"/>
      <w:r w:rsidRPr="00BB45D6">
        <w:rPr>
          <w:rFonts w:hint="cs"/>
          <w:rtl/>
        </w:rPr>
        <w:t xml:space="preserve">נופלים ככה בין הכיסאות. אני מציעה בחום </w:t>
      </w:r>
      <w:bookmarkStart w:id="741" w:name="_ETM_Q1_2122670"/>
      <w:bookmarkEnd w:id="741"/>
      <w:r w:rsidRPr="00BB45D6">
        <w:rPr>
          <w:rtl/>
        </w:rPr>
        <w:t>–</w:t>
      </w:r>
      <w:r w:rsidRPr="00BB45D6">
        <w:rPr>
          <w:rFonts w:hint="cs"/>
          <w:rtl/>
        </w:rPr>
        <w:t xml:space="preserve"> בכל אופן השקעתם פה עבודה רבה לכתוב נייר עמדה </w:t>
      </w:r>
      <w:bookmarkStart w:id="742" w:name="_ETM_Q1_2126471"/>
      <w:bookmarkEnd w:id="742"/>
      <w:r w:rsidRPr="00BB45D6">
        <w:rPr>
          <w:rtl/>
        </w:rPr>
        <w:t>–</w:t>
      </w:r>
      <w:r w:rsidRPr="00BB45D6">
        <w:rPr>
          <w:rFonts w:hint="cs"/>
          <w:rtl/>
        </w:rPr>
        <w:t xml:space="preserve"> כדאי שזה יגיע מבעוד מועד למייל של הוועדה, שכולם </w:t>
      </w:r>
      <w:bookmarkStart w:id="743" w:name="_ETM_Q1_2131471"/>
      <w:bookmarkEnd w:id="743"/>
      <w:r w:rsidRPr="00BB45D6">
        <w:rPr>
          <w:rFonts w:hint="cs"/>
          <w:rtl/>
        </w:rPr>
        <w:t>יוכלו לראות את זה מראש וגם שאפ</w:t>
      </w:r>
      <w:r w:rsidR="000E07BE" w:rsidRPr="00BB45D6">
        <w:rPr>
          <w:rFonts w:hint="cs"/>
          <w:rtl/>
        </w:rPr>
        <w:t>ש</w:t>
      </w:r>
      <w:r w:rsidRPr="00BB45D6">
        <w:rPr>
          <w:rFonts w:hint="cs"/>
          <w:rtl/>
        </w:rPr>
        <w:t xml:space="preserve">ר יהיה להתייחס. בבקשה, </w:t>
      </w:r>
      <w:bookmarkStart w:id="744" w:name="_ETM_Q1_2137197"/>
      <w:bookmarkEnd w:id="744"/>
      <w:r w:rsidRPr="00BB45D6">
        <w:rPr>
          <w:rFonts w:hint="cs"/>
          <w:rtl/>
        </w:rPr>
        <w:t>אתי.</w:t>
      </w:r>
    </w:p>
    <w:p w:rsidR="00440191" w:rsidRPr="00BB45D6" w:rsidRDefault="00440191" w:rsidP="00440191">
      <w:pPr>
        <w:rPr>
          <w:rtl/>
        </w:rPr>
      </w:pPr>
      <w:bookmarkStart w:id="745" w:name="_ETM_Q1_2137121"/>
      <w:bookmarkEnd w:id="745"/>
    </w:p>
    <w:p w:rsidR="00440191" w:rsidRPr="00BB45D6" w:rsidRDefault="00440191" w:rsidP="00FC5A8B">
      <w:pPr>
        <w:pStyle w:val="af9"/>
        <w:keepNext/>
        <w:rPr>
          <w:rtl/>
        </w:rPr>
      </w:pPr>
      <w:bookmarkStart w:id="746" w:name="ET_guest_879558_87"/>
      <w:r w:rsidRPr="00FC5A8B">
        <w:rPr>
          <w:rStyle w:val="TagStyle"/>
          <w:rtl/>
        </w:rPr>
        <w:t xml:space="preserve"> &lt;&lt; אורח &gt;&gt;</w:t>
      </w:r>
      <w:r w:rsidRPr="00BB45D6">
        <w:rPr>
          <w:rStyle w:val="TagStyle"/>
          <w:rtl/>
        </w:rPr>
        <w:t xml:space="preserve"> </w:t>
      </w:r>
      <w:r w:rsidRPr="00BB45D6">
        <w:rPr>
          <w:rtl/>
        </w:rPr>
        <w:t>אתי אברהם:</w:t>
      </w:r>
      <w:r w:rsidRPr="00BB45D6">
        <w:rPr>
          <w:rStyle w:val="TagStyle"/>
          <w:rtl/>
        </w:rPr>
        <w:t xml:space="preserve"> </w:t>
      </w:r>
      <w:r w:rsidRPr="00FC5A8B">
        <w:rPr>
          <w:rStyle w:val="TagStyle"/>
          <w:rtl/>
        </w:rPr>
        <w:t>&lt;&lt; אורח &gt;&gt;</w:t>
      </w:r>
      <w:r w:rsidRPr="00BB45D6">
        <w:rPr>
          <w:rtl/>
        </w:rPr>
        <w:t xml:space="preserve">   </w:t>
      </w:r>
      <w:bookmarkEnd w:id="746"/>
    </w:p>
    <w:p w:rsidR="00440191" w:rsidRPr="00BB45D6" w:rsidRDefault="00440191" w:rsidP="00440191">
      <w:pPr>
        <w:pStyle w:val="KeepWithNext"/>
        <w:rPr>
          <w:rtl/>
        </w:rPr>
      </w:pPr>
    </w:p>
    <w:p w:rsidR="00440191" w:rsidRPr="00BB45D6" w:rsidRDefault="00440191" w:rsidP="00440191">
      <w:pPr>
        <w:rPr>
          <w:rtl/>
        </w:rPr>
      </w:pPr>
      <w:bookmarkStart w:id="747" w:name="_ETM_Q1_2137402"/>
      <w:bookmarkStart w:id="748" w:name="_ETM_Q1_2137439"/>
      <w:bookmarkEnd w:id="747"/>
      <w:bookmarkEnd w:id="748"/>
      <w:r w:rsidRPr="00BB45D6">
        <w:rPr>
          <w:rFonts w:hint="cs"/>
          <w:rtl/>
        </w:rPr>
        <w:t xml:space="preserve">תודה. סליחה אם אני לא מסתכלת אל המצלמה, אני לקוית </w:t>
      </w:r>
      <w:bookmarkStart w:id="749" w:name="_ETM_Q1_2145360"/>
      <w:bookmarkEnd w:id="749"/>
      <w:r w:rsidRPr="00BB45D6">
        <w:rPr>
          <w:rFonts w:hint="cs"/>
          <w:rtl/>
        </w:rPr>
        <w:t xml:space="preserve">ראייה. רציתי להתייחס לנושא אספקת תרופות. אנחנו מבקשים שקופות החולים </w:t>
      </w:r>
      <w:bookmarkStart w:id="750" w:name="_ETM_Q1_2151858"/>
      <w:bookmarkEnd w:id="750"/>
      <w:r w:rsidRPr="00BB45D6">
        <w:rPr>
          <w:rFonts w:hint="cs"/>
          <w:rtl/>
        </w:rPr>
        <w:t>יספקו במצב חירום</w:t>
      </w:r>
      <w:r w:rsidR="001D3E2E" w:rsidRPr="00BB45D6">
        <w:rPr>
          <w:rFonts w:hint="cs"/>
          <w:rtl/>
        </w:rPr>
        <w:t xml:space="preserve"> את התרופות לבית האדם עם מוגבלות. הנימוקים הם מרובים</w:t>
      </w:r>
      <w:bookmarkStart w:id="751" w:name="_ETM_Q1_2161034"/>
      <w:bookmarkEnd w:id="751"/>
      <w:r w:rsidR="001D3E2E" w:rsidRPr="00BB45D6">
        <w:rPr>
          <w:rFonts w:hint="cs"/>
          <w:rtl/>
        </w:rPr>
        <w:t xml:space="preserve">: דבר אחד, זה הנושא של מוגבלות פיזית או חושית </w:t>
      </w:r>
      <w:bookmarkStart w:id="752" w:name="_ETM_Q1_2165382"/>
      <w:bookmarkEnd w:id="752"/>
      <w:r w:rsidR="001D3E2E" w:rsidRPr="00BB45D6">
        <w:rPr>
          <w:rFonts w:hint="cs"/>
          <w:rtl/>
        </w:rPr>
        <w:t xml:space="preserve">או אחרת. להסתובב במצב של חירום, אם זה יכולת פיזית </w:t>
      </w:r>
      <w:bookmarkStart w:id="753" w:name="_ETM_Q1_2172526"/>
      <w:bookmarkEnd w:id="753"/>
      <w:r w:rsidR="001D3E2E" w:rsidRPr="00BB45D6">
        <w:rPr>
          <w:rFonts w:hint="cs"/>
          <w:rtl/>
        </w:rPr>
        <w:t xml:space="preserve">או להתנייד למרחקים; נושא נוסף הוא הקושי המהותי להגיע לבית </w:t>
      </w:r>
      <w:bookmarkStart w:id="754" w:name="_ETM_Q1_2178341"/>
      <w:bookmarkEnd w:id="754"/>
      <w:r w:rsidR="001D3E2E" w:rsidRPr="00BB45D6">
        <w:rPr>
          <w:rFonts w:hint="cs"/>
          <w:rtl/>
        </w:rPr>
        <w:t>המרק</w:t>
      </w:r>
      <w:r w:rsidR="00174536" w:rsidRPr="00BB45D6">
        <w:rPr>
          <w:rFonts w:hint="cs"/>
          <w:rtl/>
        </w:rPr>
        <w:t>ח</w:t>
      </w:r>
      <w:r w:rsidR="001D3E2E" w:rsidRPr="00BB45D6">
        <w:rPr>
          <w:rFonts w:hint="cs"/>
          <w:rtl/>
        </w:rPr>
        <w:t xml:space="preserve">ת בזמן סגרים. עשינו תשאול וסקרים בקרב אנשים עם מוגבלות, </w:t>
      </w:r>
      <w:bookmarkStart w:id="755" w:name="_ETM_Q1_2185621"/>
      <w:bookmarkEnd w:id="755"/>
      <w:r w:rsidR="001D3E2E" w:rsidRPr="00BB45D6">
        <w:rPr>
          <w:rFonts w:hint="cs"/>
          <w:rtl/>
        </w:rPr>
        <w:t xml:space="preserve">והיו המון </w:t>
      </w:r>
      <w:proofErr w:type="spellStart"/>
      <w:r w:rsidR="001D3E2E" w:rsidRPr="00BB45D6">
        <w:rPr>
          <w:rFonts w:hint="cs"/>
          <w:rtl/>
        </w:rPr>
        <w:t>המון</w:t>
      </w:r>
      <w:proofErr w:type="spellEnd"/>
      <w:r w:rsidR="001D3E2E" w:rsidRPr="00BB45D6">
        <w:rPr>
          <w:rFonts w:hint="cs"/>
          <w:rtl/>
        </w:rPr>
        <w:t xml:space="preserve"> קשיים לאנשים לקבל תרופות הביתה, במיוחד אנשים </w:t>
      </w:r>
      <w:bookmarkStart w:id="756" w:name="_ETM_Q1_2189873"/>
      <w:bookmarkEnd w:id="756"/>
      <w:r w:rsidR="001D3E2E" w:rsidRPr="00BB45D6">
        <w:rPr>
          <w:rFonts w:hint="cs"/>
          <w:rtl/>
        </w:rPr>
        <w:t>שאין להם תמיכה מהסביבה, ולא מצאו מישהו שייקח עבורם את</w:t>
      </w:r>
      <w:bookmarkStart w:id="757" w:name="_ETM_Q1_2195413"/>
      <w:bookmarkEnd w:id="757"/>
      <w:r w:rsidR="001D3E2E" w:rsidRPr="00BB45D6">
        <w:rPr>
          <w:rFonts w:hint="cs"/>
          <w:rtl/>
        </w:rPr>
        <w:t xml:space="preserve"> התרופות. אנשים נאלצו לפנות לכל מיני ארגוני מתנדבים, אבל זה היה להם מאוד מאוד קשה. חלק מהם פשוט קיבלו </w:t>
      </w:r>
      <w:bookmarkStart w:id="758" w:name="_ETM_Q1_2203952"/>
      <w:bookmarkEnd w:id="758"/>
      <w:r w:rsidR="001D3E2E" w:rsidRPr="00BB45D6">
        <w:rPr>
          <w:rFonts w:hint="cs"/>
          <w:rtl/>
        </w:rPr>
        <w:t>בעיכוב רב את התרופות אם בכלל.</w:t>
      </w:r>
      <w:bookmarkStart w:id="759" w:name="_ETM_Q1_2208785"/>
      <w:bookmarkEnd w:id="759"/>
    </w:p>
    <w:p w:rsidR="001D3E2E" w:rsidRPr="00BB45D6" w:rsidRDefault="001D3E2E" w:rsidP="00440191">
      <w:pPr>
        <w:rPr>
          <w:rtl/>
        </w:rPr>
      </w:pPr>
      <w:bookmarkStart w:id="760" w:name="_ETM_Q1_2208824"/>
      <w:bookmarkStart w:id="761" w:name="_ETM_Q1_2208961"/>
      <w:bookmarkEnd w:id="760"/>
      <w:bookmarkEnd w:id="761"/>
    </w:p>
    <w:p w:rsidR="001D3E2E" w:rsidRPr="00BB45D6" w:rsidRDefault="001D3E2E" w:rsidP="00440191">
      <w:pPr>
        <w:rPr>
          <w:rtl/>
        </w:rPr>
      </w:pPr>
      <w:bookmarkStart w:id="762" w:name="_ETM_Q1_2209004"/>
      <w:bookmarkEnd w:id="762"/>
      <w:r w:rsidRPr="00BB45D6">
        <w:rPr>
          <w:rFonts w:hint="cs"/>
          <w:rtl/>
        </w:rPr>
        <w:t xml:space="preserve">לתרופות מסוימות יש הנחה רק </w:t>
      </w:r>
      <w:bookmarkStart w:id="763" w:name="_ETM_Q1_2213897"/>
      <w:bookmarkEnd w:id="763"/>
      <w:r w:rsidRPr="00BB45D6">
        <w:rPr>
          <w:rFonts w:hint="cs"/>
          <w:rtl/>
        </w:rPr>
        <w:t xml:space="preserve">בקופות החולים על פי מרשם ולא </w:t>
      </w:r>
      <w:proofErr w:type="spellStart"/>
      <w:r w:rsidRPr="00BB45D6">
        <w:rPr>
          <w:rFonts w:hint="cs"/>
          <w:rtl/>
        </w:rPr>
        <w:t>בפארמה</w:t>
      </w:r>
      <w:proofErr w:type="spellEnd"/>
      <w:r w:rsidRPr="00BB45D6">
        <w:rPr>
          <w:rFonts w:hint="cs"/>
          <w:rtl/>
        </w:rPr>
        <w:t xml:space="preserve">, אז אם קופת </w:t>
      </w:r>
      <w:bookmarkStart w:id="764" w:name="_ETM_Q1_2218349"/>
      <w:bookmarkEnd w:id="764"/>
      <w:r w:rsidRPr="00BB45D6">
        <w:rPr>
          <w:rFonts w:hint="cs"/>
          <w:rtl/>
        </w:rPr>
        <w:t xml:space="preserve">החולים רחוקה, ואותו אדם עם מוגבלות יכול להגיע </w:t>
      </w:r>
      <w:proofErr w:type="spellStart"/>
      <w:r w:rsidRPr="00BB45D6">
        <w:rPr>
          <w:rFonts w:hint="cs"/>
          <w:rtl/>
        </w:rPr>
        <w:t>לפארמה</w:t>
      </w:r>
      <w:proofErr w:type="spellEnd"/>
      <w:r w:rsidRPr="00BB45D6">
        <w:rPr>
          <w:rFonts w:hint="cs"/>
          <w:rtl/>
        </w:rPr>
        <w:t xml:space="preserve">, </w:t>
      </w:r>
      <w:bookmarkStart w:id="765" w:name="_ETM_Q1_2223599"/>
      <w:bookmarkEnd w:id="765"/>
      <w:r w:rsidRPr="00BB45D6">
        <w:rPr>
          <w:rFonts w:hint="cs"/>
          <w:rtl/>
        </w:rPr>
        <w:t xml:space="preserve">הוא לא יקבל את אותה הנחה לדוגמה. אחוז גבוה של </w:t>
      </w:r>
      <w:bookmarkStart w:id="766" w:name="_ETM_Q1_2227627"/>
      <w:bookmarkEnd w:id="766"/>
      <w:r w:rsidRPr="00BB45D6">
        <w:rPr>
          <w:rFonts w:hint="cs"/>
          <w:rtl/>
        </w:rPr>
        <w:t xml:space="preserve">אנשים עם מוגבלות מקבל תרופות כרוניות משמרות חיים. בזמן הסגר </w:t>
      </w:r>
      <w:bookmarkStart w:id="767" w:name="_ETM_Q1_2235207"/>
      <w:bookmarkEnd w:id="767"/>
      <w:r w:rsidRPr="00BB45D6">
        <w:rPr>
          <w:rFonts w:hint="cs"/>
          <w:rtl/>
        </w:rPr>
        <w:t xml:space="preserve">חלק מקופות החולים כן סיפקו את השירות לבית הלקוח. התשתית </w:t>
      </w:r>
      <w:bookmarkStart w:id="768" w:name="_ETM_Q1_2239529"/>
      <w:bookmarkEnd w:id="768"/>
      <w:r w:rsidRPr="00BB45D6">
        <w:rPr>
          <w:rFonts w:hint="cs"/>
          <w:rtl/>
        </w:rPr>
        <w:t>קיימת וניתנת ליישום. זה משהו שכן אפשר לעשות.</w:t>
      </w:r>
    </w:p>
    <w:p w:rsidR="003F5827" w:rsidRPr="00BB45D6" w:rsidRDefault="003F5827" w:rsidP="003F5827">
      <w:pPr>
        <w:rPr>
          <w:rtl/>
        </w:rPr>
      </w:pPr>
      <w:bookmarkStart w:id="769" w:name="_ETM_Q1_133413"/>
      <w:bookmarkStart w:id="770" w:name="_ETM_Q1_133446"/>
      <w:bookmarkEnd w:id="769"/>
      <w:bookmarkEnd w:id="770"/>
    </w:p>
    <w:p w:rsidR="003F5827" w:rsidRPr="00BB45D6" w:rsidRDefault="00174536" w:rsidP="003F5827">
      <w:pPr>
        <w:rPr>
          <w:rtl/>
        </w:rPr>
      </w:pPr>
      <w:bookmarkStart w:id="771" w:name="_ETM_Q1_93091"/>
      <w:bookmarkStart w:id="772" w:name="_ETM_Q1_93139"/>
      <w:bookmarkEnd w:id="771"/>
      <w:bookmarkEnd w:id="772"/>
      <w:r w:rsidRPr="00BB45D6">
        <w:rPr>
          <w:rFonts w:hint="cs"/>
          <w:rtl/>
        </w:rPr>
        <w:t xml:space="preserve">עוד נקודה חשובה. </w:t>
      </w:r>
      <w:bookmarkStart w:id="773" w:name="_ETM_Q1_2247378"/>
      <w:bookmarkEnd w:id="773"/>
      <w:r w:rsidRPr="00BB45D6">
        <w:rPr>
          <w:rFonts w:hint="cs"/>
          <w:rtl/>
        </w:rPr>
        <w:t xml:space="preserve">על מנת שהקופה תוכל לספק את השירות, אנחנו </w:t>
      </w:r>
      <w:bookmarkStart w:id="774" w:name="_ETM_Q1_2255533"/>
      <w:bookmarkEnd w:id="774"/>
      <w:r w:rsidRPr="00BB45D6">
        <w:rPr>
          <w:rFonts w:hint="cs"/>
          <w:rtl/>
        </w:rPr>
        <w:t xml:space="preserve">מצפים שהקופה תיערך בשגרה לקראת האפשרות הזאת. לדוגמה, יש קופות </w:t>
      </w:r>
      <w:bookmarkStart w:id="775" w:name="_ETM_Q1_2261021"/>
      <w:bookmarkEnd w:id="775"/>
      <w:r w:rsidRPr="00BB45D6">
        <w:rPr>
          <w:rFonts w:hint="cs"/>
          <w:rtl/>
        </w:rPr>
        <w:t xml:space="preserve">חולים שיכולות להכין את התרופות מראש לאנשים עם תרופות כרוניות, </w:t>
      </w:r>
      <w:bookmarkStart w:id="776" w:name="_ETM_Q1_2265247"/>
      <w:bookmarkEnd w:id="776"/>
      <w:r w:rsidRPr="00BB45D6">
        <w:rPr>
          <w:rFonts w:hint="cs"/>
          <w:rtl/>
        </w:rPr>
        <w:t xml:space="preserve">על פי בקשה. למשל בקופת חולים כללית זה כבר </w:t>
      </w:r>
      <w:bookmarkStart w:id="777" w:name="_ETM_Q1_2268389"/>
      <w:bookmarkEnd w:id="777"/>
      <w:r w:rsidRPr="00BB45D6">
        <w:rPr>
          <w:rFonts w:hint="cs"/>
          <w:rtl/>
        </w:rPr>
        <w:t>קיים. הם מכינים מראש את התרופות, יש להם</w:t>
      </w:r>
      <w:bookmarkStart w:id="778" w:name="_ETM_Q1_2273083"/>
      <w:bookmarkEnd w:id="778"/>
      <w:r w:rsidRPr="00BB45D6">
        <w:rPr>
          <w:rFonts w:hint="cs"/>
          <w:rtl/>
        </w:rPr>
        <w:t xml:space="preserve"> אפילו תא שהם שמים שם את התרופות, משלמים בטלפון, על </w:t>
      </w:r>
      <w:bookmarkStart w:id="779" w:name="_ETM_Q1_2280338"/>
      <w:bookmarkEnd w:id="779"/>
      <w:r w:rsidRPr="00BB45D6">
        <w:rPr>
          <w:rFonts w:hint="cs"/>
          <w:rtl/>
        </w:rPr>
        <w:t xml:space="preserve">מנת לעדכן את הקופה בצורך לקבל את התרופות, שתהיה אפשרות </w:t>
      </w:r>
      <w:bookmarkStart w:id="780" w:name="_ETM_Q1_2284095"/>
      <w:bookmarkEnd w:id="780"/>
      <w:r w:rsidRPr="00BB45D6">
        <w:rPr>
          <w:rFonts w:hint="cs"/>
          <w:rtl/>
        </w:rPr>
        <w:t xml:space="preserve">לאנשים לפנות לקופה ולהגיד: אני זקוק לעזרה הזאת, אין לי </w:t>
      </w:r>
      <w:bookmarkStart w:id="781" w:name="_ETM_Q1_2288601"/>
      <w:bookmarkEnd w:id="781"/>
      <w:r w:rsidRPr="00BB45D6">
        <w:rPr>
          <w:rFonts w:hint="cs"/>
          <w:rtl/>
        </w:rPr>
        <w:t xml:space="preserve">מי שיעזור לי, וככה הקופה תוכל לקבל מידע מי צריך </w:t>
      </w:r>
      <w:bookmarkStart w:id="782" w:name="_ETM_Q1_2294118"/>
      <w:bookmarkEnd w:id="782"/>
      <w:r w:rsidRPr="00BB45D6">
        <w:rPr>
          <w:rFonts w:hint="cs"/>
          <w:rtl/>
        </w:rPr>
        <w:t>את השירות ומי לא צריך את השירות.</w:t>
      </w:r>
      <w:bookmarkStart w:id="783" w:name="_ETM_Q1_2298351"/>
      <w:bookmarkEnd w:id="783"/>
    </w:p>
    <w:p w:rsidR="00174536" w:rsidRPr="00BB45D6" w:rsidRDefault="00174536" w:rsidP="003F5827">
      <w:pPr>
        <w:rPr>
          <w:rtl/>
        </w:rPr>
      </w:pPr>
      <w:bookmarkStart w:id="784" w:name="_ETM_Q1_2298385"/>
      <w:bookmarkEnd w:id="784"/>
    </w:p>
    <w:p w:rsidR="00174536" w:rsidRPr="00BB45D6" w:rsidRDefault="00174536" w:rsidP="00FC5A8B">
      <w:pPr>
        <w:pStyle w:val="af6"/>
        <w:keepNext/>
        <w:rPr>
          <w:rtl/>
        </w:rPr>
      </w:pPr>
      <w:bookmarkStart w:id="785" w:name="ET_yor_6158_8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785"/>
    </w:p>
    <w:p w:rsidR="00174536" w:rsidRPr="00BB45D6" w:rsidRDefault="00174536" w:rsidP="00174536">
      <w:pPr>
        <w:pStyle w:val="KeepWithNext"/>
        <w:rPr>
          <w:rtl/>
        </w:rPr>
      </w:pPr>
    </w:p>
    <w:p w:rsidR="00174536" w:rsidRPr="00BB45D6" w:rsidRDefault="00174536" w:rsidP="00174536">
      <w:pPr>
        <w:rPr>
          <w:rtl/>
        </w:rPr>
      </w:pPr>
      <w:bookmarkStart w:id="786" w:name="_ETM_Q1_2300068"/>
      <w:bookmarkEnd w:id="786"/>
      <w:r w:rsidRPr="00BB45D6">
        <w:rPr>
          <w:rFonts w:hint="cs"/>
          <w:rtl/>
        </w:rPr>
        <w:t xml:space="preserve">תודה רבה. אני רק </w:t>
      </w:r>
      <w:bookmarkStart w:id="787" w:name="_ETM_Q1_2299949"/>
      <w:bookmarkEnd w:id="787"/>
      <w:r w:rsidRPr="00BB45D6">
        <w:rPr>
          <w:rFonts w:hint="cs"/>
          <w:rtl/>
        </w:rPr>
        <w:t xml:space="preserve">רוצה לחדד את מספר הנקודות האלה, יהודה. לגבי ההגעה לבתים, </w:t>
      </w:r>
      <w:bookmarkStart w:id="788" w:name="_ETM_Q1_2309892"/>
      <w:bookmarkEnd w:id="788"/>
      <w:r w:rsidRPr="00BB45D6">
        <w:rPr>
          <w:rFonts w:hint="cs"/>
          <w:rtl/>
        </w:rPr>
        <w:t>איך מתייחסות התקנות במתכונתן לסוגיה הזאת</w:t>
      </w:r>
      <w:r w:rsidR="000E07BE" w:rsidRPr="00BB45D6">
        <w:rPr>
          <w:rFonts w:hint="cs"/>
          <w:rtl/>
        </w:rPr>
        <w:t>?</w:t>
      </w:r>
      <w:r w:rsidRPr="00BB45D6">
        <w:rPr>
          <w:rFonts w:hint="cs"/>
          <w:rtl/>
        </w:rPr>
        <w:t xml:space="preserve"> ראיתי שגם התייחסתם לעניין </w:t>
      </w:r>
      <w:bookmarkStart w:id="789" w:name="_ETM_Q1_2318866"/>
      <w:bookmarkEnd w:id="789"/>
      <w:r w:rsidRPr="00BB45D6">
        <w:rPr>
          <w:rFonts w:hint="cs"/>
          <w:rtl/>
        </w:rPr>
        <w:t xml:space="preserve">השליחים, לעניין ההנחה, </w:t>
      </w:r>
      <w:proofErr w:type="spellStart"/>
      <w:r w:rsidRPr="00BB45D6">
        <w:rPr>
          <w:rFonts w:hint="cs"/>
          <w:rtl/>
        </w:rPr>
        <w:t>פארמה</w:t>
      </w:r>
      <w:proofErr w:type="spellEnd"/>
      <w:r w:rsidRPr="00BB45D6">
        <w:rPr>
          <w:rFonts w:hint="cs"/>
          <w:rtl/>
        </w:rPr>
        <w:t xml:space="preserve"> וקופת חולים, ומה עם הכנה </w:t>
      </w:r>
      <w:proofErr w:type="spellStart"/>
      <w:r w:rsidRPr="00BB45D6">
        <w:rPr>
          <w:rFonts w:hint="cs"/>
          <w:rtl/>
        </w:rPr>
        <w:t>רוקחית</w:t>
      </w:r>
      <w:proofErr w:type="spellEnd"/>
      <w:r w:rsidRPr="00BB45D6">
        <w:rPr>
          <w:rFonts w:hint="cs"/>
          <w:rtl/>
        </w:rPr>
        <w:t xml:space="preserve">? </w:t>
      </w:r>
      <w:bookmarkStart w:id="790" w:name="_ETM_Q1_2325914"/>
      <w:bookmarkEnd w:id="790"/>
      <w:r w:rsidRPr="00BB45D6">
        <w:rPr>
          <w:rFonts w:hint="cs"/>
          <w:rtl/>
        </w:rPr>
        <w:t xml:space="preserve">ראיתי שבאחד מניירות העמדה שהגיעו אלינו מתייחסים לזה. </w:t>
      </w:r>
    </w:p>
    <w:p w:rsidR="00174536" w:rsidRPr="00BB45D6" w:rsidRDefault="00174536" w:rsidP="00174536">
      <w:pPr>
        <w:rPr>
          <w:rtl/>
        </w:rPr>
      </w:pPr>
      <w:bookmarkStart w:id="791" w:name="_ETM_Q1_2331226"/>
      <w:bookmarkStart w:id="792" w:name="_ETM_Q1_2331254"/>
      <w:bookmarkEnd w:id="791"/>
      <w:bookmarkEnd w:id="792"/>
    </w:p>
    <w:p w:rsidR="00174536" w:rsidRPr="00BB45D6" w:rsidRDefault="00174536" w:rsidP="00FC5A8B">
      <w:pPr>
        <w:pStyle w:val="af9"/>
        <w:keepNext/>
        <w:rPr>
          <w:rtl/>
        </w:rPr>
      </w:pPr>
      <w:bookmarkStart w:id="793" w:name="ET_guest_617894_86"/>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793"/>
    </w:p>
    <w:p w:rsidR="00174536" w:rsidRPr="00BB45D6" w:rsidRDefault="00174536" w:rsidP="00174536">
      <w:pPr>
        <w:pStyle w:val="KeepWithNext"/>
        <w:rPr>
          <w:rtl/>
        </w:rPr>
      </w:pPr>
    </w:p>
    <w:p w:rsidR="000E07BE" w:rsidRPr="00BB45D6" w:rsidRDefault="00174536" w:rsidP="00174536">
      <w:pPr>
        <w:rPr>
          <w:rtl/>
        </w:rPr>
      </w:pPr>
      <w:bookmarkStart w:id="794" w:name="_ETM_Q1_2331061"/>
      <w:bookmarkStart w:id="795" w:name="_ETM_Q1_2331128"/>
      <w:bookmarkEnd w:id="794"/>
      <w:bookmarkEnd w:id="795"/>
      <w:r w:rsidRPr="00BB45D6">
        <w:rPr>
          <w:rFonts w:hint="cs"/>
          <w:rtl/>
        </w:rPr>
        <w:t xml:space="preserve">כמו שאמרנו, אנחנו באמת מנסים שכולנו ניתן כתף. ומה הכוונה? </w:t>
      </w:r>
      <w:bookmarkStart w:id="796" w:name="_ETM_Q1_2335754"/>
      <w:bookmarkEnd w:id="796"/>
      <w:r w:rsidRPr="00BB45D6">
        <w:rPr>
          <w:rFonts w:hint="cs"/>
          <w:rtl/>
        </w:rPr>
        <w:t xml:space="preserve">מצד אנשים עם מוגבלות, לאפשר להשתמש בכל אדם שיכול לעזור, </w:t>
      </w:r>
      <w:bookmarkStart w:id="797" w:name="_ETM_Q1_2341571"/>
      <w:bookmarkEnd w:id="797"/>
      <w:r w:rsidRPr="00BB45D6">
        <w:rPr>
          <w:rFonts w:hint="cs"/>
          <w:rtl/>
        </w:rPr>
        <w:t xml:space="preserve">שלא יהיה מצב של מניע רגולטורי, שאדם לא יוכל לשלוח </w:t>
      </w:r>
      <w:bookmarkStart w:id="798" w:name="_ETM_Q1_2344343"/>
      <w:bookmarkEnd w:id="798"/>
      <w:r w:rsidRPr="00BB45D6">
        <w:rPr>
          <w:rFonts w:hint="cs"/>
          <w:rtl/>
        </w:rPr>
        <w:t>שליח ובקלות לקבל תרופה. הקופות עשו צעד גדול במהלך הקורונה</w:t>
      </w:r>
      <w:r w:rsidR="00C62672" w:rsidRPr="00BB45D6">
        <w:rPr>
          <w:rFonts w:hint="cs"/>
          <w:rtl/>
        </w:rPr>
        <w:t xml:space="preserve"> </w:t>
      </w:r>
      <w:bookmarkStart w:id="799" w:name="_ETM_Q1_2350699"/>
      <w:bookmarkEnd w:id="799"/>
      <w:r w:rsidR="00C62672" w:rsidRPr="00BB45D6">
        <w:rPr>
          <w:rFonts w:hint="cs"/>
          <w:rtl/>
        </w:rPr>
        <w:t>והקימו מערכי שילוח עד הבית</w:t>
      </w:r>
      <w:r w:rsidR="009A4228" w:rsidRPr="00BB45D6">
        <w:rPr>
          <w:rFonts w:hint="cs"/>
          <w:rtl/>
        </w:rPr>
        <w:t xml:space="preserve"> בתשלום. לפי דעתי יש לנו </w:t>
      </w:r>
      <w:bookmarkStart w:id="800" w:name="_ETM_Q1_2358326"/>
      <w:bookmarkEnd w:id="800"/>
      <w:r w:rsidR="009A4228" w:rsidRPr="00BB45D6">
        <w:rPr>
          <w:rFonts w:hint="cs"/>
          <w:rtl/>
        </w:rPr>
        <w:t>ארבעה, הם בפריסה, אגיד בזהירות, כמעט ארצית</w:t>
      </w:r>
      <w:r w:rsidR="000E07BE" w:rsidRPr="00BB45D6">
        <w:rPr>
          <w:rFonts w:hint="cs"/>
          <w:rtl/>
        </w:rPr>
        <w:t>,</w:t>
      </w:r>
      <w:r w:rsidR="009A4228" w:rsidRPr="00BB45D6">
        <w:rPr>
          <w:rFonts w:hint="cs"/>
          <w:rtl/>
        </w:rPr>
        <w:t xml:space="preserve"> ככל שאני </w:t>
      </w:r>
      <w:bookmarkStart w:id="801" w:name="_ETM_Q1_2363082"/>
      <w:bookmarkEnd w:id="801"/>
      <w:r w:rsidR="009A4228" w:rsidRPr="00BB45D6">
        <w:rPr>
          <w:rFonts w:hint="cs"/>
          <w:rtl/>
        </w:rPr>
        <w:t xml:space="preserve">יודע. </w:t>
      </w:r>
    </w:p>
    <w:p w:rsidR="000E07BE" w:rsidRPr="00BB45D6" w:rsidRDefault="000E07BE" w:rsidP="00174536">
      <w:pPr>
        <w:rPr>
          <w:rtl/>
        </w:rPr>
      </w:pPr>
    </w:p>
    <w:p w:rsidR="00174536" w:rsidRPr="00BB45D6" w:rsidRDefault="009A4228" w:rsidP="00174536">
      <w:pPr>
        <w:rPr>
          <w:rtl/>
        </w:rPr>
      </w:pPr>
      <w:r w:rsidRPr="00BB45D6">
        <w:rPr>
          <w:rFonts w:hint="cs"/>
          <w:rtl/>
        </w:rPr>
        <w:t xml:space="preserve">לשאלתך לאן הגענו בתקנה, ההצעה כאן היא לחייב </w:t>
      </w:r>
      <w:bookmarkStart w:id="802" w:name="_ETM_Q1_2366594"/>
      <w:bookmarkEnd w:id="802"/>
      <w:r w:rsidRPr="00BB45D6">
        <w:rPr>
          <w:rFonts w:hint="cs"/>
          <w:rtl/>
        </w:rPr>
        <w:t xml:space="preserve">את הקופות להיערך בשגרה לאפשרות להוביל עד הבית, אבל התקנה </w:t>
      </w:r>
      <w:bookmarkStart w:id="803" w:name="_ETM_Q1_2369735"/>
      <w:bookmarkEnd w:id="803"/>
      <w:r w:rsidRPr="00BB45D6">
        <w:rPr>
          <w:rFonts w:hint="cs"/>
          <w:rtl/>
        </w:rPr>
        <w:t xml:space="preserve">לא הולכת עוד צעד אחד ומחייבת להוביל לבית. לפחות תעשו </w:t>
      </w:r>
      <w:bookmarkStart w:id="804" w:name="_ETM_Q1_2373651"/>
      <w:bookmarkEnd w:id="804"/>
      <w:r w:rsidRPr="00BB45D6">
        <w:rPr>
          <w:rFonts w:hint="cs"/>
          <w:rtl/>
        </w:rPr>
        <w:t xml:space="preserve">את ההכנות הנדרשות מבחינת התשתית של שרשרת האספקה שתוכלו להעביר </w:t>
      </w:r>
      <w:bookmarkStart w:id="805" w:name="_ETM_Q1_2378871"/>
      <w:bookmarkEnd w:id="805"/>
      <w:r w:rsidRPr="00BB45D6">
        <w:rPr>
          <w:rFonts w:hint="cs"/>
          <w:rtl/>
        </w:rPr>
        <w:t xml:space="preserve">עד לבית, אבל לא הלכנו צעד אחד קדימה מתוך </w:t>
      </w:r>
      <w:bookmarkStart w:id="806" w:name="_ETM_Q1_2381068"/>
      <w:bookmarkEnd w:id="806"/>
      <w:r w:rsidRPr="00BB45D6">
        <w:rPr>
          <w:rFonts w:hint="cs"/>
          <w:rtl/>
        </w:rPr>
        <w:t xml:space="preserve">זהירות וחיוב הקופות להביא עד אליי הביתה. שם נעצרה התקנה, </w:t>
      </w:r>
      <w:bookmarkStart w:id="807" w:name="_ETM_Q1_2387163"/>
      <w:bookmarkEnd w:id="807"/>
      <w:r w:rsidRPr="00BB45D6">
        <w:rPr>
          <w:rFonts w:hint="cs"/>
          <w:rtl/>
        </w:rPr>
        <w:t xml:space="preserve">לשאלתך. </w:t>
      </w:r>
    </w:p>
    <w:p w:rsidR="009A4228" w:rsidRPr="00BB45D6" w:rsidRDefault="009A4228" w:rsidP="00174536">
      <w:pPr>
        <w:rPr>
          <w:rtl/>
        </w:rPr>
      </w:pPr>
      <w:bookmarkStart w:id="808" w:name="_ETM_Q1_2389467"/>
      <w:bookmarkStart w:id="809" w:name="_ETM_Q1_2389506"/>
      <w:bookmarkStart w:id="810" w:name="_ETM_Q1_2389650"/>
      <w:bookmarkEnd w:id="808"/>
      <w:bookmarkEnd w:id="809"/>
      <w:bookmarkEnd w:id="810"/>
    </w:p>
    <w:p w:rsidR="009A4228" w:rsidRPr="00BB45D6" w:rsidRDefault="009A4228" w:rsidP="00174536">
      <w:pPr>
        <w:rPr>
          <w:rtl/>
        </w:rPr>
      </w:pPr>
      <w:bookmarkStart w:id="811" w:name="_ETM_Q1_2389692"/>
      <w:bookmarkEnd w:id="811"/>
      <w:r w:rsidRPr="00BB45D6">
        <w:rPr>
          <w:rFonts w:hint="cs"/>
          <w:rtl/>
        </w:rPr>
        <w:t xml:space="preserve">הבקשה כרגע שהעלתה אתי אברהם היא לחייב הבאה </w:t>
      </w:r>
      <w:bookmarkStart w:id="812" w:name="_ETM_Q1_2392596"/>
      <w:bookmarkEnd w:id="812"/>
      <w:r w:rsidRPr="00BB45D6">
        <w:rPr>
          <w:rFonts w:hint="cs"/>
          <w:rtl/>
        </w:rPr>
        <w:t xml:space="preserve">הביתה במקרים קשים. את הצורך שלי אני אעביר לקופה, ואז </w:t>
      </w:r>
      <w:bookmarkStart w:id="813" w:name="_ETM_Q1_2397991"/>
      <w:bookmarkEnd w:id="813"/>
      <w:r w:rsidRPr="00BB45D6">
        <w:rPr>
          <w:rFonts w:hint="cs"/>
          <w:rtl/>
        </w:rPr>
        <w:t>ננסה למצוא את הממשק באמצע.</w:t>
      </w:r>
    </w:p>
    <w:p w:rsidR="009A4228" w:rsidRPr="00BB45D6" w:rsidRDefault="009A4228" w:rsidP="00174536">
      <w:pPr>
        <w:rPr>
          <w:rtl/>
        </w:rPr>
      </w:pPr>
      <w:bookmarkStart w:id="814" w:name="_ETM_Q1_2400577"/>
      <w:bookmarkStart w:id="815" w:name="_ETM_Q1_2400609"/>
      <w:bookmarkStart w:id="816" w:name="_ETM_Q1_2400754"/>
      <w:bookmarkEnd w:id="814"/>
      <w:bookmarkEnd w:id="815"/>
      <w:bookmarkEnd w:id="816"/>
    </w:p>
    <w:p w:rsidR="009A4228" w:rsidRPr="00BB45D6" w:rsidRDefault="009A4228" w:rsidP="00FC5A8B">
      <w:pPr>
        <w:pStyle w:val="af6"/>
        <w:keepNext/>
        <w:rPr>
          <w:rtl/>
        </w:rPr>
      </w:pPr>
      <w:bookmarkStart w:id="817" w:name="ET_yor_6158_8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817"/>
    </w:p>
    <w:p w:rsidR="009A4228" w:rsidRPr="00BB45D6" w:rsidRDefault="009A4228" w:rsidP="009A4228">
      <w:pPr>
        <w:pStyle w:val="KeepWithNext"/>
        <w:rPr>
          <w:rtl/>
        </w:rPr>
      </w:pPr>
    </w:p>
    <w:p w:rsidR="009A4228" w:rsidRPr="00BB45D6" w:rsidRDefault="009A4228" w:rsidP="009A4228">
      <w:pPr>
        <w:rPr>
          <w:rtl/>
        </w:rPr>
      </w:pPr>
      <w:bookmarkStart w:id="818" w:name="_ETM_Q1_2402273"/>
      <w:bookmarkEnd w:id="818"/>
      <w:r w:rsidRPr="00BB45D6">
        <w:rPr>
          <w:rFonts w:hint="cs"/>
          <w:rtl/>
        </w:rPr>
        <w:t xml:space="preserve">כלומר, כרגע זה עוד לא שלם </w:t>
      </w:r>
      <w:bookmarkStart w:id="819" w:name="_ETM_Q1_2404969"/>
      <w:bookmarkEnd w:id="819"/>
      <w:r w:rsidRPr="00BB45D6">
        <w:rPr>
          <w:rFonts w:hint="cs"/>
          <w:rtl/>
        </w:rPr>
        <w:t xml:space="preserve">מבחינת </w:t>
      </w:r>
      <w:r w:rsidR="00573DD9" w:rsidRPr="00BB45D6">
        <w:rPr>
          <w:rFonts w:hint="cs"/>
          <w:rtl/>
        </w:rPr>
        <w:t xml:space="preserve"> להגיע לבית, כמו שדיברה כרגע אתי.</w:t>
      </w:r>
    </w:p>
    <w:p w:rsidR="00573DD9" w:rsidRPr="00BB45D6" w:rsidRDefault="00573DD9" w:rsidP="009A4228">
      <w:pPr>
        <w:rPr>
          <w:rtl/>
        </w:rPr>
      </w:pPr>
      <w:bookmarkStart w:id="820" w:name="_ETM_Q1_2406980"/>
      <w:bookmarkStart w:id="821" w:name="_ETM_Q1_2407030"/>
      <w:bookmarkStart w:id="822" w:name="_ETM_Q1_2407454"/>
      <w:bookmarkEnd w:id="820"/>
      <w:bookmarkEnd w:id="821"/>
      <w:bookmarkEnd w:id="822"/>
    </w:p>
    <w:p w:rsidR="00573DD9" w:rsidRPr="00BB45D6" w:rsidRDefault="00573DD9" w:rsidP="00FC5A8B">
      <w:pPr>
        <w:pStyle w:val="af9"/>
        <w:keepNext/>
        <w:rPr>
          <w:rtl/>
        </w:rPr>
      </w:pPr>
      <w:bookmarkStart w:id="823" w:name="ET_guest_617894_88"/>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823"/>
    </w:p>
    <w:p w:rsidR="00573DD9" w:rsidRPr="00BB45D6" w:rsidRDefault="00573DD9" w:rsidP="00573DD9">
      <w:pPr>
        <w:pStyle w:val="KeepWithNext"/>
        <w:rPr>
          <w:rtl/>
        </w:rPr>
      </w:pPr>
    </w:p>
    <w:p w:rsidR="00573DD9" w:rsidRPr="00BB45D6" w:rsidRDefault="00573DD9" w:rsidP="00573DD9">
      <w:pPr>
        <w:rPr>
          <w:rtl/>
        </w:rPr>
      </w:pPr>
      <w:bookmarkStart w:id="824" w:name="_ETM_Q1_2409261"/>
      <w:bookmarkStart w:id="825" w:name="_ETM_Q1_2409280"/>
      <w:bookmarkEnd w:id="824"/>
      <w:bookmarkEnd w:id="825"/>
      <w:r w:rsidRPr="00BB45D6">
        <w:rPr>
          <w:rFonts w:hint="cs"/>
          <w:rtl/>
        </w:rPr>
        <w:t>החובה בתקנות נעצרה.</w:t>
      </w:r>
    </w:p>
    <w:p w:rsidR="00573DD9" w:rsidRPr="00BB45D6" w:rsidRDefault="00573DD9" w:rsidP="00573DD9">
      <w:pPr>
        <w:rPr>
          <w:rtl/>
        </w:rPr>
      </w:pPr>
      <w:bookmarkStart w:id="826" w:name="_ETM_Q1_2410530"/>
      <w:bookmarkStart w:id="827" w:name="_ETM_Q1_2410580"/>
      <w:bookmarkEnd w:id="826"/>
      <w:bookmarkEnd w:id="827"/>
    </w:p>
    <w:p w:rsidR="00573DD9" w:rsidRPr="00BB45D6" w:rsidRDefault="00573DD9" w:rsidP="00FC5A8B">
      <w:pPr>
        <w:pStyle w:val="af6"/>
        <w:keepNext/>
        <w:rPr>
          <w:rtl/>
        </w:rPr>
      </w:pPr>
      <w:bookmarkStart w:id="828" w:name="ET_yor_6158_89"/>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828"/>
    </w:p>
    <w:p w:rsidR="00573DD9" w:rsidRPr="00BB45D6" w:rsidRDefault="00573DD9" w:rsidP="00573DD9">
      <w:pPr>
        <w:pStyle w:val="KeepWithNext"/>
        <w:rPr>
          <w:rtl/>
        </w:rPr>
      </w:pPr>
    </w:p>
    <w:p w:rsidR="00573DD9" w:rsidRPr="00BB45D6" w:rsidRDefault="00573DD9" w:rsidP="00573DD9">
      <w:pPr>
        <w:rPr>
          <w:rtl/>
        </w:rPr>
      </w:pPr>
      <w:bookmarkStart w:id="829" w:name="_ETM_Q1_2410700"/>
      <w:bookmarkEnd w:id="829"/>
      <w:r w:rsidRPr="00BB45D6">
        <w:rPr>
          <w:rFonts w:hint="cs"/>
          <w:rtl/>
        </w:rPr>
        <w:t xml:space="preserve">בדיוק. </w:t>
      </w:r>
      <w:bookmarkStart w:id="830" w:name="_ETM_Q1_2410965"/>
      <w:bookmarkEnd w:id="830"/>
      <w:r w:rsidRPr="00BB45D6">
        <w:rPr>
          <w:rFonts w:hint="cs"/>
          <w:rtl/>
        </w:rPr>
        <w:t xml:space="preserve">זה לא שלם, יש את התשתית, יש את ההבנה, </w:t>
      </w:r>
      <w:bookmarkStart w:id="831" w:name="_ETM_Q1_2417786"/>
      <w:bookmarkEnd w:id="831"/>
      <w:r w:rsidRPr="00BB45D6">
        <w:rPr>
          <w:rFonts w:hint="cs"/>
          <w:rtl/>
        </w:rPr>
        <w:t xml:space="preserve">יש את הצורך שהוא ברור מאליו, אנשים שלא יכולים להגיע, </w:t>
      </w:r>
      <w:bookmarkStart w:id="832" w:name="_ETM_Q1_2423860"/>
      <w:bookmarkEnd w:id="832"/>
      <w:r w:rsidRPr="00BB45D6">
        <w:rPr>
          <w:rFonts w:hint="cs"/>
          <w:rtl/>
        </w:rPr>
        <w:t xml:space="preserve">וכרגע עדיין אין לנו את המענה של איך זה הולך </w:t>
      </w:r>
      <w:bookmarkStart w:id="833" w:name="_ETM_Q1_2426766"/>
      <w:bookmarkEnd w:id="833"/>
      <w:r w:rsidRPr="00BB45D6">
        <w:rPr>
          <w:rFonts w:hint="cs"/>
          <w:rtl/>
        </w:rPr>
        <w:t>לקרות, אם אני מצליחה להבין נכון.</w:t>
      </w:r>
    </w:p>
    <w:p w:rsidR="00573DD9" w:rsidRPr="00BB45D6" w:rsidRDefault="00573DD9" w:rsidP="00573DD9">
      <w:pPr>
        <w:rPr>
          <w:rtl/>
        </w:rPr>
      </w:pPr>
    </w:p>
    <w:p w:rsidR="00573DD9" w:rsidRPr="00BB45D6" w:rsidRDefault="00573DD9" w:rsidP="00FC5A8B">
      <w:pPr>
        <w:pStyle w:val="af9"/>
        <w:keepNext/>
        <w:rPr>
          <w:rtl/>
        </w:rPr>
      </w:pPr>
      <w:bookmarkStart w:id="834" w:name="ET_guest_617894_90"/>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834"/>
    </w:p>
    <w:p w:rsidR="00573DD9" w:rsidRPr="00BB45D6" w:rsidRDefault="00573DD9" w:rsidP="00573DD9">
      <w:pPr>
        <w:pStyle w:val="KeepWithNext"/>
        <w:rPr>
          <w:rtl/>
        </w:rPr>
      </w:pPr>
    </w:p>
    <w:p w:rsidR="00573DD9" w:rsidRPr="00BB45D6" w:rsidRDefault="00573DD9" w:rsidP="00573DD9">
      <w:pPr>
        <w:rPr>
          <w:rtl/>
        </w:rPr>
      </w:pPr>
      <w:bookmarkStart w:id="835" w:name="_ETM_Q1_2427054"/>
      <w:bookmarkStart w:id="836" w:name="_ETM_Q1_2427071"/>
      <w:bookmarkEnd w:id="835"/>
      <w:bookmarkEnd w:id="836"/>
      <w:r w:rsidRPr="00BB45D6">
        <w:rPr>
          <w:rFonts w:hint="cs"/>
          <w:rtl/>
        </w:rPr>
        <w:t xml:space="preserve">לא שאין מענה, אלא מבחינת </w:t>
      </w:r>
      <w:bookmarkStart w:id="837" w:name="_ETM_Q1_2429149"/>
      <w:bookmarkEnd w:id="837"/>
      <w:r w:rsidRPr="00BB45D6">
        <w:rPr>
          <w:rFonts w:hint="cs"/>
          <w:rtl/>
        </w:rPr>
        <w:t>התקנה. אני כרגע עוסק במה שאנחנו עוסקים כאן עכשיו, לא הלכנו צעד - - -</w:t>
      </w:r>
    </w:p>
    <w:p w:rsidR="00573DD9" w:rsidRPr="00BB45D6" w:rsidRDefault="00573DD9" w:rsidP="00573DD9">
      <w:pPr>
        <w:rPr>
          <w:rtl/>
        </w:rPr>
      </w:pPr>
      <w:bookmarkStart w:id="838" w:name="_ETM_Q1_2434231"/>
      <w:bookmarkStart w:id="839" w:name="_ETM_Q1_2434290"/>
      <w:bookmarkStart w:id="840" w:name="_ETM_Q1_2434536"/>
      <w:bookmarkEnd w:id="838"/>
      <w:bookmarkEnd w:id="839"/>
      <w:bookmarkEnd w:id="840"/>
    </w:p>
    <w:p w:rsidR="00573DD9" w:rsidRPr="00BB45D6" w:rsidRDefault="00573DD9" w:rsidP="00FC5A8B">
      <w:pPr>
        <w:pStyle w:val="a4"/>
        <w:keepNext/>
        <w:rPr>
          <w:rtl/>
        </w:rPr>
      </w:pPr>
      <w:bookmarkStart w:id="841" w:name="ET_speaker_5105_91"/>
      <w:r w:rsidRPr="00FC5A8B">
        <w:rPr>
          <w:rStyle w:val="TagStyle"/>
          <w:rtl/>
        </w:rPr>
        <w:t xml:space="preserve"> &lt;&lt; דובר &gt;&gt;</w:t>
      </w:r>
      <w:r w:rsidRPr="00BB45D6">
        <w:rPr>
          <w:rStyle w:val="TagStyle"/>
          <w:rtl/>
        </w:rPr>
        <w:t xml:space="preserve"> </w:t>
      </w:r>
      <w:r w:rsidRPr="00BB45D6">
        <w:rPr>
          <w:rtl/>
        </w:rPr>
        <w:t xml:space="preserve">מיכל </w:t>
      </w:r>
      <w:proofErr w:type="spellStart"/>
      <w:r w:rsidRPr="00BB45D6">
        <w:rPr>
          <w:rtl/>
        </w:rPr>
        <w:t>רוזין</w:t>
      </w:r>
      <w:proofErr w:type="spellEnd"/>
      <w:r w:rsidRPr="00BB45D6">
        <w:rPr>
          <w:rtl/>
        </w:rPr>
        <w:t xml:space="preserve"> (מרצ):</w:t>
      </w:r>
      <w:r w:rsidRPr="00BB45D6">
        <w:rPr>
          <w:rStyle w:val="TagStyle"/>
          <w:rtl/>
        </w:rPr>
        <w:t xml:space="preserve"> </w:t>
      </w:r>
      <w:r w:rsidRPr="00FC5A8B">
        <w:rPr>
          <w:rStyle w:val="TagStyle"/>
          <w:rtl/>
        </w:rPr>
        <w:t>&lt;&lt; דובר &gt;&gt;</w:t>
      </w:r>
      <w:r w:rsidRPr="00BB45D6">
        <w:rPr>
          <w:rtl/>
        </w:rPr>
        <w:t xml:space="preserve">   </w:t>
      </w:r>
      <w:bookmarkEnd w:id="841"/>
    </w:p>
    <w:p w:rsidR="00573DD9" w:rsidRPr="00BB45D6" w:rsidRDefault="00573DD9" w:rsidP="00573DD9">
      <w:pPr>
        <w:pStyle w:val="KeepWithNext"/>
        <w:rPr>
          <w:rtl/>
        </w:rPr>
      </w:pPr>
    </w:p>
    <w:p w:rsidR="00573DD9" w:rsidRPr="00BB45D6" w:rsidRDefault="00573DD9" w:rsidP="00573DD9">
      <w:pPr>
        <w:rPr>
          <w:rtl/>
        </w:rPr>
      </w:pPr>
      <w:bookmarkStart w:id="842" w:name="_ETM_Q1_2434951"/>
      <w:bookmarkStart w:id="843" w:name="_ETM_Q1_2434973"/>
      <w:bookmarkEnd w:id="842"/>
      <w:bookmarkEnd w:id="843"/>
      <w:r w:rsidRPr="00BB45D6">
        <w:rPr>
          <w:rFonts w:hint="cs"/>
          <w:rtl/>
        </w:rPr>
        <w:t>אתה אומר שהמענה קיים אבל בתקנות זה לא קיים?</w:t>
      </w:r>
    </w:p>
    <w:p w:rsidR="00573DD9" w:rsidRPr="00BB45D6" w:rsidRDefault="00573DD9" w:rsidP="00573DD9">
      <w:pPr>
        <w:rPr>
          <w:rtl/>
        </w:rPr>
      </w:pPr>
      <w:bookmarkStart w:id="844" w:name="_ETM_Q1_2438538"/>
      <w:bookmarkEnd w:id="844"/>
    </w:p>
    <w:p w:rsidR="00573DD9" w:rsidRPr="00BB45D6" w:rsidRDefault="00573DD9" w:rsidP="00FC5A8B">
      <w:pPr>
        <w:pStyle w:val="af9"/>
        <w:keepNext/>
        <w:rPr>
          <w:rtl/>
        </w:rPr>
      </w:pPr>
      <w:bookmarkStart w:id="845" w:name="ET_guest_617894_92"/>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845"/>
    </w:p>
    <w:p w:rsidR="00573DD9" w:rsidRPr="00BB45D6" w:rsidRDefault="00573DD9" w:rsidP="00573DD9">
      <w:pPr>
        <w:pStyle w:val="KeepWithNext"/>
        <w:rPr>
          <w:rtl/>
        </w:rPr>
      </w:pPr>
    </w:p>
    <w:p w:rsidR="00573DD9" w:rsidRPr="00BB45D6" w:rsidRDefault="00573DD9" w:rsidP="00573DD9">
      <w:pPr>
        <w:rPr>
          <w:rtl/>
        </w:rPr>
      </w:pPr>
      <w:bookmarkStart w:id="846" w:name="_ETM_Q1_2438919"/>
      <w:bookmarkStart w:id="847" w:name="_ETM_Q1_2438942"/>
      <w:bookmarkEnd w:id="846"/>
      <w:bookmarkEnd w:id="847"/>
      <w:r w:rsidRPr="00BB45D6">
        <w:rPr>
          <w:rFonts w:hint="cs"/>
          <w:rtl/>
        </w:rPr>
        <w:t xml:space="preserve">זה קיים היום בשגרה. כאן בתקנה, בגלל </w:t>
      </w:r>
      <w:bookmarkStart w:id="848" w:name="_ETM_Q1_2445094"/>
      <w:bookmarkEnd w:id="848"/>
      <w:r w:rsidRPr="00BB45D6">
        <w:rPr>
          <w:rFonts w:hint="cs"/>
          <w:rtl/>
        </w:rPr>
        <w:t xml:space="preserve">שאנחנו עוסקים בחירום, ההצעה כאן לחייב את הקופות להכין את </w:t>
      </w:r>
      <w:bookmarkStart w:id="849" w:name="_ETM_Q1_2448188"/>
      <w:bookmarkEnd w:id="849"/>
      <w:r w:rsidRPr="00BB45D6">
        <w:rPr>
          <w:rFonts w:hint="cs"/>
          <w:rtl/>
        </w:rPr>
        <w:t>התשתית ש</w:t>
      </w:r>
      <w:r w:rsidR="000E07BE" w:rsidRPr="00BB45D6">
        <w:rPr>
          <w:rFonts w:hint="cs"/>
          <w:rtl/>
        </w:rPr>
        <w:t>י</w:t>
      </w:r>
      <w:r w:rsidRPr="00BB45D6">
        <w:rPr>
          <w:rFonts w:hint="cs"/>
          <w:rtl/>
        </w:rPr>
        <w:t xml:space="preserve">וכלו לבצע את ההעברה אליי הביתה, הצו נכון לעכשיו </w:t>
      </w:r>
      <w:bookmarkStart w:id="850" w:name="_ETM_Q1_2453134"/>
      <w:bookmarkEnd w:id="850"/>
      <w:r w:rsidRPr="00BB45D6">
        <w:rPr>
          <w:rFonts w:hint="cs"/>
          <w:rtl/>
        </w:rPr>
        <w:t>לא דורש "תביאו אליי הביתה". פה נעצרנו.</w:t>
      </w:r>
    </w:p>
    <w:p w:rsidR="00573DD9" w:rsidRPr="00BB45D6" w:rsidRDefault="00573DD9" w:rsidP="00573DD9">
      <w:pPr>
        <w:rPr>
          <w:rtl/>
        </w:rPr>
      </w:pPr>
      <w:bookmarkStart w:id="851" w:name="_ETM_Q1_2456006"/>
      <w:bookmarkStart w:id="852" w:name="_ETM_Q1_2456073"/>
      <w:bookmarkEnd w:id="851"/>
      <w:bookmarkEnd w:id="852"/>
    </w:p>
    <w:p w:rsidR="00573DD9" w:rsidRPr="00BB45D6" w:rsidRDefault="00573DD9" w:rsidP="00FC5A8B">
      <w:pPr>
        <w:pStyle w:val="af6"/>
        <w:keepNext/>
        <w:rPr>
          <w:rtl/>
        </w:rPr>
      </w:pPr>
      <w:bookmarkStart w:id="853" w:name="ET_yor_6158_9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853"/>
    </w:p>
    <w:p w:rsidR="00573DD9" w:rsidRPr="00BB45D6" w:rsidRDefault="00573DD9" w:rsidP="00573DD9">
      <w:pPr>
        <w:pStyle w:val="KeepWithNext"/>
        <w:rPr>
          <w:rtl/>
        </w:rPr>
      </w:pPr>
    </w:p>
    <w:p w:rsidR="00573DD9" w:rsidRPr="00BB45D6" w:rsidRDefault="00573DD9" w:rsidP="00403C99">
      <w:pPr>
        <w:rPr>
          <w:rtl/>
        </w:rPr>
      </w:pPr>
      <w:bookmarkStart w:id="854" w:name="_ETM_Q1_2459493"/>
      <w:bookmarkEnd w:id="854"/>
      <w:r w:rsidRPr="00BB45D6">
        <w:rPr>
          <w:rFonts w:hint="cs"/>
          <w:rtl/>
        </w:rPr>
        <w:t xml:space="preserve">אין את </w:t>
      </w:r>
      <w:r w:rsidR="00403C99" w:rsidRPr="00BB45D6">
        <w:rPr>
          <w:rFonts w:hint="cs"/>
          <w:rtl/>
        </w:rPr>
        <w:t>ה-</w:t>
      </w:r>
      <w:r w:rsidR="00403C99" w:rsidRPr="00BB45D6">
        <w:t>closure</w:t>
      </w:r>
      <w:r w:rsidR="00403C99" w:rsidRPr="00BB45D6">
        <w:rPr>
          <w:rFonts w:hint="cs"/>
          <w:rtl/>
        </w:rPr>
        <w:t>. לזה</w:t>
      </w:r>
      <w:bookmarkStart w:id="855" w:name="_ETM_Q1_2459954"/>
      <w:bookmarkEnd w:id="855"/>
      <w:r w:rsidR="00403C99" w:rsidRPr="00BB45D6">
        <w:rPr>
          <w:rFonts w:hint="cs"/>
          <w:rtl/>
        </w:rPr>
        <w:t xml:space="preserve"> אני מתכוונת. מה אתם סבורים שצריך לעשות עם </w:t>
      </w:r>
      <w:bookmarkStart w:id="856" w:name="_ETM_Q1_2463579"/>
      <w:bookmarkEnd w:id="856"/>
      <w:r w:rsidR="00403C99" w:rsidRPr="00BB45D6">
        <w:rPr>
          <w:rFonts w:hint="cs"/>
          <w:rtl/>
        </w:rPr>
        <w:t>זה? האם אתם חושבים להשאיר את זה כמו עכשיו?</w:t>
      </w:r>
    </w:p>
    <w:p w:rsidR="00403C99" w:rsidRPr="00BB45D6" w:rsidRDefault="00403C99" w:rsidP="00573DD9">
      <w:pPr>
        <w:rPr>
          <w:rtl/>
        </w:rPr>
      </w:pPr>
      <w:bookmarkStart w:id="857" w:name="_ETM_Q1_2461313"/>
      <w:bookmarkStart w:id="858" w:name="_ETM_Q1_2461375"/>
      <w:bookmarkStart w:id="859" w:name="_ETM_Q1_2469756"/>
      <w:bookmarkEnd w:id="857"/>
      <w:bookmarkEnd w:id="858"/>
      <w:bookmarkEnd w:id="859"/>
    </w:p>
    <w:p w:rsidR="00403C99" w:rsidRPr="00BB45D6" w:rsidRDefault="00403C99" w:rsidP="00FC5A8B">
      <w:pPr>
        <w:pStyle w:val="af9"/>
        <w:keepNext/>
        <w:rPr>
          <w:rtl/>
        </w:rPr>
      </w:pPr>
      <w:bookmarkStart w:id="860" w:name="ET_guest_617894_95"/>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860"/>
    </w:p>
    <w:p w:rsidR="00403C99" w:rsidRPr="00BB45D6" w:rsidRDefault="00403C99" w:rsidP="00403C99">
      <w:pPr>
        <w:pStyle w:val="KeepWithNext"/>
        <w:rPr>
          <w:rtl/>
        </w:rPr>
      </w:pPr>
    </w:p>
    <w:p w:rsidR="00403C99" w:rsidRPr="00BB45D6" w:rsidRDefault="00403C99" w:rsidP="00403C99">
      <w:pPr>
        <w:rPr>
          <w:rtl/>
        </w:rPr>
      </w:pPr>
      <w:bookmarkStart w:id="861" w:name="_ETM_Q1_2470163"/>
      <w:bookmarkStart w:id="862" w:name="_ETM_Q1_2470181"/>
      <w:bookmarkEnd w:id="861"/>
      <w:bookmarkEnd w:id="862"/>
      <w:r w:rsidRPr="00BB45D6">
        <w:rPr>
          <w:rFonts w:hint="cs"/>
          <w:rtl/>
        </w:rPr>
        <w:t xml:space="preserve">כאן אני </w:t>
      </w:r>
      <w:bookmarkStart w:id="863" w:name="_ETM_Q1_2469023"/>
      <w:bookmarkEnd w:id="863"/>
      <w:r w:rsidRPr="00BB45D6">
        <w:rPr>
          <w:rFonts w:hint="cs"/>
          <w:rtl/>
        </w:rPr>
        <w:t>אבקש מחבריי וחברותיי להגיב. יש פה את נציגי הקופות.</w:t>
      </w:r>
    </w:p>
    <w:p w:rsidR="00403C99" w:rsidRPr="00BB45D6" w:rsidRDefault="00403C99" w:rsidP="00403C99">
      <w:pPr>
        <w:rPr>
          <w:rtl/>
        </w:rPr>
      </w:pPr>
      <w:bookmarkStart w:id="864" w:name="_ETM_Q1_2473616"/>
      <w:bookmarkEnd w:id="864"/>
    </w:p>
    <w:p w:rsidR="00403C99" w:rsidRPr="00BB45D6" w:rsidRDefault="00403C99" w:rsidP="00FC5A8B">
      <w:pPr>
        <w:pStyle w:val="a4"/>
        <w:keepNext/>
        <w:rPr>
          <w:rtl/>
        </w:rPr>
      </w:pPr>
      <w:bookmarkStart w:id="865" w:name="ET_speaker_5105_96"/>
      <w:r w:rsidRPr="00FC5A8B">
        <w:rPr>
          <w:rStyle w:val="TagStyle"/>
          <w:rtl/>
        </w:rPr>
        <w:t xml:space="preserve"> &lt;&lt; דובר &gt;&gt;</w:t>
      </w:r>
      <w:r w:rsidRPr="00BB45D6">
        <w:rPr>
          <w:rStyle w:val="TagStyle"/>
          <w:rtl/>
        </w:rPr>
        <w:t xml:space="preserve"> </w:t>
      </w:r>
      <w:r w:rsidRPr="00BB45D6">
        <w:rPr>
          <w:rtl/>
        </w:rPr>
        <w:t xml:space="preserve">מיכל </w:t>
      </w:r>
      <w:proofErr w:type="spellStart"/>
      <w:r w:rsidRPr="00BB45D6">
        <w:rPr>
          <w:rtl/>
        </w:rPr>
        <w:t>רוזין</w:t>
      </w:r>
      <w:proofErr w:type="spellEnd"/>
      <w:r w:rsidRPr="00BB45D6">
        <w:rPr>
          <w:rtl/>
        </w:rPr>
        <w:t xml:space="preserve"> (מרצ):</w:t>
      </w:r>
      <w:r w:rsidRPr="00BB45D6">
        <w:rPr>
          <w:rStyle w:val="TagStyle"/>
          <w:rtl/>
        </w:rPr>
        <w:t xml:space="preserve"> </w:t>
      </w:r>
      <w:r w:rsidRPr="00FC5A8B">
        <w:rPr>
          <w:rStyle w:val="TagStyle"/>
          <w:rtl/>
        </w:rPr>
        <w:t>&lt;&lt; דובר &gt;&gt;</w:t>
      </w:r>
      <w:r w:rsidRPr="00BB45D6">
        <w:rPr>
          <w:rtl/>
        </w:rPr>
        <w:t xml:space="preserve">   </w:t>
      </w:r>
      <w:bookmarkEnd w:id="865"/>
    </w:p>
    <w:p w:rsidR="00403C99" w:rsidRPr="00BB45D6" w:rsidRDefault="00403C99" w:rsidP="00403C99">
      <w:pPr>
        <w:pStyle w:val="KeepWithNext"/>
        <w:rPr>
          <w:rtl/>
        </w:rPr>
      </w:pPr>
    </w:p>
    <w:p w:rsidR="00403C99" w:rsidRPr="00BB45D6" w:rsidRDefault="00403C99" w:rsidP="00403C99">
      <w:pPr>
        <w:rPr>
          <w:rtl/>
        </w:rPr>
      </w:pPr>
      <w:bookmarkStart w:id="866" w:name="_ETM_Q1_2474077"/>
      <w:bookmarkStart w:id="867" w:name="_ETM_Q1_2474098"/>
      <w:bookmarkEnd w:id="866"/>
      <w:bookmarkEnd w:id="867"/>
      <w:r w:rsidRPr="00BB45D6">
        <w:rPr>
          <w:rFonts w:hint="cs"/>
          <w:rtl/>
        </w:rPr>
        <w:t xml:space="preserve">הם אומרים לשנות </w:t>
      </w:r>
      <w:bookmarkStart w:id="868" w:name="_ETM_Q1_2473674"/>
      <w:bookmarkEnd w:id="868"/>
      <w:r w:rsidRPr="00BB45D6">
        <w:rPr>
          <w:rFonts w:hint="cs"/>
          <w:rtl/>
        </w:rPr>
        <w:t>את זה, אחרת זה לא יגיע אליהם הביתה.</w:t>
      </w:r>
    </w:p>
    <w:p w:rsidR="00403C99" w:rsidRPr="00BB45D6" w:rsidRDefault="00403C99" w:rsidP="00403C99">
      <w:pPr>
        <w:rPr>
          <w:rtl/>
        </w:rPr>
      </w:pPr>
      <w:bookmarkStart w:id="869" w:name="_ETM_Q1_2476043"/>
      <w:bookmarkStart w:id="870" w:name="_ETM_Q1_2476115"/>
      <w:bookmarkEnd w:id="869"/>
      <w:bookmarkEnd w:id="870"/>
    </w:p>
    <w:p w:rsidR="00403C99" w:rsidRPr="00BB45D6" w:rsidRDefault="00403C99" w:rsidP="00FC5A8B">
      <w:pPr>
        <w:pStyle w:val="af9"/>
        <w:keepNext/>
        <w:rPr>
          <w:rtl/>
        </w:rPr>
      </w:pPr>
      <w:bookmarkStart w:id="871" w:name="ET_guest_589008_97"/>
      <w:r w:rsidRPr="00FC5A8B">
        <w:rPr>
          <w:rStyle w:val="TagStyle"/>
          <w:rtl/>
        </w:rPr>
        <w:t xml:space="preserve"> &lt;&lt; אורח &gt;&gt;</w:t>
      </w:r>
      <w:r w:rsidRPr="00BB45D6">
        <w:rPr>
          <w:rStyle w:val="TagStyle"/>
          <w:rtl/>
        </w:rPr>
        <w:t xml:space="preserve"> </w:t>
      </w:r>
      <w:r w:rsidRPr="00BB45D6">
        <w:rPr>
          <w:rtl/>
        </w:rPr>
        <w:t>טל בר-אוריון:</w:t>
      </w:r>
      <w:r w:rsidRPr="00BB45D6">
        <w:rPr>
          <w:rStyle w:val="TagStyle"/>
          <w:rtl/>
        </w:rPr>
        <w:t xml:space="preserve"> </w:t>
      </w:r>
      <w:r w:rsidRPr="00FC5A8B">
        <w:rPr>
          <w:rStyle w:val="TagStyle"/>
          <w:rtl/>
        </w:rPr>
        <w:t>&lt;&lt; אורח &gt;&gt;</w:t>
      </w:r>
      <w:r w:rsidRPr="00BB45D6">
        <w:rPr>
          <w:rtl/>
        </w:rPr>
        <w:t xml:space="preserve">   </w:t>
      </w:r>
      <w:bookmarkEnd w:id="871"/>
    </w:p>
    <w:p w:rsidR="00403C99" w:rsidRPr="00BB45D6" w:rsidRDefault="00403C99" w:rsidP="00403C99">
      <w:pPr>
        <w:pStyle w:val="KeepWithNext"/>
        <w:rPr>
          <w:rtl/>
        </w:rPr>
      </w:pPr>
    </w:p>
    <w:p w:rsidR="00403C99" w:rsidRPr="00BB45D6" w:rsidRDefault="00403C99" w:rsidP="00403C99">
      <w:pPr>
        <w:rPr>
          <w:rtl/>
        </w:rPr>
      </w:pPr>
      <w:bookmarkStart w:id="872" w:name="_ETM_Q1_2484783"/>
      <w:bookmarkEnd w:id="872"/>
      <w:r w:rsidRPr="00BB45D6">
        <w:rPr>
          <w:rFonts w:hint="cs"/>
          <w:rtl/>
        </w:rPr>
        <w:t>בשגרה</w:t>
      </w:r>
      <w:bookmarkStart w:id="873" w:name="_ETM_Q1_2487341"/>
      <w:bookmarkEnd w:id="873"/>
      <w:r w:rsidRPr="00BB45D6">
        <w:rPr>
          <w:rFonts w:hint="cs"/>
          <w:rtl/>
        </w:rPr>
        <w:t xml:space="preserve"> היום קיים שירות כזה שהוא לא בסל הבריאות והוא עולה </w:t>
      </w:r>
      <w:bookmarkStart w:id="874" w:name="_ETM_Q1_2490688"/>
      <w:bookmarkEnd w:id="874"/>
      <w:r w:rsidRPr="00BB45D6">
        <w:rPr>
          <w:rFonts w:hint="cs"/>
          <w:rtl/>
        </w:rPr>
        <w:t>כסף. הוא קיים בצורה מינורית אצל לפחות שתי הקופות הגדולות שאני מכיר</w:t>
      </w:r>
      <w:r w:rsidR="00940988" w:rsidRPr="00BB45D6">
        <w:rPr>
          <w:rFonts w:hint="cs"/>
          <w:rtl/>
        </w:rPr>
        <w:t>,</w:t>
      </w:r>
      <w:r w:rsidRPr="00BB45D6">
        <w:rPr>
          <w:rFonts w:hint="cs"/>
          <w:rtl/>
        </w:rPr>
        <w:t xml:space="preserve"> וגם באופן פרטי</w:t>
      </w:r>
      <w:r w:rsidR="00940988" w:rsidRPr="00BB45D6">
        <w:rPr>
          <w:rFonts w:hint="cs"/>
          <w:rtl/>
        </w:rPr>
        <w:t xml:space="preserve">, סופרפארם יודעים לעשות את זה. אבל שוב, זה משהו </w:t>
      </w:r>
      <w:bookmarkStart w:id="875" w:name="_ETM_Q1_2502256"/>
      <w:bookmarkEnd w:id="875"/>
      <w:r w:rsidR="00940988" w:rsidRPr="00BB45D6">
        <w:rPr>
          <w:rFonts w:hint="cs"/>
          <w:rtl/>
        </w:rPr>
        <w:t xml:space="preserve">שהוא פרטי, מינורי, לא הרבה משתמשים בזה. התשתית קיימת כבסיס </w:t>
      </w:r>
      <w:bookmarkStart w:id="876" w:name="_ETM_Q1_2510283"/>
      <w:bookmarkEnd w:id="876"/>
      <w:r w:rsidR="00940988" w:rsidRPr="00BB45D6">
        <w:rPr>
          <w:rFonts w:hint="cs"/>
          <w:rtl/>
        </w:rPr>
        <w:t xml:space="preserve">למשהו, אבל זה לא משהו שקיים עכשיו ונהפך מהיום למחר </w:t>
      </w:r>
      <w:bookmarkStart w:id="877" w:name="_ETM_Q1_2513563"/>
      <w:bookmarkEnd w:id="877"/>
      <w:r w:rsidR="00940988" w:rsidRPr="00BB45D6">
        <w:rPr>
          <w:rFonts w:hint="cs"/>
          <w:rtl/>
        </w:rPr>
        <w:t xml:space="preserve">לחירום ולאלפי אנשים שצריך להגיע אליהם הביתה אולי. יש פה </w:t>
      </w:r>
      <w:bookmarkStart w:id="878" w:name="_ETM_Q1_2520760"/>
      <w:bookmarkEnd w:id="878"/>
      <w:r w:rsidR="00940988" w:rsidRPr="00BB45D6">
        <w:rPr>
          <w:rFonts w:hint="cs"/>
          <w:rtl/>
        </w:rPr>
        <w:t xml:space="preserve">גם עניין של מימון, אני לא יודע אם מדברים על </w:t>
      </w:r>
      <w:bookmarkStart w:id="879" w:name="_ETM_Q1_2520568"/>
      <w:bookmarkEnd w:id="879"/>
      <w:r w:rsidR="00940988" w:rsidRPr="00BB45D6">
        <w:rPr>
          <w:rFonts w:hint="cs"/>
          <w:rtl/>
        </w:rPr>
        <w:t>זה פה, אבל זה יעלה הרבה כסף.</w:t>
      </w:r>
    </w:p>
    <w:p w:rsidR="00940988" w:rsidRPr="00BB45D6" w:rsidRDefault="00940988" w:rsidP="00403C99">
      <w:pPr>
        <w:rPr>
          <w:rtl/>
        </w:rPr>
      </w:pPr>
      <w:bookmarkStart w:id="880" w:name="_ETM_Q1_2526087"/>
      <w:bookmarkStart w:id="881" w:name="_ETM_Q1_2526135"/>
      <w:bookmarkEnd w:id="880"/>
      <w:bookmarkEnd w:id="881"/>
    </w:p>
    <w:p w:rsidR="00940988" w:rsidRPr="00BB45D6" w:rsidRDefault="00940988" w:rsidP="00FC5A8B">
      <w:pPr>
        <w:pStyle w:val="af6"/>
        <w:keepNext/>
        <w:rPr>
          <w:rtl/>
        </w:rPr>
      </w:pPr>
      <w:bookmarkStart w:id="882" w:name="ET_yor_6158_9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882"/>
    </w:p>
    <w:p w:rsidR="00940988" w:rsidRPr="00BB45D6" w:rsidRDefault="00940988" w:rsidP="00940988">
      <w:pPr>
        <w:pStyle w:val="KeepWithNext"/>
        <w:rPr>
          <w:rtl/>
        </w:rPr>
      </w:pPr>
    </w:p>
    <w:p w:rsidR="00940988" w:rsidRPr="00BB45D6" w:rsidRDefault="00940988" w:rsidP="00940988">
      <w:pPr>
        <w:rPr>
          <w:rtl/>
        </w:rPr>
      </w:pPr>
      <w:r w:rsidRPr="00BB45D6">
        <w:rPr>
          <w:rFonts w:hint="cs"/>
          <w:rtl/>
        </w:rPr>
        <w:t>רפי מהנהן.</w:t>
      </w:r>
      <w:bookmarkStart w:id="883" w:name="_ETM_Q1_2525411"/>
      <w:bookmarkEnd w:id="883"/>
    </w:p>
    <w:p w:rsidR="00940988" w:rsidRPr="00BB45D6" w:rsidRDefault="00940988" w:rsidP="00940988">
      <w:pPr>
        <w:rPr>
          <w:rtl/>
        </w:rPr>
      </w:pPr>
      <w:bookmarkStart w:id="884" w:name="_ETM_Q1_2525444"/>
      <w:bookmarkEnd w:id="884"/>
    </w:p>
    <w:p w:rsidR="00940988" w:rsidRPr="00BB45D6" w:rsidRDefault="00940988" w:rsidP="00FC5A8B">
      <w:pPr>
        <w:pStyle w:val="af9"/>
        <w:keepNext/>
        <w:rPr>
          <w:rtl/>
        </w:rPr>
      </w:pPr>
      <w:bookmarkStart w:id="885" w:name="ET_guest_888718_98"/>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885"/>
    </w:p>
    <w:p w:rsidR="00940988" w:rsidRPr="00BB45D6" w:rsidRDefault="00940988" w:rsidP="00940988">
      <w:pPr>
        <w:pStyle w:val="KeepWithNext"/>
        <w:rPr>
          <w:rtl/>
        </w:rPr>
      </w:pPr>
    </w:p>
    <w:p w:rsidR="00940988" w:rsidRPr="00BB45D6" w:rsidRDefault="00940988" w:rsidP="00940988">
      <w:pPr>
        <w:rPr>
          <w:rtl/>
        </w:rPr>
      </w:pPr>
      <w:r w:rsidRPr="00BB45D6">
        <w:rPr>
          <w:rFonts w:hint="cs"/>
          <w:rtl/>
        </w:rPr>
        <w:t xml:space="preserve">אני מסכים עם </w:t>
      </w:r>
      <w:bookmarkStart w:id="886" w:name="_ETM_Q1_2527085"/>
      <w:bookmarkEnd w:id="886"/>
      <w:r w:rsidRPr="00BB45D6">
        <w:rPr>
          <w:rFonts w:hint="cs"/>
          <w:rtl/>
        </w:rPr>
        <w:t>כל מה שנאמר כאן.</w:t>
      </w:r>
      <w:bookmarkStart w:id="887" w:name="_ETM_Q1_2530061"/>
      <w:bookmarkEnd w:id="887"/>
    </w:p>
    <w:p w:rsidR="00940988" w:rsidRPr="00BB45D6" w:rsidRDefault="00940988" w:rsidP="00940988">
      <w:pPr>
        <w:rPr>
          <w:rtl/>
        </w:rPr>
      </w:pPr>
      <w:bookmarkStart w:id="888" w:name="_ETM_Q1_2530112"/>
      <w:bookmarkEnd w:id="888"/>
    </w:p>
    <w:p w:rsidR="00940988" w:rsidRPr="00BB45D6" w:rsidRDefault="00940988" w:rsidP="00FC5A8B">
      <w:pPr>
        <w:pStyle w:val="af6"/>
        <w:keepNext/>
        <w:rPr>
          <w:rtl/>
        </w:rPr>
      </w:pPr>
      <w:bookmarkStart w:id="889" w:name="ET_yor_6158_99"/>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889"/>
    </w:p>
    <w:p w:rsidR="00940988" w:rsidRPr="00BB45D6" w:rsidRDefault="00940988" w:rsidP="00940988">
      <w:pPr>
        <w:pStyle w:val="KeepWithNext"/>
        <w:rPr>
          <w:rtl/>
        </w:rPr>
      </w:pPr>
    </w:p>
    <w:p w:rsidR="00940988" w:rsidRPr="00BB45D6" w:rsidRDefault="00940988" w:rsidP="00940988">
      <w:pPr>
        <w:rPr>
          <w:rtl/>
        </w:rPr>
      </w:pPr>
      <w:bookmarkStart w:id="890" w:name="_ETM_Q1_2530680"/>
      <w:bookmarkEnd w:id="890"/>
      <w:r w:rsidRPr="00BB45D6">
        <w:rPr>
          <w:rFonts w:hint="cs"/>
          <w:rtl/>
        </w:rPr>
        <w:t xml:space="preserve">מה עושים? איך אנחנו יכולים להשאיר את </w:t>
      </w:r>
      <w:bookmarkStart w:id="891" w:name="_ETM_Q1_2531477"/>
      <w:bookmarkEnd w:id="891"/>
      <w:r w:rsidRPr="00BB45D6">
        <w:rPr>
          <w:rFonts w:hint="cs"/>
          <w:rtl/>
        </w:rPr>
        <w:t>זה כפי שזה כרגע?</w:t>
      </w:r>
    </w:p>
    <w:p w:rsidR="00940988" w:rsidRPr="00BB45D6" w:rsidRDefault="00940988" w:rsidP="00940988">
      <w:pPr>
        <w:rPr>
          <w:rtl/>
        </w:rPr>
      </w:pPr>
      <w:bookmarkStart w:id="892" w:name="_ETM_Q1_2533872"/>
      <w:bookmarkStart w:id="893" w:name="_ETM_Q1_2533929"/>
      <w:bookmarkEnd w:id="892"/>
      <w:bookmarkEnd w:id="893"/>
    </w:p>
    <w:p w:rsidR="00940988" w:rsidRPr="00BB45D6" w:rsidRDefault="00940988" w:rsidP="00FC5A8B">
      <w:pPr>
        <w:pStyle w:val="af9"/>
        <w:keepNext/>
        <w:rPr>
          <w:rtl/>
        </w:rPr>
      </w:pPr>
      <w:bookmarkStart w:id="894" w:name="ET_guest_888718_100"/>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894"/>
    </w:p>
    <w:p w:rsidR="00940988" w:rsidRPr="00BB45D6" w:rsidRDefault="00940988" w:rsidP="00940988">
      <w:pPr>
        <w:pStyle w:val="KeepWithNext"/>
        <w:rPr>
          <w:rtl/>
        </w:rPr>
      </w:pPr>
    </w:p>
    <w:p w:rsidR="00940988" w:rsidRPr="00BB45D6" w:rsidRDefault="00940988" w:rsidP="00940988">
      <w:pPr>
        <w:rPr>
          <w:rtl/>
        </w:rPr>
      </w:pPr>
      <w:bookmarkStart w:id="895" w:name="_ETM_Q1_2535895"/>
      <w:bookmarkStart w:id="896" w:name="_ETM_Q1_2535937"/>
      <w:bookmarkEnd w:id="895"/>
      <w:bookmarkEnd w:id="896"/>
      <w:r w:rsidRPr="00BB45D6">
        <w:rPr>
          <w:rFonts w:hint="cs"/>
          <w:rtl/>
        </w:rPr>
        <w:t xml:space="preserve">כל עוד זה </w:t>
      </w:r>
      <w:bookmarkStart w:id="897" w:name="_ETM_Q1_2536063"/>
      <w:bookmarkEnd w:id="897"/>
      <w:r w:rsidRPr="00BB45D6">
        <w:rPr>
          <w:rFonts w:hint="cs"/>
          <w:rtl/>
        </w:rPr>
        <w:t>לא מופיע בסל הבריאות, אנחנו לא יכולים לבוא ולחייב את</w:t>
      </w:r>
      <w:bookmarkStart w:id="898" w:name="_ETM_Q1_2541443"/>
      <w:bookmarkEnd w:id="898"/>
      <w:r w:rsidRPr="00BB45D6">
        <w:rPr>
          <w:rFonts w:hint="cs"/>
          <w:rtl/>
        </w:rPr>
        <w:t xml:space="preserve"> הקופות במה שיעלה הון כסף.</w:t>
      </w:r>
    </w:p>
    <w:p w:rsidR="00940988" w:rsidRPr="00BB45D6" w:rsidRDefault="00940988" w:rsidP="00940988">
      <w:pPr>
        <w:rPr>
          <w:rtl/>
        </w:rPr>
      </w:pPr>
      <w:bookmarkStart w:id="899" w:name="_ETM_Q1_2543576"/>
      <w:bookmarkStart w:id="900" w:name="_ETM_Q1_2543609"/>
      <w:bookmarkEnd w:id="899"/>
      <w:bookmarkEnd w:id="900"/>
    </w:p>
    <w:p w:rsidR="00940988" w:rsidRPr="00BB45D6" w:rsidRDefault="00940988" w:rsidP="00FC5A8B">
      <w:pPr>
        <w:pStyle w:val="af6"/>
        <w:keepNext/>
        <w:rPr>
          <w:rtl/>
        </w:rPr>
      </w:pPr>
      <w:bookmarkStart w:id="901" w:name="ET_yor_6158_101"/>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901"/>
    </w:p>
    <w:p w:rsidR="00940988" w:rsidRPr="00BB45D6" w:rsidRDefault="00940988" w:rsidP="00940988">
      <w:pPr>
        <w:pStyle w:val="KeepWithNext"/>
        <w:rPr>
          <w:rtl/>
        </w:rPr>
      </w:pPr>
    </w:p>
    <w:p w:rsidR="00940988" w:rsidRPr="00BB45D6" w:rsidRDefault="00940988" w:rsidP="00940988">
      <w:pPr>
        <w:rPr>
          <w:rtl/>
        </w:rPr>
      </w:pPr>
      <w:bookmarkStart w:id="902" w:name="_ETM_Q1_2544435"/>
      <w:bookmarkEnd w:id="902"/>
      <w:r w:rsidRPr="00BB45D6">
        <w:rPr>
          <w:rFonts w:hint="cs"/>
          <w:rtl/>
        </w:rPr>
        <w:t xml:space="preserve">אם אנחנו מדברים על מצב חירום, </w:t>
      </w:r>
      <w:bookmarkStart w:id="903" w:name="_ETM_Q1_2548792"/>
      <w:bookmarkEnd w:id="903"/>
      <w:r w:rsidRPr="00BB45D6">
        <w:rPr>
          <w:rFonts w:hint="cs"/>
          <w:rtl/>
        </w:rPr>
        <w:t xml:space="preserve">שאנחנו צריכים לדאוג לו מראש, ואנחנו אמורים לתת פה כרגע </w:t>
      </w:r>
      <w:bookmarkStart w:id="904" w:name="_ETM_Q1_2551728"/>
      <w:bookmarkEnd w:id="904"/>
      <w:r w:rsidRPr="00BB45D6">
        <w:rPr>
          <w:rFonts w:hint="cs"/>
          <w:rtl/>
        </w:rPr>
        <w:t>את הפתרונות, האם זה לא מסוג הדברים שבהם אנחנו צריכים</w:t>
      </w:r>
      <w:bookmarkStart w:id="905" w:name="_ETM_Q1_2556780"/>
      <w:bookmarkEnd w:id="905"/>
      <w:r w:rsidRPr="00BB45D6">
        <w:rPr>
          <w:rFonts w:hint="cs"/>
          <w:rtl/>
        </w:rPr>
        <w:t xml:space="preserve"> מראש להגיד: ניתן את החובה ואחר כך נתחשב</w:t>
      </w:r>
      <w:r w:rsidR="0036679D" w:rsidRPr="00BB45D6">
        <w:rPr>
          <w:rFonts w:hint="cs"/>
          <w:rtl/>
        </w:rPr>
        <w:t>?</w:t>
      </w:r>
      <w:r w:rsidRPr="00BB45D6">
        <w:rPr>
          <w:rFonts w:hint="cs"/>
          <w:rtl/>
        </w:rPr>
        <w:t xml:space="preserve"> הרי </w:t>
      </w:r>
      <w:bookmarkStart w:id="906" w:name="_ETM_Q1_2561382"/>
      <w:bookmarkEnd w:id="906"/>
      <w:r w:rsidRPr="00BB45D6">
        <w:rPr>
          <w:rFonts w:hint="cs"/>
          <w:rtl/>
        </w:rPr>
        <w:t>בסוף זה כסף לעומת הצלת חיים.</w:t>
      </w:r>
    </w:p>
    <w:p w:rsidR="00940988" w:rsidRPr="00BB45D6" w:rsidRDefault="00940988" w:rsidP="00940988">
      <w:pPr>
        <w:rPr>
          <w:rtl/>
        </w:rPr>
      </w:pPr>
      <w:bookmarkStart w:id="907" w:name="_ETM_Q1_2566543"/>
      <w:bookmarkStart w:id="908" w:name="_ETM_Q1_2566580"/>
      <w:bookmarkStart w:id="909" w:name="_ETM_Q1_2566472"/>
      <w:bookmarkEnd w:id="907"/>
      <w:bookmarkEnd w:id="908"/>
      <w:bookmarkEnd w:id="909"/>
    </w:p>
    <w:p w:rsidR="00940988" w:rsidRPr="00BB45D6" w:rsidRDefault="00940988" w:rsidP="00FC5A8B">
      <w:pPr>
        <w:pStyle w:val="af9"/>
        <w:keepNext/>
        <w:rPr>
          <w:rtl/>
        </w:rPr>
      </w:pPr>
      <w:bookmarkStart w:id="910" w:name="ET_guest_589008_102"/>
      <w:r w:rsidRPr="00FC5A8B">
        <w:rPr>
          <w:rStyle w:val="TagStyle"/>
          <w:rtl/>
        </w:rPr>
        <w:t xml:space="preserve"> &lt;&lt; אורח &gt;&gt;</w:t>
      </w:r>
      <w:r w:rsidRPr="00BB45D6">
        <w:rPr>
          <w:rStyle w:val="TagStyle"/>
          <w:rtl/>
        </w:rPr>
        <w:t xml:space="preserve"> </w:t>
      </w:r>
      <w:r w:rsidRPr="00BB45D6">
        <w:rPr>
          <w:rtl/>
        </w:rPr>
        <w:t>טל בר-אוריון:</w:t>
      </w:r>
      <w:r w:rsidRPr="00BB45D6">
        <w:rPr>
          <w:rStyle w:val="TagStyle"/>
          <w:rtl/>
        </w:rPr>
        <w:t xml:space="preserve"> </w:t>
      </w:r>
      <w:r w:rsidRPr="00FC5A8B">
        <w:rPr>
          <w:rStyle w:val="TagStyle"/>
          <w:rtl/>
        </w:rPr>
        <w:t>&lt;&lt; אורח &gt;&gt;</w:t>
      </w:r>
      <w:r w:rsidRPr="00BB45D6">
        <w:rPr>
          <w:rtl/>
        </w:rPr>
        <w:t xml:space="preserve">   </w:t>
      </w:r>
      <w:bookmarkEnd w:id="910"/>
    </w:p>
    <w:p w:rsidR="00940988" w:rsidRPr="00BB45D6" w:rsidRDefault="00940988" w:rsidP="00940988">
      <w:pPr>
        <w:pStyle w:val="KeepWithNext"/>
        <w:rPr>
          <w:rtl/>
        </w:rPr>
      </w:pPr>
    </w:p>
    <w:p w:rsidR="00940988" w:rsidRPr="00BB45D6" w:rsidRDefault="00940988" w:rsidP="00940988">
      <w:pPr>
        <w:rPr>
          <w:rtl/>
        </w:rPr>
      </w:pPr>
      <w:bookmarkStart w:id="911" w:name="_ETM_Q1_2566771"/>
      <w:bookmarkStart w:id="912" w:name="_ETM_Q1_2566814"/>
      <w:bookmarkEnd w:id="911"/>
      <w:bookmarkEnd w:id="912"/>
      <w:r w:rsidRPr="00BB45D6">
        <w:rPr>
          <w:rFonts w:hint="cs"/>
          <w:rtl/>
        </w:rPr>
        <w:t xml:space="preserve">קודם כול, צריך אנשים שידעו </w:t>
      </w:r>
      <w:bookmarkStart w:id="913" w:name="_ETM_Q1_2570581"/>
      <w:bookmarkEnd w:id="913"/>
      <w:r w:rsidRPr="00BB45D6">
        <w:rPr>
          <w:rFonts w:hint="cs"/>
          <w:rtl/>
        </w:rPr>
        <w:t>להסיע את התרופות ממקום למקום</w:t>
      </w:r>
      <w:r w:rsidR="00197E40" w:rsidRPr="00BB45D6">
        <w:rPr>
          <w:rFonts w:hint="cs"/>
          <w:rtl/>
        </w:rPr>
        <w:t>, שיסכימו להסיע.</w:t>
      </w:r>
    </w:p>
    <w:p w:rsidR="00197E40" w:rsidRPr="00BB45D6" w:rsidRDefault="00197E40" w:rsidP="00940988">
      <w:pPr>
        <w:rPr>
          <w:rtl/>
        </w:rPr>
      </w:pPr>
      <w:bookmarkStart w:id="914" w:name="_ETM_Q1_2571950"/>
      <w:bookmarkStart w:id="915" w:name="_ETM_Q1_2571988"/>
      <w:bookmarkEnd w:id="914"/>
      <w:bookmarkEnd w:id="915"/>
    </w:p>
    <w:p w:rsidR="00197E40" w:rsidRPr="00BB45D6" w:rsidRDefault="00197E40" w:rsidP="00FC5A8B">
      <w:pPr>
        <w:pStyle w:val="af6"/>
        <w:keepNext/>
        <w:rPr>
          <w:rtl/>
        </w:rPr>
      </w:pPr>
      <w:bookmarkStart w:id="916" w:name="ET_yor_6158_10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916"/>
    </w:p>
    <w:p w:rsidR="00197E40" w:rsidRPr="00BB45D6" w:rsidRDefault="00197E40" w:rsidP="00197E40">
      <w:pPr>
        <w:pStyle w:val="KeepWithNext"/>
        <w:rPr>
          <w:rtl/>
        </w:rPr>
      </w:pPr>
    </w:p>
    <w:p w:rsidR="00197E40" w:rsidRPr="00BB45D6" w:rsidRDefault="00197E40" w:rsidP="00197E40">
      <w:pPr>
        <w:rPr>
          <w:rtl/>
        </w:rPr>
      </w:pPr>
      <w:bookmarkStart w:id="917" w:name="_ETM_Q1_2572861"/>
      <w:bookmarkEnd w:id="917"/>
      <w:r w:rsidRPr="00BB45D6">
        <w:rPr>
          <w:rFonts w:hint="cs"/>
          <w:rtl/>
        </w:rPr>
        <w:t>עכשיו אנחנו כבר</w:t>
      </w:r>
      <w:bookmarkStart w:id="918" w:name="_ETM_Q1_2573148"/>
      <w:bookmarkEnd w:id="918"/>
      <w:r w:rsidRPr="00BB45D6">
        <w:rPr>
          <w:rFonts w:hint="cs"/>
          <w:rtl/>
        </w:rPr>
        <w:t xml:space="preserve"> יורדים לרזולוציות.</w:t>
      </w:r>
    </w:p>
    <w:p w:rsidR="00197E40" w:rsidRPr="00BB45D6" w:rsidRDefault="00197E40" w:rsidP="00197E40">
      <w:pPr>
        <w:rPr>
          <w:rtl/>
        </w:rPr>
      </w:pPr>
      <w:bookmarkStart w:id="919" w:name="_ETM_Q1_2572740"/>
      <w:bookmarkStart w:id="920" w:name="_ETM_Q1_2572777"/>
      <w:bookmarkEnd w:id="919"/>
      <w:bookmarkEnd w:id="920"/>
    </w:p>
    <w:p w:rsidR="00197E40" w:rsidRPr="00BB45D6" w:rsidRDefault="00197E40" w:rsidP="00FC5A8B">
      <w:pPr>
        <w:pStyle w:val="af9"/>
        <w:keepNext/>
        <w:rPr>
          <w:rtl/>
        </w:rPr>
      </w:pPr>
      <w:bookmarkStart w:id="921" w:name="ET_guest_589008_104"/>
      <w:r w:rsidRPr="00FC5A8B">
        <w:rPr>
          <w:rStyle w:val="TagStyle"/>
          <w:rtl/>
        </w:rPr>
        <w:t xml:space="preserve"> &lt;&lt; אורח &gt;&gt;</w:t>
      </w:r>
      <w:r w:rsidRPr="00BB45D6">
        <w:rPr>
          <w:rStyle w:val="TagStyle"/>
          <w:rtl/>
        </w:rPr>
        <w:t xml:space="preserve"> </w:t>
      </w:r>
      <w:r w:rsidRPr="00BB45D6">
        <w:rPr>
          <w:rtl/>
        </w:rPr>
        <w:t>טל בר-אוריון:</w:t>
      </w:r>
      <w:r w:rsidRPr="00BB45D6">
        <w:rPr>
          <w:rStyle w:val="TagStyle"/>
          <w:rtl/>
        </w:rPr>
        <w:t xml:space="preserve"> </w:t>
      </w:r>
      <w:r w:rsidRPr="00FC5A8B">
        <w:rPr>
          <w:rStyle w:val="TagStyle"/>
          <w:rtl/>
        </w:rPr>
        <w:t>&lt;&lt; אורח &gt;&gt;</w:t>
      </w:r>
      <w:r w:rsidRPr="00BB45D6">
        <w:rPr>
          <w:rtl/>
        </w:rPr>
        <w:t xml:space="preserve">   </w:t>
      </w:r>
      <w:bookmarkEnd w:id="921"/>
    </w:p>
    <w:p w:rsidR="00197E40" w:rsidRPr="00BB45D6" w:rsidRDefault="00197E40" w:rsidP="00197E40">
      <w:pPr>
        <w:pStyle w:val="KeepWithNext"/>
        <w:rPr>
          <w:rtl/>
        </w:rPr>
      </w:pPr>
    </w:p>
    <w:p w:rsidR="00197E40" w:rsidRPr="00BB45D6" w:rsidRDefault="00197E40" w:rsidP="00197E40">
      <w:pPr>
        <w:rPr>
          <w:rtl/>
        </w:rPr>
      </w:pPr>
      <w:bookmarkStart w:id="922" w:name="_ETM_Q1_2574215"/>
      <w:bookmarkStart w:id="923" w:name="_ETM_Q1_2574253"/>
      <w:bookmarkEnd w:id="922"/>
      <w:bookmarkEnd w:id="923"/>
      <w:r w:rsidRPr="00BB45D6">
        <w:rPr>
          <w:rFonts w:hint="cs"/>
          <w:rtl/>
        </w:rPr>
        <w:t xml:space="preserve">העניין הוא שנכון להיום, כדי להסיע תרופה, צריך להסיע </w:t>
      </w:r>
      <w:bookmarkStart w:id="924" w:name="_ETM_Q1_2578874"/>
      <w:bookmarkEnd w:id="924"/>
      <w:r w:rsidRPr="00BB45D6">
        <w:rPr>
          <w:rFonts w:hint="cs"/>
          <w:rtl/>
        </w:rPr>
        <w:t xml:space="preserve">אותה במצב ולידי, זאת אומרת, תחת קירור, ברכב שהוא מוכן </w:t>
      </w:r>
      <w:bookmarkStart w:id="925" w:name="_ETM_Q1_2582975"/>
      <w:bookmarkEnd w:id="925"/>
      <w:r w:rsidRPr="00BB45D6">
        <w:rPr>
          <w:rFonts w:hint="cs"/>
          <w:rtl/>
        </w:rPr>
        <w:t>לזה.</w:t>
      </w:r>
    </w:p>
    <w:p w:rsidR="00197E40" w:rsidRPr="00BB45D6" w:rsidRDefault="00197E40" w:rsidP="00197E40">
      <w:pPr>
        <w:rPr>
          <w:rtl/>
        </w:rPr>
      </w:pPr>
      <w:bookmarkStart w:id="926" w:name="_ETM_Q1_2581739"/>
      <w:bookmarkStart w:id="927" w:name="_ETM_Q1_2581771"/>
      <w:bookmarkEnd w:id="926"/>
      <w:bookmarkEnd w:id="927"/>
    </w:p>
    <w:p w:rsidR="00197E40" w:rsidRPr="00BB45D6" w:rsidRDefault="00197E40" w:rsidP="00FC5A8B">
      <w:pPr>
        <w:pStyle w:val="af6"/>
        <w:keepNext/>
        <w:rPr>
          <w:rtl/>
        </w:rPr>
      </w:pPr>
      <w:bookmarkStart w:id="928" w:name="ET_yor_6158_10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928"/>
    </w:p>
    <w:p w:rsidR="00197E40" w:rsidRPr="00BB45D6" w:rsidRDefault="00197E40" w:rsidP="00197E40">
      <w:pPr>
        <w:pStyle w:val="KeepWithNext"/>
        <w:rPr>
          <w:rtl/>
        </w:rPr>
      </w:pPr>
    </w:p>
    <w:p w:rsidR="00197E40" w:rsidRPr="00BB45D6" w:rsidRDefault="00197E40" w:rsidP="00197E40">
      <w:pPr>
        <w:rPr>
          <w:rtl/>
        </w:rPr>
      </w:pPr>
      <w:bookmarkStart w:id="929" w:name="_ETM_Q1_2583399"/>
      <w:bookmarkEnd w:id="929"/>
      <w:r w:rsidRPr="00BB45D6">
        <w:rPr>
          <w:rFonts w:hint="cs"/>
          <w:rtl/>
        </w:rPr>
        <w:t>היום זה קיים.</w:t>
      </w:r>
    </w:p>
    <w:p w:rsidR="00197E40" w:rsidRPr="00BB45D6" w:rsidRDefault="00197E40" w:rsidP="00197E40">
      <w:pPr>
        <w:rPr>
          <w:rtl/>
        </w:rPr>
      </w:pPr>
      <w:bookmarkStart w:id="930" w:name="_ETM_Q1_2584255"/>
      <w:bookmarkStart w:id="931" w:name="_ETM_Q1_2584288"/>
      <w:bookmarkStart w:id="932" w:name="_ETM_Q1_2585543"/>
      <w:bookmarkEnd w:id="930"/>
      <w:bookmarkEnd w:id="931"/>
      <w:bookmarkEnd w:id="932"/>
    </w:p>
    <w:p w:rsidR="00197E40" w:rsidRPr="00BB45D6" w:rsidRDefault="00197E40" w:rsidP="00FC5A8B">
      <w:pPr>
        <w:pStyle w:val="af9"/>
        <w:keepNext/>
        <w:rPr>
          <w:rtl/>
        </w:rPr>
      </w:pPr>
      <w:bookmarkStart w:id="933" w:name="ET_guest_589008_106"/>
      <w:r w:rsidRPr="00FC5A8B">
        <w:rPr>
          <w:rStyle w:val="TagStyle"/>
          <w:rtl/>
        </w:rPr>
        <w:t xml:space="preserve"> &lt;&lt; אורח &gt;&gt;</w:t>
      </w:r>
      <w:r w:rsidRPr="00BB45D6">
        <w:rPr>
          <w:rStyle w:val="TagStyle"/>
          <w:rtl/>
        </w:rPr>
        <w:t xml:space="preserve"> </w:t>
      </w:r>
      <w:r w:rsidRPr="00BB45D6">
        <w:rPr>
          <w:rtl/>
        </w:rPr>
        <w:t>טל בר-אוריון:</w:t>
      </w:r>
      <w:r w:rsidRPr="00BB45D6">
        <w:rPr>
          <w:rStyle w:val="TagStyle"/>
          <w:rtl/>
        </w:rPr>
        <w:t xml:space="preserve"> </w:t>
      </w:r>
      <w:r w:rsidRPr="00FC5A8B">
        <w:rPr>
          <w:rStyle w:val="TagStyle"/>
          <w:rtl/>
        </w:rPr>
        <w:t>&lt;&lt; אורח &gt;&gt;</w:t>
      </w:r>
      <w:r w:rsidRPr="00BB45D6">
        <w:rPr>
          <w:rtl/>
        </w:rPr>
        <w:t xml:space="preserve">   </w:t>
      </w:r>
      <w:bookmarkEnd w:id="933"/>
    </w:p>
    <w:p w:rsidR="00197E40" w:rsidRPr="00BB45D6" w:rsidRDefault="00197E40" w:rsidP="00197E40">
      <w:pPr>
        <w:pStyle w:val="KeepWithNext"/>
        <w:rPr>
          <w:rtl/>
        </w:rPr>
      </w:pPr>
    </w:p>
    <w:p w:rsidR="00197E40" w:rsidRPr="00BB45D6" w:rsidRDefault="00197E40" w:rsidP="00197E40">
      <w:pPr>
        <w:rPr>
          <w:rtl/>
        </w:rPr>
      </w:pPr>
      <w:bookmarkStart w:id="934" w:name="_ETM_Q1_2585827"/>
      <w:bookmarkStart w:id="935" w:name="_ETM_Q1_2585863"/>
      <w:bookmarkEnd w:id="934"/>
      <w:bookmarkEnd w:id="935"/>
      <w:r w:rsidRPr="00BB45D6">
        <w:rPr>
          <w:rFonts w:hint="cs"/>
          <w:rtl/>
        </w:rPr>
        <w:t xml:space="preserve">זה קיים, אבל אני רוצה דווקא להקל עלינו </w:t>
      </w:r>
      <w:bookmarkStart w:id="936" w:name="_ETM_Q1_2588671"/>
      <w:bookmarkEnd w:id="936"/>
      <w:r w:rsidRPr="00BB45D6">
        <w:rPr>
          <w:rFonts w:hint="cs"/>
          <w:rtl/>
        </w:rPr>
        <w:t xml:space="preserve">ולומר שמשרד הבריאות הרשה להסיע ברכבים שהם לא ולידיים לתקופות </w:t>
      </w:r>
      <w:bookmarkStart w:id="937" w:name="_ETM_Q1_2592961"/>
      <w:bookmarkEnd w:id="937"/>
      <w:r w:rsidRPr="00BB45D6">
        <w:rPr>
          <w:rFonts w:hint="cs"/>
          <w:rtl/>
        </w:rPr>
        <w:t>זמן מוגדרות מראש. אם תסיע עד שעה או עד שעתיים, לא נורא אם לא יהיה קירור. זאת אומרת, זה יכול להקל על העניין מבחינה תפעולית.</w:t>
      </w:r>
    </w:p>
    <w:p w:rsidR="00197E40" w:rsidRPr="00BB45D6" w:rsidRDefault="00197E40" w:rsidP="00197E40">
      <w:pPr>
        <w:rPr>
          <w:rtl/>
        </w:rPr>
      </w:pPr>
      <w:bookmarkStart w:id="938" w:name="_ETM_Q1_2605052"/>
      <w:bookmarkStart w:id="939" w:name="_ETM_Q1_2605091"/>
      <w:bookmarkEnd w:id="938"/>
      <w:bookmarkEnd w:id="939"/>
    </w:p>
    <w:p w:rsidR="00197E40" w:rsidRPr="00BB45D6" w:rsidRDefault="00197E40" w:rsidP="00FC5A8B">
      <w:pPr>
        <w:pStyle w:val="af6"/>
        <w:keepNext/>
        <w:rPr>
          <w:rtl/>
        </w:rPr>
      </w:pPr>
      <w:bookmarkStart w:id="940" w:name="ET_yor_6158_10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940"/>
    </w:p>
    <w:p w:rsidR="00197E40" w:rsidRPr="00BB45D6" w:rsidRDefault="00197E40" w:rsidP="00197E40">
      <w:pPr>
        <w:pStyle w:val="KeepWithNext"/>
        <w:rPr>
          <w:rtl/>
        </w:rPr>
      </w:pPr>
    </w:p>
    <w:p w:rsidR="00197E40" w:rsidRPr="00BB45D6" w:rsidRDefault="00197E40" w:rsidP="00197E40">
      <w:pPr>
        <w:rPr>
          <w:rtl/>
        </w:rPr>
      </w:pPr>
      <w:bookmarkStart w:id="941" w:name="_ETM_Q1_2605986"/>
      <w:bookmarkEnd w:id="941"/>
      <w:r w:rsidRPr="00BB45D6">
        <w:rPr>
          <w:rFonts w:hint="cs"/>
          <w:rtl/>
        </w:rPr>
        <w:t xml:space="preserve">זה נוגע בפן מסוים של המורכבות, </w:t>
      </w:r>
      <w:bookmarkStart w:id="942" w:name="_ETM_Q1_2611516"/>
      <w:bookmarkEnd w:id="942"/>
      <w:r w:rsidRPr="00BB45D6">
        <w:rPr>
          <w:rFonts w:hint="cs"/>
          <w:rtl/>
        </w:rPr>
        <w:t xml:space="preserve">זה לא נותן לי כאן מענה </w:t>
      </w:r>
      <w:r w:rsidR="0036679D" w:rsidRPr="00BB45D6">
        <w:rPr>
          <w:rFonts w:hint="cs"/>
          <w:rtl/>
        </w:rPr>
        <w:t>למה ש</w:t>
      </w:r>
      <w:r w:rsidRPr="00BB45D6">
        <w:rPr>
          <w:rFonts w:hint="cs"/>
          <w:rtl/>
        </w:rPr>
        <w:t xml:space="preserve">אנחנו מדברים באופן </w:t>
      </w:r>
      <w:bookmarkStart w:id="943" w:name="_ETM_Q1_2616244"/>
      <w:bookmarkEnd w:id="943"/>
      <w:r w:rsidRPr="00BB45D6">
        <w:rPr>
          <w:rFonts w:hint="cs"/>
          <w:rtl/>
        </w:rPr>
        <w:t>כללי. אני שואלת אתכם, רבותיי, אתם ישבתם וחשבתם ביחד איך</w:t>
      </w:r>
      <w:bookmarkStart w:id="944" w:name="_ETM_Q1_2621916"/>
      <w:bookmarkEnd w:id="944"/>
      <w:r w:rsidRPr="00BB45D6">
        <w:rPr>
          <w:rFonts w:hint="cs"/>
          <w:rtl/>
        </w:rPr>
        <w:t xml:space="preserve"> אנחנו נותנים מענה למצבי חירום גם בנקודה הזאת. האם </w:t>
      </w:r>
      <w:bookmarkStart w:id="945" w:name="_ETM_Q1_2626313"/>
      <w:bookmarkEnd w:id="945"/>
      <w:r w:rsidRPr="00BB45D6">
        <w:rPr>
          <w:rFonts w:hint="cs"/>
          <w:rtl/>
        </w:rPr>
        <w:t xml:space="preserve">אתם מרוצים ממה שאנחנו יוצרים ומנסחים כאן? </w:t>
      </w:r>
      <w:proofErr w:type="spellStart"/>
      <w:r w:rsidRPr="00BB45D6">
        <w:rPr>
          <w:rFonts w:hint="cs"/>
          <w:rtl/>
        </w:rPr>
        <w:t>אליקו</w:t>
      </w:r>
      <w:proofErr w:type="spellEnd"/>
      <w:r w:rsidRPr="00BB45D6">
        <w:rPr>
          <w:rFonts w:hint="cs"/>
          <w:rtl/>
        </w:rPr>
        <w:t>, אתה בינתיים היחיד שמרים יד על השאלה שלי.</w:t>
      </w:r>
    </w:p>
    <w:p w:rsidR="00197E40" w:rsidRPr="00BB45D6" w:rsidRDefault="00197E40" w:rsidP="00197E40">
      <w:pPr>
        <w:rPr>
          <w:rtl/>
        </w:rPr>
      </w:pPr>
      <w:bookmarkStart w:id="946" w:name="_ETM_Q1_2631638"/>
      <w:bookmarkStart w:id="947" w:name="_ETM_Q1_2631675"/>
      <w:bookmarkEnd w:id="946"/>
      <w:bookmarkEnd w:id="947"/>
    </w:p>
    <w:p w:rsidR="00197E40" w:rsidRPr="00BB45D6" w:rsidRDefault="00197E40" w:rsidP="00FC5A8B">
      <w:pPr>
        <w:pStyle w:val="af9"/>
        <w:keepNext/>
        <w:rPr>
          <w:rtl/>
        </w:rPr>
      </w:pPr>
      <w:bookmarkStart w:id="948" w:name="ET_guest_767512_108"/>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948"/>
    </w:p>
    <w:p w:rsidR="00197E40" w:rsidRPr="00BB45D6" w:rsidRDefault="00197E40" w:rsidP="00197E40">
      <w:pPr>
        <w:pStyle w:val="KeepWithNext"/>
        <w:rPr>
          <w:rtl/>
        </w:rPr>
      </w:pPr>
    </w:p>
    <w:p w:rsidR="00197E40" w:rsidRPr="00BB45D6" w:rsidRDefault="00197E40" w:rsidP="00197E40">
      <w:pPr>
        <w:rPr>
          <w:rtl/>
        </w:rPr>
      </w:pPr>
      <w:bookmarkStart w:id="949" w:name="_ETM_Q1_2633070"/>
      <w:bookmarkStart w:id="950" w:name="_ETM_Q1_2633102"/>
      <w:bookmarkEnd w:id="949"/>
      <w:bookmarkEnd w:id="950"/>
      <w:r w:rsidRPr="00BB45D6">
        <w:rPr>
          <w:rFonts w:hint="cs"/>
          <w:rtl/>
        </w:rPr>
        <w:t xml:space="preserve">אני גר בעוטף עזה, בשדרות. </w:t>
      </w:r>
      <w:bookmarkStart w:id="951" w:name="_ETM_Q1_2645611"/>
      <w:bookmarkEnd w:id="951"/>
      <w:r w:rsidRPr="00BB45D6">
        <w:rPr>
          <w:rFonts w:hint="cs"/>
          <w:rtl/>
        </w:rPr>
        <w:t xml:space="preserve">כשיש לנו מצב חירום כזה, מאוד מאוד מלחיץ להניע את </w:t>
      </w:r>
      <w:bookmarkStart w:id="952" w:name="_ETM_Q1_2649690"/>
      <w:bookmarkEnd w:id="952"/>
      <w:r w:rsidRPr="00BB45D6">
        <w:rPr>
          <w:rFonts w:hint="cs"/>
          <w:rtl/>
        </w:rPr>
        <w:t xml:space="preserve">האוטו או לבקש לנסוע לכל בתי המרקחת, שחלקם באשדוד, </w:t>
      </w:r>
      <w:r w:rsidR="0036679D" w:rsidRPr="00BB45D6">
        <w:rPr>
          <w:rFonts w:hint="cs"/>
          <w:rtl/>
        </w:rPr>
        <w:t>ב</w:t>
      </w:r>
      <w:r w:rsidRPr="00BB45D6">
        <w:rPr>
          <w:rFonts w:hint="cs"/>
          <w:rtl/>
        </w:rPr>
        <w:t xml:space="preserve">אשקלון. </w:t>
      </w:r>
      <w:bookmarkStart w:id="953" w:name="_ETM_Q1_2657338"/>
      <w:bookmarkEnd w:id="953"/>
      <w:r w:rsidRPr="00BB45D6">
        <w:rPr>
          <w:rFonts w:hint="cs"/>
          <w:rtl/>
        </w:rPr>
        <w:t xml:space="preserve">פתאום כשמגיע גל של טילים – הרי יש רגיעה, יש גל </w:t>
      </w:r>
      <w:bookmarkStart w:id="954" w:name="_ETM_Q1_2663147"/>
      <w:bookmarkEnd w:id="954"/>
      <w:r w:rsidRPr="00BB45D6">
        <w:rPr>
          <w:rFonts w:hint="cs"/>
          <w:rtl/>
        </w:rPr>
        <w:t xml:space="preserve">של טילים </w:t>
      </w:r>
      <w:r w:rsidRPr="00BB45D6">
        <w:rPr>
          <w:rtl/>
        </w:rPr>
        <w:t>–</w:t>
      </w:r>
      <w:r w:rsidRPr="00BB45D6">
        <w:rPr>
          <w:rFonts w:hint="cs"/>
          <w:rtl/>
        </w:rPr>
        <w:t xml:space="preserve"> אנחנו מסתכנים בדרך. כפי שאמרתי </w:t>
      </w:r>
      <w:bookmarkStart w:id="955" w:name="_ETM_Q1_2668717"/>
      <w:bookmarkEnd w:id="955"/>
      <w:r w:rsidRPr="00BB45D6">
        <w:rPr>
          <w:rFonts w:hint="cs"/>
          <w:rtl/>
        </w:rPr>
        <w:t xml:space="preserve">קודם, לפני כמה דקות, השליחים לא מוכנים לצאת כי הם מסכנים את החיים </w:t>
      </w:r>
      <w:r w:rsidR="00DE6C2A" w:rsidRPr="00BB45D6">
        <w:rPr>
          <w:rFonts w:hint="cs"/>
          <w:rtl/>
        </w:rPr>
        <w:t xml:space="preserve">שלהם. מצד אחד, גם אם השירות עולה </w:t>
      </w:r>
      <w:bookmarkStart w:id="956" w:name="_ETM_Q1_2676459"/>
      <w:bookmarkEnd w:id="956"/>
      <w:r w:rsidR="00DE6C2A" w:rsidRPr="00BB45D6">
        <w:rPr>
          <w:rFonts w:hint="cs"/>
          <w:rtl/>
        </w:rPr>
        <w:t xml:space="preserve">כסף, זה בסדר שהשירות עולה כסף, מצד שני, צריך לפתור </w:t>
      </w:r>
      <w:bookmarkStart w:id="957" w:name="_ETM_Q1_2681845"/>
      <w:bookmarkEnd w:id="957"/>
      <w:r w:rsidR="00DE6C2A" w:rsidRPr="00BB45D6">
        <w:rPr>
          <w:rFonts w:hint="cs"/>
          <w:rtl/>
        </w:rPr>
        <w:t>את הבעיה.</w:t>
      </w:r>
    </w:p>
    <w:p w:rsidR="00DE6C2A" w:rsidRPr="00BB45D6" w:rsidRDefault="00DE6C2A" w:rsidP="00197E40">
      <w:pPr>
        <w:rPr>
          <w:rtl/>
        </w:rPr>
      </w:pPr>
      <w:bookmarkStart w:id="958" w:name="_ETM_Q1_2680947"/>
      <w:bookmarkStart w:id="959" w:name="_ETM_Q1_2680984"/>
      <w:bookmarkEnd w:id="958"/>
      <w:bookmarkEnd w:id="959"/>
    </w:p>
    <w:p w:rsidR="00DE6C2A" w:rsidRPr="00BB45D6" w:rsidRDefault="00DE6C2A" w:rsidP="00FC5A8B">
      <w:pPr>
        <w:pStyle w:val="af6"/>
        <w:keepNext/>
        <w:rPr>
          <w:rtl/>
        </w:rPr>
      </w:pPr>
      <w:bookmarkStart w:id="960" w:name="ET_yor_6158_109"/>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960"/>
    </w:p>
    <w:p w:rsidR="00DE6C2A" w:rsidRPr="00BB45D6" w:rsidRDefault="00DE6C2A" w:rsidP="00DE6C2A">
      <w:pPr>
        <w:pStyle w:val="KeepWithNext"/>
        <w:rPr>
          <w:rtl/>
        </w:rPr>
      </w:pPr>
    </w:p>
    <w:p w:rsidR="00DE6C2A" w:rsidRPr="00BB45D6" w:rsidRDefault="00DE6C2A" w:rsidP="00DE6C2A">
      <w:pPr>
        <w:rPr>
          <w:rtl/>
        </w:rPr>
      </w:pPr>
      <w:bookmarkStart w:id="961" w:name="_ETM_Q1_2681435"/>
      <w:bookmarkEnd w:id="961"/>
      <w:r w:rsidRPr="00BB45D6">
        <w:rPr>
          <w:rFonts w:hint="cs"/>
          <w:rtl/>
        </w:rPr>
        <w:t xml:space="preserve">מה היית מצפה במצב של טילים שייעשה? אפשר להבין </w:t>
      </w:r>
      <w:bookmarkStart w:id="962" w:name="_ETM_Q1_2687796"/>
      <w:bookmarkEnd w:id="962"/>
      <w:r w:rsidRPr="00BB45D6">
        <w:rPr>
          <w:rFonts w:hint="cs"/>
          <w:rtl/>
        </w:rPr>
        <w:t>את השליחים, אפשר להבין את המטופל.</w:t>
      </w:r>
    </w:p>
    <w:p w:rsidR="00DE6C2A" w:rsidRPr="00BB45D6" w:rsidRDefault="00DE6C2A" w:rsidP="00DE6C2A">
      <w:pPr>
        <w:rPr>
          <w:rtl/>
        </w:rPr>
      </w:pPr>
      <w:bookmarkStart w:id="963" w:name="_ETM_Q1_2690205"/>
      <w:bookmarkEnd w:id="963"/>
    </w:p>
    <w:p w:rsidR="00DE6C2A" w:rsidRPr="00BB45D6" w:rsidRDefault="00DE6C2A" w:rsidP="00FC5A8B">
      <w:pPr>
        <w:pStyle w:val="af9"/>
        <w:keepNext/>
        <w:rPr>
          <w:rtl/>
        </w:rPr>
      </w:pPr>
      <w:bookmarkStart w:id="964" w:name="ET_guest_767512_110"/>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964"/>
    </w:p>
    <w:p w:rsidR="00DE6C2A" w:rsidRPr="00BB45D6" w:rsidRDefault="00DE6C2A" w:rsidP="00DE6C2A">
      <w:pPr>
        <w:pStyle w:val="KeepWithNext"/>
        <w:rPr>
          <w:rtl/>
        </w:rPr>
      </w:pPr>
    </w:p>
    <w:p w:rsidR="00DE6C2A" w:rsidRPr="00BB45D6" w:rsidRDefault="00DE6C2A" w:rsidP="00DE6C2A">
      <w:pPr>
        <w:rPr>
          <w:rtl/>
        </w:rPr>
      </w:pPr>
      <w:bookmarkStart w:id="965" w:name="_ETM_Q1_2690449"/>
      <w:bookmarkStart w:id="966" w:name="_ETM_Q1_2690480"/>
      <w:bookmarkEnd w:id="965"/>
      <w:bookmarkEnd w:id="966"/>
      <w:r w:rsidRPr="00BB45D6">
        <w:rPr>
          <w:rFonts w:hint="cs"/>
          <w:rtl/>
        </w:rPr>
        <w:t xml:space="preserve">לדאוג שיהיו בתי מרקחת יותר </w:t>
      </w:r>
      <w:bookmarkStart w:id="967" w:name="_ETM_Q1_2700816"/>
      <w:bookmarkEnd w:id="967"/>
      <w:r w:rsidRPr="00BB45D6">
        <w:rPr>
          <w:rFonts w:hint="cs"/>
          <w:rtl/>
        </w:rPr>
        <w:t xml:space="preserve">קרובים שיאושרו לניפוק הקנאביס הרפואי, או כמו שהם אומרים, כמו </w:t>
      </w:r>
      <w:bookmarkStart w:id="968" w:name="_ETM_Q1_2703937"/>
      <w:bookmarkEnd w:id="968"/>
      <w:r w:rsidRPr="00BB45D6">
        <w:rPr>
          <w:rFonts w:hint="cs"/>
          <w:rtl/>
        </w:rPr>
        <w:t>שהם יודעים לפתור את זה עם הרכב</w:t>
      </w:r>
      <w:r w:rsidR="00674683" w:rsidRPr="00BB45D6">
        <w:rPr>
          <w:rFonts w:hint="cs"/>
          <w:rtl/>
        </w:rPr>
        <w:t xml:space="preserve"> קירור, שיידעו לתת </w:t>
      </w:r>
      <w:bookmarkStart w:id="969" w:name="_ETM_Q1_2712442"/>
      <w:bookmarkEnd w:id="969"/>
      <w:r w:rsidR="00674683" w:rsidRPr="00BB45D6">
        <w:rPr>
          <w:rFonts w:hint="cs"/>
          <w:rtl/>
        </w:rPr>
        <w:t>פה את המענה כמה שיותר קרוב</w:t>
      </w:r>
      <w:r w:rsidR="0036679D" w:rsidRPr="00BB45D6">
        <w:rPr>
          <w:rFonts w:hint="cs"/>
          <w:rtl/>
        </w:rPr>
        <w:t xml:space="preserve"> –</w:t>
      </w:r>
      <w:r w:rsidR="00674683" w:rsidRPr="00BB45D6">
        <w:rPr>
          <w:rFonts w:hint="cs"/>
          <w:rtl/>
        </w:rPr>
        <w:t xml:space="preserve"> נכון שצריך לאבטח את </w:t>
      </w:r>
      <w:bookmarkStart w:id="970" w:name="_ETM_Q1_2717233"/>
      <w:bookmarkEnd w:id="970"/>
      <w:r w:rsidR="00674683" w:rsidRPr="00BB45D6">
        <w:rPr>
          <w:rFonts w:hint="cs"/>
          <w:rtl/>
        </w:rPr>
        <w:t>זה בכספות, ואני מדבר בעיקר על הסם המסוכן, אבל לא</w:t>
      </w:r>
      <w:bookmarkStart w:id="971" w:name="_ETM_Q1_2724616"/>
      <w:bookmarkEnd w:id="971"/>
      <w:r w:rsidR="00674683" w:rsidRPr="00BB45D6">
        <w:rPr>
          <w:rFonts w:hint="cs"/>
          <w:rtl/>
        </w:rPr>
        <w:t xml:space="preserve"> יכול להיות שגם נחיה בארץ הפוסט-טראומה, גם נהיה מופקרים </w:t>
      </w:r>
      <w:bookmarkStart w:id="972" w:name="_ETM_Q1_2729844"/>
      <w:bookmarkEnd w:id="972"/>
      <w:r w:rsidR="00674683" w:rsidRPr="00BB45D6">
        <w:rPr>
          <w:rFonts w:hint="cs"/>
          <w:rtl/>
        </w:rPr>
        <w:t>וגם נשלם על זה</w:t>
      </w:r>
      <w:r w:rsidR="0036679D" w:rsidRPr="00BB45D6">
        <w:rPr>
          <w:rFonts w:hint="cs"/>
          <w:rtl/>
        </w:rPr>
        <w:t xml:space="preserve"> – או</w:t>
      </w:r>
      <w:r w:rsidR="00674683" w:rsidRPr="00BB45D6">
        <w:rPr>
          <w:rFonts w:hint="cs"/>
          <w:rtl/>
        </w:rPr>
        <w:t xml:space="preserve"> שיהיה תקציב ייעודי לזה בשעת </w:t>
      </w:r>
      <w:bookmarkStart w:id="973" w:name="_ETM_Q1_2734075"/>
      <w:bookmarkEnd w:id="973"/>
      <w:r w:rsidR="00674683" w:rsidRPr="00BB45D6">
        <w:rPr>
          <w:rFonts w:hint="cs"/>
          <w:rtl/>
        </w:rPr>
        <w:t xml:space="preserve">חירום של משרד הביטחון, משרד הבריאות, משרד הרווחה,  אני לא יודע מי, </w:t>
      </w:r>
      <w:r w:rsidR="0036679D" w:rsidRPr="00BB45D6">
        <w:rPr>
          <w:rFonts w:hint="cs"/>
          <w:rtl/>
        </w:rPr>
        <w:t>ש</w:t>
      </w:r>
      <w:r w:rsidR="00674683" w:rsidRPr="00BB45D6">
        <w:rPr>
          <w:rFonts w:hint="cs"/>
          <w:rtl/>
        </w:rPr>
        <w:t xml:space="preserve">יממן אד-הוק את הפעולות האלה, שכמו </w:t>
      </w:r>
      <w:bookmarkStart w:id="974" w:name="_ETM_Q1_2742531"/>
      <w:bookmarkEnd w:id="974"/>
      <w:r w:rsidR="00674683" w:rsidRPr="00BB45D6">
        <w:rPr>
          <w:rFonts w:hint="cs"/>
          <w:rtl/>
        </w:rPr>
        <w:t xml:space="preserve">שנציג מכבי אומר, הן יקרות, והנציג רפאל גולני אומר שזה </w:t>
      </w:r>
      <w:bookmarkStart w:id="975" w:name="_ETM_Q1_2749317"/>
      <w:bookmarkEnd w:id="975"/>
      <w:r w:rsidR="00674683" w:rsidRPr="00BB45D6">
        <w:rPr>
          <w:rFonts w:hint="cs"/>
          <w:rtl/>
        </w:rPr>
        <w:t xml:space="preserve">יקר ושזה לא נכלל במסגרת הסל. אנחנו מדברים על חיי </w:t>
      </w:r>
      <w:bookmarkStart w:id="976" w:name="_ETM_Q1_2754168"/>
      <w:bookmarkEnd w:id="976"/>
      <w:r w:rsidR="00674683" w:rsidRPr="00BB45D6">
        <w:rPr>
          <w:rFonts w:hint="cs"/>
          <w:rtl/>
        </w:rPr>
        <w:t>אדם בסופו של דבר.</w:t>
      </w:r>
    </w:p>
    <w:p w:rsidR="00674683" w:rsidRPr="00BB45D6" w:rsidRDefault="00674683" w:rsidP="00DE6C2A">
      <w:pPr>
        <w:rPr>
          <w:rtl/>
        </w:rPr>
      </w:pPr>
      <w:bookmarkStart w:id="977" w:name="_ETM_Q1_2756832"/>
      <w:bookmarkStart w:id="978" w:name="_ETM_Q1_2756867"/>
      <w:bookmarkEnd w:id="977"/>
      <w:bookmarkEnd w:id="978"/>
    </w:p>
    <w:p w:rsidR="00674683" w:rsidRPr="00BB45D6" w:rsidRDefault="00674683" w:rsidP="00FC5A8B">
      <w:pPr>
        <w:pStyle w:val="af6"/>
        <w:keepNext/>
        <w:rPr>
          <w:rtl/>
        </w:rPr>
      </w:pPr>
      <w:bookmarkStart w:id="979" w:name="ET_yor_6158_111"/>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979"/>
    </w:p>
    <w:p w:rsidR="00674683" w:rsidRPr="00BB45D6" w:rsidRDefault="00674683" w:rsidP="00674683">
      <w:pPr>
        <w:pStyle w:val="KeepWithNext"/>
        <w:rPr>
          <w:rtl/>
        </w:rPr>
      </w:pPr>
    </w:p>
    <w:p w:rsidR="00674683" w:rsidRPr="00BB45D6" w:rsidRDefault="00674683" w:rsidP="00674683">
      <w:pPr>
        <w:rPr>
          <w:rtl/>
        </w:rPr>
      </w:pPr>
      <w:bookmarkStart w:id="980" w:name="_ETM_Q1_2757330"/>
      <w:bookmarkEnd w:id="980"/>
      <w:r w:rsidRPr="00BB45D6">
        <w:rPr>
          <w:rFonts w:hint="cs"/>
          <w:rtl/>
        </w:rPr>
        <w:t>תודה רבה. בבקשה, גברתי.</w:t>
      </w:r>
    </w:p>
    <w:p w:rsidR="00674683" w:rsidRPr="00BB45D6" w:rsidRDefault="00674683" w:rsidP="00674683">
      <w:pPr>
        <w:rPr>
          <w:rtl/>
        </w:rPr>
      </w:pPr>
      <w:bookmarkStart w:id="981" w:name="_ETM_Q1_2758134"/>
      <w:bookmarkStart w:id="982" w:name="_ETM_Q1_2758168"/>
      <w:bookmarkEnd w:id="981"/>
      <w:bookmarkEnd w:id="982"/>
    </w:p>
    <w:p w:rsidR="00674683" w:rsidRPr="00BB45D6" w:rsidRDefault="00674683" w:rsidP="00FC5A8B">
      <w:pPr>
        <w:pStyle w:val="af9"/>
        <w:keepNext/>
        <w:rPr>
          <w:rtl/>
        </w:rPr>
      </w:pPr>
      <w:bookmarkStart w:id="983" w:name="ET_guest_639227_112"/>
      <w:r w:rsidRPr="00FC5A8B">
        <w:rPr>
          <w:rStyle w:val="TagStyle"/>
          <w:rtl/>
        </w:rPr>
        <w:t xml:space="preserve"> &lt;&lt; אורח &gt;&gt;</w:t>
      </w:r>
      <w:r w:rsidRPr="00BB45D6">
        <w:rPr>
          <w:rStyle w:val="TagStyle"/>
          <w:rtl/>
        </w:rPr>
        <w:t xml:space="preserve"> </w:t>
      </w:r>
      <w:r w:rsidRPr="00BB45D6">
        <w:rPr>
          <w:rtl/>
        </w:rPr>
        <w:t>סנדרה מרון:</w:t>
      </w:r>
      <w:r w:rsidRPr="00BB45D6">
        <w:rPr>
          <w:rStyle w:val="TagStyle"/>
          <w:rtl/>
        </w:rPr>
        <w:t xml:space="preserve"> </w:t>
      </w:r>
      <w:r w:rsidRPr="00FC5A8B">
        <w:rPr>
          <w:rStyle w:val="TagStyle"/>
          <w:rtl/>
        </w:rPr>
        <w:t>&lt;&lt; אורח &gt;&gt;</w:t>
      </w:r>
      <w:r w:rsidRPr="00BB45D6">
        <w:rPr>
          <w:rtl/>
        </w:rPr>
        <w:t xml:space="preserve">   </w:t>
      </w:r>
      <w:bookmarkEnd w:id="983"/>
    </w:p>
    <w:p w:rsidR="00674683" w:rsidRPr="00BB45D6" w:rsidRDefault="00674683" w:rsidP="00674683">
      <w:pPr>
        <w:pStyle w:val="KeepWithNext"/>
        <w:rPr>
          <w:rtl/>
        </w:rPr>
      </w:pPr>
    </w:p>
    <w:p w:rsidR="00674683" w:rsidRPr="00BB45D6" w:rsidRDefault="00674683" w:rsidP="00674683">
      <w:pPr>
        <w:rPr>
          <w:rtl/>
        </w:rPr>
      </w:pPr>
      <w:bookmarkStart w:id="984" w:name="_ETM_Q1_2759572"/>
      <w:bookmarkStart w:id="985" w:name="_ETM_Q1_2759616"/>
      <w:bookmarkEnd w:id="984"/>
      <w:bookmarkEnd w:id="985"/>
      <w:r w:rsidRPr="00BB45D6">
        <w:rPr>
          <w:rFonts w:hint="cs"/>
          <w:rtl/>
        </w:rPr>
        <w:t xml:space="preserve">אני </w:t>
      </w:r>
      <w:proofErr w:type="spellStart"/>
      <w:r w:rsidRPr="00BB45D6">
        <w:rPr>
          <w:rFonts w:hint="cs"/>
          <w:rtl/>
        </w:rPr>
        <w:t>ממונת</w:t>
      </w:r>
      <w:proofErr w:type="spellEnd"/>
      <w:r w:rsidRPr="00BB45D6">
        <w:rPr>
          <w:rFonts w:hint="cs"/>
          <w:rtl/>
        </w:rPr>
        <w:t xml:space="preserve"> </w:t>
      </w:r>
      <w:bookmarkStart w:id="986" w:name="_ETM_Q1_2760897"/>
      <w:bookmarkEnd w:id="986"/>
      <w:r w:rsidRPr="00BB45D6">
        <w:rPr>
          <w:rFonts w:hint="cs"/>
          <w:rtl/>
        </w:rPr>
        <w:t xml:space="preserve">נגישות במכבי שירותי בריאות. אני חושבת שנאמרים פה דברים שסותרים </w:t>
      </w:r>
      <w:bookmarkStart w:id="987" w:name="_ETM_Q1_2766069"/>
      <w:bookmarkEnd w:id="987"/>
      <w:r w:rsidRPr="00BB45D6">
        <w:rPr>
          <w:rFonts w:hint="cs"/>
          <w:rtl/>
        </w:rPr>
        <w:t xml:space="preserve">האחד את השני. אני מבינה את מה שיהודה אמר על </w:t>
      </w:r>
      <w:bookmarkStart w:id="988" w:name="_ETM_Q1_2772001"/>
      <w:bookmarkEnd w:id="988"/>
      <w:r w:rsidRPr="00BB45D6">
        <w:rPr>
          <w:rFonts w:hint="cs"/>
          <w:rtl/>
        </w:rPr>
        <w:t xml:space="preserve">העמימות הזאת, ברור לי מאיפה היא באה, מכיוון </w:t>
      </w:r>
      <w:r w:rsidR="0036679D" w:rsidRPr="00BB45D6">
        <w:rPr>
          <w:rFonts w:hint="cs"/>
          <w:rtl/>
        </w:rPr>
        <w:t>ש</w:t>
      </w:r>
      <w:r w:rsidRPr="00BB45D6">
        <w:rPr>
          <w:rFonts w:hint="cs"/>
          <w:rtl/>
        </w:rPr>
        <w:t>לא ייתכן</w:t>
      </w:r>
      <w:bookmarkStart w:id="989" w:name="_ETM_Q1_2778176"/>
      <w:bookmarkEnd w:id="989"/>
      <w:r w:rsidRPr="00BB45D6">
        <w:rPr>
          <w:rFonts w:hint="cs"/>
          <w:rtl/>
        </w:rPr>
        <w:t xml:space="preserve"> שאדם לא יצא מביתו כי הוא פוחד מהטילים</w:t>
      </w:r>
      <w:r w:rsidR="0036679D" w:rsidRPr="00BB45D6">
        <w:rPr>
          <w:rFonts w:hint="cs"/>
          <w:rtl/>
        </w:rPr>
        <w:t>,</w:t>
      </w:r>
      <w:r w:rsidRPr="00BB45D6">
        <w:rPr>
          <w:rFonts w:hint="cs"/>
          <w:rtl/>
        </w:rPr>
        <w:t xml:space="preserve"> למשל כדי </w:t>
      </w:r>
      <w:bookmarkStart w:id="990" w:name="_ETM_Q1_2783907"/>
      <w:bookmarkEnd w:id="990"/>
      <w:r w:rsidRPr="00BB45D6">
        <w:rPr>
          <w:rFonts w:hint="cs"/>
          <w:rtl/>
        </w:rPr>
        <w:t xml:space="preserve">לקנות את התרופה, והוא כן יצפה מאנשים אחרים שיבואו לחטוף </w:t>
      </w:r>
      <w:bookmarkStart w:id="991" w:name="_ETM_Q1_2789560"/>
      <w:bookmarkEnd w:id="991"/>
      <w:r w:rsidRPr="00BB45D6">
        <w:rPr>
          <w:rFonts w:hint="cs"/>
          <w:rtl/>
        </w:rPr>
        <w:t xml:space="preserve">את הטילים. זאת אומרת, אנחנו פה מדברים על אנשים שלא </w:t>
      </w:r>
      <w:bookmarkStart w:id="992" w:name="_ETM_Q1_2791750"/>
      <w:bookmarkEnd w:id="992"/>
      <w:r w:rsidRPr="00BB45D6">
        <w:rPr>
          <w:rFonts w:hint="cs"/>
          <w:rtl/>
        </w:rPr>
        <w:t xml:space="preserve">מסוגלים להגיע לבתי המרקחת לקחת את התרופות. זה לא שהם </w:t>
      </w:r>
      <w:bookmarkStart w:id="993" w:name="_ETM_Q1_2799054"/>
      <w:bookmarkEnd w:id="993"/>
      <w:r w:rsidRPr="00BB45D6">
        <w:rPr>
          <w:rFonts w:hint="cs"/>
          <w:rtl/>
        </w:rPr>
        <w:t xml:space="preserve">פוחדים או שיותר נוח להם שיביאו להם. זאת הבעיה, שאי-אפשר </w:t>
      </w:r>
      <w:bookmarkStart w:id="994" w:name="_ETM_Q1_2805032"/>
      <w:bookmarkEnd w:id="994"/>
      <w:r w:rsidRPr="00BB45D6">
        <w:rPr>
          <w:rFonts w:hint="cs"/>
          <w:rtl/>
        </w:rPr>
        <w:t xml:space="preserve">פה לחייב, כי אי-אפשר להגדיר כמה אנשים "ניאלץ" להגיע אליהם, </w:t>
      </w:r>
      <w:bookmarkStart w:id="995" w:name="_ETM_Q1_2814875"/>
      <w:bookmarkEnd w:id="995"/>
      <w:r w:rsidRPr="00BB45D6">
        <w:rPr>
          <w:rFonts w:hint="cs"/>
          <w:rtl/>
        </w:rPr>
        <w:t>וכמה לא יבואו, כי יותר נוח לי שיביאו לי.</w:t>
      </w:r>
      <w:bookmarkStart w:id="996" w:name="_ETM_Q1_2818313"/>
      <w:bookmarkEnd w:id="996"/>
    </w:p>
    <w:p w:rsidR="00674683" w:rsidRPr="00BB45D6" w:rsidRDefault="00674683" w:rsidP="00674683">
      <w:pPr>
        <w:rPr>
          <w:rtl/>
        </w:rPr>
      </w:pPr>
      <w:bookmarkStart w:id="997" w:name="_ETM_Q1_2818352"/>
      <w:bookmarkEnd w:id="997"/>
    </w:p>
    <w:p w:rsidR="00674683" w:rsidRPr="00BB45D6" w:rsidRDefault="00674683" w:rsidP="00FC5A8B">
      <w:pPr>
        <w:pStyle w:val="af6"/>
        <w:keepNext/>
        <w:rPr>
          <w:rtl/>
        </w:rPr>
      </w:pPr>
      <w:bookmarkStart w:id="998" w:name="ET_yor_6158_11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998"/>
    </w:p>
    <w:p w:rsidR="00674683" w:rsidRPr="00BB45D6" w:rsidRDefault="00674683" w:rsidP="00674683">
      <w:pPr>
        <w:pStyle w:val="KeepWithNext"/>
        <w:rPr>
          <w:rtl/>
        </w:rPr>
      </w:pPr>
    </w:p>
    <w:p w:rsidR="00674683" w:rsidRPr="00BB45D6" w:rsidRDefault="00674683" w:rsidP="00674683">
      <w:pPr>
        <w:rPr>
          <w:rtl/>
        </w:rPr>
      </w:pPr>
      <w:bookmarkStart w:id="999" w:name="_ETM_Q1_2819185"/>
      <w:bookmarkEnd w:id="999"/>
      <w:r w:rsidRPr="00BB45D6">
        <w:rPr>
          <w:rFonts w:hint="cs"/>
          <w:rtl/>
        </w:rPr>
        <w:t xml:space="preserve">אני חושבת ששמנו בסל אחד דברים שאולי לא קשורים אחד לשני, כי </w:t>
      </w:r>
      <w:bookmarkStart w:id="1000" w:name="_ETM_Q1_2822604"/>
      <w:bookmarkEnd w:id="1000"/>
      <w:r w:rsidRPr="00BB45D6">
        <w:rPr>
          <w:rFonts w:hint="cs"/>
          <w:rtl/>
        </w:rPr>
        <w:t xml:space="preserve">לא דין מצב של טילים לדין מצב של פנדמיה, ואז </w:t>
      </w:r>
      <w:bookmarkStart w:id="1001" w:name="_ETM_Q1_2828836"/>
      <w:bookmarkEnd w:id="1001"/>
      <w:r w:rsidRPr="00BB45D6">
        <w:rPr>
          <w:rFonts w:hint="cs"/>
          <w:rtl/>
        </w:rPr>
        <w:t xml:space="preserve">זה לא כן נוח, לא נוח, </w:t>
      </w:r>
      <w:r w:rsidR="0036679D" w:rsidRPr="00BB45D6">
        <w:rPr>
          <w:rFonts w:hint="cs"/>
          <w:rtl/>
        </w:rPr>
        <w:t xml:space="preserve">אלא </w:t>
      </w:r>
      <w:r w:rsidRPr="00BB45D6">
        <w:rPr>
          <w:rFonts w:hint="cs"/>
          <w:rtl/>
        </w:rPr>
        <w:t>אני מסכן חיי אדם</w:t>
      </w:r>
      <w:bookmarkStart w:id="1002" w:name="_ETM_Q1_2832453"/>
      <w:bookmarkEnd w:id="1002"/>
      <w:r w:rsidRPr="00BB45D6">
        <w:rPr>
          <w:rFonts w:hint="cs"/>
          <w:rtl/>
        </w:rPr>
        <w:t xml:space="preserve"> של השליח במקרה הזה ול</w:t>
      </w:r>
      <w:r w:rsidR="0036679D" w:rsidRPr="00BB45D6">
        <w:rPr>
          <w:rFonts w:hint="cs"/>
          <w:rtl/>
        </w:rPr>
        <w:t>א</w:t>
      </w:r>
      <w:r w:rsidRPr="00BB45D6">
        <w:rPr>
          <w:rFonts w:hint="cs"/>
          <w:rtl/>
        </w:rPr>
        <w:t xml:space="preserve"> במקרה השני. השאלה אם לא </w:t>
      </w:r>
      <w:bookmarkStart w:id="1003" w:name="_ETM_Q1_2835071"/>
      <w:bookmarkEnd w:id="1003"/>
      <w:r w:rsidRPr="00BB45D6">
        <w:rPr>
          <w:rFonts w:hint="cs"/>
          <w:rtl/>
        </w:rPr>
        <w:t xml:space="preserve">צריך לעשות פה עוד חשיבה מסוימת על העניין הזה. אני </w:t>
      </w:r>
      <w:bookmarkStart w:id="1004" w:name="_ETM_Q1_2839157"/>
      <w:bookmarkEnd w:id="1004"/>
      <w:r w:rsidRPr="00BB45D6">
        <w:rPr>
          <w:rFonts w:hint="cs"/>
          <w:rtl/>
        </w:rPr>
        <w:t>מבינה את הבעייתיות, היא עולה מכל כך הרבה כיוונים וזוויות,</w:t>
      </w:r>
      <w:bookmarkStart w:id="1005" w:name="_ETM_Q1_2845620"/>
      <w:bookmarkEnd w:id="1005"/>
      <w:r w:rsidRPr="00BB45D6">
        <w:rPr>
          <w:rFonts w:hint="cs"/>
          <w:rtl/>
        </w:rPr>
        <w:t xml:space="preserve"> גם בגלל שיש פה מספר דברים שהם כאמור בסל אחד </w:t>
      </w:r>
      <w:bookmarkStart w:id="1006" w:name="_ETM_Q1_2848535"/>
      <w:bookmarkEnd w:id="1006"/>
      <w:r w:rsidRPr="00BB45D6">
        <w:rPr>
          <w:rFonts w:hint="cs"/>
          <w:rtl/>
        </w:rPr>
        <w:t>וגם בגלל העניין התקציבי ועוד דברים אחרים, אבל כמו שאתם</w:t>
      </w:r>
      <w:bookmarkStart w:id="1007" w:name="_ETM_Q1_2853690"/>
      <w:bookmarkEnd w:id="1007"/>
      <w:r w:rsidRPr="00BB45D6">
        <w:rPr>
          <w:rFonts w:hint="cs"/>
          <w:rtl/>
        </w:rPr>
        <w:t xml:space="preserve"> רואים, אנחנו נמצאים פה עם יותר סימני שאלה</w:t>
      </w:r>
      <w:r w:rsidR="00AF5263" w:rsidRPr="00BB45D6">
        <w:rPr>
          <w:rFonts w:hint="cs"/>
          <w:rtl/>
        </w:rPr>
        <w:t xml:space="preserve"> מאשר עם </w:t>
      </w:r>
      <w:bookmarkStart w:id="1008" w:name="_ETM_Q1_2855673"/>
      <w:bookmarkEnd w:id="1008"/>
      <w:r w:rsidR="00AF5263" w:rsidRPr="00BB45D6">
        <w:rPr>
          <w:rFonts w:hint="cs"/>
          <w:rtl/>
        </w:rPr>
        <w:t>סימני קריאה.</w:t>
      </w:r>
      <w:r w:rsidR="00A01234" w:rsidRPr="00BB45D6">
        <w:rPr>
          <w:rFonts w:hint="cs"/>
          <w:rtl/>
        </w:rPr>
        <w:t xml:space="preserve"> בבקשה, מיכל.</w:t>
      </w:r>
    </w:p>
    <w:p w:rsidR="00A01234" w:rsidRPr="00BB45D6" w:rsidRDefault="00A01234" w:rsidP="00674683">
      <w:pPr>
        <w:rPr>
          <w:rtl/>
        </w:rPr>
      </w:pPr>
    </w:p>
    <w:p w:rsidR="00A01234" w:rsidRPr="00BB45D6" w:rsidRDefault="00A01234" w:rsidP="00FC5A8B">
      <w:pPr>
        <w:pStyle w:val="af9"/>
        <w:keepNext/>
        <w:rPr>
          <w:rtl/>
        </w:rPr>
      </w:pPr>
      <w:bookmarkStart w:id="1009" w:name="ET_guest_888677_114"/>
      <w:r w:rsidRPr="00FC5A8B">
        <w:rPr>
          <w:rStyle w:val="TagStyle"/>
          <w:rtl/>
        </w:rPr>
        <w:t xml:space="preserve"> &lt;&lt; אורח &gt;&gt;</w:t>
      </w:r>
      <w:r w:rsidRPr="00BB45D6">
        <w:rPr>
          <w:rStyle w:val="TagStyle"/>
          <w:rtl/>
        </w:rPr>
        <w:t xml:space="preserve"> </w:t>
      </w:r>
      <w:r w:rsidRPr="00BB45D6">
        <w:rPr>
          <w:rtl/>
        </w:rPr>
        <w:t xml:space="preserve">מיכל </w:t>
      </w:r>
      <w:proofErr w:type="spellStart"/>
      <w:r w:rsidRPr="00BB45D6">
        <w:rPr>
          <w:rtl/>
        </w:rPr>
        <w:t>רלר</w:t>
      </w:r>
      <w:proofErr w:type="spellEnd"/>
      <w:r w:rsidRPr="00BB45D6">
        <w:rPr>
          <w:rtl/>
        </w:rPr>
        <w:t xml:space="preserve"> קציר:</w:t>
      </w:r>
      <w:r w:rsidRPr="00BB45D6">
        <w:rPr>
          <w:rStyle w:val="TagStyle"/>
          <w:rtl/>
        </w:rPr>
        <w:t xml:space="preserve"> </w:t>
      </w:r>
      <w:r w:rsidRPr="00FC5A8B">
        <w:rPr>
          <w:rStyle w:val="TagStyle"/>
          <w:rtl/>
        </w:rPr>
        <w:t>&lt;&lt; אורח &gt;&gt;</w:t>
      </w:r>
      <w:r w:rsidRPr="00BB45D6">
        <w:rPr>
          <w:rtl/>
        </w:rPr>
        <w:t xml:space="preserve">   </w:t>
      </w:r>
      <w:bookmarkEnd w:id="1009"/>
    </w:p>
    <w:p w:rsidR="00A01234" w:rsidRPr="00BB45D6" w:rsidRDefault="00A01234" w:rsidP="00A01234">
      <w:pPr>
        <w:pStyle w:val="KeepWithNext"/>
        <w:rPr>
          <w:rtl/>
        </w:rPr>
      </w:pPr>
    </w:p>
    <w:p w:rsidR="00A01234" w:rsidRPr="00BB45D6" w:rsidRDefault="00A01234" w:rsidP="00A01234">
      <w:pPr>
        <w:rPr>
          <w:rtl/>
        </w:rPr>
      </w:pPr>
      <w:r w:rsidRPr="00BB45D6">
        <w:rPr>
          <w:rFonts w:hint="cs"/>
          <w:rtl/>
        </w:rPr>
        <w:t xml:space="preserve">כמו שברור, אני חושבת, לכולם, תקנה </w:t>
      </w:r>
      <w:bookmarkStart w:id="1010" w:name="_ETM_Q1_2863615"/>
      <w:bookmarkEnd w:id="1010"/>
      <w:r w:rsidRPr="00BB45D6">
        <w:rPr>
          <w:rFonts w:hint="cs"/>
          <w:rtl/>
        </w:rPr>
        <w:t xml:space="preserve">שאומרת תיערכו, אבל לא אומרת תממשו את ההיערכות הזאת היא </w:t>
      </w:r>
      <w:bookmarkStart w:id="1011" w:name="_ETM_Q1_2866672"/>
      <w:bookmarkEnd w:id="1011"/>
      <w:r w:rsidRPr="00BB45D6">
        <w:rPr>
          <w:rFonts w:hint="cs"/>
          <w:rtl/>
        </w:rPr>
        <w:t xml:space="preserve">פחות טובה. </w:t>
      </w:r>
      <w:bookmarkStart w:id="1012" w:name="_ETM_Q1_2869991"/>
      <w:bookmarkEnd w:id="1012"/>
    </w:p>
    <w:p w:rsidR="00A01234" w:rsidRPr="00BB45D6" w:rsidRDefault="00A01234" w:rsidP="00A01234">
      <w:pPr>
        <w:rPr>
          <w:rtl/>
        </w:rPr>
      </w:pPr>
      <w:bookmarkStart w:id="1013" w:name="_ETM_Q1_2870023"/>
      <w:bookmarkStart w:id="1014" w:name="_ETM_Q1_2870167"/>
      <w:bookmarkEnd w:id="1013"/>
      <w:bookmarkEnd w:id="1014"/>
    </w:p>
    <w:p w:rsidR="001B79A6" w:rsidRPr="00BB45D6" w:rsidRDefault="00A01234" w:rsidP="001B79A6">
      <w:pPr>
        <w:rPr>
          <w:rtl/>
        </w:rPr>
      </w:pPr>
      <w:bookmarkStart w:id="1015" w:name="_ETM_Q1_2870214"/>
      <w:bookmarkEnd w:id="1015"/>
      <w:r w:rsidRPr="00BB45D6">
        <w:rPr>
          <w:rFonts w:hint="cs"/>
          <w:rtl/>
        </w:rPr>
        <w:t xml:space="preserve">יש לי הצעה. בגלל שזה נושא שעלה רק </w:t>
      </w:r>
      <w:bookmarkStart w:id="1016" w:name="_ETM_Q1_2873347"/>
      <w:bookmarkEnd w:id="1016"/>
      <w:r w:rsidRPr="00BB45D6">
        <w:rPr>
          <w:rFonts w:hint="cs"/>
          <w:rtl/>
        </w:rPr>
        <w:t>עכשיו בדיון, וצפוי לנו, אני משערת, עוד דיון אחד</w:t>
      </w:r>
      <w:r w:rsidR="001B79A6" w:rsidRPr="00BB45D6">
        <w:rPr>
          <w:rFonts w:hint="cs"/>
          <w:rtl/>
        </w:rPr>
        <w:t xml:space="preserve">, אז אולי הקופות יכולות לחזור אלינו עם נתונים כמה </w:t>
      </w:r>
      <w:bookmarkStart w:id="1017" w:name="_ETM_Q1_2881287"/>
      <w:bookmarkEnd w:id="1017"/>
      <w:r w:rsidR="001B79A6" w:rsidRPr="00BB45D6">
        <w:rPr>
          <w:rFonts w:hint="cs"/>
          <w:rtl/>
        </w:rPr>
        <w:t xml:space="preserve">זמן צריך כדי שהתקנה הזאת תיכנס לתוקפה והם יוכלו לממש </w:t>
      </w:r>
      <w:bookmarkStart w:id="1018" w:name="_ETM_Q1_2889701"/>
      <w:bookmarkEnd w:id="1018"/>
      <w:r w:rsidR="001B79A6" w:rsidRPr="00BB45D6">
        <w:rPr>
          <w:rFonts w:hint="cs"/>
          <w:rtl/>
        </w:rPr>
        <w:t>את מערכי החירום האלה</w:t>
      </w:r>
      <w:r w:rsidR="0036679D" w:rsidRPr="00BB45D6">
        <w:rPr>
          <w:rFonts w:hint="cs"/>
          <w:rtl/>
        </w:rPr>
        <w:t>.</w:t>
      </w:r>
      <w:r w:rsidR="001B79A6" w:rsidRPr="00BB45D6">
        <w:rPr>
          <w:rFonts w:hint="cs"/>
          <w:rtl/>
        </w:rPr>
        <w:t xml:space="preserve"> אולי יש חסמים רגולטוריים כאלה </w:t>
      </w:r>
      <w:bookmarkStart w:id="1019" w:name="_ETM_Q1_2892781"/>
      <w:bookmarkEnd w:id="1019"/>
      <w:r w:rsidR="001B79A6" w:rsidRPr="00BB45D6">
        <w:rPr>
          <w:rFonts w:hint="cs"/>
          <w:rtl/>
        </w:rPr>
        <w:t xml:space="preserve">ואחרים, דיברת על הרכבים המקוררים, אולי זה משהו שאפשר להקל </w:t>
      </w:r>
      <w:bookmarkStart w:id="1020" w:name="_ETM_Q1_2898553"/>
      <w:bookmarkEnd w:id="1020"/>
      <w:r w:rsidR="001B79A6" w:rsidRPr="00BB45D6">
        <w:rPr>
          <w:rFonts w:hint="cs"/>
          <w:rtl/>
        </w:rPr>
        <w:t xml:space="preserve">בו, כדי לגרום להסדר הזה לקרות. </w:t>
      </w:r>
      <w:bookmarkStart w:id="1021" w:name="_ETM_Q1_2915212"/>
      <w:bookmarkStart w:id="1022" w:name="_ETM_Q1_2906623"/>
      <w:bookmarkStart w:id="1023" w:name="_ETM_Q1_2906668"/>
      <w:bookmarkStart w:id="1024" w:name="_ETM_Q1_2906814"/>
      <w:bookmarkStart w:id="1025" w:name="_ETM_Q1_2906842"/>
      <w:bookmarkEnd w:id="1021"/>
      <w:bookmarkEnd w:id="1022"/>
      <w:bookmarkEnd w:id="1023"/>
      <w:bookmarkEnd w:id="1024"/>
      <w:bookmarkEnd w:id="1025"/>
      <w:r w:rsidR="001B79A6" w:rsidRPr="00BB45D6">
        <w:rPr>
          <w:rFonts w:hint="cs"/>
          <w:rtl/>
        </w:rPr>
        <w:t>אנחנו לא הולכים עם</w:t>
      </w:r>
      <w:bookmarkStart w:id="1026" w:name="_ETM_Q1_2905942"/>
      <w:bookmarkEnd w:id="1026"/>
      <w:r w:rsidR="001B79A6" w:rsidRPr="00BB45D6">
        <w:rPr>
          <w:rFonts w:hint="cs"/>
          <w:rtl/>
        </w:rPr>
        <w:t xml:space="preserve"> הראש בקיר, הכול כמובן יהיה בהתחשב בנסיבות מצב החירום. ברור </w:t>
      </w:r>
      <w:bookmarkStart w:id="1027" w:name="_ETM_Q1_2908175"/>
      <w:bookmarkEnd w:id="1027"/>
      <w:r w:rsidR="001B79A6" w:rsidRPr="00BB45D6">
        <w:rPr>
          <w:rFonts w:hint="cs"/>
          <w:rtl/>
        </w:rPr>
        <w:t xml:space="preserve">שכאשר נופלים טילים, המערך הזה פחות יעיל, פחות ניתן למימוש. זאת ההצעה שלי. אני חושבת שזה נושא סופר חשוב. </w:t>
      </w:r>
      <w:bookmarkStart w:id="1028" w:name="_ETM_Q1_2918820"/>
      <w:bookmarkEnd w:id="1028"/>
      <w:r w:rsidR="001B79A6" w:rsidRPr="00BB45D6">
        <w:rPr>
          <w:rFonts w:hint="cs"/>
          <w:rtl/>
        </w:rPr>
        <w:t xml:space="preserve">הגיעו לנציבות המון </w:t>
      </w:r>
      <w:proofErr w:type="spellStart"/>
      <w:r w:rsidR="001B79A6" w:rsidRPr="00BB45D6">
        <w:rPr>
          <w:rFonts w:hint="cs"/>
          <w:rtl/>
        </w:rPr>
        <w:t>המון</w:t>
      </w:r>
      <w:proofErr w:type="spellEnd"/>
      <w:r w:rsidR="001B79A6" w:rsidRPr="00BB45D6">
        <w:rPr>
          <w:rFonts w:hint="cs"/>
          <w:rtl/>
        </w:rPr>
        <w:t xml:space="preserve"> פניות במהלך הקורונה של אנשים עם </w:t>
      </w:r>
      <w:bookmarkStart w:id="1029" w:name="_ETM_Q1_2922746"/>
      <w:bookmarkEnd w:id="1029"/>
      <w:r w:rsidR="001B79A6" w:rsidRPr="00BB45D6">
        <w:rPr>
          <w:rFonts w:hint="cs"/>
          <w:rtl/>
        </w:rPr>
        <w:t xml:space="preserve">מוגבלות, ופשוט עזרנו להם לחפש אנשים שיביאו להם את התרופות </w:t>
      </w:r>
      <w:bookmarkStart w:id="1030" w:name="_ETM_Q1_2927517"/>
      <w:bookmarkEnd w:id="1030"/>
      <w:r w:rsidR="001B79A6" w:rsidRPr="00BB45D6">
        <w:rPr>
          <w:rFonts w:hint="cs"/>
          <w:rtl/>
        </w:rPr>
        <w:t xml:space="preserve">הביתה. זה בדיוק המקום לדאוג לזה, גם אם זה בשגרה </w:t>
      </w:r>
      <w:bookmarkStart w:id="1031" w:name="_ETM_Q1_2932628"/>
      <w:bookmarkEnd w:id="1031"/>
      <w:r w:rsidR="001B79A6" w:rsidRPr="00BB45D6">
        <w:rPr>
          <w:rFonts w:hint="cs"/>
          <w:rtl/>
        </w:rPr>
        <w:t>נעשה לפנים משורת הדין.</w:t>
      </w:r>
    </w:p>
    <w:p w:rsidR="001B79A6" w:rsidRPr="00BB45D6" w:rsidRDefault="001B79A6" w:rsidP="001B79A6">
      <w:pPr>
        <w:rPr>
          <w:rtl/>
        </w:rPr>
      </w:pPr>
      <w:bookmarkStart w:id="1032" w:name="_ETM_Q1_2933163"/>
      <w:bookmarkStart w:id="1033" w:name="_ETM_Q1_2933199"/>
      <w:bookmarkEnd w:id="1032"/>
      <w:bookmarkEnd w:id="1033"/>
    </w:p>
    <w:p w:rsidR="001B79A6" w:rsidRPr="00BB45D6" w:rsidRDefault="001B79A6" w:rsidP="00FC5A8B">
      <w:pPr>
        <w:pStyle w:val="af6"/>
        <w:keepNext/>
        <w:rPr>
          <w:rtl/>
        </w:rPr>
      </w:pPr>
      <w:bookmarkStart w:id="1034" w:name="ET_yor_6158_11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034"/>
    </w:p>
    <w:p w:rsidR="001B79A6" w:rsidRPr="00BB45D6" w:rsidRDefault="001B79A6" w:rsidP="001B79A6">
      <w:pPr>
        <w:pStyle w:val="KeepWithNext"/>
        <w:rPr>
          <w:rtl/>
        </w:rPr>
      </w:pPr>
    </w:p>
    <w:p w:rsidR="001B79A6" w:rsidRPr="00BB45D6" w:rsidRDefault="001B79A6" w:rsidP="001B79A6">
      <w:pPr>
        <w:rPr>
          <w:rtl/>
        </w:rPr>
      </w:pPr>
      <w:bookmarkStart w:id="1035" w:name="_ETM_Q1_2935936"/>
      <w:bookmarkEnd w:id="1035"/>
      <w:r w:rsidRPr="00BB45D6">
        <w:rPr>
          <w:rFonts w:hint="cs"/>
          <w:rtl/>
        </w:rPr>
        <w:t>תודה.</w:t>
      </w:r>
      <w:bookmarkStart w:id="1036" w:name="_ETM_Q1_2942675"/>
      <w:bookmarkEnd w:id="1036"/>
    </w:p>
    <w:p w:rsidR="001B79A6" w:rsidRPr="00BB45D6" w:rsidRDefault="001B79A6" w:rsidP="001B79A6">
      <w:pPr>
        <w:rPr>
          <w:rtl/>
        </w:rPr>
      </w:pPr>
      <w:bookmarkStart w:id="1037" w:name="_ETM_Q1_2942711"/>
      <w:bookmarkEnd w:id="1037"/>
    </w:p>
    <w:p w:rsidR="001B79A6" w:rsidRPr="00BB45D6" w:rsidRDefault="001B79A6" w:rsidP="00FC5A8B">
      <w:pPr>
        <w:pStyle w:val="af9"/>
        <w:keepNext/>
        <w:rPr>
          <w:rtl/>
        </w:rPr>
      </w:pPr>
      <w:bookmarkStart w:id="1038" w:name="ET_guest_855417_116"/>
      <w:r w:rsidRPr="00FC5A8B">
        <w:rPr>
          <w:rStyle w:val="TagStyle"/>
          <w:rtl/>
        </w:rPr>
        <w:t xml:space="preserve"> &lt;&lt; אורח &gt;&gt;</w:t>
      </w:r>
      <w:r w:rsidRPr="00BB45D6">
        <w:rPr>
          <w:rStyle w:val="TagStyle"/>
          <w:rtl/>
        </w:rPr>
        <w:t xml:space="preserve"> </w:t>
      </w:r>
      <w:r w:rsidRPr="00BB45D6">
        <w:rPr>
          <w:rtl/>
        </w:rPr>
        <w:t>רון אייזן:</w:t>
      </w:r>
      <w:r w:rsidRPr="00BB45D6">
        <w:rPr>
          <w:rStyle w:val="TagStyle"/>
          <w:rtl/>
        </w:rPr>
        <w:t xml:space="preserve"> </w:t>
      </w:r>
      <w:r w:rsidRPr="00FC5A8B">
        <w:rPr>
          <w:rStyle w:val="TagStyle"/>
          <w:rtl/>
        </w:rPr>
        <w:t>&lt;&lt; אורח &gt;&gt;</w:t>
      </w:r>
      <w:r w:rsidRPr="00BB45D6">
        <w:rPr>
          <w:rtl/>
        </w:rPr>
        <w:t xml:space="preserve">   </w:t>
      </w:r>
      <w:bookmarkEnd w:id="1038"/>
    </w:p>
    <w:p w:rsidR="001B79A6" w:rsidRPr="00BB45D6" w:rsidRDefault="001B79A6" w:rsidP="001B79A6">
      <w:pPr>
        <w:pStyle w:val="KeepWithNext"/>
        <w:rPr>
          <w:rtl/>
        </w:rPr>
      </w:pPr>
    </w:p>
    <w:p w:rsidR="001B79A6" w:rsidRPr="00BB45D6" w:rsidRDefault="001B79A6" w:rsidP="001B79A6">
      <w:pPr>
        <w:rPr>
          <w:rtl/>
        </w:rPr>
      </w:pPr>
      <w:r w:rsidRPr="00BB45D6">
        <w:rPr>
          <w:rFonts w:hint="cs"/>
          <w:rtl/>
        </w:rPr>
        <w:t xml:space="preserve">אני רכז נגישות ארצי בקופת חולים מאוחדת. </w:t>
      </w:r>
      <w:bookmarkStart w:id="1039" w:name="_ETM_Q1_2945023"/>
      <w:bookmarkEnd w:id="1039"/>
      <w:r w:rsidRPr="00BB45D6">
        <w:rPr>
          <w:rFonts w:hint="cs"/>
          <w:rtl/>
        </w:rPr>
        <w:t xml:space="preserve">אני רוצה להפריד בין פנדמיה לבין טילים. בטילים צריכים רכבים </w:t>
      </w:r>
      <w:bookmarkStart w:id="1040" w:name="_ETM_Q1_2950065"/>
      <w:bookmarkEnd w:id="1040"/>
      <w:r w:rsidRPr="00BB45D6">
        <w:rPr>
          <w:rFonts w:hint="cs"/>
          <w:rtl/>
        </w:rPr>
        <w:t xml:space="preserve">ממוגנים. אי-אפשר להגיד תחשבו על זה, ופתאום שלמאוחדת, או לכללית, </w:t>
      </w:r>
      <w:bookmarkStart w:id="1041" w:name="_ETM_Q1_2957034"/>
      <w:bookmarkEnd w:id="1041"/>
      <w:r w:rsidRPr="00BB45D6">
        <w:rPr>
          <w:rFonts w:hint="cs"/>
          <w:rtl/>
        </w:rPr>
        <w:t>או למכבי, או ללאומית, יהי</w:t>
      </w:r>
      <w:r w:rsidR="0036679D" w:rsidRPr="00BB45D6">
        <w:rPr>
          <w:rFonts w:hint="cs"/>
          <w:rtl/>
        </w:rPr>
        <w:t>ו</w:t>
      </w:r>
      <w:r w:rsidRPr="00BB45D6">
        <w:rPr>
          <w:rFonts w:hint="cs"/>
          <w:rtl/>
        </w:rPr>
        <w:t xml:space="preserve"> עכשיו רכבים ממוגנים שמחכים </w:t>
      </w:r>
      <w:bookmarkStart w:id="1042" w:name="_ETM_Q1_2962571"/>
      <w:bookmarkEnd w:id="1042"/>
      <w:r w:rsidRPr="00BB45D6">
        <w:rPr>
          <w:rFonts w:hint="cs"/>
          <w:rtl/>
        </w:rPr>
        <w:t xml:space="preserve">להעביר תרופות. אמרנו את זה בכל הדיונים, אי-אפשר לשים את </w:t>
      </w:r>
      <w:bookmarkStart w:id="1043" w:name="_ETM_Q1_2966049"/>
      <w:bookmarkEnd w:id="1043"/>
      <w:r w:rsidRPr="00BB45D6">
        <w:rPr>
          <w:rFonts w:hint="cs"/>
          <w:rtl/>
        </w:rPr>
        <w:t xml:space="preserve">הראש מתחת לשטיח ולהגיד: נתמודד עם זה אז. אני מסכים </w:t>
      </w:r>
      <w:bookmarkStart w:id="1044" w:name="_ETM_Q1_2967721"/>
      <w:bookmarkEnd w:id="1044"/>
      <w:proofErr w:type="spellStart"/>
      <w:r w:rsidRPr="00BB45D6">
        <w:rPr>
          <w:rFonts w:hint="cs"/>
          <w:rtl/>
        </w:rPr>
        <w:t>איתך</w:t>
      </w:r>
      <w:proofErr w:type="spellEnd"/>
      <w:r w:rsidRPr="00BB45D6">
        <w:rPr>
          <w:rFonts w:hint="cs"/>
          <w:rtl/>
        </w:rPr>
        <w:t xml:space="preserve"> לחלוטין, צריכים היום להחליט על זה, לתת לזה תקציבים </w:t>
      </w:r>
      <w:bookmarkStart w:id="1045" w:name="_ETM_Q1_2971257"/>
      <w:bookmarkEnd w:id="1045"/>
      <w:r w:rsidRPr="00BB45D6">
        <w:rPr>
          <w:rFonts w:hint="cs"/>
          <w:rtl/>
        </w:rPr>
        <w:t xml:space="preserve">ולהיערך בזמן רגיעה, כי מעזה יכולים לעוף טילים בכל </w:t>
      </w:r>
      <w:bookmarkStart w:id="1046" w:name="_ETM_Q1_2977972"/>
      <w:bookmarkEnd w:id="1046"/>
      <w:r w:rsidRPr="00BB45D6">
        <w:rPr>
          <w:rFonts w:hint="cs"/>
          <w:rtl/>
        </w:rPr>
        <w:t>יום.</w:t>
      </w:r>
      <w:bookmarkStart w:id="1047" w:name="_ETM_Q1_2979364"/>
      <w:bookmarkEnd w:id="1047"/>
    </w:p>
    <w:p w:rsidR="001B79A6" w:rsidRPr="00BB45D6" w:rsidRDefault="001B79A6" w:rsidP="001B79A6">
      <w:pPr>
        <w:rPr>
          <w:rtl/>
        </w:rPr>
      </w:pPr>
      <w:bookmarkStart w:id="1048" w:name="_ETM_Q1_2979400"/>
      <w:bookmarkStart w:id="1049" w:name="_ETM_Q1_2980988"/>
      <w:bookmarkEnd w:id="1048"/>
      <w:bookmarkEnd w:id="1049"/>
    </w:p>
    <w:p w:rsidR="001B79A6" w:rsidRPr="00BB45D6" w:rsidRDefault="001B79A6" w:rsidP="00FC5A8B">
      <w:pPr>
        <w:pStyle w:val="af9"/>
        <w:keepNext/>
        <w:rPr>
          <w:rtl/>
        </w:rPr>
      </w:pPr>
      <w:bookmarkStart w:id="1050" w:name="ET_guest_617894_117"/>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050"/>
    </w:p>
    <w:p w:rsidR="001B79A6" w:rsidRPr="00BB45D6" w:rsidRDefault="001B79A6" w:rsidP="001B79A6">
      <w:pPr>
        <w:pStyle w:val="KeepWithNext"/>
        <w:rPr>
          <w:rtl/>
        </w:rPr>
      </w:pPr>
    </w:p>
    <w:p w:rsidR="001B79A6" w:rsidRPr="00BB45D6" w:rsidRDefault="001B79A6" w:rsidP="001B79A6">
      <w:pPr>
        <w:rPr>
          <w:rtl/>
        </w:rPr>
      </w:pPr>
      <w:bookmarkStart w:id="1051" w:name="_ETM_Q1_2981305"/>
      <w:bookmarkStart w:id="1052" w:name="_ETM_Q1_2981326"/>
      <w:bookmarkEnd w:id="1051"/>
      <w:bookmarkEnd w:id="1052"/>
      <w:r w:rsidRPr="00BB45D6">
        <w:rPr>
          <w:rFonts w:hint="cs"/>
          <w:rtl/>
        </w:rPr>
        <w:t xml:space="preserve">אני רוצה להציע הצעה כדי שיהיה לנו מה לחשוב לפגישה </w:t>
      </w:r>
      <w:bookmarkStart w:id="1053" w:name="_ETM_Q1_2985154"/>
      <w:bookmarkEnd w:id="1053"/>
      <w:r w:rsidRPr="00BB45D6">
        <w:rPr>
          <w:rFonts w:hint="cs"/>
          <w:rtl/>
        </w:rPr>
        <w:t xml:space="preserve">הבאה. יש כל מה שדיברנו עד עכשיו, שרשרת הניפוק של </w:t>
      </w:r>
      <w:bookmarkStart w:id="1054" w:name="_ETM_Q1_2995100"/>
      <w:bookmarkEnd w:id="1054"/>
      <w:r w:rsidRPr="00BB45D6">
        <w:rPr>
          <w:rFonts w:hint="cs"/>
          <w:rtl/>
        </w:rPr>
        <w:t xml:space="preserve">התרופות. התקנות האלה מנסות להיות קוהרנטיות, לנסות לייצר רציפות תפקודית </w:t>
      </w:r>
      <w:bookmarkStart w:id="1055" w:name="_ETM_Q1_3000501"/>
      <w:bookmarkEnd w:id="1055"/>
      <w:r w:rsidRPr="00BB45D6">
        <w:rPr>
          <w:rFonts w:hint="cs"/>
          <w:rtl/>
        </w:rPr>
        <w:t xml:space="preserve">בשירותים שקיימים בשגרה. מה שאני רוצה להציע לחשיבה לכל חברותיי </w:t>
      </w:r>
      <w:bookmarkStart w:id="1056" w:name="_ETM_Q1_3007870"/>
      <w:bookmarkEnd w:id="1056"/>
      <w:r w:rsidRPr="00BB45D6">
        <w:rPr>
          <w:rFonts w:hint="cs"/>
          <w:rtl/>
        </w:rPr>
        <w:t xml:space="preserve">וחבריי כאן, שאת אותם תהליכי הפצה שמתקיימים בשגרה, לרבות </w:t>
      </w:r>
      <w:bookmarkStart w:id="1057" w:name="_ETM_Q1_3013112"/>
      <w:bookmarkEnd w:id="1057"/>
      <w:r w:rsidR="0036679D" w:rsidRPr="00BB45D6">
        <w:rPr>
          <w:rFonts w:hint="cs"/>
          <w:rtl/>
        </w:rPr>
        <w:t>אלה שעולים</w:t>
      </w:r>
      <w:r w:rsidRPr="00BB45D6">
        <w:rPr>
          <w:rFonts w:hint="cs"/>
          <w:rtl/>
        </w:rPr>
        <w:t xml:space="preserve"> כסף, לא להיכנס לנושא שנצפה עכשיו לקבל את </w:t>
      </w:r>
      <w:bookmarkStart w:id="1058" w:name="_ETM_Q1_3018842"/>
      <w:bookmarkEnd w:id="1058"/>
      <w:r w:rsidRPr="00BB45D6">
        <w:rPr>
          <w:rFonts w:hint="cs"/>
          <w:rtl/>
        </w:rPr>
        <w:t xml:space="preserve">זה בחינם, לפחות את אותם מערכי הפצה שקיימים בשגרה, הקופה </w:t>
      </w:r>
      <w:bookmarkStart w:id="1059" w:name="_ETM_Q1_3022045"/>
      <w:bookmarkEnd w:id="1059"/>
      <w:r w:rsidRPr="00BB45D6">
        <w:rPr>
          <w:rFonts w:hint="cs"/>
          <w:rtl/>
        </w:rPr>
        <w:t>תמשיך להפעיל ככל שהיא יכולה גם במצב החירום</w:t>
      </w:r>
      <w:r w:rsidR="0036679D" w:rsidRPr="00BB45D6">
        <w:rPr>
          <w:rFonts w:hint="cs"/>
          <w:rtl/>
        </w:rPr>
        <w:t>.</w:t>
      </w:r>
      <w:r w:rsidRPr="00BB45D6">
        <w:rPr>
          <w:rFonts w:hint="cs"/>
          <w:rtl/>
        </w:rPr>
        <w:t xml:space="preserve"> זה </w:t>
      </w:r>
      <w:bookmarkStart w:id="1060" w:name="_ETM_Q1_3027097"/>
      <w:bookmarkEnd w:id="1060"/>
      <w:r w:rsidRPr="00BB45D6">
        <w:rPr>
          <w:rFonts w:hint="cs"/>
          <w:rtl/>
        </w:rPr>
        <w:t xml:space="preserve">מצד אחד, אבל אני רגע הולך צעד אחד לאחור. אני </w:t>
      </w:r>
      <w:bookmarkStart w:id="1061" w:name="_ETM_Q1_3028759"/>
      <w:bookmarkEnd w:id="1061"/>
      <w:r w:rsidRPr="00BB45D6">
        <w:rPr>
          <w:rFonts w:hint="cs"/>
          <w:rtl/>
        </w:rPr>
        <w:t>כן חושב שאנשים עם מוגבלות גם צריכים לתת פה כתף</w:t>
      </w:r>
      <w:bookmarkStart w:id="1062" w:name="_ETM_Q1_3031197"/>
      <w:bookmarkEnd w:id="1062"/>
      <w:r w:rsidRPr="00BB45D6">
        <w:rPr>
          <w:rFonts w:hint="cs"/>
          <w:rtl/>
        </w:rPr>
        <w:t xml:space="preserve"> ולהעלות את הצורך בפני הקופה: אני נזקק לתרופה, אני לא </w:t>
      </w:r>
      <w:bookmarkStart w:id="1063" w:name="_ETM_Q1_3037150"/>
      <w:bookmarkEnd w:id="1063"/>
      <w:r w:rsidRPr="00BB45D6">
        <w:rPr>
          <w:rFonts w:hint="cs"/>
          <w:rtl/>
        </w:rPr>
        <w:t xml:space="preserve">יכול להגיע אליה. שילוב של שני הכיוונים האלה, שאדם יביע </w:t>
      </w:r>
      <w:bookmarkStart w:id="1064" w:name="_ETM_Q1_3039035"/>
      <w:bookmarkEnd w:id="1064"/>
      <w:r w:rsidRPr="00BB45D6">
        <w:rPr>
          <w:rFonts w:hint="cs"/>
          <w:rtl/>
        </w:rPr>
        <w:t xml:space="preserve">את הצורך והקופה תוכל למתוח את מה שהיא יכולה, בדיוק </w:t>
      </w:r>
      <w:bookmarkStart w:id="1065" w:name="_ETM_Q1_3042163"/>
      <w:bookmarkEnd w:id="1065"/>
      <w:r w:rsidRPr="00BB45D6">
        <w:rPr>
          <w:rFonts w:hint="cs"/>
          <w:rtl/>
        </w:rPr>
        <w:t xml:space="preserve">מה שרון אמר כאן ואחרים זה תלוי מצב חירום, וברור </w:t>
      </w:r>
      <w:bookmarkStart w:id="1066" w:name="_ETM_Q1_3045811"/>
      <w:bookmarkEnd w:id="1066"/>
      <w:r w:rsidRPr="00BB45D6">
        <w:rPr>
          <w:rFonts w:hint="cs"/>
          <w:rtl/>
        </w:rPr>
        <w:t>שלקופות, אם זה מצב של מלחמה, אין לה</w:t>
      </w:r>
      <w:r w:rsidR="0036679D" w:rsidRPr="00BB45D6">
        <w:rPr>
          <w:rFonts w:hint="cs"/>
          <w:rtl/>
        </w:rPr>
        <w:t>ן</w:t>
      </w:r>
      <w:r w:rsidRPr="00BB45D6">
        <w:rPr>
          <w:rFonts w:hint="cs"/>
          <w:rtl/>
        </w:rPr>
        <w:t xml:space="preserve"> את האמצעים </w:t>
      </w:r>
      <w:bookmarkStart w:id="1067" w:name="_ETM_Q1_3050575"/>
      <w:bookmarkEnd w:id="1067"/>
      <w:r w:rsidRPr="00BB45D6">
        <w:rPr>
          <w:rFonts w:hint="cs"/>
          <w:rtl/>
        </w:rPr>
        <w:t xml:space="preserve">להוביל תרופות תחת מצב של הפגזה, וזה לא יקרה. ואז </w:t>
      </w:r>
      <w:bookmarkStart w:id="1068" w:name="_ETM_Q1_3054567"/>
      <w:bookmarkEnd w:id="1068"/>
      <w:r w:rsidRPr="00BB45D6">
        <w:rPr>
          <w:rFonts w:hint="cs"/>
          <w:rtl/>
        </w:rPr>
        <w:t xml:space="preserve">בפרקים הבאים, כשנגיע למשל לשלטון המקומי, נראה יחד עם השלטון </w:t>
      </w:r>
      <w:bookmarkStart w:id="1069" w:name="_ETM_Q1_3058269"/>
      <w:bookmarkEnd w:id="1069"/>
      <w:r w:rsidRPr="00BB45D6">
        <w:rPr>
          <w:rFonts w:hint="cs"/>
          <w:rtl/>
        </w:rPr>
        <w:t xml:space="preserve">המקומי וכוחות הצלה אחרים איך ניעזר. אני מנסה כאן </w:t>
      </w:r>
      <w:bookmarkStart w:id="1070" w:name="_ETM_Q1_3063431"/>
      <w:bookmarkEnd w:id="1070"/>
      <w:r w:rsidRPr="00BB45D6">
        <w:rPr>
          <w:rFonts w:hint="cs"/>
          <w:rtl/>
        </w:rPr>
        <w:t>להיות מינימליסט, מה שאפשר מתוך מערך ההפצה הקיים</w:t>
      </w:r>
      <w:r w:rsidR="0036679D" w:rsidRPr="00BB45D6">
        <w:rPr>
          <w:rFonts w:hint="cs"/>
          <w:rtl/>
        </w:rPr>
        <w:t>.</w:t>
      </w:r>
      <w:r w:rsidRPr="00BB45D6">
        <w:rPr>
          <w:rFonts w:hint="cs"/>
          <w:rtl/>
        </w:rPr>
        <w:t xml:space="preserve"> ננסה לדחוף </w:t>
      </w:r>
      <w:bookmarkStart w:id="1071" w:name="_ETM_Q1_3066090"/>
      <w:bookmarkEnd w:id="1071"/>
      <w:r w:rsidRPr="00BB45D6">
        <w:rPr>
          <w:rFonts w:hint="cs"/>
          <w:rtl/>
        </w:rPr>
        <w:t xml:space="preserve">אותו כמה שאפשר למצב החירום. מה שאפשר </w:t>
      </w:r>
      <w:r w:rsidRPr="00BB45D6">
        <w:rPr>
          <w:rtl/>
        </w:rPr>
        <w:t>–</w:t>
      </w:r>
      <w:r w:rsidRPr="00BB45D6">
        <w:rPr>
          <w:rFonts w:hint="cs"/>
          <w:rtl/>
        </w:rPr>
        <w:t xml:space="preserve"> אפשר,</w:t>
      </w:r>
      <w:bookmarkStart w:id="1072" w:name="_ETM_Q1_3069959"/>
      <w:bookmarkEnd w:id="1072"/>
      <w:r w:rsidRPr="00BB45D6">
        <w:rPr>
          <w:rFonts w:hint="cs"/>
          <w:rtl/>
        </w:rPr>
        <w:t xml:space="preserve"> מה שבלתי אפשרי </w:t>
      </w:r>
      <w:r w:rsidRPr="00BB45D6">
        <w:rPr>
          <w:rtl/>
        </w:rPr>
        <w:t>–</w:t>
      </w:r>
      <w:r w:rsidRPr="00BB45D6">
        <w:rPr>
          <w:rFonts w:hint="cs"/>
          <w:rtl/>
        </w:rPr>
        <w:t xml:space="preserve"> בלתי אפשרי, ומצד האדם, האדם יעלה </w:t>
      </w:r>
      <w:bookmarkStart w:id="1073" w:name="_ETM_Q1_3074224"/>
      <w:bookmarkEnd w:id="1073"/>
      <w:r w:rsidRPr="00BB45D6">
        <w:rPr>
          <w:rFonts w:hint="cs"/>
          <w:rtl/>
        </w:rPr>
        <w:t>את הצורך לקופה כדי למקד ולייעל את התהליך הזה.</w:t>
      </w:r>
    </w:p>
    <w:p w:rsidR="001B79A6" w:rsidRPr="00BB45D6" w:rsidRDefault="001B79A6" w:rsidP="001B79A6">
      <w:pPr>
        <w:rPr>
          <w:rtl/>
        </w:rPr>
      </w:pPr>
      <w:bookmarkStart w:id="1074" w:name="_ETM_Q1_3078203"/>
      <w:bookmarkStart w:id="1075" w:name="_ETM_Q1_3078241"/>
      <w:bookmarkEnd w:id="1074"/>
      <w:bookmarkEnd w:id="1075"/>
    </w:p>
    <w:p w:rsidR="001B79A6" w:rsidRPr="00BB45D6" w:rsidRDefault="001B79A6" w:rsidP="00FC5A8B">
      <w:pPr>
        <w:pStyle w:val="af6"/>
        <w:keepNext/>
        <w:rPr>
          <w:rtl/>
        </w:rPr>
      </w:pPr>
      <w:bookmarkStart w:id="1076" w:name="ET_yor_6158_11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076"/>
    </w:p>
    <w:p w:rsidR="001B79A6" w:rsidRPr="00BB45D6" w:rsidRDefault="001B79A6" w:rsidP="001B79A6">
      <w:pPr>
        <w:pStyle w:val="KeepWithNext"/>
        <w:rPr>
          <w:rtl/>
        </w:rPr>
      </w:pPr>
    </w:p>
    <w:p w:rsidR="001B79A6" w:rsidRPr="00BB45D6" w:rsidRDefault="001B79A6" w:rsidP="001B79A6">
      <w:pPr>
        <w:rPr>
          <w:rtl/>
        </w:rPr>
      </w:pPr>
      <w:bookmarkStart w:id="1077" w:name="_ETM_Q1_3078978"/>
      <w:bookmarkEnd w:id="1077"/>
      <w:r w:rsidRPr="00BB45D6">
        <w:rPr>
          <w:rFonts w:hint="cs"/>
          <w:rtl/>
        </w:rPr>
        <w:t>אני ממליצה באמת לעשות איזה חשיבה</w:t>
      </w:r>
      <w:r w:rsidR="00266F94" w:rsidRPr="00BB45D6">
        <w:rPr>
          <w:rFonts w:hint="cs"/>
          <w:rtl/>
        </w:rPr>
        <w:t xml:space="preserve">, אפילו על ניסוח מחודש של הדברים האלה, כדי שיהיה </w:t>
      </w:r>
      <w:bookmarkStart w:id="1078" w:name="_ETM_Q1_3085484"/>
      <w:bookmarkEnd w:id="1078"/>
      <w:r w:rsidR="00266F94" w:rsidRPr="00BB45D6">
        <w:rPr>
          <w:rFonts w:hint="cs"/>
          <w:rtl/>
        </w:rPr>
        <w:t>ברור ואפשר יהיה להוציא את המיטב.</w:t>
      </w:r>
    </w:p>
    <w:p w:rsidR="00266F94" w:rsidRPr="00BB45D6" w:rsidRDefault="00266F94" w:rsidP="001B79A6">
      <w:pPr>
        <w:rPr>
          <w:rtl/>
        </w:rPr>
      </w:pPr>
      <w:bookmarkStart w:id="1079" w:name="_ETM_Q1_3087465"/>
      <w:bookmarkStart w:id="1080" w:name="_ETM_Q1_3087507"/>
      <w:bookmarkEnd w:id="1079"/>
      <w:bookmarkEnd w:id="1080"/>
    </w:p>
    <w:p w:rsidR="00266F94" w:rsidRPr="00BB45D6" w:rsidRDefault="00266F94" w:rsidP="00FC5A8B">
      <w:pPr>
        <w:pStyle w:val="af9"/>
        <w:keepNext/>
        <w:rPr>
          <w:rtl/>
        </w:rPr>
      </w:pPr>
      <w:bookmarkStart w:id="1081" w:name="ET_guest_617894_119"/>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081"/>
    </w:p>
    <w:p w:rsidR="00266F94" w:rsidRPr="00BB45D6" w:rsidRDefault="00266F94" w:rsidP="00266F94">
      <w:pPr>
        <w:pStyle w:val="KeepWithNext"/>
        <w:rPr>
          <w:rtl/>
        </w:rPr>
      </w:pPr>
    </w:p>
    <w:p w:rsidR="00266F94" w:rsidRPr="00BB45D6" w:rsidRDefault="00266F94" w:rsidP="00266F94">
      <w:pPr>
        <w:rPr>
          <w:rtl/>
        </w:rPr>
      </w:pPr>
      <w:bookmarkStart w:id="1082" w:name="_ETM_Q1_3090593"/>
      <w:bookmarkStart w:id="1083" w:name="_ETM_Q1_3090605"/>
      <w:bookmarkEnd w:id="1082"/>
      <w:bookmarkEnd w:id="1083"/>
      <w:r w:rsidRPr="00BB45D6">
        <w:rPr>
          <w:rFonts w:hint="cs"/>
          <w:rtl/>
        </w:rPr>
        <w:t xml:space="preserve">אני רוצה רק עוד להבהיר, </w:t>
      </w:r>
      <w:bookmarkStart w:id="1084" w:name="_ETM_Q1_3089339"/>
      <w:bookmarkEnd w:id="1084"/>
      <w:r w:rsidRPr="00BB45D6">
        <w:rPr>
          <w:rFonts w:hint="cs"/>
          <w:rtl/>
        </w:rPr>
        <w:t xml:space="preserve">שהמטרה כאן היא לא עכשיו למתוח ושהקופה תצטרך לייצר תהליכי </w:t>
      </w:r>
      <w:bookmarkStart w:id="1085" w:name="_ETM_Q1_3094865"/>
      <w:bookmarkEnd w:id="1085"/>
      <w:r w:rsidRPr="00BB45D6">
        <w:rPr>
          <w:rFonts w:hint="cs"/>
          <w:rtl/>
        </w:rPr>
        <w:t xml:space="preserve">הפצה שהיא לא עשתה בשגרה, אלא לדחוף קדימה את </w:t>
      </w:r>
      <w:bookmarkStart w:id="1086" w:name="_ETM_Q1_3096535"/>
      <w:bookmarkEnd w:id="1086"/>
      <w:r w:rsidRPr="00BB45D6">
        <w:rPr>
          <w:rFonts w:hint="cs"/>
          <w:rtl/>
        </w:rPr>
        <w:t>העגלה הקיימת.</w:t>
      </w:r>
      <w:bookmarkStart w:id="1087" w:name="_ETM_Q1_3099215"/>
      <w:bookmarkEnd w:id="1087"/>
    </w:p>
    <w:p w:rsidR="00266F94" w:rsidRPr="00BB45D6" w:rsidRDefault="00266F94" w:rsidP="00266F94">
      <w:pPr>
        <w:rPr>
          <w:rtl/>
        </w:rPr>
      </w:pPr>
      <w:bookmarkStart w:id="1088" w:name="_ETM_Q1_3099260"/>
      <w:bookmarkEnd w:id="1088"/>
    </w:p>
    <w:p w:rsidR="00266F94" w:rsidRPr="00BB45D6" w:rsidRDefault="00266F94" w:rsidP="00FC5A8B">
      <w:pPr>
        <w:pStyle w:val="af6"/>
        <w:keepNext/>
        <w:rPr>
          <w:rtl/>
        </w:rPr>
      </w:pPr>
      <w:bookmarkStart w:id="1089" w:name="ET_yor_6158_12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089"/>
    </w:p>
    <w:p w:rsidR="00266F94" w:rsidRPr="00BB45D6" w:rsidRDefault="00266F94" w:rsidP="00266F94">
      <w:pPr>
        <w:pStyle w:val="KeepWithNext"/>
        <w:rPr>
          <w:rtl/>
        </w:rPr>
      </w:pPr>
    </w:p>
    <w:p w:rsidR="00266F94" w:rsidRPr="00BB45D6" w:rsidRDefault="00266F94" w:rsidP="00266F94">
      <w:pPr>
        <w:rPr>
          <w:rtl/>
        </w:rPr>
      </w:pPr>
      <w:bookmarkStart w:id="1090" w:name="_ETM_Q1_3100155"/>
      <w:bookmarkEnd w:id="1090"/>
      <w:r w:rsidRPr="00BB45D6">
        <w:rPr>
          <w:rFonts w:hint="cs"/>
          <w:rtl/>
        </w:rPr>
        <w:t>בבקשה.</w:t>
      </w:r>
    </w:p>
    <w:p w:rsidR="00266F94" w:rsidRPr="00BB45D6" w:rsidRDefault="00266F94" w:rsidP="00266F94">
      <w:pPr>
        <w:rPr>
          <w:rtl/>
        </w:rPr>
      </w:pPr>
      <w:bookmarkStart w:id="1091" w:name="_ETM_Q1_3099737"/>
      <w:bookmarkStart w:id="1092" w:name="_ETM_Q1_3099783"/>
      <w:bookmarkStart w:id="1093" w:name="_ETM_Q1_3099253"/>
      <w:bookmarkEnd w:id="1091"/>
      <w:bookmarkEnd w:id="1092"/>
      <w:bookmarkEnd w:id="1093"/>
    </w:p>
    <w:p w:rsidR="00266F94" w:rsidRPr="00BB45D6" w:rsidRDefault="00266F94" w:rsidP="00FC5A8B">
      <w:pPr>
        <w:pStyle w:val="af9"/>
        <w:keepNext/>
        <w:rPr>
          <w:rtl/>
        </w:rPr>
      </w:pPr>
      <w:bookmarkStart w:id="1094" w:name="ET_guest_875343_121"/>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094"/>
    </w:p>
    <w:p w:rsidR="00266F94" w:rsidRPr="00BB45D6" w:rsidRDefault="00266F94" w:rsidP="00266F94">
      <w:pPr>
        <w:pStyle w:val="KeepWithNext"/>
        <w:rPr>
          <w:rtl/>
        </w:rPr>
      </w:pPr>
    </w:p>
    <w:p w:rsidR="00266F94" w:rsidRPr="00BB45D6" w:rsidRDefault="00266F94" w:rsidP="00266F94">
      <w:pPr>
        <w:rPr>
          <w:rtl/>
        </w:rPr>
      </w:pPr>
      <w:bookmarkStart w:id="1095" w:name="_ETM_Q1_3099513"/>
      <w:bookmarkStart w:id="1096" w:name="_ETM_Q1_3099539"/>
      <w:bookmarkEnd w:id="1095"/>
      <w:bookmarkEnd w:id="1096"/>
      <w:r w:rsidRPr="00BB45D6">
        <w:rPr>
          <w:rFonts w:hint="cs"/>
          <w:rtl/>
        </w:rPr>
        <w:t xml:space="preserve">אני מתנצל על האיחור, נתקענו בפקקים. קיבלתי בבוקר </w:t>
      </w:r>
      <w:bookmarkStart w:id="1097" w:name="_ETM_Q1_3107316"/>
      <w:bookmarkEnd w:id="1097"/>
      <w:r w:rsidRPr="00BB45D6">
        <w:rPr>
          <w:rFonts w:hint="cs"/>
          <w:rtl/>
        </w:rPr>
        <w:t>הודעה שמשום מה הדיון הזה נדחה, אבל מסתבר שלא.</w:t>
      </w:r>
    </w:p>
    <w:p w:rsidR="00266F94" w:rsidRPr="00BB45D6" w:rsidRDefault="00266F94" w:rsidP="00266F94">
      <w:pPr>
        <w:rPr>
          <w:rtl/>
        </w:rPr>
      </w:pPr>
      <w:bookmarkStart w:id="1098" w:name="_ETM_Q1_3112610"/>
      <w:bookmarkStart w:id="1099" w:name="_ETM_Q1_3112656"/>
      <w:bookmarkStart w:id="1100" w:name="_ETM_Q1_3112778"/>
      <w:bookmarkEnd w:id="1098"/>
      <w:bookmarkEnd w:id="1099"/>
      <w:bookmarkEnd w:id="1100"/>
    </w:p>
    <w:p w:rsidR="00266F94" w:rsidRPr="00BB45D6" w:rsidRDefault="00266F94" w:rsidP="00266F94">
      <w:pPr>
        <w:rPr>
          <w:rtl/>
        </w:rPr>
      </w:pPr>
      <w:bookmarkStart w:id="1101" w:name="_ETM_Q1_3112821"/>
      <w:bookmarkEnd w:id="1101"/>
      <w:r w:rsidRPr="00BB45D6">
        <w:rPr>
          <w:rFonts w:hint="cs"/>
          <w:rtl/>
        </w:rPr>
        <w:t>אם כבר</w:t>
      </w:r>
      <w:bookmarkStart w:id="1102" w:name="_ETM_Q1_3114178"/>
      <w:bookmarkEnd w:id="1102"/>
      <w:r w:rsidRPr="00BB45D6">
        <w:rPr>
          <w:rFonts w:hint="cs"/>
          <w:rtl/>
        </w:rPr>
        <w:t xml:space="preserve"> עושים חשיבה נוספת, אני מבקש להעיר לתשומת לב הוועדה שכאשר </w:t>
      </w:r>
      <w:bookmarkStart w:id="1103" w:name="_ETM_Q1_3128192"/>
      <w:bookmarkEnd w:id="1103"/>
      <w:r w:rsidRPr="00BB45D6">
        <w:rPr>
          <w:rFonts w:hint="cs"/>
          <w:rtl/>
        </w:rPr>
        <w:t xml:space="preserve">התחלנו את התהליך, הובטח לנו שזה לא יעלה לנו אפילו </w:t>
      </w:r>
      <w:bookmarkStart w:id="1104" w:name="_ETM_Q1_3132217"/>
      <w:bookmarkEnd w:id="1104"/>
      <w:r w:rsidRPr="00BB45D6">
        <w:rPr>
          <w:rFonts w:hint="cs"/>
          <w:rtl/>
        </w:rPr>
        <w:t>עלות של דלי בטון אחד. מסתבר שככל שאנחנו מתקדמים עם</w:t>
      </w:r>
      <w:bookmarkStart w:id="1105" w:name="_ETM_Q1_3136346"/>
      <w:bookmarkEnd w:id="1105"/>
      <w:r w:rsidRPr="00BB45D6">
        <w:rPr>
          <w:rFonts w:hint="cs"/>
          <w:rtl/>
        </w:rPr>
        <w:t xml:space="preserve"> התהליך של התקנות, העלויות הולכות ומתעצמות, ובהחלט צריך לחשוב גם </w:t>
      </w:r>
      <w:bookmarkStart w:id="1106" w:name="_ETM_Q1_3144970"/>
      <w:bookmarkEnd w:id="1106"/>
      <w:r w:rsidRPr="00BB45D6">
        <w:rPr>
          <w:rFonts w:hint="cs"/>
          <w:rtl/>
        </w:rPr>
        <w:t xml:space="preserve">על ההיבט הזה. </w:t>
      </w:r>
      <w:bookmarkStart w:id="1107" w:name="_ETM_Q1_3147891"/>
      <w:bookmarkEnd w:id="1107"/>
    </w:p>
    <w:p w:rsidR="00266F94" w:rsidRPr="00BB45D6" w:rsidRDefault="00266F94" w:rsidP="00266F94">
      <w:pPr>
        <w:rPr>
          <w:rtl/>
        </w:rPr>
      </w:pPr>
      <w:bookmarkStart w:id="1108" w:name="_ETM_Q1_3147935"/>
      <w:bookmarkStart w:id="1109" w:name="_ETM_Q1_3148075"/>
      <w:bookmarkEnd w:id="1108"/>
      <w:bookmarkEnd w:id="1109"/>
    </w:p>
    <w:p w:rsidR="00266F94" w:rsidRPr="00BB45D6" w:rsidRDefault="00266F94" w:rsidP="00266F94">
      <w:pPr>
        <w:rPr>
          <w:rtl/>
        </w:rPr>
      </w:pPr>
      <w:bookmarkStart w:id="1110" w:name="_ETM_Q1_3148105"/>
      <w:bookmarkEnd w:id="1110"/>
      <w:r w:rsidRPr="00BB45D6">
        <w:rPr>
          <w:rFonts w:hint="cs"/>
          <w:rtl/>
        </w:rPr>
        <w:t xml:space="preserve">אני מבין שכאשר נעדרתי עלתה כאן איזה </w:t>
      </w:r>
      <w:bookmarkStart w:id="1111" w:name="_ETM_Q1_3149812"/>
      <w:bookmarkEnd w:id="1111"/>
      <w:r w:rsidRPr="00BB45D6">
        <w:rPr>
          <w:rFonts w:hint="cs"/>
          <w:rtl/>
        </w:rPr>
        <w:t xml:space="preserve">שאלה אם בתי חולים יכולים להגדיל את מלאי התרופות בשחרור </w:t>
      </w:r>
      <w:bookmarkStart w:id="1112" w:name="_ETM_Q1_3152774"/>
      <w:bookmarkEnd w:id="1112"/>
      <w:r w:rsidRPr="00BB45D6">
        <w:rPr>
          <w:rFonts w:hint="cs"/>
          <w:rtl/>
        </w:rPr>
        <w:t xml:space="preserve">משלושה ימים לחמישה ימים. הכול אפשר לעשות, רק שהדברים האלה </w:t>
      </w:r>
      <w:bookmarkStart w:id="1113" w:name="_ETM_Q1_3157518"/>
      <w:bookmarkEnd w:id="1113"/>
      <w:r w:rsidRPr="00BB45D6">
        <w:rPr>
          <w:rFonts w:hint="cs"/>
          <w:rtl/>
        </w:rPr>
        <w:t xml:space="preserve">עולים כסף. אם המדינה תממן את התוספת הזאת, בוודאי שנעשה </w:t>
      </w:r>
      <w:bookmarkStart w:id="1114" w:name="_ETM_Q1_3162828"/>
      <w:bookmarkEnd w:id="1114"/>
      <w:r w:rsidRPr="00BB45D6">
        <w:rPr>
          <w:rFonts w:hint="cs"/>
          <w:rtl/>
        </w:rPr>
        <w:t xml:space="preserve">את זה. אותו דבר לגבי הובלה מן הסתם. בוודאי שנוכל </w:t>
      </w:r>
      <w:bookmarkStart w:id="1115" w:name="_ETM_Q1_3171316"/>
      <w:bookmarkEnd w:id="1115"/>
      <w:r w:rsidRPr="00BB45D6">
        <w:rPr>
          <w:rFonts w:hint="cs"/>
          <w:rtl/>
        </w:rPr>
        <w:t>לעשות בנפש חפצה, אבל אי-אפשר להטיל את העלויות האלה על</w:t>
      </w:r>
      <w:bookmarkStart w:id="1116" w:name="_ETM_Q1_3177712"/>
      <w:bookmarkEnd w:id="1116"/>
      <w:r w:rsidRPr="00BB45D6">
        <w:rPr>
          <w:rFonts w:hint="cs"/>
          <w:rtl/>
        </w:rPr>
        <w:t xml:space="preserve"> קופות החולים. גם ככה הקופות, שזה ארגון ציבורי, עובדים עם </w:t>
      </w:r>
      <w:bookmarkStart w:id="1117" w:name="_ETM_Q1_3184857"/>
      <w:bookmarkEnd w:id="1117"/>
      <w:r w:rsidRPr="00BB45D6">
        <w:rPr>
          <w:rFonts w:hint="cs"/>
          <w:rtl/>
        </w:rPr>
        <w:t>סעיפים תקציביים מאוד מאוד ברורים, אין לנו יותר מדי לאן לקחת ומאיפה להביא כספים לדברים מהסוג הזה.</w:t>
      </w:r>
    </w:p>
    <w:p w:rsidR="00266F94" w:rsidRPr="00BB45D6" w:rsidRDefault="00266F94" w:rsidP="00266F94">
      <w:pPr>
        <w:rPr>
          <w:rtl/>
        </w:rPr>
      </w:pPr>
      <w:bookmarkStart w:id="1118" w:name="_ETM_Q1_3190707"/>
      <w:bookmarkStart w:id="1119" w:name="_ETM_Q1_3190742"/>
      <w:bookmarkEnd w:id="1118"/>
      <w:bookmarkEnd w:id="1119"/>
    </w:p>
    <w:p w:rsidR="00266F94" w:rsidRPr="00BB45D6" w:rsidRDefault="00266F94" w:rsidP="00FC5A8B">
      <w:pPr>
        <w:pStyle w:val="af6"/>
        <w:keepNext/>
        <w:rPr>
          <w:rtl/>
        </w:rPr>
      </w:pPr>
      <w:bookmarkStart w:id="1120" w:name="ET_yor_6158_12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120"/>
    </w:p>
    <w:p w:rsidR="00266F94" w:rsidRPr="00BB45D6" w:rsidRDefault="00266F94" w:rsidP="00266F94">
      <w:pPr>
        <w:pStyle w:val="KeepWithNext"/>
        <w:rPr>
          <w:rtl/>
        </w:rPr>
      </w:pPr>
    </w:p>
    <w:p w:rsidR="00266F94" w:rsidRPr="00BB45D6" w:rsidRDefault="00266F94" w:rsidP="00266F94">
      <w:pPr>
        <w:rPr>
          <w:rtl/>
        </w:rPr>
      </w:pPr>
      <w:bookmarkStart w:id="1121" w:name="_ETM_Q1_3191219"/>
      <w:bookmarkEnd w:id="1121"/>
      <w:r w:rsidRPr="00BB45D6">
        <w:rPr>
          <w:rFonts w:hint="cs"/>
          <w:rtl/>
        </w:rPr>
        <w:t xml:space="preserve">לגבי השלושה הימים, </w:t>
      </w:r>
      <w:bookmarkStart w:id="1122" w:name="_ETM_Q1_3195219"/>
      <w:bookmarkEnd w:id="1122"/>
      <w:r w:rsidRPr="00BB45D6">
        <w:rPr>
          <w:rFonts w:hint="cs"/>
          <w:rtl/>
        </w:rPr>
        <w:t>מה הייתה עמדתכם?</w:t>
      </w:r>
    </w:p>
    <w:p w:rsidR="00266F94" w:rsidRPr="00BB45D6" w:rsidRDefault="00266F94" w:rsidP="001B79A6">
      <w:pPr>
        <w:rPr>
          <w:rtl/>
        </w:rPr>
      </w:pPr>
      <w:bookmarkStart w:id="1123" w:name="_ETM_Q1_3061572"/>
      <w:bookmarkStart w:id="1124" w:name="_ETM_Q1_3061611"/>
      <w:bookmarkStart w:id="1125" w:name="_ETM_Q1_3194743"/>
      <w:bookmarkEnd w:id="1123"/>
      <w:bookmarkEnd w:id="1124"/>
      <w:bookmarkEnd w:id="1125"/>
    </w:p>
    <w:p w:rsidR="00266F94" w:rsidRPr="00BB45D6" w:rsidRDefault="00266F94" w:rsidP="00FC5A8B">
      <w:pPr>
        <w:pStyle w:val="af9"/>
        <w:keepNext/>
        <w:rPr>
          <w:rtl/>
        </w:rPr>
      </w:pPr>
      <w:bookmarkStart w:id="1126" w:name="ET_guest_875343_123"/>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126"/>
    </w:p>
    <w:p w:rsidR="00266F94" w:rsidRPr="00BB45D6" w:rsidRDefault="00266F94" w:rsidP="00266F94">
      <w:pPr>
        <w:pStyle w:val="KeepWithNext"/>
        <w:rPr>
          <w:rtl/>
        </w:rPr>
      </w:pPr>
    </w:p>
    <w:p w:rsidR="00266F94" w:rsidRPr="00BB45D6" w:rsidRDefault="00266F94" w:rsidP="00266F94">
      <w:pPr>
        <w:rPr>
          <w:rtl/>
        </w:rPr>
      </w:pPr>
      <w:bookmarkStart w:id="1127" w:name="_ETM_Q1_3195091"/>
      <w:bookmarkStart w:id="1128" w:name="_ETM_Q1_3195128"/>
      <w:bookmarkEnd w:id="1127"/>
      <w:bookmarkEnd w:id="1128"/>
      <w:r w:rsidRPr="00BB45D6">
        <w:rPr>
          <w:rFonts w:hint="cs"/>
          <w:rtl/>
        </w:rPr>
        <w:t xml:space="preserve">היום למיטב ידיעתי אנחנו נותנים ליום, יום וחצי, </w:t>
      </w:r>
      <w:bookmarkStart w:id="1129" w:name="_ETM_Q1_3202780"/>
      <w:bookmarkEnd w:id="1129"/>
      <w:r w:rsidRPr="00BB45D6">
        <w:rPr>
          <w:rFonts w:hint="cs"/>
          <w:rtl/>
        </w:rPr>
        <w:t>ואם זה סוף שבוע עוד איזה יום.</w:t>
      </w:r>
    </w:p>
    <w:p w:rsidR="00266F94" w:rsidRPr="00BB45D6" w:rsidRDefault="00266F94" w:rsidP="00266F94">
      <w:pPr>
        <w:rPr>
          <w:rtl/>
        </w:rPr>
      </w:pPr>
      <w:bookmarkStart w:id="1130" w:name="_ETM_Q1_3202699"/>
      <w:bookmarkStart w:id="1131" w:name="_ETM_Q1_3202736"/>
      <w:bookmarkEnd w:id="1130"/>
      <w:bookmarkEnd w:id="1131"/>
    </w:p>
    <w:p w:rsidR="00266F94" w:rsidRPr="00BB45D6" w:rsidRDefault="00266F94" w:rsidP="00FC5A8B">
      <w:pPr>
        <w:pStyle w:val="af6"/>
        <w:keepNext/>
        <w:rPr>
          <w:rtl/>
        </w:rPr>
      </w:pPr>
      <w:bookmarkStart w:id="1132" w:name="ET_yor_6158_12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132"/>
    </w:p>
    <w:p w:rsidR="00266F94" w:rsidRPr="00BB45D6" w:rsidRDefault="00266F94" w:rsidP="00266F94">
      <w:pPr>
        <w:pStyle w:val="KeepWithNext"/>
        <w:rPr>
          <w:rtl/>
        </w:rPr>
      </w:pPr>
    </w:p>
    <w:p w:rsidR="00266F94" w:rsidRPr="00BB45D6" w:rsidRDefault="00266F94" w:rsidP="00266F94">
      <w:pPr>
        <w:rPr>
          <w:rtl/>
        </w:rPr>
      </w:pPr>
      <w:bookmarkStart w:id="1133" w:name="_ETM_Q1_3203187"/>
      <w:bookmarkEnd w:id="1133"/>
      <w:r w:rsidRPr="00BB45D6">
        <w:rPr>
          <w:rFonts w:hint="cs"/>
          <w:rtl/>
        </w:rPr>
        <w:t>אנחנו שמענו אפס.</w:t>
      </w:r>
    </w:p>
    <w:p w:rsidR="00266F94" w:rsidRPr="00BB45D6" w:rsidRDefault="00266F94" w:rsidP="00266F94">
      <w:pPr>
        <w:rPr>
          <w:rtl/>
        </w:rPr>
      </w:pPr>
    </w:p>
    <w:p w:rsidR="00266F94" w:rsidRPr="00BB45D6" w:rsidRDefault="00266F94" w:rsidP="00FC5A8B">
      <w:pPr>
        <w:pStyle w:val="af9"/>
        <w:keepNext/>
        <w:rPr>
          <w:rtl/>
        </w:rPr>
      </w:pPr>
      <w:bookmarkStart w:id="1134" w:name="ET_guest_875343_125"/>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134"/>
    </w:p>
    <w:p w:rsidR="00266F94" w:rsidRPr="00BB45D6" w:rsidRDefault="00266F94" w:rsidP="00266F94">
      <w:pPr>
        <w:pStyle w:val="KeepWithNext"/>
        <w:rPr>
          <w:rtl/>
        </w:rPr>
      </w:pPr>
    </w:p>
    <w:p w:rsidR="00266F94" w:rsidRPr="00BB45D6" w:rsidRDefault="00266F94" w:rsidP="00266F94">
      <w:pPr>
        <w:rPr>
          <w:rtl/>
        </w:rPr>
      </w:pPr>
      <w:bookmarkStart w:id="1135" w:name="_ETM_Q1_3205480"/>
      <w:bookmarkStart w:id="1136" w:name="_ETM_Q1_3205522"/>
      <w:bookmarkEnd w:id="1135"/>
      <w:bookmarkEnd w:id="1136"/>
      <w:r w:rsidRPr="00BB45D6">
        <w:rPr>
          <w:rFonts w:hint="cs"/>
          <w:rtl/>
        </w:rPr>
        <w:t xml:space="preserve">תלוי איזה </w:t>
      </w:r>
      <w:bookmarkStart w:id="1137" w:name="_ETM_Q1_3207287"/>
      <w:bookmarkEnd w:id="1137"/>
      <w:r w:rsidRPr="00BB45D6">
        <w:rPr>
          <w:rFonts w:hint="cs"/>
          <w:rtl/>
        </w:rPr>
        <w:t>תרופות. אני אברר ואחזור אלייך עם תשובה.</w:t>
      </w:r>
    </w:p>
    <w:p w:rsidR="00266F94" w:rsidRPr="00BB45D6" w:rsidRDefault="00266F94" w:rsidP="00266F94">
      <w:pPr>
        <w:rPr>
          <w:rtl/>
        </w:rPr>
      </w:pPr>
      <w:bookmarkStart w:id="1138" w:name="_ETM_Q1_3211938"/>
      <w:bookmarkStart w:id="1139" w:name="_ETM_Q1_3211979"/>
      <w:bookmarkEnd w:id="1138"/>
      <w:bookmarkEnd w:id="1139"/>
    </w:p>
    <w:p w:rsidR="00266F94" w:rsidRPr="00BB45D6" w:rsidRDefault="00266F94" w:rsidP="00266F94">
      <w:pPr>
        <w:rPr>
          <w:rtl/>
        </w:rPr>
      </w:pPr>
      <w:bookmarkStart w:id="1140" w:name="_ETM_Q1_3212131"/>
      <w:bookmarkStart w:id="1141" w:name="_ETM_Q1_3212172"/>
      <w:bookmarkEnd w:id="1140"/>
      <w:bookmarkEnd w:id="1141"/>
      <w:r w:rsidRPr="00BB45D6">
        <w:rPr>
          <w:rFonts w:hint="cs"/>
          <w:rtl/>
        </w:rPr>
        <w:t>בכל מקרה, אני יו</w:t>
      </w:r>
      <w:r w:rsidR="006A3E7D" w:rsidRPr="00BB45D6">
        <w:rPr>
          <w:rFonts w:hint="cs"/>
          <w:rtl/>
        </w:rPr>
        <w:t>ד</w:t>
      </w:r>
      <w:r w:rsidRPr="00BB45D6">
        <w:rPr>
          <w:rFonts w:hint="cs"/>
          <w:rtl/>
        </w:rPr>
        <w:t>ע</w:t>
      </w:r>
      <w:bookmarkStart w:id="1142" w:name="_ETM_Q1_3215091"/>
      <w:bookmarkEnd w:id="1142"/>
      <w:r w:rsidRPr="00BB45D6">
        <w:rPr>
          <w:rFonts w:hint="cs"/>
          <w:rtl/>
        </w:rPr>
        <w:t xml:space="preserve"> שנותנים משהו, אולי עד </w:t>
      </w:r>
      <w:proofErr w:type="spellStart"/>
      <w:r w:rsidRPr="00BB45D6">
        <w:rPr>
          <w:rFonts w:hint="cs"/>
          <w:rtl/>
        </w:rPr>
        <w:t>למוחרת</w:t>
      </w:r>
      <w:proofErr w:type="spellEnd"/>
      <w:r w:rsidRPr="00BB45D6">
        <w:rPr>
          <w:rFonts w:hint="cs"/>
          <w:rtl/>
        </w:rPr>
        <w:t xml:space="preserve">. על הנושא של השלושה ימים </w:t>
      </w:r>
      <w:bookmarkStart w:id="1143" w:name="_ETM_Q1_3223210"/>
      <w:bookmarkEnd w:id="1143"/>
      <w:r w:rsidRPr="00BB45D6">
        <w:rPr>
          <w:rFonts w:hint="cs"/>
          <w:rtl/>
        </w:rPr>
        <w:t xml:space="preserve">קיבלתי כמובן הערה שזה עלויות, כיוון שצריך להבין שכל דבר </w:t>
      </w:r>
      <w:bookmarkStart w:id="1144" w:name="_ETM_Q1_3228801"/>
      <w:bookmarkEnd w:id="1144"/>
      <w:r w:rsidRPr="00BB45D6">
        <w:rPr>
          <w:rFonts w:hint="cs"/>
          <w:rtl/>
        </w:rPr>
        <w:t xml:space="preserve">שהוא תלוי מלאי, מן הסתם גורם להוצאות. אני לא יודע </w:t>
      </w:r>
      <w:bookmarkStart w:id="1145" w:name="_ETM_Q1_3229733"/>
      <w:bookmarkEnd w:id="1145"/>
      <w:r w:rsidRPr="00BB45D6">
        <w:rPr>
          <w:rFonts w:hint="cs"/>
          <w:rtl/>
        </w:rPr>
        <w:t xml:space="preserve">אם אתם יודעים, אבל בכללית כבר שנים, אני מניח שגם </w:t>
      </w:r>
      <w:bookmarkStart w:id="1146" w:name="_ETM_Q1_3233861"/>
      <w:bookmarkEnd w:id="1146"/>
      <w:r w:rsidRPr="00BB45D6">
        <w:rPr>
          <w:rFonts w:hint="cs"/>
          <w:rtl/>
        </w:rPr>
        <w:t xml:space="preserve">בקופות אחרות, עובדים בצורה מאוד מאוד הדוקה של </w:t>
      </w:r>
      <w:r w:rsidR="008E2913" w:rsidRPr="00BB45D6">
        <w:rPr>
          <w:rFonts w:hint="cs"/>
          <w:rtl/>
        </w:rPr>
        <w:t>צמצום</w:t>
      </w:r>
      <w:bookmarkStart w:id="1147" w:name="_ETM_Q1_3236471"/>
      <w:bookmarkEnd w:id="1147"/>
      <w:r w:rsidRPr="00BB45D6">
        <w:rPr>
          <w:rFonts w:hint="cs"/>
          <w:rtl/>
        </w:rPr>
        <w:t xml:space="preserve"> מלאי, כדי לחסוך כמה שאפשר ברצפת מחסן. הדבר הזה</w:t>
      </w:r>
      <w:bookmarkStart w:id="1148" w:name="_ETM_Q1_3242814"/>
      <w:bookmarkEnd w:id="1148"/>
      <w:r w:rsidRPr="00BB45D6">
        <w:rPr>
          <w:rFonts w:hint="cs"/>
          <w:rtl/>
        </w:rPr>
        <w:t xml:space="preserve"> הוא נכס מאוד מאוד יקר לקופות. היום אם נצטרך פתאום להחזיק מלאים יותר גדולים, מן הסתם זה עוד רצפה, זה </w:t>
      </w:r>
      <w:bookmarkStart w:id="1149" w:name="_ETM_Q1_3248257"/>
      <w:bookmarkEnd w:id="1149"/>
      <w:r w:rsidRPr="00BB45D6">
        <w:rPr>
          <w:rFonts w:hint="cs"/>
          <w:rtl/>
        </w:rPr>
        <w:t xml:space="preserve">עוד כספים, שוב מישהו צריך לממן את הדברים האלה. זה </w:t>
      </w:r>
      <w:bookmarkStart w:id="1150" w:name="_ETM_Q1_3252243"/>
      <w:bookmarkEnd w:id="1150"/>
      <w:r w:rsidRPr="00BB45D6">
        <w:rPr>
          <w:rFonts w:hint="cs"/>
          <w:rtl/>
        </w:rPr>
        <w:t xml:space="preserve">לא נכנס היום בתוכניות של הקופות, אני מניח. לא </w:t>
      </w:r>
      <w:bookmarkStart w:id="1151" w:name="_ETM_Q1_3253495"/>
      <w:bookmarkEnd w:id="1151"/>
      <w:r w:rsidRPr="00BB45D6">
        <w:rPr>
          <w:rFonts w:hint="cs"/>
          <w:rtl/>
        </w:rPr>
        <w:t>של הכללית, ואני מניח שגם לא של קופות אחרות.</w:t>
      </w:r>
    </w:p>
    <w:p w:rsidR="00266F94" w:rsidRPr="00BB45D6" w:rsidRDefault="00266F94" w:rsidP="00266F94">
      <w:pPr>
        <w:rPr>
          <w:rtl/>
        </w:rPr>
      </w:pPr>
      <w:bookmarkStart w:id="1152" w:name="_ETM_Q1_3258590"/>
      <w:bookmarkStart w:id="1153" w:name="_ETM_Q1_3258625"/>
      <w:bookmarkStart w:id="1154" w:name="_ETM_Q1_3258790"/>
      <w:bookmarkEnd w:id="1152"/>
      <w:bookmarkEnd w:id="1153"/>
      <w:bookmarkEnd w:id="1154"/>
    </w:p>
    <w:p w:rsidR="00266F94" w:rsidRPr="00BB45D6" w:rsidRDefault="00266F94" w:rsidP="00266F94">
      <w:pPr>
        <w:rPr>
          <w:rtl/>
        </w:rPr>
      </w:pPr>
      <w:bookmarkStart w:id="1155" w:name="_ETM_Q1_3258821"/>
      <w:bookmarkEnd w:id="1155"/>
      <w:r w:rsidRPr="00BB45D6">
        <w:rPr>
          <w:rFonts w:hint="cs"/>
          <w:rtl/>
        </w:rPr>
        <w:t>יש כאן</w:t>
      </w:r>
      <w:bookmarkStart w:id="1156" w:name="_ETM_Q1_3258255"/>
      <w:bookmarkEnd w:id="1156"/>
      <w:r w:rsidRPr="00BB45D6">
        <w:rPr>
          <w:rFonts w:hint="cs"/>
          <w:rtl/>
        </w:rPr>
        <w:t xml:space="preserve"> כמה וכמה היבטים בנושאים כספיים שלא דנו עליהם, זה לא </w:t>
      </w:r>
      <w:bookmarkStart w:id="1157" w:name="_ETM_Q1_3261045"/>
      <w:bookmarkEnd w:id="1157"/>
      <w:r w:rsidRPr="00BB45D6">
        <w:rPr>
          <w:rFonts w:hint="cs"/>
          <w:rtl/>
        </w:rPr>
        <w:t>בא לידי ביטוי בתקנות, ובהחלט אנחנו הולכים ורואים שנכנסים יותר</w:t>
      </w:r>
      <w:bookmarkStart w:id="1158" w:name="_ETM_Q1_3268894"/>
      <w:bookmarkEnd w:id="1158"/>
      <w:r w:rsidRPr="00BB45D6">
        <w:rPr>
          <w:rFonts w:hint="cs"/>
          <w:rtl/>
        </w:rPr>
        <w:t xml:space="preserve"> ויותר דברים. למשל אחת הבקשות זה לנפק תרופות בחירום לפי </w:t>
      </w:r>
      <w:bookmarkStart w:id="1159" w:name="_ETM_Q1_3272381"/>
      <w:bookmarkEnd w:id="1159"/>
      <w:r w:rsidRPr="00BB45D6">
        <w:rPr>
          <w:rFonts w:hint="cs"/>
          <w:rtl/>
        </w:rPr>
        <w:t xml:space="preserve">תעריף קופת חולים, מה שלא מתבצע בשגרה, אנחנו מנפקים לפי </w:t>
      </w:r>
      <w:bookmarkStart w:id="1160" w:name="_ETM_Q1_3275461"/>
      <w:bookmarkEnd w:id="1160"/>
      <w:r w:rsidRPr="00BB45D6">
        <w:rPr>
          <w:rFonts w:hint="cs"/>
          <w:rtl/>
        </w:rPr>
        <w:t xml:space="preserve">תעריף "ירפא", אז בכללית אומרים: בסדר, נוכל לעשות את </w:t>
      </w:r>
      <w:bookmarkStart w:id="1161" w:name="_ETM_Q1_3279858"/>
      <w:bookmarkEnd w:id="1161"/>
      <w:r w:rsidRPr="00BB45D6">
        <w:rPr>
          <w:rFonts w:hint="cs"/>
          <w:rtl/>
        </w:rPr>
        <w:t xml:space="preserve">זה, רק שלשנות עכשיו רק את המערכות כדי שידעו להנפיק </w:t>
      </w:r>
      <w:bookmarkStart w:id="1162" w:name="_ETM_Q1_3283491"/>
      <w:bookmarkEnd w:id="1162"/>
      <w:r w:rsidRPr="00BB45D6">
        <w:rPr>
          <w:rFonts w:hint="cs"/>
          <w:rtl/>
        </w:rPr>
        <w:t xml:space="preserve">בתעריף ירפא, יעלה לנו מאות אלפי שקלים, מישהו צריך לממן </w:t>
      </w:r>
      <w:bookmarkStart w:id="1163" w:name="_ETM_Q1_3288466"/>
      <w:bookmarkEnd w:id="1163"/>
      <w:r w:rsidRPr="00BB45D6">
        <w:rPr>
          <w:rFonts w:hint="cs"/>
          <w:rtl/>
        </w:rPr>
        <w:t>את זה.</w:t>
      </w:r>
    </w:p>
    <w:p w:rsidR="00266F94" w:rsidRPr="00BB45D6" w:rsidRDefault="00266F94" w:rsidP="00266F94">
      <w:pPr>
        <w:rPr>
          <w:rtl/>
        </w:rPr>
      </w:pPr>
      <w:bookmarkStart w:id="1164" w:name="_ETM_Q1_3287293"/>
      <w:bookmarkStart w:id="1165" w:name="_ETM_Q1_3287320"/>
      <w:bookmarkEnd w:id="1164"/>
      <w:bookmarkEnd w:id="1165"/>
    </w:p>
    <w:p w:rsidR="00266F94" w:rsidRPr="00BB45D6" w:rsidRDefault="00266F94" w:rsidP="00266F94">
      <w:pPr>
        <w:rPr>
          <w:rtl/>
        </w:rPr>
      </w:pPr>
      <w:bookmarkStart w:id="1166" w:name="_ETM_Q1_3287465"/>
      <w:bookmarkStart w:id="1167" w:name="_ETM_Q1_3287494"/>
      <w:bookmarkEnd w:id="1166"/>
      <w:bookmarkEnd w:id="1167"/>
      <w:r w:rsidRPr="00BB45D6">
        <w:rPr>
          <w:rFonts w:hint="cs"/>
          <w:rtl/>
        </w:rPr>
        <w:t xml:space="preserve">שוב, אם אנחנו עושים חשיבה נוספת על כל </w:t>
      </w:r>
      <w:bookmarkStart w:id="1168" w:name="_ETM_Q1_3290486"/>
      <w:bookmarkEnd w:id="1168"/>
      <w:r w:rsidRPr="00BB45D6">
        <w:rPr>
          <w:rFonts w:hint="cs"/>
          <w:rtl/>
        </w:rPr>
        <w:t xml:space="preserve">הדברים, אני מבקש להכניס גם את האספקטים הכלכליים של הדבר </w:t>
      </w:r>
      <w:bookmarkStart w:id="1169" w:name="_ETM_Q1_3293162"/>
      <w:bookmarkEnd w:id="1169"/>
      <w:r w:rsidRPr="00BB45D6">
        <w:rPr>
          <w:rFonts w:hint="cs"/>
          <w:rtl/>
        </w:rPr>
        <w:t>הזה.</w:t>
      </w:r>
    </w:p>
    <w:p w:rsidR="00266F94" w:rsidRPr="00BB45D6" w:rsidRDefault="00266F94" w:rsidP="00266F94">
      <w:pPr>
        <w:rPr>
          <w:rtl/>
        </w:rPr>
      </w:pPr>
      <w:bookmarkStart w:id="1170" w:name="_ETM_Q1_3291735"/>
      <w:bookmarkStart w:id="1171" w:name="_ETM_Q1_3291755"/>
      <w:bookmarkEnd w:id="1170"/>
      <w:bookmarkEnd w:id="1171"/>
    </w:p>
    <w:p w:rsidR="00266F94" w:rsidRPr="00BB45D6" w:rsidRDefault="00266F94" w:rsidP="00FC5A8B">
      <w:pPr>
        <w:pStyle w:val="af6"/>
        <w:keepNext/>
        <w:rPr>
          <w:rtl/>
        </w:rPr>
      </w:pPr>
      <w:bookmarkStart w:id="1172" w:name="ET_yor_6158_12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172"/>
    </w:p>
    <w:p w:rsidR="00266F94" w:rsidRPr="00BB45D6" w:rsidRDefault="00266F94" w:rsidP="00266F94">
      <w:pPr>
        <w:pStyle w:val="KeepWithNext"/>
        <w:rPr>
          <w:rtl/>
        </w:rPr>
      </w:pPr>
    </w:p>
    <w:p w:rsidR="00266F94" w:rsidRPr="00BB45D6" w:rsidRDefault="00266F94" w:rsidP="00266F94">
      <w:pPr>
        <w:rPr>
          <w:rtl/>
        </w:rPr>
      </w:pPr>
      <w:bookmarkStart w:id="1173" w:name="_ETM_Q1_3292268"/>
      <w:bookmarkEnd w:id="1173"/>
      <w:r w:rsidRPr="00BB45D6">
        <w:rPr>
          <w:rFonts w:hint="cs"/>
          <w:rtl/>
        </w:rPr>
        <w:t>מה הייתה עמדתכם לגבי השלושה ימים?</w:t>
      </w:r>
    </w:p>
    <w:p w:rsidR="00266F94" w:rsidRPr="00BB45D6" w:rsidRDefault="00266F94" w:rsidP="00266F94">
      <w:pPr>
        <w:rPr>
          <w:rtl/>
        </w:rPr>
      </w:pPr>
      <w:bookmarkStart w:id="1174" w:name="_ETM_Q1_3300466"/>
      <w:bookmarkStart w:id="1175" w:name="_ETM_Q1_3300503"/>
      <w:bookmarkStart w:id="1176" w:name="_ETM_Q1_3302050"/>
      <w:bookmarkEnd w:id="1174"/>
      <w:bookmarkEnd w:id="1175"/>
      <w:bookmarkEnd w:id="1176"/>
    </w:p>
    <w:p w:rsidR="00266F94" w:rsidRPr="00BB45D6" w:rsidRDefault="00266F94" w:rsidP="00FC5A8B">
      <w:pPr>
        <w:pStyle w:val="af9"/>
        <w:keepNext/>
        <w:rPr>
          <w:rtl/>
        </w:rPr>
      </w:pPr>
      <w:bookmarkStart w:id="1177" w:name="ET_guest_875343_127"/>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177"/>
    </w:p>
    <w:p w:rsidR="00266F94" w:rsidRPr="00BB45D6" w:rsidRDefault="00266F94" w:rsidP="00266F94">
      <w:pPr>
        <w:pStyle w:val="KeepWithNext"/>
        <w:rPr>
          <w:rtl/>
        </w:rPr>
      </w:pPr>
    </w:p>
    <w:p w:rsidR="00266F94" w:rsidRPr="00BB45D6" w:rsidRDefault="00266F94" w:rsidP="00266F94">
      <w:pPr>
        <w:rPr>
          <w:rtl/>
        </w:rPr>
      </w:pPr>
      <w:bookmarkStart w:id="1178" w:name="_ETM_Q1_3302344"/>
      <w:bookmarkStart w:id="1179" w:name="_ETM_Q1_3302380"/>
      <w:bookmarkEnd w:id="1178"/>
      <w:bookmarkEnd w:id="1179"/>
      <w:r w:rsidRPr="00BB45D6">
        <w:rPr>
          <w:rFonts w:hint="cs"/>
          <w:rtl/>
        </w:rPr>
        <w:t xml:space="preserve">אנחנו נוכל, אבל צריך לספק </w:t>
      </w:r>
      <w:bookmarkStart w:id="1180" w:name="_ETM_Q1_3304588"/>
      <w:bookmarkEnd w:id="1180"/>
      <w:r w:rsidRPr="00BB45D6">
        <w:rPr>
          <w:rFonts w:hint="cs"/>
          <w:rtl/>
        </w:rPr>
        <w:t>תקציב לעשות את זה.</w:t>
      </w:r>
    </w:p>
    <w:p w:rsidR="00266F94" w:rsidRPr="00BB45D6" w:rsidRDefault="00266F94" w:rsidP="00266F94">
      <w:pPr>
        <w:rPr>
          <w:rtl/>
        </w:rPr>
      </w:pPr>
      <w:bookmarkStart w:id="1181" w:name="_ETM_Q1_3306935"/>
      <w:bookmarkStart w:id="1182" w:name="_ETM_Q1_3306971"/>
      <w:bookmarkEnd w:id="1181"/>
      <w:bookmarkEnd w:id="1182"/>
    </w:p>
    <w:p w:rsidR="00266F94" w:rsidRPr="00BB45D6" w:rsidRDefault="00266F94" w:rsidP="00FC5A8B">
      <w:pPr>
        <w:pStyle w:val="af6"/>
        <w:keepNext/>
        <w:rPr>
          <w:rtl/>
        </w:rPr>
      </w:pPr>
      <w:bookmarkStart w:id="1183" w:name="ET_yor_6158_12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183"/>
    </w:p>
    <w:p w:rsidR="00266F94" w:rsidRPr="00BB45D6" w:rsidRDefault="00266F94" w:rsidP="00266F94">
      <w:pPr>
        <w:pStyle w:val="KeepWithNext"/>
        <w:rPr>
          <w:rtl/>
        </w:rPr>
      </w:pPr>
    </w:p>
    <w:p w:rsidR="00266F94" w:rsidRPr="00BB45D6" w:rsidRDefault="00266F94" w:rsidP="00266F94">
      <w:pPr>
        <w:rPr>
          <w:rtl/>
        </w:rPr>
      </w:pPr>
      <w:bookmarkStart w:id="1184" w:name="_ETM_Q1_3307614"/>
      <w:bookmarkEnd w:id="1184"/>
      <w:r w:rsidRPr="00BB45D6">
        <w:rPr>
          <w:rFonts w:hint="cs"/>
          <w:rtl/>
        </w:rPr>
        <w:t xml:space="preserve">כרגע, כשזה נמצא בתקנות המוצעות כאן </w:t>
      </w:r>
      <w:bookmarkStart w:id="1185" w:name="_ETM_Q1_3311523"/>
      <w:bookmarkEnd w:id="1185"/>
      <w:r w:rsidRPr="00BB45D6">
        <w:rPr>
          <w:rFonts w:hint="cs"/>
          <w:rtl/>
        </w:rPr>
        <w:t>לאישור, עמדת קופות החולים היא לא לקבל את זה?</w:t>
      </w:r>
    </w:p>
    <w:p w:rsidR="00266F94" w:rsidRPr="00BB45D6" w:rsidRDefault="00266F94" w:rsidP="00266F94">
      <w:pPr>
        <w:rPr>
          <w:rtl/>
        </w:rPr>
      </w:pPr>
      <w:bookmarkStart w:id="1186" w:name="_ETM_Q1_3314137"/>
      <w:bookmarkStart w:id="1187" w:name="_ETM_Q1_3314171"/>
      <w:bookmarkEnd w:id="1186"/>
      <w:bookmarkEnd w:id="1187"/>
    </w:p>
    <w:p w:rsidR="00266F94" w:rsidRPr="00BB45D6" w:rsidRDefault="00266F94" w:rsidP="00FC5A8B">
      <w:pPr>
        <w:pStyle w:val="af9"/>
        <w:keepNext/>
        <w:rPr>
          <w:rtl/>
        </w:rPr>
      </w:pPr>
      <w:bookmarkStart w:id="1188" w:name="ET_guest_875343_129"/>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188"/>
    </w:p>
    <w:p w:rsidR="00266F94" w:rsidRPr="00BB45D6" w:rsidRDefault="00266F94" w:rsidP="00266F94">
      <w:pPr>
        <w:pStyle w:val="KeepWithNext"/>
        <w:rPr>
          <w:rtl/>
        </w:rPr>
      </w:pPr>
    </w:p>
    <w:p w:rsidR="00266F94" w:rsidRPr="00BB45D6" w:rsidRDefault="00266F94" w:rsidP="00266F94">
      <w:pPr>
        <w:rPr>
          <w:rtl/>
        </w:rPr>
      </w:pPr>
      <w:bookmarkStart w:id="1189" w:name="_ETM_Q1_3314078"/>
      <w:bookmarkStart w:id="1190" w:name="_ETM_Q1_3314115"/>
      <w:bookmarkEnd w:id="1189"/>
      <w:bookmarkEnd w:id="1190"/>
      <w:r w:rsidRPr="00BB45D6">
        <w:rPr>
          <w:rFonts w:hint="cs"/>
          <w:rtl/>
        </w:rPr>
        <w:t xml:space="preserve">היא בעייתית, </w:t>
      </w:r>
      <w:bookmarkStart w:id="1191" w:name="_ETM_Q1_3317027"/>
      <w:bookmarkEnd w:id="1191"/>
      <w:r w:rsidRPr="00BB45D6">
        <w:rPr>
          <w:rFonts w:hint="cs"/>
          <w:rtl/>
        </w:rPr>
        <w:t>אלא אם כן יהיה תקציב שיממן את המלאים הנוספים האלה.</w:t>
      </w:r>
    </w:p>
    <w:p w:rsidR="00266F94" w:rsidRPr="00BB45D6" w:rsidRDefault="00266F94" w:rsidP="00266F94">
      <w:pPr>
        <w:rPr>
          <w:rtl/>
        </w:rPr>
      </w:pPr>
      <w:bookmarkStart w:id="1192" w:name="_ETM_Q1_3319094"/>
      <w:bookmarkStart w:id="1193" w:name="_ETM_Q1_3319147"/>
      <w:bookmarkEnd w:id="1192"/>
      <w:bookmarkEnd w:id="1193"/>
    </w:p>
    <w:p w:rsidR="00266F94" w:rsidRPr="00BB45D6" w:rsidRDefault="00266F94" w:rsidP="00FC5A8B">
      <w:pPr>
        <w:pStyle w:val="af6"/>
        <w:keepNext/>
        <w:rPr>
          <w:rtl/>
        </w:rPr>
      </w:pPr>
      <w:bookmarkStart w:id="1194" w:name="ET_yor_6158_13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194"/>
    </w:p>
    <w:p w:rsidR="00266F94" w:rsidRPr="00BB45D6" w:rsidRDefault="00266F94" w:rsidP="00266F94">
      <w:pPr>
        <w:pStyle w:val="KeepWithNext"/>
        <w:rPr>
          <w:rtl/>
        </w:rPr>
      </w:pPr>
    </w:p>
    <w:p w:rsidR="00266F94" w:rsidRPr="00BB45D6" w:rsidRDefault="00266F94" w:rsidP="00266F94">
      <w:pPr>
        <w:rPr>
          <w:rtl/>
        </w:rPr>
      </w:pPr>
      <w:bookmarkStart w:id="1195" w:name="_ETM_Q1_3319588"/>
      <w:bookmarkEnd w:id="1195"/>
      <w:r w:rsidRPr="00BB45D6">
        <w:rPr>
          <w:rFonts w:hint="cs"/>
          <w:rtl/>
        </w:rPr>
        <w:t>ובשיח</w:t>
      </w:r>
      <w:bookmarkStart w:id="1196" w:name="_ETM_Q1_3320902"/>
      <w:bookmarkEnd w:id="1196"/>
      <w:r w:rsidRPr="00BB45D6">
        <w:rPr>
          <w:rFonts w:hint="cs"/>
          <w:rtl/>
        </w:rPr>
        <w:t xml:space="preserve"> שלכם מול משרד הבריאות?</w:t>
      </w:r>
      <w:bookmarkStart w:id="1197" w:name="_ETM_Q1_3322157"/>
      <w:bookmarkEnd w:id="1197"/>
    </w:p>
    <w:p w:rsidR="00266F94" w:rsidRPr="00BB45D6" w:rsidRDefault="00266F94" w:rsidP="00266F94">
      <w:pPr>
        <w:rPr>
          <w:rtl/>
        </w:rPr>
      </w:pPr>
      <w:bookmarkStart w:id="1198" w:name="_ETM_Q1_3322189"/>
      <w:bookmarkEnd w:id="1198"/>
    </w:p>
    <w:p w:rsidR="00266F94" w:rsidRPr="00BB45D6" w:rsidRDefault="00266F94" w:rsidP="00FC5A8B">
      <w:pPr>
        <w:pStyle w:val="af9"/>
        <w:keepNext/>
        <w:rPr>
          <w:rtl/>
        </w:rPr>
      </w:pPr>
      <w:bookmarkStart w:id="1199" w:name="ET_guest_875343_131"/>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199"/>
    </w:p>
    <w:p w:rsidR="00266F94" w:rsidRPr="00BB45D6" w:rsidRDefault="00266F94" w:rsidP="00266F94">
      <w:pPr>
        <w:pStyle w:val="KeepWithNext"/>
        <w:rPr>
          <w:rtl/>
        </w:rPr>
      </w:pPr>
    </w:p>
    <w:p w:rsidR="00266F94" w:rsidRPr="00BB45D6" w:rsidRDefault="00266F94" w:rsidP="00266F94">
      <w:pPr>
        <w:rPr>
          <w:rtl/>
        </w:rPr>
      </w:pPr>
      <w:bookmarkStart w:id="1200" w:name="_ETM_Q1_3323702"/>
      <w:bookmarkStart w:id="1201" w:name="_ETM_Q1_3323738"/>
      <w:bookmarkEnd w:id="1200"/>
      <w:bookmarkEnd w:id="1201"/>
      <w:r w:rsidRPr="00BB45D6">
        <w:rPr>
          <w:rFonts w:hint="cs"/>
          <w:rtl/>
        </w:rPr>
        <w:t>לדעתי זה לא עלה.</w:t>
      </w:r>
    </w:p>
    <w:p w:rsidR="00322E9C" w:rsidRPr="00BB45D6" w:rsidRDefault="00322E9C" w:rsidP="00266F94">
      <w:pPr>
        <w:rPr>
          <w:rtl/>
        </w:rPr>
      </w:pPr>
      <w:bookmarkStart w:id="1202" w:name="_ETM_Q1_3327006"/>
      <w:bookmarkStart w:id="1203" w:name="_ETM_Q1_3327040"/>
      <w:bookmarkStart w:id="1204" w:name="_ETM_Q1_3326349"/>
      <w:bookmarkEnd w:id="1202"/>
      <w:bookmarkEnd w:id="1203"/>
      <w:bookmarkEnd w:id="1204"/>
    </w:p>
    <w:p w:rsidR="00322E9C" w:rsidRPr="00BB45D6" w:rsidRDefault="00322E9C" w:rsidP="00FC5A8B">
      <w:pPr>
        <w:pStyle w:val="af9"/>
        <w:keepNext/>
        <w:rPr>
          <w:rtl/>
        </w:rPr>
      </w:pPr>
      <w:bookmarkStart w:id="1205" w:name="ET_guest_617894_132"/>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205"/>
    </w:p>
    <w:p w:rsidR="00322E9C" w:rsidRPr="00BB45D6" w:rsidRDefault="00322E9C" w:rsidP="00322E9C">
      <w:pPr>
        <w:pStyle w:val="KeepWithNext"/>
        <w:rPr>
          <w:rtl/>
        </w:rPr>
      </w:pPr>
    </w:p>
    <w:p w:rsidR="00322E9C" w:rsidRPr="00BB45D6" w:rsidRDefault="00322E9C" w:rsidP="00322E9C">
      <w:pPr>
        <w:rPr>
          <w:rtl/>
        </w:rPr>
      </w:pPr>
      <w:bookmarkStart w:id="1206" w:name="_ETM_Q1_3326582"/>
      <w:bookmarkStart w:id="1207" w:name="_ETM_Q1_3326620"/>
      <w:bookmarkEnd w:id="1206"/>
      <w:bookmarkEnd w:id="1207"/>
      <w:r w:rsidRPr="00BB45D6">
        <w:rPr>
          <w:rFonts w:hint="cs"/>
          <w:rtl/>
        </w:rPr>
        <w:t xml:space="preserve">אני כן רוצה לציין </w:t>
      </w:r>
      <w:bookmarkStart w:id="1208" w:name="_ETM_Q1_3329789"/>
      <w:bookmarkEnd w:id="1208"/>
      <w:r w:rsidRPr="00BB45D6">
        <w:rPr>
          <w:rFonts w:hint="cs"/>
          <w:rtl/>
        </w:rPr>
        <w:t xml:space="preserve">בפני הוועדה שבנוהל חירום של משרד הבריאות, זה לפחות 20 </w:t>
      </w:r>
      <w:bookmarkStart w:id="1209" w:name="_ETM_Q1_3331988"/>
      <w:bookmarkEnd w:id="1209"/>
      <w:r w:rsidRPr="00BB45D6">
        <w:rPr>
          <w:rFonts w:hint="cs"/>
          <w:rtl/>
        </w:rPr>
        <w:t>שנה</w:t>
      </w:r>
      <w:r w:rsidR="00CF719D" w:rsidRPr="00BB45D6">
        <w:rPr>
          <w:rFonts w:hint="cs"/>
          <w:rtl/>
        </w:rPr>
        <w:t>.</w:t>
      </w:r>
      <w:r w:rsidRPr="00BB45D6">
        <w:rPr>
          <w:rFonts w:hint="cs"/>
          <w:rtl/>
        </w:rPr>
        <w:t xml:space="preserve"> הנוהל מחייב בית חולים, מוסד רפואי שמשחרר אדם </w:t>
      </w:r>
      <w:bookmarkStart w:id="1210" w:name="_ETM_Q1_3337906"/>
      <w:bookmarkEnd w:id="1210"/>
      <w:r w:rsidRPr="00BB45D6">
        <w:rPr>
          <w:rFonts w:hint="cs"/>
          <w:rtl/>
        </w:rPr>
        <w:t xml:space="preserve">מאשפוז, לנפק לו תרופות למשך שלושה ימים בחירום. הסעיף הזה </w:t>
      </w:r>
      <w:bookmarkStart w:id="1211" w:name="_ETM_Q1_3344135"/>
      <w:bookmarkEnd w:id="1211"/>
      <w:r w:rsidRPr="00BB45D6">
        <w:rPr>
          <w:rFonts w:hint="cs"/>
          <w:rtl/>
        </w:rPr>
        <w:t xml:space="preserve">מתייחס לתרחישים שהכרנו עד לפני הקורונה, לכן נוסף גם סעיף </w:t>
      </w:r>
      <w:bookmarkStart w:id="1212" w:name="_ETM_Q1_3349415"/>
      <w:bookmarkEnd w:id="1212"/>
      <w:r w:rsidRPr="00BB45D6">
        <w:rPr>
          <w:rFonts w:hint="cs"/>
          <w:rtl/>
        </w:rPr>
        <w:t>ההפעלה של הקורונה.</w:t>
      </w:r>
    </w:p>
    <w:p w:rsidR="00322E9C" w:rsidRPr="00BB45D6" w:rsidRDefault="00322E9C" w:rsidP="00322E9C">
      <w:pPr>
        <w:rPr>
          <w:rtl/>
        </w:rPr>
      </w:pPr>
      <w:bookmarkStart w:id="1213" w:name="_ETM_Q1_3355686"/>
      <w:bookmarkStart w:id="1214" w:name="_ETM_Q1_3355732"/>
      <w:bookmarkEnd w:id="1213"/>
      <w:bookmarkEnd w:id="1214"/>
    </w:p>
    <w:p w:rsidR="00322E9C" w:rsidRPr="00BB45D6" w:rsidRDefault="00322E9C" w:rsidP="00FC5A8B">
      <w:pPr>
        <w:pStyle w:val="af6"/>
        <w:keepNext/>
        <w:rPr>
          <w:rtl/>
        </w:rPr>
      </w:pPr>
      <w:bookmarkStart w:id="1215" w:name="ET_yor_6158_13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215"/>
    </w:p>
    <w:p w:rsidR="00322E9C" w:rsidRPr="00BB45D6" w:rsidRDefault="00322E9C" w:rsidP="00322E9C">
      <w:pPr>
        <w:pStyle w:val="KeepWithNext"/>
        <w:rPr>
          <w:rtl/>
        </w:rPr>
      </w:pPr>
    </w:p>
    <w:p w:rsidR="00322E9C" w:rsidRPr="00BB45D6" w:rsidRDefault="00322E9C" w:rsidP="00322E9C">
      <w:pPr>
        <w:rPr>
          <w:rtl/>
        </w:rPr>
      </w:pPr>
      <w:r w:rsidRPr="00BB45D6">
        <w:rPr>
          <w:rFonts w:hint="cs"/>
          <w:rtl/>
        </w:rPr>
        <w:t>אז לא יצרנו כאן מציאות חדשה.</w:t>
      </w:r>
    </w:p>
    <w:p w:rsidR="00322E9C" w:rsidRPr="00BB45D6" w:rsidRDefault="00322E9C" w:rsidP="00322E9C">
      <w:pPr>
        <w:rPr>
          <w:rtl/>
        </w:rPr>
      </w:pPr>
      <w:bookmarkStart w:id="1216" w:name="_ETM_Q1_3358767"/>
      <w:bookmarkStart w:id="1217" w:name="_ETM_Q1_3358800"/>
      <w:bookmarkStart w:id="1218" w:name="_ETM_Q1_3359920"/>
      <w:bookmarkEnd w:id="1216"/>
      <w:bookmarkEnd w:id="1217"/>
      <w:bookmarkEnd w:id="1218"/>
    </w:p>
    <w:p w:rsidR="00322E9C" w:rsidRPr="00BB45D6" w:rsidRDefault="00322E9C" w:rsidP="00FC5A8B">
      <w:pPr>
        <w:pStyle w:val="af9"/>
        <w:keepNext/>
        <w:rPr>
          <w:rtl/>
        </w:rPr>
      </w:pPr>
      <w:bookmarkStart w:id="1219" w:name="ET_guest_617894_134"/>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219"/>
    </w:p>
    <w:p w:rsidR="00322E9C" w:rsidRPr="00BB45D6" w:rsidRDefault="00322E9C" w:rsidP="00322E9C">
      <w:pPr>
        <w:pStyle w:val="KeepWithNext"/>
        <w:rPr>
          <w:rtl/>
        </w:rPr>
      </w:pPr>
    </w:p>
    <w:p w:rsidR="00322E9C" w:rsidRPr="00BB45D6" w:rsidRDefault="00322E9C" w:rsidP="00322E9C">
      <w:pPr>
        <w:rPr>
          <w:rtl/>
        </w:rPr>
      </w:pPr>
      <w:bookmarkStart w:id="1220" w:name="_ETM_Q1_3360175"/>
      <w:bookmarkStart w:id="1221" w:name="_ETM_Q1_3360204"/>
      <w:bookmarkEnd w:id="1220"/>
      <w:bookmarkEnd w:id="1221"/>
      <w:r w:rsidRPr="00BB45D6">
        <w:rPr>
          <w:rFonts w:hint="cs"/>
          <w:rtl/>
        </w:rPr>
        <w:t xml:space="preserve">לא יצרנו כאן </w:t>
      </w:r>
      <w:bookmarkStart w:id="1222" w:name="_ETM_Q1_3358908"/>
      <w:bookmarkEnd w:id="1222"/>
      <w:r w:rsidRPr="00BB45D6">
        <w:rPr>
          <w:rFonts w:hint="cs"/>
          <w:rtl/>
        </w:rPr>
        <w:t xml:space="preserve">מציאות חדשה. אני חייב להגיד לפרוטוקול. זה משהו שמופיע בנוהלי </w:t>
      </w:r>
      <w:bookmarkStart w:id="1223" w:name="_ETM_Q1_3362110"/>
      <w:bookmarkEnd w:id="1223"/>
      <w:r w:rsidRPr="00BB45D6">
        <w:rPr>
          <w:rFonts w:hint="cs"/>
          <w:rtl/>
        </w:rPr>
        <w:t>החירום.</w:t>
      </w:r>
    </w:p>
    <w:p w:rsidR="00322E9C" w:rsidRPr="00BB45D6" w:rsidRDefault="00322E9C" w:rsidP="00322E9C">
      <w:pPr>
        <w:rPr>
          <w:rtl/>
        </w:rPr>
      </w:pPr>
      <w:bookmarkStart w:id="1224" w:name="_ETM_Q1_3361056"/>
      <w:bookmarkStart w:id="1225" w:name="_ETM_Q1_3361103"/>
      <w:bookmarkEnd w:id="1224"/>
      <w:bookmarkEnd w:id="1225"/>
    </w:p>
    <w:p w:rsidR="00322E9C" w:rsidRPr="00BB45D6" w:rsidRDefault="00322E9C" w:rsidP="00FC5A8B">
      <w:pPr>
        <w:pStyle w:val="af6"/>
        <w:keepNext/>
        <w:rPr>
          <w:rtl/>
        </w:rPr>
      </w:pPr>
      <w:bookmarkStart w:id="1226" w:name="ET_yor_6158_13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226"/>
    </w:p>
    <w:p w:rsidR="00322E9C" w:rsidRPr="00BB45D6" w:rsidRDefault="00322E9C" w:rsidP="00322E9C">
      <w:pPr>
        <w:pStyle w:val="KeepWithNext"/>
        <w:rPr>
          <w:rtl/>
        </w:rPr>
      </w:pPr>
    </w:p>
    <w:p w:rsidR="00322E9C" w:rsidRPr="00BB45D6" w:rsidRDefault="00322E9C" w:rsidP="00322E9C">
      <w:pPr>
        <w:rPr>
          <w:rtl/>
        </w:rPr>
      </w:pPr>
      <w:bookmarkStart w:id="1227" w:name="_ETM_Q1_3361547"/>
      <w:bookmarkEnd w:id="1227"/>
      <w:r w:rsidRPr="00BB45D6">
        <w:rPr>
          <w:rFonts w:hint="cs"/>
          <w:rtl/>
        </w:rPr>
        <w:t xml:space="preserve">אז אין פה משהו חדש. אין פה משהו מבחינת התקציב </w:t>
      </w:r>
      <w:bookmarkStart w:id="1228" w:name="_ETM_Q1_3364110"/>
      <w:bookmarkEnd w:id="1228"/>
      <w:r w:rsidRPr="00BB45D6">
        <w:rPr>
          <w:rFonts w:hint="cs"/>
          <w:rtl/>
        </w:rPr>
        <w:t>שלכם ו</w:t>
      </w:r>
      <w:r w:rsidR="00CF719D" w:rsidRPr="00BB45D6">
        <w:rPr>
          <w:rFonts w:hint="cs"/>
          <w:rtl/>
        </w:rPr>
        <w:t>ה</w:t>
      </w:r>
      <w:r w:rsidRPr="00BB45D6">
        <w:rPr>
          <w:rFonts w:hint="cs"/>
          <w:rtl/>
        </w:rPr>
        <w:t xml:space="preserve">היערכות. זה משהו שקופות החולים ובתי החולים ידעו את זה כל </w:t>
      </w:r>
      <w:bookmarkStart w:id="1229" w:name="_ETM_Q1_3368743"/>
      <w:bookmarkEnd w:id="1229"/>
      <w:r w:rsidRPr="00BB45D6">
        <w:rPr>
          <w:rFonts w:hint="cs"/>
          <w:rtl/>
        </w:rPr>
        <w:t>השנים.</w:t>
      </w:r>
    </w:p>
    <w:p w:rsidR="00322E9C" w:rsidRPr="00BB45D6" w:rsidRDefault="00322E9C" w:rsidP="00322E9C">
      <w:pPr>
        <w:rPr>
          <w:rtl/>
        </w:rPr>
      </w:pPr>
      <w:bookmarkStart w:id="1230" w:name="_ETM_Q1_3366215"/>
      <w:bookmarkStart w:id="1231" w:name="_ETM_Q1_3366249"/>
      <w:bookmarkStart w:id="1232" w:name="_ETM_Q1_3367172"/>
      <w:bookmarkEnd w:id="1230"/>
      <w:bookmarkEnd w:id="1231"/>
      <w:bookmarkEnd w:id="1232"/>
    </w:p>
    <w:p w:rsidR="00322E9C" w:rsidRPr="00BB45D6" w:rsidRDefault="00322E9C" w:rsidP="00FC5A8B">
      <w:pPr>
        <w:pStyle w:val="af9"/>
        <w:keepNext/>
        <w:rPr>
          <w:rtl/>
        </w:rPr>
      </w:pPr>
      <w:bookmarkStart w:id="1233" w:name="ET_guest_875343_136"/>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233"/>
    </w:p>
    <w:p w:rsidR="00322E9C" w:rsidRPr="00BB45D6" w:rsidRDefault="00322E9C" w:rsidP="00322E9C">
      <w:pPr>
        <w:pStyle w:val="KeepWithNext"/>
        <w:rPr>
          <w:rtl/>
        </w:rPr>
      </w:pPr>
    </w:p>
    <w:p w:rsidR="00322E9C" w:rsidRPr="00BB45D6" w:rsidRDefault="00322E9C" w:rsidP="00322E9C">
      <w:pPr>
        <w:rPr>
          <w:rtl/>
        </w:rPr>
      </w:pPr>
      <w:bookmarkStart w:id="1234" w:name="_ETM_Q1_3367482"/>
      <w:bookmarkStart w:id="1235" w:name="_ETM_Q1_3367513"/>
      <w:bookmarkEnd w:id="1234"/>
      <w:bookmarkEnd w:id="1235"/>
      <w:r w:rsidRPr="00BB45D6">
        <w:rPr>
          <w:rFonts w:hint="cs"/>
          <w:rtl/>
        </w:rPr>
        <w:t xml:space="preserve">אני אבדוק. </w:t>
      </w:r>
      <w:bookmarkStart w:id="1236" w:name="_ETM_Q1_3367398"/>
      <w:bookmarkEnd w:id="1236"/>
      <w:r w:rsidRPr="00BB45D6">
        <w:rPr>
          <w:rFonts w:hint="cs"/>
          <w:rtl/>
        </w:rPr>
        <w:t>אני שומע את זה - - -</w:t>
      </w:r>
    </w:p>
    <w:p w:rsidR="00322E9C" w:rsidRPr="00BB45D6" w:rsidRDefault="00322E9C" w:rsidP="00674683">
      <w:pPr>
        <w:rPr>
          <w:rtl/>
        </w:rPr>
      </w:pPr>
      <w:bookmarkStart w:id="1237" w:name="_ETM_Q1_2859497"/>
      <w:bookmarkStart w:id="1238" w:name="_ETM_Q1_2859542"/>
      <w:bookmarkEnd w:id="1237"/>
      <w:bookmarkEnd w:id="1238"/>
    </w:p>
    <w:p w:rsidR="00322E9C" w:rsidRPr="00BB45D6" w:rsidRDefault="00322E9C" w:rsidP="00FC5A8B">
      <w:pPr>
        <w:pStyle w:val="af9"/>
        <w:keepNext/>
        <w:rPr>
          <w:rtl/>
        </w:rPr>
      </w:pPr>
      <w:bookmarkStart w:id="1239" w:name="ET_guest_617894_137"/>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239"/>
    </w:p>
    <w:p w:rsidR="00322E9C" w:rsidRPr="00BB45D6" w:rsidRDefault="00322E9C" w:rsidP="00322E9C">
      <w:pPr>
        <w:pStyle w:val="KeepWithNext"/>
        <w:rPr>
          <w:rtl/>
        </w:rPr>
      </w:pPr>
    </w:p>
    <w:p w:rsidR="00322E9C" w:rsidRPr="00BB45D6" w:rsidRDefault="00322E9C" w:rsidP="00322E9C">
      <w:pPr>
        <w:rPr>
          <w:rtl/>
        </w:rPr>
      </w:pPr>
      <w:bookmarkStart w:id="1240" w:name="_ETM_Q1_3370875"/>
      <w:bookmarkStart w:id="1241" w:name="_ETM_Q1_3370914"/>
      <w:bookmarkEnd w:id="1240"/>
      <w:bookmarkEnd w:id="1241"/>
      <w:r w:rsidRPr="00BB45D6">
        <w:rPr>
          <w:rFonts w:hint="cs"/>
          <w:rtl/>
        </w:rPr>
        <w:t xml:space="preserve">כחלק מהשיח, במקרה הזה עם קופת חולים כללית, הוספנו כאן </w:t>
      </w:r>
      <w:bookmarkStart w:id="1242" w:name="_ETM_Q1_3377603"/>
      <w:bookmarkEnd w:id="1242"/>
      <w:r w:rsidRPr="00BB45D6">
        <w:rPr>
          <w:rFonts w:hint="cs"/>
          <w:rtl/>
        </w:rPr>
        <w:t xml:space="preserve">במיוחד את הריכוך, "בנסיבות מצב החירום", מתוך הבנה שלא רק </w:t>
      </w:r>
      <w:bookmarkStart w:id="1243" w:name="_ETM_Q1_3380719"/>
      <w:bookmarkEnd w:id="1243"/>
      <w:r w:rsidRPr="00BB45D6">
        <w:rPr>
          <w:rFonts w:hint="cs"/>
          <w:rtl/>
        </w:rPr>
        <w:t xml:space="preserve">היבט תקציבי ששי </w:t>
      </w:r>
      <w:proofErr w:type="spellStart"/>
      <w:r w:rsidRPr="00BB45D6">
        <w:rPr>
          <w:rFonts w:hint="cs"/>
          <w:rtl/>
        </w:rPr>
        <w:t>אלדרוטי</w:t>
      </w:r>
      <w:proofErr w:type="spellEnd"/>
      <w:r w:rsidRPr="00BB45D6">
        <w:rPr>
          <w:rFonts w:hint="cs"/>
          <w:rtl/>
        </w:rPr>
        <w:t xml:space="preserve"> מכללית העלה, אלא גם הנושא של </w:t>
      </w:r>
      <w:bookmarkStart w:id="1244" w:name="_ETM_Q1_3382855"/>
      <w:bookmarkEnd w:id="1244"/>
      <w:r w:rsidRPr="00BB45D6">
        <w:rPr>
          <w:rFonts w:hint="cs"/>
          <w:rtl/>
        </w:rPr>
        <w:t>קושי עם שרשראות אספקה. הרי בית חולים צריך לדאוג מחר</w:t>
      </w:r>
      <w:r w:rsidR="00CF719D" w:rsidRPr="00BB45D6">
        <w:rPr>
          <w:rFonts w:hint="cs"/>
          <w:rtl/>
        </w:rPr>
        <w:t>,</w:t>
      </w:r>
      <w:r w:rsidRPr="00BB45D6">
        <w:rPr>
          <w:rFonts w:hint="cs"/>
          <w:rtl/>
        </w:rPr>
        <w:t xml:space="preserve"> </w:t>
      </w:r>
      <w:bookmarkStart w:id="1245" w:name="_ETM_Q1_3387969"/>
      <w:bookmarkEnd w:id="1245"/>
      <w:r w:rsidRPr="00BB45D6">
        <w:rPr>
          <w:rFonts w:hint="cs"/>
          <w:rtl/>
        </w:rPr>
        <w:t xml:space="preserve">כשיגיעו עוד חולים, הוא לא יכול לחסל את כל המלאי </w:t>
      </w:r>
      <w:bookmarkStart w:id="1246" w:name="_ETM_Q1_3390966"/>
      <w:bookmarkEnd w:id="1246"/>
      <w:r w:rsidRPr="00BB45D6">
        <w:rPr>
          <w:rFonts w:hint="cs"/>
          <w:rtl/>
        </w:rPr>
        <w:t xml:space="preserve">שלו על אנשים שמשחררים. יש פה עוד שיקולים של מצב </w:t>
      </w:r>
      <w:bookmarkStart w:id="1247" w:name="_ETM_Q1_3394273"/>
      <w:bookmarkEnd w:id="1247"/>
      <w:r w:rsidRPr="00BB45D6">
        <w:rPr>
          <w:rFonts w:hint="cs"/>
          <w:rtl/>
        </w:rPr>
        <w:t>חירום, לכן היינו פה מאוד זהירים.</w:t>
      </w:r>
      <w:bookmarkStart w:id="1248" w:name="_ETM_Q1_3397708"/>
      <w:bookmarkEnd w:id="1248"/>
      <w:r w:rsidRPr="00BB45D6">
        <w:rPr>
          <w:rFonts w:hint="cs"/>
          <w:rtl/>
        </w:rPr>
        <w:t xml:space="preserve"> ההצעה המקורית הייתה שלושה </w:t>
      </w:r>
      <w:bookmarkStart w:id="1249" w:name="_ETM_Q1_3400761"/>
      <w:bookmarkEnd w:id="1249"/>
      <w:r w:rsidRPr="00BB45D6">
        <w:rPr>
          <w:rFonts w:hint="cs"/>
          <w:rtl/>
        </w:rPr>
        <w:t>ימים בנסיבות מצב החירום, שזה הכלל המכוון.</w:t>
      </w:r>
    </w:p>
    <w:p w:rsidR="00322E9C" w:rsidRPr="00BB45D6" w:rsidRDefault="00322E9C" w:rsidP="00322E9C">
      <w:pPr>
        <w:rPr>
          <w:rtl/>
        </w:rPr>
      </w:pPr>
      <w:bookmarkStart w:id="1250" w:name="_ETM_Q1_3404928"/>
      <w:bookmarkStart w:id="1251" w:name="_ETM_Q1_3404972"/>
      <w:bookmarkEnd w:id="1250"/>
      <w:bookmarkEnd w:id="1251"/>
    </w:p>
    <w:p w:rsidR="00322E9C" w:rsidRPr="00BB45D6" w:rsidRDefault="00322E9C" w:rsidP="00FC5A8B">
      <w:pPr>
        <w:pStyle w:val="af6"/>
        <w:keepNext/>
        <w:rPr>
          <w:rtl/>
        </w:rPr>
      </w:pPr>
      <w:bookmarkStart w:id="1252" w:name="ET_yor_6158_13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252"/>
    </w:p>
    <w:p w:rsidR="00322E9C" w:rsidRPr="00BB45D6" w:rsidRDefault="00322E9C" w:rsidP="00322E9C">
      <w:pPr>
        <w:pStyle w:val="KeepWithNext"/>
        <w:rPr>
          <w:rtl/>
        </w:rPr>
      </w:pPr>
    </w:p>
    <w:p w:rsidR="00322E9C" w:rsidRPr="00BB45D6" w:rsidRDefault="00322E9C" w:rsidP="00322E9C">
      <w:pPr>
        <w:rPr>
          <w:rtl/>
        </w:rPr>
      </w:pPr>
      <w:bookmarkStart w:id="1253" w:name="_ETM_Q1_3404328"/>
      <w:bookmarkEnd w:id="1253"/>
      <w:r w:rsidRPr="00BB45D6">
        <w:rPr>
          <w:rFonts w:hint="cs"/>
          <w:rtl/>
        </w:rPr>
        <w:t xml:space="preserve">זה הרציונל, שכרגע עכשיו </w:t>
      </w:r>
      <w:bookmarkStart w:id="1254" w:name="_ETM_Q1_3406966"/>
      <w:bookmarkEnd w:id="1254"/>
      <w:r w:rsidRPr="00BB45D6">
        <w:rPr>
          <w:rFonts w:hint="cs"/>
          <w:rtl/>
        </w:rPr>
        <w:t xml:space="preserve">אנחנו יותר מבינים, הרציונל להשאיר שלושה ימים ולא לפרוס לתקופה </w:t>
      </w:r>
      <w:bookmarkStart w:id="1255" w:name="_ETM_Q1_3413670"/>
      <w:bookmarkEnd w:id="1255"/>
      <w:r w:rsidRPr="00BB45D6">
        <w:rPr>
          <w:rFonts w:hint="cs"/>
          <w:rtl/>
        </w:rPr>
        <w:t xml:space="preserve">יותר ארוכה, למרות המצב שהסבירו כאן גם עמיחי וגם אחרים, </w:t>
      </w:r>
      <w:bookmarkStart w:id="1256" w:name="_ETM_Q1_3417962"/>
      <w:bookmarkEnd w:id="1256"/>
      <w:r w:rsidRPr="00BB45D6">
        <w:rPr>
          <w:rFonts w:hint="cs"/>
          <w:rtl/>
        </w:rPr>
        <w:t>שאולי במצב חירום הנסיבות מצריכות תקופה יותר ארוכה.</w:t>
      </w:r>
    </w:p>
    <w:p w:rsidR="00322E9C" w:rsidRPr="00BB45D6" w:rsidRDefault="00322E9C" w:rsidP="00322E9C">
      <w:pPr>
        <w:rPr>
          <w:rtl/>
        </w:rPr>
      </w:pPr>
      <w:bookmarkStart w:id="1257" w:name="_ETM_Q1_3424448"/>
      <w:bookmarkStart w:id="1258" w:name="_ETM_Q1_3424491"/>
      <w:bookmarkStart w:id="1259" w:name="_ETM_Q1_3425520"/>
      <w:bookmarkEnd w:id="1257"/>
      <w:bookmarkEnd w:id="1258"/>
      <w:bookmarkEnd w:id="1259"/>
    </w:p>
    <w:p w:rsidR="00322E9C" w:rsidRPr="00BB45D6" w:rsidRDefault="00322E9C" w:rsidP="00FC5A8B">
      <w:pPr>
        <w:pStyle w:val="af9"/>
        <w:keepNext/>
        <w:rPr>
          <w:rtl/>
        </w:rPr>
      </w:pPr>
      <w:bookmarkStart w:id="1260" w:name="ET_guest_617894_139"/>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260"/>
    </w:p>
    <w:p w:rsidR="00322E9C" w:rsidRPr="00BB45D6" w:rsidRDefault="00322E9C" w:rsidP="00322E9C">
      <w:pPr>
        <w:pStyle w:val="KeepWithNext"/>
        <w:rPr>
          <w:rtl/>
        </w:rPr>
      </w:pPr>
    </w:p>
    <w:p w:rsidR="00322E9C" w:rsidRPr="00BB45D6" w:rsidRDefault="00322E9C" w:rsidP="00322E9C">
      <w:pPr>
        <w:rPr>
          <w:rtl/>
        </w:rPr>
      </w:pPr>
      <w:bookmarkStart w:id="1261" w:name="_ETM_Q1_3425812"/>
      <w:bookmarkStart w:id="1262" w:name="_ETM_Q1_3425837"/>
      <w:bookmarkEnd w:id="1261"/>
      <w:bookmarkEnd w:id="1262"/>
      <w:r w:rsidRPr="00BB45D6">
        <w:rPr>
          <w:rFonts w:hint="cs"/>
          <w:rtl/>
        </w:rPr>
        <w:t xml:space="preserve">שלושה </w:t>
      </w:r>
      <w:bookmarkStart w:id="1263" w:name="_ETM_Q1_3427064"/>
      <w:bookmarkEnd w:id="1263"/>
      <w:r w:rsidRPr="00BB45D6">
        <w:rPr>
          <w:rFonts w:hint="cs"/>
          <w:rtl/>
        </w:rPr>
        <w:t>ימים זה כבר היום.</w:t>
      </w:r>
    </w:p>
    <w:p w:rsidR="00322E9C" w:rsidRPr="00BB45D6" w:rsidRDefault="00322E9C" w:rsidP="00322E9C">
      <w:pPr>
        <w:rPr>
          <w:rtl/>
        </w:rPr>
      </w:pPr>
    </w:p>
    <w:p w:rsidR="00322E9C" w:rsidRPr="00BB45D6" w:rsidRDefault="00322E9C" w:rsidP="00FC5A8B">
      <w:pPr>
        <w:pStyle w:val="af6"/>
        <w:keepNext/>
        <w:rPr>
          <w:rtl/>
        </w:rPr>
      </w:pPr>
      <w:bookmarkStart w:id="1264" w:name="ET_yor_6158_14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264"/>
    </w:p>
    <w:p w:rsidR="00322E9C" w:rsidRPr="00BB45D6" w:rsidRDefault="00322E9C" w:rsidP="00322E9C">
      <w:pPr>
        <w:pStyle w:val="KeepWithNext"/>
        <w:rPr>
          <w:rtl/>
        </w:rPr>
      </w:pPr>
    </w:p>
    <w:p w:rsidR="00322E9C" w:rsidRPr="00BB45D6" w:rsidRDefault="00322E9C" w:rsidP="00322E9C">
      <w:pPr>
        <w:rPr>
          <w:rtl/>
        </w:rPr>
      </w:pPr>
      <w:bookmarkStart w:id="1265" w:name="_ETM_Q1_3426450"/>
      <w:bookmarkEnd w:id="1265"/>
      <w:r w:rsidRPr="00BB45D6">
        <w:rPr>
          <w:rFonts w:hint="cs"/>
          <w:rtl/>
        </w:rPr>
        <w:t>כבר היום נמצא.</w:t>
      </w:r>
    </w:p>
    <w:p w:rsidR="00322E9C" w:rsidRPr="00BB45D6" w:rsidRDefault="00322E9C" w:rsidP="00322E9C">
      <w:pPr>
        <w:rPr>
          <w:rtl/>
        </w:rPr>
      </w:pPr>
      <w:bookmarkStart w:id="1266" w:name="_ETM_Q1_3427391"/>
      <w:bookmarkStart w:id="1267" w:name="_ETM_Q1_3427427"/>
      <w:bookmarkStart w:id="1268" w:name="_ETM_Q1_3426418"/>
      <w:bookmarkEnd w:id="1266"/>
      <w:bookmarkEnd w:id="1267"/>
      <w:bookmarkEnd w:id="1268"/>
    </w:p>
    <w:p w:rsidR="00322E9C" w:rsidRPr="00BB45D6" w:rsidRDefault="00322E9C" w:rsidP="00FC5A8B">
      <w:pPr>
        <w:pStyle w:val="af9"/>
        <w:keepNext/>
        <w:rPr>
          <w:rtl/>
        </w:rPr>
      </w:pPr>
      <w:bookmarkStart w:id="1269" w:name="ET_guest_617894_141"/>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269"/>
    </w:p>
    <w:p w:rsidR="00322E9C" w:rsidRPr="00BB45D6" w:rsidRDefault="00322E9C" w:rsidP="00322E9C">
      <w:pPr>
        <w:pStyle w:val="KeepWithNext"/>
        <w:rPr>
          <w:rtl/>
        </w:rPr>
      </w:pPr>
    </w:p>
    <w:p w:rsidR="00322E9C" w:rsidRPr="00BB45D6" w:rsidRDefault="00322E9C" w:rsidP="00322E9C">
      <w:pPr>
        <w:rPr>
          <w:rtl/>
        </w:rPr>
      </w:pPr>
      <w:bookmarkStart w:id="1270" w:name="_ETM_Q1_3426670"/>
      <w:bookmarkStart w:id="1271" w:name="_ETM_Q1_3426708"/>
      <w:bookmarkEnd w:id="1270"/>
      <w:bookmarkEnd w:id="1271"/>
      <w:r w:rsidRPr="00BB45D6">
        <w:rPr>
          <w:rFonts w:hint="cs"/>
          <w:rtl/>
        </w:rPr>
        <w:t xml:space="preserve">שלושה ימים </w:t>
      </w:r>
      <w:bookmarkStart w:id="1272" w:name="_ETM_Q1_3430690"/>
      <w:bookmarkEnd w:id="1272"/>
      <w:r w:rsidRPr="00BB45D6">
        <w:rPr>
          <w:rFonts w:hint="cs"/>
          <w:rtl/>
        </w:rPr>
        <w:t>זה כבר לא מעט שנים.</w:t>
      </w:r>
      <w:bookmarkStart w:id="1273" w:name="_ETM_Q1_3431748"/>
      <w:bookmarkEnd w:id="1273"/>
    </w:p>
    <w:p w:rsidR="00322E9C" w:rsidRPr="00BB45D6" w:rsidRDefault="00322E9C" w:rsidP="00322E9C">
      <w:pPr>
        <w:rPr>
          <w:rtl/>
        </w:rPr>
      </w:pPr>
      <w:bookmarkStart w:id="1274" w:name="_ETM_Q1_3431797"/>
      <w:bookmarkEnd w:id="1274"/>
    </w:p>
    <w:p w:rsidR="00322E9C" w:rsidRPr="00BB45D6" w:rsidRDefault="00322E9C" w:rsidP="00FC5A8B">
      <w:pPr>
        <w:pStyle w:val="af6"/>
        <w:keepNext/>
        <w:rPr>
          <w:rtl/>
        </w:rPr>
      </w:pPr>
      <w:bookmarkStart w:id="1275" w:name="ET_yor_6158_14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275"/>
    </w:p>
    <w:p w:rsidR="00322E9C" w:rsidRPr="00BB45D6" w:rsidRDefault="00322E9C" w:rsidP="00322E9C">
      <w:pPr>
        <w:pStyle w:val="KeepWithNext"/>
        <w:rPr>
          <w:rtl/>
        </w:rPr>
      </w:pPr>
    </w:p>
    <w:p w:rsidR="00322E9C" w:rsidRPr="00BB45D6" w:rsidRDefault="00322E9C" w:rsidP="00322E9C">
      <w:pPr>
        <w:rPr>
          <w:rtl/>
        </w:rPr>
      </w:pPr>
      <w:bookmarkStart w:id="1276" w:name="_ETM_Q1_3433484"/>
      <w:bookmarkEnd w:id="1276"/>
      <w:r w:rsidRPr="00BB45D6">
        <w:rPr>
          <w:rFonts w:hint="cs"/>
          <w:rtl/>
        </w:rPr>
        <w:t>קיבלנו תשובה, עמיחי.</w:t>
      </w:r>
    </w:p>
    <w:p w:rsidR="00322E9C" w:rsidRPr="00BB45D6" w:rsidRDefault="00322E9C" w:rsidP="00322E9C">
      <w:pPr>
        <w:rPr>
          <w:rtl/>
        </w:rPr>
      </w:pPr>
      <w:bookmarkStart w:id="1277" w:name="_ETM_Q1_3431070"/>
      <w:bookmarkStart w:id="1278" w:name="_ETM_Q1_3431104"/>
      <w:bookmarkEnd w:id="1277"/>
      <w:bookmarkEnd w:id="1278"/>
    </w:p>
    <w:p w:rsidR="00322E9C" w:rsidRPr="00BB45D6" w:rsidRDefault="00322E9C" w:rsidP="00FC5A8B">
      <w:pPr>
        <w:pStyle w:val="af9"/>
        <w:keepNext/>
        <w:rPr>
          <w:rtl/>
        </w:rPr>
      </w:pPr>
      <w:bookmarkStart w:id="1279" w:name="ET_guest_837601_143"/>
      <w:r w:rsidRPr="00FC5A8B">
        <w:rPr>
          <w:rStyle w:val="TagStyle"/>
          <w:rtl/>
        </w:rPr>
        <w:t xml:space="preserve"> &lt;&lt; אורח &gt;&gt;</w:t>
      </w:r>
      <w:r w:rsidRPr="00BB45D6">
        <w:rPr>
          <w:rStyle w:val="TagStyle"/>
          <w:rtl/>
        </w:rPr>
        <w:t xml:space="preserve"> </w:t>
      </w:r>
      <w:r w:rsidRPr="00BB45D6">
        <w:rPr>
          <w:rtl/>
        </w:rPr>
        <w:t>עמיחי תמיר:</w:t>
      </w:r>
      <w:r w:rsidRPr="00BB45D6">
        <w:rPr>
          <w:rStyle w:val="TagStyle"/>
          <w:rtl/>
        </w:rPr>
        <w:t xml:space="preserve"> </w:t>
      </w:r>
      <w:r w:rsidRPr="00FC5A8B">
        <w:rPr>
          <w:rStyle w:val="TagStyle"/>
          <w:rtl/>
        </w:rPr>
        <w:t>&lt;&lt; אורח &gt;&gt;</w:t>
      </w:r>
      <w:r w:rsidRPr="00BB45D6">
        <w:rPr>
          <w:rtl/>
        </w:rPr>
        <w:t xml:space="preserve">   </w:t>
      </w:r>
      <w:bookmarkEnd w:id="1279"/>
    </w:p>
    <w:p w:rsidR="00322E9C" w:rsidRPr="00BB45D6" w:rsidRDefault="00322E9C" w:rsidP="00322E9C">
      <w:pPr>
        <w:pStyle w:val="KeepWithNext"/>
        <w:rPr>
          <w:rtl/>
        </w:rPr>
      </w:pPr>
    </w:p>
    <w:p w:rsidR="00322E9C" w:rsidRPr="00BB45D6" w:rsidRDefault="00322E9C" w:rsidP="00322E9C">
      <w:pPr>
        <w:rPr>
          <w:rtl/>
        </w:rPr>
      </w:pPr>
      <w:r w:rsidRPr="00BB45D6">
        <w:rPr>
          <w:rFonts w:hint="cs"/>
          <w:rtl/>
        </w:rPr>
        <w:t>אם יש רצון, יש פתרון.</w:t>
      </w:r>
    </w:p>
    <w:p w:rsidR="00941A50" w:rsidRPr="00BB45D6" w:rsidRDefault="00941A50" w:rsidP="00322E9C">
      <w:pPr>
        <w:rPr>
          <w:rtl/>
        </w:rPr>
      </w:pPr>
      <w:bookmarkStart w:id="1280" w:name="_ETM_Q1_3437260"/>
      <w:bookmarkStart w:id="1281" w:name="_ETM_Q1_3437328"/>
      <w:bookmarkEnd w:id="1280"/>
      <w:bookmarkEnd w:id="1281"/>
    </w:p>
    <w:p w:rsidR="00941A50" w:rsidRPr="00BB45D6" w:rsidRDefault="00941A50" w:rsidP="00FC5A8B">
      <w:pPr>
        <w:pStyle w:val="af6"/>
        <w:keepNext/>
        <w:rPr>
          <w:rtl/>
        </w:rPr>
      </w:pPr>
      <w:bookmarkStart w:id="1282" w:name="ET_yor_6158_14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282"/>
    </w:p>
    <w:p w:rsidR="00941A50" w:rsidRPr="00BB45D6" w:rsidRDefault="00941A50" w:rsidP="00941A50">
      <w:pPr>
        <w:pStyle w:val="KeepWithNext"/>
        <w:rPr>
          <w:rtl/>
        </w:rPr>
      </w:pPr>
    </w:p>
    <w:p w:rsidR="00941A50" w:rsidRPr="00BB45D6" w:rsidRDefault="00941A50" w:rsidP="00941A50">
      <w:pPr>
        <w:rPr>
          <w:rtl/>
        </w:rPr>
      </w:pPr>
      <w:bookmarkStart w:id="1283" w:name="_ETM_Q1_3438399"/>
      <w:bookmarkEnd w:id="1283"/>
      <w:r w:rsidRPr="00BB45D6">
        <w:rPr>
          <w:rFonts w:hint="cs"/>
          <w:rtl/>
        </w:rPr>
        <w:t>גם כסף צריך.</w:t>
      </w:r>
      <w:bookmarkStart w:id="1284" w:name="_ETM_Q1_3438328"/>
      <w:bookmarkEnd w:id="1284"/>
    </w:p>
    <w:p w:rsidR="00941A50" w:rsidRPr="00BB45D6" w:rsidRDefault="00941A50" w:rsidP="00941A50">
      <w:pPr>
        <w:rPr>
          <w:rtl/>
        </w:rPr>
      </w:pPr>
      <w:bookmarkStart w:id="1285" w:name="_ETM_Q1_3438358"/>
      <w:bookmarkStart w:id="1286" w:name="_ETM_Q1_3438074"/>
      <w:bookmarkEnd w:id="1285"/>
      <w:bookmarkEnd w:id="1286"/>
    </w:p>
    <w:p w:rsidR="00941A50" w:rsidRPr="00BB45D6" w:rsidRDefault="00941A50" w:rsidP="00FC5A8B">
      <w:pPr>
        <w:pStyle w:val="af9"/>
        <w:keepNext/>
        <w:rPr>
          <w:rtl/>
        </w:rPr>
      </w:pPr>
      <w:bookmarkStart w:id="1287" w:name="ET_guest_837601_145"/>
      <w:r w:rsidRPr="00FC5A8B">
        <w:rPr>
          <w:rStyle w:val="TagStyle"/>
          <w:rtl/>
        </w:rPr>
        <w:t xml:space="preserve"> &lt;&lt; אורח &gt;&gt;</w:t>
      </w:r>
      <w:r w:rsidRPr="00BB45D6">
        <w:rPr>
          <w:rStyle w:val="TagStyle"/>
          <w:rtl/>
        </w:rPr>
        <w:t xml:space="preserve"> </w:t>
      </w:r>
      <w:r w:rsidRPr="00BB45D6">
        <w:rPr>
          <w:rtl/>
        </w:rPr>
        <w:t>עמיחי תמיר:</w:t>
      </w:r>
      <w:r w:rsidRPr="00BB45D6">
        <w:rPr>
          <w:rStyle w:val="TagStyle"/>
          <w:rtl/>
        </w:rPr>
        <w:t xml:space="preserve"> </w:t>
      </w:r>
      <w:r w:rsidRPr="00FC5A8B">
        <w:rPr>
          <w:rStyle w:val="TagStyle"/>
          <w:rtl/>
        </w:rPr>
        <w:t>&lt;&lt; אורח &gt;&gt;</w:t>
      </w:r>
      <w:r w:rsidRPr="00BB45D6">
        <w:rPr>
          <w:rtl/>
        </w:rPr>
        <w:t xml:space="preserve">   </w:t>
      </w:r>
      <w:bookmarkEnd w:id="1287"/>
    </w:p>
    <w:p w:rsidR="00941A50" w:rsidRPr="00BB45D6" w:rsidRDefault="00941A50" w:rsidP="00941A50">
      <w:pPr>
        <w:pStyle w:val="KeepWithNext"/>
        <w:rPr>
          <w:rtl/>
        </w:rPr>
      </w:pPr>
    </w:p>
    <w:p w:rsidR="00941A50" w:rsidRPr="00BB45D6" w:rsidRDefault="00941A50" w:rsidP="00941A50">
      <w:pPr>
        <w:rPr>
          <w:rtl/>
        </w:rPr>
      </w:pPr>
      <w:bookmarkStart w:id="1288" w:name="_ETM_Q1_3438275"/>
      <w:bookmarkStart w:id="1289" w:name="_ETM_Q1_3438295"/>
      <w:bookmarkEnd w:id="1288"/>
      <w:bookmarkEnd w:id="1289"/>
      <w:r w:rsidRPr="00BB45D6">
        <w:rPr>
          <w:rFonts w:hint="cs"/>
          <w:rtl/>
        </w:rPr>
        <w:t xml:space="preserve">אני אתייחס לכל דבר. במצב חירום יש </w:t>
      </w:r>
      <w:bookmarkStart w:id="1290" w:name="_ETM_Q1_3442238"/>
      <w:bookmarkEnd w:id="1290"/>
      <w:r w:rsidRPr="00BB45D6">
        <w:rPr>
          <w:rFonts w:hint="cs"/>
          <w:rtl/>
        </w:rPr>
        <w:t xml:space="preserve">את פיקוד העורף, וצריך להשתמש בפיקוד העורף כדי להנפיק תרופות, </w:t>
      </w:r>
      <w:bookmarkStart w:id="1291" w:name="_ETM_Q1_3448374"/>
      <w:bookmarkEnd w:id="1291"/>
      <w:r w:rsidRPr="00BB45D6">
        <w:rPr>
          <w:rFonts w:hint="cs"/>
          <w:rtl/>
        </w:rPr>
        <w:t>ולא בהזיה שיבואו משוריינים מאשדוד - - -</w:t>
      </w:r>
      <w:bookmarkStart w:id="1292" w:name="_ETM_Q1_3451384"/>
      <w:bookmarkEnd w:id="1292"/>
    </w:p>
    <w:p w:rsidR="00941A50" w:rsidRPr="00BB45D6" w:rsidRDefault="00941A50" w:rsidP="00941A50">
      <w:pPr>
        <w:rPr>
          <w:rtl/>
        </w:rPr>
      </w:pPr>
      <w:bookmarkStart w:id="1293" w:name="_ETM_Q1_3451427"/>
      <w:bookmarkEnd w:id="1293"/>
    </w:p>
    <w:p w:rsidR="00941A50" w:rsidRPr="00BB45D6" w:rsidRDefault="00941A50" w:rsidP="00FC5A8B">
      <w:pPr>
        <w:pStyle w:val="af6"/>
        <w:keepNext/>
        <w:rPr>
          <w:rtl/>
        </w:rPr>
      </w:pPr>
      <w:bookmarkStart w:id="1294" w:name="ET_yor_6158_14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294"/>
    </w:p>
    <w:p w:rsidR="00941A50" w:rsidRPr="00BB45D6" w:rsidRDefault="00941A50" w:rsidP="00941A50">
      <w:pPr>
        <w:pStyle w:val="KeepWithNext"/>
        <w:rPr>
          <w:rtl/>
        </w:rPr>
      </w:pPr>
    </w:p>
    <w:p w:rsidR="00941A50" w:rsidRPr="00BB45D6" w:rsidRDefault="00941A50" w:rsidP="00941A50">
      <w:pPr>
        <w:rPr>
          <w:rtl/>
        </w:rPr>
      </w:pPr>
      <w:bookmarkStart w:id="1295" w:name="_ETM_Q1_3452003"/>
      <w:bookmarkEnd w:id="1295"/>
      <w:r w:rsidRPr="00BB45D6">
        <w:rPr>
          <w:rFonts w:hint="cs"/>
          <w:rtl/>
        </w:rPr>
        <w:t>פיקוד העורף ינפיק</w:t>
      </w:r>
      <w:bookmarkStart w:id="1296" w:name="_ETM_Q1_3452860"/>
      <w:bookmarkEnd w:id="1296"/>
      <w:r w:rsidRPr="00BB45D6">
        <w:rPr>
          <w:rFonts w:hint="cs"/>
          <w:rtl/>
        </w:rPr>
        <w:t xml:space="preserve"> את התרופות? אולי להעביר, לשנע.</w:t>
      </w:r>
      <w:bookmarkStart w:id="1297" w:name="_ETM_Q1_3458804"/>
      <w:bookmarkEnd w:id="1297"/>
    </w:p>
    <w:p w:rsidR="00941A50" w:rsidRPr="00BB45D6" w:rsidRDefault="00941A50" w:rsidP="00941A50">
      <w:pPr>
        <w:rPr>
          <w:rtl/>
        </w:rPr>
      </w:pPr>
      <w:bookmarkStart w:id="1298" w:name="_ETM_Q1_3458848"/>
      <w:bookmarkStart w:id="1299" w:name="_ETM_Q1_3462803"/>
      <w:bookmarkEnd w:id="1298"/>
      <w:bookmarkEnd w:id="1299"/>
    </w:p>
    <w:p w:rsidR="00941A50" w:rsidRPr="00BB45D6" w:rsidRDefault="00941A50" w:rsidP="00FC5A8B">
      <w:pPr>
        <w:pStyle w:val="af9"/>
        <w:keepNext/>
        <w:rPr>
          <w:rtl/>
        </w:rPr>
      </w:pPr>
      <w:bookmarkStart w:id="1300" w:name="ET_guest_837601_147"/>
      <w:r w:rsidRPr="00FC5A8B">
        <w:rPr>
          <w:rStyle w:val="TagStyle"/>
          <w:rtl/>
        </w:rPr>
        <w:t xml:space="preserve"> &lt;&lt; אורח &gt;&gt;</w:t>
      </w:r>
      <w:r w:rsidRPr="00BB45D6">
        <w:rPr>
          <w:rStyle w:val="TagStyle"/>
          <w:rtl/>
        </w:rPr>
        <w:t xml:space="preserve"> </w:t>
      </w:r>
      <w:r w:rsidRPr="00BB45D6">
        <w:rPr>
          <w:rtl/>
        </w:rPr>
        <w:t>עמיחי תמיר:</w:t>
      </w:r>
      <w:r w:rsidRPr="00BB45D6">
        <w:rPr>
          <w:rStyle w:val="TagStyle"/>
          <w:rtl/>
        </w:rPr>
        <w:t xml:space="preserve"> </w:t>
      </w:r>
      <w:r w:rsidRPr="00FC5A8B">
        <w:rPr>
          <w:rStyle w:val="TagStyle"/>
          <w:rtl/>
        </w:rPr>
        <w:t>&lt;&lt; אורח &gt;&gt;</w:t>
      </w:r>
      <w:r w:rsidRPr="00BB45D6">
        <w:rPr>
          <w:rtl/>
        </w:rPr>
        <w:t xml:space="preserve">   </w:t>
      </w:r>
      <w:bookmarkEnd w:id="1300"/>
    </w:p>
    <w:p w:rsidR="00941A50" w:rsidRPr="00BB45D6" w:rsidRDefault="00941A50" w:rsidP="00941A50">
      <w:pPr>
        <w:pStyle w:val="KeepWithNext"/>
        <w:rPr>
          <w:rtl/>
        </w:rPr>
      </w:pPr>
    </w:p>
    <w:p w:rsidR="00941A50" w:rsidRPr="00BB45D6" w:rsidRDefault="00941A50" w:rsidP="00941A50">
      <w:pPr>
        <w:rPr>
          <w:rtl/>
        </w:rPr>
      </w:pPr>
      <w:bookmarkStart w:id="1301" w:name="_ETM_Q1_3463028"/>
      <w:bookmarkStart w:id="1302" w:name="_ETM_Q1_3463047"/>
      <w:bookmarkEnd w:id="1301"/>
      <w:bookmarkEnd w:id="1302"/>
      <w:r w:rsidRPr="00BB45D6">
        <w:rPr>
          <w:rFonts w:hint="cs"/>
          <w:rtl/>
        </w:rPr>
        <w:t xml:space="preserve">אין שום סיבה שמשוריינים יגיעו ממקום </w:t>
      </w:r>
      <w:bookmarkStart w:id="1303" w:name="_ETM_Q1_3466270"/>
      <w:bookmarkEnd w:id="1303"/>
      <w:r w:rsidRPr="00BB45D6">
        <w:rPr>
          <w:rFonts w:hint="cs"/>
          <w:rtl/>
        </w:rPr>
        <w:t xml:space="preserve">אחד למקום שני. הם צריכים להיערך למצב חירום. ככל שזה </w:t>
      </w:r>
      <w:bookmarkStart w:id="1304" w:name="_ETM_Q1_3469837"/>
      <w:bookmarkEnd w:id="1304"/>
      <w:r w:rsidRPr="00BB45D6">
        <w:rPr>
          <w:rFonts w:hint="cs"/>
          <w:rtl/>
        </w:rPr>
        <w:t>יהיה יותר מאורגן ומסודר, כך זה יצליח. תודה.</w:t>
      </w:r>
    </w:p>
    <w:p w:rsidR="00941A50" w:rsidRPr="00BB45D6" w:rsidRDefault="00941A50" w:rsidP="00941A50">
      <w:pPr>
        <w:rPr>
          <w:rtl/>
        </w:rPr>
      </w:pPr>
      <w:bookmarkStart w:id="1305" w:name="_ETM_Q1_3474904"/>
      <w:bookmarkStart w:id="1306" w:name="_ETM_Q1_3474938"/>
      <w:bookmarkEnd w:id="1305"/>
      <w:bookmarkEnd w:id="1306"/>
    </w:p>
    <w:p w:rsidR="00941A50" w:rsidRPr="00BB45D6" w:rsidRDefault="00941A50" w:rsidP="00FC5A8B">
      <w:pPr>
        <w:pStyle w:val="af6"/>
        <w:keepNext/>
        <w:rPr>
          <w:rtl/>
        </w:rPr>
      </w:pPr>
      <w:bookmarkStart w:id="1307" w:name="ET_yor_6158_14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307"/>
    </w:p>
    <w:p w:rsidR="00941A50" w:rsidRPr="00BB45D6" w:rsidRDefault="00941A50" w:rsidP="00941A50">
      <w:pPr>
        <w:pStyle w:val="KeepWithNext"/>
        <w:rPr>
          <w:rtl/>
        </w:rPr>
      </w:pPr>
    </w:p>
    <w:p w:rsidR="00941A50" w:rsidRPr="00BB45D6" w:rsidRDefault="00941A50" w:rsidP="00941A50">
      <w:pPr>
        <w:rPr>
          <w:rtl/>
        </w:rPr>
      </w:pPr>
      <w:bookmarkStart w:id="1308" w:name="_ETM_Q1_3476121"/>
      <w:bookmarkEnd w:id="1308"/>
      <w:r w:rsidRPr="00BB45D6">
        <w:rPr>
          <w:rFonts w:hint="cs"/>
          <w:rtl/>
        </w:rPr>
        <w:t>אני חושבת שאנחנו</w:t>
      </w:r>
      <w:bookmarkStart w:id="1309" w:name="_ETM_Q1_3478517"/>
      <w:bookmarkEnd w:id="1309"/>
      <w:r w:rsidRPr="00BB45D6">
        <w:rPr>
          <w:rFonts w:hint="cs"/>
          <w:rtl/>
        </w:rPr>
        <w:t xml:space="preserve"> יכולים להתקדם.</w:t>
      </w:r>
    </w:p>
    <w:p w:rsidR="00941A50" w:rsidRPr="00BB45D6" w:rsidRDefault="00941A50" w:rsidP="00941A50">
      <w:pPr>
        <w:rPr>
          <w:rtl/>
        </w:rPr>
      </w:pPr>
      <w:bookmarkStart w:id="1310" w:name="_ETM_Q1_3478776"/>
      <w:bookmarkStart w:id="1311" w:name="_ETM_Q1_3478817"/>
      <w:bookmarkEnd w:id="1310"/>
      <w:bookmarkEnd w:id="1311"/>
    </w:p>
    <w:p w:rsidR="00941A50" w:rsidRPr="00BB45D6" w:rsidRDefault="00941A50" w:rsidP="00FC5A8B">
      <w:pPr>
        <w:pStyle w:val="af9"/>
        <w:keepNext/>
        <w:rPr>
          <w:rtl/>
        </w:rPr>
      </w:pPr>
      <w:bookmarkStart w:id="1312" w:name="ET_guest_767512_149"/>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1312"/>
    </w:p>
    <w:p w:rsidR="00941A50" w:rsidRPr="00BB45D6" w:rsidRDefault="00941A50" w:rsidP="00941A50">
      <w:pPr>
        <w:pStyle w:val="KeepWithNext"/>
        <w:rPr>
          <w:rtl/>
        </w:rPr>
      </w:pPr>
    </w:p>
    <w:p w:rsidR="00941A50" w:rsidRPr="00BB45D6" w:rsidRDefault="00941A50" w:rsidP="00941A50">
      <w:pPr>
        <w:rPr>
          <w:rtl/>
        </w:rPr>
      </w:pPr>
      <w:bookmarkStart w:id="1313" w:name="_ETM_Q1_3480954"/>
      <w:bookmarkStart w:id="1314" w:name="_ETM_Q1_3480977"/>
      <w:bookmarkEnd w:id="1313"/>
      <w:bookmarkEnd w:id="1314"/>
      <w:r w:rsidRPr="00BB45D6">
        <w:rPr>
          <w:rFonts w:hint="cs"/>
          <w:rtl/>
        </w:rPr>
        <w:t xml:space="preserve">לא דיברו על מרפאות, דיברו על בתי חולים. יש </w:t>
      </w:r>
      <w:bookmarkStart w:id="1315" w:name="_ETM_Q1_3486470"/>
      <w:bookmarkEnd w:id="1315"/>
      <w:r w:rsidRPr="00BB45D6">
        <w:rPr>
          <w:rFonts w:hint="cs"/>
          <w:rtl/>
        </w:rPr>
        <w:t>מרפאות, למשל בשדרות. בכל מקום יש מרפאות. נגיד הכללית בשדרות,</w:t>
      </w:r>
      <w:bookmarkStart w:id="1316" w:name="_ETM_Q1_3493692"/>
      <w:bookmarkEnd w:id="1316"/>
      <w:r w:rsidRPr="00BB45D6">
        <w:rPr>
          <w:rFonts w:hint="cs"/>
          <w:rtl/>
        </w:rPr>
        <w:t xml:space="preserve"> יש שם בית מרקחת, וליד סניף מכבי יש בית מרקחת.</w:t>
      </w:r>
    </w:p>
    <w:p w:rsidR="00941A50" w:rsidRPr="00BB45D6" w:rsidRDefault="00941A50" w:rsidP="00941A50">
      <w:pPr>
        <w:rPr>
          <w:rtl/>
        </w:rPr>
      </w:pPr>
      <w:bookmarkStart w:id="1317" w:name="_ETM_Q1_3496738"/>
      <w:bookmarkStart w:id="1318" w:name="_ETM_Q1_3496773"/>
      <w:bookmarkStart w:id="1319" w:name="_ETM_Q1_3497514"/>
      <w:bookmarkEnd w:id="1317"/>
      <w:bookmarkEnd w:id="1318"/>
      <w:bookmarkEnd w:id="1319"/>
    </w:p>
    <w:p w:rsidR="00941A50" w:rsidRPr="00BB45D6" w:rsidRDefault="00941A50" w:rsidP="00FC5A8B">
      <w:pPr>
        <w:pStyle w:val="a4"/>
        <w:keepNext/>
        <w:rPr>
          <w:rtl/>
        </w:rPr>
      </w:pPr>
      <w:bookmarkStart w:id="1320" w:name="ET_speaker_נעה_בן_שבת_150"/>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1320"/>
    </w:p>
    <w:p w:rsidR="00941A50" w:rsidRPr="00BB45D6" w:rsidRDefault="00941A50" w:rsidP="00941A50">
      <w:pPr>
        <w:pStyle w:val="KeepWithNext"/>
        <w:rPr>
          <w:rtl/>
        </w:rPr>
      </w:pPr>
    </w:p>
    <w:p w:rsidR="00941A50" w:rsidRPr="00BB45D6" w:rsidRDefault="00941A50" w:rsidP="00941A50">
      <w:pPr>
        <w:rPr>
          <w:rtl/>
        </w:rPr>
      </w:pPr>
      <w:bookmarkStart w:id="1321" w:name="_ETM_Q1_3497731"/>
      <w:bookmarkStart w:id="1322" w:name="_ETM_Q1_3497756"/>
      <w:bookmarkEnd w:id="1321"/>
      <w:bookmarkEnd w:id="1322"/>
      <w:r w:rsidRPr="00BB45D6">
        <w:rPr>
          <w:rFonts w:hint="cs"/>
          <w:rtl/>
        </w:rPr>
        <w:t xml:space="preserve">כתוב </w:t>
      </w:r>
      <w:bookmarkStart w:id="1323" w:name="_ETM_Q1_3498987"/>
      <w:bookmarkEnd w:id="1323"/>
      <w:r w:rsidRPr="00BB45D6">
        <w:rPr>
          <w:rFonts w:hint="cs"/>
          <w:rtl/>
        </w:rPr>
        <w:t>"מוסד רפואי שישחרר מאשפוז". מדובר באשפוז.</w:t>
      </w:r>
    </w:p>
    <w:p w:rsidR="00941A50" w:rsidRPr="00BB45D6" w:rsidRDefault="00941A50" w:rsidP="00941A50">
      <w:pPr>
        <w:rPr>
          <w:rtl/>
        </w:rPr>
      </w:pPr>
      <w:bookmarkStart w:id="1324" w:name="_ETM_Q1_3506132"/>
      <w:bookmarkStart w:id="1325" w:name="_ETM_Q1_3506172"/>
      <w:bookmarkEnd w:id="1324"/>
      <w:bookmarkEnd w:id="1325"/>
    </w:p>
    <w:p w:rsidR="00941A50" w:rsidRPr="00BB45D6" w:rsidRDefault="00941A50" w:rsidP="00FC5A8B">
      <w:pPr>
        <w:pStyle w:val="af6"/>
        <w:keepNext/>
        <w:rPr>
          <w:rtl/>
        </w:rPr>
      </w:pPr>
      <w:bookmarkStart w:id="1326" w:name="ET_yor_6158_151"/>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326"/>
    </w:p>
    <w:p w:rsidR="00941A50" w:rsidRPr="00BB45D6" w:rsidRDefault="00941A50" w:rsidP="00941A50">
      <w:pPr>
        <w:pStyle w:val="KeepWithNext"/>
        <w:rPr>
          <w:rtl/>
        </w:rPr>
      </w:pPr>
    </w:p>
    <w:p w:rsidR="00941A50" w:rsidRPr="00BB45D6" w:rsidRDefault="00941A50" w:rsidP="00941A50">
      <w:pPr>
        <w:rPr>
          <w:rtl/>
        </w:rPr>
      </w:pPr>
      <w:bookmarkStart w:id="1327" w:name="_ETM_Q1_3506596"/>
      <w:bookmarkEnd w:id="1327"/>
      <w:r w:rsidRPr="00BB45D6">
        <w:rPr>
          <w:rFonts w:hint="cs"/>
          <w:rtl/>
        </w:rPr>
        <w:t xml:space="preserve">אני מבקשת לעבור לעמותת נגישות </w:t>
      </w:r>
      <w:bookmarkStart w:id="1328" w:name="_ETM_Q1_3510220"/>
      <w:bookmarkEnd w:id="1328"/>
      <w:r w:rsidRPr="00BB45D6">
        <w:rPr>
          <w:rFonts w:hint="cs"/>
          <w:rtl/>
        </w:rPr>
        <w:t>ישראל, היועצת המשפטית, ענת.</w:t>
      </w:r>
    </w:p>
    <w:p w:rsidR="00941A50" w:rsidRPr="00BB45D6" w:rsidRDefault="00941A50" w:rsidP="00941A50">
      <w:pPr>
        <w:rPr>
          <w:rtl/>
        </w:rPr>
      </w:pPr>
      <w:bookmarkStart w:id="1329" w:name="_ETM_Q1_3515740"/>
      <w:bookmarkStart w:id="1330" w:name="_ETM_Q1_3515792"/>
      <w:bookmarkEnd w:id="1329"/>
      <w:bookmarkEnd w:id="1330"/>
    </w:p>
    <w:p w:rsidR="00941A50" w:rsidRPr="00BB45D6" w:rsidRDefault="00941A50" w:rsidP="00FC5A8B">
      <w:pPr>
        <w:pStyle w:val="af9"/>
        <w:keepNext/>
        <w:rPr>
          <w:rtl/>
        </w:rPr>
      </w:pPr>
      <w:bookmarkStart w:id="1331" w:name="ET_guest_866242_152"/>
      <w:r w:rsidRPr="00FC5A8B">
        <w:rPr>
          <w:rStyle w:val="TagStyle"/>
          <w:rtl/>
        </w:rPr>
        <w:t xml:space="preserve"> &lt;&lt; אורח &gt;&gt;</w:t>
      </w:r>
      <w:r w:rsidRPr="00BB45D6">
        <w:rPr>
          <w:rStyle w:val="TagStyle"/>
          <w:rtl/>
        </w:rPr>
        <w:t xml:space="preserve"> </w:t>
      </w:r>
      <w:r w:rsidRPr="00BB45D6">
        <w:rPr>
          <w:rtl/>
        </w:rPr>
        <w:t>ענת אריאל זכאי:</w:t>
      </w:r>
      <w:r w:rsidRPr="00BB45D6">
        <w:rPr>
          <w:rStyle w:val="TagStyle"/>
          <w:rtl/>
        </w:rPr>
        <w:t xml:space="preserve"> </w:t>
      </w:r>
      <w:r w:rsidRPr="00FC5A8B">
        <w:rPr>
          <w:rStyle w:val="TagStyle"/>
          <w:rtl/>
        </w:rPr>
        <w:t>&lt;&lt; אורח &gt;&gt;</w:t>
      </w:r>
      <w:r w:rsidRPr="00BB45D6">
        <w:rPr>
          <w:rtl/>
        </w:rPr>
        <w:t xml:space="preserve">   </w:t>
      </w:r>
      <w:bookmarkEnd w:id="1331"/>
    </w:p>
    <w:p w:rsidR="00941A50" w:rsidRPr="00BB45D6" w:rsidRDefault="00941A50" w:rsidP="00941A50">
      <w:pPr>
        <w:pStyle w:val="KeepWithNext"/>
        <w:rPr>
          <w:rtl/>
        </w:rPr>
      </w:pPr>
    </w:p>
    <w:p w:rsidR="00941A50" w:rsidRPr="00BB45D6" w:rsidRDefault="00941A50" w:rsidP="00941A50">
      <w:pPr>
        <w:rPr>
          <w:rtl/>
        </w:rPr>
      </w:pPr>
      <w:r w:rsidRPr="00BB45D6">
        <w:rPr>
          <w:rFonts w:hint="cs"/>
          <w:rtl/>
        </w:rPr>
        <w:t>קודם כול, אני מצטערת שאני לא נוכחת פיזית</w:t>
      </w:r>
      <w:r w:rsidR="00D20A39" w:rsidRPr="00BB45D6">
        <w:rPr>
          <w:rFonts w:hint="cs"/>
          <w:rtl/>
        </w:rPr>
        <w:t xml:space="preserve">, אני עדיין בבידוד עם קורונה. ביקשתי קודם </w:t>
      </w:r>
      <w:bookmarkStart w:id="1332" w:name="_ETM_Q1_3532749"/>
      <w:bookmarkEnd w:id="1332"/>
      <w:r w:rsidR="00D20A39" w:rsidRPr="00BB45D6">
        <w:rPr>
          <w:rFonts w:hint="cs"/>
          <w:rtl/>
        </w:rPr>
        <w:t xml:space="preserve">את זכות הדיבור ורציתי להתייחס לשינוע לבית הלקוח </w:t>
      </w:r>
      <w:r w:rsidR="009D12CA" w:rsidRPr="00BB45D6">
        <w:rPr>
          <w:rFonts w:hint="cs"/>
          <w:rtl/>
        </w:rPr>
        <w:t xml:space="preserve">בכל סוגי </w:t>
      </w:r>
      <w:bookmarkStart w:id="1333" w:name="_ETM_Q1_3543405"/>
      <w:bookmarkEnd w:id="1333"/>
      <w:r w:rsidR="009D12CA" w:rsidRPr="00BB45D6">
        <w:rPr>
          <w:rFonts w:hint="cs"/>
          <w:rtl/>
        </w:rPr>
        <w:t xml:space="preserve">מצבי החירום, שאנשים עם מוגבלות לא יכולים לצאת כדי </w:t>
      </w:r>
      <w:bookmarkStart w:id="1334" w:name="_ETM_Q1_3547788"/>
      <w:bookmarkEnd w:id="1334"/>
      <w:r w:rsidR="009D12CA" w:rsidRPr="00BB45D6">
        <w:rPr>
          <w:rFonts w:hint="cs"/>
          <w:rtl/>
        </w:rPr>
        <w:t>לקחת את התרופות, אבל הדיון היה מאוד מעמיק וממצה, ואני</w:t>
      </w:r>
      <w:bookmarkStart w:id="1335" w:name="_ETM_Q1_3553224"/>
      <w:bookmarkEnd w:id="1335"/>
      <w:r w:rsidR="009D12CA" w:rsidRPr="00BB45D6">
        <w:rPr>
          <w:rFonts w:hint="cs"/>
          <w:rtl/>
        </w:rPr>
        <w:t xml:space="preserve"> מקווה שיימצאו פתרונות, שאנשים שצריכים את התרופות</w:t>
      </w:r>
      <w:r w:rsidR="00CF719D" w:rsidRPr="00BB45D6">
        <w:rPr>
          <w:rFonts w:hint="cs"/>
          <w:rtl/>
        </w:rPr>
        <w:t>,</w:t>
      </w:r>
      <w:r w:rsidR="009D12CA" w:rsidRPr="00BB45D6">
        <w:rPr>
          <w:rFonts w:hint="cs"/>
          <w:rtl/>
        </w:rPr>
        <w:t xml:space="preserve"> שיגיעו אליהם במצבי </w:t>
      </w:r>
      <w:bookmarkStart w:id="1336" w:name="_ETM_Q1_3558942"/>
      <w:bookmarkEnd w:id="1336"/>
      <w:r w:rsidR="009D12CA" w:rsidRPr="00BB45D6">
        <w:rPr>
          <w:rFonts w:hint="cs"/>
          <w:rtl/>
        </w:rPr>
        <w:t xml:space="preserve">חירום שונים </w:t>
      </w:r>
      <w:r w:rsidR="00CF719D" w:rsidRPr="00BB45D6">
        <w:rPr>
          <w:rFonts w:hint="cs"/>
          <w:rtl/>
        </w:rPr>
        <w:t>ו</w:t>
      </w:r>
      <w:r w:rsidR="009D12CA" w:rsidRPr="00BB45D6">
        <w:rPr>
          <w:rFonts w:hint="cs"/>
          <w:rtl/>
        </w:rPr>
        <w:t>יקבלו את המענה הזה.</w:t>
      </w:r>
    </w:p>
    <w:p w:rsidR="009D12CA" w:rsidRPr="00BB45D6" w:rsidRDefault="009D12CA" w:rsidP="00941A50">
      <w:pPr>
        <w:rPr>
          <w:rtl/>
        </w:rPr>
      </w:pPr>
      <w:bookmarkStart w:id="1337" w:name="_ETM_Q1_3562566"/>
      <w:bookmarkStart w:id="1338" w:name="_ETM_Q1_3562613"/>
      <w:bookmarkEnd w:id="1337"/>
      <w:bookmarkEnd w:id="1338"/>
    </w:p>
    <w:p w:rsidR="009D12CA" w:rsidRPr="00BB45D6" w:rsidRDefault="009D12CA" w:rsidP="00FC5A8B">
      <w:pPr>
        <w:pStyle w:val="af6"/>
        <w:keepNext/>
        <w:rPr>
          <w:rtl/>
        </w:rPr>
      </w:pPr>
      <w:bookmarkStart w:id="1339" w:name="ET_yor_6158_15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339"/>
    </w:p>
    <w:p w:rsidR="009D12CA" w:rsidRPr="00BB45D6" w:rsidRDefault="009D12CA" w:rsidP="009D12CA">
      <w:pPr>
        <w:pStyle w:val="KeepWithNext"/>
        <w:rPr>
          <w:rtl/>
        </w:rPr>
      </w:pPr>
    </w:p>
    <w:p w:rsidR="009D12CA" w:rsidRPr="00BB45D6" w:rsidRDefault="009D12CA" w:rsidP="009D12CA">
      <w:pPr>
        <w:rPr>
          <w:rtl/>
        </w:rPr>
      </w:pPr>
      <w:bookmarkStart w:id="1340" w:name="_ETM_Q1_3564176"/>
      <w:bookmarkEnd w:id="1340"/>
      <w:r w:rsidRPr="00BB45D6">
        <w:rPr>
          <w:rFonts w:hint="cs"/>
          <w:rtl/>
        </w:rPr>
        <w:t>תודה רבה. תרגישי טוב. פורום</w:t>
      </w:r>
      <w:bookmarkStart w:id="1341" w:name="_ETM_Q1_3564471"/>
      <w:bookmarkEnd w:id="1341"/>
      <w:r w:rsidRPr="00BB45D6">
        <w:rPr>
          <w:rFonts w:hint="cs"/>
          <w:rtl/>
        </w:rPr>
        <w:t xml:space="preserve"> ארגוני נכים לנגישות ישראל, אבן זהב.</w:t>
      </w:r>
    </w:p>
    <w:p w:rsidR="009D12CA" w:rsidRPr="00BB45D6" w:rsidRDefault="009D12CA" w:rsidP="009D12CA">
      <w:pPr>
        <w:rPr>
          <w:rtl/>
        </w:rPr>
      </w:pPr>
      <w:bookmarkStart w:id="1342" w:name="_ETM_Q1_3573014"/>
      <w:bookmarkStart w:id="1343" w:name="_ETM_Q1_3573071"/>
      <w:bookmarkEnd w:id="1342"/>
      <w:bookmarkEnd w:id="1343"/>
    </w:p>
    <w:p w:rsidR="009D12CA" w:rsidRPr="00BB45D6" w:rsidRDefault="009D12CA" w:rsidP="00FC5A8B">
      <w:pPr>
        <w:pStyle w:val="af9"/>
        <w:keepNext/>
        <w:rPr>
          <w:rtl/>
        </w:rPr>
      </w:pPr>
      <w:bookmarkStart w:id="1344" w:name="ET_guest_565793_154"/>
      <w:r w:rsidRPr="00FC5A8B">
        <w:rPr>
          <w:rStyle w:val="TagStyle"/>
          <w:rtl/>
        </w:rPr>
        <w:t xml:space="preserve"> &lt;&lt; אורח &gt;&gt;</w:t>
      </w:r>
      <w:r w:rsidRPr="00BB45D6">
        <w:rPr>
          <w:rStyle w:val="TagStyle"/>
          <w:rtl/>
        </w:rPr>
        <w:t xml:space="preserve"> </w:t>
      </w:r>
      <w:r w:rsidRPr="00BB45D6">
        <w:rPr>
          <w:rtl/>
        </w:rPr>
        <w:t>ישראל אבן זהב:</w:t>
      </w:r>
      <w:r w:rsidRPr="00BB45D6">
        <w:rPr>
          <w:rStyle w:val="TagStyle"/>
          <w:rtl/>
        </w:rPr>
        <w:t xml:space="preserve"> </w:t>
      </w:r>
      <w:r w:rsidRPr="00FC5A8B">
        <w:rPr>
          <w:rStyle w:val="TagStyle"/>
          <w:rtl/>
        </w:rPr>
        <w:t>&lt;&lt; אורח &gt;&gt;</w:t>
      </w:r>
      <w:r w:rsidRPr="00BB45D6">
        <w:rPr>
          <w:rtl/>
        </w:rPr>
        <w:t xml:space="preserve">   </w:t>
      </w:r>
      <w:bookmarkEnd w:id="1344"/>
    </w:p>
    <w:p w:rsidR="009D12CA" w:rsidRPr="00BB45D6" w:rsidRDefault="009D12CA" w:rsidP="009D12CA">
      <w:pPr>
        <w:pStyle w:val="KeepWithNext"/>
        <w:rPr>
          <w:rtl/>
        </w:rPr>
      </w:pPr>
    </w:p>
    <w:p w:rsidR="009D12CA" w:rsidRPr="00BB45D6" w:rsidRDefault="009D12CA" w:rsidP="009D12CA">
      <w:pPr>
        <w:rPr>
          <w:rtl/>
        </w:rPr>
      </w:pPr>
      <w:r w:rsidRPr="00BB45D6">
        <w:rPr>
          <w:rFonts w:hint="cs"/>
          <w:rtl/>
        </w:rPr>
        <w:t>בוקר טוב. תודה על רשות הדיבור.</w:t>
      </w:r>
      <w:r w:rsidR="00E537FB" w:rsidRPr="00BB45D6">
        <w:rPr>
          <w:rFonts w:hint="cs"/>
          <w:rtl/>
        </w:rPr>
        <w:t xml:space="preserve"> אני חושב שהרעיון שפיקוד העורף יחלק תרופות הוא </w:t>
      </w:r>
      <w:bookmarkStart w:id="1345" w:name="_ETM_Q1_3583532"/>
      <w:bookmarkEnd w:id="1345"/>
      <w:r w:rsidR="00E537FB" w:rsidRPr="00BB45D6">
        <w:rPr>
          <w:rFonts w:hint="cs"/>
          <w:rtl/>
        </w:rPr>
        <w:t xml:space="preserve">רעיון מצוין. בדיוק כמו בזמן הקורונה שהוא חילק אוכל לאנשים, </w:t>
      </w:r>
      <w:bookmarkStart w:id="1346" w:name="_ETM_Q1_3589145"/>
      <w:bookmarkEnd w:id="1346"/>
      <w:r w:rsidR="00E537FB" w:rsidRPr="00BB45D6">
        <w:rPr>
          <w:rFonts w:hint="cs"/>
          <w:rtl/>
        </w:rPr>
        <w:t xml:space="preserve">אין שום סיבה שהוא לא יחלק גם את התרופות לאנשים </w:t>
      </w:r>
      <w:bookmarkStart w:id="1347" w:name="_ETM_Q1_3593333"/>
      <w:bookmarkEnd w:id="1347"/>
      <w:r w:rsidR="00E537FB" w:rsidRPr="00BB45D6">
        <w:rPr>
          <w:rFonts w:hint="cs"/>
          <w:rtl/>
        </w:rPr>
        <w:t>נצרכים.</w:t>
      </w:r>
    </w:p>
    <w:p w:rsidR="00E537FB" w:rsidRPr="00BB45D6" w:rsidRDefault="00E537FB" w:rsidP="009D12CA">
      <w:pPr>
        <w:rPr>
          <w:rtl/>
        </w:rPr>
      </w:pPr>
      <w:bookmarkStart w:id="1348" w:name="_ETM_Q1_3593172"/>
      <w:bookmarkStart w:id="1349" w:name="_ETM_Q1_3593263"/>
      <w:bookmarkEnd w:id="1348"/>
      <w:bookmarkEnd w:id="1349"/>
    </w:p>
    <w:p w:rsidR="00E537FB" w:rsidRPr="00BB45D6" w:rsidRDefault="00E537FB" w:rsidP="009D12CA">
      <w:pPr>
        <w:rPr>
          <w:rtl/>
        </w:rPr>
      </w:pPr>
      <w:bookmarkStart w:id="1350" w:name="_ETM_Q1_3593371"/>
      <w:bookmarkStart w:id="1351" w:name="_ETM_Q1_3593433"/>
      <w:bookmarkEnd w:id="1350"/>
      <w:bookmarkEnd w:id="1351"/>
      <w:r w:rsidRPr="00BB45D6">
        <w:rPr>
          <w:rFonts w:hint="cs"/>
          <w:rtl/>
        </w:rPr>
        <w:t xml:space="preserve">אין שום צורך במשוריינים. בתקופות שהייתי במשטרה, גם ב-1991 וגם </w:t>
      </w:r>
      <w:bookmarkStart w:id="1352" w:name="_ETM_Q1_3599611"/>
      <w:bookmarkEnd w:id="1352"/>
      <w:r w:rsidRPr="00BB45D6">
        <w:rPr>
          <w:rFonts w:hint="cs"/>
          <w:rtl/>
        </w:rPr>
        <w:t xml:space="preserve">אחרי זה באחת מהתקפות הטילים, אנחנו מכירים את הדברים האלה, </w:t>
      </w:r>
      <w:bookmarkStart w:id="1353" w:name="_ETM_Q1_3603158"/>
      <w:bookmarkEnd w:id="1353"/>
      <w:r w:rsidRPr="00BB45D6">
        <w:rPr>
          <w:rFonts w:hint="cs"/>
          <w:rtl/>
        </w:rPr>
        <w:t xml:space="preserve">ולא קיבלנו במשטרה שום רכב ממוגן, כולה קסדה ושכפ"ץ. אנחנו </w:t>
      </w:r>
      <w:bookmarkStart w:id="1354" w:name="_ETM_Q1_3609685"/>
      <w:bookmarkEnd w:id="1354"/>
      <w:r w:rsidRPr="00BB45D6">
        <w:rPr>
          <w:rFonts w:hint="cs"/>
          <w:rtl/>
        </w:rPr>
        <w:t xml:space="preserve">עדיין כאן, </w:t>
      </w:r>
      <w:bookmarkStart w:id="1355" w:name="_ETM_Q1_3611247"/>
      <w:bookmarkEnd w:id="1355"/>
      <w:r w:rsidRPr="00BB45D6">
        <w:rPr>
          <w:rFonts w:hint="cs"/>
          <w:rtl/>
        </w:rPr>
        <w:t>אז לא צריכים להיות היסטריים בדברים האלה.</w:t>
      </w:r>
    </w:p>
    <w:p w:rsidR="00E537FB" w:rsidRPr="00BB45D6" w:rsidRDefault="00E537FB" w:rsidP="009D12CA">
      <w:pPr>
        <w:rPr>
          <w:rtl/>
        </w:rPr>
      </w:pPr>
    </w:p>
    <w:p w:rsidR="009D12CA" w:rsidRPr="00BB45D6" w:rsidRDefault="00E537FB" w:rsidP="009D12CA">
      <w:pPr>
        <w:rPr>
          <w:rtl/>
        </w:rPr>
      </w:pPr>
      <w:bookmarkStart w:id="1356" w:name="_ETM_Q1_3574638"/>
      <w:bookmarkStart w:id="1357" w:name="_ETM_Q1_3574668"/>
      <w:bookmarkEnd w:id="1356"/>
      <w:bookmarkEnd w:id="1357"/>
      <w:r w:rsidRPr="00BB45D6">
        <w:rPr>
          <w:rFonts w:hint="cs"/>
          <w:rtl/>
        </w:rPr>
        <w:t xml:space="preserve">מה שמאוד חשוב, אני בטוח שחלק גדול מהאנשים כן </w:t>
      </w:r>
      <w:bookmarkStart w:id="1358" w:name="_ETM_Q1_3621734"/>
      <w:bookmarkEnd w:id="1358"/>
      <w:r w:rsidRPr="00BB45D6">
        <w:rPr>
          <w:rFonts w:hint="cs"/>
          <w:rtl/>
        </w:rPr>
        <w:t xml:space="preserve">ירצו להגיע לבית המרקחת לאסוף תרופות לבד, אז שבתי המרקחת </w:t>
      </w:r>
      <w:bookmarkStart w:id="1359" w:name="_ETM_Q1_3626619"/>
      <w:bookmarkEnd w:id="1359"/>
      <w:r w:rsidRPr="00BB45D6">
        <w:rPr>
          <w:rFonts w:hint="cs"/>
          <w:rtl/>
        </w:rPr>
        <w:t xml:space="preserve">יהיו באזור המגורים שלהם, ושלא יקרה מקרה, כמו </w:t>
      </w:r>
      <w:proofErr w:type="spellStart"/>
      <w:r w:rsidRPr="00BB45D6">
        <w:rPr>
          <w:rFonts w:hint="cs"/>
          <w:rtl/>
        </w:rPr>
        <w:t>שאליקו</w:t>
      </w:r>
      <w:proofErr w:type="spellEnd"/>
      <w:r w:rsidRPr="00BB45D6">
        <w:rPr>
          <w:rFonts w:hint="cs"/>
          <w:rtl/>
        </w:rPr>
        <w:t xml:space="preserve"> העלה, </w:t>
      </w:r>
      <w:bookmarkStart w:id="1360" w:name="_ETM_Q1_3633660"/>
      <w:bookmarkEnd w:id="1360"/>
      <w:r w:rsidRPr="00BB45D6">
        <w:rPr>
          <w:rFonts w:hint="cs"/>
          <w:rtl/>
        </w:rPr>
        <w:t xml:space="preserve">שבתי החולים או בתי המרקחת נמצאים באשקלון או במקומות </w:t>
      </w:r>
      <w:bookmarkStart w:id="1361" w:name="_ETM_Q1_3636053"/>
      <w:bookmarkEnd w:id="1361"/>
      <w:r w:rsidRPr="00BB45D6">
        <w:rPr>
          <w:rFonts w:hint="cs"/>
          <w:rtl/>
        </w:rPr>
        <w:t xml:space="preserve">אחרים ולא באזור המגורים. אני חושב שצריך תפוצה יותר רחבה </w:t>
      </w:r>
      <w:bookmarkStart w:id="1362" w:name="_ETM_Q1_3642802"/>
      <w:bookmarkEnd w:id="1362"/>
      <w:r w:rsidRPr="00BB45D6">
        <w:rPr>
          <w:rFonts w:hint="cs"/>
          <w:rtl/>
        </w:rPr>
        <w:t>של בתי מרקחת, וזה מוריד את הסיכון מכולם.</w:t>
      </w:r>
      <w:bookmarkStart w:id="1363" w:name="_ETM_Q1_3648800"/>
      <w:bookmarkEnd w:id="1363"/>
    </w:p>
    <w:p w:rsidR="00E537FB" w:rsidRPr="00BB45D6" w:rsidRDefault="00E537FB" w:rsidP="009D12CA">
      <w:pPr>
        <w:rPr>
          <w:rtl/>
        </w:rPr>
      </w:pPr>
      <w:bookmarkStart w:id="1364" w:name="_ETM_Q1_3648864"/>
      <w:bookmarkEnd w:id="1364"/>
    </w:p>
    <w:p w:rsidR="00E537FB" w:rsidRPr="00BB45D6" w:rsidRDefault="00E537FB" w:rsidP="009D12CA">
      <w:pPr>
        <w:rPr>
          <w:rtl/>
        </w:rPr>
      </w:pPr>
      <w:bookmarkStart w:id="1365" w:name="_ETM_Q1_3649008"/>
      <w:bookmarkStart w:id="1366" w:name="_ETM_Q1_3649074"/>
      <w:bookmarkEnd w:id="1365"/>
      <w:bookmarkEnd w:id="1366"/>
      <w:r w:rsidRPr="00BB45D6">
        <w:rPr>
          <w:rFonts w:hint="cs"/>
          <w:rtl/>
        </w:rPr>
        <w:t xml:space="preserve">בתי חולים, מניסיון </w:t>
      </w:r>
      <w:bookmarkStart w:id="1367" w:name="_ETM_Q1_3649794"/>
      <w:bookmarkEnd w:id="1367"/>
      <w:r w:rsidRPr="00BB45D6">
        <w:rPr>
          <w:rFonts w:hint="cs"/>
          <w:rtl/>
        </w:rPr>
        <w:t xml:space="preserve">לצערי, משחררים עם תרופות. אני חווה את זה בכמה השנים </w:t>
      </w:r>
      <w:bookmarkStart w:id="1368" w:name="_ETM_Q1_3656505"/>
      <w:bookmarkEnd w:id="1368"/>
      <w:r w:rsidRPr="00BB45D6">
        <w:rPr>
          <w:rFonts w:hint="cs"/>
          <w:rtl/>
        </w:rPr>
        <w:t xml:space="preserve">האחרונות. אין שום בעיה לקבל תרופה בבית חולים לכמה ימים, מה עוד שאם זה בית חולים של קופת חולים, ואני מקבל את התרופה בבית חולים או בבית מרקחת של </w:t>
      </w:r>
      <w:bookmarkStart w:id="1369" w:name="_ETM_Q1_3665430"/>
      <w:bookmarkEnd w:id="1369"/>
      <w:r w:rsidRPr="00BB45D6">
        <w:rPr>
          <w:rFonts w:hint="cs"/>
          <w:rtl/>
        </w:rPr>
        <w:t>קופת חולים, העלויות הן אותן עלויות</w:t>
      </w:r>
      <w:r w:rsidR="00012613" w:rsidRPr="00BB45D6">
        <w:rPr>
          <w:rFonts w:hint="cs"/>
          <w:rtl/>
        </w:rPr>
        <w:t xml:space="preserve">. הלוגיסטיקה אומנם שונה, זה </w:t>
      </w:r>
      <w:bookmarkStart w:id="1370" w:name="_ETM_Q1_3670139"/>
      <w:bookmarkEnd w:id="1370"/>
      <w:r w:rsidR="00012613" w:rsidRPr="00BB45D6">
        <w:rPr>
          <w:rFonts w:hint="cs"/>
          <w:rtl/>
        </w:rPr>
        <w:t xml:space="preserve">מאגר תרופות שונה בבית חולים, אבל העלויות לדעתי הן אותן </w:t>
      </w:r>
      <w:bookmarkStart w:id="1371" w:name="_ETM_Q1_3676499"/>
      <w:bookmarkEnd w:id="1371"/>
      <w:r w:rsidR="00012613" w:rsidRPr="00BB45D6">
        <w:rPr>
          <w:rFonts w:hint="cs"/>
          <w:rtl/>
        </w:rPr>
        <w:t>עלויות.</w:t>
      </w:r>
    </w:p>
    <w:p w:rsidR="00012613" w:rsidRPr="00BB45D6" w:rsidRDefault="00012613" w:rsidP="009D12CA">
      <w:pPr>
        <w:rPr>
          <w:rtl/>
        </w:rPr>
      </w:pPr>
      <w:bookmarkStart w:id="1372" w:name="_ETM_Q1_3681859"/>
      <w:bookmarkStart w:id="1373" w:name="_ETM_Q1_3681922"/>
      <w:bookmarkEnd w:id="1372"/>
      <w:bookmarkEnd w:id="1373"/>
    </w:p>
    <w:p w:rsidR="00012613" w:rsidRPr="00BB45D6" w:rsidRDefault="00012613" w:rsidP="00FC5A8B">
      <w:pPr>
        <w:pStyle w:val="af6"/>
        <w:keepNext/>
        <w:rPr>
          <w:rtl/>
        </w:rPr>
      </w:pPr>
      <w:bookmarkStart w:id="1374" w:name="ET_yor_6158_15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374"/>
    </w:p>
    <w:p w:rsidR="00012613" w:rsidRPr="00BB45D6" w:rsidRDefault="00012613" w:rsidP="00012613">
      <w:pPr>
        <w:pStyle w:val="KeepWithNext"/>
        <w:rPr>
          <w:rtl/>
        </w:rPr>
      </w:pPr>
    </w:p>
    <w:p w:rsidR="00012613" w:rsidRPr="00BB45D6" w:rsidRDefault="00012613" w:rsidP="00012613">
      <w:pPr>
        <w:rPr>
          <w:rtl/>
        </w:rPr>
      </w:pPr>
      <w:bookmarkStart w:id="1375" w:name="_ETM_Q1_3686743"/>
      <w:bookmarkEnd w:id="1375"/>
      <w:r w:rsidRPr="00BB45D6">
        <w:rPr>
          <w:rFonts w:hint="cs"/>
          <w:rtl/>
        </w:rPr>
        <w:t>מה אדוני רוצה לחדד ולהציע כאן לאנשי המקצוע?</w:t>
      </w:r>
    </w:p>
    <w:p w:rsidR="00012613" w:rsidRPr="00BB45D6" w:rsidRDefault="00012613" w:rsidP="00012613">
      <w:pPr>
        <w:rPr>
          <w:rtl/>
        </w:rPr>
      </w:pPr>
    </w:p>
    <w:p w:rsidR="00012613" w:rsidRPr="00BB45D6" w:rsidRDefault="00012613" w:rsidP="00FC5A8B">
      <w:pPr>
        <w:pStyle w:val="af9"/>
        <w:keepNext/>
        <w:rPr>
          <w:rtl/>
        </w:rPr>
      </w:pPr>
      <w:bookmarkStart w:id="1376" w:name="ET_guest_565793_156"/>
      <w:r w:rsidRPr="00FC5A8B">
        <w:rPr>
          <w:rStyle w:val="TagStyle"/>
          <w:rtl/>
        </w:rPr>
        <w:t xml:space="preserve"> &lt;&lt; אורח &gt;&gt;</w:t>
      </w:r>
      <w:r w:rsidRPr="00BB45D6">
        <w:rPr>
          <w:rStyle w:val="TagStyle"/>
          <w:rtl/>
        </w:rPr>
        <w:t xml:space="preserve"> </w:t>
      </w:r>
      <w:r w:rsidRPr="00BB45D6">
        <w:rPr>
          <w:rtl/>
        </w:rPr>
        <w:t>ישראל אבן זהב:</w:t>
      </w:r>
      <w:r w:rsidRPr="00BB45D6">
        <w:rPr>
          <w:rStyle w:val="TagStyle"/>
          <w:rtl/>
        </w:rPr>
        <w:t xml:space="preserve"> </w:t>
      </w:r>
      <w:r w:rsidRPr="00FC5A8B">
        <w:rPr>
          <w:rStyle w:val="TagStyle"/>
          <w:rtl/>
        </w:rPr>
        <w:t>&lt;&lt; אורח &gt;&gt;</w:t>
      </w:r>
      <w:r w:rsidRPr="00BB45D6">
        <w:rPr>
          <w:rtl/>
        </w:rPr>
        <w:t xml:space="preserve">   </w:t>
      </w:r>
      <w:bookmarkEnd w:id="1376"/>
    </w:p>
    <w:p w:rsidR="00012613" w:rsidRPr="00BB45D6" w:rsidRDefault="00012613" w:rsidP="00012613">
      <w:pPr>
        <w:pStyle w:val="KeepWithNext"/>
        <w:rPr>
          <w:rtl/>
        </w:rPr>
      </w:pPr>
    </w:p>
    <w:p w:rsidR="00012613" w:rsidRPr="00BB45D6" w:rsidRDefault="00012613" w:rsidP="00012613">
      <w:pPr>
        <w:rPr>
          <w:rtl/>
        </w:rPr>
      </w:pPr>
      <w:r w:rsidRPr="00BB45D6">
        <w:rPr>
          <w:rFonts w:hint="cs"/>
          <w:rtl/>
        </w:rPr>
        <w:t xml:space="preserve">אני חושב </w:t>
      </w:r>
      <w:bookmarkStart w:id="1377" w:name="_ETM_Q1_3688428"/>
      <w:bookmarkEnd w:id="1377"/>
      <w:r w:rsidRPr="00BB45D6">
        <w:rPr>
          <w:rFonts w:hint="cs"/>
          <w:rtl/>
        </w:rPr>
        <w:t xml:space="preserve">שאפשר לתת תרופות </w:t>
      </w:r>
      <w:proofErr w:type="spellStart"/>
      <w:r w:rsidRPr="00BB45D6">
        <w:rPr>
          <w:rFonts w:hint="cs"/>
          <w:rtl/>
        </w:rPr>
        <w:t>לקצת</w:t>
      </w:r>
      <w:proofErr w:type="spellEnd"/>
      <w:r w:rsidRPr="00BB45D6">
        <w:rPr>
          <w:rFonts w:hint="cs"/>
          <w:rtl/>
        </w:rPr>
        <w:t xml:space="preserve"> יותר ימים, לא תהיה עם זה שום בעיה</w:t>
      </w:r>
      <w:r w:rsidR="00750B7B" w:rsidRPr="00BB45D6">
        <w:rPr>
          <w:rFonts w:hint="cs"/>
          <w:rtl/>
        </w:rPr>
        <w:t xml:space="preserve">. זה יצרוך פחות שינוע, פחות בלגנים בפיקוד העורף, </w:t>
      </w:r>
      <w:bookmarkStart w:id="1378" w:name="_ETM_Q1_3699967"/>
      <w:bookmarkEnd w:id="1378"/>
      <w:r w:rsidR="00750B7B" w:rsidRPr="00BB45D6">
        <w:rPr>
          <w:rFonts w:hint="cs"/>
          <w:rtl/>
        </w:rPr>
        <w:t xml:space="preserve">כל התיאומים שיצטרכו להיות, כי יצטרכו להקים איזה גוף שיתאם </w:t>
      </w:r>
      <w:bookmarkStart w:id="1379" w:name="_ETM_Q1_3702343"/>
      <w:bookmarkEnd w:id="1379"/>
      <w:r w:rsidR="00750B7B" w:rsidRPr="00BB45D6">
        <w:rPr>
          <w:rFonts w:hint="cs"/>
          <w:rtl/>
        </w:rPr>
        <w:t xml:space="preserve">בין קופות החולים לפיקוד העורף, גוף נוסף. פשוט לצמצם את </w:t>
      </w:r>
      <w:bookmarkStart w:id="1380" w:name="_ETM_Q1_3706865"/>
      <w:bookmarkEnd w:id="1380"/>
      <w:r w:rsidR="00750B7B" w:rsidRPr="00BB45D6">
        <w:rPr>
          <w:rFonts w:hint="cs"/>
          <w:rtl/>
        </w:rPr>
        <w:t>זה למינימום, כי אם מישהו מאושפז או שהוא במרפאה, ש</w:t>
      </w:r>
      <w:r w:rsidR="00A002BA" w:rsidRPr="00BB45D6">
        <w:rPr>
          <w:rFonts w:hint="cs"/>
          <w:rtl/>
        </w:rPr>
        <w:t xml:space="preserve">הוא </w:t>
      </w:r>
      <w:bookmarkStart w:id="1381" w:name="_ETM_Q1_3710600"/>
      <w:bookmarkEnd w:id="1381"/>
      <w:r w:rsidR="00750B7B" w:rsidRPr="00BB45D6">
        <w:rPr>
          <w:rFonts w:hint="cs"/>
          <w:rtl/>
        </w:rPr>
        <w:t>יקבל את התרופות</w:t>
      </w:r>
      <w:r w:rsidR="00A002BA" w:rsidRPr="00BB45D6">
        <w:rPr>
          <w:rFonts w:hint="cs"/>
          <w:rtl/>
        </w:rPr>
        <w:t xml:space="preserve"> במקום</w:t>
      </w:r>
      <w:r w:rsidR="00750B7B" w:rsidRPr="00BB45D6">
        <w:rPr>
          <w:rFonts w:hint="cs"/>
          <w:rtl/>
        </w:rPr>
        <w:t xml:space="preserve"> שהוא צריך ולא יטרטרו אותו ממקום </w:t>
      </w:r>
      <w:bookmarkStart w:id="1382" w:name="_ETM_Q1_3716556"/>
      <w:bookmarkEnd w:id="1382"/>
      <w:r w:rsidR="00750B7B" w:rsidRPr="00BB45D6">
        <w:rPr>
          <w:rFonts w:hint="cs"/>
          <w:rtl/>
        </w:rPr>
        <w:t>למקום.</w:t>
      </w:r>
    </w:p>
    <w:p w:rsidR="00750B7B" w:rsidRPr="00BB45D6" w:rsidRDefault="00750B7B" w:rsidP="00012613">
      <w:pPr>
        <w:rPr>
          <w:rtl/>
        </w:rPr>
      </w:pPr>
      <w:bookmarkStart w:id="1383" w:name="_ETM_Q1_3715381"/>
      <w:bookmarkStart w:id="1384" w:name="_ETM_Q1_3715450"/>
      <w:bookmarkEnd w:id="1383"/>
      <w:bookmarkEnd w:id="1384"/>
    </w:p>
    <w:p w:rsidR="00750B7B" w:rsidRPr="00BB45D6" w:rsidRDefault="00750B7B" w:rsidP="00FC5A8B">
      <w:pPr>
        <w:pStyle w:val="af6"/>
        <w:keepNext/>
        <w:rPr>
          <w:rtl/>
        </w:rPr>
      </w:pPr>
      <w:bookmarkStart w:id="1385" w:name="ET_yor_6158_15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385"/>
    </w:p>
    <w:p w:rsidR="00750B7B" w:rsidRPr="00BB45D6" w:rsidRDefault="00750B7B" w:rsidP="00750B7B">
      <w:pPr>
        <w:pStyle w:val="KeepWithNext"/>
        <w:rPr>
          <w:rtl/>
        </w:rPr>
      </w:pPr>
    </w:p>
    <w:p w:rsidR="00750B7B" w:rsidRPr="00BB45D6" w:rsidRDefault="00750B7B" w:rsidP="00750B7B">
      <w:pPr>
        <w:rPr>
          <w:rtl/>
        </w:rPr>
      </w:pPr>
      <w:bookmarkStart w:id="1386" w:name="_ETM_Q1_3716124"/>
      <w:bookmarkEnd w:id="1386"/>
      <w:r w:rsidRPr="00BB45D6">
        <w:rPr>
          <w:rFonts w:hint="cs"/>
          <w:rtl/>
        </w:rPr>
        <w:t xml:space="preserve">תודה רבה על הדברים האלה. יהודה ורפי, אני חוזרת אליכם. </w:t>
      </w:r>
      <w:bookmarkStart w:id="1387" w:name="_ETM_Q1_3722522"/>
      <w:bookmarkEnd w:id="1387"/>
      <w:r w:rsidRPr="00BB45D6">
        <w:rPr>
          <w:rFonts w:hint="cs"/>
          <w:rtl/>
        </w:rPr>
        <w:t xml:space="preserve">האם אתם רוצים לעשות עדיין שיח פנימי גם עם קופות החולים כדי לראות האם אפשר להגיע כאן לאיזה הסכמות שונות </w:t>
      </w:r>
      <w:bookmarkStart w:id="1388" w:name="_ETM_Q1_3735727"/>
      <w:bookmarkEnd w:id="1388"/>
      <w:r w:rsidRPr="00BB45D6">
        <w:rPr>
          <w:rFonts w:hint="cs"/>
          <w:rtl/>
        </w:rPr>
        <w:t>ממה שכרגע דנו בהן</w:t>
      </w:r>
      <w:bookmarkStart w:id="1389" w:name="_ETM_Q1_3738425"/>
      <w:bookmarkEnd w:id="1389"/>
      <w:r w:rsidR="00A002BA" w:rsidRPr="00BB45D6">
        <w:rPr>
          <w:rFonts w:hint="cs"/>
          <w:rtl/>
        </w:rPr>
        <w:t>?</w:t>
      </w:r>
    </w:p>
    <w:p w:rsidR="00750B7B" w:rsidRPr="00BB45D6" w:rsidRDefault="00750B7B" w:rsidP="00750B7B">
      <w:pPr>
        <w:rPr>
          <w:rtl/>
        </w:rPr>
      </w:pPr>
      <w:bookmarkStart w:id="1390" w:name="_ETM_Q1_3738496"/>
      <w:bookmarkStart w:id="1391" w:name="_ETM_Q1_3738100"/>
      <w:bookmarkStart w:id="1392" w:name="_ETM_Q1_3740220"/>
      <w:bookmarkEnd w:id="1390"/>
      <w:bookmarkEnd w:id="1391"/>
      <w:bookmarkEnd w:id="1392"/>
    </w:p>
    <w:p w:rsidR="00750B7B" w:rsidRPr="00BB45D6" w:rsidRDefault="00750B7B" w:rsidP="00FC5A8B">
      <w:pPr>
        <w:pStyle w:val="af9"/>
        <w:keepNext/>
        <w:rPr>
          <w:rtl/>
        </w:rPr>
      </w:pPr>
      <w:bookmarkStart w:id="1393" w:name="ET_guest_888718_160"/>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1393"/>
    </w:p>
    <w:p w:rsidR="00750B7B" w:rsidRPr="00BB45D6" w:rsidRDefault="00750B7B" w:rsidP="00750B7B">
      <w:pPr>
        <w:pStyle w:val="KeepWithNext"/>
        <w:rPr>
          <w:rtl/>
        </w:rPr>
      </w:pPr>
    </w:p>
    <w:p w:rsidR="00750B7B" w:rsidRPr="00BB45D6" w:rsidRDefault="00750B7B" w:rsidP="00750B7B">
      <w:pPr>
        <w:rPr>
          <w:rtl/>
        </w:rPr>
      </w:pPr>
      <w:bookmarkStart w:id="1394" w:name="_ETM_Q1_3740761"/>
      <w:bookmarkStart w:id="1395" w:name="_ETM_Q1_3740814"/>
      <w:bookmarkStart w:id="1396" w:name="_ETM_Q1_3738634"/>
      <w:bookmarkStart w:id="1397" w:name="_ETM_Q1_3738688"/>
      <w:bookmarkEnd w:id="1394"/>
      <w:bookmarkEnd w:id="1395"/>
      <w:bookmarkEnd w:id="1396"/>
      <w:bookmarkEnd w:id="1397"/>
      <w:r w:rsidRPr="00BB45D6">
        <w:rPr>
          <w:rFonts w:hint="cs"/>
          <w:rtl/>
        </w:rPr>
        <w:t>לגבי משלוח הביתה של תרופות?</w:t>
      </w:r>
    </w:p>
    <w:p w:rsidR="00750B7B" w:rsidRPr="00BB45D6" w:rsidRDefault="00750B7B" w:rsidP="00750B7B">
      <w:pPr>
        <w:rPr>
          <w:rtl/>
        </w:rPr>
      </w:pPr>
      <w:bookmarkStart w:id="1398" w:name="_ETM_Q1_3741865"/>
      <w:bookmarkStart w:id="1399" w:name="_ETM_Q1_3741929"/>
      <w:bookmarkEnd w:id="1398"/>
      <w:bookmarkEnd w:id="1399"/>
    </w:p>
    <w:p w:rsidR="00750B7B" w:rsidRPr="00BB45D6" w:rsidRDefault="00750B7B" w:rsidP="00FC5A8B">
      <w:pPr>
        <w:pStyle w:val="af6"/>
        <w:keepNext/>
        <w:rPr>
          <w:rtl/>
        </w:rPr>
      </w:pPr>
      <w:bookmarkStart w:id="1400" w:name="ET_yor_6158_159"/>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400"/>
    </w:p>
    <w:p w:rsidR="00750B7B" w:rsidRPr="00BB45D6" w:rsidRDefault="00750B7B" w:rsidP="00750B7B">
      <w:pPr>
        <w:pStyle w:val="KeepWithNext"/>
        <w:rPr>
          <w:rtl/>
        </w:rPr>
      </w:pPr>
    </w:p>
    <w:p w:rsidR="00750B7B" w:rsidRPr="00BB45D6" w:rsidRDefault="00750B7B" w:rsidP="00750B7B">
      <w:pPr>
        <w:rPr>
          <w:rtl/>
        </w:rPr>
      </w:pPr>
      <w:bookmarkStart w:id="1401" w:name="_ETM_Q1_3742721"/>
      <w:bookmarkEnd w:id="1401"/>
      <w:r w:rsidRPr="00BB45D6">
        <w:rPr>
          <w:rFonts w:hint="cs"/>
          <w:rtl/>
        </w:rPr>
        <w:t xml:space="preserve">היה משלוח הביתה, </w:t>
      </w:r>
      <w:bookmarkStart w:id="1402" w:name="_ETM_Q1_3742585"/>
      <w:bookmarkEnd w:id="1402"/>
      <w:r w:rsidRPr="00BB45D6">
        <w:rPr>
          <w:rFonts w:hint="cs"/>
          <w:rtl/>
        </w:rPr>
        <w:t>היה פרק הזמן. היו כמה נושאים שעלו כרגע.</w:t>
      </w:r>
    </w:p>
    <w:p w:rsidR="00750B7B" w:rsidRPr="00BB45D6" w:rsidRDefault="00750B7B" w:rsidP="00750B7B">
      <w:pPr>
        <w:rPr>
          <w:rtl/>
        </w:rPr>
      </w:pPr>
      <w:bookmarkStart w:id="1403" w:name="_ETM_Q1_3748868"/>
      <w:bookmarkStart w:id="1404" w:name="_ETM_Q1_3748934"/>
      <w:bookmarkStart w:id="1405" w:name="_ETM_Q1_3748507"/>
      <w:bookmarkEnd w:id="1403"/>
      <w:bookmarkEnd w:id="1404"/>
      <w:bookmarkEnd w:id="1405"/>
    </w:p>
    <w:p w:rsidR="00750B7B" w:rsidRPr="00BB45D6" w:rsidRDefault="00750B7B" w:rsidP="00FC5A8B">
      <w:pPr>
        <w:pStyle w:val="af9"/>
        <w:keepNext/>
        <w:rPr>
          <w:rtl/>
        </w:rPr>
      </w:pPr>
      <w:bookmarkStart w:id="1406" w:name="ET_guest_617894_161"/>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406"/>
    </w:p>
    <w:p w:rsidR="00750B7B" w:rsidRPr="00BB45D6" w:rsidRDefault="00750B7B" w:rsidP="00750B7B">
      <w:pPr>
        <w:pStyle w:val="KeepWithNext"/>
        <w:rPr>
          <w:rtl/>
        </w:rPr>
      </w:pPr>
    </w:p>
    <w:p w:rsidR="00750B7B" w:rsidRPr="00BB45D6" w:rsidRDefault="00750B7B" w:rsidP="00750B7B">
      <w:pPr>
        <w:rPr>
          <w:rtl/>
        </w:rPr>
      </w:pPr>
      <w:bookmarkStart w:id="1407" w:name="_ETM_Q1_3749039"/>
      <w:bookmarkStart w:id="1408" w:name="_ETM_Q1_3749082"/>
      <w:bookmarkEnd w:id="1407"/>
      <w:bookmarkEnd w:id="1408"/>
      <w:r w:rsidRPr="00BB45D6">
        <w:rPr>
          <w:rFonts w:hint="cs"/>
          <w:rtl/>
        </w:rPr>
        <w:t>התשובה היא כן.</w:t>
      </w:r>
    </w:p>
    <w:p w:rsidR="00750B7B" w:rsidRPr="00BB45D6" w:rsidRDefault="00750B7B" w:rsidP="00750B7B">
      <w:pPr>
        <w:rPr>
          <w:rtl/>
        </w:rPr>
      </w:pPr>
      <w:bookmarkStart w:id="1409" w:name="_ETM_Q1_3752931"/>
      <w:bookmarkStart w:id="1410" w:name="_ETM_Q1_3752991"/>
      <w:bookmarkEnd w:id="1409"/>
      <w:bookmarkEnd w:id="1410"/>
    </w:p>
    <w:p w:rsidR="00750B7B" w:rsidRPr="00BB45D6" w:rsidRDefault="00750B7B" w:rsidP="00FC5A8B">
      <w:pPr>
        <w:pStyle w:val="af6"/>
        <w:keepNext/>
        <w:rPr>
          <w:rtl/>
        </w:rPr>
      </w:pPr>
      <w:bookmarkStart w:id="1411" w:name="ET_yor_6158_16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411"/>
    </w:p>
    <w:p w:rsidR="00750B7B" w:rsidRPr="00BB45D6" w:rsidRDefault="00750B7B" w:rsidP="00750B7B">
      <w:pPr>
        <w:pStyle w:val="KeepWithNext"/>
        <w:rPr>
          <w:rtl/>
        </w:rPr>
      </w:pPr>
    </w:p>
    <w:p w:rsidR="00750B7B" w:rsidRPr="00BB45D6" w:rsidRDefault="00750B7B" w:rsidP="00750B7B">
      <w:pPr>
        <w:rPr>
          <w:rtl/>
        </w:rPr>
      </w:pPr>
      <w:bookmarkStart w:id="1412" w:name="_ETM_Q1_3751924"/>
      <w:bookmarkEnd w:id="1412"/>
      <w:r w:rsidRPr="00BB45D6">
        <w:rPr>
          <w:rFonts w:hint="cs"/>
          <w:rtl/>
        </w:rPr>
        <w:t xml:space="preserve">תעשו </w:t>
      </w:r>
      <w:bookmarkStart w:id="1413" w:name="_ETM_Q1_3752925"/>
      <w:bookmarkEnd w:id="1413"/>
      <w:r w:rsidRPr="00BB45D6">
        <w:rPr>
          <w:rFonts w:hint="cs"/>
          <w:rtl/>
        </w:rPr>
        <w:t xml:space="preserve">בדיקה מחודשת, גם נוכח הדברים שאמרת, יהודה, לגבי מצב החירום </w:t>
      </w:r>
      <w:bookmarkStart w:id="1414" w:name="_ETM_Q1_3755333"/>
      <w:bookmarkEnd w:id="1414"/>
      <w:r w:rsidRPr="00BB45D6">
        <w:rPr>
          <w:rFonts w:hint="cs"/>
          <w:rtl/>
        </w:rPr>
        <w:t xml:space="preserve">שממילא כבר קיים. איך הייתה היערכות למעשה? אותם שלושה ימים </w:t>
      </w:r>
      <w:bookmarkStart w:id="1415" w:name="_ETM_Q1_3764519"/>
      <w:bookmarkEnd w:id="1415"/>
      <w:r w:rsidRPr="00BB45D6">
        <w:rPr>
          <w:rFonts w:hint="cs"/>
          <w:rtl/>
        </w:rPr>
        <w:t xml:space="preserve">שכבר נמצאים ממילא במצבי החירום, יהודה, האם יש שם עוד </w:t>
      </w:r>
      <w:bookmarkStart w:id="1416" w:name="_ETM_Q1_3770320"/>
      <w:bookmarkEnd w:id="1416"/>
      <w:r w:rsidRPr="00BB45D6">
        <w:rPr>
          <w:rFonts w:hint="cs"/>
          <w:rtl/>
        </w:rPr>
        <w:t>הנחיות או כללים, הוראות שמדברות על איך התרופות האלה מסופקות?</w:t>
      </w:r>
    </w:p>
    <w:p w:rsidR="00750B7B" w:rsidRPr="00BB45D6" w:rsidRDefault="00750B7B" w:rsidP="00750B7B">
      <w:pPr>
        <w:rPr>
          <w:rtl/>
        </w:rPr>
      </w:pPr>
      <w:bookmarkStart w:id="1417" w:name="_ETM_Q1_3776495"/>
      <w:bookmarkStart w:id="1418" w:name="_ETM_Q1_3776577"/>
      <w:bookmarkStart w:id="1419" w:name="_ETM_Q1_3778191"/>
      <w:bookmarkEnd w:id="1417"/>
      <w:bookmarkEnd w:id="1418"/>
      <w:bookmarkEnd w:id="1419"/>
    </w:p>
    <w:p w:rsidR="00750B7B" w:rsidRPr="00BB45D6" w:rsidRDefault="00750B7B" w:rsidP="00FC5A8B">
      <w:pPr>
        <w:pStyle w:val="af9"/>
        <w:keepNext/>
        <w:rPr>
          <w:rtl/>
        </w:rPr>
      </w:pPr>
      <w:bookmarkStart w:id="1420" w:name="ET_guest_617894_163"/>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420"/>
    </w:p>
    <w:p w:rsidR="00750B7B" w:rsidRPr="00BB45D6" w:rsidRDefault="00750B7B" w:rsidP="00750B7B">
      <w:pPr>
        <w:pStyle w:val="KeepWithNext"/>
        <w:rPr>
          <w:rtl/>
        </w:rPr>
      </w:pPr>
    </w:p>
    <w:p w:rsidR="00750B7B" w:rsidRPr="00BB45D6" w:rsidRDefault="00750B7B" w:rsidP="00750B7B">
      <w:pPr>
        <w:rPr>
          <w:rtl/>
        </w:rPr>
      </w:pPr>
      <w:bookmarkStart w:id="1421" w:name="_ETM_Q1_3778770"/>
      <w:bookmarkStart w:id="1422" w:name="_ETM_Q1_3778818"/>
      <w:bookmarkEnd w:id="1421"/>
      <w:bookmarkEnd w:id="1422"/>
      <w:r w:rsidRPr="00BB45D6">
        <w:rPr>
          <w:rFonts w:hint="cs"/>
          <w:rtl/>
        </w:rPr>
        <w:t xml:space="preserve">לא. </w:t>
      </w:r>
      <w:bookmarkStart w:id="1423" w:name="_ETM_Q1_3779615"/>
      <w:bookmarkEnd w:id="1423"/>
      <w:r w:rsidRPr="00BB45D6">
        <w:rPr>
          <w:rFonts w:hint="cs"/>
          <w:rtl/>
        </w:rPr>
        <w:t>זו הוראה ספציפית למוסדות לספק.</w:t>
      </w:r>
    </w:p>
    <w:p w:rsidR="00750B7B" w:rsidRPr="00BB45D6" w:rsidRDefault="00750B7B" w:rsidP="00750B7B">
      <w:pPr>
        <w:rPr>
          <w:rtl/>
        </w:rPr>
      </w:pPr>
      <w:bookmarkStart w:id="1424" w:name="_ETM_Q1_3779239"/>
      <w:bookmarkStart w:id="1425" w:name="_ETM_Q1_3779303"/>
      <w:bookmarkEnd w:id="1424"/>
      <w:bookmarkEnd w:id="1425"/>
    </w:p>
    <w:p w:rsidR="00750B7B" w:rsidRPr="00BB45D6" w:rsidRDefault="00750B7B" w:rsidP="00FC5A8B">
      <w:pPr>
        <w:pStyle w:val="af6"/>
        <w:keepNext/>
        <w:rPr>
          <w:rtl/>
        </w:rPr>
      </w:pPr>
      <w:bookmarkStart w:id="1426" w:name="ET_yor_6158_16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426"/>
    </w:p>
    <w:p w:rsidR="00750B7B" w:rsidRPr="00BB45D6" w:rsidRDefault="00750B7B" w:rsidP="00750B7B">
      <w:pPr>
        <w:pStyle w:val="KeepWithNext"/>
        <w:rPr>
          <w:rtl/>
        </w:rPr>
      </w:pPr>
    </w:p>
    <w:p w:rsidR="00750B7B" w:rsidRPr="00BB45D6" w:rsidRDefault="00750B7B" w:rsidP="00750B7B">
      <w:pPr>
        <w:rPr>
          <w:rtl/>
        </w:rPr>
      </w:pPr>
      <w:bookmarkStart w:id="1427" w:name="_ETM_Q1_3780609"/>
      <w:bookmarkEnd w:id="1427"/>
      <w:r w:rsidRPr="00BB45D6">
        <w:rPr>
          <w:rFonts w:hint="cs"/>
          <w:rtl/>
        </w:rPr>
        <w:t>רק על התקופה עצמה.</w:t>
      </w:r>
    </w:p>
    <w:p w:rsidR="00750B7B" w:rsidRPr="00BB45D6" w:rsidRDefault="00750B7B" w:rsidP="00750B7B">
      <w:pPr>
        <w:rPr>
          <w:rtl/>
        </w:rPr>
      </w:pPr>
      <w:bookmarkStart w:id="1428" w:name="_ETM_Q1_3792815"/>
      <w:bookmarkStart w:id="1429" w:name="_ETM_Q1_3792881"/>
      <w:bookmarkStart w:id="1430" w:name="_ETM_Q1_3811332"/>
      <w:bookmarkEnd w:id="1428"/>
      <w:bookmarkEnd w:id="1429"/>
      <w:bookmarkEnd w:id="1430"/>
    </w:p>
    <w:p w:rsidR="00750B7B" w:rsidRPr="00BB45D6" w:rsidRDefault="00750B7B" w:rsidP="00FC5A8B">
      <w:pPr>
        <w:pStyle w:val="af9"/>
        <w:keepNext/>
        <w:rPr>
          <w:rtl/>
        </w:rPr>
      </w:pPr>
      <w:bookmarkStart w:id="1431" w:name="ET_guest_875343_165"/>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431"/>
    </w:p>
    <w:p w:rsidR="00750B7B" w:rsidRPr="00BB45D6" w:rsidRDefault="00750B7B" w:rsidP="00750B7B">
      <w:pPr>
        <w:pStyle w:val="KeepWithNext"/>
        <w:rPr>
          <w:rtl/>
        </w:rPr>
      </w:pPr>
    </w:p>
    <w:p w:rsidR="00750B7B" w:rsidRPr="00BB45D6" w:rsidRDefault="00750B7B" w:rsidP="00750B7B">
      <w:pPr>
        <w:rPr>
          <w:rtl/>
        </w:rPr>
      </w:pPr>
      <w:bookmarkStart w:id="1432" w:name="_ETM_Q1_3811968"/>
      <w:bookmarkStart w:id="1433" w:name="_ETM_Q1_3812035"/>
      <w:bookmarkEnd w:id="1432"/>
      <w:bookmarkEnd w:id="1433"/>
      <w:r w:rsidRPr="00BB45D6">
        <w:rPr>
          <w:rFonts w:hint="cs"/>
          <w:rtl/>
        </w:rPr>
        <w:t xml:space="preserve">בסעיף 11(ב)(2), יש </w:t>
      </w:r>
      <w:bookmarkStart w:id="1434" w:name="_ETM_Q1_3815951"/>
      <w:bookmarkEnd w:id="1434"/>
      <w:r w:rsidRPr="00BB45D6">
        <w:rPr>
          <w:rFonts w:hint="cs"/>
          <w:rtl/>
        </w:rPr>
        <w:t xml:space="preserve">שם הגדרה בסוף הפסקה, "התומך בקבלת החלטות שלו". על מי </w:t>
      </w:r>
      <w:bookmarkStart w:id="1435" w:name="_ETM_Q1_3823281"/>
      <w:bookmarkEnd w:id="1435"/>
      <w:r w:rsidRPr="00BB45D6">
        <w:rPr>
          <w:rFonts w:hint="cs"/>
          <w:rtl/>
        </w:rPr>
        <w:t>מדובר בדיוק?</w:t>
      </w:r>
    </w:p>
    <w:p w:rsidR="00750B7B" w:rsidRPr="00BB45D6" w:rsidRDefault="00750B7B" w:rsidP="00750B7B">
      <w:pPr>
        <w:rPr>
          <w:rtl/>
        </w:rPr>
      </w:pPr>
      <w:bookmarkStart w:id="1436" w:name="_ETM_Q1_3822743"/>
      <w:bookmarkEnd w:id="1436"/>
    </w:p>
    <w:p w:rsidR="00750B7B" w:rsidRPr="00BB45D6" w:rsidRDefault="00750B7B" w:rsidP="00FC5A8B">
      <w:pPr>
        <w:pStyle w:val="af9"/>
        <w:keepNext/>
        <w:rPr>
          <w:rtl/>
        </w:rPr>
      </w:pPr>
      <w:bookmarkStart w:id="1437" w:name="ET_guest_617894_166"/>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437"/>
    </w:p>
    <w:p w:rsidR="00750B7B" w:rsidRPr="00BB45D6" w:rsidRDefault="00750B7B" w:rsidP="00750B7B">
      <w:pPr>
        <w:pStyle w:val="KeepWithNext"/>
        <w:rPr>
          <w:rtl/>
        </w:rPr>
      </w:pPr>
    </w:p>
    <w:p w:rsidR="00750B7B" w:rsidRPr="00BB45D6" w:rsidRDefault="00750B7B" w:rsidP="00750B7B">
      <w:pPr>
        <w:rPr>
          <w:rtl/>
        </w:rPr>
      </w:pPr>
      <w:bookmarkStart w:id="1438" w:name="_ETM_Q1_3823416"/>
      <w:bookmarkStart w:id="1439" w:name="_ETM_Q1_3823492"/>
      <w:bookmarkEnd w:id="1438"/>
      <w:bookmarkEnd w:id="1439"/>
      <w:r w:rsidRPr="00BB45D6">
        <w:rPr>
          <w:rFonts w:hint="cs"/>
          <w:rtl/>
        </w:rPr>
        <w:t xml:space="preserve">חוק הכשרות והאפוטרופסות עבר תיקון גדול בכמה השנים האחרונות </w:t>
      </w:r>
      <w:bookmarkStart w:id="1440" w:name="_ETM_Q1_3832739"/>
      <w:bookmarkEnd w:id="1440"/>
      <w:r w:rsidRPr="00BB45D6">
        <w:rPr>
          <w:rFonts w:hint="cs"/>
          <w:rtl/>
        </w:rPr>
        <w:t xml:space="preserve">והוקמו כל מיני אורגנים, בעלי תפקידים, שנועדו לסייע לאדם עם </w:t>
      </w:r>
      <w:bookmarkStart w:id="1441" w:name="_ETM_Q1_3838639"/>
      <w:bookmarkEnd w:id="1441"/>
      <w:r w:rsidRPr="00BB45D6">
        <w:rPr>
          <w:rFonts w:hint="cs"/>
          <w:rtl/>
        </w:rPr>
        <w:t>מוגבלות.</w:t>
      </w:r>
    </w:p>
    <w:p w:rsidR="00750B7B" w:rsidRPr="00BB45D6" w:rsidRDefault="00750B7B" w:rsidP="00750B7B">
      <w:pPr>
        <w:rPr>
          <w:rtl/>
        </w:rPr>
      </w:pPr>
      <w:bookmarkStart w:id="1442" w:name="_ETM_Q1_3838226"/>
      <w:bookmarkStart w:id="1443" w:name="_ETM_Q1_3838287"/>
      <w:bookmarkStart w:id="1444" w:name="_ETM_Q1_3839854"/>
      <w:bookmarkEnd w:id="1442"/>
      <w:bookmarkEnd w:id="1443"/>
      <w:bookmarkEnd w:id="1444"/>
    </w:p>
    <w:p w:rsidR="00750B7B" w:rsidRPr="00BB45D6" w:rsidRDefault="00750B7B" w:rsidP="00FC5A8B">
      <w:pPr>
        <w:pStyle w:val="af9"/>
        <w:keepNext/>
        <w:rPr>
          <w:rtl/>
        </w:rPr>
      </w:pPr>
      <w:bookmarkStart w:id="1445" w:name="ET_guest_875343_167"/>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445"/>
    </w:p>
    <w:p w:rsidR="00750B7B" w:rsidRPr="00BB45D6" w:rsidRDefault="00750B7B" w:rsidP="00750B7B">
      <w:pPr>
        <w:pStyle w:val="KeepWithNext"/>
        <w:rPr>
          <w:rtl/>
        </w:rPr>
      </w:pPr>
    </w:p>
    <w:p w:rsidR="00750B7B" w:rsidRPr="00BB45D6" w:rsidRDefault="00750B7B" w:rsidP="00750B7B">
      <w:pPr>
        <w:rPr>
          <w:rtl/>
        </w:rPr>
      </w:pPr>
      <w:bookmarkStart w:id="1446" w:name="_ETM_Q1_3840524"/>
      <w:bookmarkStart w:id="1447" w:name="_ETM_Q1_3840603"/>
      <w:bookmarkEnd w:id="1446"/>
      <w:bookmarkEnd w:id="1447"/>
      <w:r w:rsidRPr="00BB45D6">
        <w:rPr>
          <w:rFonts w:hint="cs"/>
          <w:rtl/>
        </w:rPr>
        <w:t xml:space="preserve">זאת ישות ידועה? כדאי להגדיר את זה, כי זה לא </w:t>
      </w:r>
      <w:bookmarkStart w:id="1448" w:name="_ETM_Q1_3842548"/>
      <w:bookmarkEnd w:id="1448"/>
      <w:r w:rsidRPr="00BB45D6">
        <w:rPr>
          <w:rFonts w:hint="cs"/>
          <w:rtl/>
        </w:rPr>
        <w:t>מוגדר בניסוח.</w:t>
      </w:r>
    </w:p>
    <w:p w:rsidR="00750B7B" w:rsidRPr="00BB45D6" w:rsidRDefault="00750B7B" w:rsidP="00750B7B">
      <w:pPr>
        <w:rPr>
          <w:rtl/>
        </w:rPr>
      </w:pPr>
      <w:bookmarkStart w:id="1449" w:name="_ETM_Q1_3847275"/>
      <w:bookmarkStart w:id="1450" w:name="_ETM_Q1_3847351"/>
      <w:bookmarkStart w:id="1451" w:name="_ETM_Q1_3848531"/>
      <w:bookmarkEnd w:id="1449"/>
      <w:bookmarkEnd w:id="1450"/>
      <w:bookmarkEnd w:id="1451"/>
    </w:p>
    <w:p w:rsidR="00750B7B" w:rsidRPr="00BB45D6" w:rsidRDefault="00750B7B" w:rsidP="00FC5A8B">
      <w:pPr>
        <w:pStyle w:val="a4"/>
        <w:keepNext/>
        <w:rPr>
          <w:rtl/>
        </w:rPr>
      </w:pPr>
      <w:bookmarkStart w:id="1452" w:name="ET_speaker_נעה_בן_שבת_168"/>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1452"/>
    </w:p>
    <w:p w:rsidR="00750B7B" w:rsidRPr="00BB45D6" w:rsidRDefault="00750B7B" w:rsidP="00750B7B">
      <w:pPr>
        <w:pStyle w:val="KeepWithNext"/>
        <w:rPr>
          <w:rtl/>
        </w:rPr>
      </w:pPr>
    </w:p>
    <w:p w:rsidR="00750B7B" w:rsidRPr="00BB45D6" w:rsidRDefault="00750B7B" w:rsidP="00750B7B">
      <w:pPr>
        <w:rPr>
          <w:rtl/>
        </w:rPr>
      </w:pPr>
      <w:bookmarkStart w:id="1453" w:name="_ETM_Q1_3849091"/>
      <w:bookmarkStart w:id="1454" w:name="_ETM_Q1_3849140"/>
      <w:bookmarkEnd w:id="1453"/>
      <w:bookmarkEnd w:id="1454"/>
      <w:r w:rsidRPr="00BB45D6">
        <w:rPr>
          <w:rFonts w:hint="cs"/>
          <w:rtl/>
        </w:rPr>
        <w:t>מה אתה מציע?</w:t>
      </w:r>
    </w:p>
    <w:p w:rsidR="00750B7B" w:rsidRPr="00BB45D6" w:rsidRDefault="00750B7B" w:rsidP="00750B7B">
      <w:pPr>
        <w:rPr>
          <w:rtl/>
        </w:rPr>
      </w:pPr>
      <w:bookmarkStart w:id="1455" w:name="_ETM_Q1_3849467"/>
      <w:bookmarkStart w:id="1456" w:name="_ETM_Q1_3849540"/>
      <w:bookmarkStart w:id="1457" w:name="_ETM_Q1_3850755"/>
      <w:bookmarkEnd w:id="1455"/>
      <w:bookmarkEnd w:id="1456"/>
      <w:bookmarkEnd w:id="1457"/>
    </w:p>
    <w:p w:rsidR="00750B7B" w:rsidRPr="00BB45D6" w:rsidRDefault="00750B7B" w:rsidP="00FC5A8B">
      <w:pPr>
        <w:pStyle w:val="af9"/>
        <w:keepNext/>
        <w:rPr>
          <w:rtl/>
        </w:rPr>
      </w:pPr>
      <w:bookmarkStart w:id="1458" w:name="ET_guest_875343_169"/>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458"/>
    </w:p>
    <w:p w:rsidR="00750B7B" w:rsidRPr="00BB45D6" w:rsidRDefault="00750B7B" w:rsidP="00750B7B">
      <w:pPr>
        <w:pStyle w:val="KeepWithNext"/>
        <w:rPr>
          <w:rtl/>
        </w:rPr>
      </w:pPr>
    </w:p>
    <w:p w:rsidR="00750B7B" w:rsidRPr="00BB45D6" w:rsidRDefault="00750B7B" w:rsidP="00750B7B">
      <w:pPr>
        <w:rPr>
          <w:rtl/>
        </w:rPr>
      </w:pPr>
      <w:bookmarkStart w:id="1459" w:name="_ETM_Q1_3851419"/>
      <w:bookmarkStart w:id="1460" w:name="_ETM_Q1_3851480"/>
      <w:bookmarkEnd w:id="1459"/>
      <w:bookmarkEnd w:id="1460"/>
      <w:r w:rsidRPr="00BB45D6">
        <w:rPr>
          <w:rFonts w:hint="cs"/>
          <w:rtl/>
        </w:rPr>
        <w:t xml:space="preserve">להגדיר את זה בהגדרה, כי הוא אומר </w:t>
      </w:r>
      <w:bookmarkStart w:id="1461" w:name="_ETM_Q1_3851707"/>
      <w:bookmarkEnd w:id="1461"/>
      <w:r w:rsidRPr="00BB45D6">
        <w:rPr>
          <w:rFonts w:hint="cs"/>
          <w:rtl/>
        </w:rPr>
        <w:t>שזאת ישות מוכרת, אני לא הכרתי.</w:t>
      </w:r>
    </w:p>
    <w:p w:rsidR="00065675" w:rsidRPr="00BB45D6" w:rsidRDefault="00065675" w:rsidP="00750B7B">
      <w:pPr>
        <w:rPr>
          <w:rtl/>
        </w:rPr>
      </w:pPr>
      <w:bookmarkStart w:id="1462" w:name="_ETM_Q1_3849616"/>
      <w:bookmarkStart w:id="1463" w:name="_ETM_Q1_3849715"/>
      <w:bookmarkEnd w:id="1462"/>
      <w:bookmarkEnd w:id="1463"/>
    </w:p>
    <w:p w:rsidR="00065675" w:rsidRPr="00BB45D6" w:rsidRDefault="00065675" w:rsidP="00FC5A8B">
      <w:pPr>
        <w:pStyle w:val="af6"/>
        <w:keepNext/>
        <w:rPr>
          <w:rtl/>
        </w:rPr>
      </w:pPr>
      <w:bookmarkStart w:id="1464" w:name="ET_yor_6158_17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464"/>
    </w:p>
    <w:p w:rsidR="00065675" w:rsidRPr="00BB45D6" w:rsidRDefault="00065675" w:rsidP="00065675">
      <w:pPr>
        <w:pStyle w:val="KeepWithNext"/>
        <w:rPr>
          <w:rtl/>
        </w:rPr>
      </w:pPr>
    </w:p>
    <w:p w:rsidR="00065675" w:rsidRPr="00BB45D6" w:rsidRDefault="00065675" w:rsidP="00065675">
      <w:pPr>
        <w:rPr>
          <w:rtl/>
        </w:rPr>
      </w:pPr>
      <w:bookmarkStart w:id="1465" w:name="_ETM_Q1_3851370"/>
      <w:bookmarkEnd w:id="1465"/>
      <w:r w:rsidRPr="00BB45D6">
        <w:rPr>
          <w:rFonts w:hint="cs"/>
          <w:rtl/>
        </w:rPr>
        <w:t>מי?</w:t>
      </w:r>
    </w:p>
    <w:p w:rsidR="00065675" w:rsidRPr="00BB45D6" w:rsidRDefault="00065675" w:rsidP="00065675">
      <w:pPr>
        <w:rPr>
          <w:rtl/>
        </w:rPr>
      </w:pPr>
      <w:bookmarkStart w:id="1466" w:name="_ETM_Q1_3854190"/>
      <w:bookmarkStart w:id="1467" w:name="_ETM_Q1_3854264"/>
      <w:bookmarkStart w:id="1468" w:name="_ETM_Q1_3852667"/>
      <w:bookmarkEnd w:id="1466"/>
      <w:bookmarkEnd w:id="1467"/>
      <w:bookmarkEnd w:id="1468"/>
    </w:p>
    <w:p w:rsidR="00065675" w:rsidRPr="00BB45D6" w:rsidRDefault="00065675" w:rsidP="00FC5A8B">
      <w:pPr>
        <w:pStyle w:val="a4"/>
        <w:keepNext/>
        <w:rPr>
          <w:rtl/>
        </w:rPr>
      </w:pPr>
      <w:bookmarkStart w:id="1469" w:name="ET_speaker_נעה_בן_שבת_171"/>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1469"/>
    </w:p>
    <w:p w:rsidR="00065675" w:rsidRPr="00BB45D6" w:rsidRDefault="00065675" w:rsidP="00065675">
      <w:pPr>
        <w:pStyle w:val="KeepWithNext"/>
        <w:rPr>
          <w:rtl/>
        </w:rPr>
      </w:pPr>
    </w:p>
    <w:p w:rsidR="00065675" w:rsidRPr="00BB45D6" w:rsidRDefault="00065675" w:rsidP="00065675">
      <w:pPr>
        <w:rPr>
          <w:rtl/>
        </w:rPr>
      </w:pPr>
      <w:bookmarkStart w:id="1470" w:name="_ETM_Q1_3853329"/>
      <w:bookmarkStart w:id="1471" w:name="_ETM_Q1_3853408"/>
      <w:bookmarkEnd w:id="1470"/>
      <w:bookmarkEnd w:id="1471"/>
      <w:r w:rsidRPr="00BB45D6">
        <w:rPr>
          <w:rFonts w:hint="cs"/>
          <w:rtl/>
        </w:rPr>
        <w:t xml:space="preserve">"התומך בקבלת החלטות", אדם </w:t>
      </w:r>
      <w:bookmarkStart w:id="1472" w:name="_ETM_Q1_3854900"/>
      <w:bookmarkEnd w:id="1472"/>
      <w:r w:rsidRPr="00BB45D6">
        <w:rPr>
          <w:rFonts w:hint="cs"/>
          <w:rtl/>
        </w:rPr>
        <w:t>שמסייע לאדם עם מוגבלות בקבלת החלטות.</w:t>
      </w:r>
    </w:p>
    <w:p w:rsidR="00065675" w:rsidRPr="00BB45D6" w:rsidRDefault="00065675" w:rsidP="00065675">
      <w:pPr>
        <w:rPr>
          <w:rtl/>
        </w:rPr>
      </w:pPr>
      <w:bookmarkStart w:id="1473" w:name="_ETM_Q1_3863890"/>
      <w:bookmarkStart w:id="1474" w:name="_ETM_Q1_3863998"/>
      <w:bookmarkEnd w:id="1473"/>
      <w:bookmarkEnd w:id="1474"/>
    </w:p>
    <w:p w:rsidR="00065675" w:rsidRPr="00BB45D6" w:rsidRDefault="00065675" w:rsidP="00FC5A8B">
      <w:pPr>
        <w:pStyle w:val="af6"/>
        <w:keepNext/>
        <w:rPr>
          <w:rtl/>
        </w:rPr>
      </w:pPr>
      <w:bookmarkStart w:id="1475" w:name="ET_yor_6158_17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475"/>
    </w:p>
    <w:p w:rsidR="00065675" w:rsidRPr="00BB45D6" w:rsidRDefault="00065675" w:rsidP="00065675">
      <w:pPr>
        <w:pStyle w:val="KeepWithNext"/>
        <w:rPr>
          <w:rtl/>
        </w:rPr>
      </w:pPr>
    </w:p>
    <w:p w:rsidR="00065675" w:rsidRPr="00BB45D6" w:rsidRDefault="00065675" w:rsidP="00065675">
      <w:pPr>
        <w:rPr>
          <w:rtl/>
        </w:rPr>
      </w:pPr>
      <w:bookmarkStart w:id="1476" w:name="_ETM_Q1_3865434"/>
      <w:bookmarkEnd w:id="1476"/>
      <w:r w:rsidRPr="00BB45D6">
        <w:rPr>
          <w:rFonts w:hint="cs"/>
          <w:rtl/>
        </w:rPr>
        <w:t xml:space="preserve">לא הייתה לנו הגדרה של </w:t>
      </w:r>
      <w:bookmarkStart w:id="1477" w:name="_ETM_Q1_3866890"/>
      <w:bookmarkEnd w:id="1477"/>
      <w:r w:rsidRPr="00BB45D6">
        <w:rPr>
          <w:rFonts w:hint="cs"/>
          <w:rtl/>
        </w:rPr>
        <w:t>זה?</w:t>
      </w:r>
    </w:p>
    <w:p w:rsidR="00065675" w:rsidRPr="00BB45D6" w:rsidRDefault="00065675" w:rsidP="00065675">
      <w:pPr>
        <w:rPr>
          <w:rtl/>
        </w:rPr>
      </w:pPr>
      <w:bookmarkStart w:id="1478" w:name="_ETM_Q1_3867826"/>
      <w:bookmarkStart w:id="1479" w:name="_ETM_Q1_3867908"/>
      <w:bookmarkStart w:id="1480" w:name="_ETM_Q1_3866750"/>
      <w:bookmarkEnd w:id="1478"/>
      <w:bookmarkEnd w:id="1479"/>
      <w:bookmarkEnd w:id="1480"/>
    </w:p>
    <w:p w:rsidR="00065675" w:rsidRPr="00BB45D6" w:rsidRDefault="00065675" w:rsidP="00FC5A8B">
      <w:pPr>
        <w:pStyle w:val="af9"/>
        <w:keepNext/>
        <w:rPr>
          <w:rtl/>
        </w:rPr>
      </w:pPr>
      <w:bookmarkStart w:id="1481" w:name="ET_guest_617894_173"/>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481"/>
    </w:p>
    <w:p w:rsidR="00065675" w:rsidRPr="00BB45D6" w:rsidRDefault="00065675" w:rsidP="00065675">
      <w:pPr>
        <w:pStyle w:val="KeepWithNext"/>
        <w:rPr>
          <w:rtl/>
        </w:rPr>
      </w:pPr>
    </w:p>
    <w:p w:rsidR="00065675" w:rsidRPr="00BB45D6" w:rsidRDefault="00065675" w:rsidP="00065675">
      <w:pPr>
        <w:rPr>
          <w:rtl/>
        </w:rPr>
      </w:pPr>
      <w:bookmarkStart w:id="1482" w:name="_ETM_Q1_3867389"/>
      <w:bookmarkStart w:id="1483" w:name="_ETM_Q1_3867472"/>
      <w:bookmarkEnd w:id="1482"/>
      <w:bookmarkEnd w:id="1483"/>
      <w:r w:rsidRPr="00BB45D6">
        <w:rPr>
          <w:rFonts w:hint="cs"/>
          <w:rtl/>
        </w:rPr>
        <w:t>אם לא הייתה, תהיה.</w:t>
      </w:r>
    </w:p>
    <w:p w:rsidR="00065675" w:rsidRPr="00BB45D6" w:rsidRDefault="00065675" w:rsidP="00065675">
      <w:pPr>
        <w:rPr>
          <w:rtl/>
        </w:rPr>
      </w:pPr>
      <w:bookmarkStart w:id="1484" w:name="_ETM_Q1_3871830"/>
      <w:bookmarkStart w:id="1485" w:name="_ETM_Q1_3871930"/>
      <w:bookmarkStart w:id="1486" w:name="_ETM_Q1_3873790"/>
      <w:bookmarkEnd w:id="1484"/>
      <w:bookmarkEnd w:id="1485"/>
      <w:bookmarkEnd w:id="1486"/>
    </w:p>
    <w:p w:rsidR="00065675" w:rsidRPr="00BB45D6" w:rsidRDefault="00065675" w:rsidP="00FC5A8B">
      <w:pPr>
        <w:pStyle w:val="af9"/>
        <w:keepNext/>
        <w:rPr>
          <w:rtl/>
        </w:rPr>
      </w:pPr>
      <w:bookmarkStart w:id="1487" w:name="ET_guest_875343_174"/>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487"/>
    </w:p>
    <w:p w:rsidR="00065675" w:rsidRPr="00BB45D6" w:rsidRDefault="00065675" w:rsidP="00065675">
      <w:pPr>
        <w:pStyle w:val="KeepWithNext"/>
        <w:rPr>
          <w:rtl/>
        </w:rPr>
      </w:pPr>
    </w:p>
    <w:p w:rsidR="00065675" w:rsidRPr="00BB45D6" w:rsidRDefault="00065675" w:rsidP="00065675">
      <w:pPr>
        <w:rPr>
          <w:rtl/>
        </w:rPr>
      </w:pPr>
      <w:bookmarkStart w:id="1488" w:name="_ETM_Q1_3874585"/>
      <w:bookmarkEnd w:id="1488"/>
      <w:r w:rsidRPr="00BB45D6">
        <w:rPr>
          <w:rFonts w:hint="cs"/>
          <w:rtl/>
        </w:rPr>
        <w:t>ב</w:t>
      </w:r>
      <w:bookmarkStart w:id="1489" w:name="_ETM_Q1_3874653"/>
      <w:bookmarkEnd w:id="1489"/>
      <w:r w:rsidRPr="00BB45D6">
        <w:rPr>
          <w:rFonts w:hint="cs"/>
          <w:rtl/>
        </w:rPr>
        <w:t xml:space="preserve">סעיף 11(ג), כתוב שם "או שליח". אני </w:t>
      </w:r>
      <w:bookmarkStart w:id="1490" w:name="_ETM_Q1_3880638"/>
      <w:bookmarkEnd w:id="1490"/>
      <w:r w:rsidRPr="00BB45D6">
        <w:rPr>
          <w:rFonts w:hint="cs"/>
          <w:rtl/>
        </w:rPr>
        <w:t xml:space="preserve">מבין שהייתה פה התייחסות לשליח בהגדרות, ועדיין חסר לי פה </w:t>
      </w:r>
      <w:bookmarkStart w:id="1491" w:name="_ETM_Q1_3887784"/>
      <w:bookmarkEnd w:id="1491"/>
      <w:r w:rsidRPr="00BB45D6">
        <w:rPr>
          <w:rFonts w:hint="cs"/>
          <w:rtl/>
        </w:rPr>
        <w:t xml:space="preserve">הווידוא של האותנטיות של השליח הזה, לוודא שהוא לא איזה </w:t>
      </w:r>
      <w:bookmarkStart w:id="1492" w:name="_ETM_Q1_3893944"/>
      <w:bookmarkEnd w:id="1492"/>
      <w:r w:rsidRPr="00BB45D6">
        <w:rPr>
          <w:rFonts w:hint="cs"/>
          <w:rtl/>
        </w:rPr>
        <w:t xml:space="preserve">מתחזה שעכשיו הולך לעשות קופה על הכללית במסגרת מצב החירום. </w:t>
      </w:r>
      <w:bookmarkStart w:id="1493" w:name="_ETM_Q1_3899012"/>
      <w:bookmarkEnd w:id="1493"/>
      <w:r w:rsidRPr="00BB45D6">
        <w:rPr>
          <w:rFonts w:hint="cs"/>
          <w:rtl/>
        </w:rPr>
        <w:t xml:space="preserve">כל המנגנון כאן של האימות של מי זה השליח והתקפות </w:t>
      </w:r>
      <w:bookmarkStart w:id="1494" w:name="_ETM_Q1_3903098"/>
      <w:bookmarkEnd w:id="1494"/>
      <w:r w:rsidRPr="00BB45D6">
        <w:rPr>
          <w:rFonts w:hint="cs"/>
          <w:rtl/>
        </w:rPr>
        <w:t xml:space="preserve">שלו חסר. איך אני מוודא שהשליח הוא הבן אדם? אני </w:t>
      </w:r>
      <w:bookmarkStart w:id="1495" w:name="_ETM_Q1_3907398"/>
      <w:bookmarkEnd w:id="1495"/>
      <w:r w:rsidRPr="00BB45D6">
        <w:rPr>
          <w:rFonts w:hint="cs"/>
          <w:rtl/>
        </w:rPr>
        <w:t>מדבר על השליח שמגיע מטעם אדם עם מוגבלות.</w:t>
      </w:r>
    </w:p>
    <w:p w:rsidR="00065675" w:rsidRPr="00BB45D6" w:rsidRDefault="00065675" w:rsidP="00065675">
      <w:pPr>
        <w:rPr>
          <w:rtl/>
        </w:rPr>
      </w:pPr>
      <w:bookmarkStart w:id="1496" w:name="_ETM_Q1_3907844"/>
      <w:bookmarkStart w:id="1497" w:name="_ETM_Q1_3907932"/>
      <w:bookmarkStart w:id="1498" w:name="_ETM_Q1_3909172"/>
      <w:bookmarkEnd w:id="1496"/>
      <w:bookmarkEnd w:id="1497"/>
      <w:bookmarkEnd w:id="1498"/>
    </w:p>
    <w:p w:rsidR="00065675" w:rsidRPr="00BB45D6" w:rsidRDefault="00065675" w:rsidP="00FC5A8B">
      <w:pPr>
        <w:pStyle w:val="af9"/>
        <w:keepNext/>
        <w:rPr>
          <w:rtl/>
        </w:rPr>
      </w:pPr>
      <w:bookmarkStart w:id="1499" w:name="ET_guest_617894_175"/>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499"/>
    </w:p>
    <w:p w:rsidR="00065675" w:rsidRPr="00BB45D6" w:rsidRDefault="00065675" w:rsidP="00065675">
      <w:pPr>
        <w:pStyle w:val="KeepWithNext"/>
        <w:rPr>
          <w:rtl/>
        </w:rPr>
      </w:pPr>
    </w:p>
    <w:p w:rsidR="00065675" w:rsidRPr="00BB45D6" w:rsidRDefault="00065675" w:rsidP="00065675">
      <w:pPr>
        <w:rPr>
          <w:rtl/>
        </w:rPr>
      </w:pPr>
      <w:bookmarkStart w:id="1500" w:name="_ETM_Q1_3910046"/>
      <w:bookmarkEnd w:id="1500"/>
      <w:r w:rsidRPr="00BB45D6">
        <w:rPr>
          <w:rFonts w:hint="cs"/>
          <w:rtl/>
        </w:rPr>
        <w:t>נ</w:t>
      </w:r>
      <w:bookmarkStart w:id="1501" w:name="_ETM_Q1_3910142"/>
      <w:bookmarkEnd w:id="1501"/>
      <w:r w:rsidRPr="00BB45D6">
        <w:rPr>
          <w:rFonts w:hint="cs"/>
          <w:rtl/>
        </w:rPr>
        <w:t>כון. ההצעה כאן היא הצעה שעשינו עליה לא מעט דיונים, כי היינו בהתחלה עם הצעה קשיחה</w:t>
      </w:r>
      <w:r w:rsidR="00042C2A" w:rsidRPr="00BB45D6">
        <w:rPr>
          <w:rFonts w:hint="cs"/>
          <w:rtl/>
        </w:rPr>
        <w:t xml:space="preserve">, שאדם ימנה בייפויי כוח מישהו אחר. הבנו שזה לא </w:t>
      </w:r>
      <w:bookmarkStart w:id="1502" w:name="_ETM_Q1_3921503"/>
      <w:bookmarkEnd w:id="1502"/>
      <w:r w:rsidR="00042C2A" w:rsidRPr="00BB45D6">
        <w:rPr>
          <w:rFonts w:hint="cs"/>
          <w:rtl/>
        </w:rPr>
        <w:t xml:space="preserve">מתאים למצב חירום, ועשינו דיון גם עם אגף הרוקחות במשרד </w:t>
      </w:r>
      <w:bookmarkStart w:id="1503" w:name="_ETM_Q1_3923205"/>
      <w:bookmarkEnd w:id="1503"/>
      <w:r w:rsidR="00042C2A" w:rsidRPr="00BB45D6">
        <w:rPr>
          <w:rFonts w:hint="cs"/>
          <w:rtl/>
        </w:rPr>
        <w:t xml:space="preserve">הבריאות וגם עם האנשים אצלכם, והובן מכולם שיש להקל. מה שנדרש כאן שאני מגיע כשליח, אני מגיע עם תעודת החבר </w:t>
      </w:r>
      <w:bookmarkStart w:id="1504" w:name="_ETM_Q1_3935211"/>
      <w:bookmarkEnd w:id="1504"/>
      <w:r w:rsidR="00042C2A" w:rsidRPr="00BB45D6">
        <w:rPr>
          <w:rFonts w:hint="cs"/>
          <w:rtl/>
        </w:rPr>
        <w:t>של אותו אדם.</w:t>
      </w:r>
    </w:p>
    <w:p w:rsidR="00042C2A" w:rsidRPr="00BB45D6" w:rsidRDefault="00042C2A" w:rsidP="00065675">
      <w:pPr>
        <w:rPr>
          <w:rtl/>
        </w:rPr>
      </w:pPr>
      <w:bookmarkStart w:id="1505" w:name="_ETM_Q1_3933439"/>
      <w:bookmarkStart w:id="1506" w:name="_ETM_Q1_3933520"/>
      <w:bookmarkEnd w:id="1505"/>
      <w:bookmarkEnd w:id="1506"/>
    </w:p>
    <w:p w:rsidR="00042C2A" w:rsidRPr="00BB45D6" w:rsidRDefault="00042C2A" w:rsidP="00FC5A8B">
      <w:pPr>
        <w:pStyle w:val="af9"/>
        <w:keepNext/>
        <w:rPr>
          <w:rtl/>
        </w:rPr>
      </w:pPr>
      <w:bookmarkStart w:id="1507" w:name="ET_guest_875343_175"/>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507"/>
    </w:p>
    <w:p w:rsidR="00042C2A" w:rsidRPr="00BB45D6" w:rsidRDefault="00042C2A" w:rsidP="00042C2A">
      <w:pPr>
        <w:pStyle w:val="KeepWithNext"/>
        <w:rPr>
          <w:rtl/>
        </w:rPr>
      </w:pPr>
    </w:p>
    <w:p w:rsidR="00042C2A" w:rsidRPr="00BB45D6" w:rsidRDefault="00042C2A" w:rsidP="00042C2A">
      <w:pPr>
        <w:rPr>
          <w:rtl/>
        </w:rPr>
      </w:pPr>
      <w:r w:rsidRPr="00BB45D6">
        <w:rPr>
          <w:rFonts w:hint="cs"/>
          <w:rtl/>
        </w:rPr>
        <w:t>השאלה אם זה מספיק.</w:t>
      </w:r>
    </w:p>
    <w:p w:rsidR="00042C2A" w:rsidRPr="00BB45D6" w:rsidRDefault="00042C2A" w:rsidP="00042C2A">
      <w:pPr>
        <w:rPr>
          <w:rtl/>
        </w:rPr>
      </w:pPr>
      <w:bookmarkStart w:id="1508" w:name="_ETM_Q1_3936337"/>
      <w:bookmarkStart w:id="1509" w:name="_ETM_Q1_3936412"/>
      <w:bookmarkEnd w:id="1508"/>
      <w:bookmarkEnd w:id="1509"/>
    </w:p>
    <w:p w:rsidR="00042C2A" w:rsidRPr="00BB45D6" w:rsidRDefault="00042C2A" w:rsidP="00FC5A8B">
      <w:pPr>
        <w:pStyle w:val="af9"/>
        <w:keepNext/>
        <w:rPr>
          <w:rtl/>
        </w:rPr>
      </w:pPr>
      <w:bookmarkStart w:id="1510" w:name="ET_guest_617894_177"/>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510"/>
    </w:p>
    <w:p w:rsidR="00042C2A" w:rsidRPr="00BB45D6" w:rsidRDefault="00042C2A" w:rsidP="00042C2A">
      <w:pPr>
        <w:pStyle w:val="KeepWithNext"/>
        <w:rPr>
          <w:rtl/>
        </w:rPr>
      </w:pPr>
    </w:p>
    <w:p w:rsidR="00042C2A" w:rsidRPr="00BB45D6" w:rsidRDefault="00042C2A" w:rsidP="00042C2A">
      <w:pPr>
        <w:rPr>
          <w:rtl/>
        </w:rPr>
      </w:pPr>
      <w:bookmarkStart w:id="1511" w:name="_ETM_Q1_3938674"/>
      <w:bookmarkStart w:id="1512" w:name="_ETM_Q1_3938751"/>
      <w:bookmarkEnd w:id="1511"/>
      <w:bookmarkEnd w:id="1512"/>
      <w:r w:rsidRPr="00BB45D6">
        <w:rPr>
          <w:rFonts w:hint="cs"/>
          <w:rtl/>
        </w:rPr>
        <w:t>זה אל"ף-בי"ת, זה ככה מתנהל היום.</w:t>
      </w:r>
    </w:p>
    <w:p w:rsidR="00042C2A" w:rsidRPr="00BB45D6" w:rsidRDefault="00042C2A" w:rsidP="00042C2A">
      <w:pPr>
        <w:rPr>
          <w:rtl/>
        </w:rPr>
      </w:pPr>
      <w:bookmarkStart w:id="1513" w:name="_ETM_Q1_3936423"/>
      <w:bookmarkStart w:id="1514" w:name="_ETM_Q1_3936492"/>
      <w:bookmarkEnd w:id="1513"/>
      <w:bookmarkEnd w:id="1514"/>
    </w:p>
    <w:p w:rsidR="00042C2A" w:rsidRPr="00BB45D6" w:rsidRDefault="00042C2A" w:rsidP="00FC5A8B">
      <w:pPr>
        <w:pStyle w:val="af9"/>
        <w:keepNext/>
        <w:rPr>
          <w:rtl/>
        </w:rPr>
      </w:pPr>
      <w:bookmarkStart w:id="1515" w:name="ET_guest_888718_192"/>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1515"/>
    </w:p>
    <w:p w:rsidR="00042C2A" w:rsidRPr="00BB45D6" w:rsidRDefault="00042C2A" w:rsidP="00042C2A">
      <w:pPr>
        <w:pStyle w:val="KeepWithNext"/>
        <w:rPr>
          <w:rtl/>
        </w:rPr>
      </w:pPr>
    </w:p>
    <w:p w:rsidR="00042C2A" w:rsidRPr="00BB45D6" w:rsidRDefault="00042C2A" w:rsidP="00042C2A">
      <w:pPr>
        <w:rPr>
          <w:rtl/>
        </w:rPr>
      </w:pPr>
      <w:bookmarkStart w:id="1516" w:name="_ETM_Q1_3939888"/>
      <w:bookmarkEnd w:id="1516"/>
      <w:r w:rsidRPr="00BB45D6">
        <w:rPr>
          <w:rFonts w:hint="cs"/>
          <w:rtl/>
        </w:rPr>
        <w:t>איך אתם עושים את זה בשגרה?</w:t>
      </w:r>
    </w:p>
    <w:p w:rsidR="00042C2A" w:rsidRPr="00BB45D6" w:rsidRDefault="00042C2A" w:rsidP="00042C2A">
      <w:pPr>
        <w:rPr>
          <w:rtl/>
        </w:rPr>
      </w:pPr>
      <w:bookmarkStart w:id="1517" w:name="_ETM_Q1_3940138"/>
      <w:bookmarkStart w:id="1518" w:name="_ETM_Q1_3940212"/>
      <w:bookmarkStart w:id="1519" w:name="_ETM_Q1_3940113"/>
      <w:bookmarkEnd w:id="1517"/>
      <w:bookmarkEnd w:id="1518"/>
      <w:bookmarkEnd w:id="1519"/>
    </w:p>
    <w:p w:rsidR="00042C2A" w:rsidRPr="00BB45D6" w:rsidRDefault="00042C2A" w:rsidP="00FC5A8B">
      <w:pPr>
        <w:pStyle w:val="af9"/>
        <w:keepNext/>
        <w:rPr>
          <w:rtl/>
        </w:rPr>
      </w:pPr>
      <w:bookmarkStart w:id="1520" w:name="ET_guest_875343_178"/>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520"/>
    </w:p>
    <w:p w:rsidR="00042C2A" w:rsidRPr="00BB45D6" w:rsidRDefault="00042C2A" w:rsidP="00042C2A">
      <w:pPr>
        <w:pStyle w:val="KeepWithNext"/>
        <w:rPr>
          <w:rtl/>
        </w:rPr>
      </w:pPr>
    </w:p>
    <w:p w:rsidR="00042C2A" w:rsidRPr="00BB45D6" w:rsidRDefault="00042C2A" w:rsidP="00042C2A">
      <w:pPr>
        <w:rPr>
          <w:rtl/>
        </w:rPr>
      </w:pPr>
      <w:bookmarkStart w:id="1521" w:name="_ETM_Q1_3940798"/>
      <w:bookmarkStart w:id="1522" w:name="_ETM_Q1_3940849"/>
      <w:bookmarkEnd w:id="1521"/>
      <w:bookmarkEnd w:id="1522"/>
      <w:r w:rsidRPr="00BB45D6">
        <w:rPr>
          <w:rFonts w:hint="cs"/>
          <w:rtl/>
        </w:rPr>
        <w:t xml:space="preserve">איזה שליחים? מי </w:t>
      </w:r>
      <w:bookmarkStart w:id="1523" w:name="_ETM_Q1_3941427"/>
      <w:bookmarkEnd w:id="1523"/>
      <w:r w:rsidRPr="00BB45D6">
        <w:rPr>
          <w:rFonts w:hint="cs"/>
          <w:rtl/>
        </w:rPr>
        <w:t>נותן לשליח?</w:t>
      </w:r>
    </w:p>
    <w:p w:rsidR="00042C2A" w:rsidRPr="00BB45D6" w:rsidRDefault="00042C2A" w:rsidP="00042C2A">
      <w:pPr>
        <w:rPr>
          <w:rtl/>
        </w:rPr>
      </w:pPr>
      <w:bookmarkStart w:id="1524" w:name="_ETM_Q1_3943641"/>
      <w:bookmarkStart w:id="1525" w:name="_ETM_Q1_3943720"/>
      <w:bookmarkStart w:id="1526" w:name="_ETM_Q1_3941538"/>
      <w:bookmarkEnd w:id="1524"/>
      <w:bookmarkEnd w:id="1525"/>
      <w:bookmarkEnd w:id="1526"/>
    </w:p>
    <w:p w:rsidR="00042C2A" w:rsidRPr="00BB45D6" w:rsidRDefault="00042C2A" w:rsidP="00FC5A8B">
      <w:pPr>
        <w:pStyle w:val="af9"/>
        <w:keepNext/>
        <w:rPr>
          <w:rtl/>
        </w:rPr>
      </w:pPr>
      <w:bookmarkStart w:id="1527" w:name="ET_guest_617894_180"/>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527"/>
    </w:p>
    <w:p w:rsidR="00042C2A" w:rsidRPr="00BB45D6" w:rsidRDefault="00042C2A" w:rsidP="00042C2A">
      <w:pPr>
        <w:pStyle w:val="KeepWithNext"/>
        <w:rPr>
          <w:rtl/>
        </w:rPr>
      </w:pPr>
    </w:p>
    <w:p w:rsidR="00042C2A" w:rsidRPr="00BB45D6" w:rsidRDefault="00042C2A" w:rsidP="00042C2A">
      <w:pPr>
        <w:rPr>
          <w:rtl/>
        </w:rPr>
      </w:pPr>
      <w:bookmarkStart w:id="1528" w:name="_ETM_Q1_3942096"/>
      <w:bookmarkStart w:id="1529" w:name="_ETM_Q1_3942174"/>
      <w:bookmarkStart w:id="1530" w:name="_ETM_Q1_3944517"/>
      <w:bookmarkStart w:id="1531" w:name="_ETM_Q1_3944776"/>
      <w:bookmarkStart w:id="1532" w:name="_ETM_Q1_3944844"/>
      <w:bookmarkEnd w:id="1528"/>
      <w:bookmarkEnd w:id="1529"/>
      <w:bookmarkEnd w:id="1530"/>
      <w:bookmarkEnd w:id="1531"/>
      <w:bookmarkEnd w:id="1532"/>
      <w:r w:rsidRPr="00BB45D6">
        <w:rPr>
          <w:rFonts w:hint="cs"/>
          <w:rtl/>
        </w:rPr>
        <w:t>בטח. ככה זה עובד</w:t>
      </w:r>
      <w:r w:rsidR="00A002BA" w:rsidRPr="00BB45D6">
        <w:rPr>
          <w:rFonts w:hint="cs"/>
          <w:rtl/>
        </w:rPr>
        <w:t>,</w:t>
      </w:r>
      <w:r w:rsidRPr="00BB45D6">
        <w:rPr>
          <w:rFonts w:hint="cs"/>
          <w:rtl/>
        </w:rPr>
        <w:t xml:space="preserve"> שי. כך זה עובד גם </w:t>
      </w:r>
      <w:bookmarkStart w:id="1533" w:name="_ETM_Q1_3946946"/>
      <w:bookmarkEnd w:id="1533"/>
      <w:r w:rsidRPr="00BB45D6">
        <w:rPr>
          <w:rFonts w:hint="cs"/>
          <w:rtl/>
        </w:rPr>
        <w:t xml:space="preserve">היום. </w:t>
      </w:r>
    </w:p>
    <w:p w:rsidR="00042C2A" w:rsidRPr="00BB45D6" w:rsidRDefault="00042C2A" w:rsidP="00042C2A">
      <w:pPr>
        <w:rPr>
          <w:rtl/>
        </w:rPr>
      </w:pPr>
      <w:bookmarkStart w:id="1534" w:name="_ETM_Q1_3950115"/>
      <w:bookmarkStart w:id="1535" w:name="_ETM_Q1_3950179"/>
      <w:bookmarkEnd w:id="1534"/>
      <w:bookmarkEnd w:id="1535"/>
    </w:p>
    <w:p w:rsidR="00042C2A" w:rsidRPr="00BB45D6" w:rsidRDefault="00042C2A" w:rsidP="00FC5A8B">
      <w:pPr>
        <w:pStyle w:val="af6"/>
        <w:keepNext/>
        <w:rPr>
          <w:rtl/>
        </w:rPr>
      </w:pPr>
      <w:bookmarkStart w:id="1536" w:name="ET_yor_6158_181"/>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536"/>
    </w:p>
    <w:p w:rsidR="00042C2A" w:rsidRPr="00BB45D6" w:rsidRDefault="00042C2A" w:rsidP="00042C2A">
      <w:pPr>
        <w:pStyle w:val="KeepWithNext"/>
        <w:rPr>
          <w:rtl/>
        </w:rPr>
      </w:pPr>
    </w:p>
    <w:p w:rsidR="00042C2A" w:rsidRPr="00BB45D6" w:rsidRDefault="00042C2A" w:rsidP="00042C2A">
      <w:pPr>
        <w:rPr>
          <w:rtl/>
        </w:rPr>
      </w:pPr>
      <w:bookmarkStart w:id="1537" w:name="_ETM_Q1_3951040"/>
      <w:bookmarkEnd w:id="1537"/>
      <w:r w:rsidRPr="00BB45D6">
        <w:rPr>
          <w:rFonts w:hint="cs"/>
          <w:rtl/>
        </w:rPr>
        <w:t>מה היה בקורונה? השתמשנו בשליחים לא פעם.</w:t>
      </w:r>
    </w:p>
    <w:p w:rsidR="00042C2A" w:rsidRPr="00BB45D6" w:rsidRDefault="00042C2A" w:rsidP="00042C2A">
      <w:pPr>
        <w:rPr>
          <w:rtl/>
        </w:rPr>
      </w:pPr>
      <w:bookmarkStart w:id="1538" w:name="_ETM_Q1_3955352"/>
      <w:bookmarkStart w:id="1539" w:name="_ETM_Q1_3955418"/>
      <w:bookmarkStart w:id="1540" w:name="_ETM_Q1_3954524"/>
      <w:bookmarkEnd w:id="1538"/>
      <w:bookmarkEnd w:id="1539"/>
      <w:bookmarkEnd w:id="1540"/>
    </w:p>
    <w:p w:rsidR="00042C2A" w:rsidRPr="00BB45D6" w:rsidRDefault="00042C2A" w:rsidP="00FC5A8B">
      <w:pPr>
        <w:pStyle w:val="af9"/>
        <w:keepNext/>
        <w:rPr>
          <w:rtl/>
        </w:rPr>
      </w:pPr>
      <w:bookmarkStart w:id="1541" w:name="ET_guest_875343_182"/>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541"/>
    </w:p>
    <w:p w:rsidR="00042C2A" w:rsidRPr="00BB45D6" w:rsidRDefault="00042C2A" w:rsidP="00042C2A">
      <w:pPr>
        <w:pStyle w:val="KeepWithNext"/>
        <w:rPr>
          <w:rtl/>
        </w:rPr>
      </w:pPr>
    </w:p>
    <w:p w:rsidR="00042C2A" w:rsidRPr="00BB45D6" w:rsidRDefault="00042C2A" w:rsidP="00042C2A">
      <w:pPr>
        <w:rPr>
          <w:rtl/>
        </w:rPr>
      </w:pPr>
      <w:bookmarkStart w:id="1542" w:name="_ETM_Q1_3955171"/>
      <w:bookmarkStart w:id="1543" w:name="_ETM_Q1_3955220"/>
      <w:bookmarkEnd w:id="1542"/>
      <w:bookmarkEnd w:id="1543"/>
      <w:r w:rsidRPr="00BB45D6">
        <w:rPr>
          <w:rFonts w:hint="cs"/>
          <w:rtl/>
        </w:rPr>
        <w:t xml:space="preserve">זה שהשליח מטעם </w:t>
      </w:r>
      <w:bookmarkStart w:id="1544" w:name="_ETM_Q1_3955458"/>
      <w:bookmarkEnd w:id="1544"/>
      <w:r w:rsidRPr="00BB45D6">
        <w:rPr>
          <w:rFonts w:hint="cs"/>
          <w:rtl/>
        </w:rPr>
        <w:t>הקופה זה בסדר.</w:t>
      </w:r>
    </w:p>
    <w:p w:rsidR="00042C2A" w:rsidRPr="00BB45D6" w:rsidRDefault="00042C2A" w:rsidP="00042C2A">
      <w:pPr>
        <w:rPr>
          <w:rtl/>
        </w:rPr>
      </w:pPr>
      <w:bookmarkStart w:id="1545" w:name="_ETM_Q1_3955734"/>
      <w:bookmarkStart w:id="1546" w:name="_ETM_Q1_3955798"/>
      <w:bookmarkEnd w:id="1545"/>
      <w:bookmarkEnd w:id="1546"/>
    </w:p>
    <w:p w:rsidR="00042C2A" w:rsidRPr="00BB45D6" w:rsidRDefault="00042C2A" w:rsidP="00FC5A8B">
      <w:pPr>
        <w:pStyle w:val="af6"/>
        <w:keepNext/>
        <w:rPr>
          <w:rtl/>
        </w:rPr>
      </w:pPr>
      <w:bookmarkStart w:id="1547" w:name="ET_yor_6158_18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547"/>
    </w:p>
    <w:p w:rsidR="00042C2A" w:rsidRPr="00BB45D6" w:rsidRDefault="00042C2A" w:rsidP="00042C2A">
      <w:pPr>
        <w:pStyle w:val="KeepWithNext"/>
        <w:rPr>
          <w:rtl/>
        </w:rPr>
      </w:pPr>
    </w:p>
    <w:p w:rsidR="00042C2A" w:rsidRPr="00BB45D6" w:rsidRDefault="00042C2A" w:rsidP="00042C2A">
      <w:pPr>
        <w:rPr>
          <w:rtl/>
        </w:rPr>
      </w:pPr>
      <w:bookmarkStart w:id="1548" w:name="_ETM_Q1_3956559"/>
      <w:bookmarkEnd w:id="1548"/>
      <w:r w:rsidRPr="00BB45D6">
        <w:rPr>
          <w:rFonts w:hint="cs"/>
          <w:rtl/>
        </w:rPr>
        <w:t>לא רק מטעם הקופה.</w:t>
      </w:r>
    </w:p>
    <w:p w:rsidR="00042C2A" w:rsidRPr="00BB45D6" w:rsidRDefault="00042C2A" w:rsidP="00042C2A">
      <w:pPr>
        <w:rPr>
          <w:rtl/>
        </w:rPr>
      </w:pPr>
      <w:bookmarkStart w:id="1549" w:name="_ETM_Q1_3957910"/>
      <w:bookmarkStart w:id="1550" w:name="_ETM_Q1_3957977"/>
      <w:bookmarkEnd w:id="1549"/>
      <w:bookmarkEnd w:id="1550"/>
    </w:p>
    <w:p w:rsidR="00042C2A" w:rsidRPr="00BB45D6" w:rsidRDefault="00042C2A" w:rsidP="00FC5A8B">
      <w:pPr>
        <w:pStyle w:val="af9"/>
        <w:keepNext/>
        <w:rPr>
          <w:rtl/>
        </w:rPr>
      </w:pPr>
      <w:bookmarkStart w:id="1551" w:name="ET_guest_888718_193"/>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1551"/>
    </w:p>
    <w:p w:rsidR="00042C2A" w:rsidRPr="00BB45D6" w:rsidRDefault="00042C2A" w:rsidP="00042C2A">
      <w:pPr>
        <w:pStyle w:val="KeepWithNext"/>
        <w:rPr>
          <w:rtl/>
        </w:rPr>
      </w:pPr>
    </w:p>
    <w:p w:rsidR="00042C2A" w:rsidRPr="00BB45D6" w:rsidRDefault="00042C2A" w:rsidP="00042C2A">
      <w:pPr>
        <w:rPr>
          <w:rtl/>
        </w:rPr>
      </w:pPr>
      <w:bookmarkStart w:id="1552" w:name="_ETM_Q1_3963847"/>
      <w:bookmarkStart w:id="1553" w:name="_ETM_Q1_3957342"/>
      <w:bookmarkStart w:id="1554" w:name="_ETM_Q1_3957415"/>
      <w:bookmarkEnd w:id="1552"/>
      <w:bookmarkEnd w:id="1553"/>
      <w:bookmarkEnd w:id="1554"/>
      <w:r w:rsidRPr="00BB45D6">
        <w:rPr>
          <w:rFonts w:hint="cs"/>
          <w:rtl/>
        </w:rPr>
        <w:t xml:space="preserve">מטעם המשפחה. אני היום יכול </w:t>
      </w:r>
      <w:bookmarkStart w:id="1555" w:name="_ETM_Q1_3959299"/>
      <w:bookmarkEnd w:id="1555"/>
      <w:r w:rsidRPr="00BB45D6">
        <w:rPr>
          <w:rFonts w:hint="cs"/>
          <w:rtl/>
        </w:rPr>
        <w:t xml:space="preserve">לשלוח את השכן שלי עם תעודת זהות שלי ועם הכרטיס, </w:t>
      </w:r>
      <w:bookmarkStart w:id="1556" w:name="_ETM_Q1_3963529"/>
      <w:bookmarkEnd w:id="1556"/>
      <w:r w:rsidRPr="00BB45D6">
        <w:rPr>
          <w:rFonts w:hint="cs"/>
          <w:rtl/>
        </w:rPr>
        <w:t>והוא יביא לי תרופה.</w:t>
      </w:r>
    </w:p>
    <w:p w:rsidR="00941A50" w:rsidRPr="00BB45D6" w:rsidRDefault="00941A50" w:rsidP="00941A50">
      <w:pPr>
        <w:rPr>
          <w:rtl/>
        </w:rPr>
      </w:pPr>
    </w:p>
    <w:p w:rsidR="00042C2A" w:rsidRPr="00BB45D6" w:rsidRDefault="00042C2A" w:rsidP="00FC5A8B">
      <w:pPr>
        <w:pStyle w:val="af6"/>
        <w:keepNext/>
        <w:rPr>
          <w:rtl/>
        </w:rPr>
      </w:pPr>
      <w:bookmarkStart w:id="1557" w:name="ET_yor_6158_18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557"/>
    </w:p>
    <w:p w:rsidR="00042C2A" w:rsidRPr="00BB45D6" w:rsidRDefault="00042C2A" w:rsidP="00042C2A">
      <w:pPr>
        <w:pStyle w:val="KeepWithNext"/>
        <w:rPr>
          <w:rtl/>
        </w:rPr>
      </w:pPr>
    </w:p>
    <w:p w:rsidR="00042C2A" w:rsidRPr="00BB45D6" w:rsidRDefault="00042C2A" w:rsidP="00042C2A">
      <w:pPr>
        <w:rPr>
          <w:rtl/>
        </w:rPr>
      </w:pPr>
      <w:bookmarkStart w:id="1558" w:name="_ETM_Q1_3965260"/>
      <w:bookmarkEnd w:id="1558"/>
      <w:r w:rsidRPr="00BB45D6">
        <w:rPr>
          <w:rFonts w:hint="cs"/>
          <w:rtl/>
        </w:rPr>
        <w:t>בוודאי. זה דבר קיים.</w:t>
      </w:r>
    </w:p>
    <w:p w:rsidR="00042C2A" w:rsidRPr="00BB45D6" w:rsidRDefault="00042C2A" w:rsidP="00042C2A">
      <w:pPr>
        <w:rPr>
          <w:rtl/>
        </w:rPr>
      </w:pPr>
      <w:bookmarkStart w:id="1559" w:name="_ETM_Q1_3970011"/>
      <w:bookmarkStart w:id="1560" w:name="_ETM_Q1_3970083"/>
      <w:bookmarkStart w:id="1561" w:name="_ETM_Q1_3970739"/>
      <w:bookmarkEnd w:id="1559"/>
      <w:bookmarkEnd w:id="1560"/>
      <w:bookmarkEnd w:id="1561"/>
    </w:p>
    <w:p w:rsidR="00042C2A" w:rsidRPr="00BB45D6" w:rsidRDefault="00042C2A" w:rsidP="00FC5A8B">
      <w:pPr>
        <w:pStyle w:val="a4"/>
        <w:keepNext/>
        <w:rPr>
          <w:rtl/>
        </w:rPr>
      </w:pPr>
      <w:bookmarkStart w:id="1562" w:name="ET_speaker_נעה_בן_שבת_186"/>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1562"/>
    </w:p>
    <w:p w:rsidR="00042C2A" w:rsidRPr="00BB45D6" w:rsidRDefault="00042C2A" w:rsidP="00042C2A">
      <w:pPr>
        <w:pStyle w:val="KeepWithNext"/>
        <w:rPr>
          <w:rtl/>
        </w:rPr>
      </w:pPr>
    </w:p>
    <w:p w:rsidR="00042C2A" w:rsidRPr="00BB45D6" w:rsidRDefault="00042C2A" w:rsidP="00042C2A">
      <w:pPr>
        <w:rPr>
          <w:rtl/>
        </w:rPr>
      </w:pPr>
      <w:bookmarkStart w:id="1563" w:name="_ETM_Q1_3971358"/>
      <w:bookmarkStart w:id="1564" w:name="_ETM_Q1_3971413"/>
      <w:bookmarkEnd w:id="1563"/>
      <w:bookmarkEnd w:id="1564"/>
      <w:r w:rsidRPr="00BB45D6">
        <w:rPr>
          <w:rFonts w:hint="cs"/>
          <w:rtl/>
        </w:rPr>
        <w:t xml:space="preserve">אפשר לדרוש גם תעודה </w:t>
      </w:r>
      <w:bookmarkStart w:id="1565" w:name="_ETM_Q1_3972151"/>
      <w:bookmarkEnd w:id="1565"/>
      <w:r w:rsidRPr="00BB45D6">
        <w:rPr>
          <w:rFonts w:hint="cs"/>
          <w:rtl/>
        </w:rPr>
        <w:t>לאדם עם מוגבלות.</w:t>
      </w:r>
    </w:p>
    <w:p w:rsidR="00042C2A" w:rsidRPr="00BB45D6" w:rsidRDefault="00042C2A" w:rsidP="00042C2A">
      <w:pPr>
        <w:rPr>
          <w:rtl/>
        </w:rPr>
      </w:pPr>
    </w:p>
    <w:p w:rsidR="00042C2A" w:rsidRPr="00BB45D6" w:rsidRDefault="00042C2A" w:rsidP="00FC5A8B">
      <w:pPr>
        <w:pStyle w:val="af6"/>
        <w:keepNext/>
        <w:rPr>
          <w:rtl/>
        </w:rPr>
      </w:pPr>
      <w:bookmarkStart w:id="1566" w:name="ET_yor_6158_18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566"/>
    </w:p>
    <w:p w:rsidR="00042C2A" w:rsidRPr="00BB45D6" w:rsidRDefault="00042C2A" w:rsidP="00042C2A">
      <w:pPr>
        <w:pStyle w:val="KeepWithNext"/>
        <w:rPr>
          <w:rtl/>
        </w:rPr>
      </w:pPr>
    </w:p>
    <w:p w:rsidR="00042C2A" w:rsidRPr="00BB45D6" w:rsidRDefault="00042C2A" w:rsidP="00042C2A">
      <w:pPr>
        <w:rPr>
          <w:rtl/>
        </w:rPr>
      </w:pPr>
      <w:bookmarkStart w:id="1567" w:name="_ETM_Q1_3977569"/>
      <w:bookmarkEnd w:id="1567"/>
      <w:r w:rsidRPr="00BB45D6">
        <w:rPr>
          <w:rFonts w:hint="cs"/>
          <w:rtl/>
        </w:rPr>
        <w:t>הוא חייב להיות עם התעודה.</w:t>
      </w:r>
    </w:p>
    <w:p w:rsidR="00042C2A" w:rsidRPr="00BB45D6" w:rsidRDefault="00042C2A" w:rsidP="00042C2A">
      <w:pPr>
        <w:rPr>
          <w:rtl/>
        </w:rPr>
      </w:pPr>
      <w:bookmarkStart w:id="1568" w:name="_ETM_Q1_3979307"/>
      <w:bookmarkStart w:id="1569" w:name="_ETM_Q1_3979373"/>
      <w:bookmarkStart w:id="1570" w:name="_ETM_Q1_3981316"/>
      <w:bookmarkEnd w:id="1568"/>
      <w:bookmarkEnd w:id="1569"/>
      <w:bookmarkEnd w:id="1570"/>
    </w:p>
    <w:p w:rsidR="00042C2A" w:rsidRPr="00BB45D6" w:rsidRDefault="00042C2A" w:rsidP="00FC5A8B">
      <w:pPr>
        <w:pStyle w:val="af9"/>
        <w:keepNext/>
        <w:rPr>
          <w:rtl/>
        </w:rPr>
      </w:pPr>
      <w:bookmarkStart w:id="1571" w:name="ET_guest_617894_188"/>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571"/>
    </w:p>
    <w:p w:rsidR="00042C2A" w:rsidRPr="00BB45D6" w:rsidRDefault="00042C2A" w:rsidP="00042C2A">
      <w:pPr>
        <w:pStyle w:val="KeepWithNext"/>
        <w:rPr>
          <w:rtl/>
        </w:rPr>
      </w:pPr>
    </w:p>
    <w:p w:rsidR="00042C2A" w:rsidRPr="00BB45D6" w:rsidRDefault="00042C2A" w:rsidP="00042C2A">
      <w:pPr>
        <w:rPr>
          <w:rtl/>
        </w:rPr>
      </w:pPr>
      <w:bookmarkStart w:id="1572" w:name="_ETM_Q1_3981925"/>
      <w:bookmarkStart w:id="1573" w:name="_ETM_Q1_3981978"/>
      <w:bookmarkEnd w:id="1572"/>
      <w:bookmarkEnd w:id="1573"/>
      <w:r w:rsidRPr="00BB45D6">
        <w:rPr>
          <w:rFonts w:hint="cs"/>
          <w:rtl/>
        </w:rPr>
        <w:t xml:space="preserve">הקופות עצמן, מצדן, הן </w:t>
      </w:r>
      <w:bookmarkStart w:id="1574" w:name="_ETM_Q1_3982281"/>
      <w:bookmarkEnd w:id="1574"/>
      <w:r w:rsidRPr="00BB45D6">
        <w:rPr>
          <w:rFonts w:hint="cs"/>
          <w:rtl/>
        </w:rPr>
        <w:t xml:space="preserve">הקלו מאוד. יש אפשרות להזדהות מידית עם הטלפון. אסור לנו </w:t>
      </w:r>
      <w:bookmarkStart w:id="1575" w:name="_ETM_Q1_3988823"/>
      <w:bookmarkEnd w:id="1575"/>
      <w:r w:rsidRPr="00BB45D6">
        <w:rPr>
          <w:rFonts w:hint="cs"/>
          <w:rtl/>
        </w:rPr>
        <w:t>להקשות באזור הזה.</w:t>
      </w:r>
    </w:p>
    <w:p w:rsidR="00042C2A" w:rsidRPr="00BB45D6" w:rsidRDefault="00042C2A" w:rsidP="00042C2A">
      <w:pPr>
        <w:rPr>
          <w:rtl/>
        </w:rPr>
      </w:pPr>
      <w:bookmarkStart w:id="1576" w:name="_ETM_Q1_3988109"/>
      <w:bookmarkStart w:id="1577" w:name="_ETM_Q1_3988181"/>
      <w:bookmarkEnd w:id="1576"/>
      <w:bookmarkEnd w:id="1577"/>
    </w:p>
    <w:p w:rsidR="00042C2A" w:rsidRPr="00BB45D6" w:rsidRDefault="00042C2A" w:rsidP="00FC5A8B">
      <w:pPr>
        <w:pStyle w:val="af9"/>
        <w:keepNext/>
        <w:rPr>
          <w:rtl/>
        </w:rPr>
      </w:pPr>
      <w:bookmarkStart w:id="1578" w:name="ET_guest_875343_189"/>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578"/>
    </w:p>
    <w:p w:rsidR="00042C2A" w:rsidRPr="00BB45D6" w:rsidRDefault="00042C2A" w:rsidP="00042C2A">
      <w:pPr>
        <w:pStyle w:val="KeepWithNext"/>
        <w:rPr>
          <w:rtl/>
        </w:rPr>
      </w:pPr>
    </w:p>
    <w:p w:rsidR="00042C2A" w:rsidRPr="00BB45D6" w:rsidRDefault="00042C2A" w:rsidP="00042C2A">
      <w:pPr>
        <w:rPr>
          <w:rtl/>
        </w:rPr>
      </w:pPr>
      <w:bookmarkStart w:id="1579" w:name="_ETM_Q1_3989691"/>
      <w:bookmarkStart w:id="1580" w:name="_ETM_Q1_3989744"/>
      <w:bookmarkEnd w:id="1579"/>
      <w:bookmarkEnd w:id="1580"/>
      <w:r w:rsidRPr="00BB45D6">
        <w:rPr>
          <w:rFonts w:hint="cs"/>
          <w:rtl/>
        </w:rPr>
        <w:t xml:space="preserve">לגבי סוף הסעיף, נתבקשתי על ידי נציגי הכספים </w:t>
      </w:r>
      <w:bookmarkStart w:id="1581" w:name="_ETM_Q1_3993973"/>
      <w:bookmarkEnd w:id="1581"/>
      <w:r w:rsidRPr="00BB45D6">
        <w:rPr>
          <w:rFonts w:hint="cs"/>
          <w:rtl/>
        </w:rPr>
        <w:t>שלנו להוסיף פה איזה פסקה ברוח - - -</w:t>
      </w:r>
      <w:bookmarkStart w:id="1582" w:name="_ETM_Q1_3997124"/>
      <w:bookmarkEnd w:id="1582"/>
    </w:p>
    <w:p w:rsidR="00042C2A" w:rsidRPr="00BB45D6" w:rsidRDefault="00042C2A" w:rsidP="00042C2A">
      <w:pPr>
        <w:rPr>
          <w:rtl/>
        </w:rPr>
      </w:pPr>
      <w:bookmarkStart w:id="1583" w:name="_ETM_Q1_3997191"/>
      <w:bookmarkEnd w:id="1583"/>
    </w:p>
    <w:p w:rsidR="00042C2A" w:rsidRPr="00BB45D6" w:rsidRDefault="00042C2A" w:rsidP="00FC5A8B">
      <w:pPr>
        <w:pStyle w:val="af6"/>
        <w:keepNext/>
        <w:rPr>
          <w:rtl/>
        </w:rPr>
      </w:pPr>
      <w:bookmarkStart w:id="1584" w:name="ET_yor_6158_19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584"/>
    </w:p>
    <w:p w:rsidR="00042C2A" w:rsidRPr="00BB45D6" w:rsidRDefault="00042C2A" w:rsidP="00042C2A">
      <w:pPr>
        <w:pStyle w:val="KeepWithNext"/>
        <w:rPr>
          <w:rtl/>
        </w:rPr>
      </w:pPr>
    </w:p>
    <w:p w:rsidR="00042C2A" w:rsidRPr="00BB45D6" w:rsidRDefault="00042C2A" w:rsidP="00042C2A">
      <w:pPr>
        <w:rPr>
          <w:rtl/>
        </w:rPr>
      </w:pPr>
      <w:bookmarkStart w:id="1585" w:name="_ETM_Q1_3997948"/>
      <w:bookmarkEnd w:id="1585"/>
      <w:r w:rsidRPr="00BB45D6">
        <w:rPr>
          <w:rFonts w:hint="cs"/>
          <w:rtl/>
        </w:rPr>
        <w:t>תכוון אותנו על מה אתה מדבר.</w:t>
      </w:r>
    </w:p>
    <w:p w:rsidR="00042C2A" w:rsidRPr="00BB45D6" w:rsidRDefault="00042C2A" w:rsidP="00042C2A">
      <w:pPr>
        <w:rPr>
          <w:rtl/>
        </w:rPr>
      </w:pPr>
      <w:bookmarkStart w:id="1586" w:name="_ETM_Q1_3997557"/>
      <w:bookmarkStart w:id="1587" w:name="_ETM_Q1_3997627"/>
      <w:bookmarkStart w:id="1588" w:name="_ETM_Q1_3998580"/>
      <w:bookmarkEnd w:id="1586"/>
      <w:bookmarkEnd w:id="1587"/>
      <w:bookmarkEnd w:id="1588"/>
    </w:p>
    <w:p w:rsidR="00042C2A" w:rsidRPr="00BB45D6" w:rsidRDefault="00042C2A" w:rsidP="00FC5A8B">
      <w:pPr>
        <w:pStyle w:val="af9"/>
        <w:keepNext/>
        <w:rPr>
          <w:rtl/>
        </w:rPr>
      </w:pPr>
      <w:bookmarkStart w:id="1589" w:name="ET_guest_875343_191"/>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589"/>
    </w:p>
    <w:p w:rsidR="00042C2A" w:rsidRPr="00BB45D6" w:rsidRDefault="00042C2A" w:rsidP="00042C2A">
      <w:pPr>
        <w:pStyle w:val="KeepWithNext"/>
        <w:rPr>
          <w:rtl/>
        </w:rPr>
      </w:pPr>
    </w:p>
    <w:p w:rsidR="00042C2A" w:rsidRPr="00BB45D6" w:rsidRDefault="00042C2A" w:rsidP="00042C2A">
      <w:pPr>
        <w:rPr>
          <w:rtl/>
        </w:rPr>
      </w:pPr>
      <w:bookmarkStart w:id="1590" w:name="_ETM_Q1_3999275"/>
      <w:bookmarkStart w:id="1591" w:name="_ETM_Q1_3999325"/>
      <w:bookmarkEnd w:id="1590"/>
      <w:bookmarkEnd w:id="1591"/>
      <w:r w:rsidRPr="00BB45D6">
        <w:rPr>
          <w:rFonts w:hint="cs"/>
          <w:rtl/>
        </w:rPr>
        <w:t xml:space="preserve">סוף סעיף 11, אחרי </w:t>
      </w:r>
      <w:r w:rsidR="00A002BA" w:rsidRPr="00BB45D6">
        <w:rPr>
          <w:rFonts w:hint="cs"/>
          <w:rtl/>
        </w:rPr>
        <w:t>תקנת משנה</w:t>
      </w:r>
      <w:r w:rsidRPr="00BB45D6">
        <w:rPr>
          <w:rFonts w:hint="cs"/>
          <w:rtl/>
        </w:rPr>
        <w:t xml:space="preserve"> (4) </w:t>
      </w:r>
      <w:bookmarkStart w:id="1592" w:name="_ETM_Q1_4005483"/>
      <w:bookmarkEnd w:id="1592"/>
      <w:r w:rsidRPr="00BB45D6">
        <w:rPr>
          <w:rFonts w:hint="cs"/>
          <w:rtl/>
        </w:rPr>
        <w:t xml:space="preserve">להוסיף </w:t>
      </w:r>
      <w:r w:rsidR="00A002BA" w:rsidRPr="00BB45D6">
        <w:rPr>
          <w:rFonts w:hint="cs"/>
          <w:rtl/>
        </w:rPr>
        <w:t>תקנת משנה</w:t>
      </w:r>
      <w:r w:rsidRPr="00BB45D6">
        <w:rPr>
          <w:rFonts w:hint="cs"/>
          <w:rtl/>
        </w:rPr>
        <w:t xml:space="preserve"> (5).</w:t>
      </w:r>
      <w:r w:rsidR="005A7D58" w:rsidRPr="00BB45D6">
        <w:rPr>
          <w:rFonts w:hint="cs"/>
          <w:rtl/>
        </w:rPr>
        <w:t xml:space="preserve"> </w:t>
      </w:r>
      <w:r w:rsidR="00A002BA" w:rsidRPr="00BB45D6">
        <w:rPr>
          <w:rFonts w:hint="cs"/>
          <w:rtl/>
        </w:rPr>
        <w:t>תקנת משנה</w:t>
      </w:r>
      <w:r w:rsidR="005A7D58" w:rsidRPr="00BB45D6">
        <w:rPr>
          <w:rFonts w:hint="cs"/>
          <w:rtl/>
        </w:rPr>
        <w:t xml:space="preserve"> (ו), אחרי (4). להוסיף </w:t>
      </w:r>
      <w:bookmarkStart w:id="1593" w:name="_ETM_Q1_4024925"/>
      <w:bookmarkEnd w:id="1593"/>
      <w:r w:rsidR="00A002BA" w:rsidRPr="00BB45D6">
        <w:rPr>
          <w:rFonts w:hint="cs"/>
          <w:rtl/>
        </w:rPr>
        <w:t>תקנת משנה</w:t>
      </w:r>
      <w:r w:rsidR="005A7D58" w:rsidRPr="00BB45D6">
        <w:rPr>
          <w:rFonts w:hint="cs"/>
          <w:rtl/>
        </w:rPr>
        <w:t xml:space="preserve"> (5) - -</w:t>
      </w:r>
    </w:p>
    <w:p w:rsidR="005A7D58" w:rsidRPr="00BB45D6" w:rsidRDefault="005A7D58" w:rsidP="00042C2A">
      <w:pPr>
        <w:rPr>
          <w:rtl/>
        </w:rPr>
      </w:pPr>
      <w:bookmarkStart w:id="1594" w:name="_ETM_Q1_4025428"/>
      <w:bookmarkStart w:id="1595" w:name="_ETM_Q1_4025510"/>
      <w:bookmarkEnd w:id="1594"/>
      <w:bookmarkEnd w:id="1595"/>
    </w:p>
    <w:p w:rsidR="005A7D58" w:rsidRPr="00BB45D6" w:rsidRDefault="005A7D58" w:rsidP="00FC5A8B">
      <w:pPr>
        <w:pStyle w:val="af6"/>
        <w:keepNext/>
        <w:rPr>
          <w:rtl/>
        </w:rPr>
      </w:pPr>
      <w:bookmarkStart w:id="1596" w:name="ET_yor_6158_19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596"/>
    </w:p>
    <w:p w:rsidR="005A7D58" w:rsidRPr="00BB45D6" w:rsidRDefault="005A7D58" w:rsidP="005A7D58">
      <w:pPr>
        <w:pStyle w:val="KeepWithNext"/>
        <w:rPr>
          <w:rtl/>
        </w:rPr>
      </w:pPr>
    </w:p>
    <w:p w:rsidR="005A7D58" w:rsidRPr="00BB45D6" w:rsidRDefault="005A7D58" w:rsidP="005A7D58">
      <w:pPr>
        <w:rPr>
          <w:rtl/>
        </w:rPr>
      </w:pPr>
      <w:bookmarkStart w:id="1597" w:name="_ETM_Q1_4024976"/>
      <w:bookmarkEnd w:id="1597"/>
      <w:r w:rsidRPr="00BB45D6">
        <w:rPr>
          <w:rFonts w:hint="cs"/>
          <w:rtl/>
        </w:rPr>
        <w:t xml:space="preserve">יש </w:t>
      </w:r>
      <w:r w:rsidR="00A83348" w:rsidRPr="00BB45D6">
        <w:rPr>
          <w:rFonts w:hint="cs"/>
          <w:rtl/>
        </w:rPr>
        <w:t>תקנת משנה</w:t>
      </w:r>
      <w:r w:rsidRPr="00BB45D6">
        <w:rPr>
          <w:rFonts w:hint="cs"/>
          <w:rtl/>
        </w:rPr>
        <w:t xml:space="preserve"> (5).</w:t>
      </w:r>
    </w:p>
    <w:p w:rsidR="005A7D58" w:rsidRPr="00BB45D6" w:rsidRDefault="005A7D58" w:rsidP="005A7D58">
      <w:pPr>
        <w:rPr>
          <w:rtl/>
        </w:rPr>
      </w:pPr>
      <w:bookmarkStart w:id="1598" w:name="_ETM_Q1_4026754"/>
      <w:bookmarkStart w:id="1599" w:name="_ETM_Q1_4026819"/>
      <w:bookmarkEnd w:id="1598"/>
      <w:bookmarkEnd w:id="1599"/>
    </w:p>
    <w:p w:rsidR="005A7D58" w:rsidRPr="00BB45D6" w:rsidRDefault="005A7D58" w:rsidP="00FC5A8B">
      <w:pPr>
        <w:pStyle w:val="af9"/>
        <w:keepNext/>
        <w:rPr>
          <w:rtl/>
        </w:rPr>
      </w:pPr>
      <w:bookmarkStart w:id="1600" w:name="ET_guest_875343_195"/>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600"/>
    </w:p>
    <w:p w:rsidR="005A7D58" w:rsidRPr="00BB45D6" w:rsidRDefault="005A7D58" w:rsidP="005A7D58">
      <w:pPr>
        <w:pStyle w:val="KeepWithNext"/>
        <w:rPr>
          <w:rtl/>
        </w:rPr>
      </w:pPr>
    </w:p>
    <w:p w:rsidR="005A7D58" w:rsidRPr="00BB45D6" w:rsidRDefault="005A7D58" w:rsidP="005A7D58">
      <w:pPr>
        <w:rPr>
          <w:rtl/>
        </w:rPr>
      </w:pPr>
      <w:bookmarkStart w:id="1601" w:name="_ETM_Q1_4026395"/>
      <w:bookmarkStart w:id="1602" w:name="_ETM_Q1_4026445"/>
      <w:bookmarkEnd w:id="1601"/>
      <w:bookmarkEnd w:id="1602"/>
      <w:r w:rsidRPr="00BB45D6">
        <w:rPr>
          <w:rFonts w:hint="cs"/>
          <w:rtl/>
        </w:rPr>
        <w:t xml:space="preserve">- -"נופקה </w:t>
      </w:r>
      <w:bookmarkStart w:id="1603" w:name="_ETM_Q1_4028321"/>
      <w:bookmarkEnd w:id="1603"/>
      <w:r w:rsidRPr="00BB45D6">
        <w:rPr>
          <w:rFonts w:hint="cs"/>
          <w:rtl/>
        </w:rPr>
        <w:t xml:space="preserve">תרופה במצב חירום על סמך העתק מרשם, לאדם שלא היה </w:t>
      </w:r>
      <w:bookmarkStart w:id="1604" w:name="_ETM_Q1_4032651"/>
      <w:bookmarkEnd w:id="1604"/>
      <w:r w:rsidRPr="00BB45D6">
        <w:rPr>
          <w:rFonts w:hint="cs"/>
          <w:rtl/>
        </w:rPr>
        <w:t xml:space="preserve">זכאי לה, משרד הבריאות ישפה את קופת החולים בגין ניפוק" </w:t>
      </w:r>
      <w:bookmarkStart w:id="1605" w:name="_ETM_Q1_4035799"/>
      <w:bookmarkEnd w:id="1605"/>
      <w:r w:rsidRPr="00BB45D6">
        <w:rPr>
          <w:rFonts w:hint="cs"/>
          <w:rtl/>
        </w:rPr>
        <w:t>- - -</w:t>
      </w:r>
    </w:p>
    <w:p w:rsidR="005A7D58" w:rsidRPr="00BB45D6" w:rsidRDefault="005A7D58" w:rsidP="005A7D58">
      <w:pPr>
        <w:rPr>
          <w:rtl/>
        </w:rPr>
      </w:pPr>
      <w:bookmarkStart w:id="1606" w:name="_ETM_Q1_4036931"/>
      <w:bookmarkStart w:id="1607" w:name="_ETM_Q1_4037006"/>
      <w:bookmarkStart w:id="1608" w:name="_ETM_Q1_4035905"/>
      <w:bookmarkEnd w:id="1606"/>
      <w:bookmarkEnd w:id="1607"/>
      <w:bookmarkEnd w:id="1608"/>
    </w:p>
    <w:p w:rsidR="005A7D58" w:rsidRPr="00BB45D6" w:rsidRDefault="005A7D58" w:rsidP="00FC5A8B">
      <w:pPr>
        <w:pStyle w:val="af9"/>
        <w:keepNext/>
        <w:rPr>
          <w:rtl/>
        </w:rPr>
      </w:pPr>
      <w:bookmarkStart w:id="1609" w:name="ET_guest_888718_197"/>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1609"/>
    </w:p>
    <w:p w:rsidR="005A7D58" w:rsidRPr="00BB45D6" w:rsidRDefault="005A7D58" w:rsidP="005A7D58">
      <w:pPr>
        <w:pStyle w:val="KeepWithNext"/>
        <w:rPr>
          <w:rtl/>
        </w:rPr>
      </w:pPr>
    </w:p>
    <w:p w:rsidR="005A7D58" w:rsidRPr="00BB45D6" w:rsidRDefault="005A7D58" w:rsidP="005A7D58">
      <w:pPr>
        <w:rPr>
          <w:rtl/>
        </w:rPr>
      </w:pPr>
      <w:bookmarkStart w:id="1610" w:name="_ETM_Q1_4036452"/>
      <w:bookmarkStart w:id="1611" w:name="_ETM_Q1_4036529"/>
      <w:bookmarkStart w:id="1612" w:name="_ETM_Q1_4036698"/>
      <w:bookmarkEnd w:id="1610"/>
      <w:bookmarkEnd w:id="1611"/>
      <w:bookmarkEnd w:id="1612"/>
      <w:r w:rsidRPr="00BB45D6">
        <w:rPr>
          <w:rFonts w:hint="cs"/>
          <w:rtl/>
        </w:rPr>
        <w:t xml:space="preserve">מה פתאום. כל מקרה כזה צריך להיות נדון </w:t>
      </w:r>
      <w:bookmarkStart w:id="1613" w:name="_ETM_Q1_4041793"/>
      <w:bookmarkEnd w:id="1613"/>
      <w:r w:rsidRPr="00BB45D6">
        <w:rPr>
          <w:rFonts w:hint="cs"/>
          <w:rtl/>
        </w:rPr>
        <w:t xml:space="preserve">לגופו של עניין. לא נתחיל פה עכשיו להאשים את משרד </w:t>
      </w:r>
      <w:bookmarkStart w:id="1614" w:name="_ETM_Q1_4046238"/>
      <w:bookmarkEnd w:id="1614"/>
      <w:r w:rsidRPr="00BB45D6">
        <w:rPr>
          <w:rFonts w:hint="cs"/>
          <w:rtl/>
        </w:rPr>
        <w:t xml:space="preserve">הבריאות שהוא אשם בניפוק לא נכון. אולי הרוקח לא עשה </w:t>
      </w:r>
      <w:bookmarkStart w:id="1615" w:name="_ETM_Q1_4051555"/>
      <w:bookmarkEnd w:id="1615"/>
      <w:r w:rsidRPr="00BB45D6">
        <w:rPr>
          <w:rFonts w:hint="cs"/>
          <w:rtl/>
        </w:rPr>
        <w:t>את מה שצריך לעשות בתקנות ולא הזדהו כמו שצריך?</w:t>
      </w:r>
    </w:p>
    <w:p w:rsidR="005A7D58" w:rsidRPr="00BB45D6" w:rsidRDefault="005A7D58" w:rsidP="005A7D58">
      <w:pPr>
        <w:rPr>
          <w:rtl/>
        </w:rPr>
      </w:pPr>
      <w:bookmarkStart w:id="1616" w:name="_ETM_Q1_4053074"/>
      <w:bookmarkStart w:id="1617" w:name="_ETM_Q1_4053161"/>
      <w:bookmarkEnd w:id="1616"/>
      <w:bookmarkEnd w:id="1617"/>
    </w:p>
    <w:p w:rsidR="005A7D58" w:rsidRPr="00BB45D6" w:rsidRDefault="005A7D58" w:rsidP="00FC5A8B">
      <w:pPr>
        <w:pStyle w:val="af9"/>
        <w:keepNext/>
        <w:rPr>
          <w:rtl/>
        </w:rPr>
      </w:pPr>
      <w:bookmarkStart w:id="1618" w:name="ET_guest_875343_623"/>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bookmarkEnd w:id="1618"/>
      <w:r w:rsidRPr="00BB45D6">
        <w:rPr>
          <w:rtl/>
        </w:rPr>
        <w:t xml:space="preserve">   </w:t>
      </w:r>
    </w:p>
    <w:p w:rsidR="005A7D58" w:rsidRPr="00BB45D6" w:rsidRDefault="005A7D58" w:rsidP="005A7D58">
      <w:pPr>
        <w:pStyle w:val="KeepWithNext"/>
        <w:rPr>
          <w:rtl/>
        </w:rPr>
      </w:pPr>
    </w:p>
    <w:p w:rsidR="005A7D58" w:rsidRPr="00BB45D6" w:rsidRDefault="005A7D58" w:rsidP="005A7D58">
      <w:pPr>
        <w:rPr>
          <w:rtl/>
        </w:rPr>
      </w:pPr>
      <w:r w:rsidRPr="00BB45D6">
        <w:rPr>
          <w:rFonts w:hint="cs"/>
          <w:rtl/>
        </w:rPr>
        <w:t>לא מדובר על זה</w:t>
      </w:r>
      <w:r w:rsidR="003C1CFB" w:rsidRPr="00BB45D6">
        <w:rPr>
          <w:rFonts w:hint="cs"/>
          <w:rtl/>
        </w:rPr>
        <w:t xml:space="preserve">, מדובר על מקרה שמגיע בן אדם עם מרשם לכאורה </w:t>
      </w:r>
      <w:bookmarkStart w:id="1619" w:name="_ETM_Q1_4057729"/>
      <w:bookmarkEnd w:id="1619"/>
      <w:r w:rsidR="003C1CFB" w:rsidRPr="00BB45D6">
        <w:rPr>
          <w:rFonts w:hint="cs"/>
          <w:rtl/>
        </w:rPr>
        <w:t xml:space="preserve">חוקי לגמרי, ניפקנו לו את התרופה, שהוא מקופה אחרת מן </w:t>
      </w:r>
      <w:bookmarkStart w:id="1620" w:name="_ETM_Q1_4062132"/>
      <w:bookmarkEnd w:id="1620"/>
      <w:r w:rsidR="003C1CFB" w:rsidRPr="00BB45D6">
        <w:rPr>
          <w:rFonts w:hint="cs"/>
          <w:rtl/>
        </w:rPr>
        <w:t xml:space="preserve">הסתם, על זה מדובר, ומסתבר בסופו של דבר שהבן אדם </w:t>
      </w:r>
      <w:bookmarkStart w:id="1621" w:name="_ETM_Q1_4067120"/>
      <w:bookmarkEnd w:id="1621"/>
      <w:r w:rsidR="003C1CFB" w:rsidRPr="00BB45D6">
        <w:rPr>
          <w:rFonts w:hint="cs"/>
          <w:rtl/>
        </w:rPr>
        <w:t xml:space="preserve">לא זכאי. איך? הוא השיג את </w:t>
      </w:r>
      <w:r w:rsidR="00FF0235" w:rsidRPr="00BB45D6">
        <w:rPr>
          <w:rFonts w:hint="cs"/>
          <w:rtl/>
        </w:rPr>
        <w:t>ה</w:t>
      </w:r>
      <w:r w:rsidR="003C1CFB" w:rsidRPr="00BB45D6">
        <w:rPr>
          <w:rFonts w:hint="cs"/>
          <w:rtl/>
        </w:rPr>
        <w:t>העתק.</w:t>
      </w:r>
    </w:p>
    <w:p w:rsidR="003C1CFB" w:rsidRPr="00BB45D6" w:rsidRDefault="003C1CFB" w:rsidP="005A7D58">
      <w:pPr>
        <w:rPr>
          <w:rtl/>
        </w:rPr>
      </w:pPr>
      <w:bookmarkStart w:id="1622" w:name="_ETM_Q1_4068638"/>
      <w:bookmarkStart w:id="1623" w:name="_ETM_Q1_4068718"/>
      <w:bookmarkEnd w:id="1622"/>
      <w:bookmarkEnd w:id="1623"/>
    </w:p>
    <w:p w:rsidR="003C1CFB" w:rsidRPr="00BB45D6" w:rsidRDefault="003C1CFB" w:rsidP="00FC5A8B">
      <w:pPr>
        <w:pStyle w:val="af6"/>
        <w:keepNext/>
        <w:rPr>
          <w:rtl/>
        </w:rPr>
      </w:pPr>
      <w:bookmarkStart w:id="1624" w:name="ET_yor_6158_19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624"/>
    </w:p>
    <w:p w:rsidR="003C1CFB" w:rsidRPr="00BB45D6" w:rsidRDefault="003C1CFB" w:rsidP="003C1CFB">
      <w:pPr>
        <w:pStyle w:val="KeepWithNext"/>
        <w:rPr>
          <w:rtl/>
        </w:rPr>
      </w:pPr>
    </w:p>
    <w:p w:rsidR="003C1CFB" w:rsidRPr="00BB45D6" w:rsidRDefault="003C1CFB" w:rsidP="003C1CFB">
      <w:pPr>
        <w:rPr>
          <w:rtl/>
        </w:rPr>
      </w:pPr>
      <w:bookmarkStart w:id="1625" w:name="_ETM_Q1_4074623"/>
      <w:bookmarkEnd w:id="1625"/>
      <w:r w:rsidRPr="00BB45D6">
        <w:rPr>
          <w:rFonts w:hint="cs"/>
          <w:rtl/>
        </w:rPr>
        <w:t>מה קורה היום במקרים כאלה?</w:t>
      </w:r>
    </w:p>
    <w:p w:rsidR="003C1CFB" w:rsidRPr="00BB45D6" w:rsidRDefault="003C1CFB" w:rsidP="003C1CFB">
      <w:pPr>
        <w:rPr>
          <w:rtl/>
        </w:rPr>
      </w:pPr>
    </w:p>
    <w:p w:rsidR="003C1CFB" w:rsidRPr="00BB45D6" w:rsidRDefault="003C1CFB" w:rsidP="00FC5A8B">
      <w:pPr>
        <w:pStyle w:val="af9"/>
        <w:keepNext/>
        <w:rPr>
          <w:rtl/>
        </w:rPr>
      </w:pPr>
      <w:bookmarkStart w:id="1626" w:name="ET_guest_875343_196"/>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626"/>
    </w:p>
    <w:p w:rsidR="003C1CFB" w:rsidRPr="00BB45D6" w:rsidRDefault="003C1CFB" w:rsidP="003C1CFB">
      <w:pPr>
        <w:pStyle w:val="KeepWithNext"/>
        <w:rPr>
          <w:rtl/>
        </w:rPr>
      </w:pPr>
    </w:p>
    <w:p w:rsidR="003C1CFB" w:rsidRPr="00BB45D6" w:rsidRDefault="003C1CFB" w:rsidP="003C1CFB">
      <w:pPr>
        <w:rPr>
          <w:rtl/>
        </w:rPr>
      </w:pPr>
      <w:r w:rsidRPr="00BB45D6">
        <w:rPr>
          <w:rFonts w:hint="cs"/>
          <w:rtl/>
        </w:rPr>
        <w:t>היום זה לא קורה.</w:t>
      </w:r>
    </w:p>
    <w:p w:rsidR="003C1CFB" w:rsidRPr="00BB45D6" w:rsidRDefault="003C1CFB" w:rsidP="003C1CFB">
      <w:pPr>
        <w:rPr>
          <w:rtl/>
        </w:rPr>
      </w:pPr>
      <w:bookmarkStart w:id="1627" w:name="_ETM_Q1_4079672"/>
      <w:bookmarkStart w:id="1628" w:name="_ETM_Q1_4079736"/>
      <w:bookmarkStart w:id="1629" w:name="_ETM_Q1_4078436"/>
      <w:bookmarkEnd w:id="1627"/>
      <w:bookmarkEnd w:id="1628"/>
      <w:bookmarkEnd w:id="1629"/>
    </w:p>
    <w:p w:rsidR="003C1CFB" w:rsidRPr="00BB45D6" w:rsidRDefault="003C1CFB" w:rsidP="00FC5A8B">
      <w:pPr>
        <w:pStyle w:val="af9"/>
        <w:keepNext/>
        <w:rPr>
          <w:rtl/>
        </w:rPr>
      </w:pPr>
      <w:bookmarkStart w:id="1630" w:name="ET_guest_617894_197"/>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630"/>
    </w:p>
    <w:p w:rsidR="003C1CFB" w:rsidRPr="00BB45D6" w:rsidRDefault="003C1CFB" w:rsidP="003C1CFB">
      <w:pPr>
        <w:pStyle w:val="KeepWithNext"/>
        <w:rPr>
          <w:rtl/>
        </w:rPr>
      </w:pPr>
    </w:p>
    <w:p w:rsidR="003C1CFB" w:rsidRPr="00BB45D6" w:rsidRDefault="003C1CFB" w:rsidP="003C1CFB">
      <w:pPr>
        <w:rPr>
          <w:rtl/>
        </w:rPr>
      </w:pPr>
      <w:r w:rsidRPr="00BB45D6">
        <w:rPr>
          <w:rFonts w:hint="cs"/>
          <w:rtl/>
        </w:rPr>
        <w:t xml:space="preserve">בשגרה מערכת המרשמים האלקטרונית מופצת, כמו </w:t>
      </w:r>
      <w:bookmarkStart w:id="1631" w:name="_ETM_Q1_4083168"/>
      <w:bookmarkEnd w:id="1631"/>
      <w:r w:rsidRPr="00BB45D6">
        <w:rPr>
          <w:rFonts w:hint="cs"/>
          <w:rtl/>
        </w:rPr>
        <w:t xml:space="preserve">שאמרנו, לכל בתי המרקחת. ברגע שנופקה לי התרופה, המרשם האלקטרוני </w:t>
      </w:r>
      <w:bookmarkStart w:id="1632" w:name="_ETM_Q1_4089634"/>
      <w:bookmarkEnd w:id="1632"/>
      <w:r w:rsidRPr="00BB45D6">
        <w:rPr>
          <w:rFonts w:hint="cs"/>
          <w:rtl/>
        </w:rPr>
        <w:t xml:space="preserve">אוטומטית מבוטל או מנוצל ונעלם. כאן אנחנו במצב חירום שלצערנו </w:t>
      </w:r>
      <w:bookmarkStart w:id="1633" w:name="_ETM_Q1_4098438"/>
      <w:bookmarkEnd w:id="1633"/>
      <w:r w:rsidRPr="00BB45D6">
        <w:rPr>
          <w:rFonts w:hint="cs"/>
          <w:rtl/>
        </w:rPr>
        <w:t xml:space="preserve">אולי נידרש לעבור למצב של העתקים. זה אותו חשש שהעלה </w:t>
      </w:r>
      <w:bookmarkStart w:id="1634" w:name="_ETM_Q1_4105813"/>
      <w:bookmarkEnd w:id="1634"/>
      <w:r w:rsidRPr="00BB45D6">
        <w:rPr>
          <w:rFonts w:hint="cs"/>
          <w:rtl/>
        </w:rPr>
        <w:t>שי.</w:t>
      </w:r>
    </w:p>
    <w:p w:rsidR="003C1CFB" w:rsidRPr="00BB45D6" w:rsidRDefault="003C1CFB" w:rsidP="003C1CFB">
      <w:pPr>
        <w:rPr>
          <w:rtl/>
        </w:rPr>
      </w:pPr>
    </w:p>
    <w:p w:rsidR="003C1CFB" w:rsidRPr="00BB45D6" w:rsidRDefault="003C1CFB" w:rsidP="00FC5A8B">
      <w:pPr>
        <w:pStyle w:val="af6"/>
        <w:keepNext/>
        <w:rPr>
          <w:rtl/>
        </w:rPr>
      </w:pPr>
      <w:bookmarkStart w:id="1635" w:name="ET_yor_6158_19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635"/>
    </w:p>
    <w:p w:rsidR="003C1CFB" w:rsidRPr="00BB45D6" w:rsidRDefault="003C1CFB" w:rsidP="003C1CFB">
      <w:pPr>
        <w:pStyle w:val="KeepWithNext"/>
        <w:rPr>
          <w:rtl/>
        </w:rPr>
      </w:pPr>
    </w:p>
    <w:p w:rsidR="003C1CFB" w:rsidRPr="00BB45D6" w:rsidRDefault="003C1CFB" w:rsidP="003C1CFB">
      <w:pPr>
        <w:rPr>
          <w:rtl/>
        </w:rPr>
      </w:pPr>
      <w:bookmarkStart w:id="1636" w:name="_ETM_Q1_4105111"/>
      <w:bookmarkEnd w:id="1636"/>
      <w:r w:rsidRPr="00BB45D6">
        <w:rPr>
          <w:rFonts w:hint="cs"/>
          <w:rtl/>
        </w:rPr>
        <w:t>השאלה על איזה כמות מדובר, איך נערכים לדבר כזה.</w:t>
      </w:r>
    </w:p>
    <w:p w:rsidR="003C1CFB" w:rsidRPr="00BB45D6" w:rsidRDefault="003C1CFB" w:rsidP="003C1CFB">
      <w:pPr>
        <w:rPr>
          <w:rtl/>
        </w:rPr>
      </w:pPr>
      <w:bookmarkStart w:id="1637" w:name="_ETM_Q1_4112407"/>
      <w:bookmarkStart w:id="1638" w:name="_ETM_Q1_4112477"/>
      <w:bookmarkStart w:id="1639" w:name="_ETM_Q1_4112248"/>
      <w:bookmarkEnd w:id="1637"/>
      <w:bookmarkEnd w:id="1638"/>
      <w:bookmarkEnd w:id="1639"/>
    </w:p>
    <w:p w:rsidR="003C1CFB" w:rsidRPr="00BB45D6" w:rsidRDefault="003C1CFB" w:rsidP="00FC5A8B">
      <w:pPr>
        <w:pStyle w:val="af9"/>
        <w:keepNext/>
        <w:rPr>
          <w:rtl/>
        </w:rPr>
      </w:pPr>
      <w:bookmarkStart w:id="1640" w:name="ET_guest_875343_199"/>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640"/>
    </w:p>
    <w:p w:rsidR="003C1CFB" w:rsidRPr="00BB45D6" w:rsidRDefault="003C1CFB" w:rsidP="003C1CFB">
      <w:pPr>
        <w:pStyle w:val="KeepWithNext"/>
        <w:rPr>
          <w:rtl/>
        </w:rPr>
      </w:pPr>
    </w:p>
    <w:p w:rsidR="003C1CFB" w:rsidRPr="00BB45D6" w:rsidRDefault="003C1CFB" w:rsidP="003C1CFB">
      <w:pPr>
        <w:rPr>
          <w:rtl/>
        </w:rPr>
      </w:pPr>
      <w:bookmarkStart w:id="1641" w:name="_ETM_Q1_4112911"/>
      <w:bookmarkStart w:id="1642" w:name="_ETM_Q1_4112962"/>
      <w:bookmarkEnd w:id="1641"/>
      <w:bookmarkEnd w:id="1642"/>
      <w:r w:rsidRPr="00BB45D6">
        <w:rPr>
          <w:rFonts w:hint="cs"/>
          <w:rtl/>
        </w:rPr>
        <w:t xml:space="preserve">זה </w:t>
      </w:r>
      <w:bookmarkStart w:id="1643" w:name="_ETM_Q1_4114144"/>
      <w:bookmarkEnd w:id="1643"/>
      <w:r w:rsidRPr="00BB45D6">
        <w:rPr>
          <w:rFonts w:hint="cs"/>
          <w:rtl/>
        </w:rPr>
        <w:t>יכול להיות עשרות אם לא מאות אלפים.</w:t>
      </w:r>
    </w:p>
    <w:p w:rsidR="003C1CFB" w:rsidRPr="00BB45D6" w:rsidRDefault="003C1CFB" w:rsidP="003C1CFB">
      <w:pPr>
        <w:rPr>
          <w:rtl/>
        </w:rPr>
      </w:pPr>
      <w:bookmarkStart w:id="1644" w:name="_ETM_Q1_4114468"/>
      <w:bookmarkStart w:id="1645" w:name="_ETM_Q1_4114533"/>
      <w:bookmarkStart w:id="1646" w:name="_ETM_Q1_4115984"/>
      <w:bookmarkEnd w:id="1644"/>
      <w:bookmarkEnd w:id="1645"/>
      <w:bookmarkEnd w:id="1646"/>
    </w:p>
    <w:p w:rsidR="003C1CFB" w:rsidRPr="00BB45D6" w:rsidRDefault="003C1CFB" w:rsidP="00FC5A8B">
      <w:pPr>
        <w:pStyle w:val="af9"/>
        <w:keepNext/>
        <w:rPr>
          <w:rtl/>
        </w:rPr>
      </w:pPr>
      <w:bookmarkStart w:id="1647" w:name="ET_guest_888718_200"/>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1647"/>
    </w:p>
    <w:p w:rsidR="003C1CFB" w:rsidRPr="00BB45D6" w:rsidRDefault="003C1CFB" w:rsidP="003C1CFB">
      <w:pPr>
        <w:pStyle w:val="KeepWithNext"/>
        <w:rPr>
          <w:rtl/>
        </w:rPr>
      </w:pPr>
    </w:p>
    <w:p w:rsidR="003C1CFB" w:rsidRPr="00BB45D6" w:rsidRDefault="003C1CFB" w:rsidP="003C1CFB">
      <w:pPr>
        <w:rPr>
          <w:rtl/>
        </w:rPr>
      </w:pPr>
      <w:bookmarkStart w:id="1648" w:name="_ETM_Q1_4116500"/>
      <w:bookmarkStart w:id="1649" w:name="_ETM_Q1_4116551"/>
      <w:bookmarkEnd w:id="1648"/>
      <w:bookmarkEnd w:id="1649"/>
      <w:r w:rsidRPr="00BB45D6">
        <w:rPr>
          <w:rFonts w:hint="cs"/>
          <w:rtl/>
        </w:rPr>
        <w:t xml:space="preserve">אני לא חושב שמאות אלפים ירמו וישקרו ויצלמו העתקים, יבואו וימשכו יותר תרופות. זה </w:t>
      </w:r>
      <w:bookmarkStart w:id="1650" w:name="_ETM_Q1_4121762"/>
      <w:bookmarkEnd w:id="1650"/>
      <w:r w:rsidRPr="00BB45D6">
        <w:rPr>
          <w:rFonts w:hint="cs"/>
          <w:rtl/>
        </w:rPr>
        <w:t>פעם אחת.</w:t>
      </w:r>
    </w:p>
    <w:p w:rsidR="003C1CFB" w:rsidRPr="00BB45D6" w:rsidRDefault="003C1CFB" w:rsidP="003C1CFB">
      <w:pPr>
        <w:rPr>
          <w:rtl/>
        </w:rPr>
      </w:pPr>
      <w:bookmarkStart w:id="1651" w:name="_ETM_Q1_4120962"/>
      <w:bookmarkStart w:id="1652" w:name="_ETM_Q1_4121027"/>
      <w:bookmarkStart w:id="1653" w:name="_ETM_Q1_4121969"/>
      <w:bookmarkEnd w:id="1651"/>
      <w:bookmarkEnd w:id="1652"/>
      <w:bookmarkEnd w:id="1653"/>
    </w:p>
    <w:p w:rsidR="003C1CFB" w:rsidRPr="00BB45D6" w:rsidRDefault="003C1CFB" w:rsidP="00FC5A8B">
      <w:pPr>
        <w:pStyle w:val="af9"/>
        <w:keepNext/>
        <w:rPr>
          <w:rtl/>
        </w:rPr>
      </w:pPr>
      <w:bookmarkStart w:id="1654" w:name="ET_guest_875343_201"/>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654"/>
    </w:p>
    <w:p w:rsidR="003C1CFB" w:rsidRPr="00BB45D6" w:rsidRDefault="003C1CFB" w:rsidP="003C1CFB">
      <w:pPr>
        <w:pStyle w:val="KeepWithNext"/>
        <w:rPr>
          <w:rtl/>
        </w:rPr>
      </w:pPr>
    </w:p>
    <w:p w:rsidR="003C1CFB" w:rsidRPr="00BB45D6" w:rsidRDefault="003C1CFB" w:rsidP="003C1CFB">
      <w:pPr>
        <w:rPr>
          <w:rtl/>
        </w:rPr>
      </w:pPr>
      <w:bookmarkStart w:id="1655" w:name="_ETM_Q1_4122590"/>
      <w:bookmarkStart w:id="1656" w:name="_ETM_Q1_4122635"/>
      <w:bookmarkEnd w:id="1655"/>
      <w:bookmarkEnd w:id="1656"/>
      <w:r w:rsidRPr="00BB45D6">
        <w:rPr>
          <w:rFonts w:hint="cs"/>
          <w:rtl/>
        </w:rPr>
        <w:t xml:space="preserve">אני חושב אחרת ממך. יהיו כאן כנופיות שממש יחכו </w:t>
      </w:r>
      <w:bookmarkStart w:id="1657" w:name="_ETM_Q1_4126833"/>
      <w:bookmarkEnd w:id="1657"/>
      <w:r w:rsidRPr="00BB45D6">
        <w:rPr>
          <w:rFonts w:hint="cs"/>
          <w:rtl/>
        </w:rPr>
        <w:t xml:space="preserve">לרגעים האלה, כמו שמחכים לנו היום עורכי דין עם </w:t>
      </w:r>
      <w:bookmarkStart w:id="1658" w:name="_ETM_Q1_4128652"/>
      <w:bookmarkEnd w:id="1658"/>
      <w:r w:rsidRPr="00BB45D6">
        <w:rPr>
          <w:rFonts w:hint="cs"/>
          <w:rtl/>
        </w:rPr>
        <w:t>תביעות ייצוגיות, אותו דבר בשעת חירום.</w:t>
      </w:r>
    </w:p>
    <w:p w:rsidR="003C1CFB" w:rsidRPr="00BB45D6" w:rsidRDefault="003C1CFB" w:rsidP="003C1CFB">
      <w:pPr>
        <w:rPr>
          <w:rtl/>
        </w:rPr>
      </w:pPr>
      <w:bookmarkStart w:id="1659" w:name="_ETM_Q1_4132374"/>
      <w:bookmarkStart w:id="1660" w:name="_ETM_Q1_4132440"/>
      <w:bookmarkEnd w:id="1659"/>
      <w:bookmarkEnd w:id="1660"/>
    </w:p>
    <w:p w:rsidR="003C1CFB" w:rsidRPr="00BB45D6" w:rsidRDefault="003C1CFB" w:rsidP="00FC5A8B">
      <w:pPr>
        <w:pStyle w:val="af6"/>
        <w:keepNext/>
        <w:rPr>
          <w:rtl/>
        </w:rPr>
      </w:pPr>
      <w:bookmarkStart w:id="1661" w:name="ET_yor_6158_20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661"/>
    </w:p>
    <w:p w:rsidR="003C1CFB" w:rsidRPr="00BB45D6" w:rsidRDefault="003C1CFB" w:rsidP="003C1CFB">
      <w:pPr>
        <w:pStyle w:val="KeepWithNext"/>
        <w:rPr>
          <w:rtl/>
        </w:rPr>
      </w:pPr>
    </w:p>
    <w:p w:rsidR="003C1CFB" w:rsidRPr="00BB45D6" w:rsidRDefault="003C1CFB" w:rsidP="003C1CFB">
      <w:pPr>
        <w:rPr>
          <w:rtl/>
        </w:rPr>
      </w:pPr>
      <w:bookmarkStart w:id="1662" w:name="_ETM_Q1_4133174"/>
      <w:bookmarkEnd w:id="1662"/>
      <w:r w:rsidRPr="00BB45D6">
        <w:rPr>
          <w:rFonts w:hint="cs"/>
          <w:rtl/>
        </w:rPr>
        <w:t xml:space="preserve">אתה משווה בין עורכי דין </w:t>
      </w:r>
      <w:bookmarkStart w:id="1663" w:name="_ETM_Q1_4134759"/>
      <w:bookmarkEnd w:id="1663"/>
      <w:r w:rsidRPr="00BB45D6">
        <w:rPr>
          <w:rFonts w:hint="cs"/>
          <w:rtl/>
        </w:rPr>
        <w:t>לכנופיות?</w:t>
      </w:r>
      <w:bookmarkStart w:id="1664" w:name="_ETM_Q1_4132091"/>
      <w:bookmarkEnd w:id="1664"/>
    </w:p>
    <w:p w:rsidR="003C1CFB" w:rsidRPr="00BB45D6" w:rsidRDefault="003C1CFB" w:rsidP="003C1CFB">
      <w:pPr>
        <w:rPr>
          <w:rtl/>
        </w:rPr>
      </w:pPr>
      <w:bookmarkStart w:id="1665" w:name="_ETM_Q1_4132154"/>
      <w:bookmarkStart w:id="1666" w:name="_ETM_Q1_4133292"/>
      <w:bookmarkEnd w:id="1665"/>
      <w:bookmarkEnd w:id="1666"/>
    </w:p>
    <w:p w:rsidR="003C1CFB" w:rsidRPr="00BB45D6" w:rsidRDefault="003C1CFB" w:rsidP="00FC5A8B">
      <w:pPr>
        <w:pStyle w:val="af9"/>
        <w:keepNext/>
        <w:rPr>
          <w:rtl/>
        </w:rPr>
      </w:pPr>
      <w:bookmarkStart w:id="1667" w:name="ET_guest_875343_203"/>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667"/>
    </w:p>
    <w:p w:rsidR="003C1CFB" w:rsidRPr="00BB45D6" w:rsidRDefault="003C1CFB" w:rsidP="003C1CFB">
      <w:pPr>
        <w:pStyle w:val="KeepWithNext"/>
        <w:rPr>
          <w:rtl/>
        </w:rPr>
      </w:pPr>
    </w:p>
    <w:p w:rsidR="003C1CFB" w:rsidRPr="00BB45D6" w:rsidRDefault="003C1CFB" w:rsidP="003C1CFB">
      <w:pPr>
        <w:rPr>
          <w:rtl/>
        </w:rPr>
      </w:pPr>
      <w:bookmarkStart w:id="1668" w:name="_ETM_Q1_4134004"/>
      <w:bookmarkStart w:id="1669" w:name="_ETM_Q1_4134063"/>
      <w:bookmarkEnd w:id="1668"/>
      <w:bookmarkEnd w:id="1669"/>
      <w:r w:rsidRPr="00BB45D6">
        <w:rPr>
          <w:rFonts w:hint="cs"/>
          <w:rtl/>
        </w:rPr>
        <w:t>אני מתנצל על ההשוואה. ממש לא.</w:t>
      </w:r>
    </w:p>
    <w:p w:rsidR="003C1CFB" w:rsidRPr="00BB45D6" w:rsidRDefault="003C1CFB" w:rsidP="003C1CFB">
      <w:pPr>
        <w:rPr>
          <w:rtl/>
        </w:rPr>
      </w:pPr>
      <w:bookmarkStart w:id="1670" w:name="_ETM_Q1_4136620"/>
      <w:bookmarkStart w:id="1671" w:name="_ETM_Q1_4136683"/>
      <w:bookmarkEnd w:id="1670"/>
      <w:bookmarkEnd w:id="1671"/>
    </w:p>
    <w:p w:rsidR="003C1CFB" w:rsidRPr="00BB45D6" w:rsidRDefault="003C1CFB" w:rsidP="00FC5A8B">
      <w:pPr>
        <w:pStyle w:val="af6"/>
        <w:keepNext/>
        <w:rPr>
          <w:rtl/>
        </w:rPr>
      </w:pPr>
      <w:bookmarkStart w:id="1672" w:name="ET_yor_6158_20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672"/>
    </w:p>
    <w:p w:rsidR="003C1CFB" w:rsidRPr="00BB45D6" w:rsidRDefault="003C1CFB" w:rsidP="003C1CFB">
      <w:pPr>
        <w:pStyle w:val="KeepWithNext"/>
        <w:rPr>
          <w:rtl/>
        </w:rPr>
      </w:pPr>
    </w:p>
    <w:p w:rsidR="003C1CFB" w:rsidRPr="00BB45D6" w:rsidRDefault="003C1CFB" w:rsidP="003C1CFB">
      <w:pPr>
        <w:rPr>
          <w:rtl/>
        </w:rPr>
      </w:pPr>
      <w:bookmarkStart w:id="1673" w:name="_ETM_Q1_4137453"/>
      <w:bookmarkEnd w:id="1673"/>
      <w:r w:rsidRPr="00BB45D6">
        <w:rPr>
          <w:rFonts w:hint="cs"/>
          <w:rtl/>
        </w:rPr>
        <w:t>נעלבתי בשם הלשכה.</w:t>
      </w:r>
    </w:p>
    <w:p w:rsidR="003C1CFB" w:rsidRPr="00BB45D6" w:rsidRDefault="003C1CFB" w:rsidP="003C1CFB">
      <w:pPr>
        <w:rPr>
          <w:rtl/>
        </w:rPr>
      </w:pPr>
      <w:bookmarkStart w:id="1674" w:name="_ETM_Q1_4138406"/>
      <w:bookmarkStart w:id="1675" w:name="_ETM_Q1_4138475"/>
      <w:bookmarkEnd w:id="1674"/>
      <w:bookmarkEnd w:id="1675"/>
    </w:p>
    <w:p w:rsidR="003C1CFB" w:rsidRPr="00BB45D6" w:rsidRDefault="003C1CFB" w:rsidP="00FC5A8B">
      <w:pPr>
        <w:pStyle w:val="af9"/>
        <w:keepNext/>
        <w:rPr>
          <w:rtl/>
        </w:rPr>
      </w:pPr>
      <w:bookmarkStart w:id="1676" w:name="ET_guest_875343_205"/>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676"/>
    </w:p>
    <w:p w:rsidR="003C1CFB" w:rsidRPr="00BB45D6" w:rsidRDefault="003C1CFB" w:rsidP="003C1CFB">
      <w:pPr>
        <w:pStyle w:val="KeepWithNext"/>
        <w:rPr>
          <w:rtl/>
        </w:rPr>
      </w:pPr>
    </w:p>
    <w:p w:rsidR="003C1CFB" w:rsidRPr="00BB45D6" w:rsidRDefault="003C1CFB" w:rsidP="003C1CFB">
      <w:pPr>
        <w:rPr>
          <w:rtl/>
        </w:rPr>
      </w:pPr>
      <w:bookmarkStart w:id="1677" w:name="_ETM_Q1_4140393"/>
      <w:bookmarkStart w:id="1678" w:name="_ETM_Q1_4140449"/>
      <w:bookmarkEnd w:id="1677"/>
      <w:bookmarkEnd w:id="1678"/>
      <w:r w:rsidRPr="00BB45D6">
        <w:rPr>
          <w:rFonts w:hint="cs"/>
          <w:rtl/>
        </w:rPr>
        <w:t xml:space="preserve">זאת לא הייתה </w:t>
      </w:r>
      <w:bookmarkStart w:id="1679" w:name="_ETM_Q1_4142461"/>
      <w:bookmarkEnd w:id="1679"/>
      <w:r w:rsidRPr="00BB45D6">
        <w:rPr>
          <w:rFonts w:hint="cs"/>
          <w:rtl/>
        </w:rPr>
        <w:t xml:space="preserve">הכוונה. חבר'ה, הדברים האלה, ברגע שהם עולים על הכתב, יהיו </w:t>
      </w:r>
      <w:bookmarkStart w:id="1680" w:name="_ETM_Q1_4144061"/>
      <w:bookmarkEnd w:id="1680"/>
      <w:r w:rsidRPr="00BB45D6">
        <w:rPr>
          <w:rFonts w:hint="cs"/>
          <w:rtl/>
        </w:rPr>
        <w:t>גורמים שייערכו לעשות את זה.</w:t>
      </w:r>
      <w:bookmarkStart w:id="1681" w:name="_ETM_Q1_4146346"/>
      <w:bookmarkEnd w:id="1681"/>
    </w:p>
    <w:p w:rsidR="003C1CFB" w:rsidRPr="00BB45D6" w:rsidRDefault="003C1CFB" w:rsidP="003C1CFB">
      <w:pPr>
        <w:rPr>
          <w:rtl/>
        </w:rPr>
      </w:pPr>
      <w:bookmarkStart w:id="1682" w:name="_ETM_Q1_4146444"/>
      <w:bookmarkEnd w:id="1682"/>
    </w:p>
    <w:p w:rsidR="003C1CFB" w:rsidRPr="00BB45D6" w:rsidRDefault="003C1CFB" w:rsidP="00FC5A8B">
      <w:pPr>
        <w:pStyle w:val="af6"/>
        <w:keepNext/>
        <w:rPr>
          <w:rtl/>
        </w:rPr>
      </w:pPr>
      <w:bookmarkStart w:id="1683" w:name="ET_yor_6158_20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683"/>
    </w:p>
    <w:p w:rsidR="003C1CFB" w:rsidRPr="00BB45D6" w:rsidRDefault="003C1CFB" w:rsidP="003C1CFB">
      <w:pPr>
        <w:pStyle w:val="KeepWithNext"/>
        <w:rPr>
          <w:rtl/>
        </w:rPr>
      </w:pPr>
    </w:p>
    <w:p w:rsidR="003C1CFB" w:rsidRPr="00BB45D6" w:rsidRDefault="003C1CFB" w:rsidP="003C1CFB">
      <w:pPr>
        <w:rPr>
          <w:rtl/>
        </w:rPr>
      </w:pPr>
      <w:bookmarkStart w:id="1684" w:name="_ETM_Q1_4147152"/>
      <w:bookmarkEnd w:id="1684"/>
      <w:r w:rsidRPr="00BB45D6">
        <w:rPr>
          <w:rFonts w:hint="cs"/>
          <w:rtl/>
        </w:rPr>
        <w:t>אתה מדבר איתי ממש על פשע,</w:t>
      </w:r>
      <w:bookmarkStart w:id="1685" w:name="_ETM_Q1_4152192"/>
      <w:bookmarkEnd w:id="1685"/>
      <w:r w:rsidRPr="00BB45D6">
        <w:rPr>
          <w:rFonts w:hint="cs"/>
          <w:rtl/>
        </w:rPr>
        <w:t xml:space="preserve"> מאות אלפי נכים שיזייפו בכוונה?</w:t>
      </w:r>
    </w:p>
    <w:p w:rsidR="003C1CFB" w:rsidRPr="00BB45D6" w:rsidRDefault="003C1CFB" w:rsidP="003C1CFB">
      <w:pPr>
        <w:rPr>
          <w:rtl/>
        </w:rPr>
      </w:pPr>
      <w:bookmarkStart w:id="1686" w:name="_ETM_Q1_4152792"/>
      <w:bookmarkStart w:id="1687" w:name="_ETM_Q1_4152867"/>
      <w:bookmarkStart w:id="1688" w:name="_ETM_Q1_4154128"/>
      <w:bookmarkEnd w:id="1686"/>
      <w:bookmarkEnd w:id="1687"/>
      <w:bookmarkEnd w:id="1688"/>
    </w:p>
    <w:p w:rsidR="003C1CFB" w:rsidRPr="00BB45D6" w:rsidRDefault="003C1CFB" w:rsidP="00FC5A8B">
      <w:pPr>
        <w:pStyle w:val="af9"/>
        <w:keepNext/>
        <w:rPr>
          <w:rtl/>
        </w:rPr>
      </w:pPr>
      <w:bookmarkStart w:id="1689" w:name="ET_guest_875343_207"/>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689"/>
    </w:p>
    <w:p w:rsidR="003C1CFB" w:rsidRPr="00BB45D6" w:rsidRDefault="003C1CFB" w:rsidP="003C1CFB">
      <w:pPr>
        <w:pStyle w:val="KeepWithNext"/>
        <w:rPr>
          <w:rtl/>
        </w:rPr>
      </w:pPr>
    </w:p>
    <w:p w:rsidR="003C1CFB" w:rsidRPr="00BB45D6" w:rsidRDefault="003C1CFB" w:rsidP="003C1CFB">
      <w:pPr>
        <w:rPr>
          <w:rtl/>
        </w:rPr>
      </w:pPr>
      <w:bookmarkStart w:id="1690" w:name="_ETM_Q1_4154793"/>
      <w:bookmarkStart w:id="1691" w:name="_ETM_Q1_4154843"/>
      <w:bookmarkEnd w:id="1690"/>
      <w:bookmarkEnd w:id="1691"/>
      <w:r w:rsidRPr="00BB45D6">
        <w:rPr>
          <w:rFonts w:hint="cs"/>
          <w:rtl/>
        </w:rPr>
        <w:t>לא נכים.</w:t>
      </w:r>
    </w:p>
    <w:p w:rsidR="003C1CFB" w:rsidRPr="00BB45D6" w:rsidRDefault="003C1CFB" w:rsidP="003C1CFB">
      <w:pPr>
        <w:rPr>
          <w:rtl/>
        </w:rPr>
      </w:pPr>
      <w:bookmarkStart w:id="1692" w:name="_ETM_Q1_4154486"/>
      <w:bookmarkStart w:id="1693" w:name="_ETM_Q1_4154553"/>
      <w:bookmarkEnd w:id="1692"/>
      <w:bookmarkEnd w:id="1693"/>
    </w:p>
    <w:p w:rsidR="003C1CFB" w:rsidRPr="00BB45D6" w:rsidRDefault="003C1CFB" w:rsidP="00FC5A8B">
      <w:pPr>
        <w:pStyle w:val="af6"/>
        <w:keepNext/>
        <w:rPr>
          <w:rtl/>
        </w:rPr>
      </w:pPr>
      <w:bookmarkStart w:id="1694" w:name="ET_yor_6158_20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694"/>
    </w:p>
    <w:p w:rsidR="003C1CFB" w:rsidRPr="00BB45D6" w:rsidRDefault="003C1CFB" w:rsidP="003C1CFB">
      <w:pPr>
        <w:pStyle w:val="KeepWithNext"/>
        <w:rPr>
          <w:rtl/>
        </w:rPr>
      </w:pPr>
    </w:p>
    <w:p w:rsidR="003C1CFB" w:rsidRPr="00BB45D6" w:rsidRDefault="003C1CFB" w:rsidP="003C1CFB">
      <w:pPr>
        <w:rPr>
          <w:rtl/>
        </w:rPr>
      </w:pPr>
      <w:bookmarkStart w:id="1695" w:name="_ETM_Q1_4155364"/>
      <w:bookmarkEnd w:id="1695"/>
      <w:r w:rsidRPr="00BB45D6">
        <w:rPr>
          <w:rFonts w:hint="cs"/>
          <w:rtl/>
        </w:rPr>
        <w:t>או כנופיות פשע מאורגן?</w:t>
      </w:r>
    </w:p>
    <w:p w:rsidR="003C1CFB" w:rsidRPr="00BB45D6" w:rsidRDefault="003C1CFB" w:rsidP="003C1CFB">
      <w:pPr>
        <w:rPr>
          <w:rtl/>
        </w:rPr>
      </w:pPr>
      <w:bookmarkStart w:id="1696" w:name="_ETM_Q1_4158132"/>
      <w:bookmarkStart w:id="1697" w:name="_ETM_Q1_4158203"/>
      <w:bookmarkEnd w:id="1696"/>
      <w:bookmarkEnd w:id="1697"/>
    </w:p>
    <w:p w:rsidR="003C1CFB" w:rsidRPr="00BB45D6" w:rsidRDefault="003C1CFB" w:rsidP="00FC5A8B">
      <w:pPr>
        <w:pStyle w:val="af9"/>
        <w:keepNext/>
        <w:rPr>
          <w:rtl/>
        </w:rPr>
      </w:pPr>
      <w:bookmarkStart w:id="1698" w:name="ET_guest_875343_209"/>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698"/>
    </w:p>
    <w:p w:rsidR="003C1CFB" w:rsidRPr="00BB45D6" w:rsidRDefault="003C1CFB" w:rsidP="003C1CFB">
      <w:pPr>
        <w:pStyle w:val="KeepWithNext"/>
        <w:rPr>
          <w:rtl/>
        </w:rPr>
      </w:pPr>
    </w:p>
    <w:p w:rsidR="003C1CFB" w:rsidRPr="00BB45D6" w:rsidRDefault="003C1CFB" w:rsidP="003C1CFB">
      <w:pPr>
        <w:rPr>
          <w:rtl/>
        </w:rPr>
      </w:pPr>
      <w:bookmarkStart w:id="1699" w:name="_ETM_Q1_4159962"/>
      <w:bookmarkStart w:id="1700" w:name="_ETM_Q1_4160015"/>
      <w:bookmarkEnd w:id="1699"/>
      <w:bookmarkEnd w:id="1700"/>
      <w:r w:rsidRPr="00BB45D6">
        <w:rPr>
          <w:rFonts w:hint="cs"/>
          <w:rtl/>
        </w:rPr>
        <w:t xml:space="preserve">בכלל לא </w:t>
      </w:r>
      <w:bookmarkStart w:id="1701" w:name="_ETM_Q1_4157804"/>
      <w:bookmarkEnd w:id="1701"/>
      <w:r w:rsidRPr="00BB45D6">
        <w:rPr>
          <w:rFonts w:hint="cs"/>
          <w:rtl/>
        </w:rPr>
        <w:t>קשור לאנשים עם מוגבלויות.</w:t>
      </w:r>
    </w:p>
    <w:p w:rsidR="003C1CFB" w:rsidRPr="00BB45D6" w:rsidRDefault="003C1CFB" w:rsidP="003C1CFB">
      <w:pPr>
        <w:rPr>
          <w:rtl/>
        </w:rPr>
      </w:pPr>
      <w:bookmarkStart w:id="1702" w:name="_ETM_Q1_4159796"/>
      <w:bookmarkStart w:id="1703" w:name="_ETM_Q1_4159857"/>
      <w:bookmarkEnd w:id="1702"/>
      <w:bookmarkEnd w:id="1703"/>
    </w:p>
    <w:p w:rsidR="003C1CFB" w:rsidRPr="00BB45D6" w:rsidRDefault="003C1CFB" w:rsidP="00FC5A8B">
      <w:pPr>
        <w:pStyle w:val="af6"/>
        <w:keepNext/>
        <w:rPr>
          <w:rtl/>
        </w:rPr>
      </w:pPr>
      <w:bookmarkStart w:id="1704" w:name="ET_yor_6158_21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704"/>
    </w:p>
    <w:p w:rsidR="003C1CFB" w:rsidRPr="00BB45D6" w:rsidRDefault="003C1CFB" w:rsidP="003C1CFB">
      <w:pPr>
        <w:pStyle w:val="KeepWithNext"/>
        <w:rPr>
          <w:rtl/>
        </w:rPr>
      </w:pPr>
    </w:p>
    <w:p w:rsidR="003C1CFB" w:rsidRPr="00BB45D6" w:rsidRDefault="003C1CFB" w:rsidP="003C1CFB">
      <w:pPr>
        <w:rPr>
          <w:rtl/>
        </w:rPr>
      </w:pPr>
      <w:bookmarkStart w:id="1705" w:name="_ETM_Q1_4161183"/>
      <w:bookmarkEnd w:id="1705"/>
      <w:r w:rsidRPr="00BB45D6">
        <w:rPr>
          <w:rFonts w:hint="cs"/>
          <w:rtl/>
        </w:rPr>
        <w:t>פשע מאורגן</w:t>
      </w:r>
      <w:r w:rsidR="00FF0235" w:rsidRPr="00BB45D6">
        <w:rPr>
          <w:rFonts w:hint="cs"/>
          <w:rtl/>
        </w:rPr>
        <w:t>,</w:t>
      </w:r>
      <w:r w:rsidRPr="00BB45D6">
        <w:rPr>
          <w:rFonts w:hint="cs"/>
          <w:rtl/>
        </w:rPr>
        <w:t xml:space="preserve"> כשאתה אומר </w:t>
      </w:r>
      <w:bookmarkStart w:id="1706" w:name="_ETM_Q1_4078514"/>
      <w:bookmarkEnd w:id="1706"/>
      <w:r w:rsidRPr="00BB45D6">
        <w:rPr>
          <w:rFonts w:hint="cs"/>
          <w:rtl/>
        </w:rPr>
        <w:t xml:space="preserve">שיהיה ניצול לרעה </w:t>
      </w:r>
      <w:bookmarkStart w:id="1707" w:name="_ETM_Q1_4164511"/>
      <w:bookmarkEnd w:id="1707"/>
      <w:r w:rsidRPr="00BB45D6">
        <w:rPr>
          <w:rFonts w:hint="cs"/>
          <w:rtl/>
        </w:rPr>
        <w:t xml:space="preserve">של מאות אלפים. עזוב, לא מאות אלפים, עשרות אלפים </w:t>
      </w:r>
      <w:bookmarkStart w:id="1708" w:name="_ETM_Q1_4168438"/>
      <w:bookmarkEnd w:id="1708"/>
      <w:r w:rsidRPr="00BB45D6">
        <w:rPr>
          <w:rFonts w:hint="cs"/>
          <w:rtl/>
        </w:rPr>
        <w:t xml:space="preserve">שינצלו לרעה את ההעתקים האלה במצב חירום? לי </w:t>
      </w:r>
      <w:bookmarkStart w:id="1709" w:name="_ETM_Q1_4174367"/>
      <w:bookmarkEnd w:id="1709"/>
      <w:r w:rsidRPr="00BB45D6">
        <w:rPr>
          <w:rFonts w:hint="cs"/>
          <w:rtl/>
        </w:rPr>
        <w:t xml:space="preserve">זה נשמע הגזמה פראית. הרי בסוף אנחנו מנסים להיערך </w:t>
      </w:r>
      <w:bookmarkStart w:id="1710" w:name="_ETM_Q1_4181667"/>
      <w:bookmarkEnd w:id="1710"/>
      <w:r w:rsidRPr="00BB45D6">
        <w:rPr>
          <w:rFonts w:hint="cs"/>
          <w:rtl/>
        </w:rPr>
        <w:t>לאיזה מצב חירום.</w:t>
      </w:r>
    </w:p>
    <w:p w:rsidR="003C1CFB" w:rsidRPr="00BB45D6" w:rsidRDefault="003C1CFB" w:rsidP="003C1CFB">
      <w:pPr>
        <w:rPr>
          <w:rtl/>
        </w:rPr>
      </w:pPr>
      <w:bookmarkStart w:id="1711" w:name="_ETM_Q1_4181886"/>
      <w:bookmarkStart w:id="1712" w:name="_ETM_Q1_4181956"/>
      <w:bookmarkStart w:id="1713" w:name="_ETM_Q1_4182909"/>
      <w:bookmarkEnd w:id="1711"/>
      <w:bookmarkEnd w:id="1712"/>
      <w:bookmarkEnd w:id="1713"/>
    </w:p>
    <w:p w:rsidR="003C1CFB" w:rsidRPr="00BB45D6" w:rsidRDefault="003C1CFB" w:rsidP="00FC5A8B">
      <w:pPr>
        <w:pStyle w:val="af9"/>
        <w:keepNext/>
        <w:rPr>
          <w:rtl/>
        </w:rPr>
      </w:pPr>
      <w:bookmarkStart w:id="1714" w:name="ET_guest_875343_211"/>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714"/>
    </w:p>
    <w:p w:rsidR="003C1CFB" w:rsidRPr="00BB45D6" w:rsidRDefault="003C1CFB" w:rsidP="003C1CFB">
      <w:pPr>
        <w:pStyle w:val="KeepWithNext"/>
        <w:rPr>
          <w:rtl/>
        </w:rPr>
      </w:pPr>
    </w:p>
    <w:p w:rsidR="003C1CFB" w:rsidRPr="00BB45D6" w:rsidRDefault="003C1CFB" w:rsidP="003C1CFB">
      <w:pPr>
        <w:rPr>
          <w:rtl/>
        </w:rPr>
      </w:pPr>
      <w:bookmarkStart w:id="1715" w:name="_ETM_Q1_4183663"/>
      <w:bookmarkStart w:id="1716" w:name="_ETM_Q1_4183718"/>
      <w:bookmarkEnd w:id="1715"/>
      <w:bookmarkEnd w:id="1716"/>
      <w:r w:rsidRPr="00BB45D6">
        <w:rPr>
          <w:rFonts w:hint="cs"/>
          <w:rtl/>
        </w:rPr>
        <w:t>זה חשש שעולה ממחלקות הכספים שלנו.</w:t>
      </w:r>
    </w:p>
    <w:p w:rsidR="003C1CFB" w:rsidRPr="00BB45D6" w:rsidRDefault="003C1CFB" w:rsidP="003C1CFB">
      <w:pPr>
        <w:rPr>
          <w:rtl/>
        </w:rPr>
      </w:pPr>
      <w:bookmarkStart w:id="1717" w:name="_ETM_Q1_4187031"/>
      <w:bookmarkStart w:id="1718" w:name="_ETM_Q1_4187106"/>
      <w:bookmarkEnd w:id="1717"/>
      <w:bookmarkEnd w:id="1718"/>
    </w:p>
    <w:p w:rsidR="003C1CFB" w:rsidRPr="00BB45D6" w:rsidRDefault="003C1CFB" w:rsidP="00FC5A8B">
      <w:pPr>
        <w:pStyle w:val="af6"/>
        <w:keepNext/>
        <w:rPr>
          <w:rtl/>
        </w:rPr>
      </w:pPr>
      <w:bookmarkStart w:id="1719" w:name="ET_yor_6158_21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719"/>
    </w:p>
    <w:p w:rsidR="003C1CFB" w:rsidRPr="00BB45D6" w:rsidRDefault="003C1CFB" w:rsidP="003C1CFB">
      <w:pPr>
        <w:pStyle w:val="KeepWithNext"/>
        <w:rPr>
          <w:rtl/>
        </w:rPr>
      </w:pPr>
    </w:p>
    <w:p w:rsidR="003C1CFB" w:rsidRPr="00BB45D6" w:rsidRDefault="003C1CFB" w:rsidP="003C1CFB">
      <w:pPr>
        <w:rPr>
          <w:rtl/>
        </w:rPr>
      </w:pPr>
      <w:bookmarkStart w:id="1720" w:name="_ETM_Q1_4188023"/>
      <w:bookmarkEnd w:id="1720"/>
      <w:r w:rsidRPr="00BB45D6">
        <w:rPr>
          <w:rFonts w:hint="cs"/>
          <w:rtl/>
        </w:rPr>
        <w:t xml:space="preserve">אחת מהתכונות של </w:t>
      </w:r>
      <w:bookmarkStart w:id="1721" w:name="_ETM_Q1_4191312"/>
      <w:bookmarkEnd w:id="1721"/>
      <w:r w:rsidRPr="00BB45D6">
        <w:rPr>
          <w:rFonts w:hint="cs"/>
          <w:rtl/>
        </w:rPr>
        <w:t xml:space="preserve">מנהלי כספים טובים זה באמת פרנויה. זה דבר מצוין, אני </w:t>
      </w:r>
      <w:bookmarkStart w:id="1722" w:name="_ETM_Q1_4195425"/>
      <w:bookmarkEnd w:id="1722"/>
      <w:r w:rsidRPr="00BB45D6">
        <w:rPr>
          <w:rFonts w:hint="cs"/>
          <w:rtl/>
        </w:rPr>
        <w:t xml:space="preserve">מסכימה איתם, אבל בואו נשים את הדברים. </w:t>
      </w:r>
      <w:bookmarkStart w:id="1723" w:name="_ETM_Q1_4202296"/>
      <w:bookmarkEnd w:id="1723"/>
      <w:r w:rsidRPr="00BB45D6">
        <w:rPr>
          <w:rFonts w:hint="cs"/>
          <w:rtl/>
        </w:rPr>
        <w:t xml:space="preserve">אני לא חושבת שהפחדים האלה או הקיצוניות הזאת צריכה </w:t>
      </w:r>
      <w:bookmarkStart w:id="1724" w:name="_ETM_Q1_4207705"/>
      <w:bookmarkEnd w:id="1724"/>
      <w:r w:rsidRPr="00BB45D6">
        <w:rPr>
          <w:rFonts w:hint="cs"/>
          <w:rtl/>
        </w:rPr>
        <w:t xml:space="preserve">לנהל אותנו כאן, כשאנחנו ממילא מתייחסים פה לתקופה שהנסיבות שלה </w:t>
      </w:r>
      <w:bookmarkStart w:id="1725" w:name="_ETM_Q1_4214265"/>
      <w:bookmarkEnd w:id="1725"/>
      <w:r w:rsidRPr="00BB45D6">
        <w:rPr>
          <w:rFonts w:hint="cs"/>
          <w:rtl/>
        </w:rPr>
        <w:t xml:space="preserve">כל כך חריגות וצריך לנסות למצוא את התשתית. אתם למעשה </w:t>
      </w:r>
      <w:bookmarkStart w:id="1726" w:name="_ETM_Q1_4219893"/>
      <w:bookmarkEnd w:id="1726"/>
      <w:r w:rsidRPr="00BB45D6">
        <w:rPr>
          <w:rFonts w:hint="cs"/>
          <w:rtl/>
        </w:rPr>
        <w:t xml:space="preserve">דורשים שאנחנו נמצא כאן פתרונות לחריג שבמצב החירום של ניצול </w:t>
      </w:r>
      <w:bookmarkStart w:id="1727" w:name="_ETM_Q1_4229873"/>
      <w:bookmarkEnd w:id="1727"/>
      <w:r w:rsidRPr="00BB45D6">
        <w:rPr>
          <w:rFonts w:hint="cs"/>
          <w:rtl/>
        </w:rPr>
        <w:t xml:space="preserve">לרעה של עשרות אלפי אנשים. נדמה לי שזה קצת מוגזם, </w:t>
      </w:r>
      <w:bookmarkStart w:id="1728" w:name="_ETM_Q1_4235113"/>
      <w:bookmarkEnd w:id="1728"/>
      <w:r w:rsidRPr="00BB45D6">
        <w:rPr>
          <w:rFonts w:hint="cs"/>
          <w:rtl/>
        </w:rPr>
        <w:t>אני חייבת לומר.</w:t>
      </w:r>
      <w:bookmarkStart w:id="1729" w:name="_ETM_Q1_4235707"/>
      <w:bookmarkEnd w:id="1729"/>
    </w:p>
    <w:p w:rsidR="003C1CFB" w:rsidRPr="00BB45D6" w:rsidRDefault="003C1CFB" w:rsidP="003C1CFB">
      <w:pPr>
        <w:rPr>
          <w:rtl/>
        </w:rPr>
      </w:pPr>
      <w:bookmarkStart w:id="1730" w:name="_ETM_Q1_4235781"/>
      <w:bookmarkStart w:id="1731" w:name="_ETM_Q1_4234557"/>
      <w:bookmarkEnd w:id="1730"/>
      <w:bookmarkEnd w:id="1731"/>
    </w:p>
    <w:p w:rsidR="003C1CFB" w:rsidRPr="00BB45D6" w:rsidRDefault="003C1CFB" w:rsidP="00FC5A8B">
      <w:pPr>
        <w:pStyle w:val="af9"/>
        <w:keepNext/>
        <w:rPr>
          <w:rtl/>
        </w:rPr>
      </w:pPr>
      <w:bookmarkStart w:id="1732" w:name="ET_guest_875343_213"/>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732"/>
    </w:p>
    <w:p w:rsidR="003C1CFB" w:rsidRPr="00BB45D6" w:rsidRDefault="003C1CFB" w:rsidP="003C1CFB">
      <w:pPr>
        <w:pStyle w:val="KeepWithNext"/>
        <w:rPr>
          <w:rtl/>
        </w:rPr>
      </w:pPr>
    </w:p>
    <w:p w:rsidR="003C1CFB" w:rsidRPr="00BB45D6" w:rsidRDefault="003C1CFB" w:rsidP="003C1CFB">
      <w:pPr>
        <w:rPr>
          <w:rtl/>
        </w:rPr>
      </w:pPr>
      <w:bookmarkStart w:id="1733" w:name="_ETM_Q1_4235263"/>
      <w:bookmarkStart w:id="1734" w:name="_ETM_Q1_4235315"/>
      <w:bookmarkEnd w:id="1733"/>
      <w:bookmarkEnd w:id="1734"/>
      <w:r w:rsidRPr="00BB45D6">
        <w:rPr>
          <w:rFonts w:hint="cs"/>
          <w:rtl/>
        </w:rPr>
        <w:t>הם מכירים את המציאות הישראלית קצת יותר טוב.</w:t>
      </w:r>
    </w:p>
    <w:p w:rsidR="003C1CFB" w:rsidRPr="00BB45D6" w:rsidRDefault="003C1CFB" w:rsidP="003C1CFB">
      <w:pPr>
        <w:rPr>
          <w:rtl/>
        </w:rPr>
      </w:pPr>
      <w:bookmarkStart w:id="1735" w:name="_ETM_Q1_4236079"/>
      <w:bookmarkStart w:id="1736" w:name="_ETM_Q1_4236159"/>
      <w:bookmarkEnd w:id="1735"/>
      <w:bookmarkEnd w:id="1736"/>
    </w:p>
    <w:p w:rsidR="003C1CFB" w:rsidRPr="00BB45D6" w:rsidRDefault="003C1CFB" w:rsidP="00FC5A8B">
      <w:pPr>
        <w:pStyle w:val="af6"/>
        <w:keepNext/>
        <w:rPr>
          <w:rtl/>
        </w:rPr>
      </w:pPr>
      <w:bookmarkStart w:id="1737" w:name="ET_yor_6158_21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737"/>
    </w:p>
    <w:p w:rsidR="003C1CFB" w:rsidRPr="00BB45D6" w:rsidRDefault="003C1CFB" w:rsidP="003C1CFB">
      <w:pPr>
        <w:pStyle w:val="KeepWithNext"/>
        <w:rPr>
          <w:rtl/>
        </w:rPr>
      </w:pPr>
    </w:p>
    <w:p w:rsidR="003C1CFB" w:rsidRPr="00BB45D6" w:rsidRDefault="003C1CFB" w:rsidP="003C1CFB">
      <w:pPr>
        <w:rPr>
          <w:rtl/>
        </w:rPr>
      </w:pPr>
      <w:bookmarkStart w:id="1738" w:name="_ETM_Q1_4236948"/>
      <w:bookmarkEnd w:id="1738"/>
      <w:r w:rsidRPr="00BB45D6">
        <w:rPr>
          <w:rFonts w:hint="cs"/>
          <w:rtl/>
        </w:rPr>
        <w:t xml:space="preserve">אני </w:t>
      </w:r>
      <w:bookmarkStart w:id="1739" w:name="_ETM_Q1_4237639"/>
      <w:bookmarkEnd w:id="1739"/>
      <w:r w:rsidRPr="00BB45D6">
        <w:rPr>
          <w:rFonts w:hint="cs"/>
          <w:rtl/>
        </w:rPr>
        <w:t>לא מכירה את המציאות הישראלית</w:t>
      </w:r>
      <w:r w:rsidR="00FF0235" w:rsidRPr="00BB45D6">
        <w:rPr>
          <w:rFonts w:hint="cs"/>
          <w:rtl/>
        </w:rPr>
        <w:t>?</w:t>
      </w:r>
      <w:r w:rsidRPr="00BB45D6">
        <w:rPr>
          <w:rFonts w:hint="cs"/>
          <w:rtl/>
        </w:rPr>
        <w:t xml:space="preserve"> עד היום לא נתקלתי שהיה </w:t>
      </w:r>
      <w:bookmarkStart w:id="1740" w:name="_ETM_Q1_4240857"/>
      <w:bookmarkEnd w:id="1740"/>
      <w:r w:rsidRPr="00BB45D6">
        <w:rPr>
          <w:rFonts w:hint="cs"/>
          <w:rtl/>
        </w:rPr>
        <w:t>ניצול לרעה כזה כמו שאתה מתאר.</w:t>
      </w:r>
      <w:bookmarkStart w:id="1741" w:name="_ETM_Q1_4246373"/>
      <w:bookmarkEnd w:id="1741"/>
    </w:p>
    <w:p w:rsidR="003C1CFB" w:rsidRPr="00BB45D6" w:rsidRDefault="003C1CFB" w:rsidP="003C1CFB">
      <w:pPr>
        <w:rPr>
          <w:rtl/>
        </w:rPr>
      </w:pPr>
      <w:bookmarkStart w:id="1742" w:name="_ETM_Q1_4246449"/>
      <w:bookmarkEnd w:id="1742"/>
    </w:p>
    <w:p w:rsidR="003C1CFB" w:rsidRPr="00BB45D6" w:rsidRDefault="003C1CFB" w:rsidP="00FC5A8B">
      <w:pPr>
        <w:pStyle w:val="af5"/>
        <w:keepNext/>
        <w:rPr>
          <w:rtl/>
        </w:rPr>
      </w:pPr>
      <w:bookmarkStart w:id="1743" w:name="ET_interruption_קריאה_215"/>
      <w:r w:rsidRPr="00FC5A8B">
        <w:rPr>
          <w:rStyle w:val="TagStyle"/>
          <w:rtl/>
        </w:rPr>
        <w:t xml:space="preserve"> &lt;&lt; קריאה &gt;&gt;</w:t>
      </w:r>
      <w:r w:rsidRPr="00BB45D6">
        <w:rPr>
          <w:rStyle w:val="TagStyle"/>
          <w:rtl/>
        </w:rPr>
        <w:t xml:space="preserve"> </w:t>
      </w:r>
      <w:r w:rsidRPr="00BB45D6">
        <w:rPr>
          <w:rtl/>
        </w:rPr>
        <w:t>קריאה:</w:t>
      </w:r>
      <w:r w:rsidRPr="00BB45D6">
        <w:rPr>
          <w:rStyle w:val="TagStyle"/>
          <w:rtl/>
        </w:rPr>
        <w:t xml:space="preserve"> </w:t>
      </w:r>
      <w:r w:rsidRPr="00FC5A8B">
        <w:rPr>
          <w:rStyle w:val="TagStyle"/>
          <w:rtl/>
        </w:rPr>
        <w:t>&lt;&lt; קריאה &gt;&gt;</w:t>
      </w:r>
      <w:r w:rsidRPr="00BB45D6">
        <w:rPr>
          <w:rtl/>
        </w:rPr>
        <w:t xml:space="preserve">   </w:t>
      </w:r>
      <w:bookmarkEnd w:id="1743"/>
    </w:p>
    <w:p w:rsidR="003C1CFB" w:rsidRPr="00BB45D6" w:rsidRDefault="003C1CFB" w:rsidP="003C1CFB">
      <w:pPr>
        <w:pStyle w:val="KeepWithNext"/>
        <w:rPr>
          <w:rtl/>
        </w:rPr>
      </w:pPr>
    </w:p>
    <w:p w:rsidR="003C1CFB" w:rsidRPr="00BB45D6" w:rsidRDefault="003C1CFB" w:rsidP="003C1CFB">
      <w:pPr>
        <w:rPr>
          <w:rtl/>
        </w:rPr>
      </w:pPr>
      <w:bookmarkStart w:id="1744" w:name="_ETM_Q1_4243983"/>
      <w:bookmarkEnd w:id="1744"/>
      <w:r w:rsidRPr="00BB45D6">
        <w:rPr>
          <w:rFonts w:hint="cs"/>
          <w:rtl/>
        </w:rPr>
        <w:t xml:space="preserve">כנופיות של פשע מאורגן בתחום </w:t>
      </w:r>
      <w:bookmarkStart w:id="1745" w:name="_ETM_Q1_4246095"/>
      <w:bookmarkEnd w:id="1745"/>
      <w:r w:rsidRPr="00BB45D6">
        <w:rPr>
          <w:rFonts w:hint="cs"/>
          <w:rtl/>
        </w:rPr>
        <w:t>התרופות?</w:t>
      </w:r>
    </w:p>
    <w:p w:rsidR="003C1CFB" w:rsidRPr="00BB45D6" w:rsidRDefault="003C1CFB" w:rsidP="003C1CFB">
      <w:pPr>
        <w:rPr>
          <w:rtl/>
        </w:rPr>
      </w:pPr>
      <w:bookmarkStart w:id="1746" w:name="_ETM_Q1_4246024"/>
      <w:bookmarkStart w:id="1747" w:name="_ETM_Q1_4246102"/>
      <w:bookmarkStart w:id="1748" w:name="_ETM_Q1_4246864"/>
      <w:bookmarkEnd w:id="1746"/>
      <w:bookmarkEnd w:id="1747"/>
      <w:bookmarkEnd w:id="1748"/>
    </w:p>
    <w:p w:rsidR="003C1CFB" w:rsidRPr="00BB45D6" w:rsidRDefault="003C1CFB" w:rsidP="00FC5A8B">
      <w:pPr>
        <w:pStyle w:val="af9"/>
        <w:keepNext/>
        <w:rPr>
          <w:rtl/>
        </w:rPr>
      </w:pPr>
      <w:bookmarkStart w:id="1749" w:name="ET_guest_875343_216"/>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749"/>
    </w:p>
    <w:p w:rsidR="003C1CFB" w:rsidRPr="00BB45D6" w:rsidRDefault="003C1CFB" w:rsidP="003C1CFB">
      <w:pPr>
        <w:pStyle w:val="KeepWithNext"/>
        <w:rPr>
          <w:rtl/>
        </w:rPr>
      </w:pPr>
    </w:p>
    <w:p w:rsidR="003C1CFB" w:rsidRPr="00BB45D6" w:rsidRDefault="003C1CFB" w:rsidP="003C1CFB">
      <w:pPr>
        <w:rPr>
          <w:rtl/>
        </w:rPr>
      </w:pPr>
      <w:bookmarkStart w:id="1750" w:name="_ETM_Q1_4247525"/>
      <w:bookmarkStart w:id="1751" w:name="_ETM_Q1_4247575"/>
      <w:bookmarkEnd w:id="1750"/>
      <w:bookmarkEnd w:id="1751"/>
      <w:r w:rsidRPr="00BB45D6">
        <w:rPr>
          <w:rFonts w:hint="cs"/>
          <w:rtl/>
        </w:rPr>
        <w:t>קנאביס. בחייך, תסתכל, אתה יודע כמה כסף עובר</w:t>
      </w:r>
      <w:bookmarkStart w:id="1752" w:name="_ETM_Q1_4250479"/>
      <w:bookmarkStart w:id="1753" w:name="_ETM_Q1_4251343"/>
      <w:bookmarkStart w:id="1754" w:name="_ETM_Q1_4251415"/>
      <w:bookmarkStart w:id="1755" w:name="_ETM_Q1_4249944"/>
      <w:bookmarkEnd w:id="1752"/>
      <w:bookmarkEnd w:id="1753"/>
      <w:bookmarkEnd w:id="1754"/>
      <w:bookmarkEnd w:id="1755"/>
      <w:r w:rsidRPr="00BB45D6">
        <w:rPr>
          <w:rFonts w:hint="cs"/>
          <w:rtl/>
        </w:rPr>
        <w:t xml:space="preserve">? קח לדוגמה את הקנאביס הלא </w:t>
      </w:r>
      <w:bookmarkStart w:id="1756" w:name="_ETM_Q1_4260628"/>
      <w:bookmarkEnd w:id="1756"/>
      <w:r w:rsidRPr="00BB45D6">
        <w:rPr>
          <w:rFonts w:hint="cs"/>
          <w:rtl/>
        </w:rPr>
        <w:t xml:space="preserve">חוקי בארץ, זה כמה מיליארדים טובים של שקלים שמסתובבים סביב </w:t>
      </w:r>
      <w:bookmarkStart w:id="1757" w:name="_ETM_Q1_4262760"/>
      <w:bookmarkEnd w:id="1757"/>
      <w:r w:rsidRPr="00BB45D6">
        <w:rPr>
          <w:rFonts w:hint="cs"/>
          <w:rtl/>
        </w:rPr>
        <w:t xml:space="preserve">הדבר הזה, ואנחנו יודעים את זה. פה זה </w:t>
      </w:r>
      <w:bookmarkStart w:id="1758" w:name="_ETM_Q1_4263959"/>
      <w:bookmarkEnd w:id="1758"/>
      <w:r w:rsidRPr="00BB45D6">
        <w:t>abuse</w:t>
      </w:r>
      <w:r w:rsidRPr="00BB45D6">
        <w:rPr>
          <w:rFonts w:hint="cs"/>
          <w:rtl/>
        </w:rPr>
        <w:t xml:space="preserve"> בתרופות, חד-משמעית. ברגע שמערכות לא יעבדו, ו</w:t>
      </w:r>
      <w:r w:rsidR="00FF0235" w:rsidRPr="00BB45D6">
        <w:rPr>
          <w:rFonts w:hint="cs"/>
          <w:rtl/>
        </w:rPr>
        <w:t>ת</w:t>
      </w:r>
      <w:r w:rsidRPr="00BB45D6">
        <w:rPr>
          <w:rFonts w:hint="cs"/>
          <w:rtl/>
        </w:rPr>
        <w:t xml:space="preserve">היה אפשרות לקחת </w:t>
      </w:r>
      <w:bookmarkStart w:id="1759" w:name="_ETM_Q1_4275258"/>
      <w:bookmarkEnd w:id="1759"/>
      <w:r w:rsidRPr="00BB45D6">
        <w:rPr>
          <w:rFonts w:hint="cs"/>
          <w:rtl/>
        </w:rPr>
        <w:t>בהעתקי מרשמים, זה פותח דלת מאוד גדולה ל-</w:t>
      </w:r>
      <w:r w:rsidRPr="00BB45D6">
        <w:t>abuse</w:t>
      </w:r>
      <w:r w:rsidRPr="00BB45D6">
        <w:rPr>
          <w:rFonts w:hint="cs"/>
          <w:rtl/>
        </w:rPr>
        <w:t>.</w:t>
      </w:r>
    </w:p>
    <w:p w:rsidR="003C1CFB" w:rsidRPr="00BB45D6" w:rsidRDefault="003C1CFB" w:rsidP="003C1CFB">
      <w:pPr>
        <w:rPr>
          <w:rtl/>
        </w:rPr>
      </w:pPr>
      <w:bookmarkStart w:id="1760" w:name="_ETM_Q1_4277988"/>
      <w:bookmarkStart w:id="1761" w:name="_ETM_Q1_4278066"/>
      <w:bookmarkStart w:id="1762" w:name="_ETM_Q1_4278860"/>
      <w:bookmarkEnd w:id="1760"/>
      <w:bookmarkEnd w:id="1761"/>
      <w:bookmarkEnd w:id="1762"/>
    </w:p>
    <w:p w:rsidR="003C1CFB" w:rsidRPr="00BB45D6" w:rsidRDefault="003C1CFB" w:rsidP="00FC5A8B">
      <w:pPr>
        <w:pStyle w:val="a4"/>
        <w:keepNext/>
        <w:rPr>
          <w:rtl/>
        </w:rPr>
      </w:pPr>
      <w:bookmarkStart w:id="1763" w:name="ET_speaker_נעה_בן_שבת_218"/>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1763"/>
    </w:p>
    <w:p w:rsidR="003C1CFB" w:rsidRPr="00BB45D6" w:rsidRDefault="003C1CFB" w:rsidP="003C1CFB">
      <w:pPr>
        <w:pStyle w:val="KeepWithNext"/>
        <w:rPr>
          <w:rtl/>
        </w:rPr>
      </w:pPr>
    </w:p>
    <w:p w:rsidR="003C1CFB" w:rsidRPr="00BB45D6" w:rsidRDefault="003C1CFB" w:rsidP="003C1CFB">
      <w:pPr>
        <w:rPr>
          <w:rtl/>
        </w:rPr>
      </w:pPr>
      <w:bookmarkStart w:id="1764" w:name="_ETM_Q1_4279461"/>
      <w:bookmarkStart w:id="1765" w:name="_ETM_Q1_4279510"/>
      <w:bookmarkEnd w:id="1764"/>
      <w:bookmarkEnd w:id="1765"/>
      <w:r w:rsidRPr="00BB45D6">
        <w:rPr>
          <w:rFonts w:hint="cs"/>
          <w:rtl/>
        </w:rPr>
        <w:t>לשיטתך, מה אתה מציע לעשות במצב כזה שהמערכות קורסות ואנשים זקוקים לתרופות?</w:t>
      </w:r>
      <w:r w:rsidR="00DA45CE" w:rsidRPr="00BB45D6">
        <w:rPr>
          <w:rFonts w:hint="cs"/>
          <w:rtl/>
        </w:rPr>
        <w:t xml:space="preserve"> </w:t>
      </w:r>
      <w:bookmarkStart w:id="1766" w:name="_ETM_Q1_4283464"/>
      <w:bookmarkEnd w:id="1766"/>
      <w:r w:rsidR="00DA45CE" w:rsidRPr="00BB45D6">
        <w:rPr>
          <w:rFonts w:hint="cs"/>
          <w:rtl/>
        </w:rPr>
        <w:t>מה אתה מציע לעשות? לא לחלק תרופות?</w:t>
      </w:r>
    </w:p>
    <w:p w:rsidR="00DA45CE" w:rsidRPr="00BB45D6" w:rsidRDefault="00DA45CE" w:rsidP="003C1CFB">
      <w:pPr>
        <w:rPr>
          <w:rtl/>
        </w:rPr>
      </w:pPr>
      <w:bookmarkStart w:id="1767" w:name="_ETM_Q1_4284697"/>
      <w:bookmarkStart w:id="1768" w:name="_ETM_Q1_4284771"/>
      <w:bookmarkEnd w:id="1767"/>
      <w:bookmarkEnd w:id="1768"/>
    </w:p>
    <w:p w:rsidR="00DA45CE" w:rsidRPr="00BB45D6" w:rsidRDefault="00DA45CE" w:rsidP="00FC5A8B">
      <w:pPr>
        <w:pStyle w:val="af9"/>
        <w:keepNext/>
        <w:rPr>
          <w:rtl/>
        </w:rPr>
      </w:pPr>
      <w:bookmarkStart w:id="1769" w:name="ET_guest_875343_219"/>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769"/>
    </w:p>
    <w:p w:rsidR="00DA45CE" w:rsidRPr="00BB45D6" w:rsidRDefault="00DA45CE" w:rsidP="00DA45CE">
      <w:pPr>
        <w:pStyle w:val="KeepWithNext"/>
        <w:rPr>
          <w:rtl/>
        </w:rPr>
      </w:pPr>
    </w:p>
    <w:p w:rsidR="00DA45CE" w:rsidRPr="00BB45D6" w:rsidRDefault="00DA45CE" w:rsidP="00DA45CE">
      <w:pPr>
        <w:rPr>
          <w:rtl/>
        </w:rPr>
      </w:pPr>
      <w:bookmarkStart w:id="1770" w:name="_ETM_Q1_4284299"/>
      <w:bookmarkStart w:id="1771" w:name="_ETM_Q1_4284373"/>
      <w:bookmarkEnd w:id="1770"/>
      <w:bookmarkEnd w:id="1771"/>
      <w:r w:rsidRPr="00BB45D6">
        <w:rPr>
          <w:rFonts w:hint="cs"/>
          <w:rtl/>
        </w:rPr>
        <w:t xml:space="preserve">שמישהו יפצה את הקופות </w:t>
      </w:r>
      <w:bookmarkStart w:id="1772" w:name="_ETM_Q1_4286496"/>
      <w:bookmarkEnd w:id="1772"/>
      <w:r w:rsidRPr="00BB45D6">
        <w:rPr>
          <w:rFonts w:hint="cs"/>
          <w:rtl/>
        </w:rPr>
        <w:t>על הכסף שיוציאו בשגגה.</w:t>
      </w:r>
    </w:p>
    <w:p w:rsidR="00DA45CE" w:rsidRPr="00BB45D6" w:rsidRDefault="00DA45CE" w:rsidP="00DA45CE">
      <w:pPr>
        <w:rPr>
          <w:rtl/>
        </w:rPr>
      </w:pPr>
      <w:bookmarkStart w:id="1773" w:name="_ETM_Q1_4289432"/>
      <w:bookmarkStart w:id="1774" w:name="_ETM_Q1_4289494"/>
      <w:bookmarkEnd w:id="1773"/>
      <w:bookmarkEnd w:id="1774"/>
    </w:p>
    <w:p w:rsidR="00DA45CE" w:rsidRPr="00BB45D6" w:rsidRDefault="00DA45CE" w:rsidP="00FC5A8B">
      <w:pPr>
        <w:pStyle w:val="af9"/>
        <w:keepNext/>
        <w:rPr>
          <w:rtl/>
        </w:rPr>
      </w:pPr>
      <w:bookmarkStart w:id="1775" w:name="ET_guest_589008_221"/>
      <w:r w:rsidRPr="00FC5A8B">
        <w:rPr>
          <w:rStyle w:val="TagStyle"/>
          <w:rtl/>
        </w:rPr>
        <w:t xml:space="preserve"> &lt;&lt; אורח &gt;&gt;</w:t>
      </w:r>
      <w:r w:rsidRPr="00BB45D6">
        <w:rPr>
          <w:rStyle w:val="TagStyle"/>
          <w:rtl/>
        </w:rPr>
        <w:t xml:space="preserve"> </w:t>
      </w:r>
      <w:r w:rsidRPr="00BB45D6">
        <w:rPr>
          <w:rtl/>
        </w:rPr>
        <w:t>טל בר-אוריון:</w:t>
      </w:r>
      <w:r w:rsidRPr="00BB45D6">
        <w:rPr>
          <w:rStyle w:val="TagStyle"/>
          <w:rtl/>
        </w:rPr>
        <w:t xml:space="preserve"> </w:t>
      </w:r>
      <w:r w:rsidRPr="00FC5A8B">
        <w:rPr>
          <w:rStyle w:val="TagStyle"/>
          <w:rtl/>
        </w:rPr>
        <w:t>&lt;&lt; אורח &gt;&gt;</w:t>
      </w:r>
      <w:r w:rsidRPr="00BB45D6">
        <w:rPr>
          <w:rtl/>
        </w:rPr>
        <w:t xml:space="preserve">   </w:t>
      </w:r>
      <w:bookmarkEnd w:id="1775"/>
    </w:p>
    <w:p w:rsidR="00DA45CE" w:rsidRPr="00BB45D6" w:rsidRDefault="00DA45CE" w:rsidP="00DA45CE">
      <w:pPr>
        <w:pStyle w:val="KeepWithNext"/>
        <w:rPr>
          <w:rtl/>
        </w:rPr>
      </w:pPr>
    </w:p>
    <w:p w:rsidR="00DA45CE" w:rsidRPr="00BB45D6" w:rsidRDefault="00DA45CE" w:rsidP="00DA45CE">
      <w:pPr>
        <w:rPr>
          <w:rtl/>
        </w:rPr>
      </w:pPr>
      <w:bookmarkStart w:id="1776" w:name="_ETM_Q1_4291787"/>
      <w:bookmarkEnd w:id="1776"/>
      <w:r w:rsidRPr="00BB45D6">
        <w:rPr>
          <w:rFonts w:hint="cs"/>
          <w:rtl/>
        </w:rPr>
        <w:t xml:space="preserve">אני מבקש לומר שעברנו לא מעט </w:t>
      </w:r>
      <w:bookmarkStart w:id="1777" w:name="_ETM_Q1_4297064"/>
      <w:bookmarkEnd w:id="1777"/>
      <w:r w:rsidRPr="00BB45D6">
        <w:rPr>
          <w:rFonts w:hint="cs"/>
          <w:rtl/>
        </w:rPr>
        <w:t xml:space="preserve">מלחמות וגם קורונה בזמן האחרון. אני לא זוכר מקרה שהשתמשנו </w:t>
      </w:r>
      <w:bookmarkStart w:id="1778" w:name="_ETM_Q1_4304372"/>
      <w:bookmarkEnd w:id="1778"/>
      <w:r w:rsidRPr="00BB45D6">
        <w:rPr>
          <w:rFonts w:hint="cs"/>
          <w:rtl/>
        </w:rPr>
        <w:t xml:space="preserve">במרפאות אחודות, ועל זה חברי מדבר פה. לכן אני מניח </w:t>
      </w:r>
      <w:bookmarkStart w:id="1779" w:name="_ETM_Q1_4310403"/>
      <w:bookmarkEnd w:id="1779"/>
      <w:r w:rsidRPr="00BB45D6">
        <w:rPr>
          <w:rFonts w:hint="cs"/>
          <w:rtl/>
        </w:rPr>
        <w:t xml:space="preserve">שאם נדבר על מרפאות אחודות, זה מצב מאוד מאוד קיצוני </w:t>
      </w:r>
      <w:bookmarkStart w:id="1780" w:name="_ETM_Q1_4315758"/>
      <w:bookmarkEnd w:id="1780"/>
      <w:r w:rsidRPr="00BB45D6">
        <w:rPr>
          <w:rFonts w:hint="cs"/>
          <w:rtl/>
        </w:rPr>
        <w:t xml:space="preserve">שעוד לא חווינו, משהו כמו מלחמה כלל ארצית. זה לא </w:t>
      </w:r>
      <w:bookmarkStart w:id="1781" w:name="_ETM_Q1_4322676"/>
      <w:bookmarkEnd w:id="1781"/>
      <w:r w:rsidRPr="00BB45D6">
        <w:rPr>
          <w:rFonts w:hint="cs"/>
          <w:rtl/>
        </w:rPr>
        <w:t xml:space="preserve">העניין, ולכן אני לא רואה פה בעיה. אני אגב </w:t>
      </w:r>
      <w:bookmarkStart w:id="1782" w:name="_ETM_Q1_4327341"/>
      <w:bookmarkEnd w:id="1782"/>
      <w:r w:rsidRPr="00BB45D6">
        <w:rPr>
          <w:rFonts w:hint="cs"/>
          <w:rtl/>
        </w:rPr>
        <w:t xml:space="preserve">מנהל כספים. אני לא חושב שזה משהו שעכשיו צריך להפיל </w:t>
      </w:r>
      <w:bookmarkStart w:id="1783" w:name="_ETM_Q1_4333904"/>
      <w:bookmarkEnd w:id="1783"/>
      <w:r w:rsidRPr="00BB45D6">
        <w:rPr>
          <w:rFonts w:hint="cs"/>
          <w:rtl/>
        </w:rPr>
        <w:t>את העסק.</w:t>
      </w:r>
    </w:p>
    <w:p w:rsidR="00DA45CE" w:rsidRPr="00BB45D6" w:rsidRDefault="00DA45CE" w:rsidP="00DA45CE">
      <w:pPr>
        <w:rPr>
          <w:rtl/>
        </w:rPr>
      </w:pPr>
      <w:bookmarkStart w:id="1784" w:name="_ETM_Q1_4336240"/>
      <w:bookmarkStart w:id="1785" w:name="_ETM_Q1_4336316"/>
      <w:bookmarkEnd w:id="1784"/>
      <w:bookmarkEnd w:id="1785"/>
    </w:p>
    <w:p w:rsidR="00DA45CE" w:rsidRPr="00BB45D6" w:rsidRDefault="00DA45CE" w:rsidP="00FC5A8B">
      <w:pPr>
        <w:pStyle w:val="af6"/>
        <w:keepNext/>
        <w:rPr>
          <w:rtl/>
        </w:rPr>
      </w:pPr>
      <w:bookmarkStart w:id="1786" w:name="ET_yor_6158_22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786"/>
    </w:p>
    <w:p w:rsidR="00DA45CE" w:rsidRPr="00BB45D6" w:rsidRDefault="00DA45CE" w:rsidP="00DA45CE">
      <w:pPr>
        <w:pStyle w:val="KeepWithNext"/>
        <w:rPr>
          <w:rtl/>
        </w:rPr>
      </w:pPr>
    </w:p>
    <w:p w:rsidR="00DA45CE" w:rsidRPr="00BB45D6" w:rsidRDefault="00DA45CE" w:rsidP="00DA45CE">
      <w:pPr>
        <w:rPr>
          <w:rtl/>
        </w:rPr>
      </w:pPr>
      <w:bookmarkStart w:id="1787" w:name="_ETM_Q1_4338528"/>
      <w:bookmarkEnd w:id="1787"/>
      <w:r w:rsidRPr="00BB45D6">
        <w:rPr>
          <w:rFonts w:hint="cs"/>
          <w:rtl/>
        </w:rPr>
        <w:t>כשנגיע למצבים האלה, צריך לראות.</w:t>
      </w:r>
    </w:p>
    <w:p w:rsidR="00DA45CE" w:rsidRPr="00BB45D6" w:rsidRDefault="00DA45CE" w:rsidP="00DA45CE">
      <w:pPr>
        <w:rPr>
          <w:rtl/>
        </w:rPr>
      </w:pPr>
      <w:bookmarkStart w:id="1788" w:name="_ETM_Q1_4336168"/>
      <w:bookmarkEnd w:id="1788"/>
    </w:p>
    <w:p w:rsidR="00DA45CE" w:rsidRPr="00BB45D6" w:rsidRDefault="00DA45CE" w:rsidP="00FC5A8B">
      <w:pPr>
        <w:pStyle w:val="af9"/>
        <w:keepNext/>
        <w:rPr>
          <w:rtl/>
        </w:rPr>
      </w:pPr>
      <w:bookmarkStart w:id="1789" w:name="ET_guest_589008_223"/>
      <w:r w:rsidRPr="00FC5A8B">
        <w:rPr>
          <w:rStyle w:val="TagStyle"/>
          <w:rtl/>
        </w:rPr>
        <w:t xml:space="preserve"> &lt;&lt; אורח &gt;&gt;</w:t>
      </w:r>
      <w:r w:rsidRPr="00BB45D6">
        <w:rPr>
          <w:rStyle w:val="TagStyle"/>
          <w:rtl/>
        </w:rPr>
        <w:t xml:space="preserve"> </w:t>
      </w:r>
      <w:r w:rsidRPr="00BB45D6">
        <w:rPr>
          <w:rtl/>
        </w:rPr>
        <w:t>טל בר-אוריון:</w:t>
      </w:r>
      <w:r w:rsidRPr="00BB45D6">
        <w:rPr>
          <w:rStyle w:val="TagStyle"/>
          <w:rtl/>
        </w:rPr>
        <w:t xml:space="preserve"> </w:t>
      </w:r>
      <w:r w:rsidRPr="00FC5A8B">
        <w:rPr>
          <w:rStyle w:val="TagStyle"/>
          <w:rtl/>
        </w:rPr>
        <w:t>&lt;&lt; אורח &gt;&gt;</w:t>
      </w:r>
      <w:r w:rsidRPr="00BB45D6">
        <w:rPr>
          <w:rtl/>
        </w:rPr>
        <w:t xml:space="preserve">   </w:t>
      </w:r>
      <w:bookmarkEnd w:id="1789"/>
    </w:p>
    <w:p w:rsidR="00DA45CE" w:rsidRPr="00BB45D6" w:rsidRDefault="00DA45CE" w:rsidP="00DA45CE">
      <w:pPr>
        <w:pStyle w:val="KeepWithNext"/>
        <w:rPr>
          <w:rtl/>
        </w:rPr>
      </w:pPr>
    </w:p>
    <w:p w:rsidR="00DA45CE" w:rsidRPr="00BB45D6" w:rsidRDefault="00DA45CE" w:rsidP="00DA45CE">
      <w:pPr>
        <w:rPr>
          <w:rtl/>
        </w:rPr>
      </w:pPr>
      <w:bookmarkStart w:id="1790" w:name="_ETM_Q1_4336771"/>
      <w:bookmarkStart w:id="1791" w:name="_ETM_Q1_4336851"/>
      <w:bookmarkEnd w:id="1790"/>
      <w:bookmarkEnd w:id="1791"/>
      <w:r w:rsidRPr="00BB45D6">
        <w:rPr>
          <w:rFonts w:hint="cs"/>
          <w:rtl/>
        </w:rPr>
        <w:t xml:space="preserve">באנו לדבר על משהו של </w:t>
      </w:r>
      <w:bookmarkStart w:id="1792" w:name="_ETM_Q1_4341904"/>
      <w:bookmarkEnd w:id="1792"/>
      <w:r w:rsidRPr="00BB45D6">
        <w:rPr>
          <w:rFonts w:hint="cs"/>
          <w:rtl/>
        </w:rPr>
        <w:t>מרפאה אחודה, זו נישה שלא השתמשנו בה בעשרות השנים האחרונות.</w:t>
      </w:r>
    </w:p>
    <w:p w:rsidR="00DA45CE" w:rsidRPr="00BB45D6" w:rsidRDefault="00DA45CE" w:rsidP="00DA45CE">
      <w:pPr>
        <w:rPr>
          <w:rtl/>
        </w:rPr>
      </w:pPr>
      <w:bookmarkStart w:id="1793" w:name="_ETM_Q1_4345886"/>
      <w:bookmarkStart w:id="1794" w:name="_ETM_Q1_4345957"/>
      <w:bookmarkStart w:id="1795" w:name="_ETM_Q1_4347318"/>
      <w:bookmarkEnd w:id="1793"/>
      <w:bookmarkEnd w:id="1794"/>
      <w:bookmarkEnd w:id="1795"/>
    </w:p>
    <w:p w:rsidR="00DA45CE" w:rsidRPr="00BB45D6" w:rsidRDefault="00DA45CE" w:rsidP="00FC5A8B">
      <w:pPr>
        <w:pStyle w:val="a4"/>
        <w:keepNext/>
        <w:rPr>
          <w:rtl/>
        </w:rPr>
      </w:pPr>
      <w:bookmarkStart w:id="1796" w:name="ET_speaker_נעה_בן_שבת_224"/>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1796"/>
    </w:p>
    <w:p w:rsidR="00DA45CE" w:rsidRPr="00BB45D6" w:rsidRDefault="00DA45CE" w:rsidP="00DA45CE">
      <w:pPr>
        <w:pStyle w:val="KeepWithNext"/>
        <w:rPr>
          <w:rtl/>
        </w:rPr>
      </w:pPr>
    </w:p>
    <w:p w:rsidR="00DA45CE" w:rsidRPr="00BB45D6" w:rsidRDefault="00DA45CE" w:rsidP="00DA45CE">
      <w:pPr>
        <w:rPr>
          <w:rtl/>
        </w:rPr>
      </w:pPr>
      <w:bookmarkStart w:id="1797" w:name="_ETM_Q1_4347934"/>
      <w:bookmarkStart w:id="1798" w:name="_ETM_Q1_4347989"/>
      <w:bookmarkEnd w:id="1797"/>
      <w:bookmarkEnd w:id="1798"/>
      <w:r w:rsidRPr="00BB45D6">
        <w:rPr>
          <w:rFonts w:hint="cs"/>
          <w:rtl/>
        </w:rPr>
        <w:t xml:space="preserve">אולי </w:t>
      </w:r>
      <w:bookmarkStart w:id="1799" w:name="_ETM_Q1_4348902"/>
      <w:bookmarkEnd w:id="1799"/>
      <w:r w:rsidRPr="00BB45D6">
        <w:rPr>
          <w:rFonts w:hint="cs"/>
          <w:rtl/>
        </w:rPr>
        <w:t>היערכות יכולה לאפשר לקופות לחשוב על מנגנוני הגנה עבור עצמן.</w:t>
      </w:r>
      <w:bookmarkStart w:id="1800" w:name="_ETM_Q1_4354596"/>
      <w:bookmarkEnd w:id="1800"/>
    </w:p>
    <w:p w:rsidR="00DA45CE" w:rsidRPr="00BB45D6" w:rsidRDefault="00DA45CE" w:rsidP="00DA45CE">
      <w:pPr>
        <w:rPr>
          <w:rtl/>
        </w:rPr>
      </w:pPr>
      <w:bookmarkStart w:id="1801" w:name="_ETM_Q1_4358313"/>
      <w:bookmarkStart w:id="1802" w:name="_ETM_Q1_4358384"/>
      <w:bookmarkStart w:id="1803" w:name="_ETM_Q1_4359472"/>
      <w:bookmarkEnd w:id="1801"/>
      <w:bookmarkEnd w:id="1802"/>
      <w:bookmarkEnd w:id="1803"/>
    </w:p>
    <w:p w:rsidR="00DA45CE" w:rsidRPr="00BB45D6" w:rsidRDefault="00DA45CE" w:rsidP="00FC5A8B">
      <w:pPr>
        <w:pStyle w:val="af9"/>
        <w:keepNext/>
        <w:rPr>
          <w:rtl/>
        </w:rPr>
      </w:pPr>
      <w:bookmarkStart w:id="1804" w:name="ET_guest_589008_225"/>
      <w:r w:rsidRPr="00FC5A8B">
        <w:rPr>
          <w:rStyle w:val="TagStyle"/>
          <w:rtl/>
        </w:rPr>
        <w:t xml:space="preserve"> &lt;&lt; אורח &gt;&gt;</w:t>
      </w:r>
      <w:r w:rsidRPr="00BB45D6">
        <w:rPr>
          <w:rStyle w:val="TagStyle"/>
          <w:rtl/>
        </w:rPr>
        <w:t xml:space="preserve"> </w:t>
      </w:r>
      <w:r w:rsidRPr="00BB45D6">
        <w:rPr>
          <w:rtl/>
        </w:rPr>
        <w:t>טל בר-אוריון:</w:t>
      </w:r>
      <w:r w:rsidRPr="00BB45D6">
        <w:rPr>
          <w:rStyle w:val="TagStyle"/>
          <w:rtl/>
        </w:rPr>
        <w:t xml:space="preserve"> </w:t>
      </w:r>
      <w:r w:rsidRPr="00FC5A8B">
        <w:rPr>
          <w:rStyle w:val="TagStyle"/>
          <w:rtl/>
        </w:rPr>
        <w:t>&lt;&lt; אורח &gt;&gt;</w:t>
      </w:r>
      <w:r w:rsidRPr="00BB45D6">
        <w:rPr>
          <w:rtl/>
        </w:rPr>
        <w:t xml:space="preserve">   </w:t>
      </w:r>
      <w:bookmarkEnd w:id="1804"/>
    </w:p>
    <w:p w:rsidR="00DA45CE" w:rsidRPr="00BB45D6" w:rsidRDefault="00DA45CE" w:rsidP="00DA45CE">
      <w:pPr>
        <w:pStyle w:val="KeepWithNext"/>
        <w:rPr>
          <w:rtl/>
        </w:rPr>
      </w:pPr>
    </w:p>
    <w:p w:rsidR="00DA45CE" w:rsidRPr="00BB45D6" w:rsidRDefault="00DA45CE" w:rsidP="00DA45CE">
      <w:pPr>
        <w:rPr>
          <w:rtl/>
        </w:rPr>
      </w:pPr>
      <w:bookmarkStart w:id="1805" w:name="_ETM_Q1_4360095"/>
      <w:bookmarkStart w:id="1806" w:name="_ETM_Q1_4360147"/>
      <w:bookmarkEnd w:id="1805"/>
      <w:bookmarkEnd w:id="1806"/>
      <w:r w:rsidRPr="00BB45D6">
        <w:rPr>
          <w:rFonts w:hint="cs"/>
          <w:rtl/>
        </w:rPr>
        <w:t xml:space="preserve">זו באמת בעיה ופרצה, אבל כיוון שהמצב הזה של </w:t>
      </w:r>
      <w:bookmarkStart w:id="1807" w:name="_ETM_Q1_4363866"/>
      <w:bookmarkEnd w:id="1807"/>
      <w:r w:rsidRPr="00BB45D6">
        <w:rPr>
          <w:rFonts w:hint="cs"/>
          <w:rtl/>
        </w:rPr>
        <w:t xml:space="preserve">מרפאה אחודה הוא מאוד מאוד לא שכיח, זה לא מה </w:t>
      </w:r>
      <w:bookmarkStart w:id="1808" w:name="_ETM_Q1_4368901"/>
      <w:bookmarkEnd w:id="1808"/>
      <w:r w:rsidRPr="00BB45D6">
        <w:rPr>
          <w:rFonts w:hint="cs"/>
          <w:rtl/>
        </w:rPr>
        <w:t xml:space="preserve">שצריך להוביל אותנו לדעתי. הבעיה היא בעיה נכונה. אם עכשיו </w:t>
      </w:r>
      <w:bookmarkStart w:id="1809" w:name="_ETM_Q1_4374432"/>
      <w:bookmarkEnd w:id="1809"/>
      <w:r w:rsidRPr="00BB45D6">
        <w:rPr>
          <w:rFonts w:hint="cs"/>
          <w:rtl/>
        </w:rPr>
        <w:t xml:space="preserve">קופה כמו מכבי תוכל לקבל העתקים של הכללית, אפשר לזייף </w:t>
      </w:r>
      <w:bookmarkStart w:id="1810" w:name="_ETM_Q1_4380184"/>
      <w:bookmarkEnd w:id="1810"/>
      <w:r w:rsidRPr="00BB45D6">
        <w:rPr>
          <w:rFonts w:hint="cs"/>
          <w:rtl/>
        </w:rPr>
        <w:t>אותם בלי שום בעיה.</w:t>
      </w:r>
    </w:p>
    <w:p w:rsidR="00DA45CE" w:rsidRPr="00BB45D6" w:rsidRDefault="00DA45CE" w:rsidP="00DA45CE">
      <w:pPr>
        <w:rPr>
          <w:rtl/>
        </w:rPr>
      </w:pPr>
    </w:p>
    <w:p w:rsidR="00DA45CE" w:rsidRPr="00BB45D6" w:rsidRDefault="00DA45CE" w:rsidP="00FC5A8B">
      <w:pPr>
        <w:pStyle w:val="af9"/>
        <w:keepNext/>
        <w:rPr>
          <w:rtl/>
        </w:rPr>
      </w:pPr>
      <w:bookmarkStart w:id="1811" w:name="ET_guest_617894_226"/>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1811"/>
    </w:p>
    <w:p w:rsidR="00DA45CE" w:rsidRPr="00BB45D6" w:rsidRDefault="00DA45CE" w:rsidP="00DA45CE">
      <w:pPr>
        <w:pStyle w:val="KeepWithNext"/>
        <w:rPr>
          <w:rtl/>
        </w:rPr>
      </w:pPr>
    </w:p>
    <w:p w:rsidR="00DA45CE" w:rsidRPr="00BB45D6" w:rsidRDefault="00DA45CE" w:rsidP="00DA45CE">
      <w:pPr>
        <w:rPr>
          <w:rtl/>
        </w:rPr>
      </w:pPr>
      <w:bookmarkStart w:id="1812" w:name="_ETM_Q1_4381995"/>
      <w:bookmarkEnd w:id="1812"/>
      <w:r w:rsidRPr="00BB45D6">
        <w:rPr>
          <w:rFonts w:hint="cs"/>
          <w:rtl/>
        </w:rPr>
        <w:t xml:space="preserve">בגלל זה אני חוזר. הסמכות כאן היא </w:t>
      </w:r>
      <w:bookmarkStart w:id="1813" w:name="_ETM_Q1_4382662"/>
      <w:bookmarkEnd w:id="1813"/>
      <w:r w:rsidRPr="00BB45D6">
        <w:rPr>
          <w:rFonts w:hint="cs"/>
          <w:rtl/>
        </w:rPr>
        <w:t xml:space="preserve">סמכות מוגבלת בזמן, היא תחת החלטת מנכ"ל, </w:t>
      </w:r>
      <w:bookmarkStart w:id="1814" w:name="_ETM_Q1_4389939"/>
      <w:bookmarkEnd w:id="1814"/>
      <w:r w:rsidRPr="00BB45D6">
        <w:rPr>
          <w:rFonts w:hint="cs"/>
          <w:rtl/>
        </w:rPr>
        <w:t xml:space="preserve">והקופות יחייבו לעשות סידורים איך אפשר. ניסינו לצמצם, רק אם </w:t>
      </w:r>
      <w:bookmarkStart w:id="1815" w:name="_ETM_Q1_4397638"/>
      <w:bookmarkEnd w:id="1815"/>
      <w:r w:rsidRPr="00BB45D6">
        <w:rPr>
          <w:rFonts w:hint="cs"/>
          <w:rtl/>
        </w:rPr>
        <w:t>ואם.</w:t>
      </w:r>
      <w:bookmarkStart w:id="1816" w:name="_ETM_Q1_4398998"/>
      <w:bookmarkEnd w:id="1816"/>
    </w:p>
    <w:p w:rsidR="00DA45CE" w:rsidRPr="00BB45D6" w:rsidRDefault="00DA45CE" w:rsidP="00DA45CE">
      <w:pPr>
        <w:rPr>
          <w:rtl/>
        </w:rPr>
      </w:pPr>
      <w:bookmarkStart w:id="1817" w:name="_ETM_Q1_4399062"/>
      <w:bookmarkStart w:id="1818" w:name="_ETM_Q1_4398349"/>
      <w:bookmarkEnd w:id="1817"/>
      <w:bookmarkEnd w:id="1818"/>
    </w:p>
    <w:p w:rsidR="00DA45CE" w:rsidRPr="00BB45D6" w:rsidRDefault="00DA45CE" w:rsidP="00FC5A8B">
      <w:pPr>
        <w:pStyle w:val="af9"/>
        <w:keepNext/>
        <w:rPr>
          <w:rtl/>
        </w:rPr>
      </w:pPr>
      <w:bookmarkStart w:id="1819" w:name="ET_guest_873716_228"/>
      <w:r w:rsidRPr="00FC5A8B">
        <w:rPr>
          <w:rStyle w:val="TagStyle"/>
          <w:rtl/>
        </w:rPr>
        <w:t xml:space="preserve"> &lt;&lt; אורח &gt;&gt;</w:t>
      </w:r>
      <w:r w:rsidRPr="00BB45D6">
        <w:rPr>
          <w:rStyle w:val="TagStyle"/>
          <w:rtl/>
        </w:rPr>
        <w:t xml:space="preserve"> </w:t>
      </w:r>
      <w:r w:rsidRPr="00BB45D6">
        <w:rPr>
          <w:rtl/>
        </w:rPr>
        <w:t>שלומית אילן:</w:t>
      </w:r>
      <w:r w:rsidRPr="00BB45D6">
        <w:rPr>
          <w:rStyle w:val="TagStyle"/>
          <w:rtl/>
        </w:rPr>
        <w:t xml:space="preserve"> </w:t>
      </w:r>
      <w:r w:rsidRPr="00FC5A8B">
        <w:rPr>
          <w:rStyle w:val="TagStyle"/>
          <w:rtl/>
        </w:rPr>
        <w:t>&lt;&lt; אורח &gt;&gt;</w:t>
      </w:r>
      <w:r w:rsidRPr="00BB45D6">
        <w:rPr>
          <w:rtl/>
        </w:rPr>
        <w:t xml:space="preserve">   </w:t>
      </w:r>
      <w:bookmarkEnd w:id="1819"/>
    </w:p>
    <w:p w:rsidR="00DA45CE" w:rsidRPr="00BB45D6" w:rsidRDefault="00DA45CE" w:rsidP="00DA45CE">
      <w:pPr>
        <w:pStyle w:val="KeepWithNext"/>
        <w:rPr>
          <w:rtl/>
        </w:rPr>
      </w:pPr>
    </w:p>
    <w:p w:rsidR="00DA45CE" w:rsidRPr="00BB45D6" w:rsidRDefault="00DA45CE" w:rsidP="00DA45CE">
      <w:pPr>
        <w:rPr>
          <w:rtl/>
        </w:rPr>
      </w:pPr>
      <w:bookmarkStart w:id="1820" w:name="_ETM_Q1_4398860"/>
      <w:bookmarkStart w:id="1821" w:name="_ETM_Q1_4398910"/>
      <w:bookmarkEnd w:id="1820"/>
      <w:bookmarkEnd w:id="1821"/>
      <w:r w:rsidRPr="00BB45D6">
        <w:rPr>
          <w:rFonts w:hint="cs"/>
          <w:rtl/>
        </w:rPr>
        <w:t xml:space="preserve">יכול להיות שאפשר ללמוד ממה שקורה באזור הערבה </w:t>
      </w:r>
      <w:bookmarkStart w:id="1822" w:name="_ETM_Q1_4402771"/>
      <w:bookmarkEnd w:id="1822"/>
      <w:r w:rsidRPr="00BB45D6">
        <w:rPr>
          <w:rFonts w:hint="cs"/>
          <w:rtl/>
        </w:rPr>
        <w:t xml:space="preserve">לדוגמה, שיש שם מרפאה של כללית לדוגמה, שנותנת שירות </w:t>
      </w:r>
      <w:bookmarkStart w:id="1823" w:name="_ETM_Q1_4406079"/>
      <w:bookmarkEnd w:id="1823"/>
      <w:r w:rsidRPr="00BB45D6">
        <w:rPr>
          <w:rFonts w:hint="cs"/>
          <w:rtl/>
        </w:rPr>
        <w:t>ללקוחות של כל הקופות.</w:t>
      </w:r>
    </w:p>
    <w:p w:rsidR="00DA45CE" w:rsidRPr="00BB45D6" w:rsidRDefault="00DA45CE" w:rsidP="00DA45CE">
      <w:pPr>
        <w:rPr>
          <w:rtl/>
        </w:rPr>
      </w:pPr>
      <w:bookmarkStart w:id="1824" w:name="_ETM_Q1_4409953"/>
      <w:bookmarkStart w:id="1825" w:name="_ETM_Q1_4410024"/>
      <w:bookmarkStart w:id="1826" w:name="_ETM_Q1_4408747"/>
      <w:bookmarkEnd w:id="1824"/>
      <w:bookmarkEnd w:id="1825"/>
      <w:bookmarkEnd w:id="1826"/>
    </w:p>
    <w:p w:rsidR="00DA45CE" w:rsidRPr="00BB45D6" w:rsidRDefault="00DA45CE" w:rsidP="00FC5A8B">
      <w:pPr>
        <w:pStyle w:val="af9"/>
        <w:keepNext/>
        <w:rPr>
          <w:rtl/>
        </w:rPr>
      </w:pPr>
      <w:bookmarkStart w:id="1827" w:name="ET_guest_589008_229"/>
      <w:r w:rsidRPr="00FC5A8B">
        <w:rPr>
          <w:rStyle w:val="TagStyle"/>
          <w:rtl/>
        </w:rPr>
        <w:t xml:space="preserve"> &lt;&lt; אורח &gt;&gt;</w:t>
      </w:r>
      <w:r w:rsidRPr="00BB45D6">
        <w:rPr>
          <w:rStyle w:val="TagStyle"/>
          <w:rtl/>
        </w:rPr>
        <w:t xml:space="preserve"> </w:t>
      </w:r>
      <w:r w:rsidRPr="00BB45D6">
        <w:rPr>
          <w:rtl/>
        </w:rPr>
        <w:t>טל בר-אוריון:</w:t>
      </w:r>
      <w:r w:rsidRPr="00BB45D6">
        <w:rPr>
          <w:rStyle w:val="TagStyle"/>
          <w:rtl/>
        </w:rPr>
        <w:t xml:space="preserve"> </w:t>
      </w:r>
      <w:r w:rsidRPr="00FC5A8B">
        <w:rPr>
          <w:rStyle w:val="TagStyle"/>
          <w:rtl/>
        </w:rPr>
        <w:t>&lt;&lt; אורח &gt;&gt;</w:t>
      </w:r>
      <w:r w:rsidRPr="00BB45D6">
        <w:rPr>
          <w:rtl/>
        </w:rPr>
        <w:t xml:space="preserve">   </w:t>
      </w:r>
      <w:bookmarkEnd w:id="1827"/>
    </w:p>
    <w:p w:rsidR="00DA45CE" w:rsidRPr="00BB45D6" w:rsidRDefault="00DA45CE" w:rsidP="00DA45CE">
      <w:pPr>
        <w:pStyle w:val="KeepWithNext"/>
        <w:rPr>
          <w:rtl/>
        </w:rPr>
      </w:pPr>
    </w:p>
    <w:p w:rsidR="00DA45CE" w:rsidRPr="00BB45D6" w:rsidRDefault="00DA45CE" w:rsidP="00DA45CE">
      <w:pPr>
        <w:rPr>
          <w:rtl/>
        </w:rPr>
      </w:pPr>
      <w:bookmarkStart w:id="1828" w:name="_ETM_Q1_4409344"/>
      <w:bookmarkStart w:id="1829" w:name="_ETM_Q1_4409396"/>
      <w:bookmarkEnd w:id="1828"/>
      <w:bookmarkEnd w:id="1829"/>
      <w:r w:rsidRPr="00BB45D6">
        <w:rPr>
          <w:rFonts w:hint="cs"/>
          <w:rtl/>
        </w:rPr>
        <w:t xml:space="preserve">רק שאז המרשמים הם של </w:t>
      </w:r>
      <w:r w:rsidR="00992919" w:rsidRPr="00BB45D6">
        <w:rPr>
          <w:rFonts w:hint="cs"/>
          <w:rtl/>
        </w:rPr>
        <w:t>ה</w:t>
      </w:r>
      <w:r w:rsidRPr="00BB45D6">
        <w:rPr>
          <w:rFonts w:hint="cs"/>
          <w:rtl/>
        </w:rPr>
        <w:t>כללית.</w:t>
      </w:r>
    </w:p>
    <w:p w:rsidR="00DA45CE" w:rsidRPr="00BB45D6" w:rsidRDefault="00DA45CE" w:rsidP="00DA45CE">
      <w:pPr>
        <w:rPr>
          <w:rtl/>
        </w:rPr>
      </w:pPr>
      <w:bookmarkStart w:id="1830" w:name="_ETM_Q1_4412962"/>
      <w:bookmarkStart w:id="1831" w:name="_ETM_Q1_4413023"/>
      <w:bookmarkStart w:id="1832" w:name="_ETM_Q1_4414267"/>
      <w:bookmarkEnd w:id="1830"/>
      <w:bookmarkEnd w:id="1831"/>
      <w:bookmarkEnd w:id="1832"/>
    </w:p>
    <w:p w:rsidR="00DA45CE" w:rsidRPr="00BB45D6" w:rsidRDefault="00DA45CE" w:rsidP="00FC5A8B">
      <w:pPr>
        <w:pStyle w:val="af9"/>
        <w:keepNext/>
        <w:rPr>
          <w:rtl/>
        </w:rPr>
      </w:pPr>
      <w:bookmarkStart w:id="1833" w:name="ET_guest_873716_230"/>
      <w:r w:rsidRPr="00FC5A8B">
        <w:rPr>
          <w:rStyle w:val="TagStyle"/>
          <w:rtl/>
        </w:rPr>
        <w:t xml:space="preserve"> &lt;&lt; אורח &gt;&gt;</w:t>
      </w:r>
      <w:r w:rsidRPr="00BB45D6">
        <w:rPr>
          <w:rStyle w:val="TagStyle"/>
          <w:rtl/>
        </w:rPr>
        <w:t xml:space="preserve"> </w:t>
      </w:r>
      <w:r w:rsidRPr="00BB45D6">
        <w:rPr>
          <w:rtl/>
        </w:rPr>
        <w:t>שלומית אילן:</w:t>
      </w:r>
      <w:r w:rsidRPr="00BB45D6">
        <w:rPr>
          <w:rStyle w:val="TagStyle"/>
          <w:rtl/>
        </w:rPr>
        <w:t xml:space="preserve"> </w:t>
      </w:r>
      <w:r w:rsidRPr="00FC5A8B">
        <w:rPr>
          <w:rStyle w:val="TagStyle"/>
          <w:rtl/>
        </w:rPr>
        <w:t>&lt;&lt; אורח &gt;&gt;</w:t>
      </w:r>
      <w:r w:rsidRPr="00BB45D6">
        <w:rPr>
          <w:rtl/>
        </w:rPr>
        <w:t xml:space="preserve">   </w:t>
      </w:r>
      <w:bookmarkEnd w:id="1833"/>
    </w:p>
    <w:p w:rsidR="00DA45CE" w:rsidRPr="00BB45D6" w:rsidRDefault="00DA45CE" w:rsidP="00DA45CE">
      <w:pPr>
        <w:pStyle w:val="KeepWithNext"/>
        <w:rPr>
          <w:rtl/>
        </w:rPr>
      </w:pPr>
    </w:p>
    <w:p w:rsidR="00DA45CE" w:rsidRPr="00BB45D6" w:rsidRDefault="00DA45CE" w:rsidP="00DA45CE">
      <w:pPr>
        <w:rPr>
          <w:rtl/>
        </w:rPr>
      </w:pPr>
      <w:bookmarkStart w:id="1834" w:name="_ETM_Q1_4414787"/>
      <w:bookmarkStart w:id="1835" w:name="_ETM_Q1_4414839"/>
      <w:bookmarkEnd w:id="1834"/>
      <w:bookmarkEnd w:id="1835"/>
      <w:r w:rsidRPr="00BB45D6">
        <w:rPr>
          <w:rFonts w:hint="cs"/>
          <w:rtl/>
        </w:rPr>
        <w:t xml:space="preserve">אפשר </w:t>
      </w:r>
      <w:bookmarkStart w:id="1836" w:name="_ETM_Q1_4415739"/>
      <w:bookmarkEnd w:id="1836"/>
      <w:r w:rsidRPr="00BB45D6">
        <w:rPr>
          <w:rFonts w:hint="cs"/>
          <w:rtl/>
        </w:rPr>
        <w:t>למצוא על הפלטפורמה הזאת את הפתרונות.</w:t>
      </w:r>
      <w:bookmarkStart w:id="1837" w:name="_ETM_Q1_4418301"/>
      <w:bookmarkEnd w:id="1837"/>
    </w:p>
    <w:p w:rsidR="00DA45CE" w:rsidRPr="00BB45D6" w:rsidRDefault="00DA45CE" w:rsidP="00DA45CE">
      <w:pPr>
        <w:rPr>
          <w:rtl/>
        </w:rPr>
      </w:pPr>
      <w:bookmarkStart w:id="1838" w:name="_ETM_Q1_4418369"/>
      <w:bookmarkEnd w:id="1838"/>
    </w:p>
    <w:p w:rsidR="00DA45CE" w:rsidRPr="00BB45D6" w:rsidRDefault="00DA45CE" w:rsidP="00FC5A8B">
      <w:pPr>
        <w:pStyle w:val="af6"/>
        <w:keepNext/>
        <w:rPr>
          <w:rtl/>
        </w:rPr>
      </w:pPr>
      <w:bookmarkStart w:id="1839" w:name="ET_yor_6158_231"/>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839"/>
    </w:p>
    <w:p w:rsidR="00DA45CE" w:rsidRPr="00BB45D6" w:rsidRDefault="00DA45CE" w:rsidP="00DA45CE">
      <w:pPr>
        <w:pStyle w:val="KeepWithNext"/>
        <w:rPr>
          <w:rtl/>
        </w:rPr>
      </w:pPr>
    </w:p>
    <w:p w:rsidR="00DA45CE" w:rsidRPr="00BB45D6" w:rsidRDefault="00DA45CE" w:rsidP="00DA45CE">
      <w:pPr>
        <w:rPr>
          <w:rtl/>
        </w:rPr>
      </w:pPr>
      <w:bookmarkStart w:id="1840" w:name="_ETM_Q1_4418939"/>
      <w:bookmarkEnd w:id="1840"/>
      <w:r w:rsidRPr="00BB45D6">
        <w:rPr>
          <w:rFonts w:hint="cs"/>
          <w:rtl/>
        </w:rPr>
        <w:t>איך זה קורה שם?</w:t>
      </w:r>
    </w:p>
    <w:p w:rsidR="00B32FBE" w:rsidRPr="00BB45D6" w:rsidRDefault="00B32FBE" w:rsidP="00DA45CE">
      <w:pPr>
        <w:rPr>
          <w:rtl/>
        </w:rPr>
      </w:pPr>
      <w:bookmarkStart w:id="1841" w:name="_ETM_Q1_4424133"/>
      <w:bookmarkStart w:id="1842" w:name="_ETM_Q1_4424199"/>
      <w:bookmarkStart w:id="1843" w:name="_ETM_Q1_4426913"/>
      <w:bookmarkEnd w:id="1841"/>
      <w:bookmarkEnd w:id="1842"/>
      <w:bookmarkEnd w:id="1843"/>
    </w:p>
    <w:p w:rsidR="00B32FBE" w:rsidRPr="00BB45D6" w:rsidRDefault="00B32FBE" w:rsidP="00FC5A8B">
      <w:pPr>
        <w:pStyle w:val="af9"/>
        <w:keepNext/>
        <w:rPr>
          <w:rtl/>
        </w:rPr>
      </w:pPr>
      <w:bookmarkStart w:id="1844" w:name="ET_guest_589008_234"/>
      <w:r w:rsidRPr="00FC5A8B">
        <w:rPr>
          <w:rStyle w:val="TagStyle"/>
          <w:rtl/>
        </w:rPr>
        <w:t xml:space="preserve"> &lt;&lt; אורח &gt;&gt;</w:t>
      </w:r>
      <w:r w:rsidRPr="00BB45D6">
        <w:rPr>
          <w:rStyle w:val="TagStyle"/>
          <w:rtl/>
        </w:rPr>
        <w:t xml:space="preserve"> </w:t>
      </w:r>
      <w:r w:rsidRPr="00BB45D6">
        <w:rPr>
          <w:rtl/>
        </w:rPr>
        <w:t>טל בר-אוריון:</w:t>
      </w:r>
      <w:r w:rsidRPr="00BB45D6">
        <w:rPr>
          <w:rStyle w:val="TagStyle"/>
          <w:rtl/>
        </w:rPr>
        <w:t xml:space="preserve"> </w:t>
      </w:r>
      <w:r w:rsidRPr="00FC5A8B">
        <w:rPr>
          <w:rStyle w:val="TagStyle"/>
          <w:rtl/>
        </w:rPr>
        <w:t>&lt;&lt; אורח &gt;&gt;</w:t>
      </w:r>
      <w:r w:rsidRPr="00BB45D6">
        <w:rPr>
          <w:rtl/>
        </w:rPr>
        <w:t xml:space="preserve">   </w:t>
      </w:r>
      <w:bookmarkEnd w:id="1844"/>
    </w:p>
    <w:p w:rsidR="00B32FBE" w:rsidRPr="00BB45D6" w:rsidRDefault="00B32FBE" w:rsidP="00B32FBE">
      <w:pPr>
        <w:pStyle w:val="KeepWithNext"/>
        <w:rPr>
          <w:rtl/>
        </w:rPr>
      </w:pPr>
    </w:p>
    <w:p w:rsidR="00DA45CE" w:rsidRPr="00BB45D6" w:rsidRDefault="00DA45CE" w:rsidP="00DA45CE">
      <w:pPr>
        <w:rPr>
          <w:rtl/>
        </w:rPr>
      </w:pPr>
      <w:bookmarkStart w:id="1845" w:name="_ETM_Q1_4427476"/>
      <w:bookmarkStart w:id="1846" w:name="_ETM_Q1_4427537"/>
      <w:bookmarkStart w:id="1847" w:name="_ETM_Q1_4425811"/>
      <w:bookmarkStart w:id="1848" w:name="_ETM_Q1_4425858"/>
      <w:bookmarkEnd w:id="1845"/>
      <w:bookmarkEnd w:id="1846"/>
      <w:bookmarkEnd w:id="1847"/>
      <w:bookmarkEnd w:id="1848"/>
      <w:r w:rsidRPr="00BB45D6">
        <w:rPr>
          <w:rFonts w:hint="cs"/>
          <w:rtl/>
        </w:rPr>
        <w:t xml:space="preserve">הרופא </w:t>
      </w:r>
      <w:bookmarkStart w:id="1849" w:name="_ETM_Q1_4424938"/>
      <w:bookmarkEnd w:id="1849"/>
      <w:r w:rsidRPr="00BB45D6">
        <w:rPr>
          <w:rFonts w:hint="cs"/>
          <w:rtl/>
        </w:rPr>
        <w:t>של קופה אחת נותן שירות למטופל של קופה אחרת.</w:t>
      </w:r>
    </w:p>
    <w:p w:rsidR="00B32FBE" w:rsidRPr="00BB45D6" w:rsidRDefault="00B32FBE" w:rsidP="00DA45CE">
      <w:pPr>
        <w:rPr>
          <w:rtl/>
        </w:rPr>
      </w:pPr>
    </w:p>
    <w:p w:rsidR="00B32FBE" w:rsidRPr="00BB45D6" w:rsidRDefault="00B32FBE" w:rsidP="00FC5A8B">
      <w:pPr>
        <w:pStyle w:val="af6"/>
        <w:keepNext/>
        <w:rPr>
          <w:rtl/>
        </w:rPr>
      </w:pPr>
      <w:bookmarkStart w:id="1850" w:name="ET_yor_6158_23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850"/>
    </w:p>
    <w:p w:rsidR="00B32FBE" w:rsidRPr="00BB45D6" w:rsidRDefault="00B32FBE" w:rsidP="00B32FBE">
      <w:pPr>
        <w:pStyle w:val="KeepWithNext"/>
        <w:rPr>
          <w:rtl/>
        </w:rPr>
      </w:pPr>
    </w:p>
    <w:p w:rsidR="00B32FBE" w:rsidRPr="00BB45D6" w:rsidRDefault="00B32FBE" w:rsidP="00B32FBE">
      <w:pPr>
        <w:rPr>
          <w:rtl/>
        </w:rPr>
      </w:pPr>
      <w:bookmarkStart w:id="1851" w:name="_ETM_Q1_4428289"/>
      <w:bookmarkEnd w:id="1851"/>
      <w:r w:rsidRPr="00BB45D6">
        <w:rPr>
          <w:rFonts w:hint="cs"/>
          <w:rtl/>
        </w:rPr>
        <w:t>אבל המרשם.</w:t>
      </w:r>
    </w:p>
    <w:p w:rsidR="00B32FBE" w:rsidRPr="00BB45D6" w:rsidRDefault="00B32FBE" w:rsidP="00B32FBE">
      <w:pPr>
        <w:rPr>
          <w:rtl/>
        </w:rPr>
      </w:pPr>
      <w:bookmarkStart w:id="1852" w:name="_ETM_Q1_4428166"/>
      <w:bookmarkStart w:id="1853" w:name="_ETM_Q1_4428207"/>
      <w:bookmarkStart w:id="1854" w:name="_ETM_Q1_4428313"/>
      <w:bookmarkEnd w:id="1852"/>
      <w:bookmarkEnd w:id="1853"/>
      <w:bookmarkEnd w:id="1854"/>
    </w:p>
    <w:p w:rsidR="00B32FBE" w:rsidRPr="00BB45D6" w:rsidRDefault="00B32FBE" w:rsidP="00FC5A8B">
      <w:pPr>
        <w:pStyle w:val="af9"/>
        <w:keepNext/>
        <w:rPr>
          <w:rtl/>
        </w:rPr>
      </w:pPr>
      <w:bookmarkStart w:id="1855" w:name="ET_guest_589008_235"/>
      <w:r w:rsidRPr="00FC5A8B">
        <w:rPr>
          <w:rStyle w:val="TagStyle"/>
          <w:rtl/>
        </w:rPr>
        <w:t xml:space="preserve"> &lt;&lt; אורח &gt;&gt;</w:t>
      </w:r>
      <w:r w:rsidRPr="00BB45D6">
        <w:rPr>
          <w:rStyle w:val="TagStyle"/>
          <w:rtl/>
        </w:rPr>
        <w:t xml:space="preserve"> </w:t>
      </w:r>
      <w:r w:rsidRPr="00BB45D6">
        <w:rPr>
          <w:rtl/>
        </w:rPr>
        <w:t>טל בר-אוריון:</w:t>
      </w:r>
      <w:r w:rsidRPr="00BB45D6">
        <w:rPr>
          <w:rStyle w:val="TagStyle"/>
          <w:rtl/>
        </w:rPr>
        <w:t xml:space="preserve"> </w:t>
      </w:r>
      <w:r w:rsidRPr="00FC5A8B">
        <w:rPr>
          <w:rStyle w:val="TagStyle"/>
          <w:rtl/>
        </w:rPr>
        <w:t>&lt;&lt; אורח &gt;&gt;</w:t>
      </w:r>
      <w:r w:rsidRPr="00BB45D6">
        <w:rPr>
          <w:rtl/>
        </w:rPr>
        <w:t xml:space="preserve">   </w:t>
      </w:r>
      <w:bookmarkEnd w:id="1855"/>
    </w:p>
    <w:p w:rsidR="00B32FBE" w:rsidRPr="00BB45D6" w:rsidRDefault="00B32FBE" w:rsidP="00B32FBE">
      <w:pPr>
        <w:pStyle w:val="KeepWithNext"/>
        <w:rPr>
          <w:rtl/>
        </w:rPr>
      </w:pPr>
    </w:p>
    <w:p w:rsidR="00B32FBE" w:rsidRPr="00BB45D6" w:rsidRDefault="00B32FBE" w:rsidP="00B32FBE">
      <w:pPr>
        <w:rPr>
          <w:rtl/>
        </w:rPr>
      </w:pPr>
      <w:bookmarkStart w:id="1856" w:name="_ETM_Q1_4428892"/>
      <w:bookmarkStart w:id="1857" w:name="_ETM_Q1_4428945"/>
      <w:bookmarkEnd w:id="1856"/>
      <w:bookmarkEnd w:id="1857"/>
      <w:r w:rsidRPr="00BB45D6">
        <w:rPr>
          <w:rFonts w:hint="cs"/>
          <w:rtl/>
        </w:rPr>
        <w:t xml:space="preserve">ואז </w:t>
      </w:r>
      <w:bookmarkStart w:id="1858" w:name="_ETM_Q1_4430400"/>
      <w:bookmarkEnd w:id="1858"/>
      <w:r w:rsidRPr="00BB45D6">
        <w:rPr>
          <w:rFonts w:hint="cs"/>
          <w:rtl/>
        </w:rPr>
        <w:t>המרשם הוא של אותו רופא, אז אין בעיה.</w:t>
      </w:r>
      <w:bookmarkStart w:id="1859" w:name="_ETM_Q1_4434151"/>
      <w:bookmarkEnd w:id="1859"/>
      <w:r w:rsidRPr="00BB45D6">
        <w:rPr>
          <w:rFonts w:hint="cs"/>
          <w:rtl/>
        </w:rPr>
        <w:t xml:space="preserve"> אבל יש </w:t>
      </w:r>
      <w:bookmarkStart w:id="1860" w:name="_ETM_Q1_4437089"/>
      <w:bookmarkEnd w:id="1860"/>
      <w:r w:rsidRPr="00BB45D6">
        <w:rPr>
          <w:rFonts w:hint="cs"/>
          <w:rtl/>
        </w:rPr>
        <w:t xml:space="preserve">תקדימים גם שרופאים של קופה אחת נותנים מרשמים וזה מנופק </w:t>
      </w:r>
      <w:bookmarkStart w:id="1861" w:name="_ETM_Q1_4441364"/>
      <w:bookmarkEnd w:id="1861"/>
      <w:r w:rsidRPr="00BB45D6">
        <w:rPr>
          <w:rFonts w:hint="cs"/>
          <w:rtl/>
        </w:rPr>
        <w:t>בקופה אחרת, אבל זה מאוד מינורי.</w:t>
      </w:r>
    </w:p>
    <w:p w:rsidR="00B32FBE" w:rsidRPr="00BB45D6" w:rsidRDefault="00B32FBE" w:rsidP="00B32FBE">
      <w:pPr>
        <w:rPr>
          <w:rtl/>
        </w:rPr>
      </w:pPr>
      <w:bookmarkStart w:id="1862" w:name="_ETM_Q1_4445549"/>
      <w:bookmarkEnd w:id="1862"/>
    </w:p>
    <w:p w:rsidR="00B32FBE" w:rsidRPr="00BB45D6" w:rsidRDefault="00B32FBE" w:rsidP="00FC5A8B">
      <w:pPr>
        <w:pStyle w:val="af9"/>
        <w:keepNext/>
        <w:rPr>
          <w:rtl/>
        </w:rPr>
      </w:pPr>
      <w:bookmarkStart w:id="1863" w:name="ET_guest_875343_236"/>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863"/>
    </w:p>
    <w:p w:rsidR="00B32FBE" w:rsidRPr="00BB45D6" w:rsidRDefault="00B32FBE" w:rsidP="00B32FBE">
      <w:pPr>
        <w:pStyle w:val="KeepWithNext"/>
        <w:rPr>
          <w:rtl/>
        </w:rPr>
      </w:pPr>
    </w:p>
    <w:p w:rsidR="00B32FBE" w:rsidRPr="00BB45D6" w:rsidRDefault="00B32FBE" w:rsidP="00B32FBE">
      <w:pPr>
        <w:rPr>
          <w:rtl/>
        </w:rPr>
      </w:pPr>
      <w:bookmarkStart w:id="1864" w:name="_ETM_Q1_4446229"/>
      <w:bookmarkStart w:id="1865" w:name="_ETM_Q1_4446266"/>
      <w:bookmarkEnd w:id="1864"/>
      <w:bookmarkEnd w:id="1865"/>
      <w:r w:rsidRPr="00BB45D6">
        <w:rPr>
          <w:rFonts w:hint="cs"/>
          <w:rtl/>
        </w:rPr>
        <w:t xml:space="preserve">עוד הערה קטנה. </w:t>
      </w:r>
      <w:r w:rsidR="00992919" w:rsidRPr="00BB45D6">
        <w:rPr>
          <w:rFonts w:hint="cs"/>
          <w:rtl/>
        </w:rPr>
        <w:t>תקנה</w:t>
      </w:r>
      <w:r w:rsidRPr="00BB45D6">
        <w:rPr>
          <w:rFonts w:hint="cs"/>
          <w:rtl/>
        </w:rPr>
        <w:t xml:space="preserve"> ט(2), שורה אחרונה. "לביתו של האדם" אני מציע לשנות "למקום </w:t>
      </w:r>
      <w:bookmarkStart w:id="1866" w:name="_ETM_Q1_4460129"/>
      <w:bookmarkEnd w:id="1866"/>
      <w:r w:rsidRPr="00BB45D6">
        <w:rPr>
          <w:rFonts w:hint="cs"/>
          <w:rtl/>
        </w:rPr>
        <w:t xml:space="preserve">שהייתו", כי יכול להיות שהוא לא יהיה בביתו, הוא יהיה </w:t>
      </w:r>
      <w:bookmarkStart w:id="1867" w:name="_ETM_Q1_4462877"/>
      <w:bookmarkEnd w:id="1867"/>
      <w:r w:rsidRPr="00BB45D6">
        <w:rPr>
          <w:rFonts w:hint="cs"/>
          <w:rtl/>
        </w:rPr>
        <w:t>אולי במלון או במקום שפינו אותו אליו.</w:t>
      </w:r>
    </w:p>
    <w:p w:rsidR="00B32FBE" w:rsidRPr="00BB45D6" w:rsidRDefault="00B32FBE" w:rsidP="00B32FBE">
      <w:pPr>
        <w:rPr>
          <w:rtl/>
        </w:rPr>
      </w:pPr>
      <w:bookmarkStart w:id="1868" w:name="_ETM_Q1_4470405"/>
      <w:bookmarkEnd w:id="1868"/>
    </w:p>
    <w:p w:rsidR="00B32FBE" w:rsidRPr="00BB45D6" w:rsidRDefault="00B32FBE" w:rsidP="00FC5A8B">
      <w:pPr>
        <w:pStyle w:val="af9"/>
        <w:keepNext/>
        <w:rPr>
          <w:rtl/>
        </w:rPr>
      </w:pPr>
      <w:bookmarkStart w:id="1869" w:name="ET_guest_873716_237"/>
      <w:r w:rsidRPr="00FC5A8B">
        <w:rPr>
          <w:rStyle w:val="TagStyle"/>
          <w:rtl/>
        </w:rPr>
        <w:t xml:space="preserve"> &lt;&lt; אורח &gt;&gt;</w:t>
      </w:r>
      <w:r w:rsidRPr="00BB45D6">
        <w:rPr>
          <w:rStyle w:val="TagStyle"/>
          <w:rtl/>
        </w:rPr>
        <w:t xml:space="preserve"> </w:t>
      </w:r>
      <w:r w:rsidRPr="00BB45D6">
        <w:rPr>
          <w:rtl/>
        </w:rPr>
        <w:t>שלומית אילן:</w:t>
      </w:r>
      <w:r w:rsidRPr="00BB45D6">
        <w:rPr>
          <w:rStyle w:val="TagStyle"/>
          <w:rtl/>
        </w:rPr>
        <w:t xml:space="preserve"> </w:t>
      </w:r>
      <w:r w:rsidRPr="00FC5A8B">
        <w:rPr>
          <w:rStyle w:val="TagStyle"/>
          <w:rtl/>
        </w:rPr>
        <w:t>&lt;&lt; אורח &gt;&gt;</w:t>
      </w:r>
      <w:r w:rsidRPr="00BB45D6">
        <w:rPr>
          <w:rtl/>
        </w:rPr>
        <w:t xml:space="preserve">   </w:t>
      </w:r>
      <w:bookmarkEnd w:id="1869"/>
    </w:p>
    <w:p w:rsidR="00B32FBE" w:rsidRPr="00BB45D6" w:rsidRDefault="00B32FBE" w:rsidP="00B32FBE">
      <w:pPr>
        <w:pStyle w:val="KeepWithNext"/>
        <w:rPr>
          <w:rtl/>
        </w:rPr>
      </w:pPr>
    </w:p>
    <w:p w:rsidR="00B32FBE" w:rsidRPr="00BB45D6" w:rsidRDefault="00B32FBE" w:rsidP="00B32FBE">
      <w:pPr>
        <w:rPr>
          <w:rtl/>
        </w:rPr>
      </w:pPr>
      <w:bookmarkStart w:id="1870" w:name="_ETM_Q1_4470969"/>
      <w:bookmarkStart w:id="1871" w:name="_ETM_Q1_4471015"/>
      <w:bookmarkEnd w:id="1870"/>
      <w:bookmarkEnd w:id="1871"/>
      <w:r w:rsidRPr="00BB45D6">
        <w:rPr>
          <w:rFonts w:hint="cs"/>
          <w:rtl/>
        </w:rPr>
        <w:t xml:space="preserve">גם אנחנו רצינו להגיד </w:t>
      </w:r>
      <w:bookmarkStart w:id="1872" w:name="_ETM_Q1_4473804"/>
      <w:bookmarkEnd w:id="1872"/>
      <w:r w:rsidRPr="00BB45D6">
        <w:rPr>
          <w:rFonts w:hint="cs"/>
          <w:rtl/>
        </w:rPr>
        <w:t>את זה.</w:t>
      </w:r>
    </w:p>
    <w:p w:rsidR="00B32FBE" w:rsidRPr="00BB45D6" w:rsidRDefault="00B32FBE" w:rsidP="00B32FBE">
      <w:pPr>
        <w:rPr>
          <w:rtl/>
        </w:rPr>
      </w:pPr>
      <w:bookmarkStart w:id="1873" w:name="_ETM_Q1_4478952"/>
      <w:bookmarkStart w:id="1874" w:name="_ETM_Q1_4479018"/>
      <w:bookmarkEnd w:id="1873"/>
      <w:bookmarkEnd w:id="1874"/>
    </w:p>
    <w:p w:rsidR="00B32FBE" w:rsidRPr="00BB45D6" w:rsidRDefault="00B32FBE" w:rsidP="00FC5A8B">
      <w:pPr>
        <w:pStyle w:val="af6"/>
        <w:keepNext/>
        <w:rPr>
          <w:rtl/>
        </w:rPr>
      </w:pPr>
      <w:bookmarkStart w:id="1875" w:name="ET_yor_6158_23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875"/>
    </w:p>
    <w:p w:rsidR="00B32FBE" w:rsidRPr="00BB45D6" w:rsidRDefault="00B32FBE" w:rsidP="00B32FBE">
      <w:pPr>
        <w:pStyle w:val="KeepWithNext"/>
        <w:rPr>
          <w:rtl/>
        </w:rPr>
      </w:pPr>
    </w:p>
    <w:p w:rsidR="00B32FBE" w:rsidRPr="00BB45D6" w:rsidRDefault="00B32FBE" w:rsidP="00B32FBE">
      <w:pPr>
        <w:rPr>
          <w:rtl/>
        </w:rPr>
      </w:pPr>
      <w:bookmarkStart w:id="1876" w:name="_ETM_Q1_4479749"/>
      <w:bookmarkEnd w:id="1876"/>
      <w:r w:rsidRPr="00BB45D6">
        <w:rPr>
          <w:rFonts w:hint="cs"/>
          <w:rtl/>
        </w:rPr>
        <w:t>זה נשמע לי פיקס. אין התנגדויות.</w:t>
      </w:r>
    </w:p>
    <w:p w:rsidR="00B32FBE" w:rsidRPr="00BB45D6" w:rsidRDefault="00B32FBE" w:rsidP="00B32FBE">
      <w:pPr>
        <w:rPr>
          <w:rtl/>
        </w:rPr>
      </w:pPr>
      <w:bookmarkStart w:id="1877" w:name="_ETM_Q1_4487601"/>
      <w:bookmarkStart w:id="1878" w:name="_ETM_Q1_4487668"/>
      <w:bookmarkEnd w:id="1877"/>
      <w:bookmarkEnd w:id="1878"/>
    </w:p>
    <w:p w:rsidR="00B32FBE" w:rsidRPr="00BB45D6" w:rsidRDefault="00B32FBE" w:rsidP="00FC5A8B">
      <w:pPr>
        <w:pStyle w:val="af9"/>
        <w:keepNext/>
        <w:rPr>
          <w:rtl/>
        </w:rPr>
      </w:pPr>
      <w:bookmarkStart w:id="1879" w:name="ET_guest_875343_239"/>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1879"/>
    </w:p>
    <w:p w:rsidR="00B32FBE" w:rsidRPr="00BB45D6" w:rsidRDefault="00B32FBE" w:rsidP="00B32FBE">
      <w:pPr>
        <w:pStyle w:val="KeepWithNext"/>
        <w:rPr>
          <w:rtl/>
        </w:rPr>
      </w:pPr>
    </w:p>
    <w:p w:rsidR="00B32FBE" w:rsidRPr="00BB45D6" w:rsidRDefault="00B32FBE" w:rsidP="00B32FBE">
      <w:pPr>
        <w:rPr>
          <w:rtl/>
        </w:rPr>
      </w:pPr>
      <w:bookmarkStart w:id="1880" w:name="_ETM_Q1_4489650"/>
      <w:bookmarkStart w:id="1881" w:name="_ETM_Q1_4489700"/>
      <w:bookmarkStart w:id="1882" w:name="_ETM_Q1_4491672"/>
      <w:bookmarkEnd w:id="1880"/>
      <w:bookmarkEnd w:id="1881"/>
      <w:bookmarkEnd w:id="1882"/>
      <w:r w:rsidRPr="00BB45D6">
        <w:rPr>
          <w:rFonts w:hint="cs"/>
          <w:rtl/>
        </w:rPr>
        <w:t>זהו</w:t>
      </w:r>
      <w:r w:rsidR="00992919" w:rsidRPr="00BB45D6">
        <w:rPr>
          <w:rFonts w:hint="cs"/>
          <w:rtl/>
        </w:rPr>
        <w:t>.</w:t>
      </w:r>
      <w:r w:rsidRPr="00BB45D6">
        <w:rPr>
          <w:rFonts w:hint="cs"/>
          <w:rtl/>
        </w:rPr>
        <w:t xml:space="preserve"> תודה.</w:t>
      </w:r>
    </w:p>
    <w:p w:rsidR="00B32FBE" w:rsidRPr="00BB45D6" w:rsidRDefault="00B32FBE" w:rsidP="00B32FBE">
      <w:pPr>
        <w:rPr>
          <w:rtl/>
        </w:rPr>
      </w:pPr>
      <w:bookmarkStart w:id="1883" w:name="_ETM_Q1_4496830"/>
      <w:bookmarkStart w:id="1884" w:name="_ETM_Q1_4496896"/>
      <w:bookmarkEnd w:id="1883"/>
      <w:bookmarkEnd w:id="1884"/>
    </w:p>
    <w:p w:rsidR="00B32FBE" w:rsidRPr="00BB45D6" w:rsidRDefault="00B32FBE" w:rsidP="00FC5A8B">
      <w:pPr>
        <w:pStyle w:val="af6"/>
        <w:keepNext/>
        <w:rPr>
          <w:rtl/>
        </w:rPr>
      </w:pPr>
      <w:bookmarkStart w:id="1885" w:name="ET_yor_6158_24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885"/>
    </w:p>
    <w:p w:rsidR="00B32FBE" w:rsidRPr="00BB45D6" w:rsidRDefault="00B32FBE" w:rsidP="00B32FBE">
      <w:pPr>
        <w:pStyle w:val="KeepWithNext"/>
        <w:rPr>
          <w:rtl/>
        </w:rPr>
      </w:pPr>
    </w:p>
    <w:p w:rsidR="00B32FBE" w:rsidRPr="00BB45D6" w:rsidRDefault="00B32FBE" w:rsidP="00B32FBE">
      <w:pPr>
        <w:rPr>
          <w:rtl/>
        </w:rPr>
      </w:pPr>
      <w:bookmarkStart w:id="1886" w:name="_ETM_Q1_4497632"/>
      <w:bookmarkEnd w:id="1886"/>
      <w:r w:rsidRPr="00BB45D6">
        <w:rPr>
          <w:rFonts w:hint="cs"/>
          <w:rtl/>
        </w:rPr>
        <w:t xml:space="preserve">תודה רבה </w:t>
      </w:r>
      <w:bookmarkStart w:id="1887" w:name="_ETM_Q1_4499310"/>
      <w:bookmarkEnd w:id="1887"/>
      <w:proofErr w:type="spellStart"/>
      <w:r w:rsidRPr="00BB45D6">
        <w:rPr>
          <w:rFonts w:hint="cs"/>
          <w:rtl/>
        </w:rPr>
        <w:t>רבה</w:t>
      </w:r>
      <w:proofErr w:type="spellEnd"/>
      <w:r w:rsidRPr="00BB45D6">
        <w:rPr>
          <w:rFonts w:hint="cs"/>
          <w:rtl/>
        </w:rPr>
        <w:t xml:space="preserve"> על ההערות. אנחנו יכולים להתקדם?</w:t>
      </w:r>
    </w:p>
    <w:p w:rsidR="00B32FBE" w:rsidRPr="00BB45D6" w:rsidRDefault="00B32FBE" w:rsidP="00B32FBE">
      <w:pPr>
        <w:rPr>
          <w:rtl/>
        </w:rPr>
      </w:pPr>
      <w:bookmarkStart w:id="1888" w:name="_ETM_Q1_4501434"/>
      <w:bookmarkStart w:id="1889" w:name="_ETM_Q1_4501503"/>
      <w:bookmarkStart w:id="1890" w:name="_ETM_Q1_4502507"/>
      <w:bookmarkEnd w:id="1888"/>
      <w:bookmarkEnd w:id="1889"/>
      <w:bookmarkEnd w:id="1890"/>
    </w:p>
    <w:p w:rsidR="00B32FBE" w:rsidRPr="00BB45D6" w:rsidRDefault="00B32FBE" w:rsidP="00FC5A8B">
      <w:pPr>
        <w:pStyle w:val="a4"/>
        <w:keepNext/>
        <w:rPr>
          <w:rtl/>
        </w:rPr>
      </w:pPr>
      <w:bookmarkStart w:id="1891" w:name="ET_speaker_נעה_בן_שבת_241"/>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1891"/>
    </w:p>
    <w:p w:rsidR="00B32FBE" w:rsidRPr="00BB45D6" w:rsidRDefault="00B32FBE" w:rsidP="00B32FBE">
      <w:pPr>
        <w:pStyle w:val="KeepWithNext"/>
        <w:rPr>
          <w:rtl/>
        </w:rPr>
      </w:pPr>
    </w:p>
    <w:p w:rsidR="00B32FBE" w:rsidRPr="00BB45D6" w:rsidRDefault="00B32FBE" w:rsidP="00B32FBE">
      <w:pPr>
        <w:rPr>
          <w:rtl/>
        </w:rPr>
      </w:pPr>
      <w:bookmarkStart w:id="1892" w:name="_ETM_Q1_4503069"/>
      <w:bookmarkStart w:id="1893" w:name="_ETM_Q1_4503119"/>
      <w:bookmarkEnd w:id="1892"/>
      <w:bookmarkEnd w:id="1893"/>
      <w:r w:rsidRPr="00BB45D6">
        <w:rPr>
          <w:rFonts w:hint="cs"/>
          <w:rtl/>
        </w:rPr>
        <w:t xml:space="preserve">כן. </w:t>
      </w:r>
    </w:p>
    <w:p w:rsidR="00B32FBE" w:rsidRPr="00BB45D6" w:rsidRDefault="00B32FBE" w:rsidP="00B32FBE">
      <w:pPr>
        <w:rPr>
          <w:rtl/>
        </w:rPr>
      </w:pPr>
      <w:bookmarkStart w:id="1894" w:name="_ETM_Q1_4502375"/>
      <w:bookmarkStart w:id="1895" w:name="_ETM_Q1_4502401"/>
      <w:bookmarkEnd w:id="1894"/>
      <w:bookmarkEnd w:id="1895"/>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61"/>
        <w:gridCol w:w="11"/>
        <w:gridCol w:w="610"/>
        <w:gridCol w:w="14"/>
        <w:gridCol w:w="607"/>
        <w:gridCol w:w="17"/>
        <w:gridCol w:w="5955"/>
      </w:tblGrid>
      <w:tr w:rsidR="00B32FBE" w:rsidRPr="00BB45D6" w:rsidTr="00B32FBE">
        <w:trPr>
          <w:cantSplit/>
          <w:trHeight w:val="60"/>
        </w:trPr>
        <w:tc>
          <w:tcPr>
            <w:tcW w:w="1861" w:type="dxa"/>
            <w:hideMark/>
          </w:tcPr>
          <w:p w:rsidR="00B32FBE" w:rsidRPr="00BB45D6" w:rsidRDefault="00B32FBE" w:rsidP="00B32FBE">
            <w:pPr>
              <w:pStyle w:val="TableSideHeading"/>
              <w:spacing w:line="240" w:lineRule="auto"/>
              <w:rPr>
                <w:rFonts w:ascii="David" w:hAnsi="David"/>
                <w:sz w:val="24"/>
                <w:szCs w:val="24"/>
              </w:rPr>
            </w:pPr>
            <w:r w:rsidRPr="00BB45D6">
              <w:rPr>
                <w:rFonts w:ascii="David" w:hAnsi="David"/>
                <w:sz w:val="24"/>
                <w:szCs w:val="24"/>
                <w:rtl/>
              </w:rPr>
              <w:t>שירותי בריאות לדיירים של מסגרות דיור</w:t>
            </w:r>
          </w:p>
        </w:tc>
        <w:tc>
          <w:tcPr>
            <w:tcW w:w="621" w:type="dxa"/>
            <w:gridSpan w:val="2"/>
            <w:hideMark/>
          </w:tcPr>
          <w:p w:rsidR="00B32FBE" w:rsidRPr="00BB45D6" w:rsidRDefault="00B32FBE" w:rsidP="00B32FBE">
            <w:pPr>
              <w:pStyle w:val="TableText"/>
              <w:spacing w:line="240" w:lineRule="auto"/>
              <w:rPr>
                <w:rFonts w:ascii="David" w:hAnsi="David"/>
                <w:sz w:val="24"/>
                <w:szCs w:val="24"/>
                <w:rtl/>
              </w:rPr>
            </w:pPr>
            <w:r w:rsidRPr="00BB45D6">
              <w:rPr>
                <w:rFonts w:ascii="David" w:hAnsi="David"/>
                <w:sz w:val="24"/>
                <w:szCs w:val="24"/>
                <w:rtl/>
              </w:rPr>
              <w:t>12.</w:t>
            </w:r>
          </w:p>
        </w:tc>
        <w:tc>
          <w:tcPr>
            <w:tcW w:w="6593" w:type="dxa"/>
            <w:gridSpan w:val="4"/>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(א)</w:t>
            </w:r>
            <w:r w:rsidRPr="00BB45D6">
              <w:rPr>
                <w:rFonts w:ascii="David" w:hAnsi="David"/>
                <w:sz w:val="24"/>
                <w:szCs w:val="24"/>
                <w:rtl/>
              </w:rPr>
              <w:tab/>
              <w:t xml:space="preserve">מסגרת דיור –  </w:t>
            </w:r>
          </w:p>
          <w:p w:rsidR="00B32FBE" w:rsidRPr="00BB45D6" w:rsidRDefault="00B32FBE" w:rsidP="00B32FBE">
            <w:pPr>
              <w:pStyle w:val="TableBlock0"/>
              <w:spacing w:line="240" w:lineRule="auto"/>
              <w:rPr>
                <w:rFonts w:ascii="David" w:hAnsi="David"/>
                <w:sz w:val="24"/>
                <w:szCs w:val="24"/>
              </w:rPr>
            </w:pPr>
          </w:p>
        </w:tc>
      </w:tr>
      <w:tr w:rsidR="00B32FBE" w:rsidRPr="00BB45D6" w:rsidTr="00B32FBE">
        <w:trPr>
          <w:cantSplit/>
          <w:trHeight w:val="60"/>
        </w:trPr>
        <w:tc>
          <w:tcPr>
            <w:tcW w:w="1872" w:type="dxa"/>
            <w:gridSpan w:val="2"/>
          </w:tcPr>
          <w:p w:rsidR="00B32FBE" w:rsidRPr="00BB45D6" w:rsidRDefault="00B32FBE" w:rsidP="00B32FBE">
            <w:pPr>
              <w:pStyle w:val="TableSideHeading"/>
              <w:spacing w:line="240" w:lineRule="auto"/>
              <w:rPr>
                <w:rFonts w:ascii="David" w:hAnsi="David"/>
                <w:sz w:val="24"/>
                <w:szCs w:val="24"/>
                <w:rtl/>
              </w:rPr>
            </w:pPr>
          </w:p>
        </w:tc>
        <w:tc>
          <w:tcPr>
            <w:tcW w:w="624" w:type="dxa"/>
            <w:gridSpan w:val="2"/>
          </w:tcPr>
          <w:p w:rsidR="00B32FBE" w:rsidRPr="00BB45D6" w:rsidRDefault="00B32FBE" w:rsidP="00B32FBE">
            <w:pPr>
              <w:pStyle w:val="TableText"/>
              <w:spacing w:line="240" w:lineRule="auto"/>
              <w:rPr>
                <w:rFonts w:ascii="David" w:hAnsi="David"/>
                <w:sz w:val="24"/>
                <w:szCs w:val="24"/>
              </w:rPr>
            </w:pPr>
          </w:p>
        </w:tc>
        <w:tc>
          <w:tcPr>
            <w:tcW w:w="624" w:type="dxa"/>
            <w:gridSpan w:val="2"/>
          </w:tcPr>
          <w:p w:rsidR="00B32FBE" w:rsidRPr="00BB45D6" w:rsidRDefault="00B32FBE" w:rsidP="00B32FBE">
            <w:pPr>
              <w:pStyle w:val="TableText"/>
              <w:spacing w:line="240" w:lineRule="auto"/>
              <w:rPr>
                <w:rFonts w:ascii="David" w:hAnsi="David"/>
                <w:sz w:val="24"/>
                <w:szCs w:val="24"/>
              </w:rPr>
            </w:pPr>
          </w:p>
        </w:tc>
        <w:tc>
          <w:tcPr>
            <w:tcW w:w="5955" w:type="dxa"/>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(1)</w:t>
            </w:r>
            <w:r w:rsidRPr="00BB45D6">
              <w:rPr>
                <w:rFonts w:ascii="David" w:hAnsi="David"/>
                <w:sz w:val="24"/>
                <w:szCs w:val="24"/>
                <w:rtl/>
              </w:rPr>
              <w:tab/>
              <w:t xml:space="preserve">תביא לידיעת דייריה, לרבות </w:t>
            </w:r>
            <w:proofErr w:type="spellStart"/>
            <w:r w:rsidRPr="00BB45D6">
              <w:rPr>
                <w:rFonts w:ascii="David" w:hAnsi="David"/>
                <w:sz w:val="24"/>
                <w:szCs w:val="24"/>
                <w:rtl/>
              </w:rPr>
              <w:t>אפוטרופוסיהם</w:t>
            </w:r>
            <w:proofErr w:type="spellEnd"/>
            <w:r w:rsidRPr="00BB45D6">
              <w:rPr>
                <w:rFonts w:ascii="David" w:hAnsi="David"/>
                <w:sz w:val="24"/>
                <w:szCs w:val="24"/>
                <w:rtl/>
              </w:rPr>
              <w:t xml:space="preserve"> או מיופי כוח </w:t>
            </w:r>
            <w:proofErr w:type="spellStart"/>
            <w:r w:rsidRPr="00BB45D6">
              <w:rPr>
                <w:rFonts w:ascii="David" w:hAnsi="David"/>
                <w:sz w:val="24"/>
                <w:szCs w:val="24"/>
                <w:rtl/>
              </w:rPr>
              <w:t>ביפוי</w:t>
            </w:r>
            <w:proofErr w:type="spellEnd"/>
            <w:r w:rsidRPr="00BB45D6">
              <w:rPr>
                <w:rFonts w:ascii="David" w:hAnsi="David"/>
                <w:sz w:val="24"/>
                <w:szCs w:val="24"/>
                <w:rtl/>
              </w:rPr>
              <w:t xml:space="preserve"> כוח מתמשך שלהם את המלצות משרד הבריאות לפי תקנה 7(ב), תסביר להם את חשיבותם, ותציע להם עזרה ביישום המלצות אלה; אופן מסירת המידע והתקשורת של המסגרת עם דייריה יהיה לפי דרך הפעולה המקובלת הנוהגת במסגרת ליצירת קשר עם דייריה, לרבות בשפה פשוטה, או לפי התאמות הנגישות המפורטות בתקנה 29(ד)</w:t>
            </w:r>
            <w:r w:rsidRPr="00BB45D6">
              <w:rPr>
                <w:rFonts w:ascii="David" w:hAnsi="David"/>
                <w:sz w:val="24"/>
                <w:szCs w:val="24"/>
              </w:rPr>
              <w:t xml:space="preserve"> </w:t>
            </w:r>
            <w:r w:rsidRPr="00BB45D6">
              <w:rPr>
                <w:rFonts w:ascii="David" w:hAnsi="David"/>
                <w:sz w:val="24"/>
                <w:szCs w:val="24"/>
                <w:rtl/>
              </w:rPr>
              <w:t>לתקנות נגישות</w:t>
            </w:r>
            <w:r w:rsidRPr="00BB45D6">
              <w:rPr>
                <w:rFonts w:ascii="David" w:hAnsi="David"/>
                <w:sz w:val="24"/>
                <w:szCs w:val="24"/>
              </w:rPr>
              <w:t xml:space="preserve"> </w:t>
            </w:r>
            <w:r w:rsidRPr="00BB45D6">
              <w:rPr>
                <w:rFonts w:ascii="David" w:hAnsi="David"/>
                <w:sz w:val="24"/>
                <w:szCs w:val="24"/>
                <w:rtl/>
              </w:rPr>
              <w:t>השירות.</w:t>
            </w:r>
          </w:p>
        </w:tc>
      </w:tr>
      <w:tr w:rsidR="00B32FBE" w:rsidRPr="00BB45D6" w:rsidTr="00B32FBE">
        <w:trPr>
          <w:cantSplit/>
          <w:trHeight w:val="60"/>
        </w:trPr>
        <w:tc>
          <w:tcPr>
            <w:tcW w:w="1872" w:type="dxa"/>
            <w:gridSpan w:val="2"/>
          </w:tcPr>
          <w:p w:rsidR="00B32FBE" w:rsidRPr="00BB45D6" w:rsidRDefault="00B32FBE" w:rsidP="00B32FBE">
            <w:pPr>
              <w:pStyle w:val="TableSideHeading"/>
              <w:spacing w:line="240" w:lineRule="auto"/>
              <w:rPr>
                <w:rFonts w:ascii="David" w:hAnsi="David"/>
                <w:sz w:val="24"/>
                <w:szCs w:val="24"/>
              </w:rPr>
            </w:pPr>
          </w:p>
        </w:tc>
        <w:tc>
          <w:tcPr>
            <w:tcW w:w="624" w:type="dxa"/>
            <w:gridSpan w:val="2"/>
          </w:tcPr>
          <w:p w:rsidR="00B32FBE" w:rsidRPr="00BB45D6" w:rsidRDefault="00B32FBE" w:rsidP="00B32FBE">
            <w:pPr>
              <w:pStyle w:val="TableText"/>
              <w:spacing w:line="240" w:lineRule="auto"/>
              <w:rPr>
                <w:rFonts w:ascii="David" w:hAnsi="David"/>
                <w:sz w:val="24"/>
                <w:szCs w:val="24"/>
              </w:rPr>
            </w:pPr>
          </w:p>
        </w:tc>
        <w:tc>
          <w:tcPr>
            <w:tcW w:w="624" w:type="dxa"/>
            <w:gridSpan w:val="2"/>
          </w:tcPr>
          <w:p w:rsidR="00B32FBE" w:rsidRPr="00BB45D6" w:rsidRDefault="00B32FBE" w:rsidP="00B32FBE">
            <w:pPr>
              <w:pStyle w:val="TableText"/>
              <w:spacing w:line="240" w:lineRule="auto"/>
              <w:rPr>
                <w:rFonts w:ascii="David" w:hAnsi="David"/>
                <w:sz w:val="24"/>
                <w:szCs w:val="24"/>
              </w:rPr>
            </w:pPr>
          </w:p>
        </w:tc>
        <w:tc>
          <w:tcPr>
            <w:tcW w:w="5955" w:type="dxa"/>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(2)</w:t>
            </w:r>
            <w:r w:rsidRPr="00BB45D6">
              <w:rPr>
                <w:rFonts w:ascii="David" w:hAnsi="David"/>
                <w:sz w:val="24"/>
                <w:szCs w:val="24"/>
                <w:rtl/>
              </w:rPr>
              <w:tab/>
              <w:t>המסגרת תבצע את חובותיה לפי פסקה (1) אחת לשנה לפחות; אם בידי המסגרת, כדרך קבע, מידע רפואי לגבי הדיירים, תשקול המסגרת לפי היכרותה עמם,  לחזור ולבצע את חובותיה לפי פסקה (1), ובכלל זה לעדכן את המידע, אף אם לא חלפה השנה האמורה.</w:t>
            </w:r>
          </w:p>
        </w:tc>
      </w:tr>
      <w:tr w:rsidR="00B32FBE" w:rsidRPr="00BB45D6" w:rsidTr="00B32FBE">
        <w:trPr>
          <w:cantSplit/>
          <w:trHeight w:val="60"/>
        </w:trPr>
        <w:tc>
          <w:tcPr>
            <w:tcW w:w="1872" w:type="dxa"/>
            <w:gridSpan w:val="2"/>
          </w:tcPr>
          <w:p w:rsidR="00B32FBE" w:rsidRPr="00BB45D6" w:rsidRDefault="00B32FBE" w:rsidP="00B32FBE">
            <w:pPr>
              <w:pStyle w:val="TableSideHeading"/>
              <w:spacing w:line="240" w:lineRule="auto"/>
              <w:rPr>
                <w:rFonts w:ascii="David" w:hAnsi="David"/>
                <w:sz w:val="24"/>
                <w:szCs w:val="24"/>
              </w:rPr>
            </w:pPr>
          </w:p>
        </w:tc>
        <w:tc>
          <w:tcPr>
            <w:tcW w:w="624" w:type="dxa"/>
            <w:gridSpan w:val="2"/>
          </w:tcPr>
          <w:p w:rsidR="00B32FBE" w:rsidRPr="00BB45D6" w:rsidRDefault="00B32FBE" w:rsidP="00B32FBE">
            <w:pPr>
              <w:pStyle w:val="TableText"/>
              <w:spacing w:line="240" w:lineRule="auto"/>
              <w:rPr>
                <w:rFonts w:ascii="David" w:hAnsi="David"/>
                <w:sz w:val="24"/>
                <w:szCs w:val="24"/>
              </w:rPr>
            </w:pPr>
          </w:p>
        </w:tc>
        <w:tc>
          <w:tcPr>
            <w:tcW w:w="624" w:type="dxa"/>
            <w:gridSpan w:val="2"/>
          </w:tcPr>
          <w:p w:rsidR="00B32FBE" w:rsidRPr="00BB45D6" w:rsidRDefault="00B32FBE" w:rsidP="00B32FBE">
            <w:pPr>
              <w:pStyle w:val="TableText"/>
              <w:spacing w:line="240" w:lineRule="auto"/>
              <w:rPr>
                <w:rFonts w:ascii="David" w:hAnsi="David"/>
                <w:sz w:val="24"/>
                <w:szCs w:val="24"/>
              </w:rPr>
            </w:pPr>
          </w:p>
        </w:tc>
        <w:tc>
          <w:tcPr>
            <w:tcW w:w="5955" w:type="dxa"/>
            <w:hideMark/>
          </w:tcPr>
          <w:p w:rsidR="00B32FBE" w:rsidRPr="00BB45D6" w:rsidRDefault="00B32FBE" w:rsidP="00B32FBE">
            <w:pPr>
              <w:pStyle w:val="TableBlock0"/>
              <w:numPr>
                <w:ilvl w:val="1"/>
                <w:numId w:val="3"/>
              </w:numPr>
              <w:spacing w:line="240" w:lineRule="auto"/>
              <w:rPr>
                <w:rFonts w:ascii="David" w:hAnsi="David"/>
                <w:sz w:val="24"/>
                <w:szCs w:val="24"/>
              </w:rPr>
            </w:pPr>
            <w:r w:rsidRPr="00BB45D6">
              <w:rPr>
                <w:rFonts w:ascii="David" w:hAnsi="David"/>
                <w:sz w:val="24"/>
                <w:szCs w:val="24"/>
                <w:rtl/>
              </w:rPr>
              <w:t xml:space="preserve">ביקש דייר, לרבות </w:t>
            </w:r>
            <w:proofErr w:type="spellStart"/>
            <w:r w:rsidRPr="00BB45D6">
              <w:rPr>
                <w:rFonts w:ascii="David" w:hAnsi="David"/>
                <w:sz w:val="24"/>
                <w:szCs w:val="24"/>
                <w:rtl/>
              </w:rPr>
              <w:t>אפוטרופסו</w:t>
            </w:r>
            <w:proofErr w:type="spellEnd"/>
            <w:r w:rsidRPr="00BB45D6">
              <w:rPr>
                <w:rFonts w:ascii="David" w:hAnsi="David"/>
                <w:sz w:val="24"/>
                <w:szCs w:val="24"/>
                <w:rtl/>
              </w:rPr>
              <w:t xml:space="preserve"> או מיופה כוחו </w:t>
            </w:r>
            <w:proofErr w:type="spellStart"/>
            <w:r w:rsidRPr="00BB45D6">
              <w:rPr>
                <w:rFonts w:ascii="David" w:hAnsi="David"/>
                <w:sz w:val="24"/>
                <w:szCs w:val="24"/>
                <w:rtl/>
              </w:rPr>
              <w:t>ביפוי</w:t>
            </w:r>
            <w:proofErr w:type="spellEnd"/>
            <w:r w:rsidRPr="00BB45D6">
              <w:rPr>
                <w:rFonts w:ascii="David" w:hAnsi="David"/>
                <w:sz w:val="24"/>
                <w:szCs w:val="24"/>
                <w:rtl/>
              </w:rPr>
              <w:t xml:space="preserve"> כוח מתמשך סיוע ביישום המלצות משרד הבריאות או הסכים להצעת המסגרת לפי פסקה (1), תסייע לו המסגרת ביישומם בהקדם.  המסגרת תנהל תיעוד לגבי מי שמבין הדיירים ביקש או הסכים שיסייעו לו ביישום המלצות משרד הבריאות.</w:t>
            </w:r>
          </w:p>
        </w:tc>
      </w:tr>
      <w:tr w:rsidR="00B32FBE" w:rsidRPr="00BB45D6" w:rsidTr="00B32FBE">
        <w:trPr>
          <w:cantSplit/>
          <w:trHeight w:val="60"/>
        </w:trPr>
        <w:tc>
          <w:tcPr>
            <w:tcW w:w="1861" w:type="dxa"/>
          </w:tcPr>
          <w:p w:rsidR="00B32FBE" w:rsidRPr="00BB45D6" w:rsidRDefault="00B32FBE" w:rsidP="00B32FBE">
            <w:pPr>
              <w:pStyle w:val="TableSideHeading"/>
              <w:spacing w:line="240" w:lineRule="auto"/>
              <w:rPr>
                <w:rFonts w:ascii="David" w:hAnsi="David"/>
                <w:sz w:val="24"/>
                <w:szCs w:val="24"/>
              </w:rPr>
            </w:pPr>
          </w:p>
        </w:tc>
        <w:tc>
          <w:tcPr>
            <w:tcW w:w="621" w:type="dxa"/>
            <w:gridSpan w:val="2"/>
          </w:tcPr>
          <w:p w:rsidR="00B32FBE" w:rsidRPr="00BB45D6" w:rsidRDefault="00B32FBE" w:rsidP="00B32FBE">
            <w:pPr>
              <w:pStyle w:val="TableText"/>
              <w:spacing w:line="240" w:lineRule="auto"/>
              <w:rPr>
                <w:rFonts w:ascii="David" w:hAnsi="David"/>
                <w:sz w:val="24"/>
                <w:szCs w:val="24"/>
                <w:rtl/>
              </w:rPr>
            </w:pPr>
          </w:p>
        </w:tc>
        <w:tc>
          <w:tcPr>
            <w:tcW w:w="6593" w:type="dxa"/>
            <w:gridSpan w:val="4"/>
            <w:hideMark/>
          </w:tcPr>
          <w:p w:rsidR="00B32FBE" w:rsidRPr="00BB45D6" w:rsidRDefault="00B32FBE" w:rsidP="00B32FBE">
            <w:pPr>
              <w:pStyle w:val="TableBlock0"/>
              <w:spacing w:line="240" w:lineRule="auto"/>
              <w:rPr>
                <w:rFonts w:ascii="David" w:hAnsi="David"/>
                <w:sz w:val="24"/>
                <w:szCs w:val="24"/>
                <w:rtl/>
              </w:rPr>
            </w:pPr>
            <w:r w:rsidRPr="00BB45D6">
              <w:rPr>
                <w:rFonts w:ascii="David" w:hAnsi="David"/>
                <w:sz w:val="24"/>
                <w:szCs w:val="24"/>
                <w:rtl/>
              </w:rPr>
              <w:t>(ב)</w:t>
            </w:r>
            <w:r w:rsidRPr="00BB45D6">
              <w:rPr>
                <w:rFonts w:ascii="David" w:hAnsi="David"/>
                <w:sz w:val="24"/>
                <w:szCs w:val="24"/>
                <w:rtl/>
              </w:rPr>
              <w:tab/>
              <w:t>מסגרת דיור שמספקת גם שירותי בריאות לדייריה בעת שאינה עת מצב חירום תיערך כדי שלדייר שהוא אדם עם מוגבלות תהיה נגישות לשירותי בריאות במצבי חירום לפי תקנה 2; ההיערכות למצבי חירום תהיה לכל אלה לפחות:</w:t>
            </w:r>
          </w:p>
        </w:tc>
      </w:tr>
      <w:tr w:rsidR="00B32FBE" w:rsidRPr="00BB45D6" w:rsidTr="00B32FBE">
        <w:trPr>
          <w:cantSplit/>
          <w:trHeight w:val="60"/>
        </w:trPr>
        <w:tc>
          <w:tcPr>
            <w:tcW w:w="1861" w:type="dxa"/>
          </w:tcPr>
          <w:p w:rsidR="00B32FBE" w:rsidRPr="00BB45D6" w:rsidRDefault="00B32FBE" w:rsidP="00B32FBE">
            <w:pPr>
              <w:pStyle w:val="TableSideHeading"/>
              <w:spacing w:line="240" w:lineRule="auto"/>
              <w:rPr>
                <w:rFonts w:ascii="David" w:hAnsi="David"/>
                <w:sz w:val="24"/>
                <w:szCs w:val="24"/>
                <w:rtl/>
              </w:rPr>
            </w:pPr>
          </w:p>
        </w:tc>
        <w:tc>
          <w:tcPr>
            <w:tcW w:w="621" w:type="dxa"/>
            <w:gridSpan w:val="2"/>
          </w:tcPr>
          <w:p w:rsidR="00B32FBE" w:rsidRPr="00BB45D6" w:rsidRDefault="00B32FBE" w:rsidP="00B32FBE">
            <w:pPr>
              <w:pStyle w:val="TableText"/>
              <w:spacing w:line="240" w:lineRule="auto"/>
              <w:rPr>
                <w:rFonts w:ascii="David" w:hAnsi="David"/>
                <w:sz w:val="24"/>
                <w:szCs w:val="24"/>
              </w:rPr>
            </w:pPr>
          </w:p>
        </w:tc>
        <w:tc>
          <w:tcPr>
            <w:tcW w:w="621" w:type="dxa"/>
            <w:gridSpan w:val="2"/>
          </w:tcPr>
          <w:p w:rsidR="00B32FBE" w:rsidRPr="00BB45D6" w:rsidRDefault="00B32FBE" w:rsidP="00B32FBE">
            <w:pPr>
              <w:pStyle w:val="TableText"/>
              <w:spacing w:line="240" w:lineRule="auto"/>
              <w:rPr>
                <w:rFonts w:ascii="David" w:hAnsi="David"/>
                <w:sz w:val="24"/>
                <w:szCs w:val="24"/>
              </w:rPr>
            </w:pPr>
          </w:p>
        </w:tc>
        <w:tc>
          <w:tcPr>
            <w:tcW w:w="5972" w:type="dxa"/>
            <w:gridSpan w:val="2"/>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(1)</w:t>
            </w:r>
            <w:r w:rsidRPr="00BB45D6">
              <w:rPr>
                <w:rFonts w:ascii="David" w:hAnsi="David"/>
                <w:sz w:val="24"/>
                <w:szCs w:val="24"/>
                <w:rtl/>
              </w:rPr>
              <w:tab/>
              <w:t xml:space="preserve">ולאחר תיאום עם קופות החולים – מתן מירב שירותי בריאות לדיירים במצב חירום במקום הייעודי שבו פועלת המסגרת, אף אם אינם ניתנים במסגרת הדיור בעת שאינה עת מצב חירום;  </w:t>
            </w:r>
          </w:p>
        </w:tc>
      </w:tr>
      <w:tr w:rsidR="00B32FBE" w:rsidRPr="00BB45D6" w:rsidTr="00B32FBE">
        <w:trPr>
          <w:cantSplit/>
          <w:trHeight w:val="60"/>
        </w:trPr>
        <w:tc>
          <w:tcPr>
            <w:tcW w:w="1861" w:type="dxa"/>
          </w:tcPr>
          <w:p w:rsidR="00B32FBE" w:rsidRPr="00BB45D6" w:rsidRDefault="00B32FBE" w:rsidP="00B32FBE">
            <w:pPr>
              <w:pStyle w:val="TableSideHeading"/>
              <w:spacing w:line="240" w:lineRule="auto"/>
              <w:rPr>
                <w:rFonts w:ascii="David" w:hAnsi="David"/>
                <w:sz w:val="24"/>
                <w:szCs w:val="24"/>
              </w:rPr>
            </w:pPr>
          </w:p>
        </w:tc>
        <w:tc>
          <w:tcPr>
            <w:tcW w:w="621" w:type="dxa"/>
            <w:gridSpan w:val="2"/>
          </w:tcPr>
          <w:p w:rsidR="00B32FBE" w:rsidRPr="00BB45D6" w:rsidRDefault="00B32FBE" w:rsidP="00B32FBE">
            <w:pPr>
              <w:pStyle w:val="TableText"/>
              <w:spacing w:line="240" w:lineRule="auto"/>
              <w:rPr>
                <w:rFonts w:ascii="David" w:hAnsi="David"/>
                <w:sz w:val="24"/>
                <w:szCs w:val="24"/>
              </w:rPr>
            </w:pPr>
          </w:p>
        </w:tc>
        <w:tc>
          <w:tcPr>
            <w:tcW w:w="621" w:type="dxa"/>
            <w:gridSpan w:val="2"/>
          </w:tcPr>
          <w:p w:rsidR="00B32FBE" w:rsidRPr="00BB45D6" w:rsidRDefault="00B32FBE" w:rsidP="00B32FBE">
            <w:pPr>
              <w:pStyle w:val="TableText"/>
              <w:spacing w:line="240" w:lineRule="auto"/>
              <w:rPr>
                <w:rFonts w:ascii="David" w:hAnsi="David"/>
                <w:sz w:val="24"/>
                <w:szCs w:val="24"/>
              </w:rPr>
            </w:pPr>
          </w:p>
        </w:tc>
        <w:tc>
          <w:tcPr>
            <w:tcW w:w="5972" w:type="dxa"/>
            <w:gridSpan w:val="2"/>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(2)</w:t>
            </w:r>
            <w:r w:rsidRPr="00BB45D6">
              <w:rPr>
                <w:rFonts w:ascii="David" w:hAnsi="David"/>
                <w:sz w:val="24"/>
                <w:szCs w:val="24"/>
                <w:rtl/>
              </w:rPr>
              <w:tab/>
              <w:t xml:space="preserve">קבלת שירותי בריאות שלא ניתן לספקם במסגרת לפי פסקה (1), במרפאות הפתוחות לציבור במצב חירום, או במרכז ארעי לטיפול לפי תקנה 12א;   </w:t>
            </w:r>
          </w:p>
        </w:tc>
      </w:tr>
      <w:tr w:rsidR="00B32FBE" w:rsidRPr="00BB45D6" w:rsidTr="00B32FBE">
        <w:trPr>
          <w:cantSplit/>
          <w:trHeight w:val="60"/>
        </w:trPr>
        <w:tc>
          <w:tcPr>
            <w:tcW w:w="1861" w:type="dxa"/>
          </w:tcPr>
          <w:p w:rsidR="00B32FBE" w:rsidRPr="00BB45D6" w:rsidRDefault="00B32FBE" w:rsidP="00B32FBE">
            <w:pPr>
              <w:pStyle w:val="TableSideHeading"/>
              <w:spacing w:line="240" w:lineRule="auto"/>
              <w:rPr>
                <w:rFonts w:ascii="David" w:hAnsi="David"/>
                <w:sz w:val="24"/>
                <w:szCs w:val="24"/>
              </w:rPr>
            </w:pPr>
          </w:p>
        </w:tc>
        <w:tc>
          <w:tcPr>
            <w:tcW w:w="621" w:type="dxa"/>
            <w:gridSpan w:val="2"/>
          </w:tcPr>
          <w:p w:rsidR="00B32FBE" w:rsidRPr="00BB45D6" w:rsidRDefault="00B32FBE" w:rsidP="00B32FBE">
            <w:pPr>
              <w:pStyle w:val="TableText"/>
              <w:spacing w:line="240" w:lineRule="auto"/>
              <w:rPr>
                <w:rFonts w:ascii="David" w:hAnsi="David"/>
                <w:sz w:val="24"/>
                <w:szCs w:val="24"/>
              </w:rPr>
            </w:pPr>
          </w:p>
        </w:tc>
        <w:tc>
          <w:tcPr>
            <w:tcW w:w="621" w:type="dxa"/>
            <w:gridSpan w:val="2"/>
          </w:tcPr>
          <w:p w:rsidR="00B32FBE" w:rsidRPr="00BB45D6" w:rsidRDefault="00B32FBE" w:rsidP="00B32FBE">
            <w:pPr>
              <w:pStyle w:val="TableText"/>
              <w:spacing w:line="240" w:lineRule="auto"/>
              <w:rPr>
                <w:rFonts w:ascii="David" w:hAnsi="David"/>
                <w:sz w:val="24"/>
                <w:szCs w:val="24"/>
              </w:rPr>
            </w:pPr>
          </w:p>
        </w:tc>
        <w:tc>
          <w:tcPr>
            <w:tcW w:w="5972" w:type="dxa"/>
            <w:gridSpan w:val="2"/>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(3)</w:t>
            </w:r>
            <w:r w:rsidRPr="00BB45D6">
              <w:rPr>
                <w:rFonts w:ascii="David" w:hAnsi="David"/>
                <w:sz w:val="24"/>
                <w:szCs w:val="24"/>
                <w:rtl/>
              </w:rPr>
              <w:tab/>
              <w:t>הפניית</w:t>
            </w:r>
            <w:r w:rsidRPr="00BB45D6">
              <w:rPr>
                <w:rFonts w:ascii="David" w:hAnsi="David" w:hint="cs"/>
                <w:sz w:val="24"/>
                <w:szCs w:val="24"/>
                <w:rtl/>
              </w:rPr>
              <w:t xml:space="preserve"> </w:t>
            </w:r>
            <w:r w:rsidRPr="00BB45D6">
              <w:rPr>
                <w:rFonts w:ascii="David" w:hAnsi="David"/>
                <w:sz w:val="24"/>
                <w:szCs w:val="24"/>
                <w:rtl/>
              </w:rPr>
              <w:t xml:space="preserve">דייר לקבלת שירותי בריאות בבית חולים </w:t>
            </w:r>
            <w:r w:rsidRPr="00BB45D6">
              <w:rPr>
                <w:rFonts w:ascii="David" w:hAnsi="David" w:hint="cs"/>
                <w:sz w:val="24"/>
                <w:szCs w:val="24"/>
                <w:rtl/>
              </w:rPr>
              <w:t>כשא</w:t>
            </w:r>
            <w:r w:rsidRPr="00BB45D6">
              <w:rPr>
                <w:rFonts w:ascii="David" w:hAnsi="David"/>
                <w:sz w:val="24"/>
                <w:szCs w:val="24"/>
                <w:rtl/>
              </w:rPr>
              <w:t>ין לו אפשרות לקבל שירות בריאות שהוא זקוק לו כאמור בפסקאות (1) או (2);</w:t>
            </w:r>
          </w:p>
        </w:tc>
      </w:tr>
      <w:tr w:rsidR="00B32FBE" w:rsidRPr="00BB45D6" w:rsidTr="00B32FBE">
        <w:trPr>
          <w:cantSplit/>
          <w:trHeight w:val="60"/>
        </w:trPr>
        <w:tc>
          <w:tcPr>
            <w:tcW w:w="1861" w:type="dxa"/>
          </w:tcPr>
          <w:p w:rsidR="00B32FBE" w:rsidRPr="00BB45D6" w:rsidRDefault="00B32FBE" w:rsidP="00B32FBE">
            <w:pPr>
              <w:pStyle w:val="TableSideHeading"/>
              <w:spacing w:line="240" w:lineRule="auto"/>
              <w:rPr>
                <w:rFonts w:ascii="David" w:hAnsi="David"/>
                <w:sz w:val="24"/>
                <w:szCs w:val="24"/>
              </w:rPr>
            </w:pPr>
          </w:p>
        </w:tc>
        <w:tc>
          <w:tcPr>
            <w:tcW w:w="621" w:type="dxa"/>
            <w:gridSpan w:val="2"/>
          </w:tcPr>
          <w:p w:rsidR="00B32FBE" w:rsidRPr="00BB45D6" w:rsidRDefault="00B32FBE" w:rsidP="00B32FBE">
            <w:pPr>
              <w:pStyle w:val="TableText"/>
              <w:spacing w:line="240" w:lineRule="auto"/>
              <w:rPr>
                <w:rFonts w:ascii="David" w:hAnsi="David"/>
                <w:sz w:val="24"/>
                <w:szCs w:val="24"/>
              </w:rPr>
            </w:pPr>
          </w:p>
        </w:tc>
        <w:tc>
          <w:tcPr>
            <w:tcW w:w="6593" w:type="dxa"/>
            <w:gridSpan w:val="4"/>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(ג)</w:t>
            </w:r>
            <w:r w:rsidRPr="00BB45D6">
              <w:rPr>
                <w:rFonts w:ascii="David" w:hAnsi="David"/>
                <w:sz w:val="24"/>
                <w:szCs w:val="24"/>
                <w:rtl/>
              </w:rPr>
              <w:tab/>
              <w:t>על מסגרת דיור שהיא אחת מאלה יחולו, לגבי דייריה, גם תקנות משנה (ב) עד (ה):</w:t>
            </w:r>
          </w:p>
        </w:tc>
      </w:tr>
      <w:tr w:rsidR="00B32FBE" w:rsidRPr="00BB45D6" w:rsidTr="00B32FBE">
        <w:trPr>
          <w:cantSplit/>
          <w:trHeight w:val="60"/>
        </w:trPr>
        <w:tc>
          <w:tcPr>
            <w:tcW w:w="1872" w:type="dxa"/>
            <w:gridSpan w:val="2"/>
          </w:tcPr>
          <w:p w:rsidR="00B32FBE" w:rsidRPr="00BB45D6" w:rsidRDefault="00B32FBE" w:rsidP="00B32FBE">
            <w:pPr>
              <w:pStyle w:val="TableSideHeading"/>
              <w:spacing w:line="240" w:lineRule="auto"/>
              <w:rPr>
                <w:rFonts w:ascii="David" w:hAnsi="David"/>
                <w:sz w:val="24"/>
                <w:szCs w:val="24"/>
                <w:rtl/>
              </w:rPr>
            </w:pPr>
          </w:p>
        </w:tc>
        <w:tc>
          <w:tcPr>
            <w:tcW w:w="624" w:type="dxa"/>
            <w:gridSpan w:val="2"/>
          </w:tcPr>
          <w:p w:rsidR="00B32FBE" w:rsidRPr="00BB45D6" w:rsidRDefault="00B32FBE" w:rsidP="00B32FBE">
            <w:pPr>
              <w:pStyle w:val="TableText"/>
              <w:spacing w:line="240" w:lineRule="auto"/>
              <w:rPr>
                <w:rFonts w:ascii="David" w:hAnsi="David"/>
                <w:sz w:val="24"/>
                <w:szCs w:val="24"/>
              </w:rPr>
            </w:pPr>
          </w:p>
        </w:tc>
        <w:tc>
          <w:tcPr>
            <w:tcW w:w="624" w:type="dxa"/>
            <w:gridSpan w:val="2"/>
          </w:tcPr>
          <w:p w:rsidR="00B32FBE" w:rsidRPr="00BB45D6" w:rsidRDefault="00B32FBE" w:rsidP="00B32FBE">
            <w:pPr>
              <w:pStyle w:val="TableText"/>
              <w:spacing w:line="240" w:lineRule="auto"/>
              <w:rPr>
                <w:rFonts w:ascii="David" w:hAnsi="David"/>
                <w:sz w:val="24"/>
                <w:szCs w:val="24"/>
              </w:rPr>
            </w:pPr>
          </w:p>
        </w:tc>
        <w:tc>
          <w:tcPr>
            <w:tcW w:w="5955" w:type="dxa"/>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(1)</w:t>
            </w:r>
            <w:r w:rsidRPr="00BB45D6">
              <w:rPr>
                <w:rFonts w:ascii="David" w:hAnsi="David"/>
                <w:sz w:val="24"/>
                <w:szCs w:val="24"/>
                <w:rtl/>
              </w:rPr>
              <w:tab/>
              <w:t>מסגרת דיור שמספקת גם שירותי בריאות לדייריה;</w:t>
            </w:r>
          </w:p>
        </w:tc>
      </w:tr>
      <w:tr w:rsidR="00B32FBE" w:rsidRPr="00BB45D6" w:rsidTr="00B32FBE">
        <w:trPr>
          <w:cantSplit/>
          <w:trHeight w:val="60"/>
        </w:trPr>
        <w:tc>
          <w:tcPr>
            <w:tcW w:w="1872" w:type="dxa"/>
            <w:gridSpan w:val="2"/>
          </w:tcPr>
          <w:p w:rsidR="00B32FBE" w:rsidRPr="00BB45D6" w:rsidRDefault="00B32FBE" w:rsidP="00B32FBE">
            <w:pPr>
              <w:pStyle w:val="TableSideHeading"/>
              <w:spacing w:line="240" w:lineRule="auto"/>
              <w:rPr>
                <w:rFonts w:ascii="David" w:hAnsi="David"/>
                <w:sz w:val="24"/>
                <w:szCs w:val="24"/>
              </w:rPr>
            </w:pPr>
          </w:p>
        </w:tc>
        <w:tc>
          <w:tcPr>
            <w:tcW w:w="624" w:type="dxa"/>
            <w:gridSpan w:val="2"/>
          </w:tcPr>
          <w:p w:rsidR="00B32FBE" w:rsidRPr="00BB45D6" w:rsidRDefault="00B32FBE" w:rsidP="00B32FBE">
            <w:pPr>
              <w:pStyle w:val="TableText"/>
              <w:spacing w:line="240" w:lineRule="auto"/>
              <w:rPr>
                <w:rFonts w:ascii="David" w:hAnsi="David"/>
                <w:sz w:val="24"/>
                <w:szCs w:val="24"/>
              </w:rPr>
            </w:pPr>
          </w:p>
        </w:tc>
        <w:tc>
          <w:tcPr>
            <w:tcW w:w="624" w:type="dxa"/>
            <w:gridSpan w:val="2"/>
          </w:tcPr>
          <w:p w:rsidR="00B32FBE" w:rsidRPr="00BB45D6" w:rsidRDefault="00B32FBE" w:rsidP="00B32FBE">
            <w:pPr>
              <w:pStyle w:val="TableText"/>
              <w:spacing w:line="240" w:lineRule="auto"/>
              <w:rPr>
                <w:rFonts w:ascii="David" w:hAnsi="David"/>
                <w:sz w:val="24"/>
                <w:szCs w:val="24"/>
              </w:rPr>
            </w:pPr>
          </w:p>
        </w:tc>
        <w:tc>
          <w:tcPr>
            <w:tcW w:w="5955" w:type="dxa"/>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(2)</w:t>
            </w:r>
            <w:r w:rsidRPr="00BB45D6">
              <w:rPr>
                <w:rFonts w:ascii="David" w:hAnsi="David"/>
                <w:sz w:val="24"/>
                <w:szCs w:val="24"/>
                <w:rtl/>
              </w:rPr>
              <w:tab/>
              <w:t>מסגרת שלפי רישיון או אישור לפי דין או לפי תנאי התקשרות, באחריותה לדאוג שדייריה יקבלו שירותי בריאות מקופות החולים; לעניין זה, "התקשרות" – התקשרות של המסגרת עם גורם אחראי כהגדרתו בתקנות המסגרות, ולעניין בית דיור מוגן – גם התקשרות של המסגרת עם הדייר.</w:t>
            </w:r>
          </w:p>
        </w:tc>
      </w:tr>
    </w:tbl>
    <w:p w:rsidR="00B32FBE" w:rsidRPr="00BB45D6" w:rsidRDefault="00B32FBE">
      <w:pPr>
        <w:rPr>
          <w:rtl/>
        </w:rPr>
      </w:pPr>
      <w:bookmarkStart w:id="1896" w:name="_ETM_Q1_4655509"/>
      <w:bookmarkStart w:id="1897" w:name="_ETM_Q1_4655604"/>
      <w:bookmarkStart w:id="1898" w:name="_ETM_Q1_4657629"/>
      <w:bookmarkEnd w:id="1896"/>
      <w:bookmarkEnd w:id="1897"/>
      <w:bookmarkEnd w:id="1898"/>
    </w:p>
    <w:p w:rsidR="00B32FBE" w:rsidRPr="00BB45D6" w:rsidRDefault="00B32FBE">
      <w:pPr>
        <w:rPr>
          <w:rtl/>
        </w:rPr>
      </w:pPr>
      <w:bookmarkStart w:id="1899" w:name="_ETM_Q1_4658242"/>
      <w:bookmarkStart w:id="1900" w:name="_ETM_Q1_4658296"/>
      <w:bookmarkStart w:id="1901" w:name="_ETM_Q1_4655733"/>
      <w:bookmarkStart w:id="1902" w:name="_ETM_Q1_4655802"/>
      <w:bookmarkEnd w:id="1899"/>
      <w:bookmarkEnd w:id="1900"/>
      <w:bookmarkEnd w:id="1901"/>
      <w:bookmarkEnd w:id="1902"/>
      <w:r w:rsidRPr="00BB45D6">
        <w:rPr>
          <w:rFonts w:hint="cs"/>
          <w:rtl/>
        </w:rPr>
        <w:t xml:space="preserve">פה אנחנו פותחים </w:t>
      </w:r>
      <w:bookmarkStart w:id="1903" w:name="_ETM_Q1_4661123"/>
      <w:bookmarkEnd w:id="1903"/>
      <w:r w:rsidRPr="00BB45D6">
        <w:rPr>
          <w:rFonts w:hint="cs"/>
          <w:rtl/>
        </w:rPr>
        <w:t>כמה חובות של אותם סוגי מסגרות.</w:t>
      </w:r>
    </w:p>
    <w:p w:rsidR="00B32FBE" w:rsidRPr="00BB45D6" w:rsidRDefault="00B32FBE">
      <w:bookmarkStart w:id="1904" w:name="_ETM_Q1_4661724"/>
      <w:bookmarkStart w:id="1905" w:name="_ETM_Q1_4661800"/>
      <w:bookmarkEnd w:id="1904"/>
      <w:bookmarkEnd w:id="1905"/>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61"/>
        <w:gridCol w:w="11"/>
        <w:gridCol w:w="610"/>
        <w:gridCol w:w="14"/>
        <w:gridCol w:w="624"/>
        <w:gridCol w:w="5955"/>
      </w:tblGrid>
      <w:tr w:rsidR="00B32FBE" w:rsidRPr="00BB45D6" w:rsidTr="00B32FBE">
        <w:trPr>
          <w:cantSplit/>
          <w:trHeight w:val="60"/>
        </w:trPr>
        <w:tc>
          <w:tcPr>
            <w:tcW w:w="1861" w:type="dxa"/>
          </w:tcPr>
          <w:p w:rsidR="00B32FBE" w:rsidRPr="00BB45D6" w:rsidRDefault="00B32FBE" w:rsidP="00B32FBE">
            <w:pPr>
              <w:pStyle w:val="TableSideHeading"/>
              <w:spacing w:line="240" w:lineRule="auto"/>
              <w:rPr>
                <w:rFonts w:ascii="David" w:hAnsi="David"/>
                <w:sz w:val="24"/>
                <w:szCs w:val="24"/>
              </w:rPr>
            </w:pPr>
          </w:p>
        </w:tc>
        <w:tc>
          <w:tcPr>
            <w:tcW w:w="621" w:type="dxa"/>
            <w:gridSpan w:val="2"/>
          </w:tcPr>
          <w:p w:rsidR="00B32FBE" w:rsidRPr="00BB45D6" w:rsidRDefault="00B32FBE" w:rsidP="00B32FBE">
            <w:pPr>
              <w:pStyle w:val="TableText"/>
              <w:spacing w:line="240" w:lineRule="auto"/>
              <w:rPr>
                <w:rFonts w:ascii="David" w:hAnsi="David"/>
                <w:sz w:val="24"/>
                <w:szCs w:val="24"/>
              </w:rPr>
            </w:pPr>
          </w:p>
        </w:tc>
        <w:tc>
          <w:tcPr>
            <w:tcW w:w="6593" w:type="dxa"/>
            <w:gridSpan w:val="3"/>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(ד)</w:t>
            </w:r>
            <w:r w:rsidRPr="00BB45D6">
              <w:rPr>
                <w:rFonts w:ascii="David" w:hAnsi="David"/>
                <w:sz w:val="24"/>
                <w:szCs w:val="24"/>
                <w:rtl/>
              </w:rPr>
              <w:tab/>
              <w:t>נוסף על האמור בתקנת משנה (א)(1), תביא המסגרת בפני דייריה את החשיבות להכין מידע נוסף כמפורט להלן, אם הוא מצוי בידיעתה, ואם ביקש הדייר או הסכים לכך כמפורט בתקנת משנה (א)(3), תכין המסגרת את המידע:</w:t>
            </w:r>
          </w:p>
          <w:p w:rsidR="00B32FBE" w:rsidRPr="00BB45D6" w:rsidRDefault="00B32FBE" w:rsidP="00B32FBE">
            <w:pPr>
              <w:pStyle w:val="TableBlock0"/>
              <w:spacing w:line="240" w:lineRule="auto"/>
              <w:rPr>
                <w:rFonts w:ascii="David" w:hAnsi="David"/>
                <w:sz w:val="24"/>
                <w:szCs w:val="24"/>
              </w:rPr>
            </w:pPr>
          </w:p>
        </w:tc>
      </w:tr>
      <w:tr w:rsidR="00B32FBE" w:rsidRPr="00BB45D6" w:rsidTr="00B32FBE">
        <w:trPr>
          <w:cantSplit/>
          <w:trHeight w:val="60"/>
        </w:trPr>
        <w:tc>
          <w:tcPr>
            <w:tcW w:w="1872" w:type="dxa"/>
            <w:gridSpan w:val="2"/>
          </w:tcPr>
          <w:p w:rsidR="00B32FBE" w:rsidRPr="00BB45D6" w:rsidRDefault="00B32FBE" w:rsidP="00B32FBE">
            <w:pPr>
              <w:pStyle w:val="TableSideHeading"/>
              <w:spacing w:line="240" w:lineRule="auto"/>
              <w:rPr>
                <w:rFonts w:ascii="David" w:hAnsi="David"/>
                <w:sz w:val="24"/>
                <w:szCs w:val="24"/>
                <w:rtl/>
              </w:rPr>
            </w:pPr>
          </w:p>
        </w:tc>
        <w:tc>
          <w:tcPr>
            <w:tcW w:w="624" w:type="dxa"/>
            <w:gridSpan w:val="2"/>
          </w:tcPr>
          <w:p w:rsidR="00B32FBE" w:rsidRPr="00BB45D6" w:rsidRDefault="00B32FBE" w:rsidP="00B32FBE">
            <w:pPr>
              <w:pStyle w:val="TableText"/>
              <w:spacing w:line="240" w:lineRule="auto"/>
              <w:rPr>
                <w:rFonts w:ascii="David" w:hAnsi="David"/>
                <w:sz w:val="24"/>
                <w:szCs w:val="24"/>
              </w:rPr>
            </w:pPr>
          </w:p>
        </w:tc>
        <w:tc>
          <w:tcPr>
            <w:tcW w:w="624" w:type="dxa"/>
          </w:tcPr>
          <w:p w:rsidR="00B32FBE" w:rsidRPr="00BB45D6" w:rsidRDefault="00B32FBE" w:rsidP="00B32FBE">
            <w:pPr>
              <w:pStyle w:val="TableText"/>
              <w:spacing w:line="240" w:lineRule="auto"/>
              <w:rPr>
                <w:rFonts w:ascii="David" w:hAnsi="David"/>
                <w:sz w:val="24"/>
                <w:szCs w:val="24"/>
              </w:rPr>
            </w:pPr>
          </w:p>
        </w:tc>
        <w:tc>
          <w:tcPr>
            <w:tcW w:w="5955" w:type="dxa"/>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(1)</w:t>
            </w:r>
            <w:r w:rsidRPr="00BB45D6">
              <w:rPr>
                <w:rFonts w:ascii="David" w:hAnsi="David"/>
                <w:sz w:val="24"/>
                <w:szCs w:val="24"/>
                <w:rtl/>
              </w:rPr>
              <w:tab/>
              <w:t xml:space="preserve">צרכים וקשיים של הדייר הנוגעים לקבלת שירות בריאות והמלצות מעשיות כיצד ניתן להתאים את אופן מתן השירות לכל אלה כדי להגיע לשיתוף פעולה עמו ולספק לו שירות בריאות בצורה יעילה, בטיחותית  ומכובדת; </w:t>
            </w:r>
          </w:p>
        </w:tc>
      </w:tr>
      <w:tr w:rsidR="00B32FBE" w:rsidRPr="00BB45D6" w:rsidTr="00B32FBE">
        <w:trPr>
          <w:cantSplit/>
          <w:trHeight w:val="60"/>
        </w:trPr>
        <w:tc>
          <w:tcPr>
            <w:tcW w:w="1872" w:type="dxa"/>
            <w:gridSpan w:val="2"/>
          </w:tcPr>
          <w:p w:rsidR="00B32FBE" w:rsidRPr="00BB45D6" w:rsidRDefault="00B32FBE" w:rsidP="00B32FBE">
            <w:pPr>
              <w:pStyle w:val="TableSideHeading"/>
              <w:spacing w:line="240" w:lineRule="auto"/>
              <w:rPr>
                <w:rFonts w:ascii="David" w:hAnsi="David"/>
                <w:sz w:val="24"/>
                <w:szCs w:val="24"/>
              </w:rPr>
            </w:pPr>
          </w:p>
        </w:tc>
        <w:tc>
          <w:tcPr>
            <w:tcW w:w="624" w:type="dxa"/>
            <w:gridSpan w:val="2"/>
          </w:tcPr>
          <w:p w:rsidR="00B32FBE" w:rsidRPr="00BB45D6" w:rsidRDefault="00B32FBE" w:rsidP="00B32FBE">
            <w:pPr>
              <w:pStyle w:val="TableText"/>
              <w:spacing w:line="240" w:lineRule="auto"/>
              <w:rPr>
                <w:rFonts w:ascii="David" w:hAnsi="David"/>
                <w:sz w:val="24"/>
                <w:szCs w:val="24"/>
              </w:rPr>
            </w:pPr>
          </w:p>
        </w:tc>
        <w:tc>
          <w:tcPr>
            <w:tcW w:w="624" w:type="dxa"/>
          </w:tcPr>
          <w:p w:rsidR="00B32FBE" w:rsidRPr="00BB45D6" w:rsidRDefault="00B32FBE" w:rsidP="00B32FBE">
            <w:pPr>
              <w:pStyle w:val="TableText"/>
              <w:spacing w:line="240" w:lineRule="auto"/>
              <w:rPr>
                <w:rFonts w:ascii="David" w:hAnsi="David"/>
                <w:sz w:val="24"/>
                <w:szCs w:val="24"/>
              </w:rPr>
            </w:pPr>
          </w:p>
        </w:tc>
        <w:tc>
          <w:tcPr>
            <w:tcW w:w="5955" w:type="dxa"/>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(2)</w:t>
            </w:r>
            <w:r w:rsidRPr="00BB45D6">
              <w:rPr>
                <w:rFonts w:ascii="David" w:hAnsi="David"/>
                <w:sz w:val="24"/>
                <w:szCs w:val="24"/>
                <w:rtl/>
              </w:rPr>
              <w:tab/>
              <w:t>ציוד אישי של אותו דייר והוראות לצוות הרפואי כיצד לסייע לדייר לעשות שימוש בציוד.</w:t>
            </w:r>
          </w:p>
        </w:tc>
      </w:tr>
    </w:tbl>
    <w:p w:rsidR="00B32FBE" w:rsidRPr="00BB45D6" w:rsidRDefault="00B32FBE">
      <w:pPr>
        <w:rPr>
          <w:rtl/>
        </w:rPr>
      </w:pPr>
    </w:p>
    <w:p w:rsidR="00B32FBE" w:rsidRPr="00BB45D6" w:rsidRDefault="00B32FBE">
      <w:pPr>
        <w:rPr>
          <w:rtl/>
        </w:rPr>
      </w:pPr>
      <w:bookmarkStart w:id="1906" w:name="_ETM_Q1_4695833"/>
      <w:bookmarkStart w:id="1907" w:name="_ETM_Q1_4695912"/>
      <w:bookmarkEnd w:id="1906"/>
      <w:bookmarkEnd w:id="1907"/>
      <w:r w:rsidRPr="00BB45D6">
        <w:rPr>
          <w:rFonts w:hint="cs"/>
          <w:rtl/>
        </w:rPr>
        <w:t xml:space="preserve">מעין התקשרות עם אותו גורם </w:t>
      </w:r>
      <w:bookmarkStart w:id="1908" w:name="_ETM_Q1_4701544"/>
      <w:bookmarkEnd w:id="1908"/>
      <w:r w:rsidRPr="00BB45D6">
        <w:rPr>
          <w:rFonts w:hint="cs"/>
          <w:rtl/>
        </w:rPr>
        <w:t>שנותן שירותים.</w:t>
      </w:r>
    </w:p>
    <w:p w:rsidR="00B32FBE" w:rsidRPr="00BB45D6" w:rsidRDefault="00B32FBE">
      <w:bookmarkStart w:id="1909" w:name="_ETM_Q1_4696201"/>
      <w:bookmarkStart w:id="1910" w:name="_ETM_Q1_4696279"/>
      <w:bookmarkEnd w:id="1909"/>
      <w:bookmarkEnd w:id="1910"/>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61"/>
        <w:gridCol w:w="621"/>
        <w:gridCol w:w="6593"/>
      </w:tblGrid>
      <w:tr w:rsidR="00B32FBE" w:rsidRPr="00BB45D6" w:rsidTr="00B32FBE">
        <w:trPr>
          <w:cantSplit/>
          <w:trHeight w:val="60"/>
        </w:trPr>
        <w:tc>
          <w:tcPr>
            <w:tcW w:w="1861" w:type="dxa"/>
          </w:tcPr>
          <w:p w:rsidR="00B32FBE" w:rsidRPr="00BB45D6" w:rsidRDefault="00B32FBE" w:rsidP="00B32FBE">
            <w:pPr>
              <w:pStyle w:val="TableSideHeading"/>
              <w:spacing w:line="240" w:lineRule="auto"/>
              <w:rPr>
                <w:rFonts w:ascii="David" w:hAnsi="David"/>
                <w:sz w:val="24"/>
                <w:szCs w:val="24"/>
              </w:rPr>
            </w:pPr>
          </w:p>
        </w:tc>
        <w:tc>
          <w:tcPr>
            <w:tcW w:w="621" w:type="dxa"/>
          </w:tcPr>
          <w:p w:rsidR="00B32FBE" w:rsidRPr="00BB45D6" w:rsidRDefault="00B32FBE" w:rsidP="00B32FBE">
            <w:pPr>
              <w:pStyle w:val="TableText"/>
              <w:spacing w:line="240" w:lineRule="auto"/>
              <w:rPr>
                <w:rFonts w:ascii="David" w:hAnsi="David"/>
                <w:sz w:val="24"/>
                <w:szCs w:val="24"/>
              </w:rPr>
            </w:pPr>
          </w:p>
        </w:tc>
        <w:tc>
          <w:tcPr>
            <w:tcW w:w="6593" w:type="dxa"/>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(ה)</w:t>
            </w:r>
            <w:r w:rsidRPr="00BB45D6">
              <w:rPr>
                <w:rFonts w:ascii="David" w:hAnsi="David"/>
                <w:sz w:val="24"/>
                <w:szCs w:val="24"/>
                <w:rtl/>
              </w:rPr>
              <w:tab/>
              <w:t>במצב חירום שבו נזקק דייר שהוא אדם עם מוגבלות לשירות בריאות תצייד המסגרת את הדייר במידע שהוכן לפי תקנות משנה (א)(3) ו-(ג1), בהיקף שיתאים למטרת היציאה ולפרק הזמן הצפוי שבו ישהה הדייר מחוץ למסגרת;</w:t>
            </w:r>
          </w:p>
        </w:tc>
      </w:tr>
      <w:tr w:rsidR="00B32FBE" w:rsidRPr="00BB45D6" w:rsidTr="00B32FBE">
        <w:trPr>
          <w:cantSplit/>
          <w:trHeight w:val="60"/>
        </w:trPr>
        <w:tc>
          <w:tcPr>
            <w:tcW w:w="1861" w:type="dxa"/>
          </w:tcPr>
          <w:p w:rsidR="00B32FBE" w:rsidRPr="00BB45D6" w:rsidRDefault="00B32FBE" w:rsidP="00B32FBE">
            <w:pPr>
              <w:pStyle w:val="TableSideHeading"/>
              <w:spacing w:line="240" w:lineRule="auto"/>
              <w:rPr>
                <w:rFonts w:ascii="David" w:hAnsi="David"/>
                <w:sz w:val="24"/>
                <w:szCs w:val="24"/>
                <w:rtl/>
              </w:rPr>
            </w:pPr>
          </w:p>
        </w:tc>
        <w:tc>
          <w:tcPr>
            <w:tcW w:w="621" w:type="dxa"/>
          </w:tcPr>
          <w:p w:rsidR="00B32FBE" w:rsidRPr="00BB45D6" w:rsidRDefault="00B32FBE" w:rsidP="00B32FBE">
            <w:pPr>
              <w:pStyle w:val="TableText"/>
              <w:spacing w:line="240" w:lineRule="auto"/>
              <w:rPr>
                <w:rFonts w:ascii="David" w:hAnsi="David"/>
                <w:sz w:val="24"/>
                <w:szCs w:val="24"/>
              </w:rPr>
            </w:pPr>
          </w:p>
        </w:tc>
        <w:tc>
          <w:tcPr>
            <w:tcW w:w="6593" w:type="dxa"/>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(ו)</w:t>
            </w:r>
            <w:r w:rsidRPr="00BB45D6">
              <w:rPr>
                <w:rFonts w:ascii="David" w:hAnsi="David"/>
                <w:sz w:val="24"/>
                <w:szCs w:val="24"/>
                <w:rtl/>
              </w:rPr>
              <w:tab/>
              <w:t>אם בעת שאינה עת מצב חירום אחראית המסגרת להסיע את הדייר לקבלת שירות בריאות, תדאג המסגרת גם בעת מצב חירום להסעת הדיירים למקום קבלת שירות הבריאות ולהחזרתם למקום הייעודי של המסגרת עם סיום קבלת שרות הבריאות; אם עקב נסיבות מצב החירום לא עלה בידי המסגרת לדאוג להסעה כאמור, ויש לספק שירות בריאות לדייר ללא דיחוי, תפנה המסגרת מיד לגורם שתפקידו לסייע בחירום כמשמעותו בתקנה 6(א)(6) לתקנות המסגרות ולפי הנוהל הפרטני שלה שלפי תקנה 7 לתקנות האמורות.</w:t>
            </w:r>
          </w:p>
        </w:tc>
      </w:tr>
    </w:tbl>
    <w:p w:rsidR="0001558A" w:rsidRPr="00BB45D6" w:rsidRDefault="0001558A">
      <w:pPr>
        <w:rPr>
          <w:rtl/>
        </w:rPr>
      </w:pPr>
      <w:bookmarkStart w:id="1911" w:name="_ETM_Q1_4748408"/>
      <w:bookmarkEnd w:id="1911"/>
    </w:p>
    <w:p w:rsidR="0001558A" w:rsidRPr="00BB45D6" w:rsidRDefault="0001558A">
      <w:pPr>
        <w:rPr>
          <w:rtl/>
        </w:rPr>
      </w:pPr>
      <w:bookmarkStart w:id="1912" w:name="_ETM_Q1_4748501"/>
      <w:bookmarkEnd w:id="1912"/>
      <w:r w:rsidRPr="00BB45D6">
        <w:rPr>
          <w:rFonts w:hint="cs"/>
          <w:rtl/>
        </w:rPr>
        <w:t xml:space="preserve">זה אותם גורמי סיוע שמסייעים להם בהסעה, אבל זה </w:t>
      </w:r>
      <w:bookmarkStart w:id="1913" w:name="_ETM_Q1_4754943"/>
      <w:bookmarkEnd w:id="1913"/>
      <w:r w:rsidRPr="00BB45D6">
        <w:rPr>
          <w:rFonts w:hint="cs"/>
          <w:rtl/>
        </w:rPr>
        <w:t>כמובן רק למסגרת שמסיעה גם בשגרה.</w:t>
      </w:r>
      <w:bookmarkStart w:id="1914" w:name="_ETM_Q1_4756433"/>
      <w:bookmarkEnd w:id="1914"/>
    </w:p>
    <w:p w:rsidR="0001558A" w:rsidRPr="00BB45D6" w:rsidRDefault="0001558A">
      <w:bookmarkStart w:id="1915" w:name="_ETM_Q1_4756498"/>
      <w:bookmarkEnd w:id="1915"/>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61"/>
        <w:gridCol w:w="621"/>
        <w:gridCol w:w="6593"/>
      </w:tblGrid>
      <w:tr w:rsidR="00B32FBE" w:rsidRPr="00BB45D6" w:rsidTr="00B32FBE">
        <w:trPr>
          <w:cantSplit/>
          <w:trHeight w:val="60"/>
        </w:trPr>
        <w:tc>
          <w:tcPr>
            <w:tcW w:w="1861" w:type="dxa"/>
          </w:tcPr>
          <w:p w:rsidR="00B32FBE" w:rsidRPr="00BB45D6" w:rsidRDefault="00B32FBE" w:rsidP="00B32FBE">
            <w:pPr>
              <w:pStyle w:val="TableSideHeading"/>
              <w:spacing w:line="240" w:lineRule="auto"/>
              <w:rPr>
                <w:rFonts w:ascii="David" w:hAnsi="David"/>
                <w:sz w:val="24"/>
                <w:szCs w:val="24"/>
                <w:rtl/>
              </w:rPr>
            </w:pPr>
          </w:p>
        </w:tc>
        <w:tc>
          <w:tcPr>
            <w:tcW w:w="621" w:type="dxa"/>
          </w:tcPr>
          <w:p w:rsidR="00B32FBE" w:rsidRPr="00BB45D6" w:rsidRDefault="00B32FBE" w:rsidP="00B32FBE">
            <w:pPr>
              <w:pStyle w:val="TableText"/>
              <w:spacing w:line="240" w:lineRule="auto"/>
              <w:rPr>
                <w:rFonts w:ascii="David" w:hAnsi="David"/>
                <w:sz w:val="24"/>
                <w:szCs w:val="24"/>
              </w:rPr>
            </w:pPr>
          </w:p>
        </w:tc>
        <w:tc>
          <w:tcPr>
            <w:tcW w:w="6593" w:type="dxa"/>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 xml:space="preserve">(ז) </w:t>
            </w:r>
            <w:r w:rsidRPr="00BB45D6">
              <w:rPr>
                <w:rFonts w:ascii="David" w:hAnsi="David"/>
                <w:sz w:val="24"/>
                <w:szCs w:val="24"/>
                <w:rtl/>
              </w:rPr>
              <w:tab/>
              <w:t>נוסף על האמור בתקנות משנה (ה) ו-(ו), המסגרת תערוך הכנות בשיתוף הדייר, אם מתאפשר בנסיבות מצב החירום, טרם יציאתו לקבל שירות בריאות מחוץ למקום ייעודי של מסגרת, בקשר לנושאים המפורטים בתקנת משנה (ה)(3) ולמידע שהוכן לצורך כך, כדי להקל עליו ועל מי שייתן לו את שירות הבריאות.</w:t>
            </w:r>
          </w:p>
        </w:tc>
      </w:tr>
    </w:tbl>
    <w:p w:rsidR="0001558A" w:rsidRPr="00BB45D6" w:rsidRDefault="0001558A">
      <w:pPr>
        <w:rPr>
          <w:rtl/>
        </w:rPr>
      </w:pPr>
    </w:p>
    <w:p w:rsidR="0001558A" w:rsidRPr="00BB45D6" w:rsidRDefault="0001558A">
      <w:pPr>
        <w:rPr>
          <w:rtl/>
        </w:rPr>
      </w:pPr>
      <w:bookmarkStart w:id="1916" w:name="_ETM_Q1_4774526"/>
      <w:bookmarkStart w:id="1917" w:name="_ETM_Q1_4774600"/>
      <w:bookmarkEnd w:id="1916"/>
      <w:bookmarkEnd w:id="1917"/>
      <w:r w:rsidRPr="00BB45D6">
        <w:rPr>
          <w:rFonts w:hint="cs"/>
          <w:rtl/>
        </w:rPr>
        <w:t xml:space="preserve">אנחנו צריכים פה לתקן את </w:t>
      </w:r>
      <w:bookmarkStart w:id="1918" w:name="_ETM_Q1_4778109"/>
      <w:bookmarkEnd w:id="1918"/>
      <w:r w:rsidRPr="00BB45D6">
        <w:rPr>
          <w:rFonts w:hint="cs"/>
          <w:rtl/>
        </w:rPr>
        <w:t>ההפניה.</w:t>
      </w:r>
    </w:p>
    <w:p w:rsidR="0001558A" w:rsidRPr="00BB45D6" w:rsidRDefault="0001558A">
      <w:bookmarkStart w:id="1919" w:name="_ETM_Q1_4779373"/>
      <w:bookmarkStart w:id="1920" w:name="_ETM_Q1_4779442"/>
      <w:bookmarkEnd w:id="1919"/>
      <w:bookmarkEnd w:id="1920"/>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61"/>
        <w:gridCol w:w="621"/>
        <w:gridCol w:w="6593"/>
      </w:tblGrid>
      <w:tr w:rsidR="00B32FBE" w:rsidRPr="00BB45D6" w:rsidTr="00B32FBE">
        <w:trPr>
          <w:cantSplit/>
          <w:trHeight w:val="60"/>
        </w:trPr>
        <w:tc>
          <w:tcPr>
            <w:tcW w:w="1861" w:type="dxa"/>
          </w:tcPr>
          <w:p w:rsidR="00B32FBE" w:rsidRPr="00BB45D6" w:rsidRDefault="00B32FBE" w:rsidP="00B32FBE">
            <w:pPr>
              <w:pStyle w:val="TableSideHeading"/>
              <w:spacing w:line="240" w:lineRule="auto"/>
              <w:rPr>
                <w:rFonts w:ascii="David" w:hAnsi="David"/>
                <w:sz w:val="24"/>
                <w:szCs w:val="24"/>
                <w:rtl/>
              </w:rPr>
            </w:pPr>
          </w:p>
        </w:tc>
        <w:tc>
          <w:tcPr>
            <w:tcW w:w="621" w:type="dxa"/>
          </w:tcPr>
          <w:p w:rsidR="00B32FBE" w:rsidRPr="00BB45D6" w:rsidRDefault="00B32FBE" w:rsidP="00B32FBE">
            <w:pPr>
              <w:pStyle w:val="TableText"/>
              <w:spacing w:line="240" w:lineRule="auto"/>
              <w:rPr>
                <w:rFonts w:ascii="David" w:hAnsi="David"/>
                <w:sz w:val="24"/>
                <w:szCs w:val="24"/>
              </w:rPr>
            </w:pPr>
          </w:p>
        </w:tc>
        <w:tc>
          <w:tcPr>
            <w:tcW w:w="6593" w:type="dxa"/>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(ח)</w:t>
            </w:r>
            <w:r w:rsidRPr="00BB45D6">
              <w:rPr>
                <w:rFonts w:ascii="David" w:hAnsi="David"/>
                <w:sz w:val="24"/>
                <w:szCs w:val="24"/>
                <w:rtl/>
              </w:rPr>
              <w:tab/>
              <w:t>מסגרת לדיור תגבש נוהל לגבי חובתה להיערך בנושאים המפורטים בתקנה זו; הנוהל יותאם למאפיינים של המסגרת, והאנשים עם מוגבלות המתגוררים בה; הנוהל יתבסס על הנוהל הכללי המומלץ לפי תקנת משנה (ט);  המסגרת תפרסם את הנוהל לדיירי המסגרת במקום בולט לעין, ותביא לידיעתם את קיומו בדרכים המפורטות בתקנת משנה (א)(1).</w:t>
            </w:r>
          </w:p>
        </w:tc>
      </w:tr>
      <w:tr w:rsidR="00B32FBE" w:rsidRPr="00BB45D6" w:rsidTr="00B32FBE">
        <w:trPr>
          <w:cantSplit/>
          <w:trHeight w:val="60"/>
        </w:trPr>
        <w:tc>
          <w:tcPr>
            <w:tcW w:w="1861" w:type="dxa"/>
          </w:tcPr>
          <w:p w:rsidR="00B32FBE" w:rsidRPr="00BB45D6" w:rsidRDefault="00B32FBE" w:rsidP="00B32FBE">
            <w:pPr>
              <w:pStyle w:val="TableSideHeading"/>
              <w:spacing w:line="240" w:lineRule="auto"/>
              <w:rPr>
                <w:rFonts w:ascii="David" w:hAnsi="David"/>
                <w:sz w:val="24"/>
                <w:szCs w:val="24"/>
                <w:rtl/>
              </w:rPr>
            </w:pPr>
          </w:p>
        </w:tc>
        <w:tc>
          <w:tcPr>
            <w:tcW w:w="621" w:type="dxa"/>
          </w:tcPr>
          <w:p w:rsidR="00B32FBE" w:rsidRPr="00BB45D6" w:rsidRDefault="00B32FBE" w:rsidP="00B32FBE">
            <w:pPr>
              <w:pStyle w:val="TableText"/>
              <w:spacing w:line="240" w:lineRule="auto"/>
              <w:rPr>
                <w:rFonts w:ascii="David" w:hAnsi="David"/>
                <w:sz w:val="24"/>
                <w:szCs w:val="24"/>
              </w:rPr>
            </w:pPr>
          </w:p>
        </w:tc>
        <w:tc>
          <w:tcPr>
            <w:tcW w:w="6593" w:type="dxa"/>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 xml:space="preserve">(ט) </w:t>
            </w:r>
            <w:r w:rsidRPr="00BB45D6">
              <w:rPr>
                <w:rFonts w:ascii="David" w:hAnsi="David"/>
                <w:sz w:val="24"/>
                <w:szCs w:val="24"/>
                <w:rtl/>
              </w:rPr>
              <w:tab/>
              <w:t>משרד הרווחה ומשרד הבריאות יגבשו כל אחד נוהל כללי מומלץ לגבי ההיערכות של מסגרות לדיור שעליהן כל אחד מהמשרדים אחראי לביצוע תקנה זו, ויפרסמו את הנוהל באתרי האינטרנט של המשרדים בדף המיועד לענייני מצב חירום.</w:t>
            </w:r>
          </w:p>
        </w:tc>
      </w:tr>
      <w:tr w:rsidR="00B32FBE" w:rsidRPr="00BB45D6" w:rsidTr="00B32FBE">
        <w:trPr>
          <w:cantSplit/>
          <w:trHeight w:val="60"/>
        </w:trPr>
        <w:tc>
          <w:tcPr>
            <w:tcW w:w="1861" w:type="dxa"/>
            <w:hideMark/>
          </w:tcPr>
          <w:p w:rsidR="00B32FBE" w:rsidRPr="00BB45D6" w:rsidRDefault="00B32FBE" w:rsidP="00B32FBE">
            <w:pPr>
              <w:pStyle w:val="TableSideHeading"/>
              <w:spacing w:line="240" w:lineRule="auto"/>
              <w:rPr>
                <w:rFonts w:ascii="David" w:hAnsi="David"/>
                <w:sz w:val="24"/>
                <w:szCs w:val="24"/>
                <w:rtl/>
              </w:rPr>
            </w:pPr>
          </w:p>
        </w:tc>
        <w:tc>
          <w:tcPr>
            <w:tcW w:w="621" w:type="dxa"/>
          </w:tcPr>
          <w:p w:rsidR="00B32FBE" w:rsidRPr="00BB45D6" w:rsidRDefault="00B32FBE" w:rsidP="00B32FBE">
            <w:pPr>
              <w:pStyle w:val="TableText"/>
              <w:spacing w:line="240" w:lineRule="auto"/>
              <w:rPr>
                <w:rFonts w:ascii="David" w:hAnsi="David"/>
                <w:sz w:val="24"/>
                <w:szCs w:val="24"/>
              </w:rPr>
            </w:pPr>
          </w:p>
        </w:tc>
        <w:tc>
          <w:tcPr>
            <w:tcW w:w="6593" w:type="dxa"/>
            <w:hideMark/>
          </w:tcPr>
          <w:p w:rsidR="00B32FBE" w:rsidRPr="00BB45D6" w:rsidRDefault="00B32FBE" w:rsidP="00B32FBE">
            <w:pPr>
              <w:pStyle w:val="TableBlock0"/>
              <w:spacing w:line="240" w:lineRule="auto"/>
              <w:rPr>
                <w:rFonts w:ascii="David" w:hAnsi="David"/>
                <w:sz w:val="24"/>
                <w:szCs w:val="24"/>
              </w:rPr>
            </w:pPr>
            <w:r w:rsidRPr="00BB45D6">
              <w:rPr>
                <w:rFonts w:ascii="David" w:hAnsi="David"/>
                <w:sz w:val="24"/>
                <w:szCs w:val="24"/>
                <w:rtl/>
              </w:rPr>
              <w:t>(י)</w:t>
            </w:r>
            <w:r w:rsidRPr="00BB45D6">
              <w:rPr>
                <w:rFonts w:ascii="David" w:hAnsi="David"/>
                <w:sz w:val="24"/>
                <w:szCs w:val="24"/>
                <w:rtl/>
              </w:rPr>
              <w:tab/>
              <w:t xml:space="preserve">משרד הרווחה ומשרד הבריאות, יכינו חומרי הדרכה ולימוד עצמי המיועדים למי שמספקים שירותי בריאות במוסד רפואי או במרכז ארעי לטיפול, במצבי חירום, לעניין אספקת שירות יעיל ומכובד בנסיבות מצב החירום לאנשים עם מוגבלות ובמיוחד לאלו </w:t>
            </w:r>
            <w:proofErr w:type="spellStart"/>
            <w:r w:rsidRPr="00BB45D6">
              <w:rPr>
                <w:rFonts w:ascii="David" w:hAnsi="David"/>
                <w:sz w:val="24"/>
                <w:szCs w:val="24"/>
                <w:rtl/>
              </w:rPr>
              <w:t>מביניהם</w:t>
            </w:r>
            <w:proofErr w:type="spellEnd"/>
            <w:r w:rsidRPr="00BB45D6">
              <w:rPr>
                <w:rFonts w:ascii="David" w:hAnsi="David"/>
                <w:sz w:val="24"/>
                <w:szCs w:val="24"/>
                <w:rtl/>
              </w:rPr>
              <w:t xml:space="preserve"> שיש להם מוגבלות שמקשה על שיתוף פעולה; חומרי ההדרכה והלימוד העצמי יתוכננו ויופקו כך שמי שמספק שירות בריאות יוכל לרכוש ידע ויכולות בסיסיים כאמור, כהכנה למצב חירום ובמהלכו, באמצעות הדרכה או לימוד עצמי, קצרים ותמציתיים; כל אחד מהמשרדים יפיץ עם תחילתו של מצב חירום, ואם אפשר עוד בטרם החל, את חומרי ההדרכה והלימוד העצמי לשימושם של מי שמספקים שירותי בריאות שונים במוסד רפואי או במרכז ארעי לטיפול; כל אחד מהמשרדים האמורים יפרסם את חומרי ההדרכה והלימוד העצמי באתרי האינטרנט שלהם בדף המיועד לענייני מצב חירום.</w:t>
            </w:r>
          </w:p>
        </w:tc>
      </w:tr>
    </w:tbl>
    <w:p w:rsidR="00B32FBE" w:rsidRPr="00BB45D6" w:rsidRDefault="00B32FBE" w:rsidP="00B32FBE">
      <w:pPr>
        <w:rPr>
          <w:rtl/>
        </w:rPr>
      </w:pPr>
    </w:p>
    <w:p w:rsidR="0001558A" w:rsidRPr="00BB45D6" w:rsidRDefault="0001558A" w:rsidP="00FC5A8B">
      <w:pPr>
        <w:pStyle w:val="af6"/>
        <w:keepNext/>
        <w:rPr>
          <w:rtl/>
        </w:rPr>
      </w:pPr>
      <w:bookmarkStart w:id="1921" w:name="ET_yor_6158_24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921"/>
    </w:p>
    <w:p w:rsidR="0001558A" w:rsidRPr="00BB45D6" w:rsidRDefault="0001558A" w:rsidP="0001558A">
      <w:pPr>
        <w:pStyle w:val="KeepWithNext"/>
        <w:rPr>
          <w:rtl/>
        </w:rPr>
      </w:pPr>
    </w:p>
    <w:p w:rsidR="0001558A" w:rsidRPr="00BB45D6" w:rsidRDefault="0001558A" w:rsidP="0001558A">
      <w:pPr>
        <w:rPr>
          <w:rtl/>
        </w:rPr>
      </w:pPr>
      <w:bookmarkStart w:id="1922" w:name="_ETM_Q1_4873751"/>
      <w:bookmarkEnd w:id="1922"/>
      <w:r w:rsidRPr="00BB45D6">
        <w:rPr>
          <w:rFonts w:hint="cs"/>
          <w:rtl/>
        </w:rPr>
        <w:t xml:space="preserve">נחי, יש לכם כבר היום את הדברים שמצוינים פה </w:t>
      </w:r>
      <w:bookmarkStart w:id="1923" w:name="_ETM_Q1_4883163"/>
      <w:bookmarkEnd w:id="1923"/>
      <w:r w:rsidRPr="00BB45D6">
        <w:rPr>
          <w:rFonts w:hint="cs"/>
          <w:rtl/>
        </w:rPr>
        <w:t>עכשיו בתקנות.</w:t>
      </w:r>
    </w:p>
    <w:p w:rsidR="0001558A" w:rsidRPr="00BB45D6" w:rsidRDefault="0001558A" w:rsidP="0001558A">
      <w:pPr>
        <w:rPr>
          <w:rtl/>
        </w:rPr>
      </w:pPr>
    </w:p>
    <w:p w:rsidR="0001558A" w:rsidRPr="00BB45D6" w:rsidRDefault="0001558A" w:rsidP="00FC5A8B">
      <w:pPr>
        <w:pStyle w:val="af9"/>
        <w:keepNext/>
        <w:rPr>
          <w:rtl/>
        </w:rPr>
      </w:pPr>
      <w:bookmarkStart w:id="1924" w:name="ET_guest_876046_245"/>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1924"/>
    </w:p>
    <w:p w:rsidR="0001558A" w:rsidRPr="00BB45D6" w:rsidRDefault="0001558A" w:rsidP="0001558A">
      <w:pPr>
        <w:pStyle w:val="KeepWithNext"/>
        <w:rPr>
          <w:rtl/>
        </w:rPr>
      </w:pPr>
    </w:p>
    <w:p w:rsidR="00B40DC2" w:rsidRPr="00BB45D6" w:rsidRDefault="0001558A" w:rsidP="00B40DC2">
      <w:pPr>
        <w:rPr>
          <w:rtl/>
        </w:rPr>
      </w:pPr>
      <w:bookmarkStart w:id="1925" w:name="_ETM_Q1_4885227"/>
      <w:bookmarkEnd w:id="1925"/>
      <w:r w:rsidRPr="00BB45D6">
        <w:rPr>
          <w:rFonts w:hint="cs"/>
          <w:rtl/>
        </w:rPr>
        <w:t xml:space="preserve">רציתי להעלות שתי נקודות, לדעתי קריטיות, משמעותיות מאוד, </w:t>
      </w:r>
      <w:bookmarkStart w:id="1926" w:name="_ETM_Q1_4891954"/>
      <w:bookmarkEnd w:id="1926"/>
      <w:r w:rsidRPr="00BB45D6">
        <w:rPr>
          <w:rFonts w:hint="cs"/>
          <w:rtl/>
        </w:rPr>
        <w:t xml:space="preserve">שלא קיימות היום. האחת זה נושא של מידע. </w:t>
      </w:r>
      <w:bookmarkStart w:id="1927" w:name="_ETM_Q1_4897353"/>
      <w:bookmarkEnd w:id="1927"/>
      <w:r w:rsidRPr="00BB45D6">
        <w:rPr>
          <w:rFonts w:hint="cs"/>
          <w:rtl/>
        </w:rPr>
        <w:t>אנחנו במסגרות שלנו, אין לנו שום מידע מהקופות</w:t>
      </w:r>
      <w:r w:rsidR="00B40DC2" w:rsidRPr="00BB45D6">
        <w:rPr>
          <w:rFonts w:hint="cs"/>
          <w:rtl/>
        </w:rPr>
        <w:t xml:space="preserve">, זאת </w:t>
      </w:r>
      <w:bookmarkStart w:id="1928" w:name="_ETM_Q1_4901137"/>
      <w:bookmarkEnd w:id="1928"/>
      <w:r w:rsidR="00B40DC2" w:rsidRPr="00BB45D6">
        <w:rPr>
          <w:rFonts w:hint="cs"/>
          <w:rtl/>
        </w:rPr>
        <w:t>אומרת, אין איחוד תיקים דיגיטלי, למרות שהעולם היום מתקדם</w:t>
      </w:r>
      <w:r w:rsidR="00992919" w:rsidRPr="00BB45D6">
        <w:rPr>
          <w:rFonts w:hint="cs"/>
          <w:rtl/>
        </w:rPr>
        <w:t>.</w:t>
      </w:r>
      <w:r w:rsidR="00B40DC2" w:rsidRPr="00BB45D6">
        <w:rPr>
          <w:rFonts w:hint="cs"/>
          <w:rtl/>
        </w:rPr>
        <w:t xml:space="preserve"> אנחנו </w:t>
      </w:r>
      <w:bookmarkStart w:id="1929" w:name="_ETM_Q1_4908082"/>
      <w:bookmarkEnd w:id="1929"/>
      <w:r w:rsidR="00B40DC2" w:rsidRPr="00BB45D6">
        <w:rPr>
          <w:rFonts w:hint="cs"/>
          <w:rtl/>
        </w:rPr>
        <w:t xml:space="preserve">בשנת 2022 </w:t>
      </w:r>
      <w:r w:rsidR="00992919" w:rsidRPr="00BB45D6">
        <w:rPr>
          <w:rFonts w:hint="cs"/>
          <w:rtl/>
        </w:rPr>
        <w:t>ו</w:t>
      </w:r>
      <w:r w:rsidR="00B40DC2" w:rsidRPr="00BB45D6">
        <w:rPr>
          <w:rFonts w:hint="cs"/>
          <w:rtl/>
        </w:rPr>
        <w:t xml:space="preserve">אין לנו שום יכולת לדעת מה המצב הרפואי </w:t>
      </w:r>
      <w:bookmarkStart w:id="1930" w:name="_ETM_Q1_4911106"/>
      <w:bookmarkEnd w:id="1930"/>
      <w:r w:rsidR="00B40DC2" w:rsidRPr="00BB45D6">
        <w:rPr>
          <w:rFonts w:hint="cs"/>
          <w:rtl/>
        </w:rPr>
        <w:t xml:space="preserve">און-ליין בזמן אמת של הדייר שלנו, כי אין לנו גישה </w:t>
      </w:r>
      <w:bookmarkStart w:id="1931" w:name="_ETM_Q1_4918106"/>
      <w:bookmarkEnd w:id="1931"/>
      <w:r w:rsidR="00B40DC2" w:rsidRPr="00BB45D6">
        <w:rPr>
          <w:rFonts w:hint="cs"/>
          <w:rtl/>
        </w:rPr>
        <w:t xml:space="preserve">למידע שיש בקופות, וגם הקופות לא יכולות לדעת מה המידע </w:t>
      </w:r>
      <w:bookmarkStart w:id="1932" w:name="_ETM_Q1_4921150"/>
      <w:bookmarkEnd w:id="1932"/>
      <w:r w:rsidR="00B40DC2" w:rsidRPr="00BB45D6">
        <w:rPr>
          <w:rFonts w:hint="cs"/>
          <w:rtl/>
        </w:rPr>
        <w:t xml:space="preserve">שאצלנו. </w:t>
      </w:r>
      <w:bookmarkStart w:id="1933" w:name="_ETM_Q1_4921566"/>
      <w:bookmarkStart w:id="1934" w:name="_ETM_Q1_4921644"/>
      <w:bookmarkStart w:id="1935" w:name="_ETM_Q1_4921759"/>
      <w:bookmarkStart w:id="1936" w:name="_ETM_Q1_4921835"/>
      <w:bookmarkEnd w:id="1933"/>
      <w:bookmarkEnd w:id="1934"/>
      <w:bookmarkEnd w:id="1935"/>
      <w:bookmarkEnd w:id="1936"/>
      <w:r w:rsidR="00B40DC2" w:rsidRPr="00BB45D6">
        <w:rPr>
          <w:rFonts w:hint="cs"/>
          <w:rtl/>
        </w:rPr>
        <w:t xml:space="preserve">אם ניתן טיפול רפואי אצלנו, הקופות לא יודעות את זה, </w:t>
      </w:r>
      <w:bookmarkStart w:id="1937" w:name="_ETM_Q1_4927726"/>
      <w:bookmarkEnd w:id="1937"/>
      <w:r w:rsidR="00B40DC2" w:rsidRPr="00BB45D6">
        <w:rPr>
          <w:rFonts w:hint="cs"/>
          <w:rtl/>
        </w:rPr>
        <w:t xml:space="preserve">ולהפך. אני לא יודע אם צריך לקבוע את </w:t>
      </w:r>
      <w:bookmarkStart w:id="1938" w:name="_ETM_Q1_4930510"/>
      <w:bookmarkEnd w:id="1938"/>
      <w:r w:rsidR="00B40DC2" w:rsidRPr="00BB45D6">
        <w:rPr>
          <w:rFonts w:hint="cs"/>
          <w:rtl/>
        </w:rPr>
        <w:t xml:space="preserve">זה כעובדה בתקנות, אבל לפחות להתחיל איזה תהליך או להראות </w:t>
      </w:r>
      <w:bookmarkStart w:id="1939" w:name="_ETM_Q1_4933908"/>
      <w:bookmarkEnd w:id="1939"/>
      <w:r w:rsidR="00B40DC2" w:rsidRPr="00BB45D6">
        <w:rPr>
          <w:rFonts w:hint="cs"/>
          <w:rtl/>
        </w:rPr>
        <w:t>איזה דרך, שזה המצב הרצוי.</w:t>
      </w:r>
    </w:p>
    <w:p w:rsidR="00B40DC2" w:rsidRPr="00BB45D6" w:rsidRDefault="00B40DC2" w:rsidP="00B40DC2">
      <w:pPr>
        <w:rPr>
          <w:rtl/>
        </w:rPr>
      </w:pPr>
      <w:bookmarkStart w:id="1940" w:name="_ETM_Q1_4935536"/>
      <w:bookmarkStart w:id="1941" w:name="_ETM_Q1_4935613"/>
      <w:bookmarkEnd w:id="1940"/>
      <w:bookmarkEnd w:id="1941"/>
    </w:p>
    <w:p w:rsidR="00B40DC2" w:rsidRPr="00BB45D6" w:rsidRDefault="00B40DC2" w:rsidP="00FC5A8B">
      <w:pPr>
        <w:pStyle w:val="af6"/>
        <w:keepNext/>
        <w:rPr>
          <w:rtl/>
        </w:rPr>
      </w:pPr>
      <w:bookmarkStart w:id="1942" w:name="ET_yor_6158_24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942"/>
    </w:p>
    <w:p w:rsidR="00B40DC2" w:rsidRPr="00BB45D6" w:rsidRDefault="00B40DC2" w:rsidP="00B40DC2">
      <w:pPr>
        <w:pStyle w:val="KeepWithNext"/>
        <w:rPr>
          <w:rtl/>
        </w:rPr>
      </w:pPr>
    </w:p>
    <w:p w:rsidR="00B40DC2" w:rsidRPr="00BB45D6" w:rsidRDefault="00B40DC2" w:rsidP="00B40DC2">
      <w:pPr>
        <w:rPr>
          <w:rtl/>
        </w:rPr>
      </w:pPr>
      <w:bookmarkStart w:id="1943" w:name="_ETM_Q1_4936301"/>
      <w:bookmarkEnd w:id="1943"/>
      <w:r w:rsidRPr="00BB45D6">
        <w:rPr>
          <w:rFonts w:hint="cs"/>
          <w:rtl/>
        </w:rPr>
        <w:t>שבה תתחילו לדבר אחד עם השני?</w:t>
      </w:r>
    </w:p>
    <w:p w:rsidR="00B40DC2" w:rsidRPr="00BB45D6" w:rsidRDefault="00B40DC2" w:rsidP="00B40DC2">
      <w:pPr>
        <w:rPr>
          <w:rtl/>
        </w:rPr>
      </w:pPr>
      <w:bookmarkStart w:id="1944" w:name="_ETM_Q1_4936275"/>
      <w:bookmarkStart w:id="1945" w:name="_ETM_Q1_4936358"/>
      <w:bookmarkStart w:id="1946" w:name="_ETM_Q1_4935612"/>
      <w:bookmarkEnd w:id="1944"/>
      <w:bookmarkEnd w:id="1945"/>
      <w:bookmarkEnd w:id="1946"/>
    </w:p>
    <w:p w:rsidR="00B40DC2" w:rsidRPr="00BB45D6" w:rsidRDefault="00B40DC2" w:rsidP="00FC5A8B">
      <w:pPr>
        <w:pStyle w:val="af9"/>
        <w:keepNext/>
        <w:rPr>
          <w:rtl/>
        </w:rPr>
      </w:pPr>
      <w:bookmarkStart w:id="1947" w:name="ET_guest_876046_247"/>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1947"/>
    </w:p>
    <w:p w:rsidR="00B40DC2" w:rsidRPr="00BB45D6" w:rsidRDefault="00B40DC2" w:rsidP="00B40DC2">
      <w:pPr>
        <w:pStyle w:val="KeepWithNext"/>
        <w:rPr>
          <w:rtl/>
        </w:rPr>
      </w:pPr>
    </w:p>
    <w:p w:rsidR="00B40DC2" w:rsidRPr="00BB45D6" w:rsidRDefault="00B40DC2" w:rsidP="00B40DC2">
      <w:pPr>
        <w:rPr>
          <w:rtl/>
        </w:rPr>
      </w:pPr>
      <w:bookmarkStart w:id="1948" w:name="_ETM_Q1_4936200"/>
      <w:bookmarkStart w:id="1949" w:name="_ETM_Q1_4936248"/>
      <w:bookmarkEnd w:id="1948"/>
      <w:bookmarkEnd w:id="1949"/>
      <w:r w:rsidRPr="00BB45D6">
        <w:rPr>
          <w:rFonts w:hint="cs"/>
          <w:rtl/>
        </w:rPr>
        <w:t xml:space="preserve">שיהיו </w:t>
      </w:r>
      <w:bookmarkStart w:id="1950" w:name="_ETM_Q1_4937396"/>
      <w:bookmarkEnd w:id="1950"/>
      <w:r w:rsidRPr="00BB45D6">
        <w:rPr>
          <w:rFonts w:hint="cs"/>
          <w:rtl/>
        </w:rPr>
        <w:t xml:space="preserve">תיקים אחודים ושיתוף מידע. אני יודע שזה נכון גם עם </w:t>
      </w:r>
      <w:bookmarkStart w:id="1951" w:name="_ETM_Q1_4943547"/>
      <w:bookmarkEnd w:id="1951"/>
      <w:r w:rsidRPr="00BB45D6">
        <w:rPr>
          <w:rFonts w:hint="cs"/>
          <w:rtl/>
        </w:rPr>
        <w:t xml:space="preserve">בתי חולים </w:t>
      </w:r>
      <w:proofErr w:type="spellStart"/>
      <w:r w:rsidRPr="00BB45D6">
        <w:rPr>
          <w:rFonts w:hint="cs"/>
          <w:rtl/>
        </w:rPr>
        <w:t>וכו</w:t>
      </w:r>
      <w:proofErr w:type="spellEnd"/>
      <w:r w:rsidRPr="00BB45D6">
        <w:rPr>
          <w:rFonts w:hint="cs"/>
          <w:rtl/>
        </w:rPr>
        <w:t xml:space="preserve">'. זה מה שנדרש בשטח. אפשר לצחוק, אפשר </w:t>
      </w:r>
      <w:bookmarkStart w:id="1952" w:name="_ETM_Q1_4949006"/>
      <w:bookmarkEnd w:id="1952"/>
      <w:r w:rsidRPr="00BB45D6">
        <w:rPr>
          <w:rFonts w:hint="cs"/>
          <w:rtl/>
        </w:rPr>
        <w:t>להגיד - - -</w:t>
      </w:r>
    </w:p>
    <w:p w:rsidR="00B40DC2" w:rsidRPr="00BB45D6" w:rsidRDefault="00B40DC2" w:rsidP="00B40DC2">
      <w:pPr>
        <w:rPr>
          <w:rtl/>
        </w:rPr>
      </w:pPr>
    </w:p>
    <w:p w:rsidR="006A737E" w:rsidRPr="00BB45D6" w:rsidRDefault="006A737E" w:rsidP="00FC5A8B">
      <w:pPr>
        <w:pStyle w:val="af9"/>
        <w:keepNext/>
        <w:rPr>
          <w:rtl/>
        </w:rPr>
      </w:pPr>
      <w:bookmarkStart w:id="1953" w:name="ET_guest_639227_248"/>
      <w:r w:rsidRPr="00FC5A8B">
        <w:rPr>
          <w:rStyle w:val="TagStyle"/>
          <w:rtl/>
        </w:rPr>
        <w:t xml:space="preserve"> &lt;&lt; אורח &gt;&gt;</w:t>
      </w:r>
      <w:r w:rsidRPr="00BB45D6">
        <w:rPr>
          <w:rStyle w:val="TagStyle"/>
          <w:rtl/>
        </w:rPr>
        <w:t xml:space="preserve"> </w:t>
      </w:r>
      <w:r w:rsidRPr="00BB45D6">
        <w:rPr>
          <w:rtl/>
        </w:rPr>
        <w:t>סנדרה מרון:</w:t>
      </w:r>
      <w:r w:rsidRPr="00BB45D6">
        <w:rPr>
          <w:rStyle w:val="TagStyle"/>
          <w:rtl/>
        </w:rPr>
        <w:t xml:space="preserve"> </w:t>
      </w:r>
      <w:r w:rsidRPr="00FC5A8B">
        <w:rPr>
          <w:rStyle w:val="TagStyle"/>
          <w:rtl/>
        </w:rPr>
        <w:t>&lt;&lt; אורח &gt;&gt;</w:t>
      </w:r>
      <w:r w:rsidRPr="00BB45D6">
        <w:rPr>
          <w:rtl/>
        </w:rPr>
        <w:t xml:space="preserve">   </w:t>
      </w:r>
      <w:bookmarkEnd w:id="1953"/>
    </w:p>
    <w:p w:rsidR="006A737E" w:rsidRPr="00BB45D6" w:rsidRDefault="006A737E" w:rsidP="006A737E">
      <w:pPr>
        <w:pStyle w:val="KeepWithNext"/>
        <w:rPr>
          <w:rtl/>
        </w:rPr>
      </w:pPr>
    </w:p>
    <w:p w:rsidR="006A737E" w:rsidRPr="00BB45D6" w:rsidRDefault="006A737E" w:rsidP="006A737E">
      <w:pPr>
        <w:rPr>
          <w:rtl/>
        </w:rPr>
      </w:pPr>
      <w:r w:rsidRPr="00BB45D6">
        <w:rPr>
          <w:rFonts w:hint="cs"/>
          <w:rtl/>
        </w:rPr>
        <w:t xml:space="preserve">אנחנו צוחקים כי כבר המון שנים - </w:t>
      </w:r>
      <w:bookmarkStart w:id="1954" w:name="_ETM_Q1_4949876"/>
      <w:bookmarkEnd w:id="1954"/>
      <w:r w:rsidRPr="00BB45D6">
        <w:rPr>
          <w:rFonts w:hint="cs"/>
          <w:rtl/>
        </w:rPr>
        <w:t>- -</w:t>
      </w:r>
    </w:p>
    <w:p w:rsidR="006A737E" w:rsidRPr="00BB45D6" w:rsidRDefault="006A737E" w:rsidP="006A737E">
      <w:pPr>
        <w:rPr>
          <w:rtl/>
        </w:rPr>
      </w:pPr>
    </w:p>
    <w:p w:rsidR="006A737E" w:rsidRPr="00BB45D6" w:rsidRDefault="006A737E" w:rsidP="00FC5A8B">
      <w:pPr>
        <w:pStyle w:val="af9"/>
        <w:keepNext/>
        <w:rPr>
          <w:rtl/>
        </w:rPr>
      </w:pPr>
      <w:bookmarkStart w:id="1955" w:name="ET_guest_876046_249"/>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1955"/>
    </w:p>
    <w:p w:rsidR="006A737E" w:rsidRPr="00BB45D6" w:rsidRDefault="006A737E" w:rsidP="006A737E">
      <w:pPr>
        <w:pStyle w:val="KeepWithNext"/>
        <w:rPr>
          <w:rtl/>
        </w:rPr>
      </w:pPr>
    </w:p>
    <w:p w:rsidR="006A737E" w:rsidRPr="00BB45D6" w:rsidRDefault="006A737E" w:rsidP="006A737E">
      <w:pPr>
        <w:rPr>
          <w:rtl/>
        </w:rPr>
      </w:pPr>
      <w:bookmarkStart w:id="1956" w:name="_ETM_Q1_4950848"/>
      <w:bookmarkStart w:id="1957" w:name="_ETM_Q1_4950911"/>
      <w:bookmarkEnd w:id="1956"/>
      <w:bookmarkEnd w:id="1957"/>
      <w:r w:rsidRPr="00BB45D6">
        <w:rPr>
          <w:rFonts w:hint="cs"/>
          <w:rtl/>
        </w:rPr>
        <w:t xml:space="preserve">נכון. אז אולי זה הזמן לפחות להתחיל את התהליך, </w:t>
      </w:r>
      <w:bookmarkStart w:id="1958" w:name="_ETM_Q1_4953817"/>
      <w:bookmarkEnd w:id="1958"/>
      <w:r w:rsidRPr="00BB45D6">
        <w:rPr>
          <w:rFonts w:hint="cs"/>
          <w:rtl/>
        </w:rPr>
        <w:t xml:space="preserve">להראות את הדרך לפחות שזה המצב הרצוי. אני חושב </w:t>
      </w:r>
      <w:bookmarkStart w:id="1959" w:name="_ETM_Q1_4958411"/>
      <w:bookmarkEnd w:id="1959"/>
      <w:r w:rsidRPr="00BB45D6">
        <w:rPr>
          <w:rFonts w:hint="cs"/>
          <w:rtl/>
        </w:rPr>
        <w:t xml:space="preserve">שזה נדרש. יש אלפי </w:t>
      </w:r>
      <w:proofErr w:type="spellStart"/>
      <w:r w:rsidRPr="00BB45D6">
        <w:rPr>
          <w:rFonts w:hint="cs"/>
          <w:rtl/>
        </w:rPr>
        <w:t>אלפי</w:t>
      </w:r>
      <w:proofErr w:type="spellEnd"/>
      <w:r w:rsidRPr="00BB45D6">
        <w:rPr>
          <w:rFonts w:hint="cs"/>
          <w:rtl/>
        </w:rPr>
        <w:t xml:space="preserve"> דיירים אצלנו במוסדות, ואנחנו מתנהלים </w:t>
      </w:r>
      <w:bookmarkStart w:id="1960" w:name="_ETM_Q1_4965493"/>
      <w:bookmarkEnd w:id="1960"/>
      <w:r w:rsidRPr="00BB45D6">
        <w:rPr>
          <w:rFonts w:hint="cs"/>
          <w:rtl/>
        </w:rPr>
        <w:t>באפלה מבחינת הידע עליהם, וזה חבל, בעיקר בשעת חירום.</w:t>
      </w:r>
    </w:p>
    <w:p w:rsidR="006A737E" w:rsidRPr="00BB45D6" w:rsidRDefault="006A737E" w:rsidP="006A737E">
      <w:pPr>
        <w:rPr>
          <w:rtl/>
        </w:rPr>
      </w:pPr>
      <w:bookmarkStart w:id="1961" w:name="_ETM_Q1_4971721"/>
      <w:bookmarkStart w:id="1962" w:name="_ETM_Q1_4971787"/>
      <w:bookmarkEnd w:id="1961"/>
      <w:bookmarkEnd w:id="1962"/>
    </w:p>
    <w:p w:rsidR="006A737E" w:rsidRPr="00BB45D6" w:rsidRDefault="006A737E" w:rsidP="00FC5A8B">
      <w:pPr>
        <w:pStyle w:val="af6"/>
        <w:keepNext/>
        <w:rPr>
          <w:rtl/>
        </w:rPr>
      </w:pPr>
      <w:bookmarkStart w:id="1963" w:name="ET_yor_6158_25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963"/>
    </w:p>
    <w:p w:rsidR="006A737E" w:rsidRPr="00BB45D6" w:rsidRDefault="006A737E" w:rsidP="006A737E">
      <w:pPr>
        <w:pStyle w:val="KeepWithNext"/>
        <w:rPr>
          <w:rtl/>
        </w:rPr>
      </w:pPr>
    </w:p>
    <w:p w:rsidR="006A737E" w:rsidRPr="00BB45D6" w:rsidRDefault="006A737E" w:rsidP="006A737E">
      <w:pPr>
        <w:rPr>
          <w:rtl/>
        </w:rPr>
      </w:pPr>
      <w:bookmarkStart w:id="1964" w:name="_ETM_Q1_4972336"/>
      <w:bookmarkEnd w:id="1964"/>
      <w:r w:rsidRPr="00BB45D6">
        <w:rPr>
          <w:rFonts w:hint="cs"/>
          <w:rtl/>
        </w:rPr>
        <w:t xml:space="preserve">עברת פה </w:t>
      </w:r>
      <w:bookmarkStart w:id="1965" w:name="_ETM_Q1_4973993"/>
      <w:bookmarkEnd w:id="1965"/>
      <w:r w:rsidRPr="00BB45D6">
        <w:rPr>
          <w:rFonts w:hint="cs"/>
          <w:rtl/>
        </w:rPr>
        <w:t>עכשיו על כל הסעיפים וההנחיות ביחס למסגרות?</w:t>
      </w:r>
    </w:p>
    <w:p w:rsidR="006A737E" w:rsidRPr="00BB45D6" w:rsidRDefault="006A737E" w:rsidP="006A737E">
      <w:pPr>
        <w:rPr>
          <w:rtl/>
        </w:rPr>
      </w:pPr>
      <w:bookmarkStart w:id="1966" w:name="_ETM_Q1_4978746"/>
      <w:bookmarkStart w:id="1967" w:name="_ETM_Q1_4978811"/>
      <w:bookmarkStart w:id="1968" w:name="_ETM_Q1_4980347"/>
      <w:bookmarkEnd w:id="1966"/>
      <w:bookmarkEnd w:id="1967"/>
      <w:bookmarkEnd w:id="1968"/>
    </w:p>
    <w:p w:rsidR="006A737E" w:rsidRPr="00BB45D6" w:rsidRDefault="006A737E" w:rsidP="00FC5A8B">
      <w:pPr>
        <w:pStyle w:val="af9"/>
        <w:keepNext/>
        <w:rPr>
          <w:rtl/>
        </w:rPr>
      </w:pPr>
      <w:bookmarkStart w:id="1969" w:name="ET_guest_876046_251"/>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1969"/>
    </w:p>
    <w:p w:rsidR="006A737E" w:rsidRPr="00BB45D6" w:rsidRDefault="006A737E" w:rsidP="006A737E">
      <w:pPr>
        <w:pStyle w:val="KeepWithNext"/>
        <w:rPr>
          <w:rtl/>
        </w:rPr>
      </w:pPr>
    </w:p>
    <w:p w:rsidR="006A737E" w:rsidRPr="00BB45D6" w:rsidRDefault="006A737E" w:rsidP="006A737E">
      <w:pPr>
        <w:rPr>
          <w:rtl/>
        </w:rPr>
      </w:pPr>
      <w:bookmarkStart w:id="1970" w:name="_ETM_Q1_4980886"/>
      <w:bookmarkStart w:id="1971" w:name="_ETM_Q1_4980930"/>
      <w:bookmarkEnd w:id="1970"/>
      <w:bookmarkEnd w:id="1971"/>
      <w:r w:rsidRPr="00BB45D6">
        <w:rPr>
          <w:rFonts w:hint="cs"/>
          <w:rtl/>
        </w:rPr>
        <w:t xml:space="preserve">מה שדיברתי נכון בעיקר </w:t>
      </w:r>
      <w:bookmarkStart w:id="1972" w:name="_ETM_Q1_4982757"/>
      <w:bookmarkEnd w:id="1972"/>
      <w:r w:rsidRPr="00BB45D6">
        <w:rPr>
          <w:rFonts w:hint="cs"/>
          <w:rtl/>
        </w:rPr>
        <w:t>ב</w:t>
      </w:r>
      <w:r w:rsidR="00992919" w:rsidRPr="00BB45D6">
        <w:rPr>
          <w:rFonts w:hint="cs"/>
          <w:rtl/>
        </w:rPr>
        <w:t>תקנת משנה</w:t>
      </w:r>
      <w:r w:rsidRPr="00BB45D6">
        <w:rPr>
          <w:rFonts w:hint="cs"/>
          <w:rtl/>
        </w:rPr>
        <w:t xml:space="preserve"> (א)(2) לגבי מידע, כי זה כן צף פה.</w:t>
      </w:r>
    </w:p>
    <w:p w:rsidR="006A737E" w:rsidRPr="00BB45D6" w:rsidRDefault="006A737E" w:rsidP="006A737E">
      <w:pPr>
        <w:rPr>
          <w:rtl/>
        </w:rPr>
      </w:pPr>
      <w:bookmarkStart w:id="1973" w:name="_ETM_Q1_4987196"/>
      <w:bookmarkStart w:id="1974" w:name="_ETM_Q1_4987269"/>
      <w:bookmarkEnd w:id="1973"/>
      <w:bookmarkEnd w:id="1974"/>
    </w:p>
    <w:p w:rsidR="006A737E" w:rsidRPr="00BB45D6" w:rsidRDefault="006A737E" w:rsidP="006A737E">
      <w:pPr>
        <w:rPr>
          <w:rtl/>
        </w:rPr>
      </w:pPr>
      <w:bookmarkStart w:id="1975" w:name="_ETM_Q1_4987789"/>
      <w:bookmarkStart w:id="1976" w:name="_ETM_Q1_4987848"/>
      <w:bookmarkEnd w:id="1975"/>
      <w:bookmarkEnd w:id="1976"/>
      <w:r w:rsidRPr="00BB45D6">
        <w:rPr>
          <w:rFonts w:hint="cs"/>
          <w:rtl/>
        </w:rPr>
        <w:t xml:space="preserve">הנקודה השנייה </w:t>
      </w:r>
      <w:bookmarkStart w:id="1977" w:name="_ETM_Q1_4987592"/>
      <w:bookmarkEnd w:id="1977"/>
      <w:r w:rsidRPr="00BB45D6">
        <w:rPr>
          <w:rFonts w:hint="cs"/>
          <w:rtl/>
        </w:rPr>
        <w:t>מתייחסת ל</w:t>
      </w:r>
      <w:r w:rsidR="00992919" w:rsidRPr="00BB45D6">
        <w:rPr>
          <w:rFonts w:hint="cs"/>
          <w:rtl/>
        </w:rPr>
        <w:t>תקנת משנה</w:t>
      </w:r>
      <w:r w:rsidRPr="00BB45D6">
        <w:rPr>
          <w:rFonts w:hint="cs"/>
          <w:rtl/>
        </w:rPr>
        <w:t xml:space="preserve"> (ו), לנושא של הסעות. אם דיברנו </w:t>
      </w:r>
      <w:bookmarkStart w:id="1978" w:name="_ETM_Q1_4990896"/>
      <w:bookmarkEnd w:id="1978"/>
      <w:r w:rsidRPr="00BB45D6">
        <w:rPr>
          <w:rFonts w:hint="cs"/>
          <w:rtl/>
        </w:rPr>
        <w:t xml:space="preserve">בסעיף הקודם על הקופות שצריכות לחלק תרופות, ומיד עלה שאין </w:t>
      </w:r>
      <w:bookmarkStart w:id="1979" w:name="_ETM_Q1_4997812"/>
      <w:bookmarkEnd w:id="1979"/>
      <w:r w:rsidRPr="00BB45D6">
        <w:rPr>
          <w:rFonts w:hint="cs"/>
          <w:rtl/>
        </w:rPr>
        <w:t>תקציב, אז אי-אפשר, מבחינתנו</w:t>
      </w:r>
      <w:r w:rsidR="00992919" w:rsidRPr="00BB45D6">
        <w:rPr>
          <w:rFonts w:hint="cs"/>
          <w:rtl/>
        </w:rPr>
        <w:t>,</w:t>
      </w:r>
      <w:r w:rsidRPr="00BB45D6">
        <w:rPr>
          <w:rFonts w:hint="cs"/>
          <w:rtl/>
        </w:rPr>
        <w:t xml:space="preserve"> וגם בקורונה ראינו את זה, אנחנו </w:t>
      </w:r>
      <w:bookmarkStart w:id="1980" w:name="_ETM_Q1_5003414"/>
      <w:bookmarkEnd w:id="1980"/>
      <w:r w:rsidRPr="00BB45D6">
        <w:rPr>
          <w:rFonts w:hint="cs"/>
          <w:rtl/>
        </w:rPr>
        <w:t xml:space="preserve">מפנים דיירים במצבי חירום בעלייה של מאות אחוזים. אמבולנס עולה </w:t>
      </w:r>
      <w:bookmarkStart w:id="1981" w:name="_ETM_Q1_5010656"/>
      <w:bookmarkEnd w:id="1981"/>
      <w:r w:rsidRPr="00BB45D6">
        <w:rPr>
          <w:rFonts w:hint="cs"/>
          <w:rtl/>
        </w:rPr>
        <w:t xml:space="preserve">אלפי שקלים, ובתי חולים בחירום, אם יש פה בית אבות </w:t>
      </w:r>
      <w:bookmarkStart w:id="1982" w:name="_ETM_Q1_5015297"/>
      <w:bookmarkEnd w:id="1982"/>
      <w:r w:rsidRPr="00BB45D6">
        <w:rPr>
          <w:rFonts w:hint="cs"/>
          <w:rtl/>
        </w:rPr>
        <w:t xml:space="preserve">בירושלים שמפנה בדרך כלל לשערי צדק, בשעת חירום בית החולים </w:t>
      </w:r>
      <w:bookmarkStart w:id="1983" w:name="_ETM_Q1_5018904"/>
      <w:bookmarkEnd w:id="1983"/>
      <w:r w:rsidRPr="00BB45D6">
        <w:rPr>
          <w:rFonts w:hint="cs"/>
          <w:rtl/>
        </w:rPr>
        <w:t xml:space="preserve">סתום, אז צריך לפנות אותו לחדרה או לתל אביב, או </w:t>
      </w:r>
      <w:bookmarkStart w:id="1984" w:name="_ETM_Q1_5021507"/>
      <w:bookmarkEnd w:id="1984"/>
      <w:r w:rsidRPr="00BB45D6">
        <w:rPr>
          <w:rFonts w:hint="cs"/>
          <w:rtl/>
        </w:rPr>
        <w:t>למקומות יותר מרוחקים, העלויות הן אסטרונומיות. מערך היסעים של אמבולנסים,</w:t>
      </w:r>
      <w:bookmarkStart w:id="1985" w:name="_ETM_Q1_5029666"/>
      <w:bookmarkEnd w:id="1985"/>
      <w:r w:rsidRPr="00BB45D6">
        <w:rPr>
          <w:rFonts w:hint="cs"/>
          <w:rtl/>
        </w:rPr>
        <w:t xml:space="preserve"> המסגרות לא יכולות לעמוד בו. אפשר לקבוע את זה בתקנות,</w:t>
      </w:r>
      <w:bookmarkStart w:id="1986" w:name="_ETM_Q1_5031613"/>
      <w:bookmarkEnd w:id="1986"/>
      <w:r w:rsidRPr="00BB45D6">
        <w:rPr>
          <w:rFonts w:hint="cs"/>
          <w:rtl/>
        </w:rPr>
        <w:t xml:space="preserve"> אבל זה לא יחזיק מים, זה לא יעמוד במבחן </w:t>
      </w:r>
      <w:bookmarkStart w:id="1987" w:name="_ETM_Q1_5034120"/>
      <w:bookmarkEnd w:id="1987"/>
      <w:r w:rsidRPr="00BB45D6">
        <w:rPr>
          <w:rFonts w:hint="cs"/>
          <w:rtl/>
        </w:rPr>
        <w:t xml:space="preserve">המציאות. אם לא יהיה תקציב בנושא הזה, זה לא יצא </w:t>
      </w:r>
      <w:bookmarkStart w:id="1988" w:name="_ETM_Q1_5040280"/>
      <w:bookmarkEnd w:id="1988"/>
      <w:r w:rsidRPr="00BB45D6">
        <w:rPr>
          <w:rFonts w:hint="cs"/>
          <w:rtl/>
        </w:rPr>
        <w:t xml:space="preserve">לפועל בשעת חירום. דיברנו גם עם יהודה על זה, והוא </w:t>
      </w:r>
      <w:bookmarkStart w:id="1989" w:name="_ETM_Q1_5044412"/>
      <w:bookmarkEnd w:id="1989"/>
      <w:r w:rsidRPr="00BB45D6">
        <w:rPr>
          <w:rFonts w:hint="cs"/>
          <w:rtl/>
        </w:rPr>
        <w:t xml:space="preserve">גם מבין, ואנחנו מעלים את זה גם פה לפרוטוקול ולוועדה, </w:t>
      </w:r>
      <w:bookmarkStart w:id="1990" w:name="_ETM_Q1_5047545"/>
      <w:bookmarkEnd w:id="1990"/>
      <w:r w:rsidRPr="00BB45D6">
        <w:rPr>
          <w:rFonts w:hint="cs"/>
          <w:rtl/>
        </w:rPr>
        <w:t>שתהיו מודעים.</w:t>
      </w:r>
    </w:p>
    <w:p w:rsidR="006A737E" w:rsidRPr="00BB45D6" w:rsidRDefault="006A737E" w:rsidP="006A737E">
      <w:pPr>
        <w:rPr>
          <w:rtl/>
        </w:rPr>
      </w:pPr>
      <w:bookmarkStart w:id="1991" w:name="_ETM_Q1_5050178"/>
      <w:bookmarkStart w:id="1992" w:name="_ETM_Q1_5050263"/>
      <w:bookmarkEnd w:id="1991"/>
      <w:bookmarkEnd w:id="1992"/>
    </w:p>
    <w:p w:rsidR="006A737E" w:rsidRPr="00BB45D6" w:rsidRDefault="006A737E" w:rsidP="00FC5A8B">
      <w:pPr>
        <w:pStyle w:val="af6"/>
        <w:keepNext/>
        <w:rPr>
          <w:rtl/>
        </w:rPr>
      </w:pPr>
      <w:bookmarkStart w:id="1993" w:name="ET_yor_6158_25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1993"/>
    </w:p>
    <w:p w:rsidR="006A737E" w:rsidRPr="00BB45D6" w:rsidRDefault="006A737E" w:rsidP="006A737E">
      <w:pPr>
        <w:pStyle w:val="KeepWithNext"/>
        <w:rPr>
          <w:rtl/>
        </w:rPr>
      </w:pPr>
    </w:p>
    <w:p w:rsidR="006A737E" w:rsidRPr="00BB45D6" w:rsidRDefault="006A737E" w:rsidP="006A737E">
      <w:pPr>
        <w:rPr>
          <w:rtl/>
        </w:rPr>
      </w:pPr>
      <w:bookmarkStart w:id="1994" w:name="_ETM_Q1_5050953"/>
      <w:bookmarkEnd w:id="1994"/>
      <w:r w:rsidRPr="00BB45D6">
        <w:rPr>
          <w:rFonts w:hint="cs"/>
          <w:rtl/>
        </w:rPr>
        <w:t>חזרנו לענייני התקציב כמובן.</w:t>
      </w:r>
    </w:p>
    <w:p w:rsidR="006A737E" w:rsidRPr="00BB45D6" w:rsidRDefault="006A737E" w:rsidP="006A737E">
      <w:pPr>
        <w:rPr>
          <w:rtl/>
        </w:rPr>
      </w:pPr>
      <w:bookmarkStart w:id="1995" w:name="_ETM_Q1_5052592"/>
      <w:bookmarkStart w:id="1996" w:name="_ETM_Q1_5052659"/>
      <w:bookmarkStart w:id="1997" w:name="_ETM_Q1_5053264"/>
      <w:bookmarkEnd w:id="1995"/>
      <w:bookmarkEnd w:id="1996"/>
      <w:bookmarkEnd w:id="1997"/>
    </w:p>
    <w:p w:rsidR="006A737E" w:rsidRPr="00BB45D6" w:rsidRDefault="006A737E" w:rsidP="00FC5A8B">
      <w:pPr>
        <w:pStyle w:val="a4"/>
        <w:keepNext/>
        <w:rPr>
          <w:rtl/>
        </w:rPr>
      </w:pPr>
      <w:bookmarkStart w:id="1998" w:name="ET_speaker_נעה_בן_שבת_253"/>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1998"/>
    </w:p>
    <w:p w:rsidR="006A737E" w:rsidRPr="00BB45D6" w:rsidRDefault="006A737E" w:rsidP="006A737E">
      <w:pPr>
        <w:pStyle w:val="KeepWithNext"/>
        <w:rPr>
          <w:rtl/>
        </w:rPr>
      </w:pPr>
    </w:p>
    <w:p w:rsidR="006A737E" w:rsidRPr="00BB45D6" w:rsidRDefault="006A737E" w:rsidP="006A737E">
      <w:pPr>
        <w:rPr>
          <w:rtl/>
        </w:rPr>
      </w:pPr>
      <w:bookmarkStart w:id="1999" w:name="_ETM_Q1_5053806"/>
      <w:bookmarkStart w:id="2000" w:name="_ETM_Q1_5053860"/>
      <w:bookmarkEnd w:id="1999"/>
      <w:bookmarkEnd w:id="2000"/>
      <w:r w:rsidRPr="00BB45D6">
        <w:rPr>
          <w:rFonts w:hint="cs"/>
          <w:rtl/>
        </w:rPr>
        <w:t xml:space="preserve">מי אמור לממן את זה? מי </w:t>
      </w:r>
      <w:bookmarkStart w:id="2001" w:name="_ETM_Q1_5055374"/>
      <w:bookmarkEnd w:id="2001"/>
      <w:r w:rsidRPr="00BB45D6">
        <w:rPr>
          <w:rFonts w:hint="cs"/>
          <w:rtl/>
        </w:rPr>
        <w:t>אתה מצפה שיממן את זה?</w:t>
      </w:r>
      <w:bookmarkStart w:id="2002" w:name="_ETM_Q1_5056704"/>
      <w:bookmarkEnd w:id="2002"/>
    </w:p>
    <w:p w:rsidR="006A737E" w:rsidRPr="00BB45D6" w:rsidRDefault="006A737E" w:rsidP="006A737E">
      <w:pPr>
        <w:rPr>
          <w:rtl/>
        </w:rPr>
      </w:pPr>
      <w:bookmarkStart w:id="2003" w:name="_ETM_Q1_5056773"/>
      <w:bookmarkStart w:id="2004" w:name="_ETM_Q1_5055988"/>
      <w:bookmarkEnd w:id="2003"/>
      <w:bookmarkEnd w:id="2004"/>
    </w:p>
    <w:p w:rsidR="006A737E" w:rsidRPr="00BB45D6" w:rsidRDefault="006A737E" w:rsidP="00FC5A8B">
      <w:pPr>
        <w:pStyle w:val="af9"/>
        <w:keepNext/>
        <w:rPr>
          <w:rtl/>
        </w:rPr>
      </w:pPr>
      <w:bookmarkStart w:id="2005" w:name="ET_guest_876046_254"/>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2005"/>
    </w:p>
    <w:p w:rsidR="006A737E" w:rsidRPr="00BB45D6" w:rsidRDefault="006A737E" w:rsidP="006A737E">
      <w:pPr>
        <w:pStyle w:val="KeepWithNext"/>
        <w:rPr>
          <w:rtl/>
        </w:rPr>
      </w:pPr>
    </w:p>
    <w:p w:rsidR="006A737E" w:rsidRPr="00BB45D6" w:rsidRDefault="006A737E" w:rsidP="006A737E">
      <w:pPr>
        <w:rPr>
          <w:rtl/>
        </w:rPr>
      </w:pPr>
      <w:bookmarkStart w:id="2006" w:name="_ETM_Q1_5056580"/>
      <w:bookmarkStart w:id="2007" w:name="_ETM_Q1_5056654"/>
      <w:bookmarkEnd w:id="2006"/>
      <w:bookmarkEnd w:id="2007"/>
      <w:r w:rsidRPr="00BB45D6">
        <w:rPr>
          <w:rFonts w:hint="cs"/>
          <w:rtl/>
        </w:rPr>
        <w:t xml:space="preserve">זו נקודה יפה מאוד, כי אמרו לי שיש רציפות תפקודית, ואנחנו כמובן בשעת חירום רתומים, </w:t>
      </w:r>
      <w:bookmarkStart w:id="2008" w:name="_ETM_Q1_5066175"/>
      <w:bookmarkEnd w:id="2008"/>
      <w:r w:rsidRPr="00BB45D6">
        <w:rPr>
          <w:rFonts w:hint="cs"/>
          <w:rtl/>
        </w:rPr>
        <w:t>אבל האחריות</w:t>
      </w:r>
      <w:r w:rsidR="00992919" w:rsidRPr="00BB45D6">
        <w:rPr>
          <w:rFonts w:hint="cs"/>
          <w:rtl/>
        </w:rPr>
        <w:t>,</w:t>
      </w:r>
      <w:r w:rsidRPr="00BB45D6">
        <w:rPr>
          <w:rFonts w:hint="cs"/>
          <w:rtl/>
        </w:rPr>
        <w:t xml:space="preserve"> לימדו אותי</w:t>
      </w:r>
      <w:r w:rsidR="00992919" w:rsidRPr="00BB45D6">
        <w:rPr>
          <w:rFonts w:hint="cs"/>
          <w:rtl/>
        </w:rPr>
        <w:t>,</w:t>
      </w:r>
      <w:r w:rsidRPr="00BB45D6">
        <w:rPr>
          <w:rFonts w:hint="cs"/>
          <w:rtl/>
        </w:rPr>
        <w:t xml:space="preserve"> שלא </w:t>
      </w:r>
      <w:r w:rsidR="00992919" w:rsidRPr="00BB45D6">
        <w:rPr>
          <w:rFonts w:hint="cs"/>
          <w:rtl/>
        </w:rPr>
        <w:t>נ</w:t>
      </w:r>
      <w:r w:rsidRPr="00BB45D6">
        <w:rPr>
          <w:rFonts w:hint="cs"/>
          <w:rtl/>
        </w:rPr>
        <w:t xml:space="preserve">חלקת. </w:t>
      </w:r>
      <w:r w:rsidR="00992919" w:rsidRPr="00BB45D6">
        <w:rPr>
          <w:rFonts w:hint="cs"/>
          <w:rtl/>
        </w:rPr>
        <w:t>ה</w:t>
      </w:r>
      <w:r w:rsidRPr="00BB45D6">
        <w:rPr>
          <w:rFonts w:hint="cs"/>
          <w:rtl/>
        </w:rPr>
        <w:t xml:space="preserve">אחריות לדעתי </w:t>
      </w:r>
      <w:bookmarkStart w:id="2009" w:name="_ETM_Q1_5069488"/>
      <w:bookmarkEnd w:id="2009"/>
      <w:r w:rsidRPr="00BB45D6">
        <w:rPr>
          <w:rFonts w:hint="cs"/>
          <w:rtl/>
        </w:rPr>
        <w:t xml:space="preserve">במקרה של מצב חירום צריכה להיות של </w:t>
      </w:r>
      <w:proofErr w:type="spellStart"/>
      <w:r w:rsidRPr="00BB45D6">
        <w:rPr>
          <w:rFonts w:hint="cs"/>
          <w:rtl/>
        </w:rPr>
        <w:t>רח"ל</w:t>
      </w:r>
      <w:proofErr w:type="spellEnd"/>
      <w:r w:rsidRPr="00BB45D6">
        <w:rPr>
          <w:rFonts w:hint="cs"/>
          <w:rtl/>
        </w:rPr>
        <w:t xml:space="preserve">, צריכה להיות </w:t>
      </w:r>
      <w:bookmarkStart w:id="2010" w:name="_ETM_Q1_5073275"/>
      <w:bookmarkEnd w:id="2010"/>
      <w:r w:rsidRPr="00BB45D6">
        <w:rPr>
          <w:rFonts w:hint="cs"/>
          <w:rtl/>
        </w:rPr>
        <w:t xml:space="preserve">של המדינה. אם יש  </w:t>
      </w:r>
      <w:r w:rsidRPr="00BB45D6">
        <w:t>focal point</w:t>
      </w:r>
      <w:r w:rsidRPr="00BB45D6">
        <w:rPr>
          <w:rFonts w:hint="cs"/>
          <w:rtl/>
        </w:rPr>
        <w:t xml:space="preserve"> של המדינה לטפל במסגרות בחירום, אי-אפשר לצפות מבעל המסגרת לקחת אחריות בשעת חירום על </w:t>
      </w:r>
      <w:bookmarkStart w:id="2011" w:name="_ETM_Q1_5082945"/>
      <w:bookmarkEnd w:id="2011"/>
      <w:r w:rsidRPr="00BB45D6">
        <w:rPr>
          <w:rFonts w:hint="cs"/>
          <w:rtl/>
        </w:rPr>
        <w:t xml:space="preserve">אירוע לאומי. אנחנו נשמח להירתם, לסייע, אנחנו יכולים להרים דברים </w:t>
      </w:r>
      <w:bookmarkStart w:id="2012" w:name="_ETM_Q1_5089369"/>
      <w:bookmarkEnd w:id="2012"/>
      <w:r w:rsidRPr="00BB45D6">
        <w:rPr>
          <w:rFonts w:hint="cs"/>
          <w:rtl/>
        </w:rPr>
        <w:t xml:space="preserve">כאלה, רק שצריך לתת את התמיכה של המדינה ולדעת מי </w:t>
      </w:r>
      <w:bookmarkStart w:id="2013" w:name="_ETM_Q1_5091256"/>
      <w:bookmarkEnd w:id="2013"/>
      <w:r w:rsidRPr="00BB45D6">
        <w:rPr>
          <w:rFonts w:hint="cs"/>
          <w:rtl/>
        </w:rPr>
        <w:t>האחראי פה.</w:t>
      </w:r>
    </w:p>
    <w:p w:rsidR="006A737E" w:rsidRPr="00BB45D6" w:rsidRDefault="006A737E" w:rsidP="006A737E">
      <w:pPr>
        <w:rPr>
          <w:rtl/>
        </w:rPr>
      </w:pPr>
      <w:bookmarkStart w:id="2014" w:name="_ETM_Q1_5093056"/>
      <w:bookmarkStart w:id="2015" w:name="_ETM_Q1_5093126"/>
      <w:bookmarkEnd w:id="2014"/>
      <w:bookmarkEnd w:id="2015"/>
    </w:p>
    <w:p w:rsidR="006A737E" w:rsidRPr="00BB45D6" w:rsidRDefault="006A737E" w:rsidP="00FC5A8B">
      <w:pPr>
        <w:pStyle w:val="af6"/>
        <w:keepNext/>
        <w:rPr>
          <w:rtl/>
        </w:rPr>
      </w:pPr>
      <w:bookmarkStart w:id="2016" w:name="ET_yor_6158_25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016"/>
    </w:p>
    <w:p w:rsidR="006A737E" w:rsidRPr="00BB45D6" w:rsidRDefault="006A737E" w:rsidP="006A737E">
      <w:pPr>
        <w:pStyle w:val="KeepWithNext"/>
        <w:rPr>
          <w:rtl/>
        </w:rPr>
      </w:pPr>
    </w:p>
    <w:p w:rsidR="006A737E" w:rsidRPr="00BB45D6" w:rsidRDefault="006A737E" w:rsidP="006A737E">
      <w:pPr>
        <w:rPr>
          <w:rtl/>
        </w:rPr>
      </w:pPr>
      <w:bookmarkStart w:id="2017" w:name="_ETM_Q1_5093815"/>
      <w:bookmarkEnd w:id="2017"/>
      <w:r w:rsidRPr="00BB45D6">
        <w:rPr>
          <w:rFonts w:hint="cs"/>
          <w:rtl/>
        </w:rPr>
        <w:t xml:space="preserve">אין כרגע שיתוף פעולה עם </w:t>
      </w:r>
      <w:proofErr w:type="spellStart"/>
      <w:r w:rsidRPr="00BB45D6">
        <w:rPr>
          <w:rFonts w:hint="cs"/>
          <w:rtl/>
        </w:rPr>
        <w:t>רח"ל</w:t>
      </w:r>
      <w:proofErr w:type="spellEnd"/>
      <w:r w:rsidRPr="00BB45D6">
        <w:rPr>
          <w:rFonts w:hint="cs"/>
          <w:rtl/>
        </w:rPr>
        <w:t xml:space="preserve">, עם המוסדות האחרים </w:t>
      </w:r>
      <w:bookmarkStart w:id="2018" w:name="_ETM_Q1_5099890"/>
      <w:bookmarkEnd w:id="2018"/>
      <w:r w:rsidRPr="00BB45D6">
        <w:rPr>
          <w:rFonts w:hint="cs"/>
          <w:rtl/>
        </w:rPr>
        <w:t>שיכולים לסייע בפינוי?</w:t>
      </w:r>
    </w:p>
    <w:p w:rsidR="006A737E" w:rsidRPr="00BB45D6" w:rsidRDefault="006A737E" w:rsidP="006A737E">
      <w:pPr>
        <w:rPr>
          <w:rtl/>
        </w:rPr>
      </w:pPr>
      <w:bookmarkStart w:id="2019" w:name="_ETM_Q1_5103386"/>
      <w:bookmarkStart w:id="2020" w:name="_ETM_Q1_5103451"/>
      <w:bookmarkStart w:id="2021" w:name="_ETM_Q1_5102330"/>
      <w:bookmarkEnd w:id="2019"/>
      <w:bookmarkEnd w:id="2020"/>
      <w:bookmarkEnd w:id="2021"/>
    </w:p>
    <w:p w:rsidR="006A737E" w:rsidRPr="00BB45D6" w:rsidRDefault="006A737E" w:rsidP="00FC5A8B">
      <w:pPr>
        <w:pStyle w:val="af9"/>
        <w:keepNext/>
        <w:rPr>
          <w:rtl/>
        </w:rPr>
      </w:pPr>
      <w:bookmarkStart w:id="2022" w:name="ET_guest_888718_257"/>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2022"/>
    </w:p>
    <w:p w:rsidR="006A737E" w:rsidRPr="00BB45D6" w:rsidRDefault="006A737E" w:rsidP="006A737E">
      <w:pPr>
        <w:pStyle w:val="KeepWithNext"/>
        <w:rPr>
          <w:rtl/>
        </w:rPr>
      </w:pPr>
    </w:p>
    <w:p w:rsidR="006A737E" w:rsidRPr="00BB45D6" w:rsidRDefault="006A737E" w:rsidP="006A737E">
      <w:pPr>
        <w:rPr>
          <w:rtl/>
        </w:rPr>
      </w:pPr>
      <w:bookmarkStart w:id="2023" w:name="_ETM_Q1_5102881"/>
      <w:bookmarkStart w:id="2024" w:name="_ETM_Q1_5102928"/>
      <w:bookmarkEnd w:id="2023"/>
      <w:bookmarkEnd w:id="2024"/>
      <w:r w:rsidRPr="00BB45D6">
        <w:rPr>
          <w:rFonts w:hint="cs"/>
          <w:rtl/>
        </w:rPr>
        <w:t xml:space="preserve">אני יודע שלראש </w:t>
      </w:r>
      <w:proofErr w:type="spellStart"/>
      <w:r w:rsidRPr="00BB45D6">
        <w:rPr>
          <w:rFonts w:hint="cs"/>
          <w:rtl/>
        </w:rPr>
        <w:t>רח"ל</w:t>
      </w:r>
      <w:proofErr w:type="spellEnd"/>
      <w:r w:rsidRPr="00BB45D6">
        <w:rPr>
          <w:rFonts w:hint="cs"/>
          <w:rtl/>
        </w:rPr>
        <w:t xml:space="preserve"> יש רכב, אבל </w:t>
      </w:r>
      <w:bookmarkStart w:id="2025" w:name="_ETM_Q1_5107720"/>
      <w:bookmarkEnd w:id="2025"/>
      <w:r w:rsidRPr="00BB45D6">
        <w:rPr>
          <w:rFonts w:hint="cs"/>
          <w:rtl/>
        </w:rPr>
        <w:t>לא נראה לי - - -</w:t>
      </w:r>
    </w:p>
    <w:p w:rsidR="006A737E" w:rsidRPr="00BB45D6" w:rsidRDefault="006A737E" w:rsidP="006A737E">
      <w:pPr>
        <w:rPr>
          <w:rtl/>
        </w:rPr>
      </w:pPr>
      <w:bookmarkStart w:id="2026" w:name="_ETM_Q1_5106055"/>
      <w:bookmarkStart w:id="2027" w:name="_ETM_Q1_5106123"/>
      <w:bookmarkEnd w:id="2026"/>
      <w:bookmarkEnd w:id="2027"/>
    </w:p>
    <w:p w:rsidR="006A737E" w:rsidRPr="00BB45D6" w:rsidRDefault="006A737E" w:rsidP="00FC5A8B">
      <w:pPr>
        <w:pStyle w:val="af6"/>
        <w:keepNext/>
        <w:rPr>
          <w:rtl/>
        </w:rPr>
      </w:pPr>
      <w:bookmarkStart w:id="2028" w:name="ET_yor_6158_25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028"/>
    </w:p>
    <w:p w:rsidR="006A737E" w:rsidRPr="00BB45D6" w:rsidRDefault="006A737E" w:rsidP="006A737E">
      <w:pPr>
        <w:pStyle w:val="KeepWithNext"/>
        <w:rPr>
          <w:rtl/>
        </w:rPr>
      </w:pPr>
    </w:p>
    <w:p w:rsidR="006A737E" w:rsidRPr="00BB45D6" w:rsidRDefault="006A737E" w:rsidP="006A737E">
      <w:pPr>
        <w:rPr>
          <w:rtl/>
        </w:rPr>
      </w:pPr>
      <w:bookmarkStart w:id="2029" w:name="_ETM_Q1_5106816"/>
      <w:bookmarkEnd w:id="2029"/>
      <w:r w:rsidRPr="00BB45D6">
        <w:rPr>
          <w:rFonts w:hint="cs"/>
          <w:rtl/>
        </w:rPr>
        <w:t>פחות יעזור, אולי רק נקודתית...</w:t>
      </w:r>
    </w:p>
    <w:p w:rsidR="006A737E" w:rsidRPr="00BB45D6" w:rsidRDefault="006A737E" w:rsidP="006A737E">
      <w:pPr>
        <w:rPr>
          <w:rtl/>
        </w:rPr>
      </w:pPr>
      <w:bookmarkStart w:id="2030" w:name="_ETM_Q1_5113032"/>
      <w:bookmarkStart w:id="2031" w:name="_ETM_Q1_5113102"/>
      <w:bookmarkEnd w:id="2030"/>
      <w:bookmarkEnd w:id="2031"/>
    </w:p>
    <w:p w:rsidR="006A737E" w:rsidRPr="00BB45D6" w:rsidRDefault="006A737E" w:rsidP="006A737E">
      <w:pPr>
        <w:rPr>
          <w:rtl/>
        </w:rPr>
      </w:pPr>
      <w:r w:rsidRPr="00BB45D6">
        <w:rPr>
          <w:rFonts w:hint="cs"/>
          <w:rtl/>
        </w:rPr>
        <w:t xml:space="preserve">כשדיברנו </w:t>
      </w:r>
      <w:bookmarkStart w:id="2032" w:name="_ETM_Q1_5113748"/>
      <w:bookmarkEnd w:id="2032"/>
      <w:r w:rsidRPr="00BB45D6">
        <w:rPr>
          <w:rFonts w:hint="cs"/>
          <w:rtl/>
        </w:rPr>
        <w:t>על פינוי בתקנות אחרות ודיברנו גם על הג"א</w:t>
      </w:r>
      <w:r w:rsidR="00992919" w:rsidRPr="00BB45D6">
        <w:rPr>
          <w:rFonts w:hint="cs"/>
          <w:rtl/>
        </w:rPr>
        <w:t>,</w:t>
      </w:r>
      <w:r w:rsidRPr="00BB45D6">
        <w:rPr>
          <w:rFonts w:hint="cs"/>
          <w:rtl/>
        </w:rPr>
        <w:t xml:space="preserve"> נדמה לי </w:t>
      </w:r>
      <w:bookmarkStart w:id="2033" w:name="_ETM_Q1_5117874"/>
      <w:bookmarkEnd w:id="2033"/>
      <w:r w:rsidRPr="00BB45D6">
        <w:rPr>
          <w:rFonts w:hint="cs"/>
          <w:rtl/>
        </w:rPr>
        <w:t>שסייעו.</w:t>
      </w:r>
    </w:p>
    <w:p w:rsidR="006A737E" w:rsidRPr="00BB45D6" w:rsidRDefault="006A737E" w:rsidP="006A737E">
      <w:pPr>
        <w:rPr>
          <w:rtl/>
        </w:rPr>
      </w:pPr>
      <w:bookmarkStart w:id="2034" w:name="_ETM_Q1_5116490"/>
      <w:bookmarkStart w:id="2035" w:name="_ETM_Q1_5116553"/>
      <w:bookmarkStart w:id="2036" w:name="_ETM_Q1_5117921"/>
      <w:bookmarkEnd w:id="2034"/>
      <w:bookmarkEnd w:id="2035"/>
      <w:bookmarkEnd w:id="2036"/>
    </w:p>
    <w:p w:rsidR="006A737E" w:rsidRPr="00BB45D6" w:rsidRDefault="006A737E" w:rsidP="00FC5A8B">
      <w:pPr>
        <w:pStyle w:val="af9"/>
        <w:keepNext/>
        <w:rPr>
          <w:rtl/>
        </w:rPr>
      </w:pPr>
      <w:bookmarkStart w:id="2037" w:name="ET_guest_617894_259"/>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037"/>
    </w:p>
    <w:p w:rsidR="006A737E" w:rsidRPr="00BB45D6" w:rsidRDefault="006A737E" w:rsidP="006A737E">
      <w:pPr>
        <w:pStyle w:val="KeepWithNext"/>
        <w:rPr>
          <w:rtl/>
        </w:rPr>
      </w:pPr>
    </w:p>
    <w:p w:rsidR="006A737E" w:rsidRPr="00BB45D6" w:rsidRDefault="006A737E" w:rsidP="006A737E">
      <w:pPr>
        <w:rPr>
          <w:rtl/>
        </w:rPr>
      </w:pPr>
      <w:bookmarkStart w:id="2038" w:name="_ETM_Q1_5118432"/>
      <w:bookmarkStart w:id="2039" w:name="_ETM_Q1_5118469"/>
      <w:bookmarkEnd w:id="2038"/>
      <w:bookmarkEnd w:id="2039"/>
      <w:r w:rsidRPr="00BB45D6">
        <w:rPr>
          <w:rFonts w:hint="cs"/>
          <w:rtl/>
        </w:rPr>
        <w:t xml:space="preserve">שם הייתה אחריות מאוד ברורה מי נערך לפינוי, מי מפנה. </w:t>
      </w:r>
      <w:bookmarkStart w:id="2040" w:name="_ETM_Q1_5122196"/>
      <w:bookmarkEnd w:id="2040"/>
      <w:r w:rsidRPr="00BB45D6">
        <w:rPr>
          <w:rFonts w:hint="cs"/>
          <w:rtl/>
        </w:rPr>
        <w:t xml:space="preserve">כאן מה שנחי מעלה זה תוצאה מהקורונה. אני מניח שאין </w:t>
      </w:r>
      <w:bookmarkStart w:id="2041" w:name="_ETM_Q1_5129942"/>
      <w:bookmarkEnd w:id="2041"/>
      <w:r w:rsidRPr="00BB45D6">
        <w:rPr>
          <w:rFonts w:hint="cs"/>
          <w:rtl/>
        </w:rPr>
        <w:t xml:space="preserve">פה מחלוקת שמה שמסגרת אחראית לעשות בשגרה היא גם אמורה </w:t>
      </w:r>
      <w:bookmarkStart w:id="2042" w:name="_ETM_Q1_5134737"/>
      <w:bookmarkEnd w:id="2042"/>
      <w:r w:rsidRPr="00BB45D6">
        <w:rPr>
          <w:rFonts w:hint="cs"/>
          <w:rtl/>
        </w:rPr>
        <w:t xml:space="preserve">לעשות בחירום. הרי זה אחד התפקידים המרכזיים </w:t>
      </w:r>
      <w:bookmarkStart w:id="2043" w:name="_ETM_Q1_5134922"/>
      <w:bookmarkEnd w:id="2043"/>
      <w:r w:rsidRPr="00BB45D6">
        <w:rPr>
          <w:rFonts w:hint="cs"/>
          <w:rtl/>
        </w:rPr>
        <w:t xml:space="preserve">של התקנות. </w:t>
      </w:r>
      <w:r w:rsidR="00E939B5" w:rsidRPr="00BB45D6">
        <w:rPr>
          <w:rFonts w:hint="cs"/>
          <w:rtl/>
        </w:rPr>
        <w:t xml:space="preserve">מה שהוא כאן העלה שבעקבות מצב החירום נוצר עודף עצום </w:t>
      </w:r>
      <w:bookmarkStart w:id="2044" w:name="_ETM_Q1_5141174"/>
      <w:bookmarkEnd w:id="2044"/>
      <w:r w:rsidR="00E939B5" w:rsidRPr="00BB45D6">
        <w:rPr>
          <w:rFonts w:hint="cs"/>
          <w:rtl/>
        </w:rPr>
        <w:t xml:space="preserve">של היקף ההסעות וגם במרחקים, וזה הכניס אותם למקום שאת </w:t>
      </w:r>
      <w:bookmarkStart w:id="2045" w:name="_ETM_Q1_5145347"/>
      <w:bookmarkEnd w:id="2045"/>
      <w:r w:rsidR="00E939B5" w:rsidRPr="00BB45D6">
        <w:rPr>
          <w:rFonts w:hint="cs"/>
          <w:rtl/>
        </w:rPr>
        <w:t>זה הם לא מסוגלים לעשות.</w:t>
      </w:r>
    </w:p>
    <w:p w:rsidR="00E939B5" w:rsidRPr="00BB45D6" w:rsidRDefault="00E939B5" w:rsidP="006A737E">
      <w:pPr>
        <w:rPr>
          <w:rtl/>
        </w:rPr>
      </w:pPr>
      <w:bookmarkStart w:id="2046" w:name="_ETM_Q1_5148780"/>
      <w:bookmarkStart w:id="2047" w:name="_ETM_Q1_5148850"/>
      <w:bookmarkEnd w:id="2046"/>
      <w:bookmarkEnd w:id="2047"/>
    </w:p>
    <w:p w:rsidR="00E939B5" w:rsidRPr="00BB45D6" w:rsidRDefault="00E939B5" w:rsidP="00FC5A8B">
      <w:pPr>
        <w:pStyle w:val="af6"/>
        <w:keepNext/>
        <w:rPr>
          <w:rtl/>
        </w:rPr>
      </w:pPr>
      <w:bookmarkStart w:id="2048" w:name="ET_yor_6158_26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048"/>
    </w:p>
    <w:p w:rsidR="00E939B5" w:rsidRPr="00BB45D6" w:rsidRDefault="00E939B5" w:rsidP="00E939B5">
      <w:pPr>
        <w:pStyle w:val="KeepWithNext"/>
        <w:rPr>
          <w:rtl/>
        </w:rPr>
      </w:pPr>
    </w:p>
    <w:p w:rsidR="00E939B5" w:rsidRPr="00BB45D6" w:rsidRDefault="00E939B5" w:rsidP="00E939B5">
      <w:pPr>
        <w:rPr>
          <w:rtl/>
        </w:rPr>
      </w:pPr>
      <w:bookmarkStart w:id="2049" w:name="_ETM_Q1_5149557"/>
      <w:bookmarkEnd w:id="2049"/>
      <w:r w:rsidRPr="00BB45D6">
        <w:rPr>
          <w:rFonts w:hint="cs"/>
          <w:rtl/>
        </w:rPr>
        <w:t>איך התמודדתם עם זה בתקופת הקורונה?</w:t>
      </w:r>
    </w:p>
    <w:p w:rsidR="00E939B5" w:rsidRPr="00BB45D6" w:rsidRDefault="00E939B5" w:rsidP="00E939B5">
      <w:pPr>
        <w:rPr>
          <w:rtl/>
        </w:rPr>
      </w:pPr>
      <w:bookmarkStart w:id="2050" w:name="_ETM_Q1_5150592"/>
      <w:bookmarkStart w:id="2051" w:name="_ETM_Q1_5150664"/>
      <w:bookmarkEnd w:id="2050"/>
      <w:bookmarkEnd w:id="2051"/>
    </w:p>
    <w:p w:rsidR="00E939B5" w:rsidRPr="00BB45D6" w:rsidRDefault="00E939B5" w:rsidP="00FC5A8B">
      <w:pPr>
        <w:pStyle w:val="af9"/>
        <w:keepNext/>
        <w:rPr>
          <w:rtl/>
        </w:rPr>
      </w:pPr>
      <w:bookmarkStart w:id="2052" w:name="ET_guest_876046_261"/>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2052"/>
    </w:p>
    <w:p w:rsidR="00E939B5" w:rsidRPr="00BB45D6" w:rsidRDefault="00E939B5" w:rsidP="00E939B5">
      <w:pPr>
        <w:pStyle w:val="KeepWithNext"/>
        <w:rPr>
          <w:rtl/>
        </w:rPr>
      </w:pPr>
    </w:p>
    <w:p w:rsidR="00E939B5" w:rsidRPr="00BB45D6" w:rsidRDefault="00E939B5" w:rsidP="00E939B5">
      <w:pPr>
        <w:rPr>
          <w:rtl/>
        </w:rPr>
      </w:pPr>
      <w:bookmarkStart w:id="2053" w:name="_ETM_Q1_5152392"/>
      <w:bookmarkStart w:id="2054" w:name="_ETM_Q1_5152443"/>
      <w:bookmarkEnd w:id="2053"/>
      <w:bookmarkEnd w:id="2054"/>
      <w:r w:rsidRPr="00BB45D6">
        <w:rPr>
          <w:rFonts w:hint="cs"/>
          <w:rtl/>
        </w:rPr>
        <w:t xml:space="preserve">בתקופת </w:t>
      </w:r>
      <w:bookmarkStart w:id="2055" w:name="_ETM_Q1_5151342"/>
      <w:bookmarkEnd w:id="2055"/>
      <w:r w:rsidRPr="00BB45D6">
        <w:rPr>
          <w:rFonts w:hint="cs"/>
          <w:rtl/>
        </w:rPr>
        <w:t>הקורונה ניתנו שיפויים לבתי אבות שכיסו גם חלק מהעלויות.</w:t>
      </w:r>
    </w:p>
    <w:p w:rsidR="00E939B5" w:rsidRPr="00BB45D6" w:rsidRDefault="00E939B5" w:rsidP="00E939B5">
      <w:pPr>
        <w:rPr>
          <w:rtl/>
        </w:rPr>
      </w:pPr>
      <w:bookmarkStart w:id="2056" w:name="_ETM_Q1_5155743"/>
      <w:bookmarkStart w:id="2057" w:name="_ETM_Q1_5155811"/>
      <w:bookmarkEnd w:id="2056"/>
      <w:bookmarkEnd w:id="2057"/>
    </w:p>
    <w:p w:rsidR="00E939B5" w:rsidRPr="00BB45D6" w:rsidRDefault="00E939B5" w:rsidP="00FC5A8B">
      <w:pPr>
        <w:pStyle w:val="af6"/>
        <w:keepNext/>
        <w:rPr>
          <w:rtl/>
        </w:rPr>
      </w:pPr>
      <w:bookmarkStart w:id="2058" w:name="ET_yor_6158_26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058"/>
    </w:p>
    <w:p w:rsidR="00E939B5" w:rsidRPr="00BB45D6" w:rsidRDefault="00E939B5" w:rsidP="00E939B5">
      <w:pPr>
        <w:pStyle w:val="KeepWithNext"/>
        <w:rPr>
          <w:rtl/>
        </w:rPr>
      </w:pPr>
    </w:p>
    <w:p w:rsidR="00E939B5" w:rsidRPr="00BB45D6" w:rsidRDefault="00E939B5" w:rsidP="00E939B5">
      <w:pPr>
        <w:rPr>
          <w:rtl/>
        </w:rPr>
      </w:pPr>
      <w:bookmarkStart w:id="2059" w:name="_ETM_Q1_5156378"/>
      <w:bookmarkEnd w:id="2059"/>
      <w:r w:rsidRPr="00BB45D6">
        <w:rPr>
          <w:rFonts w:hint="cs"/>
          <w:rtl/>
        </w:rPr>
        <w:t xml:space="preserve">אז יש </w:t>
      </w:r>
      <w:bookmarkStart w:id="2060" w:name="_ETM_Q1_5157511"/>
      <w:bookmarkEnd w:id="2060"/>
      <w:r w:rsidRPr="00BB45D6">
        <w:rPr>
          <w:rFonts w:hint="cs"/>
          <w:rtl/>
        </w:rPr>
        <w:t>פתרונות.</w:t>
      </w:r>
    </w:p>
    <w:p w:rsidR="00E939B5" w:rsidRPr="00BB45D6" w:rsidRDefault="00E939B5" w:rsidP="00E939B5">
      <w:pPr>
        <w:rPr>
          <w:rtl/>
        </w:rPr>
      </w:pPr>
      <w:bookmarkStart w:id="2061" w:name="_ETM_Q1_5164714"/>
      <w:bookmarkStart w:id="2062" w:name="_ETM_Q1_5164783"/>
      <w:bookmarkStart w:id="2063" w:name="_ETM_Q1_5165849"/>
      <w:bookmarkEnd w:id="2061"/>
      <w:bookmarkEnd w:id="2062"/>
      <w:bookmarkEnd w:id="2063"/>
    </w:p>
    <w:p w:rsidR="00E939B5" w:rsidRPr="00BB45D6" w:rsidRDefault="00E939B5" w:rsidP="00FC5A8B">
      <w:pPr>
        <w:pStyle w:val="af9"/>
        <w:keepNext/>
        <w:rPr>
          <w:rtl/>
        </w:rPr>
      </w:pPr>
      <w:bookmarkStart w:id="2064" w:name="ET_guest_876046_263"/>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2064"/>
    </w:p>
    <w:p w:rsidR="00E939B5" w:rsidRPr="00BB45D6" w:rsidRDefault="00E939B5" w:rsidP="00E939B5">
      <w:pPr>
        <w:pStyle w:val="KeepWithNext"/>
        <w:rPr>
          <w:rtl/>
        </w:rPr>
      </w:pPr>
    </w:p>
    <w:p w:rsidR="00E939B5" w:rsidRPr="00BB45D6" w:rsidRDefault="00E939B5" w:rsidP="00E939B5">
      <w:pPr>
        <w:rPr>
          <w:rtl/>
        </w:rPr>
      </w:pPr>
      <w:bookmarkStart w:id="2065" w:name="_ETM_Q1_5166365"/>
      <w:bookmarkStart w:id="2066" w:name="_ETM_Q1_5166410"/>
      <w:bookmarkEnd w:id="2065"/>
      <w:bookmarkEnd w:id="2066"/>
      <w:r w:rsidRPr="00BB45D6">
        <w:rPr>
          <w:rFonts w:hint="cs"/>
          <w:rtl/>
        </w:rPr>
        <w:t xml:space="preserve">אני יכול להגיד לך, כבוד היושבת-ראש, שלא </w:t>
      </w:r>
      <w:proofErr w:type="spellStart"/>
      <w:r w:rsidRPr="00BB45D6">
        <w:rPr>
          <w:rFonts w:hint="cs"/>
          <w:rtl/>
        </w:rPr>
        <w:t>להכול</w:t>
      </w:r>
      <w:proofErr w:type="spellEnd"/>
      <w:r w:rsidRPr="00BB45D6">
        <w:rPr>
          <w:rFonts w:hint="cs"/>
          <w:rtl/>
        </w:rPr>
        <w:t xml:space="preserve"> יש שיפוי </w:t>
      </w:r>
      <w:bookmarkStart w:id="2067" w:name="_ETM_Q1_5169666"/>
      <w:bookmarkEnd w:id="2067"/>
      <w:r w:rsidRPr="00BB45D6">
        <w:rPr>
          <w:rFonts w:hint="cs"/>
          <w:rtl/>
        </w:rPr>
        <w:t xml:space="preserve">ולפעמים אנחנו רצים. הייתה הנחיה נניח למגן חלונות, כדי שהם </w:t>
      </w:r>
      <w:bookmarkStart w:id="2068" w:name="_ETM_Q1_5174319"/>
      <w:bookmarkEnd w:id="2068"/>
      <w:r w:rsidRPr="00BB45D6">
        <w:rPr>
          <w:rFonts w:hint="cs"/>
          <w:rtl/>
        </w:rPr>
        <w:t xml:space="preserve">לא יישברו בשעת טילים, אז לבתי החולים משרד הבריאות </w:t>
      </w:r>
      <w:bookmarkStart w:id="2069" w:name="_ETM_Q1_5179215"/>
      <w:bookmarkEnd w:id="2069"/>
      <w:r w:rsidRPr="00BB45D6">
        <w:rPr>
          <w:rFonts w:hint="cs"/>
          <w:rtl/>
        </w:rPr>
        <w:t xml:space="preserve">שכר ספקים שמיגנו אותם, לנו אמרו: תעשו מיגון ונשפה אתכם. </w:t>
      </w:r>
      <w:bookmarkStart w:id="2070" w:name="_ETM_Q1_5186016"/>
      <w:bookmarkEnd w:id="2070"/>
      <w:r w:rsidRPr="00BB45D6">
        <w:rPr>
          <w:rFonts w:hint="cs"/>
          <w:rtl/>
        </w:rPr>
        <w:t xml:space="preserve">זה היה כבר לפני כמה שנים, עד היום אין. יש </w:t>
      </w:r>
      <w:bookmarkStart w:id="2071" w:name="_ETM_Q1_5188039"/>
      <w:bookmarkEnd w:id="2071"/>
      <w:r w:rsidRPr="00BB45D6">
        <w:rPr>
          <w:rFonts w:hint="cs"/>
          <w:rtl/>
        </w:rPr>
        <w:t xml:space="preserve">גם בתי אבות שעוד לא עשו את זה, כי אין </w:t>
      </w:r>
      <w:bookmarkStart w:id="2072" w:name="_ETM_Q1_5189079"/>
      <w:bookmarkEnd w:id="2072"/>
      <w:r w:rsidRPr="00BB45D6">
        <w:rPr>
          <w:rFonts w:hint="cs"/>
          <w:rtl/>
        </w:rPr>
        <w:t xml:space="preserve">להם מאיפה, אז אם ירדו טילים, יתנפצו חלונות. זה לא </w:t>
      </w:r>
      <w:bookmarkStart w:id="2073" w:name="_ETM_Q1_5194615"/>
      <w:bookmarkEnd w:id="2073"/>
      <w:r w:rsidRPr="00BB45D6">
        <w:rPr>
          <w:rFonts w:hint="cs"/>
          <w:rtl/>
        </w:rPr>
        <w:t xml:space="preserve">עומד במבחן המציאות. נחמד להגיד שזה בתקנות, אבל זה לא </w:t>
      </w:r>
      <w:bookmarkStart w:id="2074" w:name="_ETM_Q1_5198715"/>
      <w:bookmarkEnd w:id="2074"/>
      <w:r w:rsidRPr="00BB45D6">
        <w:rPr>
          <w:rFonts w:hint="cs"/>
          <w:rtl/>
        </w:rPr>
        <w:t>קורה.</w:t>
      </w:r>
    </w:p>
    <w:p w:rsidR="00B24FF3" w:rsidRPr="00BB45D6" w:rsidRDefault="00B24FF3" w:rsidP="00E939B5">
      <w:pPr>
        <w:rPr>
          <w:rtl/>
        </w:rPr>
      </w:pPr>
      <w:bookmarkStart w:id="2075" w:name="_ETM_Q1_5201059"/>
      <w:bookmarkStart w:id="2076" w:name="_ETM_Q1_5201129"/>
      <w:bookmarkStart w:id="2077" w:name="_ETM_Q1_5204995"/>
      <w:bookmarkEnd w:id="2075"/>
      <w:bookmarkEnd w:id="2076"/>
      <w:bookmarkEnd w:id="2077"/>
    </w:p>
    <w:p w:rsidR="00B24FF3" w:rsidRPr="00BB45D6" w:rsidRDefault="00B24FF3" w:rsidP="00FC5A8B">
      <w:pPr>
        <w:pStyle w:val="af9"/>
        <w:keepNext/>
        <w:rPr>
          <w:rtl/>
        </w:rPr>
      </w:pPr>
      <w:bookmarkStart w:id="2078" w:name="ET_guest_875343_264"/>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078"/>
    </w:p>
    <w:p w:rsidR="00B24FF3" w:rsidRPr="00BB45D6" w:rsidRDefault="00B24FF3" w:rsidP="00B24FF3">
      <w:pPr>
        <w:pStyle w:val="KeepWithNext"/>
        <w:rPr>
          <w:rtl/>
        </w:rPr>
      </w:pPr>
    </w:p>
    <w:p w:rsidR="00B24FF3" w:rsidRPr="00BB45D6" w:rsidRDefault="00B24FF3" w:rsidP="00B24FF3">
      <w:pPr>
        <w:rPr>
          <w:rtl/>
        </w:rPr>
      </w:pPr>
      <w:bookmarkStart w:id="2079" w:name="_ETM_Q1_5205728"/>
      <w:bookmarkStart w:id="2080" w:name="_ETM_Q1_5205807"/>
      <w:bookmarkEnd w:id="2079"/>
      <w:bookmarkEnd w:id="2080"/>
      <w:r w:rsidRPr="00BB45D6">
        <w:rPr>
          <w:rFonts w:hint="cs"/>
          <w:rtl/>
        </w:rPr>
        <w:t xml:space="preserve">אמרתי גם בדיון הקודם, אני חושב שכל האירועים האלה, מי </w:t>
      </w:r>
      <w:bookmarkStart w:id="2081" w:name="_ETM_Q1_5215707"/>
      <w:bookmarkEnd w:id="2081"/>
      <w:r w:rsidRPr="00BB45D6">
        <w:rPr>
          <w:rFonts w:hint="cs"/>
          <w:rtl/>
        </w:rPr>
        <w:t xml:space="preserve">שמנהל זה המדינה, וזה גם צריך לבוא לידי ביטוי בתקנות </w:t>
      </w:r>
      <w:bookmarkStart w:id="2082" w:name="_ETM_Q1_5220657"/>
      <w:bookmarkEnd w:id="2082"/>
      <w:r w:rsidRPr="00BB45D6">
        <w:rPr>
          <w:rFonts w:hint="cs"/>
          <w:rtl/>
        </w:rPr>
        <w:t xml:space="preserve">וזה לא. לגבי </w:t>
      </w:r>
      <w:r w:rsidR="00992919" w:rsidRPr="00BB45D6">
        <w:rPr>
          <w:rFonts w:hint="cs"/>
          <w:rtl/>
        </w:rPr>
        <w:t>תקנות משנה</w:t>
      </w:r>
      <w:r w:rsidRPr="00BB45D6">
        <w:rPr>
          <w:rFonts w:hint="cs"/>
          <w:rtl/>
        </w:rPr>
        <w:t xml:space="preserve"> (ח) ו-(ט), לדעתי ה</w:t>
      </w:r>
      <w:r w:rsidR="00992919" w:rsidRPr="00BB45D6">
        <w:rPr>
          <w:rFonts w:hint="cs"/>
          <w:rtl/>
        </w:rPr>
        <w:t>ן צריכות</w:t>
      </w:r>
      <w:bookmarkStart w:id="2083" w:name="_ETM_Q1_5225253"/>
      <w:bookmarkEnd w:id="2083"/>
      <w:r w:rsidRPr="00BB45D6">
        <w:rPr>
          <w:rFonts w:hint="cs"/>
          <w:rtl/>
        </w:rPr>
        <w:t xml:space="preserve"> להתחלף. מי שצריך קודם כול להכין את התקנות זה </w:t>
      </w:r>
      <w:bookmarkStart w:id="2084" w:name="_ETM_Q1_5227365"/>
      <w:bookmarkEnd w:id="2084"/>
      <w:r w:rsidRPr="00BB45D6">
        <w:rPr>
          <w:rFonts w:hint="cs"/>
          <w:rtl/>
        </w:rPr>
        <w:t xml:space="preserve">המשרדים האחראים, משרדי הרווחה והבריאות, ורק אחר כך על הבסיס </w:t>
      </w:r>
      <w:bookmarkStart w:id="2085" w:name="_ETM_Q1_5231630"/>
      <w:bookmarkEnd w:id="2085"/>
      <w:r w:rsidRPr="00BB45D6">
        <w:rPr>
          <w:rFonts w:hint="cs"/>
          <w:rtl/>
        </w:rPr>
        <w:t>של התקנות האלה המסגרות צריכות לייצר את התקנות שלהן.</w:t>
      </w:r>
    </w:p>
    <w:p w:rsidR="00B24FF3" w:rsidRPr="00BB45D6" w:rsidRDefault="00B24FF3" w:rsidP="00B24FF3">
      <w:pPr>
        <w:rPr>
          <w:rtl/>
        </w:rPr>
      </w:pPr>
    </w:p>
    <w:p w:rsidR="00B24FF3" w:rsidRPr="00BB45D6" w:rsidRDefault="00B24FF3" w:rsidP="00B24FF3">
      <w:pPr>
        <w:rPr>
          <w:rtl/>
        </w:rPr>
      </w:pPr>
      <w:bookmarkStart w:id="2086" w:name="_ETM_Q1_5236408"/>
      <w:bookmarkStart w:id="2087" w:name="_ETM_Q1_5236473"/>
      <w:bookmarkEnd w:id="2086"/>
      <w:bookmarkEnd w:id="2087"/>
      <w:r w:rsidRPr="00BB45D6">
        <w:rPr>
          <w:rFonts w:hint="cs"/>
          <w:rtl/>
        </w:rPr>
        <w:t xml:space="preserve">ברשותכם, אני </w:t>
      </w:r>
      <w:bookmarkStart w:id="2088" w:name="_ETM_Q1_5238601"/>
      <w:bookmarkEnd w:id="2088"/>
      <w:r w:rsidRPr="00BB45D6">
        <w:rPr>
          <w:rFonts w:hint="cs"/>
          <w:rtl/>
        </w:rPr>
        <w:t>רוצה להחזיר אתכם גם לסוף פרק 11 - - -</w:t>
      </w:r>
    </w:p>
    <w:p w:rsidR="00B24FF3" w:rsidRPr="00BB45D6" w:rsidRDefault="00B24FF3" w:rsidP="00B24FF3">
      <w:pPr>
        <w:rPr>
          <w:rtl/>
        </w:rPr>
      </w:pPr>
      <w:bookmarkStart w:id="2089" w:name="_ETM_Q1_5237863"/>
      <w:bookmarkStart w:id="2090" w:name="_ETM_Q1_5237926"/>
      <w:bookmarkEnd w:id="2089"/>
      <w:bookmarkEnd w:id="2090"/>
    </w:p>
    <w:p w:rsidR="00B24FF3" w:rsidRPr="00BB45D6" w:rsidRDefault="00B24FF3" w:rsidP="00FC5A8B">
      <w:pPr>
        <w:pStyle w:val="af6"/>
        <w:keepNext/>
        <w:rPr>
          <w:rtl/>
        </w:rPr>
      </w:pPr>
      <w:bookmarkStart w:id="2091" w:name="ET_yor_6158_26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091"/>
    </w:p>
    <w:p w:rsidR="00B24FF3" w:rsidRPr="00BB45D6" w:rsidRDefault="00B24FF3" w:rsidP="00B24FF3">
      <w:pPr>
        <w:pStyle w:val="KeepWithNext"/>
        <w:rPr>
          <w:rtl/>
        </w:rPr>
      </w:pPr>
    </w:p>
    <w:p w:rsidR="00B24FF3" w:rsidRPr="00BB45D6" w:rsidRDefault="00B24FF3" w:rsidP="00B24FF3">
      <w:pPr>
        <w:rPr>
          <w:rtl/>
        </w:rPr>
      </w:pPr>
      <w:bookmarkStart w:id="2092" w:name="_ETM_Q1_5238813"/>
      <w:bookmarkEnd w:id="2092"/>
      <w:r w:rsidRPr="00BB45D6">
        <w:rPr>
          <w:rFonts w:hint="cs"/>
          <w:rtl/>
        </w:rPr>
        <w:t xml:space="preserve">רגע. </w:t>
      </w:r>
      <w:bookmarkStart w:id="2093" w:name="_ETM_Q1_5240351"/>
      <w:bookmarkEnd w:id="2093"/>
      <w:r w:rsidRPr="00BB45D6">
        <w:rPr>
          <w:rFonts w:hint="cs"/>
          <w:rtl/>
        </w:rPr>
        <w:t xml:space="preserve">למה זה ככה, יהודה? למה מבחינת הלוגיקה קודם כול המסגרת </w:t>
      </w:r>
      <w:bookmarkStart w:id="2094" w:name="_ETM_Q1_5248289"/>
      <w:bookmarkEnd w:id="2094"/>
      <w:r w:rsidRPr="00BB45D6">
        <w:rPr>
          <w:rFonts w:hint="cs"/>
          <w:rtl/>
        </w:rPr>
        <w:t xml:space="preserve">צריכה לגבש את הנוהל ואחר כך הנוהל המומלץ הוא של </w:t>
      </w:r>
      <w:bookmarkStart w:id="2095" w:name="_ETM_Q1_5249113"/>
      <w:bookmarkEnd w:id="2095"/>
      <w:r w:rsidRPr="00BB45D6">
        <w:rPr>
          <w:rFonts w:hint="cs"/>
          <w:rtl/>
        </w:rPr>
        <w:t>משרד הרווחה ומשרד הבריאות?</w:t>
      </w:r>
    </w:p>
    <w:p w:rsidR="00B24FF3" w:rsidRPr="00BB45D6" w:rsidRDefault="00B24FF3" w:rsidP="00B24FF3">
      <w:pPr>
        <w:rPr>
          <w:rtl/>
        </w:rPr>
      </w:pPr>
      <w:bookmarkStart w:id="2096" w:name="_ETM_Q1_5252230"/>
      <w:bookmarkEnd w:id="2096"/>
    </w:p>
    <w:p w:rsidR="00B24FF3" w:rsidRPr="00BB45D6" w:rsidRDefault="00B24FF3" w:rsidP="00FC5A8B">
      <w:pPr>
        <w:pStyle w:val="af9"/>
        <w:keepNext/>
        <w:rPr>
          <w:rtl/>
        </w:rPr>
      </w:pPr>
      <w:bookmarkStart w:id="2097" w:name="ET_guest_617894_266"/>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097"/>
    </w:p>
    <w:p w:rsidR="00B24FF3" w:rsidRPr="00BB45D6" w:rsidRDefault="00B24FF3" w:rsidP="00B24FF3">
      <w:pPr>
        <w:pStyle w:val="KeepWithNext"/>
        <w:rPr>
          <w:rtl/>
        </w:rPr>
      </w:pPr>
    </w:p>
    <w:p w:rsidR="00B24FF3" w:rsidRPr="00BB45D6" w:rsidRDefault="00B24FF3" w:rsidP="00B24FF3">
      <w:pPr>
        <w:rPr>
          <w:rtl/>
        </w:rPr>
      </w:pPr>
      <w:bookmarkStart w:id="2098" w:name="_ETM_Q1_5252815"/>
      <w:bookmarkStart w:id="2099" w:name="_ETM_Q1_5252899"/>
      <w:bookmarkEnd w:id="2098"/>
      <w:bookmarkEnd w:id="2099"/>
      <w:r w:rsidRPr="00BB45D6">
        <w:rPr>
          <w:rFonts w:hint="cs"/>
          <w:rtl/>
        </w:rPr>
        <w:t xml:space="preserve">הסעיף מדבר על החובות, למשל במקרה הזה </w:t>
      </w:r>
      <w:bookmarkStart w:id="2100" w:name="_ETM_Q1_5256042"/>
      <w:bookmarkEnd w:id="2100"/>
      <w:r w:rsidRPr="00BB45D6">
        <w:rPr>
          <w:rFonts w:hint="cs"/>
          <w:rtl/>
        </w:rPr>
        <w:t xml:space="preserve">של המסגרת. יש כאן את רשימת החובות, ועכשיו הציפייה היא </w:t>
      </w:r>
      <w:bookmarkStart w:id="2101" w:name="_ETM_Q1_5259193"/>
      <w:bookmarkEnd w:id="2101"/>
      <w:r w:rsidRPr="00BB45D6">
        <w:rPr>
          <w:rFonts w:hint="cs"/>
          <w:rtl/>
        </w:rPr>
        <w:t xml:space="preserve">שהיא תייצר מסמך עבודה פרקטי איך ליישם את </w:t>
      </w:r>
      <w:bookmarkStart w:id="2102" w:name="_ETM_Q1_5261852"/>
      <w:bookmarkEnd w:id="2102"/>
      <w:r w:rsidRPr="00BB45D6">
        <w:rPr>
          <w:rFonts w:hint="cs"/>
          <w:rtl/>
        </w:rPr>
        <w:t>מה שיש כאן.</w:t>
      </w:r>
    </w:p>
    <w:p w:rsidR="00B24FF3" w:rsidRPr="00BB45D6" w:rsidRDefault="00B24FF3" w:rsidP="00B24FF3">
      <w:pPr>
        <w:rPr>
          <w:rtl/>
        </w:rPr>
      </w:pPr>
      <w:bookmarkStart w:id="2103" w:name="_ETM_Q1_5261323"/>
      <w:bookmarkStart w:id="2104" w:name="_ETM_Q1_5261386"/>
      <w:bookmarkEnd w:id="2103"/>
      <w:bookmarkEnd w:id="2104"/>
    </w:p>
    <w:p w:rsidR="00B24FF3" w:rsidRPr="00BB45D6" w:rsidRDefault="00B24FF3" w:rsidP="00FC5A8B">
      <w:pPr>
        <w:pStyle w:val="af6"/>
        <w:keepNext/>
        <w:rPr>
          <w:rtl/>
        </w:rPr>
      </w:pPr>
      <w:bookmarkStart w:id="2105" w:name="ET_yor_6158_26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105"/>
    </w:p>
    <w:p w:rsidR="00B24FF3" w:rsidRPr="00BB45D6" w:rsidRDefault="00B24FF3" w:rsidP="00B24FF3">
      <w:pPr>
        <w:pStyle w:val="KeepWithNext"/>
        <w:rPr>
          <w:rtl/>
        </w:rPr>
      </w:pPr>
    </w:p>
    <w:p w:rsidR="00B24FF3" w:rsidRPr="00BB45D6" w:rsidRDefault="00B24FF3" w:rsidP="00B24FF3">
      <w:pPr>
        <w:rPr>
          <w:rtl/>
        </w:rPr>
      </w:pPr>
      <w:bookmarkStart w:id="2106" w:name="_ETM_Q1_5262288"/>
      <w:bookmarkEnd w:id="2106"/>
      <w:r w:rsidRPr="00BB45D6">
        <w:rPr>
          <w:rFonts w:hint="cs"/>
          <w:rtl/>
        </w:rPr>
        <w:t>בהתאם לדברים שציינו עד עכשיו.</w:t>
      </w:r>
    </w:p>
    <w:p w:rsidR="00B24FF3" w:rsidRPr="00BB45D6" w:rsidRDefault="00B24FF3" w:rsidP="00B24FF3">
      <w:pPr>
        <w:rPr>
          <w:rtl/>
        </w:rPr>
      </w:pPr>
      <w:bookmarkStart w:id="2107" w:name="_ETM_Q1_5263600"/>
      <w:bookmarkStart w:id="2108" w:name="_ETM_Q1_5263678"/>
      <w:bookmarkEnd w:id="2107"/>
      <w:bookmarkEnd w:id="2108"/>
    </w:p>
    <w:p w:rsidR="00B24FF3" w:rsidRPr="00BB45D6" w:rsidRDefault="00B24FF3" w:rsidP="00FC5A8B">
      <w:pPr>
        <w:pStyle w:val="af9"/>
        <w:keepNext/>
        <w:rPr>
          <w:rtl/>
        </w:rPr>
      </w:pPr>
      <w:bookmarkStart w:id="2109" w:name="ET_guest_875343_268"/>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109"/>
    </w:p>
    <w:p w:rsidR="00B24FF3" w:rsidRPr="00BB45D6" w:rsidRDefault="00B24FF3" w:rsidP="00B24FF3">
      <w:pPr>
        <w:pStyle w:val="KeepWithNext"/>
        <w:rPr>
          <w:rtl/>
        </w:rPr>
      </w:pPr>
    </w:p>
    <w:p w:rsidR="00B24FF3" w:rsidRPr="00BB45D6" w:rsidRDefault="00B24FF3" w:rsidP="00B24FF3">
      <w:pPr>
        <w:rPr>
          <w:rtl/>
        </w:rPr>
      </w:pPr>
      <w:bookmarkStart w:id="2110" w:name="_ETM_Q1_5265629"/>
      <w:bookmarkStart w:id="2111" w:name="_ETM_Q1_5265675"/>
      <w:bookmarkEnd w:id="2110"/>
      <w:bookmarkEnd w:id="2111"/>
      <w:r w:rsidRPr="00BB45D6">
        <w:rPr>
          <w:rFonts w:hint="cs"/>
          <w:rtl/>
        </w:rPr>
        <w:t xml:space="preserve">מה משרדי הרווחה והבריאות </w:t>
      </w:r>
      <w:bookmarkStart w:id="2112" w:name="_ETM_Q1_5267270"/>
      <w:bookmarkEnd w:id="2112"/>
      <w:r w:rsidRPr="00BB45D6">
        <w:rPr>
          <w:rFonts w:hint="cs"/>
          <w:rtl/>
        </w:rPr>
        <w:t>אמורים לעשות לצורך העניין? איזה נהלים?</w:t>
      </w:r>
    </w:p>
    <w:p w:rsidR="00B24FF3" w:rsidRPr="00BB45D6" w:rsidRDefault="00B24FF3" w:rsidP="00B24FF3">
      <w:pPr>
        <w:rPr>
          <w:rtl/>
        </w:rPr>
      </w:pPr>
      <w:bookmarkStart w:id="2113" w:name="_ETM_Q1_5269081"/>
      <w:bookmarkStart w:id="2114" w:name="_ETM_Q1_5269129"/>
      <w:bookmarkEnd w:id="2113"/>
      <w:bookmarkEnd w:id="2114"/>
    </w:p>
    <w:p w:rsidR="00B24FF3" w:rsidRPr="00BB45D6" w:rsidRDefault="00B24FF3" w:rsidP="00FC5A8B">
      <w:pPr>
        <w:pStyle w:val="af6"/>
        <w:keepNext/>
        <w:rPr>
          <w:rtl/>
        </w:rPr>
      </w:pPr>
      <w:bookmarkStart w:id="2115" w:name="ET_yor_6158_269"/>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115"/>
    </w:p>
    <w:p w:rsidR="00B24FF3" w:rsidRPr="00BB45D6" w:rsidRDefault="00B24FF3" w:rsidP="00B24FF3">
      <w:pPr>
        <w:pStyle w:val="KeepWithNext"/>
        <w:rPr>
          <w:rtl/>
        </w:rPr>
      </w:pPr>
    </w:p>
    <w:p w:rsidR="00B24FF3" w:rsidRPr="00BB45D6" w:rsidRDefault="00B24FF3" w:rsidP="00B24FF3">
      <w:pPr>
        <w:rPr>
          <w:rtl/>
        </w:rPr>
      </w:pPr>
      <w:bookmarkStart w:id="2116" w:name="_ETM_Q1_5270346"/>
      <w:bookmarkEnd w:id="2116"/>
      <w:r w:rsidRPr="00BB45D6">
        <w:rPr>
          <w:rFonts w:hint="cs"/>
          <w:rtl/>
        </w:rPr>
        <w:t xml:space="preserve">מה זה </w:t>
      </w:r>
      <w:r w:rsidR="00992919" w:rsidRPr="00BB45D6">
        <w:rPr>
          <w:rFonts w:hint="cs"/>
          <w:rtl/>
        </w:rPr>
        <w:t>תקנת משנה</w:t>
      </w:r>
      <w:r w:rsidRPr="00BB45D6">
        <w:rPr>
          <w:rFonts w:hint="cs"/>
          <w:rtl/>
        </w:rPr>
        <w:t xml:space="preserve"> (ט)? </w:t>
      </w:r>
      <w:bookmarkStart w:id="2117" w:name="_ETM_Q1_5273188"/>
      <w:bookmarkEnd w:id="2117"/>
      <w:r w:rsidRPr="00BB45D6">
        <w:rPr>
          <w:rFonts w:hint="cs"/>
          <w:rtl/>
        </w:rPr>
        <w:t>איזה נוהל</w:t>
      </w:r>
      <w:r w:rsidR="00992919" w:rsidRPr="00BB45D6">
        <w:rPr>
          <w:rFonts w:hint="cs"/>
          <w:rtl/>
        </w:rPr>
        <w:t>?</w:t>
      </w:r>
    </w:p>
    <w:p w:rsidR="00B24FF3" w:rsidRPr="00BB45D6" w:rsidRDefault="00B24FF3" w:rsidP="00B24FF3">
      <w:pPr>
        <w:rPr>
          <w:rtl/>
        </w:rPr>
      </w:pPr>
      <w:bookmarkStart w:id="2118" w:name="_ETM_Q1_5272602"/>
      <w:bookmarkStart w:id="2119" w:name="_ETM_Q1_5272674"/>
      <w:bookmarkStart w:id="2120" w:name="_ETM_Q1_5274986"/>
      <w:bookmarkEnd w:id="2118"/>
      <w:bookmarkEnd w:id="2119"/>
      <w:bookmarkEnd w:id="2120"/>
    </w:p>
    <w:p w:rsidR="00B24FF3" w:rsidRPr="00BB45D6" w:rsidRDefault="00B24FF3" w:rsidP="00FC5A8B">
      <w:pPr>
        <w:pStyle w:val="af9"/>
        <w:keepNext/>
        <w:rPr>
          <w:rtl/>
        </w:rPr>
      </w:pPr>
      <w:bookmarkStart w:id="2121" w:name="ET_guest_617894_270"/>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121"/>
    </w:p>
    <w:p w:rsidR="00B24FF3" w:rsidRPr="00BB45D6" w:rsidRDefault="00B24FF3" w:rsidP="00B24FF3">
      <w:pPr>
        <w:pStyle w:val="KeepWithNext"/>
        <w:rPr>
          <w:rtl/>
        </w:rPr>
      </w:pPr>
    </w:p>
    <w:p w:rsidR="00B24FF3" w:rsidRPr="00BB45D6" w:rsidRDefault="00B24FF3" w:rsidP="00B24FF3">
      <w:pPr>
        <w:rPr>
          <w:rtl/>
        </w:rPr>
      </w:pPr>
      <w:bookmarkStart w:id="2122" w:name="_ETM_Q1_5275640"/>
      <w:bookmarkStart w:id="2123" w:name="_ETM_Q1_5275732"/>
      <w:bookmarkEnd w:id="2122"/>
      <w:bookmarkEnd w:id="2123"/>
      <w:r w:rsidRPr="00BB45D6">
        <w:rPr>
          <w:rFonts w:hint="cs"/>
          <w:rtl/>
        </w:rPr>
        <w:t xml:space="preserve">היסטורית, כשהרגולציה הזאת לא קיימת, משרדי הממשלה הנחו </w:t>
      </w:r>
      <w:bookmarkStart w:id="2124" w:name="_ETM_Q1_5279984"/>
      <w:bookmarkEnd w:id="2124"/>
      <w:r w:rsidRPr="00BB45D6">
        <w:rPr>
          <w:rFonts w:hint="cs"/>
          <w:rtl/>
        </w:rPr>
        <w:t xml:space="preserve">יותר או פחות את המסגרות מה לעשות. עכשיו </w:t>
      </w:r>
      <w:r w:rsidR="00992919" w:rsidRPr="00BB45D6">
        <w:rPr>
          <w:rFonts w:hint="cs"/>
          <w:rtl/>
        </w:rPr>
        <w:t>כ</w:t>
      </w:r>
      <w:r w:rsidRPr="00BB45D6">
        <w:rPr>
          <w:rFonts w:hint="cs"/>
          <w:rtl/>
        </w:rPr>
        <w:t xml:space="preserve">שנולדת רגולציה </w:t>
      </w:r>
      <w:bookmarkStart w:id="2125" w:name="_ETM_Q1_5285510"/>
      <w:bookmarkEnd w:id="2125"/>
      <w:r w:rsidRPr="00BB45D6">
        <w:rPr>
          <w:rFonts w:hint="cs"/>
          <w:rtl/>
        </w:rPr>
        <w:t xml:space="preserve">חדשה, כששר הביטחון הוא הרגולטור של התהליך הזה, החובות מוטלות </w:t>
      </w:r>
      <w:bookmarkStart w:id="2126" w:name="_ETM_Q1_5291214"/>
      <w:bookmarkEnd w:id="2126"/>
      <w:r w:rsidRPr="00BB45D6">
        <w:rPr>
          <w:rFonts w:hint="cs"/>
          <w:rtl/>
        </w:rPr>
        <w:t>ישירות על החייבים, והציפייה שכל חייב כזה או חייבת כזאת</w:t>
      </w:r>
      <w:bookmarkStart w:id="2127" w:name="_ETM_Q1_5294762"/>
      <w:bookmarkEnd w:id="2127"/>
      <w:r w:rsidRPr="00BB45D6">
        <w:rPr>
          <w:rFonts w:hint="cs"/>
          <w:rtl/>
        </w:rPr>
        <w:t xml:space="preserve"> יחילו את הנוהל לפעולה.</w:t>
      </w:r>
    </w:p>
    <w:p w:rsidR="00B24FF3" w:rsidRPr="00BB45D6" w:rsidRDefault="00B24FF3" w:rsidP="00B24FF3">
      <w:pPr>
        <w:rPr>
          <w:rtl/>
        </w:rPr>
      </w:pPr>
      <w:bookmarkStart w:id="2128" w:name="_ETM_Q1_5295084"/>
      <w:bookmarkEnd w:id="2128"/>
    </w:p>
    <w:p w:rsidR="00B24FF3" w:rsidRPr="00BB45D6" w:rsidRDefault="00B24FF3" w:rsidP="00FC5A8B">
      <w:pPr>
        <w:pStyle w:val="af9"/>
        <w:keepNext/>
        <w:rPr>
          <w:rtl/>
        </w:rPr>
      </w:pPr>
      <w:bookmarkStart w:id="2129" w:name="ET_guest_875343_271"/>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129"/>
    </w:p>
    <w:p w:rsidR="00B24FF3" w:rsidRPr="00BB45D6" w:rsidRDefault="00B24FF3" w:rsidP="00B24FF3">
      <w:pPr>
        <w:pStyle w:val="KeepWithNext"/>
        <w:rPr>
          <w:rtl/>
        </w:rPr>
      </w:pPr>
    </w:p>
    <w:p w:rsidR="00B24FF3" w:rsidRPr="00BB45D6" w:rsidRDefault="00B24FF3" w:rsidP="00B24FF3">
      <w:pPr>
        <w:rPr>
          <w:rtl/>
        </w:rPr>
      </w:pPr>
      <w:bookmarkStart w:id="2130" w:name="_ETM_Q1_5295808"/>
      <w:bookmarkStart w:id="2131" w:name="_ETM_Q1_5295864"/>
      <w:bookmarkEnd w:id="2130"/>
      <w:bookmarkEnd w:id="2131"/>
      <w:r w:rsidRPr="00BB45D6">
        <w:rPr>
          <w:rFonts w:hint="cs"/>
          <w:rtl/>
        </w:rPr>
        <w:t xml:space="preserve">אבל אי-אפשר. חבר'ה, זה אירוע לאומי. </w:t>
      </w:r>
      <w:bookmarkStart w:id="2132" w:name="_ETM_Q1_5299208"/>
      <w:bookmarkEnd w:id="2132"/>
      <w:r w:rsidRPr="00BB45D6">
        <w:rPr>
          <w:rFonts w:hint="cs"/>
          <w:rtl/>
        </w:rPr>
        <w:t xml:space="preserve">אני לא מבין את הסיפור. האירוע הוא אירוע לאומי, מי </w:t>
      </w:r>
      <w:bookmarkStart w:id="2133" w:name="_ETM_Q1_5300218"/>
      <w:bookmarkEnd w:id="2133"/>
      <w:r w:rsidRPr="00BB45D6">
        <w:rPr>
          <w:rFonts w:hint="cs"/>
          <w:rtl/>
        </w:rPr>
        <w:t>שמנהל אותו זה המדינה, זה לא המוסדות, זה לא הקופות.</w:t>
      </w:r>
    </w:p>
    <w:p w:rsidR="00B24FF3" w:rsidRPr="00BB45D6" w:rsidRDefault="00B24FF3" w:rsidP="00B24FF3">
      <w:pPr>
        <w:rPr>
          <w:rtl/>
        </w:rPr>
      </w:pPr>
      <w:bookmarkStart w:id="2134" w:name="_ETM_Q1_5303808"/>
      <w:bookmarkStart w:id="2135" w:name="_ETM_Q1_5303878"/>
      <w:bookmarkStart w:id="2136" w:name="_ETM_Q1_5304880"/>
      <w:bookmarkEnd w:id="2134"/>
      <w:bookmarkEnd w:id="2135"/>
      <w:bookmarkEnd w:id="2136"/>
    </w:p>
    <w:p w:rsidR="00B24FF3" w:rsidRPr="00BB45D6" w:rsidRDefault="00B24FF3" w:rsidP="00FC5A8B">
      <w:pPr>
        <w:pStyle w:val="af9"/>
        <w:keepNext/>
        <w:rPr>
          <w:rtl/>
        </w:rPr>
      </w:pPr>
      <w:bookmarkStart w:id="2137" w:name="ET_guest_617894_272"/>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137"/>
    </w:p>
    <w:p w:rsidR="00B24FF3" w:rsidRPr="00BB45D6" w:rsidRDefault="00B24FF3" w:rsidP="00B24FF3">
      <w:pPr>
        <w:pStyle w:val="KeepWithNext"/>
        <w:rPr>
          <w:rtl/>
        </w:rPr>
      </w:pPr>
    </w:p>
    <w:p w:rsidR="00B24FF3" w:rsidRPr="00BB45D6" w:rsidRDefault="00B24FF3" w:rsidP="00B24FF3">
      <w:pPr>
        <w:rPr>
          <w:rtl/>
        </w:rPr>
      </w:pPr>
      <w:bookmarkStart w:id="2138" w:name="_ETM_Q1_5305449"/>
      <w:bookmarkStart w:id="2139" w:name="_ETM_Q1_5305502"/>
      <w:bookmarkEnd w:id="2138"/>
      <w:bookmarkEnd w:id="2139"/>
      <w:r w:rsidRPr="00BB45D6">
        <w:rPr>
          <w:rFonts w:hint="cs"/>
          <w:rtl/>
        </w:rPr>
        <w:t xml:space="preserve">שי, </w:t>
      </w:r>
      <w:bookmarkStart w:id="2140" w:name="_ETM_Q1_5304047"/>
      <w:bookmarkEnd w:id="2140"/>
      <w:r w:rsidRPr="00BB45D6">
        <w:rPr>
          <w:rFonts w:hint="cs"/>
          <w:rtl/>
        </w:rPr>
        <w:t xml:space="preserve">יש כאן אולי משהו לא מובן. חלק מהמטרות של </w:t>
      </w:r>
      <w:bookmarkStart w:id="2141" w:name="_ETM_Q1_5309748"/>
      <w:bookmarkEnd w:id="2141"/>
      <w:r w:rsidRPr="00BB45D6">
        <w:rPr>
          <w:rFonts w:hint="cs"/>
          <w:rtl/>
        </w:rPr>
        <w:t xml:space="preserve">התהליך הזה זה לחלק אחריות בצורה ברורה ולעשות סדר. אני </w:t>
      </w:r>
      <w:bookmarkStart w:id="2142" w:name="_ETM_Q1_5312017"/>
      <w:bookmarkEnd w:id="2142"/>
      <w:r w:rsidRPr="00BB45D6">
        <w:rPr>
          <w:rFonts w:hint="cs"/>
          <w:rtl/>
        </w:rPr>
        <w:t xml:space="preserve">חוזר על מה שאמרנו בהתחלה, שכל אחד ייתן כתף באירוע </w:t>
      </w:r>
      <w:bookmarkStart w:id="2143" w:name="_ETM_Q1_5315580"/>
      <w:bookmarkEnd w:id="2143"/>
      <w:r w:rsidRPr="00BB45D6">
        <w:rPr>
          <w:rFonts w:hint="cs"/>
          <w:rtl/>
        </w:rPr>
        <w:t>הזה.</w:t>
      </w:r>
      <w:bookmarkStart w:id="2144" w:name="_ETM_Q1_5317553"/>
      <w:bookmarkEnd w:id="2144"/>
    </w:p>
    <w:p w:rsidR="00B24FF3" w:rsidRPr="00BB45D6" w:rsidRDefault="00B24FF3" w:rsidP="00B24FF3">
      <w:pPr>
        <w:rPr>
          <w:rtl/>
        </w:rPr>
      </w:pPr>
      <w:bookmarkStart w:id="2145" w:name="_ETM_Q1_5317625"/>
      <w:bookmarkEnd w:id="2145"/>
    </w:p>
    <w:p w:rsidR="00B24FF3" w:rsidRPr="00BB45D6" w:rsidRDefault="00B24FF3" w:rsidP="00FC5A8B">
      <w:pPr>
        <w:pStyle w:val="af6"/>
        <w:keepNext/>
        <w:rPr>
          <w:rtl/>
        </w:rPr>
      </w:pPr>
      <w:bookmarkStart w:id="2146" w:name="ET_yor_6158_27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146"/>
    </w:p>
    <w:p w:rsidR="00B24FF3" w:rsidRPr="00BB45D6" w:rsidRDefault="00B24FF3" w:rsidP="00B24FF3">
      <w:pPr>
        <w:pStyle w:val="KeepWithNext"/>
        <w:rPr>
          <w:rtl/>
        </w:rPr>
      </w:pPr>
    </w:p>
    <w:p w:rsidR="00B24FF3" w:rsidRPr="00BB45D6" w:rsidRDefault="00B24FF3" w:rsidP="00B24FF3">
      <w:pPr>
        <w:rPr>
          <w:rtl/>
        </w:rPr>
      </w:pPr>
      <w:bookmarkStart w:id="2147" w:name="_ETM_Q1_5318553"/>
      <w:bookmarkEnd w:id="2147"/>
      <w:r w:rsidRPr="00BB45D6">
        <w:rPr>
          <w:rFonts w:hint="cs"/>
          <w:rtl/>
        </w:rPr>
        <w:t xml:space="preserve">אני לא חושבת שיש ביניכם סתירה בעניין הזה. אולי </w:t>
      </w:r>
      <w:bookmarkStart w:id="2148" w:name="_ETM_Q1_5321185"/>
      <w:bookmarkEnd w:id="2148"/>
      <w:r w:rsidRPr="00BB45D6">
        <w:rPr>
          <w:rFonts w:hint="cs"/>
          <w:rtl/>
        </w:rPr>
        <w:t xml:space="preserve">לא חידדתי את השאלה. זו דווקא שאלה שבאה ממני, בעקבות </w:t>
      </w:r>
      <w:bookmarkStart w:id="2149" w:name="_ETM_Q1_5326130"/>
      <w:bookmarkEnd w:id="2149"/>
      <w:r w:rsidRPr="00BB45D6">
        <w:rPr>
          <w:rFonts w:hint="cs"/>
          <w:rtl/>
        </w:rPr>
        <w:t xml:space="preserve">מה שאומר שי. יש כאן, כמו בכל מבצע, יש את </w:t>
      </w:r>
      <w:bookmarkStart w:id="2150" w:name="_ETM_Q1_5334002"/>
      <w:bookmarkEnd w:id="2150"/>
      <w:r w:rsidRPr="00BB45D6">
        <w:rPr>
          <w:rFonts w:hint="cs"/>
          <w:rtl/>
        </w:rPr>
        <w:t xml:space="preserve">הנהלים מלמעלה, ואחר כך במוסדות הם יכולים לגבש את הנהלים. </w:t>
      </w:r>
      <w:bookmarkStart w:id="2151" w:name="_ETM_Q1_5337800"/>
      <w:bookmarkEnd w:id="2151"/>
      <w:r w:rsidRPr="00BB45D6">
        <w:rPr>
          <w:rFonts w:hint="cs"/>
          <w:rtl/>
        </w:rPr>
        <w:t>כאן זה כאילו כתוב הפוך. מה ההיגיון?</w:t>
      </w:r>
    </w:p>
    <w:p w:rsidR="00B24FF3" w:rsidRPr="00BB45D6" w:rsidRDefault="00B24FF3" w:rsidP="00B24FF3">
      <w:pPr>
        <w:rPr>
          <w:rtl/>
        </w:rPr>
      </w:pPr>
      <w:bookmarkStart w:id="2152" w:name="_ETM_Q1_5340907"/>
      <w:bookmarkStart w:id="2153" w:name="_ETM_Q1_5340977"/>
      <w:bookmarkEnd w:id="2152"/>
      <w:bookmarkEnd w:id="2153"/>
    </w:p>
    <w:p w:rsidR="00B24FF3" w:rsidRPr="00BB45D6" w:rsidRDefault="00B24FF3" w:rsidP="00FC5A8B">
      <w:pPr>
        <w:pStyle w:val="af9"/>
        <w:keepNext/>
        <w:rPr>
          <w:rtl/>
        </w:rPr>
      </w:pPr>
      <w:bookmarkStart w:id="2154" w:name="ET_guest_617894_274"/>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154"/>
    </w:p>
    <w:p w:rsidR="00B24FF3" w:rsidRPr="00BB45D6" w:rsidRDefault="00B24FF3" w:rsidP="00B24FF3">
      <w:pPr>
        <w:pStyle w:val="KeepWithNext"/>
        <w:rPr>
          <w:rtl/>
        </w:rPr>
      </w:pPr>
    </w:p>
    <w:p w:rsidR="00B24FF3" w:rsidRPr="00BB45D6" w:rsidRDefault="00B24FF3" w:rsidP="00B24FF3">
      <w:pPr>
        <w:rPr>
          <w:rtl/>
        </w:rPr>
      </w:pPr>
      <w:bookmarkStart w:id="2155" w:name="_ETM_Q1_5341376"/>
      <w:bookmarkStart w:id="2156" w:name="_ETM_Q1_5341432"/>
      <w:bookmarkEnd w:id="2155"/>
      <w:bookmarkEnd w:id="2156"/>
      <w:r w:rsidRPr="00BB45D6">
        <w:rPr>
          <w:rFonts w:hint="cs"/>
          <w:rtl/>
        </w:rPr>
        <w:t xml:space="preserve">יש כאן סעיף 12, </w:t>
      </w:r>
      <w:bookmarkStart w:id="2157" w:name="_ETM_Q1_5343050"/>
      <w:bookmarkEnd w:id="2157"/>
      <w:r w:rsidRPr="00BB45D6">
        <w:rPr>
          <w:rFonts w:hint="cs"/>
          <w:rtl/>
        </w:rPr>
        <w:t xml:space="preserve">שמדבר על היערכות של מסגרת בשני ההיבטים העיקריים, בעיקר מידע חיוני שחשוב שהוא יוכן עבור הדייר. משרד הבריאות בסעיף אחר </w:t>
      </w:r>
      <w:bookmarkStart w:id="2158" w:name="_ETM_Q1_5349899"/>
      <w:bookmarkEnd w:id="2158"/>
      <w:r w:rsidRPr="00BB45D6">
        <w:rPr>
          <w:rFonts w:hint="cs"/>
          <w:rtl/>
        </w:rPr>
        <w:t xml:space="preserve">שכבר עברנו בפעם הקודמת, הוא יפרסם בעתיד המלצות איזה סוגי </w:t>
      </w:r>
      <w:bookmarkStart w:id="2159" w:name="_ETM_Q1_5354138"/>
      <w:bookmarkEnd w:id="2159"/>
      <w:r w:rsidRPr="00BB45D6">
        <w:rPr>
          <w:rFonts w:hint="cs"/>
          <w:rtl/>
        </w:rPr>
        <w:t xml:space="preserve">מסמכים הכי בסיסיים ראוי שכל אחד </w:t>
      </w:r>
      <w:proofErr w:type="spellStart"/>
      <w:r w:rsidRPr="00BB45D6">
        <w:rPr>
          <w:rFonts w:hint="cs"/>
          <w:rtl/>
        </w:rPr>
        <w:t>מאיתנו</w:t>
      </w:r>
      <w:proofErr w:type="spellEnd"/>
      <w:r w:rsidRPr="00BB45D6">
        <w:rPr>
          <w:rFonts w:hint="cs"/>
          <w:rtl/>
        </w:rPr>
        <w:t xml:space="preserve">, אדם עם מוגבלות, </w:t>
      </w:r>
      <w:bookmarkStart w:id="2160" w:name="_ETM_Q1_5354774"/>
      <w:bookmarkEnd w:id="2160"/>
      <w:r w:rsidRPr="00BB45D6">
        <w:rPr>
          <w:rFonts w:hint="cs"/>
          <w:rtl/>
        </w:rPr>
        <w:t xml:space="preserve">יכין בשגרה, כדי שישמשו אותו בזמן חירום. כאן החובה </w:t>
      </w:r>
      <w:bookmarkStart w:id="2161" w:name="_ETM_Q1_5362992"/>
      <w:bookmarkEnd w:id="2161"/>
      <w:r w:rsidRPr="00BB45D6">
        <w:rPr>
          <w:rFonts w:hint="cs"/>
          <w:rtl/>
        </w:rPr>
        <w:t xml:space="preserve">הזאת בחלק מחלוקת האחריות יורדת על המסגרות: אנא תסייעו לאותם </w:t>
      </w:r>
      <w:bookmarkStart w:id="2162" w:name="_ETM_Q1_5367799"/>
      <w:bookmarkEnd w:id="2162"/>
      <w:r w:rsidRPr="00BB45D6">
        <w:rPr>
          <w:rFonts w:hint="cs"/>
          <w:rtl/>
        </w:rPr>
        <w:t xml:space="preserve">אנשים להכין את המסמכים האלה. זה מה שבסעיף הזה. </w:t>
      </w:r>
      <w:bookmarkStart w:id="2163" w:name="_ETM_Q1_5371099"/>
      <w:bookmarkStart w:id="2164" w:name="_ETM_Q1_5371183"/>
      <w:bookmarkStart w:id="2165" w:name="_ETM_Q1_5371283"/>
      <w:bookmarkStart w:id="2166" w:name="_ETM_Q1_5371368"/>
      <w:bookmarkEnd w:id="2163"/>
      <w:bookmarkEnd w:id="2164"/>
      <w:bookmarkEnd w:id="2165"/>
      <w:bookmarkEnd w:id="2166"/>
      <w:r w:rsidRPr="00BB45D6">
        <w:rPr>
          <w:rFonts w:hint="cs"/>
          <w:rtl/>
        </w:rPr>
        <w:t xml:space="preserve">חוץ מזה, </w:t>
      </w:r>
      <w:bookmarkStart w:id="2167" w:name="_ETM_Q1_5370588"/>
      <w:bookmarkEnd w:id="2167"/>
      <w:r w:rsidRPr="00BB45D6">
        <w:rPr>
          <w:rFonts w:hint="cs"/>
          <w:rtl/>
        </w:rPr>
        <w:t xml:space="preserve">יש בתוכו עוד היבט אחד של הסעות שנחי דיבר עליו, </w:t>
      </w:r>
      <w:bookmarkStart w:id="2168" w:name="_ETM_Q1_5375032"/>
      <w:bookmarkEnd w:id="2168"/>
      <w:r w:rsidRPr="00BB45D6">
        <w:rPr>
          <w:rFonts w:hint="cs"/>
          <w:rtl/>
        </w:rPr>
        <w:t xml:space="preserve">אבל ליבת הסעיף היא הציפייה ממסגרת, על סמך רשימת הבסיס </w:t>
      </w:r>
      <w:bookmarkStart w:id="2169" w:name="_ETM_Q1_5379625"/>
      <w:bookmarkEnd w:id="2169"/>
      <w:r w:rsidRPr="00BB45D6">
        <w:rPr>
          <w:rFonts w:hint="cs"/>
          <w:rtl/>
        </w:rPr>
        <w:t>שמשרד הבריאות יפרסם תעזרו לי להכין את המסמכים.</w:t>
      </w:r>
      <w:bookmarkStart w:id="2170" w:name="_ETM_Q1_5383506"/>
      <w:bookmarkEnd w:id="2170"/>
    </w:p>
    <w:p w:rsidR="00B24FF3" w:rsidRPr="00BB45D6" w:rsidRDefault="00B24FF3" w:rsidP="00B24FF3">
      <w:pPr>
        <w:rPr>
          <w:rtl/>
        </w:rPr>
      </w:pPr>
      <w:bookmarkStart w:id="2171" w:name="_ETM_Q1_5383592"/>
      <w:bookmarkEnd w:id="2171"/>
    </w:p>
    <w:p w:rsidR="00B24FF3" w:rsidRPr="00BB45D6" w:rsidRDefault="00B24FF3" w:rsidP="00FC5A8B">
      <w:pPr>
        <w:pStyle w:val="af6"/>
        <w:keepNext/>
        <w:rPr>
          <w:rtl/>
        </w:rPr>
      </w:pPr>
      <w:bookmarkStart w:id="2172" w:name="ET_yor_6158_27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172"/>
    </w:p>
    <w:p w:rsidR="00B24FF3" w:rsidRPr="00BB45D6" w:rsidRDefault="00B24FF3" w:rsidP="00B24FF3">
      <w:pPr>
        <w:pStyle w:val="KeepWithNext"/>
        <w:rPr>
          <w:rtl/>
        </w:rPr>
      </w:pPr>
    </w:p>
    <w:p w:rsidR="00B24FF3" w:rsidRPr="00BB45D6" w:rsidRDefault="00B24FF3" w:rsidP="00B24FF3">
      <w:pPr>
        <w:rPr>
          <w:rtl/>
        </w:rPr>
      </w:pPr>
      <w:bookmarkStart w:id="2173" w:name="_ETM_Q1_5384365"/>
      <w:bookmarkEnd w:id="2173"/>
      <w:r w:rsidRPr="00BB45D6">
        <w:rPr>
          <w:rFonts w:hint="cs"/>
          <w:rtl/>
        </w:rPr>
        <w:t xml:space="preserve">שי, </w:t>
      </w:r>
      <w:bookmarkStart w:id="2174" w:name="_ETM_Q1_5385346"/>
      <w:bookmarkEnd w:id="2174"/>
      <w:r w:rsidRPr="00BB45D6">
        <w:rPr>
          <w:rFonts w:hint="cs"/>
          <w:rtl/>
        </w:rPr>
        <w:t>אתה רואה שב</w:t>
      </w:r>
      <w:r w:rsidR="00342906" w:rsidRPr="00BB45D6">
        <w:rPr>
          <w:rFonts w:hint="cs"/>
          <w:rtl/>
        </w:rPr>
        <w:t xml:space="preserve">תקנת </w:t>
      </w:r>
      <w:bookmarkStart w:id="2175" w:name="_ETM_Q1_5386282"/>
      <w:bookmarkEnd w:id="2175"/>
      <w:r w:rsidR="00342906" w:rsidRPr="00BB45D6">
        <w:rPr>
          <w:rFonts w:hint="cs"/>
          <w:rtl/>
        </w:rPr>
        <w:t>משנה</w:t>
      </w:r>
      <w:r w:rsidRPr="00BB45D6">
        <w:rPr>
          <w:rFonts w:hint="cs"/>
          <w:rtl/>
        </w:rPr>
        <w:t xml:space="preserve"> (ח) מצוין במפורש שהנוהל הזה של </w:t>
      </w:r>
      <w:bookmarkStart w:id="2176" w:name="_ETM_Q1_5389548"/>
      <w:bookmarkEnd w:id="2176"/>
      <w:r w:rsidRPr="00BB45D6">
        <w:rPr>
          <w:rFonts w:hint="cs"/>
          <w:rtl/>
        </w:rPr>
        <w:t xml:space="preserve">המסגרות מתבסס על הנוהל המומלץ לפי תקנת </w:t>
      </w:r>
      <w:bookmarkStart w:id="2177" w:name="_ETM_Q1_5392295"/>
      <w:bookmarkEnd w:id="2177"/>
      <w:r w:rsidRPr="00BB45D6">
        <w:rPr>
          <w:rFonts w:hint="cs"/>
          <w:rtl/>
        </w:rPr>
        <w:t>משנה (ט).</w:t>
      </w:r>
      <w:bookmarkStart w:id="2178" w:name="_ETM_Q1_5393959"/>
      <w:bookmarkEnd w:id="2178"/>
    </w:p>
    <w:p w:rsidR="00B24FF3" w:rsidRPr="00BB45D6" w:rsidRDefault="00B24FF3" w:rsidP="00B24FF3">
      <w:pPr>
        <w:rPr>
          <w:rtl/>
        </w:rPr>
      </w:pPr>
      <w:bookmarkStart w:id="2179" w:name="_ETM_Q1_5394045"/>
      <w:bookmarkStart w:id="2180" w:name="_ETM_Q1_5392996"/>
      <w:bookmarkEnd w:id="2179"/>
      <w:bookmarkEnd w:id="2180"/>
    </w:p>
    <w:p w:rsidR="00B24FF3" w:rsidRPr="00BB45D6" w:rsidRDefault="00B24FF3" w:rsidP="00FC5A8B">
      <w:pPr>
        <w:pStyle w:val="af9"/>
        <w:keepNext/>
        <w:rPr>
          <w:rtl/>
        </w:rPr>
      </w:pPr>
      <w:bookmarkStart w:id="2181" w:name="ET_guest_875343_276"/>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181"/>
    </w:p>
    <w:p w:rsidR="00B24FF3" w:rsidRPr="00BB45D6" w:rsidRDefault="00B24FF3" w:rsidP="00B24FF3">
      <w:pPr>
        <w:pStyle w:val="KeepWithNext"/>
        <w:rPr>
          <w:rtl/>
        </w:rPr>
      </w:pPr>
    </w:p>
    <w:p w:rsidR="00B24FF3" w:rsidRPr="00BB45D6" w:rsidRDefault="00B24FF3" w:rsidP="00B24FF3">
      <w:pPr>
        <w:rPr>
          <w:rtl/>
        </w:rPr>
      </w:pPr>
      <w:bookmarkStart w:id="2182" w:name="_ETM_Q1_5393783"/>
      <w:bookmarkStart w:id="2183" w:name="_ETM_Q1_5393859"/>
      <w:bookmarkEnd w:id="2182"/>
      <w:bookmarkEnd w:id="2183"/>
      <w:r w:rsidRPr="00BB45D6">
        <w:rPr>
          <w:rFonts w:hint="cs"/>
          <w:rtl/>
        </w:rPr>
        <w:t>הסדר צריך להיות הפוך.</w:t>
      </w:r>
    </w:p>
    <w:p w:rsidR="00B24FF3" w:rsidRPr="00BB45D6" w:rsidRDefault="00B24FF3" w:rsidP="00B24FF3">
      <w:pPr>
        <w:rPr>
          <w:rtl/>
        </w:rPr>
      </w:pPr>
      <w:bookmarkStart w:id="2184" w:name="_ETM_Q1_5394850"/>
      <w:bookmarkStart w:id="2185" w:name="_ETM_Q1_5394922"/>
      <w:bookmarkStart w:id="2186" w:name="_ETM_Q1_5393861"/>
      <w:bookmarkEnd w:id="2184"/>
      <w:bookmarkEnd w:id="2185"/>
      <w:bookmarkEnd w:id="2186"/>
    </w:p>
    <w:p w:rsidR="00B24FF3" w:rsidRPr="00BB45D6" w:rsidRDefault="00B24FF3" w:rsidP="00FC5A8B">
      <w:pPr>
        <w:pStyle w:val="af9"/>
        <w:keepNext/>
        <w:rPr>
          <w:rtl/>
        </w:rPr>
      </w:pPr>
      <w:bookmarkStart w:id="2187" w:name="ET_guest_617894_277"/>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187"/>
    </w:p>
    <w:p w:rsidR="00B24FF3" w:rsidRPr="00BB45D6" w:rsidRDefault="00B24FF3" w:rsidP="00B24FF3">
      <w:pPr>
        <w:pStyle w:val="KeepWithNext"/>
        <w:rPr>
          <w:rtl/>
        </w:rPr>
      </w:pPr>
    </w:p>
    <w:p w:rsidR="00B24FF3" w:rsidRPr="00BB45D6" w:rsidRDefault="00B24FF3" w:rsidP="00B24FF3">
      <w:pPr>
        <w:rPr>
          <w:rtl/>
        </w:rPr>
      </w:pPr>
      <w:bookmarkStart w:id="2188" w:name="_ETM_Q1_5394493"/>
      <w:bookmarkStart w:id="2189" w:name="_ETM_Q1_5394543"/>
      <w:bookmarkEnd w:id="2188"/>
      <w:bookmarkEnd w:id="2189"/>
      <w:r w:rsidRPr="00BB45D6">
        <w:rPr>
          <w:rFonts w:hint="cs"/>
          <w:rtl/>
        </w:rPr>
        <w:t xml:space="preserve">אני רוצה להסביר משהו תהליכי. כמו שסיפר </w:t>
      </w:r>
      <w:bookmarkStart w:id="2190" w:name="_ETM_Q1_5400645"/>
      <w:bookmarkEnd w:id="2190"/>
      <w:r w:rsidRPr="00BB45D6">
        <w:rPr>
          <w:rFonts w:hint="cs"/>
          <w:rtl/>
        </w:rPr>
        <w:t xml:space="preserve">נחי, והוא בא מהשטח, וגם שלומית, ושאר האנשים שעובדים בתחום </w:t>
      </w:r>
      <w:bookmarkStart w:id="2191" w:name="_ETM_Q1_5401542"/>
      <w:bookmarkEnd w:id="2191"/>
      <w:r w:rsidRPr="00BB45D6">
        <w:rPr>
          <w:rFonts w:hint="cs"/>
          <w:rtl/>
        </w:rPr>
        <w:t xml:space="preserve">הזה יום-יום, העסק רץ, עובד, בועט ונושם ביום-יום. לא כל </w:t>
      </w:r>
      <w:bookmarkStart w:id="2192" w:name="_ETM_Q1_5405778"/>
      <w:bookmarkEnd w:id="2192"/>
      <w:r w:rsidRPr="00BB45D6">
        <w:rPr>
          <w:rFonts w:hint="cs"/>
          <w:rtl/>
        </w:rPr>
        <w:t>דבר המדינה צריכה ללמד אותם מה לעשות. אוי ואבוי אם נתחיל כל דבר מאפס. הסעיף הזה מדבר ישר עם החייב.</w:t>
      </w:r>
    </w:p>
    <w:p w:rsidR="00B24FF3" w:rsidRPr="00BB45D6" w:rsidRDefault="00B24FF3" w:rsidP="00B24FF3">
      <w:pPr>
        <w:rPr>
          <w:rtl/>
        </w:rPr>
      </w:pPr>
      <w:bookmarkStart w:id="2193" w:name="_ETM_Q1_5409418"/>
      <w:bookmarkStart w:id="2194" w:name="_ETM_Q1_5409486"/>
      <w:bookmarkStart w:id="2195" w:name="_ETM_Q1_5410690"/>
      <w:bookmarkEnd w:id="2193"/>
      <w:bookmarkEnd w:id="2194"/>
      <w:bookmarkEnd w:id="2195"/>
    </w:p>
    <w:p w:rsidR="00B24FF3" w:rsidRPr="00BB45D6" w:rsidRDefault="00B24FF3" w:rsidP="00FC5A8B">
      <w:pPr>
        <w:pStyle w:val="af9"/>
        <w:keepNext/>
        <w:rPr>
          <w:rtl/>
        </w:rPr>
      </w:pPr>
      <w:bookmarkStart w:id="2196" w:name="ET_guest_875343_278"/>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196"/>
    </w:p>
    <w:p w:rsidR="00B24FF3" w:rsidRPr="00BB45D6" w:rsidRDefault="00B24FF3" w:rsidP="00B24FF3">
      <w:pPr>
        <w:pStyle w:val="KeepWithNext"/>
        <w:rPr>
          <w:rtl/>
        </w:rPr>
      </w:pPr>
    </w:p>
    <w:p w:rsidR="00B24FF3" w:rsidRPr="00BB45D6" w:rsidRDefault="00B24FF3" w:rsidP="00B24FF3">
      <w:pPr>
        <w:rPr>
          <w:rtl/>
        </w:rPr>
      </w:pPr>
      <w:bookmarkStart w:id="2197" w:name="_ETM_Q1_5411437"/>
      <w:bookmarkStart w:id="2198" w:name="_ETM_Q1_5411520"/>
      <w:bookmarkEnd w:id="2197"/>
      <w:bookmarkEnd w:id="2198"/>
      <w:r w:rsidRPr="00BB45D6">
        <w:rPr>
          <w:rFonts w:hint="cs"/>
          <w:rtl/>
        </w:rPr>
        <w:t xml:space="preserve">אני </w:t>
      </w:r>
      <w:bookmarkStart w:id="2199" w:name="_ETM_Q1_5410612"/>
      <w:bookmarkEnd w:id="2199"/>
      <w:r w:rsidRPr="00BB45D6">
        <w:rPr>
          <w:rFonts w:hint="cs"/>
          <w:rtl/>
        </w:rPr>
        <w:t xml:space="preserve">לא מדבר כרגע על ללמד או לא ללמד, אני מדבר </w:t>
      </w:r>
      <w:bookmarkStart w:id="2200" w:name="_ETM_Q1_5413248"/>
      <w:bookmarkEnd w:id="2200"/>
      <w:r w:rsidRPr="00BB45D6">
        <w:rPr>
          <w:rFonts w:hint="cs"/>
          <w:rtl/>
        </w:rPr>
        <w:t xml:space="preserve">על קטע של מסמך קוהרנטי עם תהליכים. אם המדינה כרגע </w:t>
      </w:r>
      <w:bookmarkStart w:id="2201" w:name="_ETM_Q1_5417358"/>
      <w:bookmarkEnd w:id="2201"/>
      <w:r w:rsidRPr="00BB45D6">
        <w:rPr>
          <w:rFonts w:hint="cs"/>
          <w:rtl/>
        </w:rPr>
        <w:t xml:space="preserve">צריכה להוביל, אז התקנות שהמדינה צריכה להפיק, צריכות לבוא לפני </w:t>
      </w:r>
      <w:bookmarkStart w:id="2202" w:name="_ETM_Q1_5422042"/>
      <w:bookmarkEnd w:id="2202"/>
      <w:r w:rsidRPr="00BB45D6">
        <w:rPr>
          <w:rFonts w:hint="cs"/>
          <w:rtl/>
        </w:rPr>
        <w:t>התקנות של המוסדות.</w:t>
      </w:r>
      <w:bookmarkStart w:id="2203" w:name="_ETM_Q1_5422488"/>
      <w:bookmarkEnd w:id="2203"/>
    </w:p>
    <w:p w:rsidR="00B24FF3" w:rsidRPr="00BB45D6" w:rsidRDefault="00B24FF3" w:rsidP="00B24FF3">
      <w:pPr>
        <w:rPr>
          <w:rtl/>
        </w:rPr>
      </w:pPr>
      <w:bookmarkStart w:id="2204" w:name="_ETM_Q1_5422567"/>
      <w:bookmarkEnd w:id="2204"/>
    </w:p>
    <w:p w:rsidR="00B24FF3" w:rsidRPr="00BB45D6" w:rsidRDefault="00B24FF3" w:rsidP="00FC5A8B">
      <w:pPr>
        <w:pStyle w:val="af9"/>
        <w:keepNext/>
        <w:rPr>
          <w:rtl/>
        </w:rPr>
      </w:pPr>
      <w:bookmarkStart w:id="2205" w:name="ET_guest_617894_279"/>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205"/>
    </w:p>
    <w:p w:rsidR="00B24FF3" w:rsidRPr="00BB45D6" w:rsidRDefault="00B24FF3" w:rsidP="00B24FF3">
      <w:pPr>
        <w:pStyle w:val="KeepWithNext"/>
        <w:rPr>
          <w:rtl/>
        </w:rPr>
      </w:pPr>
    </w:p>
    <w:p w:rsidR="00B24FF3" w:rsidRPr="00BB45D6" w:rsidRDefault="00B24FF3" w:rsidP="00B24FF3">
      <w:pPr>
        <w:rPr>
          <w:rtl/>
        </w:rPr>
      </w:pPr>
      <w:bookmarkStart w:id="2206" w:name="_ETM_Q1_5424422"/>
      <w:bookmarkStart w:id="2207" w:name="_ETM_Q1_5424509"/>
      <w:bookmarkEnd w:id="2206"/>
      <w:bookmarkEnd w:id="2207"/>
      <w:r w:rsidRPr="00BB45D6">
        <w:rPr>
          <w:rFonts w:hint="cs"/>
          <w:rtl/>
        </w:rPr>
        <w:t xml:space="preserve">במקרה הזה לא צריך את זה, זה מה </w:t>
      </w:r>
      <w:bookmarkStart w:id="2208" w:name="_ETM_Q1_5424434"/>
      <w:bookmarkEnd w:id="2208"/>
      <w:r w:rsidRPr="00BB45D6">
        <w:rPr>
          <w:rFonts w:hint="cs"/>
          <w:rtl/>
        </w:rPr>
        <w:t xml:space="preserve">שאני מסביר. </w:t>
      </w:r>
    </w:p>
    <w:p w:rsidR="00B24FF3" w:rsidRPr="00BB45D6" w:rsidRDefault="00B24FF3" w:rsidP="00B24FF3">
      <w:pPr>
        <w:rPr>
          <w:rtl/>
        </w:rPr>
      </w:pPr>
      <w:bookmarkStart w:id="2209" w:name="_ETM_Q1_5427162"/>
      <w:bookmarkStart w:id="2210" w:name="_ETM_Q1_5427233"/>
      <w:bookmarkEnd w:id="2209"/>
      <w:bookmarkEnd w:id="2210"/>
    </w:p>
    <w:p w:rsidR="00B24FF3" w:rsidRPr="00BB45D6" w:rsidRDefault="00B24FF3" w:rsidP="00FC5A8B">
      <w:pPr>
        <w:pStyle w:val="af9"/>
        <w:keepNext/>
        <w:rPr>
          <w:rtl/>
        </w:rPr>
      </w:pPr>
      <w:bookmarkStart w:id="2211" w:name="ET_guest_875343_280"/>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211"/>
    </w:p>
    <w:p w:rsidR="00B24FF3" w:rsidRPr="00BB45D6" w:rsidRDefault="00B24FF3" w:rsidP="00B24FF3">
      <w:pPr>
        <w:pStyle w:val="KeepWithNext"/>
        <w:rPr>
          <w:rtl/>
        </w:rPr>
      </w:pPr>
    </w:p>
    <w:p w:rsidR="00B24FF3" w:rsidRPr="00BB45D6" w:rsidRDefault="00B24FF3" w:rsidP="00B24FF3">
      <w:pPr>
        <w:rPr>
          <w:rtl/>
        </w:rPr>
      </w:pPr>
      <w:bookmarkStart w:id="2212" w:name="_ETM_Q1_5428968"/>
      <w:bookmarkStart w:id="2213" w:name="_ETM_Q1_5429043"/>
      <w:bookmarkEnd w:id="2212"/>
      <w:bookmarkEnd w:id="2213"/>
      <w:r w:rsidRPr="00BB45D6">
        <w:rPr>
          <w:rFonts w:hint="cs"/>
          <w:rtl/>
        </w:rPr>
        <w:t>איך הוא יודע איזה חומרים הוא צריך לפרסם?</w:t>
      </w:r>
    </w:p>
    <w:p w:rsidR="00B24FF3" w:rsidRPr="00BB45D6" w:rsidRDefault="00B24FF3" w:rsidP="00B24FF3">
      <w:pPr>
        <w:rPr>
          <w:rtl/>
        </w:rPr>
      </w:pPr>
      <w:bookmarkStart w:id="2214" w:name="_ETM_Q1_5427481"/>
      <w:bookmarkStart w:id="2215" w:name="_ETM_Q1_5427552"/>
      <w:bookmarkStart w:id="2216" w:name="_ETM_Q1_5428833"/>
      <w:bookmarkEnd w:id="2214"/>
      <w:bookmarkEnd w:id="2215"/>
      <w:bookmarkEnd w:id="2216"/>
    </w:p>
    <w:p w:rsidR="00B24FF3" w:rsidRPr="00BB45D6" w:rsidRDefault="00B24FF3" w:rsidP="00FC5A8B">
      <w:pPr>
        <w:pStyle w:val="af9"/>
        <w:keepNext/>
        <w:rPr>
          <w:rtl/>
        </w:rPr>
      </w:pPr>
      <w:bookmarkStart w:id="2217" w:name="ET_guest_617894_281"/>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217"/>
    </w:p>
    <w:p w:rsidR="00B24FF3" w:rsidRPr="00BB45D6" w:rsidRDefault="00B24FF3" w:rsidP="00B24FF3">
      <w:pPr>
        <w:pStyle w:val="KeepWithNext"/>
        <w:rPr>
          <w:rtl/>
        </w:rPr>
      </w:pPr>
    </w:p>
    <w:p w:rsidR="00B24FF3" w:rsidRPr="00BB45D6" w:rsidRDefault="00B24FF3" w:rsidP="00B24FF3">
      <w:pPr>
        <w:rPr>
          <w:rtl/>
        </w:rPr>
      </w:pPr>
      <w:bookmarkStart w:id="2218" w:name="_ETM_Q1_5429418"/>
      <w:bookmarkStart w:id="2219" w:name="_ETM_Q1_5429494"/>
      <w:bookmarkEnd w:id="2218"/>
      <w:bookmarkEnd w:id="2219"/>
      <w:r w:rsidRPr="00BB45D6">
        <w:rPr>
          <w:rFonts w:hint="cs"/>
          <w:rtl/>
        </w:rPr>
        <w:t xml:space="preserve">בפרק </w:t>
      </w:r>
      <w:bookmarkStart w:id="2220" w:name="_ETM_Q1_5431809"/>
      <w:bookmarkEnd w:id="2220"/>
      <w:r w:rsidRPr="00BB45D6">
        <w:rPr>
          <w:rFonts w:hint="cs"/>
          <w:rtl/>
        </w:rPr>
        <w:t>הקודם משרד הבריאות יפרסם רשימת מסמכים בסיסית.</w:t>
      </w:r>
    </w:p>
    <w:p w:rsidR="00B24FF3" w:rsidRPr="00BB45D6" w:rsidRDefault="00B24FF3" w:rsidP="00B24FF3">
      <w:pPr>
        <w:rPr>
          <w:rtl/>
        </w:rPr>
      </w:pPr>
      <w:bookmarkStart w:id="2221" w:name="_ETM_Q1_5433574"/>
      <w:bookmarkStart w:id="2222" w:name="_ETM_Q1_5433650"/>
      <w:bookmarkStart w:id="2223" w:name="_ETM_Q1_5434775"/>
      <w:bookmarkEnd w:id="2221"/>
      <w:bookmarkEnd w:id="2222"/>
      <w:bookmarkEnd w:id="2223"/>
    </w:p>
    <w:p w:rsidR="00B24FF3" w:rsidRPr="00BB45D6" w:rsidRDefault="00B24FF3" w:rsidP="00FC5A8B">
      <w:pPr>
        <w:pStyle w:val="af9"/>
        <w:keepNext/>
        <w:rPr>
          <w:rtl/>
        </w:rPr>
      </w:pPr>
      <w:bookmarkStart w:id="2224" w:name="ET_guest_875343_282"/>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224"/>
    </w:p>
    <w:p w:rsidR="00B24FF3" w:rsidRPr="00BB45D6" w:rsidRDefault="00B24FF3" w:rsidP="00B24FF3">
      <w:pPr>
        <w:pStyle w:val="KeepWithNext"/>
        <w:rPr>
          <w:rtl/>
        </w:rPr>
      </w:pPr>
    </w:p>
    <w:p w:rsidR="00B24FF3" w:rsidRPr="00BB45D6" w:rsidRDefault="00B24FF3" w:rsidP="00B24FF3">
      <w:pPr>
        <w:rPr>
          <w:rtl/>
        </w:rPr>
      </w:pPr>
      <w:bookmarkStart w:id="2225" w:name="_ETM_Q1_5435533"/>
      <w:bookmarkStart w:id="2226" w:name="_ETM_Q1_5435582"/>
      <w:bookmarkEnd w:id="2225"/>
      <w:bookmarkEnd w:id="2226"/>
      <w:r w:rsidRPr="00BB45D6">
        <w:rPr>
          <w:rFonts w:hint="cs"/>
          <w:rtl/>
        </w:rPr>
        <w:t xml:space="preserve">אז אני רוצה לחזור </w:t>
      </w:r>
      <w:bookmarkStart w:id="2227" w:name="_ETM_Q1_5434758"/>
      <w:bookmarkEnd w:id="2227"/>
      <w:r w:rsidRPr="00BB45D6">
        <w:rPr>
          <w:rFonts w:hint="cs"/>
          <w:rtl/>
        </w:rPr>
        <w:t>ברשותך - - -</w:t>
      </w:r>
      <w:bookmarkStart w:id="2228" w:name="_ETM_Q1_5435162"/>
      <w:bookmarkEnd w:id="2228"/>
    </w:p>
    <w:p w:rsidR="00B24FF3" w:rsidRPr="00BB45D6" w:rsidRDefault="00B24FF3" w:rsidP="00B24FF3">
      <w:pPr>
        <w:rPr>
          <w:rtl/>
        </w:rPr>
      </w:pPr>
      <w:bookmarkStart w:id="2229" w:name="_ETM_Q1_5435238"/>
      <w:bookmarkStart w:id="2230" w:name="_ETM_Q1_5436234"/>
      <w:bookmarkEnd w:id="2229"/>
      <w:bookmarkEnd w:id="2230"/>
    </w:p>
    <w:p w:rsidR="00B24FF3" w:rsidRPr="00BB45D6" w:rsidRDefault="00B24FF3" w:rsidP="00FC5A8B">
      <w:pPr>
        <w:pStyle w:val="af9"/>
        <w:keepNext/>
        <w:rPr>
          <w:rtl/>
        </w:rPr>
      </w:pPr>
      <w:bookmarkStart w:id="2231" w:name="ET_guest_617894_283"/>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231"/>
    </w:p>
    <w:p w:rsidR="00B24FF3" w:rsidRPr="00BB45D6" w:rsidRDefault="00B24FF3" w:rsidP="00B24FF3">
      <w:pPr>
        <w:pStyle w:val="KeepWithNext"/>
        <w:rPr>
          <w:rtl/>
        </w:rPr>
      </w:pPr>
    </w:p>
    <w:p w:rsidR="00B24FF3" w:rsidRPr="00BB45D6" w:rsidRDefault="00B24FF3" w:rsidP="00B24FF3">
      <w:pPr>
        <w:rPr>
          <w:rtl/>
        </w:rPr>
      </w:pPr>
      <w:bookmarkStart w:id="2232" w:name="_ETM_Q1_5436883"/>
      <w:bookmarkStart w:id="2233" w:name="_ETM_Q1_5436932"/>
      <w:bookmarkEnd w:id="2232"/>
      <w:bookmarkEnd w:id="2233"/>
      <w:r w:rsidRPr="00BB45D6">
        <w:rPr>
          <w:rFonts w:hint="cs"/>
          <w:rtl/>
        </w:rPr>
        <w:t>אנחנו לא חוזרים עכשיו אחורה.</w:t>
      </w:r>
    </w:p>
    <w:p w:rsidR="00B24FF3" w:rsidRPr="00BB45D6" w:rsidRDefault="00B24FF3" w:rsidP="00B24FF3">
      <w:pPr>
        <w:rPr>
          <w:rtl/>
        </w:rPr>
      </w:pPr>
      <w:bookmarkStart w:id="2234" w:name="_ETM_Q1_5439206"/>
      <w:bookmarkStart w:id="2235" w:name="_ETM_Q1_5439295"/>
      <w:bookmarkStart w:id="2236" w:name="_ETM_Q1_5438214"/>
      <w:bookmarkEnd w:id="2234"/>
      <w:bookmarkEnd w:id="2235"/>
      <w:bookmarkEnd w:id="2236"/>
    </w:p>
    <w:p w:rsidR="00B24FF3" w:rsidRPr="00BB45D6" w:rsidRDefault="00B24FF3" w:rsidP="00FC5A8B">
      <w:pPr>
        <w:pStyle w:val="af9"/>
        <w:keepNext/>
        <w:rPr>
          <w:rtl/>
        </w:rPr>
      </w:pPr>
      <w:bookmarkStart w:id="2237" w:name="ET_guest_875343_284"/>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237"/>
    </w:p>
    <w:p w:rsidR="00B24FF3" w:rsidRPr="00BB45D6" w:rsidRDefault="00B24FF3" w:rsidP="00B24FF3">
      <w:pPr>
        <w:pStyle w:val="KeepWithNext"/>
        <w:rPr>
          <w:rtl/>
        </w:rPr>
      </w:pPr>
    </w:p>
    <w:p w:rsidR="00B24FF3" w:rsidRPr="00BB45D6" w:rsidRDefault="00B24FF3" w:rsidP="00B24FF3">
      <w:pPr>
        <w:rPr>
          <w:rtl/>
        </w:rPr>
      </w:pPr>
      <w:bookmarkStart w:id="2238" w:name="_ETM_Q1_5438944"/>
      <w:bookmarkStart w:id="2239" w:name="_ETM_Q1_5439032"/>
      <w:bookmarkEnd w:id="2238"/>
      <w:bookmarkEnd w:id="2239"/>
      <w:r w:rsidRPr="00BB45D6">
        <w:rPr>
          <w:rFonts w:hint="cs"/>
          <w:rtl/>
        </w:rPr>
        <w:t xml:space="preserve">הערה באותו נושא. </w:t>
      </w:r>
      <w:bookmarkStart w:id="2240" w:name="_ETM_Q1_5441574"/>
      <w:bookmarkEnd w:id="2240"/>
      <w:r w:rsidRPr="00BB45D6">
        <w:rPr>
          <w:rFonts w:hint="cs"/>
          <w:rtl/>
        </w:rPr>
        <w:t>סוף פרק 11, גם שם יש שני סעיפים, טו ו-</w:t>
      </w:r>
      <w:proofErr w:type="spellStart"/>
      <w:r w:rsidRPr="00BB45D6">
        <w:rPr>
          <w:rFonts w:hint="cs"/>
          <w:rtl/>
        </w:rPr>
        <w:t>טז</w:t>
      </w:r>
      <w:proofErr w:type="spellEnd"/>
      <w:r w:rsidRPr="00BB45D6">
        <w:rPr>
          <w:rFonts w:hint="cs"/>
          <w:rtl/>
        </w:rPr>
        <w:t xml:space="preserve"> </w:t>
      </w:r>
      <w:bookmarkStart w:id="2241" w:name="_ETM_Q1_5444032"/>
      <w:bookmarkEnd w:id="2241"/>
      <w:r w:rsidRPr="00BB45D6">
        <w:rPr>
          <w:rFonts w:hint="cs"/>
          <w:rtl/>
        </w:rPr>
        <w:t xml:space="preserve">שהתהפכו. קודם כול מחייבים את הקופות ואחר כך מחייבים את </w:t>
      </w:r>
      <w:bookmarkStart w:id="2242" w:name="_ETM_Q1_5449118"/>
      <w:bookmarkEnd w:id="2242"/>
      <w:r w:rsidRPr="00BB45D6">
        <w:rPr>
          <w:rFonts w:hint="cs"/>
          <w:rtl/>
        </w:rPr>
        <w:t>משרד הבריאות להוציא תקנות. אני מבקש שגם שם זה יתהפך.</w:t>
      </w:r>
    </w:p>
    <w:p w:rsidR="00B24FF3" w:rsidRPr="00BB45D6" w:rsidRDefault="00B24FF3" w:rsidP="00B24FF3">
      <w:pPr>
        <w:rPr>
          <w:rtl/>
        </w:rPr>
      </w:pPr>
      <w:bookmarkStart w:id="2243" w:name="_ETM_Q1_5453390"/>
      <w:bookmarkStart w:id="2244" w:name="_ETM_Q1_5453470"/>
      <w:bookmarkEnd w:id="2243"/>
      <w:bookmarkEnd w:id="2244"/>
    </w:p>
    <w:p w:rsidR="00B24FF3" w:rsidRPr="00BB45D6" w:rsidRDefault="00B24FF3" w:rsidP="00FC5A8B">
      <w:pPr>
        <w:pStyle w:val="af9"/>
        <w:keepNext/>
        <w:rPr>
          <w:rtl/>
        </w:rPr>
      </w:pPr>
      <w:bookmarkStart w:id="2245" w:name="ET_guest_617894_285"/>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245"/>
    </w:p>
    <w:p w:rsidR="00B24FF3" w:rsidRPr="00BB45D6" w:rsidRDefault="00B24FF3" w:rsidP="00B24FF3">
      <w:pPr>
        <w:pStyle w:val="KeepWithNext"/>
        <w:rPr>
          <w:rtl/>
        </w:rPr>
      </w:pPr>
    </w:p>
    <w:p w:rsidR="00B24FF3" w:rsidRPr="00BB45D6" w:rsidRDefault="00B24FF3" w:rsidP="00B24FF3">
      <w:pPr>
        <w:rPr>
          <w:rtl/>
        </w:rPr>
      </w:pPr>
      <w:bookmarkStart w:id="2246" w:name="_ETM_Q1_5454077"/>
      <w:bookmarkStart w:id="2247" w:name="_ETM_Q1_5454131"/>
      <w:bookmarkEnd w:id="2246"/>
      <w:bookmarkEnd w:id="2247"/>
      <w:r w:rsidRPr="00BB45D6">
        <w:rPr>
          <w:rFonts w:hint="cs"/>
          <w:rtl/>
        </w:rPr>
        <w:t xml:space="preserve">יש </w:t>
      </w:r>
      <w:bookmarkStart w:id="2248" w:name="_ETM_Q1_5454532"/>
      <w:bookmarkEnd w:id="2248"/>
      <w:r w:rsidRPr="00BB45D6">
        <w:rPr>
          <w:rFonts w:hint="cs"/>
          <w:rtl/>
        </w:rPr>
        <w:t>לי הצעה פרק</w:t>
      </w:r>
      <w:r w:rsidR="00121BF6" w:rsidRPr="00BB45D6">
        <w:rPr>
          <w:rFonts w:hint="cs"/>
          <w:rtl/>
        </w:rPr>
        <w:t>ט</w:t>
      </w:r>
      <w:r w:rsidRPr="00BB45D6">
        <w:rPr>
          <w:rFonts w:hint="cs"/>
          <w:rtl/>
        </w:rPr>
        <w:t xml:space="preserve">ית. </w:t>
      </w:r>
      <w:r w:rsidR="007F755D" w:rsidRPr="00BB45D6">
        <w:rPr>
          <w:rFonts w:hint="cs"/>
          <w:rtl/>
        </w:rPr>
        <w:t xml:space="preserve">אני מציע לכל חבריי וחברותיי, כל נושא </w:t>
      </w:r>
      <w:bookmarkStart w:id="2249" w:name="_ETM_Q1_5459380"/>
      <w:bookmarkEnd w:id="2249"/>
      <w:r w:rsidR="007F755D" w:rsidRPr="00BB45D6">
        <w:rPr>
          <w:rFonts w:hint="cs"/>
          <w:rtl/>
        </w:rPr>
        <w:t>הנהלים, בפעם הבאה נעשה שם סדר.</w:t>
      </w:r>
    </w:p>
    <w:p w:rsidR="007F755D" w:rsidRPr="00BB45D6" w:rsidRDefault="007F755D" w:rsidP="00B24FF3">
      <w:pPr>
        <w:rPr>
          <w:rtl/>
        </w:rPr>
      </w:pPr>
      <w:bookmarkStart w:id="2250" w:name="_ETM_Q1_5459501"/>
      <w:bookmarkStart w:id="2251" w:name="_ETM_Q1_5459582"/>
      <w:bookmarkStart w:id="2252" w:name="_ETM_Q1_5460372"/>
      <w:bookmarkEnd w:id="2250"/>
      <w:bookmarkEnd w:id="2251"/>
      <w:bookmarkEnd w:id="2252"/>
    </w:p>
    <w:p w:rsidR="007F755D" w:rsidRPr="00BB45D6" w:rsidRDefault="007F755D" w:rsidP="00FC5A8B">
      <w:pPr>
        <w:pStyle w:val="af9"/>
        <w:keepNext/>
        <w:rPr>
          <w:rtl/>
        </w:rPr>
      </w:pPr>
      <w:bookmarkStart w:id="2253" w:name="ET_guest_875343_286"/>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253"/>
    </w:p>
    <w:p w:rsidR="007F755D" w:rsidRPr="00BB45D6" w:rsidRDefault="007F755D" w:rsidP="007F755D">
      <w:pPr>
        <w:pStyle w:val="KeepWithNext"/>
        <w:rPr>
          <w:rtl/>
        </w:rPr>
      </w:pPr>
    </w:p>
    <w:p w:rsidR="007F755D" w:rsidRPr="00BB45D6" w:rsidRDefault="007F755D" w:rsidP="007F755D">
      <w:pPr>
        <w:rPr>
          <w:rtl/>
        </w:rPr>
      </w:pPr>
      <w:bookmarkStart w:id="2254" w:name="_ETM_Q1_5461124"/>
      <w:bookmarkStart w:id="2255" w:name="_ETM_Q1_5461200"/>
      <w:bookmarkEnd w:id="2254"/>
      <w:bookmarkEnd w:id="2255"/>
      <w:r w:rsidRPr="00BB45D6">
        <w:rPr>
          <w:rFonts w:hint="cs"/>
          <w:rtl/>
        </w:rPr>
        <w:t xml:space="preserve">דיברנו על זה בפגישה הקודמת </w:t>
      </w:r>
      <w:bookmarkStart w:id="2256" w:name="_ETM_Q1_5462582"/>
      <w:bookmarkEnd w:id="2256"/>
      <w:r w:rsidRPr="00BB45D6">
        <w:rPr>
          <w:rFonts w:hint="cs"/>
          <w:rtl/>
        </w:rPr>
        <w:t xml:space="preserve">ואין תיקונים, אז אני מעדיף שזה יהיה בפרוטוקול, שיופיע עוד </w:t>
      </w:r>
      <w:bookmarkStart w:id="2257" w:name="_ETM_Q1_5465556"/>
      <w:bookmarkEnd w:id="2257"/>
      <w:r w:rsidRPr="00BB45D6">
        <w:rPr>
          <w:rFonts w:hint="cs"/>
          <w:rtl/>
        </w:rPr>
        <w:t>פעם.</w:t>
      </w:r>
    </w:p>
    <w:p w:rsidR="007F755D" w:rsidRPr="00BB45D6" w:rsidRDefault="007F755D" w:rsidP="007F755D">
      <w:pPr>
        <w:rPr>
          <w:rtl/>
        </w:rPr>
      </w:pPr>
      <w:bookmarkStart w:id="2258" w:name="_ETM_Q1_5467325"/>
      <w:bookmarkStart w:id="2259" w:name="_ETM_Q1_5467393"/>
      <w:bookmarkEnd w:id="2258"/>
      <w:bookmarkEnd w:id="2259"/>
    </w:p>
    <w:p w:rsidR="007F755D" w:rsidRPr="00BB45D6" w:rsidRDefault="007F755D" w:rsidP="00FC5A8B">
      <w:pPr>
        <w:pStyle w:val="af6"/>
        <w:keepNext/>
        <w:rPr>
          <w:rtl/>
        </w:rPr>
      </w:pPr>
      <w:bookmarkStart w:id="2260" w:name="ET_yor_6158_28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260"/>
    </w:p>
    <w:p w:rsidR="007F755D" w:rsidRPr="00BB45D6" w:rsidRDefault="007F755D" w:rsidP="007F755D">
      <w:pPr>
        <w:pStyle w:val="KeepWithNext"/>
        <w:rPr>
          <w:rtl/>
        </w:rPr>
      </w:pPr>
    </w:p>
    <w:p w:rsidR="001B1771" w:rsidRPr="00BB45D6" w:rsidRDefault="007F755D" w:rsidP="001B1771">
      <w:pPr>
        <w:rPr>
          <w:rtl/>
        </w:rPr>
      </w:pPr>
      <w:bookmarkStart w:id="2261" w:name="_ETM_Q1_5468361"/>
      <w:bookmarkEnd w:id="2261"/>
      <w:r w:rsidRPr="00BB45D6">
        <w:rPr>
          <w:rFonts w:hint="cs"/>
          <w:rtl/>
        </w:rPr>
        <w:t xml:space="preserve">אתה מדבר </w:t>
      </w:r>
      <w:r w:rsidR="001B1771" w:rsidRPr="00BB45D6">
        <w:rPr>
          <w:rFonts w:hint="cs"/>
          <w:rtl/>
        </w:rPr>
        <w:t>ש"</w:t>
      </w:r>
      <w:r w:rsidR="001B1771" w:rsidRPr="00BB45D6">
        <w:rPr>
          <w:rtl/>
        </w:rPr>
        <w:t>קופות החולים יגבשו לא יאוחר מתום שנה מיום התחילה נוהל ליישום אחריותן לפי תקנה זו</w:t>
      </w:r>
      <w:r w:rsidR="001B1771" w:rsidRPr="00BB45D6">
        <w:rPr>
          <w:rFonts w:hint="cs"/>
          <w:rtl/>
        </w:rPr>
        <w:t xml:space="preserve">". </w:t>
      </w:r>
      <w:bookmarkStart w:id="2262" w:name="_ETM_Q1_5474215"/>
      <w:bookmarkStart w:id="2263" w:name="_ETM_Q1_5474289"/>
      <w:bookmarkStart w:id="2264" w:name="_ETM_Q1_5475326"/>
      <w:bookmarkStart w:id="2265" w:name="_ETM_Q1_5473997"/>
      <w:bookmarkEnd w:id="2262"/>
      <w:bookmarkEnd w:id="2263"/>
      <w:bookmarkEnd w:id="2264"/>
      <w:bookmarkEnd w:id="2265"/>
      <w:r w:rsidR="001B1771" w:rsidRPr="00BB45D6">
        <w:rPr>
          <w:rFonts w:hint="cs"/>
          <w:rtl/>
        </w:rPr>
        <w:t xml:space="preserve">ואחר כך </w:t>
      </w:r>
      <w:proofErr w:type="spellStart"/>
      <w:r w:rsidR="001B1771" w:rsidRPr="00BB45D6">
        <w:rPr>
          <w:rFonts w:hint="cs"/>
          <w:rtl/>
        </w:rPr>
        <w:t>יז</w:t>
      </w:r>
      <w:proofErr w:type="spellEnd"/>
      <w:r w:rsidR="001B1771" w:rsidRPr="00BB45D6">
        <w:rPr>
          <w:rFonts w:hint="cs"/>
          <w:rtl/>
        </w:rPr>
        <w:t>, "</w:t>
      </w:r>
      <w:r w:rsidR="001B1771" w:rsidRPr="00BB45D6">
        <w:rPr>
          <w:rtl/>
        </w:rPr>
        <w:t>משרד הבריאות יגבש נוהל כללי מומלץ ליישום האמור בתקנה זו</w:t>
      </w:r>
      <w:r w:rsidR="001B1771" w:rsidRPr="00BB45D6">
        <w:rPr>
          <w:rFonts w:hint="cs"/>
          <w:rtl/>
        </w:rPr>
        <w:t>"</w:t>
      </w:r>
      <w:r w:rsidR="001B1771" w:rsidRPr="00BB45D6">
        <w:rPr>
          <w:rtl/>
        </w:rPr>
        <w:t>.</w:t>
      </w:r>
    </w:p>
    <w:p w:rsidR="001B1771" w:rsidRPr="00BB45D6" w:rsidRDefault="001B1771" w:rsidP="001B1771">
      <w:pPr>
        <w:rPr>
          <w:rtl/>
        </w:rPr>
      </w:pPr>
      <w:bookmarkStart w:id="2266" w:name="_ETM_Q1_5480456"/>
      <w:bookmarkEnd w:id="2266"/>
    </w:p>
    <w:p w:rsidR="001B1771" w:rsidRPr="00BB45D6" w:rsidRDefault="001B1771" w:rsidP="00FC5A8B">
      <w:pPr>
        <w:pStyle w:val="af9"/>
        <w:keepNext/>
        <w:rPr>
          <w:rtl/>
        </w:rPr>
      </w:pPr>
      <w:bookmarkStart w:id="2267" w:name="ET_guest_875343_290"/>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267"/>
    </w:p>
    <w:p w:rsidR="001B1771" w:rsidRPr="00BB45D6" w:rsidRDefault="001B1771" w:rsidP="001B1771">
      <w:pPr>
        <w:pStyle w:val="KeepWithNext"/>
        <w:rPr>
          <w:rtl/>
        </w:rPr>
      </w:pPr>
    </w:p>
    <w:p w:rsidR="001B1771" w:rsidRPr="00BB45D6" w:rsidRDefault="001B1771" w:rsidP="001B1771">
      <w:pPr>
        <w:rPr>
          <w:rtl/>
        </w:rPr>
      </w:pPr>
      <w:bookmarkStart w:id="2268" w:name="_ETM_Q1_5481185"/>
      <w:bookmarkStart w:id="2269" w:name="_ETM_Q1_5481237"/>
      <w:bookmarkEnd w:id="2268"/>
      <w:bookmarkEnd w:id="2269"/>
      <w:r w:rsidRPr="00BB45D6">
        <w:rPr>
          <w:rFonts w:hint="cs"/>
          <w:rtl/>
        </w:rPr>
        <w:t xml:space="preserve">נכון. השנה צריכה להימדד מסוף </w:t>
      </w:r>
      <w:bookmarkStart w:id="2270" w:name="_ETM_Q1_5483620"/>
      <w:bookmarkEnd w:id="2270"/>
      <w:r w:rsidRPr="00BB45D6">
        <w:rPr>
          <w:rFonts w:hint="cs"/>
          <w:rtl/>
        </w:rPr>
        <w:t>פרסום התקנות של משרד הבריאות.</w:t>
      </w:r>
    </w:p>
    <w:p w:rsidR="001F185F" w:rsidRPr="00BB45D6" w:rsidRDefault="001F185F" w:rsidP="001B1771">
      <w:pPr>
        <w:rPr>
          <w:rtl/>
        </w:rPr>
      </w:pPr>
      <w:bookmarkStart w:id="2271" w:name="_ETM_Q1_5484504"/>
      <w:bookmarkStart w:id="2272" w:name="_ETM_Q1_5484587"/>
      <w:bookmarkStart w:id="2273" w:name="_ETM_Q1_5483133"/>
      <w:bookmarkEnd w:id="2271"/>
      <w:bookmarkEnd w:id="2272"/>
      <w:bookmarkEnd w:id="2273"/>
    </w:p>
    <w:p w:rsidR="001F185F" w:rsidRPr="00BB45D6" w:rsidRDefault="001F185F" w:rsidP="00FC5A8B">
      <w:pPr>
        <w:pStyle w:val="a4"/>
        <w:keepNext/>
        <w:rPr>
          <w:rtl/>
        </w:rPr>
      </w:pPr>
      <w:bookmarkStart w:id="2274" w:name="ET_speaker_נעה_בן_שבת_291"/>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2274"/>
    </w:p>
    <w:p w:rsidR="001F185F" w:rsidRPr="00BB45D6" w:rsidRDefault="001F185F" w:rsidP="001F185F">
      <w:pPr>
        <w:pStyle w:val="KeepWithNext"/>
        <w:rPr>
          <w:rtl/>
        </w:rPr>
      </w:pPr>
    </w:p>
    <w:p w:rsidR="001F185F" w:rsidRPr="00BB45D6" w:rsidRDefault="001F185F" w:rsidP="001F185F">
      <w:pPr>
        <w:rPr>
          <w:rtl/>
        </w:rPr>
      </w:pPr>
      <w:bookmarkStart w:id="2275" w:name="_ETM_Q1_5483680"/>
      <w:bookmarkStart w:id="2276" w:name="_ETM_Q1_5483732"/>
      <w:bookmarkEnd w:id="2275"/>
      <w:bookmarkEnd w:id="2276"/>
      <w:r w:rsidRPr="00BB45D6">
        <w:rPr>
          <w:rFonts w:hint="cs"/>
          <w:rtl/>
        </w:rPr>
        <w:t xml:space="preserve">העניין הוא שאנחנו כרגע נמצאים </w:t>
      </w:r>
      <w:bookmarkStart w:id="2277" w:name="_ETM_Q1_5487092"/>
      <w:bookmarkEnd w:id="2277"/>
      <w:r w:rsidRPr="00BB45D6">
        <w:rPr>
          <w:rFonts w:hint="cs"/>
          <w:rtl/>
        </w:rPr>
        <w:t xml:space="preserve">בתקנות, אז אנחנו לא יכולים לחייב את משרד הבריאות </w:t>
      </w:r>
      <w:bookmarkStart w:id="2278" w:name="_ETM_Q1_5490588"/>
      <w:bookmarkEnd w:id="2278"/>
      <w:r w:rsidRPr="00BB45D6">
        <w:rPr>
          <w:rFonts w:hint="cs"/>
          <w:rtl/>
        </w:rPr>
        <w:t xml:space="preserve">לתת תקנות. אנחנו אומרים שניתן את הקווים הכלליים. השאלה אם </w:t>
      </w:r>
      <w:bookmarkStart w:id="2279" w:name="_ETM_Q1_5495830"/>
      <w:bookmarkEnd w:id="2279"/>
      <w:r w:rsidRPr="00BB45D6">
        <w:rPr>
          <w:rFonts w:hint="cs"/>
          <w:rtl/>
        </w:rPr>
        <w:t xml:space="preserve">הקופות לא צריכות בכל זאת לעשות את הנהלים שלהן? לקופה </w:t>
      </w:r>
      <w:bookmarkStart w:id="2280" w:name="_ETM_Q1_5497108"/>
      <w:bookmarkEnd w:id="2280"/>
      <w:r w:rsidRPr="00BB45D6">
        <w:rPr>
          <w:rFonts w:hint="cs"/>
          <w:rtl/>
        </w:rPr>
        <w:t>יש אחריות להתנהלות שלה.</w:t>
      </w:r>
    </w:p>
    <w:p w:rsidR="001F185F" w:rsidRPr="00BB45D6" w:rsidRDefault="001F185F" w:rsidP="001F185F">
      <w:pPr>
        <w:rPr>
          <w:rtl/>
        </w:rPr>
      </w:pPr>
      <w:bookmarkStart w:id="2281" w:name="_ETM_Q1_5496914"/>
      <w:bookmarkStart w:id="2282" w:name="_ETM_Q1_5496984"/>
      <w:bookmarkStart w:id="2283" w:name="_ETM_Q1_5498354"/>
      <w:bookmarkEnd w:id="2281"/>
      <w:bookmarkEnd w:id="2282"/>
      <w:bookmarkEnd w:id="2283"/>
    </w:p>
    <w:p w:rsidR="001F185F" w:rsidRPr="00BB45D6" w:rsidRDefault="001F185F" w:rsidP="00FC5A8B">
      <w:pPr>
        <w:pStyle w:val="af9"/>
        <w:keepNext/>
        <w:rPr>
          <w:rtl/>
        </w:rPr>
      </w:pPr>
      <w:bookmarkStart w:id="2284" w:name="ET_guest_875343_292"/>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284"/>
    </w:p>
    <w:p w:rsidR="001F185F" w:rsidRPr="00BB45D6" w:rsidRDefault="001F185F" w:rsidP="001F185F">
      <w:pPr>
        <w:pStyle w:val="KeepWithNext"/>
        <w:rPr>
          <w:rtl/>
        </w:rPr>
      </w:pPr>
    </w:p>
    <w:p w:rsidR="001F185F" w:rsidRPr="00BB45D6" w:rsidRDefault="001F185F" w:rsidP="001F185F">
      <w:pPr>
        <w:rPr>
          <w:rtl/>
        </w:rPr>
      </w:pPr>
      <w:bookmarkStart w:id="2285" w:name="_ETM_Q1_5499046"/>
      <w:bookmarkStart w:id="2286" w:name="_ETM_Q1_5499092"/>
      <w:bookmarkEnd w:id="2285"/>
      <w:bookmarkEnd w:id="2286"/>
      <w:r w:rsidRPr="00BB45D6">
        <w:rPr>
          <w:rFonts w:hint="cs"/>
          <w:rtl/>
        </w:rPr>
        <w:t xml:space="preserve">את מוכנה גם ממני לקבל קווים כלליים? </w:t>
      </w:r>
      <w:bookmarkStart w:id="2287" w:name="_ETM_Q1_5501918"/>
      <w:bookmarkEnd w:id="2287"/>
      <w:r w:rsidRPr="00BB45D6">
        <w:rPr>
          <w:rFonts w:hint="cs"/>
          <w:rtl/>
        </w:rPr>
        <w:t xml:space="preserve">אני לא יודע מה אני צריך לעשות אם אין לי הנחיה של משרד </w:t>
      </w:r>
      <w:bookmarkStart w:id="2288" w:name="_ETM_Q1_5504666"/>
      <w:bookmarkEnd w:id="2288"/>
      <w:r w:rsidRPr="00BB45D6">
        <w:rPr>
          <w:rFonts w:hint="cs"/>
          <w:rtl/>
        </w:rPr>
        <w:t>הבריאות.</w:t>
      </w:r>
    </w:p>
    <w:p w:rsidR="001F185F" w:rsidRPr="00BB45D6" w:rsidRDefault="001F185F" w:rsidP="001F185F">
      <w:pPr>
        <w:rPr>
          <w:rtl/>
        </w:rPr>
      </w:pPr>
      <w:bookmarkStart w:id="2289" w:name="_ETM_Q1_5504570"/>
      <w:bookmarkStart w:id="2290" w:name="_ETM_Q1_5504648"/>
      <w:bookmarkEnd w:id="2289"/>
      <w:bookmarkEnd w:id="2290"/>
    </w:p>
    <w:p w:rsidR="001F185F" w:rsidRPr="00BB45D6" w:rsidRDefault="001F185F" w:rsidP="00FC5A8B">
      <w:pPr>
        <w:pStyle w:val="af6"/>
        <w:keepNext/>
        <w:rPr>
          <w:rtl/>
        </w:rPr>
      </w:pPr>
      <w:bookmarkStart w:id="2291" w:name="ET_yor_6158_29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291"/>
    </w:p>
    <w:p w:rsidR="001F185F" w:rsidRPr="00BB45D6" w:rsidRDefault="001F185F" w:rsidP="001F185F">
      <w:pPr>
        <w:pStyle w:val="KeepWithNext"/>
        <w:rPr>
          <w:rtl/>
        </w:rPr>
      </w:pPr>
    </w:p>
    <w:p w:rsidR="001F185F" w:rsidRPr="00BB45D6" w:rsidRDefault="001F185F" w:rsidP="001F185F">
      <w:pPr>
        <w:rPr>
          <w:rtl/>
        </w:rPr>
      </w:pPr>
      <w:bookmarkStart w:id="2292" w:name="_ETM_Q1_5505414"/>
      <w:bookmarkEnd w:id="2292"/>
      <w:r w:rsidRPr="00BB45D6">
        <w:rPr>
          <w:rFonts w:hint="cs"/>
          <w:rtl/>
        </w:rPr>
        <w:t xml:space="preserve">אני לא חושבת שזה קווים כלליים. זה </w:t>
      </w:r>
      <w:bookmarkStart w:id="2293" w:name="_ETM_Q1_5506349"/>
      <w:bookmarkEnd w:id="2293"/>
      <w:r w:rsidRPr="00BB45D6">
        <w:rPr>
          <w:rFonts w:hint="cs"/>
          <w:rtl/>
        </w:rPr>
        <w:t xml:space="preserve">נראה לי כמו מסגרת. זה משהו אחר. אני מבינה מה </w:t>
      </w:r>
      <w:bookmarkStart w:id="2294" w:name="_ETM_Q1_5515942"/>
      <w:bookmarkEnd w:id="2294"/>
      <w:r w:rsidRPr="00BB45D6">
        <w:rPr>
          <w:rFonts w:hint="cs"/>
          <w:rtl/>
        </w:rPr>
        <w:t>אתה טוען - - -</w:t>
      </w:r>
      <w:bookmarkStart w:id="2295" w:name="_ETM_Q1_5520016"/>
      <w:bookmarkEnd w:id="2295"/>
    </w:p>
    <w:p w:rsidR="001F185F" w:rsidRPr="00BB45D6" w:rsidRDefault="001F185F" w:rsidP="001F185F">
      <w:pPr>
        <w:rPr>
          <w:rtl/>
        </w:rPr>
      </w:pPr>
      <w:bookmarkStart w:id="2296" w:name="_ETM_Q1_5520092"/>
      <w:bookmarkStart w:id="2297" w:name="_ETM_Q1_5519340"/>
      <w:bookmarkEnd w:id="2296"/>
      <w:bookmarkEnd w:id="2297"/>
    </w:p>
    <w:p w:rsidR="001F185F" w:rsidRPr="00BB45D6" w:rsidRDefault="001F185F" w:rsidP="00FC5A8B">
      <w:pPr>
        <w:pStyle w:val="af9"/>
        <w:keepNext/>
        <w:rPr>
          <w:rtl/>
        </w:rPr>
      </w:pPr>
      <w:bookmarkStart w:id="2298" w:name="ET_guest_617894_294"/>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298"/>
    </w:p>
    <w:p w:rsidR="001F185F" w:rsidRPr="00BB45D6" w:rsidRDefault="001F185F" w:rsidP="001F185F">
      <w:pPr>
        <w:pStyle w:val="KeepWithNext"/>
        <w:rPr>
          <w:rtl/>
        </w:rPr>
      </w:pPr>
    </w:p>
    <w:p w:rsidR="001F185F" w:rsidRPr="00BB45D6" w:rsidRDefault="001F185F" w:rsidP="001F185F">
      <w:pPr>
        <w:rPr>
          <w:rtl/>
        </w:rPr>
      </w:pPr>
      <w:bookmarkStart w:id="2299" w:name="_ETM_Q1_5519940"/>
      <w:bookmarkStart w:id="2300" w:name="_ETM_Q1_5519994"/>
      <w:bookmarkEnd w:id="2299"/>
      <w:bookmarkEnd w:id="2300"/>
      <w:r w:rsidRPr="00BB45D6">
        <w:rPr>
          <w:rFonts w:hint="cs"/>
          <w:rtl/>
        </w:rPr>
        <w:t xml:space="preserve">אני אגיד בצורה פשוטה. קופות </w:t>
      </w:r>
      <w:bookmarkStart w:id="2301" w:name="_ETM_Q1_5521577"/>
      <w:bookmarkEnd w:id="2301"/>
      <w:r w:rsidRPr="00BB45D6">
        <w:rPr>
          <w:rFonts w:hint="cs"/>
          <w:rtl/>
        </w:rPr>
        <w:t xml:space="preserve">החולים, לשמחתי כאזרח אני אומר, הן גוף עצמאי, חזק, שמנהל </w:t>
      </w:r>
      <w:bookmarkStart w:id="2302" w:name="_ETM_Q1_5524518"/>
      <w:bookmarkEnd w:id="2302"/>
      <w:r w:rsidRPr="00BB45D6">
        <w:rPr>
          <w:rFonts w:hint="cs"/>
          <w:rtl/>
        </w:rPr>
        <w:t>את ענייניו.</w:t>
      </w:r>
      <w:bookmarkStart w:id="2303" w:name="_ETM_Q1_5524289"/>
      <w:bookmarkEnd w:id="2303"/>
    </w:p>
    <w:p w:rsidR="001F185F" w:rsidRPr="00BB45D6" w:rsidRDefault="001F185F" w:rsidP="001F185F">
      <w:pPr>
        <w:rPr>
          <w:rtl/>
        </w:rPr>
      </w:pPr>
      <w:bookmarkStart w:id="2304" w:name="_ETM_Q1_5524368"/>
      <w:bookmarkStart w:id="2305" w:name="_ETM_Q1_5523761"/>
      <w:bookmarkEnd w:id="2304"/>
      <w:bookmarkEnd w:id="2305"/>
    </w:p>
    <w:p w:rsidR="001F185F" w:rsidRPr="00BB45D6" w:rsidRDefault="001F185F" w:rsidP="00FC5A8B">
      <w:pPr>
        <w:pStyle w:val="af9"/>
        <w:keepNext/>
        <w:rPr>
          <w:rtl/>
        </w:rPr>
      </w:pPr>
      <w:bookmarkStart w:id="2306" w:name="ET_guest_875343_295"/>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306"/>
    </w:p>
    <w:p w:rsidR="001F185F" w:rsidRPr="00BB45D6" w:rsidRDefault="001F185F" w:rsidP="001F185F">
      <w:pPr>
        <w:pStyle w:val="KeepWithNext"/>
        <w:rPr>
          <w:rtl/>
        </w:rPr>
      </w:pPr>
    </w:p>
    <w:p w:rsidR="001F185F" w:rsidRPr="00BB45D6" w:rsidRDefault="001F185F" w:rsidP="001F185F">
      <w:pPr>
        <w:rPr>
          <w:rtl/>
        </w:rPr>
      </w:pPr>
      <w:bookmarkStart w:id="2307" w:name="_ETM_Q1_5524443"/>
      <w:bookmarkStart w:id="2308" w:name="_ETM_Q1_5524526"/>
      <w:bookmarkEnd w:id="2307"/>
      <w:bookmarkEnd w:id="2308"/>
      <w:r w:rsidRPr="00BB45D6">
        <w:rPr>
          <w:rFonts w:hint="cs"/>
          <w:rtl/>
        </w:rPr>
        <w:t>אני לא יודע לנהל שעת חירום</w:t>
      </w:r>
      <w:r w:rsidR="00342906" w:rsidRPr="00BB45D6">
        <w:rPr>
          <w:rFonts w:hint="cs"/>
          <w:rtl/>
        </w:rPr>
        <w:t>,</w:t>
      </w:r>
      <w:r w:rsidRPr="00BB45D6">
        <w:rPr>
          <w:rFonts w:hint="cs"/>
          <w:rtl/>
        </w:rPr>
        <w:t xml:space="preserve"> אתה לא מבין? </w:t>
      </w:r>
      <w:bookmarkStart w:id="2309" w:name="_ETM_Q1_5527797"/>
      <w:bookmarkEnd w:id="2309"/>
      <w:r w:rsidRPr="00BB45D6">
        <w:rPr>
          <w:rFonts w:hint="cs"/>
          <w:rtl/>
        </w:rPr>
        <w:t xml:space="preserve">אתה מבקש ממני כרגע, ושוב אני רוצה לרדת לנקודה של </w:t>
      </w:r>
      <w:bookmarkStart w:id="2310" w:name="_ETM_Q1_5531190"/>
      <w:bookmarkEnd w:id="2310"/>
      <w:r w:rsidRPr="00BB45D6">
        <w:rPr>
          <w:rFonts w:hint="cs"/>
          <w:rtl/>
        </w:rPr>
        <w:t xml:space="preserve">המרפאה האחודה, כאשר אין לי מערכת מחשוב, אני עובד עם </w:t>
      </w:r>
      <w:bookmarkStart w:id="2311" w:name="_ETM_Q1_5534509"/>
      <w:bookmarkEnd w:id="2311"/>
      <w:r w:rsidRPr="00BB45D6">
        <w:rPr>
          <w:rFonts w:hint="cs"/>
          <w:rtl/>
        </w:rPr>
        <w:t xml:space="preserve">טפסים. איך אני עובד? אין לי היום שיטת עבודה לזה. </w:t>
      </w:r>
      <w:bookmarkStart w:id="2312" w:name="_ETM_Q1_5540664"/>
      <w:bookmarkEnd w:id="2312"/>
      <w:r w:rsidRPr="00BB45D6">
        <w:rPr>
          <w:rFonts w:hint="cs"/>
          <w:rtl/>
        </w:rPr>
        <w:t>היום הקופות לא עובדות בלי מרשמים לא דיגיטליים, אולי במקרים</w:t>
      </w:r>
      <w:bookmarkStart w:id="2313" w:name="_ETM_Q1_5543993"/>
      <w:bookmarkEnd w:id="2313"/>
      <w:r w:rsidRPr="00BB45D6">
        <w:rPr>
          <w:rFonts w:hint="cs"/>
          <w:rtl/>
        </w:rPr>
        <w:t xml:space="preserve"> מאוד מאוד חריגים, כפר</w:t>
      </w:r>
      <w:r w:rsidR="00342906" w:rsidRPr="00BB45D6">
        <w:rPr>
          <w:rFonts w:hint="cs"/>
          <w:rtl/>
        </w:rPr>
        <w:t>ים</w:t>
      </w:r>
      <w:r w:rsidRPr="00BB45D6">
        <w:rPr>
          <w:rFonts w:hint="cs"/>
          <w:rtl/>
        </w:rPr>
        <w:t xml:space="preserve"> ערבי</w:t>
      </w:r>
      <w:r w:rsidR="00342906" w:rsidRPr="00BB45D6">
        <w:rPr>
          <w:rFonts w:hint="cs"/>
          <w:rtl/>
        </w:rPr>
        <w:t>י</w:t>
      </w:r>
      <w:r w:rsidRPr="00BB45D6">
        <w:rPr>
          <w:rFonts w:hint="cs"/>
          <w:rtl/>
        </w:rPr>
        <w:t xml:space="preserve">ם מנותקים, שאין להם חשמל. אין, </w:t>
      </w:r>
      <w:bookmarkStart w:id="2314" w:name="_ETM_Q1_5549773"/>
      <w:bookmarkEnd w:id="2314"/>
      <w:r w:rsidRPr="00BB45D6">
        <w:rPr>
          <w:rFonts w:hint="cs"/>
          <w:rtl/>
        </w:rPr>
        <w:t xml:space="preserve">אני לא יודע לעבוד היום ידנית. אני צריך שמשרד הבריאות </w:t>
      </w:r>
      <w:bookmarkStart w:id="2315" w:name="_ETM_Q1_5552132"/>
      <w:bookmarkEnd w:id="2315"/>
      <w:r w:rsidRPr="00BB45D6">
        <w:rPr>
          <w:rFonts w:hint="cs"/>
          <w:rtl/>
        </w:rPr>
        <w:t xml:space="preserve">ינחה אותי איך אני מתחיל עוד פעם לנפק מרשמים ידניים </w:t>
      </w:r>
      <w:bookmarkStart w:id="2316" w:name="_ETM_Q1_5556871"/>
      <w:bookmarkEnd w:id="2316"/>
      <w:r w:rsidRPr="00BB45D6">
        <w:rPr>
          <w:rFonts w:hint="cs"/>
          <w:rtl/>
        </w:rPr>
        <w:t xml:space="preserve">אחרי שכל המדינה כבר עובדת ממוחשב. אני לא יכול להתחיל </w:t>
      </w:r>
      <w:bookmarkStart w:id="2317" w:name="_ETM_Q1_5561068"/>
      <w:bookmarkEnd w:id="2317"/>
      <w:r w:rsidRPr="00BB45D6">
        <w:rPr>
          <w:rFonts w:hint="cs"/>
          <w:rtl/>
        </w:rPr>
        <w:t>לגבש הנחיות ותקנות לפני שאני יודע מה - - -</w:t>
      </w:r>
      <w:bookmarkStart w:id="2318" w:name="_ETM_Q1_5561789"/>
      <w:bookmarkEnd w:id="2318"/>
    </w:p>
    <w:p w:rsidR="001F185F" w:rsidRPr="00BB45D6" w:rsidRDefault="001F185F" w:rsidP="001F185F">
      <w:pPr>
        <w:rPr>
          <w:rtl/>
        </w:rPr>
      </w:pPr>
      <w:bookmarkStart w:id="2319" w:name="_ETM_Q1_5561867"/>
      <w:bookmarkEnd w:id="2319"/>
    </w:p>
    <w:p w:rsidR="001F185F" w:rsidRPr="00BB45D6" w:rsidRDefault="001F185F" w:rsidP="00FC5A8B">
      <w:pPr>
        <w:pStyle w:val="af6"/>
        <w:keepNext/>
        <w:rPr>
          <w:rtl/>
        </w:rPr>
      </w:pPr>
      <w:bookmarkStart w:id="2320" w:name="ET_yor_6158_29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320"/>
    </w:p>
    <w:p w:rsidR="001F185F" w:rsidRPr="00BB45D6" w:rsidRDefault="001F185F" w:rsidP="001F185F">
      <w:pPr>
        <w:pStyle w:val="KeepWithNext"/>
        <w:rPr>
          <w:rtl/>
        </w:rPr>
      </w:pPr>
    </w:p>
    <w:p w:rsidR="001F185F" w:rsidRPr="00BB45D6" w:rsidRDefault="001F185F" w:rsidP="001F185F">
      <w:pPr>
        <w:rPr>
          <w:rtl/>
        </w:rPr>
      </w:pPr>
      <w:bookmarkStart w:id="2321" w:name="_ETM_Q1_5562632"/>
      <w:bookmarkEnd w:id="2321"/>
      <w:r w:rsidRPr="00BB45D6">
        <w:rPr>
          <w:rFonts w:hint="cs"/>
          <w:rtl/>
        </w:rPr>
        <w:t xml:space="preserve">האם </w:t>
      </w:r>
      <w:bookmarkStart w:id="2322" w:name="_ETM_Q1_5563517"/>
      <w:bookmarkEnd w:id="2322"/>
      <w:r w:rsidRPr="00BB45D6">
        <w:rPr>
          <w:rFonts w:hint="cs"/>
          <w:rtl/>
        </w:rPr>
        <w:t xml:space="preserve">לא יותר פשוט, יהודה, לגבש מה הם צריכים לעשות כדי שהם ידעו, וגם שיהיה משהו מאוד אחיד בין כולם? כרגע </w:t>
      </w:r>
      <w:bookmarkStart w:id="2323" w:name="_ETM_Q1_5571214"/>
      <w:bookmarkEnd w:id="2323"/>
      <w:r w:rsidRPr="00BB45D6">
        <w:rPr>
          <w:rFonts w:hint="cs"/>
          <w:rtl/>
        </w:rPr>
        <w:t xml:space="preserve">כאן, אפילו איך שזה מצוין, כל קופה יכולה לגבש לעצמה </w:t>
      </w:r>
      <w:bookmarkStart w:id="2324" w:name="_ETM_Q1_5575505"/>
      <w:bookmarkEnd w:id="2324"/>
      <w:r w:rsidRPr="00BB45D6">
        <w:rPr>
          <w:rFonts w:hint="cs"/>
          <w:rtl/>
        </w:rPr>
        <w:t>נוהל שונה.</w:t>
      </w:r>
    </w:p>
    <w:p w:rsidR="001F185F" w:rsidRPr="00BB45D6" w:rsidRDefault="001F185F" w:rsidP="001F185F">
      <w:pPr>
        <w:rPr>
          <w:rtl/>
        </w:rPr>
      </w:pPr>
      <w:bookmarkStart w:id="2325" w:name="_ETM_Q1_5574777"/>
      <w:bookmarkStart w:id="2326" w:name="_ETM_Q1_5574866"/>
      <w:bookmarkStart w:id="2327" w:name="_ETM_Q1_5575840"/>
      <w:bookmarkEnd w:id="2325"/>
      <w:bookmarkEnd w:id="2326"/>
      <w:bookmarkEnd w:id="2327"/>
    </w:p>
    <w:p w:rsidR="001F185F" w:rsidRPr="00BB45D6" w:rsidRDefault="001F185F" w:rsidP="00FC5A8B">
      <w:pPr>
        <w:pStyle w:val="af9"/>
        <w:keepNext/>
        <w:rPr>
          <w:rtl/>
        </w:rPr>
      </w:pPr>
      <w:bookmarkStart w:id="2328" w:name="ET_guest_617894_297"/>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328"/>
    </w:p>
    <w:p w:rsidR="001F185F" w:rsidRPr="00BB45D6" w:rsidRDefault="001F185F" w:rsidP="001F185F">
      <w:pPr>
        <w:pStyle w:val="KeepWithNext"/>
        <w:rPr>
          <w:rtl/>
        </w:rPr>
      </w:pPr>
    </w:p>
    <w:p w:rsidR="001F185F" w:rsidRPr="00BB45D6" w:rsidRDefault="001F185F" w:rsidP="001F185F">
      <w:pPr>
        <w:rPr>
          <w:rtl/>
        </w:rPr>
      </w:pPr>
      <w:bookmarkStart w:id="2329" w:name="_ETM_Q1_5576448"/>
      <w:bookmarkStart w:id="2330" w:name="_ETM_Q1_5576534"/>
      <w:bookmarkEnd w:id="2329"/>
      <w:bookmarkEnd w:id="2330"/>
      <w:r w:rsidRPr="00BB45D6">
        <w:rPr>
          <w:rFonts w:hint="cs"/>
          <w:rtl/>
        </w:rPr>
        <w:t xml:space="preserve">נכון. כי מה לעשות, יש שונות בין הקופות. אחד </w:t>
      </w:r>
      <w:bookmarkStart w:id="2331" w:name="_ETM_Q1_5578446"/>
      <w:bookmarkEnd w:id="2331"/>
      <w:r w:rsidRPr="00BB45D6">
        <w:rPr>
          <w:rFonts w:hint="cs"/>
          <w:rtl/>
        </w:rPr>
        <w:t>מהקשיים והמתחים בין זה שהמשרד</w:t>
      </w:r>
      <w:r w:rsidR="001D2198" w:rsidRPr="00BB45D6">
        <w:rPr>
          <w:rFonts w:hint="cs"/>
          <w:rtl/>
        </w:rPr>
        <w:t xml:space="preserve"> מנחה אל מול הקופה, שהמשרד </w:t>
      </w:r>
      <w:bookmarkStart w:id="2332" w:name="_ETM_Q1_5582048"/>
      <w:bookmarkEnd w:id="2332"/>
      <w:r w:rsidR="001D2198" w:rsidRPr="00BB45D6">
        <w:rPr>
          <w:rFonts w:hint="cs"/>
          <w:rtl/>
        </w:rPr>
        <w:t xml:space="preserve">בסוף מנחה משהו, ואז באות הקופות, ובצדק מבחינתן, כפיתן </w:t>
      </w:r>
      <w:bookmarkStart w:id="2333" w:name="_ETM_Q1_5586213"/>
      <w:bookmarkEnd w:id="2333"/>
      <w:r w:rsidR="001D2198" w:rsidRPr="00BB45D6">
        <w:rPr>
          <w:rFonts w:hint="cs"/>
          <w:rtl/>
        </w:rPr>
        <w:t xml:space="preserve">עליי משהו שאני לא יכול לעמוד בו, כי אני לא </w:t>
      </w:r>
      <w:bookmarkStart w:id="2334" w:name="_ETM_Q1_5587999"/>
      <w:bookmarkEnd w:id="2334"/>
      <w:r w:rsidR="001D2198" w:rsidRPr="00BB45D6">
        <w:rPr>
          <w:rFonts w:hint="cs"/>
          <w:rtl/>
        </w:rPr>
        <w:t>עובד כך.</w:t>
      </w:r>
    </w:p>
    <w:p w:rsidR="001D2198" w:rsidRPr="00BB45D6" w:rsidRDefault="001D2198" w:rsidP="001F185F">
      <w:pPr>
        <w:rPr>
          <w:rtl/>
        </w:rPr>
      </w:pPr>
      <w:bookmarkStart w:id="2335" w:name="_ETM_Q1_5589663"/>
      <w:bookmarkStart w:id="2336" w:name="_ETM_Q1_5589746"/>
      <w:bookmarkEnd w:id="2335"/>
      <w:bookmarkEnd w:id="2336"/>
    </w:p>
    <w:p w:rsidR="001D2198" w:rsidRPr="00BB45D6" w:rsidRDefault="001D2198" w:rsidP="00FC5A8B">
      <w:pPr>
        <w:pStyle w:val="af6"/>
        <w:keepNext/>
        <w:rPr>
          <w:rtl/>
        </w:rPr>
      </w:pPr>
      <w:bookmarkStart w:id="2337" w:name="ET_yor_6158_29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337"/>
    </w:p>
    <w:p w:rsidR="001D2198" w:rsidRPr="00BB45D6" w:rsidRDefault="001D2198" w:rsidP="001D2198">
      <w:pPr>
        <w:pStyle w:val="KeepWithNext"/>
        <w:rPr>
          <w:rtl/>
        </w:rPr>
      </w:pPr>
    </w:p>
    <w:p w:rsidR="001D2198" w:rsidRPr="00BB45D6" w:rsidRDefault="001D2198" w:rsidP="001D2198">
      <w:pPr>
        <w:rPr>
          <w:rtl/>
        </w:rPr>
      </w:pPr>
      <w:bookmarkStart w:id="2338" w:name="_ETM_Q1_5590482"/>
      <w:bookmarkEnd w:id="2338"/>
      <w:r w:rsidRPr="00BB45D6">
        <w:rPr>
          <w:rFonts w:hint="cs"/>
          <w:rtl/>
        </w:rPr>
        <w:t xml:space="preserve">מזכירים לי שבדיון הקודם ביקשנו לזמן את הנציגים של </w:t>
      </w:r>
      <w:bookmarkStart w:id="2339" w:name="_ETM_Q1_5592920"/>
      <w:bookmarkEnd w:id="2339"/>
      <w:r w:rsidRPr="00BB45D6">
        <w:rPr>
          <w:rFonts w:hint="cs"/>
          <w:rtl/>
        </w:rPr>
        <w:t xml:space="preserve">משרד המשפטים ונציג של משרד הבריאות לעניין הגיבוש של הנוהל </w:t>
      </w:r>
      <w:bookmarkStart w:id="2340" w:name="_ETM_Q1_5599606"/>
      <w:bookmarkEnd w:id="2340"/>
      <w:r w:rsidRPr="00BB45D6">
        <w:rPr>
          <w:rFonts w:hint="cs"/>
          <w:rtl/>
        </w:rPr>
        <w:t xml:space="preserve">לעניין הכרזה על מרפאה אחודה, שזה מתקשר כבר עכשיו לשיחתנו. </w:t>
      </w:r>
      <w:bookmarkStart w:id="2341" w:name="_ETM_Q1_5604214"/>
      <w:bookmarkEnd w:id="2341"/>
      <w:r w:rsidRPr="00BB45D6">
        <w:rPr>
          <w:rFonts w:hint="cs"/>
          <w:rtl/>
        </w:rPr>
        <w:t>אתם רוצים להתייחס?</w:t>
      </w:r>
    </w:p>
    <w:p w:rsidR="001D2198" w:rsidRPr="00BB45D6" w:rsidRDefault="001D2198" w:rsidP="001D2198">
      <w:pPr>
        <w:rPr>
          <w:rtl/>
        </w:rPr>
      </w:pPr>
      <w:bookmarkStart w:id="2342" w:name="_ETM_Q1_5605314"/>
      <w:bookmarkStart w:id="2343" w:name="_ETM_Q1_5605392"/>
      <w:bookmarkEnd w:id="2342"/>
      <w:bookmarkEnd w:id="2343"/>
    </w:p>
    <w:p w:rsidR="001D2198" w:rsidRPr="00BB45D6" w:rsidRDefault="001D2198" w:rsidP="00FC5A8B">
      <w:pPr>
        <w:pStyle w:val="af9"/>
        <w:keepNext/>
        <w:rPr>
          <w:rtl/>
        </w:rPr>
      </w:pPr>
      <w:bookmarkStart w:id="2344" w:name="ET_guest_דניאל_שגיא_299"/>
      <w:r w:rsidRPr="00FC5A8B">
        <w:rPr>
          <w:rStyle w:val="TagStyle"/>
          <w:rtl/>
        </w:rPr>
        <w:t xml:space="preserve"> &lt;&lt; אורח &gt;&gt;</w:t>
      </w:r>
      <w:r w:rsidRPr="00BB45D6">
        <w:rPr>
          <w:rStyle w:val="TagStyle"/>
          <w:rtl/>
        </w:rPr>
        <w:t xml:space="preserve"> </w:t>
      </w:r>
      <w:r w:rsidRPr="00BB45D6">
        <w:rPr>
          <w:rtl/>
        </w:rPr>
        <w:t>דניאל שגיא:</w:t>
      </w:r>
      <w:r w:rsidRPr="00BB45D6">
        <w:rPr>
          <w:rStyle w:val="TagStyle"/>
          <w:rtl/>
        </w:rPr>
        <w:t xml:space="preserve"> </w:t>
      </w:r>
      <w:r w:rsidRPr="00FC5A8B">
        <w:rPr>
          <w:rStyle w:val="TagStyle"/>
          <w:rtl/>
        </w:rPr>
        <w:t>&lt;&lt; אורח &gt;&gt;</w:t>
      </w:r>
      <w:r w:rsidRPr="00BB45D6">
        <w:rPr>
          <w:rtl/>
        </w:rPr>
        <w:t xml:space="preserve">   </w:t>
      </w:r>
      <w:bookmarkEnd w:id="2344"/>
    </w:p>
    <w:p w:rsidR="001D2198" w:rsidRPr="00BB45D6" w:rsidRDefault="001D2198" w:rsidP="001D2198">
      <w:pPr>
        <w:pStyle w:val="KeepWithNext"/>
        <w:rPr>
          <w:rtl/>
        </w:rPr>
      </w:pPr>
    </w:p>
    <w:p w:rsidR="001D2198" w:rsidRPr="00BB45D6" w:rsidRDefault="001D2198" w:rsidP="001D2198">
      <w:pPr>
        <w:rPr>
          <w:rtl/>
        </w:rPr>
      </w:pPr>
      <w:bookmarkStart w:id="2345" w:name="_ETM_Q1_5606417"/>
      <w:bookmarkEnd w:id="2345"/>
      <w:r w:rsidRPr="00BB45D6">
        <w:rPr>
          <w:rFonts w:hint="cs"/>
          <w:rtl/>
        </w:rPr>
        <w:t>קודם כול, לגבי הנהלים.</w:t>
      </w:r>
      <w:r w:rsidR="00794D86" w:rsidRPr="00BB45D6">
        <w:rPr>
          <w:rFonts w:hint="cs"/>
          <w:rtl/>
        </w:rPr>
        <w:t xml:space="preserve"> מה שחשוב להבין פה </w:t>
      </w:r>
      <w:bookmarkStart w:id="2346" w:name="_ETM_Q1_5609374"/>
      <w:bookmarkEnd w:id="2346"/>
      <w:r w:rsidR="00794D86" w:rsidRPr="00BB45D6">
        <w:rPr>
          <w:rFonts w:hint="cs"/>
          <w:rtl/>
        </w:rPr>
        <w:t xml:space="preserve">ושיהודה מנסה להגיד, אין לנו מניעה לגבש נוהל כללי, מה </w:t>
      </w:r>
      <w:bookmarkStart w:id="2347" w:name="_ETM_Q1_5618134"/>
      <w:bookmarkEnd w:id="2347"/>
      <w:r w:rsidR="00794D86" w:rsidRPr="00BB45D6">
        <w:rPr>
          <w:rFonts w:hint="cs"/>
          <w:rtl/>
        </w:rPr>
        <w:t xml:space="preserve">שכן חשוב להבין שהוא לא יחייב את קופות החולים. זאת </w:t>
      </w:r>
      <w:bookmarkStart w:id="2348" w:name="_ETM_Q1_5620009"/>
      <w:bookmarkEnd w:id="2348"/>
      <w:r w:rsidR="00794D86" w:rsidRPr="00BB45D6">
        <w:rPr>
          <w:rFonts w:hint="cs"/>
          <w:rtl/>
        </w:rPr>
        <w:t xml:space="preserve">אומרת, אם אנחנו במצב חירום </w:t>
      </w:r>
      <w:proofErr w:type="spellStart"/>
      <w:r w:rsidR="00794D86" w:rsidRPr="00BB45D6">
        <w:rPr>
          <w:rFonts w:hint="cs"/>
          <w:rtl/>
        </w:rPr>
        <w:t>פנדמי</w:t>
      </w:r>
      <w:proofErr w:type="spellEnd"/>
      <w:r w:rsidR="00794D86" w:rsidRPr="00BB45D6">
        <w:rPr>
          <w:rFonts w:hint="cs"/>
          <w:rtl/>
        </w:rPr>
        <w:t xml:space="preserve">, למשרד הבריאות יש סמכות </w:t>
      </w:r>
      <w:bookmarkStart w:id="2349" w:name="_ETM_Q1_5624779"/>
      <w:bookmarkEnd w:id="2349"/>
      <w:r w:rsidR="00794D86" w:rsidRPr="00BB45D6">
        <w:rPr>
          <w:rFonts w:hint="cs"/>
          <w:rtl/>
        </w:rPr>
        <w:t xml:space="preserve">לחייב קופות חולים מכוח חוקים מסמיכים כלשהם, פקודת בריאות העם, </w:t>
      </w:r>
      <w:bookmarkStart w:id="2350" w:name="_ETM_Q1_5628755"/>
      <w:bookmarkEnd w:id="2350"/>
      <w:r w:rsidR="00794D86" w:rsidRPr="00BB45D6">
        <w:rPr>
          <w:rFonts w:hint="cs"/>
          <w:rtl/>
        </w:rPr>
        <w:t xml:space="preserve">אם זה חוק הקורונה, אז חוק סמכויות מיוחדות. זאת אומרת, </w:t>
      </w:r>
      <w:bookmarkStart w:id="2351" w:name="_ETM_Q1_5632493"/>
      <w:bookmarkEnd w:id="2351"/>
      <w:r w:rsidR="00794D86" w:rsidRPr="00BB45D6">
        <w:rPr>
          <w:rFonts w:hint="cs"/>
          <w:rtl/>
        </w:rPr>
        <w:t xml:space="preserve">יש לנו חוקים מסמיכים לגבי מצב חירום </w:t>
      </w:r>
      <w:proofErr w:type="spellStart"/>
      <w:r w:rsidR="00794D86" w:rsidRPr="00BB45D6">
        <w:rPr>
          <w:rFonts w:hint="cs"/>
          <w:rtl/>
        </w:rPr>
        <w:t>פנדמי</w:t>
      </w:r>
      <w:proofErr w:type="spellEnd"/>
      <w:r w:rsidR="00794D86" w:rsidRPr="00BB45D6">
        <w:rPr>
          <w:rFonts w:hint="cs"/>
          <w:rtl/>
        </w:rPr>
        <w:t xml:space="preserve">, לחייב קופות </w:t>
      </w:r>
      <w:bookmarkStart w:id="2352" w:name="_ETM_Q1_5637512"/>
      <w:bookmarkEnd w:id="2352"/>
      <w:r w:rsidR="00794D86" w:rsidRPr="00BB45D6">
        <w:rPr>
          <w:rFonts w:hint="cs"/>
          <w:rtl/>
        </w:rPr>
        <w:t xml:space="preserve">חולים לנהלים או הוראות מסוימות. אין לנו יכולת לעשות את </w:t>
      </w:r>
      <w:bookmarkStart w:id="2353" w:name="_ETM_Q1_5641636"/>
      <w:bookmarkEnd w:id="2353"/>
      <w:r w:rsidR="00794D86" w:rsidRPr="00BB45D6">
        <w:rPr>
          <w:rFonts w:hint="cs"/>
          <w:rtl/>
        </w:rPr>
        <w:t xml:space="preserve">זה בכל מצב חירום אחר. אנחנו יכולים לעשות נוהל, אבל </w:t>
      </w:r>
      <w:bookmarkStart w:id="2354" w:name="_ETM_Q1_5646096"/>
      <w:bookmarkEnd w:id="2354"/>
      <w:r w:rsidR="00794D86" w:rsidRPr="00BB45D6">
        <w:rPr>
          <w:rFonts w:hint="cs"/>
          <w:rtl/>
        </w:rPr>
        <w:t xml:space="preserve">עדיין קופות החולים עצמן יכולות לגבש איזה נוהל שהן ירצו. </w:t>
      </w:r>
      <w:bookmarkStart w:id="2355" w:name="_ETM_Q1_5649448"/>
      <w:bookmarkStart w:id="2356" w:name="_ETM_Q1_5651600"/>
      <w:bookmarkEnd w:id="2355"/>
      <w:bookmarkEnd w:id="2356"/>
    </w:p>
    <w:p w:rsidR="00C543CF" w:rsidRPr="00BB45D6" w:rsidRDefault="00C543CF" w:rsidP="001D2198">
      <w:pPr>
        <w:rPr>
          <w:rtl/>
        </w:rPr>
      </w:pPr>
      <w:bookmarkStart w:id="2357" w:name="_ETM_Q1_5651688"/>
      <w:bookmarkEnd w:id="2357"/>
    </w:p>
    <w:p w:rsidR="00C543CF" w:rsidRPr="00BB45D6" w:rsidRDefault="00C543CF" w:rsidP="00FC5A8B">
      <w:pPr>
        <w:pStyle w:val="af9"/>
        <w:keepNext/>
        <w:rPr>
          <w:rtl/>
        </w:rPr>
      </w:pPr>
      <w:bookmarkStart w:id="2358" w:name="ET_guest_875343_300"/>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358"/>
    </w:p>
    <w:p w:rsidR="00C543CF" w:rsidRPr="00BB45D6" w:rsidRDefault="00C543CF" w:rsidP="00C543CF">
      <w:pPr>
        <w:pStyle w:val="KeepWithNext"/>
        <w:rPr>
          <w:rtl/>
        </w:rPr>
      </w:pPr>
    </w:p>
    <w:p w:rsidR="00C543CF" w:rsidRPr="00BB45D6" w:rsidRDefault="00C543CF" w:rsidP="00C543CF">
      <w:pPr>
        <w:rPr>
          <w:rtl/>
        </w:rPr>
      </w:pPr>
      <w:bookmarkStart w:id="2359" w:name="_ETM_Q1_5649072"/>
      <w:bookmarkStart w:id="2360" w:name="_ETM_Q1_5649116"/>
      <w:bookmarkEnd w:id="2359"/>
      <w:bookmarkEnd w:id="2360"/>
      <w:r w:rsidRPr="00BB45D6">
        <w:rPr>
          <w:rFonts w:hint="cs"/>
          <w:rtl/>
        </w:rPr>
        <w:t xml:space="preserve">מה זאת אומרת? את צריכה להנחות אותי איך אני מנפק </w:t>
      </w:r>
      <w:bookmarkStart w:id="2361" w:name="_ETM_Q1_5652057"/>
      <w:bookmarkEnd w:id="2361"/>
      <w:r w:rsidRPr="00BB45D6">
        <w:rPr>
          <w:rFonts w:hint="cs"/>
          <w:rtl/>
        </w:rPr>
        <w:t>תרופות לפי מרשם ידני.</w:t>
      </w:r>
      <w:bookmarkStart w:id="2362" w:name="_ETM_Q1_5654364"/>
      <w:bookmarkEnd w:id="2362"/>
    </w:p>
    <w:p w:rsidR="00C543CF" w:rsidRPr="00BB45D6" w:rsidRDefault="00C543CF" w:rsidP="00C543CF">
      <w:pPr>
        <w:rPr>
          <w:rtl/>
        </w:rPr>
      </w:pPr>
      <w:bookmarkStart w:id="2363" w:name="_ETM_Q1_5654449"/>
      <w:bookmarkEnd w:id="2363"/>
    </w:p>
    <w:p w:rsidR="00C543CF" w:rsidRPr="00BB45D6" w:rsidRDefault="00C543CF" w:rsidP="00FC5A8B">
      <w:pPr>
        <w:pStyle w:val="af9"/>
        <w:keepNext/>
        <w:rPr>
          <w:rtl/>
        </w:rPr>
      </w:pPr>
      <w:bookmarkStart w:id="2364" w:name="ET_guest_דניאל_שגיא_301"/>
      <w:r w:rsidRPr="00FC5A8B">
        <w:rPr>
          <w:rStyle w:val="TagStyle"/>
          <w:rtl/>
        </w:rPr>
        <w:t xml:space="preserve"> &lt;&lt; אורח &gt;&gt;</w:t>
      </w:r>
      <w:r w:rsidRPr="00BB45D6">
        <w:rPr>
          <w:rStyle w:val="TagStyle"/>
          <w:rtl/>
        </w:rPr>
        <w:t xml:space="preserve"> </w:t>
      </w:r>
      <w:r w:rsidRPr="00BB45D6">
        <w:rPr>
          <w:rtl/>
        </w:rPr>
        <w:t>דניאל שגיא:</w:t>
      </w:r>
      <w:r w:rsidRPr="00BB45D6">
        <w:rPr>
          <w:rStyle w:val="TagStyle"/>
          <w:rtl/>
        </w:rPr>
        <w:t xml:space="preserve"> </w:t>
      </w:r>
      <w:r w:rsidRPr="00FC5A8B">
        <w:rPr>
          <w:rStyle w:val="TagStyle"/>
          <w:rtl/>
        </w:rPr>
        <w:t>&lt;&lt; אורח &gt;&gt;</w:t>
      </w:r>
      <w:r w:rsidRPr="00BB45D6">
        <w:rPr>
          <w:rtl/>
        </w:rPr>
        <w:t xml:space="preserve">   </w:t>
      </w:r>
      <w:bookmarkEnd w:id="2364"/>
    </w:p>
    <w:p w:rsidR="00C543CF" w:rsidRPr="00BB45D6" w:rsidRDefault="00C543CF" w:rsidP="00C543CF">
      <w:pPr>
        <w:pStyle w:val="KeepWithNext"/>
        <w:rPr>
          <w:rtl/>
        </w:rPr>
      </w:pPr>
    </w:p>
    <w:p w:rsidR="00C543CF" w:rsidRPr="00BB45D6" w:rsidRDefault="00C543CF" w:rsidP="00C543CF">
      <w:pPr>
        <w:rPr>
          <w:rtl/>
        </w:rPr>
      </w:pPr>
      <w:bookmarkStart w:id="2365" w:name="_ETM_Q1_5650679"/>
      <w:bookmarkEnd w:id="2365"/>
      <w:r w:rsidRPr="00BB45D6">
        <w:rPr>
          <w:rFonts w:hint="cs"/>
          <w:rtl/>
        </w:rPr>
        <w:t xml:space="preserve">אתה לא חייב לאמץ אותו. זה לא </w:t>
      </w:r>
      <w:bookmarkStart w:id="2366" w:name="_ETM_Q1_5657713"/>
      <w:bookmarkEnd w:id="2366"/>
      <w:r w:rsidRPr="00BB45D6">
        <w:rPr>
          <w:rFonts w:hint="cs"/>
          <w:rtl/>
        </w:rPr>
        <w:t>יחייב אתכם. כל קופת חולים עדיין תוכל - - -</w:t>
      </w:r>
    </w:p>
    <w:p w:rsidR="00C543CF" w:rsidRPr="00BB45D6" w:rsidRDefault="00C543CF" w:rsidP="00C543CF">
      <w:pPr>
        <w:rPr>
          <w:rtl/>
        </w:rPr>
      </w:pPr>
      <w:bookmarkStart w:id="2367" w:name="_ETM_Q1_5658447"/>
      <w:bookmarkStart w:id="2368" w:name="_ETM_Q1_5658543"/>
      <w:bookmarkStart w:id="2369" w:name="_ETM_Q1_5659583"/>
      <w:bookmarkEnd w:id="2367"/>
      <w:bookmarkEnd w:id="2368"/>
      <w:bookmarkEnd w:id="2369"/>
    </w:p>
    <w:p w:rsidR="00C543CF" w:rsidRPr="00BB45D6" w:rsidRDefault="00C543CF" w:rsidP="00FC5A8B">
      <w:pPr>
        <w:pStyle w:val="af9"/>
        <w:keepNext/>
        <w:rPr>
          <w:rtl/>
        </w:rPr>
      </w:pPr>
      <w:bookmarkStart w:id="2370" w:name="ET_guest_875343_302"/>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370"/>
    </w:p>
    <w:p w:rsidR="00C543CF" w:rsidRPr="00BB45D6" w:rsidRDefault="00C543CF" w:rsidP="00C543CF">
      <w:pPr>
        <w:pStyle w:val="KeepWithNext"/>
        <w:rPr>
          <w:rtl/>
        </w:rPr>
      </w:pPr>
    </w:p>
    <w:p w:rsidR="00C543CF" w:rsidRPr="00BB45D6" w:rsidRDefault="00C543CF" w:rsidP="00C543CF">
      <w:pPr>
        <w:rPr>
          <w:rtl/>
        </w:rPr>
      </w:pPr>
      <w:bookmarkStart w:id="2371" w:name="_ETM_Q1_5660256"/>
      <w:bookmarkStart w:id="2372" w:name="_ETM_Q1_5660310"/>
      <w:bookmarkEnd w:id="2371"/>
      <w:bookmarkEnd w:id="2372"/>
      <w:r w:rsidRPr="00BB45D6">
        <w:rPr>
          <w:rFonts w:hint="cs"/>
          <w:rtl/>
        </w:rPr>
        <w:t>אני לא מבין את זה.</w:t>
      </w:r>
    </w:p>
    <w:p w:rsidR="00727D49" w:rsidRPr="00BB45D6" w:rsidRDefault="00727D49" w:rsidP="00C543CF">
      <w:pPr>
        <w:rPr>
          <w:rtl/>
        </w:rPr>
      </w:pPr>
      <w:bookmarkStart w:id="2373" w:name="_ETM_Q1_5660513"/>
      <w:bookmarkStart w:id="2374" w:name="_ETM_Q1_5660578"/>
      <w:bookmarkStart w:id="2375" w:name="_ETM_Q1_5663801"/>
      <w:bookmarkEnd w:id="2373"/>
      <w:bookmarkEnd w:id="2374"/>
      <w:bookmarkEnd w:id="2375"/>
    </w:p>
    <w:p w:rsidR="00727D49" w:rsidRPr="00BB45D6" w:rsidRDefault="00727D49" w:rsidP="00FC5A8B">
      <w:pPr>
        <w:pStyle w:val="af9"/>
        <w:keepNext/>
        <w:rPr>
          <w:rtl/>
        </w:rPr>
      </w:pPr>
      <w:bookmarkStart w:id="2376" w:name="ET_guest_617894_303"/>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376"/>
    </w:p>
    <w:p w:rsidR="00727D49" w:rsidRPr="00BB45D6" w:rsidRDefault="00727D49" w:rsidP="00727D49">
      <w:pPr>
        <w:pStyle w:val="KeepWithNext"/>
        <w:rPr>
          <w:rtl/>
        </w:rPr>
      </w:pPr>
    </w:p>
    <w:p w:rsidR="00727D49" w:rsidRPr="00BB45D6" w:rsidRDefault="00727D49" w:rsidP="00727D49">
      <w:pPr>
        <w:rPr>
          <w:rtl/>
        </w:rPr>
      </w:pPr>
      <w:bookmarkStart w:id="2377" w:name="_ETM_Q1_5664317"/>
      <w:bookmarkStart w:id="2378" w:name="_ETM_Q1_5664385"/>
      <w:bookmarkEnd w:id="2377"/>
      <w:bookmarkEnd w:id="2378"/>
      <w:r w:rsidRPr="00BB45D6">
        <w:rPr>
          <w:rFonts w:hint="cs"/>
          <w:rtl/>
        </w:rPr>
        <w:t xml:space="preserve">אני לא רוצה להפוך את הדיון עכשיו לדיון משפטי טהור, אבל יש לנו כלל יסוד במשפט </w:t>
      </w:r>
      <w:proofErr w:type="spellStart"/>
      <w:r w:rsidRPr="00BB45D6">
        <w:rPr>
          <w:rFonts w:hint="cs"/>
          <w:rtl/>
        </w:rPr>
        <w:t>המינהלי</w:t>
      </w:r>
      <w:proofErr w:type="spellEnd"/>
      <w:r w:rsidR="00193C40" w:rsidRPr="00BB45D6">
        <w:rPr>
          <w:rFonts w:hint="cs"/>
          <w:rtl/>
        </w:rPr>
        <w:t xml:space="preserve">, מי שמונה כשליח, לא יכול למנות שליחים שיעשו את </w:t>
      </w:r>
      <w:bookmarkStart w:id="2379" w:name="_ETM_Q1_5672218"/>
      <w:bookmarkEnd w:id="2379"/>
      <w:r w:rsidR="00193C40" w:rsidRPr="00BB45D6">
        <w:rPr>
          <w:rFonts w:hint="cs"/>
          <w:rtl/>
        </w:rPr>
        <w:t xml:space="preserve">העבודה במקומו. שר הביטחון הוא השליח של הכנסת להתקין את </w:t>
      </w:r>
      <w:bookmarkStart w:id="2380" w:name="_ETM_Q1_5675554"/>
      <w:bookmarkEnd w:id="2380"/>
      <w:r w:rsidR="00193C40" w:rsidRPr="00BB45D6">
        <w:rPr>
          <w:rFonts w:hint="cs"/>
          <w:rtl/>
        </w:rPr>
        <w:t xml:space="preserve">התקנות. בתהליך שאנחנו עושים כאן ביחד הוא קובע את ההסדרים </w:t>
      </w:r>
      <w:bookmarkStart w:id="2381" w:name="_ETM_Q1_5680516"/>
      <w:bookmarkEnd w:id="2381"/>
      <w:r w:rsidR="00193C40" w:rsidRPr="00BB45D6">
        <w:rPr>
          <w:rFonts w:hint="cs"/>
          <w:rtl/>
        </w:rPr>
        <w:t xml:space="preserve">והחובות בכל מיני רמות של עקרונות או פירוט יתר לפי </w:t>
      </w:r>
      <w:bookmarkStart w:id="2382" w:name="_ETM_Q1_5683148"/>
      <w:bookmarkEnd w:id="2382"/>
      <w:r w:rsidR="00193C40" w:rsidRPr="00BB45D6">
        <w:rPr>
          <w:rFonts w:hint="cs"/>
          <w:rtl/>
        </w:rPr>
        <w:t xml:space="preserve">הנושא ולפי מה שאפשר. באותם מקומות, למשל </w:t>
      </w:r>
      <w:bookmarkStart w:id="2383" w:name="_ETM_Q1_5685579"/>
      <w:bookmarkEnd w:id="2383"/>
      <w:r w:rsidR="00193C40" w:rsidRPr="00BB45D6">
        <w:rPr>
          <w:rFonts w:hint="cs"/>
          <w:rtl/>
        </w:rPr>
        <w:t xml:space="preserve">בתרופות, הוא מטיל חובה ישירה על הקופה, זה מה שהיא </w:t>
      </w:r>
      <w:bookmarkStart w:id="2384" w:name="_ETM_Q1_5689709"/>
      <w:bookmarkEnd w:id="2384"/>
      <w:r w:rsidR="00193C40" w:rsidRPr="00BB45D6">
        <w:rPr>
          <w:rFonts w:hint="cs"/>
          <w:rtl/>
        </w:rPr>
        <w:t xml:space="preserve">צריכה לעשות. לשר הביטחון אין סמכות להסמיך את שר הבריאות </w:t>
      </w:r>
      <w:bookmarkStart w:id="2385" w:name="_ETM_Q1_5693368"/>
      <w:bookmarkEnd w:id="2385"/>
      <w:r w:rsidR="00193C40" w:rsidRPr="00BB45D6">
        <w:rPr>
          <w:rFonts w:hint="cs"/>
          <w:rtl/>
        </w:rPr>
        <w:t xml:space="preserve">שיקבע עכשיו הסדרים נוספים לקופה במסגרת הזאת. אין לו את </w:t>
      </w:r>
      <w:bookmarkStart w:id="2386" w:name="_ETM_Q1_5696357"/>
      <w:bookmarkEnd w:id="2386"/>
      <w:r w:rsidR="00193C40" w:rsidRPr="00BB45D6">
        <w:rPr>
          <w:rFonts w:hint="cs"/>
          <w:rtl/>
        </w:rPr>
        <w:t xml:space="preserve">הסמכות, כי הוא לא יכול להתפרק מסמכותו, הוא צריך בעצמו </w:t>
      </w:r>
      <w:bookmarkStart w:id="2387" w:name="_ETM_Q1_5698008"/>
      <w:bookmarkEnd w:id="2387"/>
      <w:r w:rsidR="00193C40" w:rsidRPr="00BB45D6">
        <w:rPr>
          <w:rFonts w:hint="cs"/>
          <w:rtl/>
        </w:rPr>
        <w:t>לסיים.</w:t>
      </w:r>
    </w:p>
    <w:p w:rsidR="00193C40" w:rsidRPr="00BB45D6" w:rsidRDefault="00193C40" w:rsidP="00727D49">
      <w:pPr>
        <w:rPr>
          <w:rtl/>
        </w:rPr>
      </w:pPr>
      <w:bookmarkStart w:id="2388" w:name="_ETM_Q1_5699743"/>
      <w:bookmarkStart w:id="2389" w:name="_ETM_Q1_5699822"/>
      <w:bookmarkStart w:id="2390" w:name="_ETM_Q1_5700896"/>
      <w:bookmarkEnd w:id="2388"/>
      <w:bookmarkEnd w:id="2389"/>
      <w:bookmarkEnd w:id="2390"/>
    </w:p>
    <w:p w:rsidR="00193C40" w:rsidRPr="00BB45D6" w:rsidRDefault="00193C40" w:rsidP="00FC5A8B">
      <w:pPr>
        <w:pStyle w:val="af9"/>
        <w:keepNext/>
        <w:rPr>
          <w:rtl/>
        </w:rPr>
      </w:pPr>
      <w:bookmarkStart w:id="2391" w:name="ET_guest_875343_304"/>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391"/>
    </w:p>
    <w:p w:rsidR="00193C40" w:rsidRPr="00BB45D6" w:rsidRDefault="00193C40" w:rsidP="00193C40">
      <w:pPr>
        <w:pStyle w:val="KeepWithNext"/>
        <w:rPr>
          <w:rtl/>
        </w:rPr>
      </w:pPr>
    </w:p>
    <w:p w:rsidR="00193C40" w:rsidRPr="00BB45D6" w:rsidRDefault="00193C40" w:rsidP="00193C40">
      <w:pPr>
        <w:rPr>
          <w:rtl/>
        </w:rPr>
      </w:pPr>
      <w:bookmarkStart w:id="2392" w:name="_ETM_Q1_5701653"/>
      <w:bookmarkStart w:id="2393" w:name="_ETM_Q1_5701726"/>
      <w:bookmarkEnd w:id="2392"/>
      <w:bookmarkEnd w:id="2393"/>
      <w:r w:rsidRPr="00BB45D6">
        <w:rPr>
          <w:rFonts w:hint="cs"/>
          <w:rtl/>
        </w:rPr>
        <w:t xml:space="preserve">אני מקדים את המאוחר, ואני קופץ לסוף התקנות - - </w:t>
      </w:r>
      <w:bookmarkStart w:id="2394" w:name="_ETM_Q1_5701781"/>
      <w:bookmarkEnd w:id="2394"/>
      <w:r w:rsidRPr="00BB45D6">
        <w:rPr>
          <w:rFonts w:hint="cs"/>
          <w:rtl/>
        </w:rPr>
        <w:t>-</w:t>
      </w:r>
    </w:p>
    <w:p w:rsidR="00193C40" w:rsidRPr="00BB45D6" w:rsidRDefault="00193C40" w:rsidP="00193C40">
      <w:pPr>
        <w:rPr>
          <w:rtl/>
        </w:rPr>
      </w:pPr>
      <w:bookmarkStart w:id="2395" w:name="_ETM_Q1_5702358"/>
      <w:bookmarkStart w:id="2396" w:name="_ETM_Q1_5702432"/>
      <w:bookmarkEnd w:id="2395"/>
      <w:bookmarkEnd w:id="2396"/>
    </w:p>
    <w:p w:rsidR="00193C40" w:rsidRPr="00BB45D6" w:rsidRDefault="00193C40" w:rsidP="00FC5A8B">
      <w:pPr>
        <w:pStyle w:val="af6"/>
        <w:keepNext/>
        <w:rPr>
          <w:rtl/>
        </w:rPr>
      </w:pPr>
      <w:bookmarkStart w:id="2397" w:name="ET_yor_6158_30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397"/>
    </w:p>
    <w:p w:rsidR="00193C40" w:rsidRPr="00BB45D6" w:rsidRDefault="00193C40" w:rsidP="00193C40">
      <w:pPr>
        <w:pStyle w:val="KeepWithNext"/>
        <w:rPr>
          <w:rtl/>
        </w:rPr>
      </w:pPr>
    </w:p>
    <w:p w:rsidR="00193C40" w:rsidRPr="00BB45D6" w:rsidRDefault="00193C40" w:rsidP="00193C40">
      <w:pPr>
        <w:rPr>
          <w:rtl/>
        </w:rPr>
      </w:pPr>
      <w:bookmarkStart w:id="2398" w:name="_ETM_Q1_5703036"/>
      <w:bookmarkEnd w:id="2398"/>
      <w:r w:rsidRPr="00BB45D6">
        <w:rPr>
          <w:rFonts w:hint="cs"/>
          <w:rtl/>
        </w:rPr>
        <w:t>אז אולי רק נסיים לשמוע.</w:t>
      </w:r>
    </w:p>
    <w:p w:rsidR="00193C40" w:rsidRPr="00BB45D6" w:rsidRDefault="00193C40" w:rsidP="00193C40">
      <w:pPr>
        <w:rPr>
          <w:rtl/>
        </w:rPr>
      </w:pPr>
      <w:bookmarkStart w:id="2399" w:name="_ETM_Q1_5704733"/>
      <w:bookmarkStart w:id="2400" w:name="_ETM_Q1_5704806"/>
      <w:bookmarkStart w:id="2401" w:name="_ETM_Q1_5705701"/>
      <w:bookmarkEnd w:id="2399"/>
      <w:bookmarkEnd w:id="2400"/>
      <w:bookmarkEnd w:id="2401"/>
    </w:p>
    <w:p w:rsidR="00193C40" w:rsidRPr="00BB45D6" w:rsidRDefault="00193C40" w:rsidP="00FC5A8B">
      <w:pPr>
        <w:pStyle w:val="af9"/>
        <w:keepNext/>
        <w:rPr>
          <w:rtl/>
        </w:rPr>
      </w:pPr>
      <w:bookmarkStart w:id="2402" w:name="ET_guest_617894_306"/>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402"/>
    </w:p>
    <w:p w:rsidR="00193C40" w:rsidRPr="00BB45D6" w:rsidRDefault="00193C40" w:rsidP="00193C40">
      <w:pPr>
        <w:pStyle w:val="KeepWithNext"/>
        <w:rPr>
          <w:rtl/>
        </w:rPr>
      </w:pPr>
    </w:p>
    <w:p w:rsidR="00193C40" w:rsidRPr="00BB45D6" w:rsidRDefault="00193C40" w:rsidP="00193C40">
      <w:pPr>
        <w:rPr>
          <w:rtl/>
        </w:rPr>
      </w:pPr>
      <w:bookmarkStart w:id="2403" w:name="_ETM_Q1_5706242"/>
      <w:bookmarkStart w:id="2404" w:name="_ETM_Q1_5706289"/>
      <w:bookmarkEnd w:id="2403"/>
      <w:bookmarkEnd w:id="2404"/>
      <w:r w:rsidRPr="00BB45D6">
        <w:rPr>
          <w:rFonts w:hint="cs"/>
          <w:rtl/>
        </w:rPr>
        <w:t xml:space="preserve">לכן, שי, תקשיב לתהליך. לכן התהליך שהצענו, ואנחנו עדיין בדיון עם משרד המשפטים, החובה נקבעת לגבי </w:t>
      </w:r>
      <w:bookmarkStart w:id="2405" w:name="_ETM_Q1_5711991"/>
      <w:bookmarkEnd w:id="2405"/>
      <w:r w:rsidRPr="00BB45D6">
        <w:rPr>
          <w:rFonts w:hint="cs"/>
          <w:rtl/>
        </w:rPr>
        <w:t xml:space="preserve">הקופה, או כל אחד מהגופים האחרים כאן בתקנה. אותו גוף </w:t>
      </w:r>
      <w:bookmarkStart w:id="2406" w:name="_ETM_Q1_5719438"/>
      <w:bookmarkEnd w:id="2406"/>
      <w:r w:rsidRPr="00BB45D6">
        <w:rPr>
          <w:rFonts w:hint="cs"/>
          <w:rtl/>
        </w:rPr>
        <w:t xml:space="preserve">הוא יגבש את הנוהל כגוף תפעולי איך הוא מוציא לפועל </w:t>
      </w:r>
      <w:bookmarkStart w:id="2407" w:name="_ETM_Q1_5721984"/>
      <w:bookmarkEnd w:id="2407"/>
      <w:r w:rsidRPr="00BB45D6">
        <w:rPr>
          <w:rFonts w:hint="cs"/>
          <w:rtl/>
        </w:rPr>
        <w:t xml:space="preserve">את אותה רשימת חובות שמופיעה בתקנות, והמשרדים המנחים, הם </w:t>
      </w:r>
      <w:bookmarkStart w:id="2408" w:name="_ETM_Q1_5725407"/>
      <w:bookmarkEnd w:id="2408"/>
      <w:r w:rsidRPr="00BB45D6">
        <w:rPr>
          <w:rFonts w:hint="cs"/>
          <w:rtl/>
        </w:rPr>
        <w:t xml:space="preserve">יוכלו להוציא נוהל מומלץ, עוד פעם, כי הם לא יכולים </w:t>
      </w:r>
      <w:bookmarkStart w:id="2409" w:name="_ETM_Q1_5728768"/>
      <w:bookmarkEnd w:id="2409"/>
      <w:r w:rsidRPr="00BB45D6">
        <w:rPr>
          <w:rFonts w:hint="cs"/>
          <w:rtl/>
        </w:rPr>
        <w:t xml:space="preserve">לחייב אותך מעבר למה שהשר חייב אותך כאן, שיהיו לך </w:t>
      </w:r>
      <w:bookmarkStart w:id="2410" w:name="_ETM_Q1_5730713"/>
      <w:bookmarkEnd w:id="2410"/>
      <w:r w:rsidRPr="00BB45D6">
        <w:rPr>
          <w:rFonts w:hint="cs"/>
          <w:rtl/>
        </w:rPr>
        <w:t xml:space="preserve">אבני דרך לאורן לבנות את הנוהל הפרטי שלך. זה לא </w:t>
      </w:r>
      <w:bookmarkStart w:id="2411" w:name="_ETM_Q1_5733959"/>
      <w:bookmarkEnd w:id="2411"/>
      <w:r w:rsidRPr="00BB45D6">
        <w:rPr>
          <w:rFonts w:hint="cs"/>
          <w:rtl/>
        </w:rPr>
        <w:t xml:space="preserve">שאנחנו לא רוצים או כן רוצים. אני מציג פה מציאות </w:t>
      </w:r>
      <w:bookmarkStart w:id="2412" w:name="_ETM_Q1_5736797"/>
      <w:bookmarkEnd w:id="2412"/>
      <w:r w:rsidRPr="00BB45D6">
        <w:rPr>
          <w:rFonts w:hint="cs"/>
          <w:rtl/>
        </w:rPr>
        <w:t xml:space="preserve">משפטית שכך הכנסת בנתה את התהליך הזה, ואנחנו עכשיו עובדים </w:t>
      </w:r>
      <w:bookmarkStart w:id="2413" w:name="_ETM_Q1_5740464"/>
      <w:bookmarkEnd w:id="2413"/>
      <w:proofErr w:type="spellStart"/>
      <w:r w:rsidRPr="00BB45D6">
        <w:rPr>
          <w:rFonts w:hint="cs"/>
          <w:rtl/>
        </w:rPr>
        <w:t>איתו</w:t>
      </w:r>
      <w:proofErr w:type="spellEnd"/>
      <w:r w:rsidRPr="00BB45D6">
        <w:rPr>
          <w:rFonts w:hint="cs"/>
          <w:rtl/>
        </w:rPr>
        <w:t xml:space="preserve">, לא בגלל שמישהו לא רוצה לעבוד או כן רוצה </w:t>
      </w:r>
      <w:bookmarkStart w:id="2414" w:name="_ETM_Q1_5742450"/>
      <w:bookmarkEnd w:id="2414"/>
      <w:r w:rsidRPr="00BB45D6">
        <w:rPr>
          <w:rFonts w:hint="cs"/>
          <w:rtl/>
        </w:rPr>
        <w:t>לעבוד.</w:t>
      </w:r>
    </w:p>
    <w:p w:rsidR="00193C40" w:rsidRPr="00BB45D6" w:rsidRDefault="00193C40" w:rsidP="00193C40">
      <w:pPr>
        <w:rPr>
          <w:rtl/>
        </w:rPr>
      </w:pPr>
      <w:bookmarkStart w:id="2415" w:name="_ETM_Q1_5741161"/>
      <w:bookmarkStart w:id="2416" w:name="_ETM_Q1_5741252"/>
      <w:bookmarkStart w:id="2417" w:name="_ETM_Q1_5742728"/>
      <w:bookmarkEnd w:id="2415"/>
      <w:bookmarkEnd w:id="2416"/>
      <w:bookmarkEnd w:id="2417"/>
    </w:p>
    <w:p w:rsidR="00193C40" w:rsidRPr="00BB45D6" w:rsidRDefault="00193C40" w:rsidP="00FC5A8B">
      <w:pPr>
        <w:pStyle w:val="af9"/>
        <w:keepNext/>
        <w:rPr>
          <w:rtl/>
        </w:rPr>
      </w:pPr>
      <w:bookmarkStart w:id="2418" w:name="ET_guest_875343_307"/>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418"/>
    </w:p>
    <w:p w:rsidR="00193C40" w:rsidRPr="00BB45D6" w:rsidRDefault="00193C40" w:rsidP="00193C40">
      <w:pPr>
        <w:pStyle w:val="KeepWithNext"/>
        <w:rPr>
          <w:rtl/>
        </w:rPr>
      </w:pPr>
    </w:p>
    <w:p w:rsidR="00193C40" w:rsidRPr="00BB45D6" w:rsidRDefault="00193C40" w:rsidP="00193C40">
      <w:pPr>
        <w:rPr>
          <w:rtl/>
        </w:rPr>
      </w:pPr>
      <w:bookmarkStart w:id="2419" w:name="_ETM_Q1_5743420"/>
      <w:bookmarkStart w:id="2420" w:name="_ETM_Q1_5743468"/>
      <w:bookmarkEnd w:id="2419"/>
      <w:bookmarkEnd w:id="2420"/>
      <w:r w:rsidRPr="00BB45D6">
        <w:rPr>
          <w:rFonts w:hint="cs"/>
          <w:rtl/>
        </w:rPr>
        <w:t xml:space="preserve">מה ההבדל בין הסעיפים האלה אל מול הסעיפים האחרונים של </w:t>
      </w:r>
      <w:bookmarkStart w:id="2421" w:name="_ETM_Q1_5746580"/>
      <w:bookmarkEnd w:id="2421"/>
      <w:r w:rsidRPr="00BB45D6">
        <w:rPr>
          <w:rFonts w:hint="cs"/>
          <w:rtl/>
        </w:rPr>
        <w:t xml:space="preserve">התכשירים, שכן הטלת על משרד הבריאות לתקן תקנות ולעשות </w:t>
      </w:r>
      <w:bookmarkStart w:id="2422" w:name="_ETM_Q1_5751388"/>
      <w:bookmarkEnd w:id="2422"/>
      <w:r w:rsidRPr="00BB45D6">
        <w:rPr>
          <w:rFonts w:hint="cs"/>
          <w:rtl/>
        </w:rPr>
        <w:t>כל מיני פעולות? אני לא מבין את ההבדל. תיכף נגיע בהקראה ואתה תראה.</w:t>
      </w:r>
    </w:p>
    <w:p w:rsidR="00193C40" w:rsidRPr="00BB45D6" w:rsidRDefault="00193C40" w:rsidP="00193C40">
      <w:pPr>
        <w:rPr>
          <w:rtl/>
        </w:rPr>
      </w:pPr>
      <w:bookmarkStart w:id="2423" w:name="_ETM_Q1_5758463"/>
      <w:bookmarkStart w:id="2424" w:name="_ETM_Q1_5758538"/>
      <w:bookmarkEnd w:id="2423"/>
      <w:bookmarkEnd w:id="2424"/>
    </w:p>
    <w:p w:rsidR="00193C40" w:rsidRPr="00BB45D6" w:rsidRDefault="00193C40" w:rsidP="00FC5A8B">
      <w:pPr>
        <w:pStyle w:val="af6"/>
        <w:keepNext/>
        <w:rPr>
          <w:rtl/>
        </w:rPr>
      </w:pPr>
      <w:bookmarkStart w:id="2425" w:name="ET_yor_6158_30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425"/>
    </w:p>
    <w:p w:rsidR="00193C40" w:rsidRPr="00BB45D6" w:rsidRDefault="00193C40" w:rsidP="00193C40">
      <w:pPr>
        <w:pStyle w:val="KeepWithNext"/>
        <w:rPr>
          <w:rtl/>
        </w:rPr>
      </w:pPr>
    </w:p>
    <w:p w:rsidR="00193C40" w:rsidRPr="00BB45D6" w:rsidRDefault="00193C40" w:rsidP="00193C40">
      <w:pPr>
        <w:rPr>
          <w:rtl/>
        </w:rPr>
      </w:pPr>
      <w:bookmarkStart w:id="2426" w:name="_ETM_Q1_5759324"/>
      <w:bookmarkEnd w:id="2426"/>
      <w:r w:rsidRPr="00BB45D6">
        <w:rPr>
          <w:rFonts w:hint="cs"/>
          <w:rtl/>
        </w:rPr>
        <w:t xml:space="preserve">תיכף נגיע לזה. אם נסכם את הנקודה, ההנחיה </w:t>
      </w:r>
      <w:bookmarkStart w:id="2427" w:name="_ETM_Q1_5764540"/>
      <w:bookmarkEnd w:id="2427"/>
      <w:r w:rsidRPr="00BB45D6">
        <w:rPr>
          <w:rFonts w:hint="cs"/>
          <w:rtl/>
        </w:rPr>
        <w:t xml:space="preserve">הזאת והכללים האלה, ההוראות האלה כרגע בתקנות נשענות </w:t>
      </w:r>
      <w:bookmarkStart w:id="2428" w:name="_ETM_Q1_5769303"/>
      <w:bookmarkEnd w:id="2428"/>
      <w:r w:rsidRPr="00BB45D6">
        <w:rPr>
          <w:rFonts w:hint="cs"/>
          <w:rtl/>
        </w:rPr>
        <w:t xml:space="preserve">על הרציונל ששר הביטחון הוא זה שמתקין אותן ואינו יכול </w:t>
      </w:r>
      <w:bookmarkStart w:id="2429" w:name="_ETM_Q1_5776914"/>
      <w:bookmarkEnd w:id="2429"/>
      <w:r w:rsidRPr="00BB45D6">
        <w:rPr>
          <w:rFonts w:hint="cs"/>
          <w:rtl/>
        </w:rPr>
        <w:t xml:space="preserve">לחייב לא את משרד הבריאות ולא את משרד הרווחה בעניין </w:t>
      </w:r>
      <w:bookmarkStart w:id="2430" w:name="_ETM_Q1_5781817"/>
      <w:bookmarkEnd w:id="2430"/>
      <w:r w:rsidRPr="00BB45D6">
        <w:rPr>
          <w:rFonts w:hint="cs"/>
          <w:rtl/>
        </w:rPr>
        <w:t>הזה.</w:t>
      </w:r>
    </w:p>
    <w:p w:rsidR="00193C40" w:rsidRPr="00BB45D6" w:rsidRDefault="00193C40" w:rsidP="00193C40">
      <w:pPr>
        <w:rPr>
          <w:rtl/>
        </w:rPr>
      </w:pPr>
      <w:bookmarkStart w:id="2431" w:name="_ETM_Q1_5781176"/>
      <w:bookmarkEnd w:id="2431"/>
    </w:p>
    <w:p w:rsidR="00193C40" w:rsidRPr="00BB45D6" w:rsidRDefault="00193C40" w:rsidP="00FC5A8B">
      <w:pPr>
        <w:pStyle w:val="af9"/>
        <w:keepNext/>
        <w:rPr>
          <w:rtl/>
        </w:rPr>
      </w:pPr>
      <w:bookmarkStart w:id="2432" w:name="ET_guest_617894_309"/>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432"/>
    </w:p>
    <w:p w:rsidR="00193C40" w:rsidRPr="00BB45D6" w:rsidRDefault="00193C40" w:rsidP="00193C40">
      <w:pPr>
        <w:pStyle w:val="KeepWithNext"/>
        <w:rPr>
          <w:rtl/>
        </w:rPr>
      </w:pPr>
    </w:p>
    <w:p w:rsidR="00193C40" w:rsidRPr="00BB45D6" w:rsidRDefault="00193C40" w:rsidP="00193C40">
      <w:pPr>
        <w:rPr>
          <w:rtl/>
        </w:rPr>
      </w:pPr>
      <w:bookmarkStart w:id="2433" w:name="_ETM_Q1_5781799"/>
      <w:bookmarkStart w:id="2434" w:name="_ETM_Q1_5781841"/>
      <w:bookmarkEnd w:id="2433"/>
      <w:bookmarkEnd w:id="2434"/>
      <w:r w:rsidRPr="00BB45D6">
        <w:rPr>
          <w:rFonts w:hint="cs"/>
          <w:rtl/>
        </w:rPr>
        <w:t xml:space="preserve">נכון. שר הביטחון לא יכול להתפרק מסמכותו ולהגיד לשר הבריאות </w:t>
      </w:r>
      <w:bookmarkStart w:id="2435" w:name="_ETM_Q1_5785850"/>
      <w:bookmarkEnd w:id="2435"/>
      <w:r w:rsidRPr="00BB45D6">
        <w:rPr>
          <w:rFonts w:hint="cs"/>
          <w:rtl/>
        </w:rPr>
        <w:t xml:space="preserve">או לאחד מהשרים: אני עייף, תעשו במקומי את העבודה. פשוט </w:t>
      </w:r>
      <w:bookmarkStart w:id="2436" w:name="_ETM_Q1_5789474"/>
      <w:bookmarkEnd w:id="2436"/>
      <w:r w:rsidRPr="00BB45D6">
        <w:rPr>
          <w:rFonts w:hint="cs"/>
          <w:rtl/>
        </w:rPr>
        <w:t xml:space="preserve">אין לו סמכות לכך. זו חובתו, כי ככה הכנסת חייבה </w:t>
      </w:r>
      <w:bookmarkStart w:id="2437" w:name="_ETM_Q1_5792980"/>
      <w:bookmarkEnd w:id="2437"/>
      <w:r w:rsidRPr="00BB45D6">
        <w:rPr>
          <w:rFonts w:hint="cs"/>
          <w:rtl/>
        </w:rPr>
        <w:t xml:space="preserve">אותו. לכן אנחנו מנסים ללכת כאן בכל המצבים האלה </w:t>
      </w:r>
      <w:bookmarkStart w:id="2438" w:name="_ETM_Q1_5795194"/>
      <w:bookmarkEnd w:id="2438"/>
      <w:r w:rsidRPr="00BB45D6">
        <w:rPr>
          <w:rFonts w:hint="cs"/>
          <w:rtl/>
        </w:rPr>
        <w:t xml:space="preserve">עם חובה כמה שיותר ברורה לתוך התקנה, כולל דרך אגב </w:t>
      </w:r>
      <w:bookmarkStart w:id="2439" w:name="_ETM_Q1_5800138"/>
      <w:bookmarkEnd w:id="2439"/>
      <w:r w:rsidRPr="00BB45D6">
        <w:rPr>
          <w:rFonts w:hint="cs"/>
          <w:rtl/>
        </w:rPr>
        <w:t xml:space="preserve">האפשרות לאפשר לכם הרבה חופש פעולה, מתוך הבנת הקושי במצב </w:t>
      </w:r>
      <w:bookmarkStart w:id="2440" w:name="_ETM_Q1_5805062"/>
      <w:bookmarkEnd w:id="2440"/>
      <w:r w:rsidRPr="00BB45D6">
        <w:rPr>
          <w:rFonts w:hint="cs"/>
          <w:rtl/>
        </w:rPr>
        <w:t>חירום. עם זאת - - -</w:t>
      </w:r>
    </w:p>
    <w:p w:rsidR="00193C40" w:rsidRPr="00BB45D6" w:rsidRDefault="00193C40" w:rsidP="00193C40">
      <w:pPr>
        <w:rPr>
          <w:rtl/>
        </w:rPr>
      </w:pPr>
    </w:p>
    <w:p w:rsidR="00193C40" w:rsidRPr="00BB45D6" w:rsidRDefault="00193C40" w:rsidP="00FC5A8B">
      <w:pPr>
        <w:pStyle w:val="af6"/>
        <w:keepNext/>
        <w:rPr>
          <w:rtl/>
        </w:rPr>
      </w:pPr>
      <w:bookmarkStart w:id="2441" w:name="ET_yor_6158_31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441"/>
    </w:p>
    <w:p w:rsidR="00193C40" w:rsidRPr="00BB45D6" w:rsidRDefault="00193C40" w:rsidP="00193C40">
      <w:pPr>
        <w:pStyle w:val="KeepWithNext"/>
        <w:rPr>
          <w:rtl/>
        </w:rPr>
      </w:pPr>
    </w:p>
    <w:p w:rsidR="00193C40" w:rsidRPr="00BB45D6" w:rsidRDefault="00193C40" w:rsidP="00193C40">
      <w:pPr>
        <w:rPr>
          <w:rtl/>
        </w:rPr>
      </w:pPr>
      <w:bookmarkStart w:id="2442" w:name="_ETM_Q1_5804715"/>
      <w:bookmarkEnd w:id="2442"/>
      <w:r w:rsidRPr="00BB45D6">
        <w:rPr>
          <w:rFonts w:hint="cs"/>
          <w:rtl/>
        </w:rPr>
        <w:t xml:space="preserve">לא רק בגלל מצב החירום, </w:t>
      </w:r>
      <w:bookmarkStart w:id="2443" w:name="_ETM_Q1_5808342"/>
      <w:bookmarkEnd w:id="2443"/>
      <w:r w:rsidRPr="00BB45D6">
        <w:rPr>
          <w:rFonts w:hint="cs"/>
          <w:rtl/>
        </w:rPr>
        <w:t xml:space="preserve">מצב חירום ונתונים ספציפיים וייחודיים לכל קופה וקופה, ולכן אפילו </w:t>
      </w:r>
      <w:bookmarkStart w:id="2444" w:name="_ETM_Q1_5815238"/>
      <w:bookmarkEnd w:id="2444"/>
      <w:r w:rsidRPr="00BB45D6">
        <w:rPr>
          <w:rFonts w:hint="cs"/>
          <w:rtl/>
        </w:rPr>
        <w:t xml:space="preserve">ניתן לכם שיקול דעת וחופש פעולה של התאמת הנהלים באופן </w:t>
      </w:r>
      <w:bookmarkStart w:id="2445" w:name="_ETM_Q1_5824599"/>
      <w:bookmarkEnd w:id="2445"/>
      <w:r w:rsidRPr="00BB45D6">
        <w:rPr>
          <w:rFonts w:hint="cs"/>
          <w:rtl/>
        </w:rPr>
        <w:t>ספציפי.</w:t>
      </w:r>
    </w:p>
    <w:p w:rsidR="00193C40" w:rsidRPr="00BB45D6" w:rsidRDefault="00193C40" w:rsidP="00193C40">
      <w:pPr>
        <w:rPr>
          <w:rtl/>
        </w:rPr>
      </w:pPr>
      <w:bookmarkStart w:id="2446" w:name="_ETM_Q1_5822438"/>
      <w:bookmarkStart w:id="2447" w:name="_ETM_Q1_5822518"/>
      <w:bookmarkStart w:id="2448" w:name="_ETM_Q1_5823887"/>
      <w:bookmarkEnd w:id="2446"/>
      <w:bookmarkEnd w:id="2447"/>
      <w:bookmarkEnd w:id="2448"/>
    </w:p>
    <w:p w:rsidR="00193C40" w:rsidRPr="00BB45D6" w:rsidRDefault="00193C40" w:rsidP="00FC5A8B">
      <w:pPr>
        <w:pStyle w:val="af9"/>
        <w:keepNext/>
        <w:rPr>
          <w:rtl/>
        </w:rPr>
      </w:pPr>
      <w:bookmarkStart w:id="2449" w:name="ET_guest_617894_311"/>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449"/>
    </w:p>
    <w:p w:rsidR="00193C40" w:rsidRPr="00BB45D6" w:rsidRDefault="00193C40" w:rsidP="00193C40">
      <w:pPr>
        <w:pStyle w:val="KeepWithNext"/>
        <w:rPr>
          <w:rtl/>
        </w:rPr>
      </w:pPr>
    </w:p>
    <w:p w:rsidR="00193C40" w:rsidRPr="00BB45D6" w:rsidRDefault="00193C40" w:rsidP="00193C40">
      <w:pPr>
        <w:rPr>
          <w:rtl/>
        </w:rPr>
      </w:pPr>
      <w:bookmarkStart w:id="2450" w:name="_ETM_Q1_5824525"/>
      <w:bookmarkStart w:id="2451" w:name="_ETM_Q1_5824595"/>
      <w:bookmarkEnd w:id="2450"/>
      <w:bookmarkEnd w:id="2451"/>
      <w:r w:rsidRPr="00BB45D6">
        <w:rPr>
          <w:rFonts w:hint="cs"/>
          <w:rtl/>
        </w:rPr>
        <w:t xml:space="preserve">בדיוק. ליכולת שלכם, ליכולת </w:t>
      </w:r>
      <w:proofErr w:type="spellStart"/>
      <w:r w:rsidRPr="00BB45D6">
        <w:rPr>
          <w:rFonts w:hint="cs"/>
          <w:rtl/>
        </w:rPr>
        <w:t>האמיתית</w:t>
      </w:r>
      <w:proofErr w:type="spellEnd"/>
      <w:r w:rsidRPr="00BB45D6">
        <w:rPr>
          <w:rFonts w:hint="cs"/>
          <w:rtl/>
        </w:rPr>
        <w:t xml:space="preserve"> של כל גוף.</w:t>
      </w:r>
    </w:p>
    <w:p w:rsidR="00193C40" w:rsidRPr="00BB45D6" w:rsidRDefault="00193C40" w:rsidP="00193C40">
      <w:pPr>
        <w:rPr>
          <w:rtl/>
        </w:rPr>
      </w:pPr>
      <w:bookmarkStart w:id="2452" w:name="_ETM_Q1_5825670"/>
      <w:bookmarkStart w:id="2453" w:name="_ETM_Q1_5825758"/>
      <w:bookmarkEnd w:id="2452"/>
      <w:bookmarkEnd w:id="2453"/>
    </w:p>
    <w:p w:rsidR="00193C40" w:rsidRPr="00BB45D6" w:rsidRDefault="00193C40" w:rsidP="00FC5A8B">
      <w:pPr>
        <w:pStyle w:val="af9"/>
        <w:keepNext/>
        <w:rPr>
          <w:rtl/>
        </w:rPr>
      </w:pPr>
      <w:bookmarkStart w:id="2454" w:name="ET_guest_875343_312"/>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454"/>
    </w:p>
    <w:p w:rsidR="00193C40" w:rsidRPr="00BB45D6" w:rsidRDefault="00193C40" w:rsidP="00193C40">
      <w:pPr>
        <w:pStyle w:val="KeepWithNext"/>
        <w:rPr>
          <w:rtl/>
        </w:rPr>
      </w:pPr>
    </w:p>
    <w:p w:rsidR="00193C40" w:rsidRPr="00BB45D6" w:rsidRDefault="00193C40" w:rsidP="00193C40">
      <w:pPr>
        <w:rPr>
          <w:rtl/>
        </w:rPr>
      </w:pPr>
      <w:bookmarkStart w:id="2455" w:name="_ETM_Q1_5827342"/>
      <w:bookmarkStart w:id="2456" w:name="_ETM_Q1_5827397"/>
      <w:bookmarkEnd w:id="2455"/>
      <w:bookmarkEnd w:id="2456"/>
      <w:r w:rsidRPr="00BB45D6">
        <w:rPr>
          <w:rFonts w:hint="cs"/>
          <w:rtl/>
        </w:rPr>
        <w:t xml:space="preserve">אני רוצה להזכיר </w:t>
      </w:r>
      <w:bookmarkStart w:id="2457" w:name="_ETM_Q1_5827311"/>
      <w:bookmarkEnd w:id="2457"/>
      <w:r w:rsidRPr="00BB45D6">
        <w:rPr>
          <w:rFonts w:hint="cs"/>
          <w:rtl/>
        </w:rPr>
        <w:t xml:space="preserve">שמדובר על שעת חירום, אירוע לאומי. אין מספיק פעמים שצריך </w:t>
      </w:r>
      <w:bookmarkStart w:id="2458" w:name="_ETM_Q1_5832750"/>
      <w:bookmarkEnd w:id="2458"/>
      <w:r w:rsidRPr="00BB45D6">
        <w:rPr>
          <w:rFonts w:hint="cs"/>
          <w:rtl/>
        </w:rPr>
        <w:t>להדגיש את זה.</w:t>
      </w:r>
    </w:p>
    <w:p w:rsidR="00193C40" w:rsidRPr="00BB45D6" w:rsidRDefault="00193C40" w:rsidP="00193C40">
      <w:pPr>
        <w:rPr>
          <w:rtl/>
        </w:rPr>
      </w:pPr>
      <w:bookmarkStart w:id="2459" w:name="_ETM_Q1_5836774"/>
      <w:bookmarkStart w:id="2460" w:name="_ETM_Q1_5836854"/>
      <w:bookmarkEnd w:id="2459"/>
      <w:bookmarkEnd w:id="2460"/>
    </w:p>
    <w:p w:rsidR="00193C40" w:rsidRPr="00BB45D6" w:rsidRDefault="00193C40" w:rsidP="00FC5A8B">
      <w:pPr>
        <w:pStyle w:val="af6"/>
        <w:keepNext/>
        <w:rPr>
          <w:rtl/>
        </w:rPr>
      </w:pPr>
      <w:bookmarkStart w:id="2461" w:name="ET_yor_6158_31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461"/>
    </w:p>
    <w:p w:rsidR="00193C40" w:rsidRPr="00BB45D6" w:rsidRDefault="00193C40" w:rsidP="00193C40">
      <w:pPr>
        <w:pStyle w:val="KeepWithNext"/>
        <w:rPr>
          <w:rtl/>
        </w:rPr>
      </w:pPr>
    </w:p>
    <w:p w:rsidR="00193C40" w:rsidRPr="00BB45D6" w:rsidRDefault="00193C40" w:rsidP="00193C40">
      <w:pPr>
        <w:rPr>
          <w:rtl/>
        </w:rPr>
      </w:pPr>
      <w:bookmarkStart w:id="2462" w:name="_ETM_Q1_5837658"/>
      <w:bookmarkEnd w:id="2462"/>
      <w:r w:rsidRPr="00BB45D6">
        <w:rPr>
          <w:rFonts w:hint="cs"/>
          <w:rtl/>
        </w:rPr>
        <w:t xml:space="preserve">היית רוצה היום שתחול הוראה שבאה ואומרת: קופות החולים יכינו את הנהלים האלה היום, יגישו אותם למשרד </w:t>
      </w:r>
      <w:bookmarkStart w:id="2463" w:name="_ETM_Q1_5844911"/>
      <w:bookmarkEnd w:id="2463"/>
      <w:r w:rsidRPr="00BB45D6">
        <w:rPr>
          <w:rFonts w:hint="cs"/>
          <w:rtl/>
        </w:rPr>
        <w:t xml:space="preserve">הבריאות, ומשרד הבריאות יסתכל על זה וייתן לכם אישור </w:t>
      </w:r>
      <w:bookmarkStart w:id="2464" w:name="_ETM_Q1_5847219"/>
      <w:bookmarkEnd w:id="2464"/>
      <w:r w:rsidRPr="00BB45D6">
        <w:rPr>
          <w:rFonts w:hint="cs"/>
          <w:rtl/>
        </w:rPr>
        <w:t>אם זה בסדר? זה יהיה לכם יותר נוח.</w:t>
      </w:r>
    </w:p>
    <w:p w:rsidR="00193C40" w:rsidRPr="00BB45D6" w:rsidRDefault="00193C40" w:rsidP="00193C40">
      <w:pPr>
        <w:rPr>
          <w:rtl/>
        </w:rPr>
      </w:pPr>
      <w:bookmarkStart w:id="2465" w:name="_ETM_Q1_5848798"/>
      <w:bookmarkStart w:id="2466" w:name="_ETM_Q1_5848892"/>
      <w:bookmarkStart w:id="2467" w:name="_ETM_Q1_5849710"/>
      <w:bookmarkEnd w:id="2465"/>
      <w:bookmarkEnd w:id="2466"/>
      <w:bookmarkEnd w:id="2467"/>
    </w:p>
    <w:p w:rsidR="00193C40" w:rsidRPr="00BB45D6" w:rsidRDefault="00193C40" w:rsidP="00FC5A8B">
      <w:pPr>
        <w:pStyle w:val="af9"/>
        <w:keepNext/>
        <w:rPr>
          <w:rtl/>
        </w:rPr>
      </w:pPr>
      <w:bookmarkStart w:id="2468" w:name="ET_guest_875343_314"/>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468"/>
    </w:p>
    <w:p w:rsidR="00193C40" w:rsidRPr="00BB45D6" w:rsidRDefault="00193C40" w:rsidP="00193C40">
      <w:pPr>
        <w:pStyle w:val="KeepWithNext"/>
        <w:rPr>
          <w:rtl/>
        </w:rPr>
      </w:pPr>
    </w:p>
    <w:p w:rsidR="00193C40" w:rsidRPr="00BB45D6" w:rsidRDefault="00193C40" w:rsidP="00193C40">
      <w:pPr>
        <w:rPr>
          <w:rtl/>
        </w:rPr>
      </w:pPr>
      <w:bookmarkStart w:id="2469" w:name="_ETM_Q1_5850474"/>
      <w:bookmarkStart w:id="2470" w:name="_ETM_Q1_5850515"/>
      <w:bookmarkEnd w:id="2469"/>
      <w:bookmarkEnd w:id="2470"/>
      <w:r w:rsidRPr="00BB45D6">
        <w:rPr>
          <w:rFonts w:hint="cs"/>
          <w:rtl/>
        </w:rPr>
        <w:t>לא.</w:t>
      </w:r>
    </w:p>
    <w:p w:rsidR="00193C40" w:rsidRPr="00BB45D6" w:rsidRDefault="00193C40" w:rsidP="00193C40">
      <w:pPr>
        <w:rPr>
          <w:rtl/>
        </w:rPr>
      </w:pPr>
    </w:p>
    <w:p w:rsidR="00193C40" w:rsidRPr="00BB45D6" w:rsidRDefault="00193C40" w:rsidP="00FC5A8B">
      <w:pPr>
        <w:pStyle w:val="af6"/>
        <w:keepNext/>
        <w:rPr>
          <w:rtl/>
        </w:rPr>
      </w:pPr>
      <w:bookmarkStart w:id="2471" w:name="ET_yor_6158_31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471"/>
    </w:p>
    <w:p w:rsidR="00193C40" w:rsidRPr="00BB45D6" w:rsidRDefault="00193C40" w:rsidP="00193C40">
      <w:pPr>
        <w:pStyle w:val="KeepWithNext"/>
        <w:rPr>
          <w:rtl/>
        </w:rPr>
      </w:pPr>
    </w:p>
    <w:p w:rsidR="00193C40" w:rsidRPr="00BB45D6" w:rsidRDefault="00193C40" w:rsidP="00193C40">
      <w:pPr>
        <w:rPr>
          <w:rtl/>
        </w:rPr>
      </w:pPr>
      <w:bookmarkStart w:id="2472" w:name="_ETM_Q1_5849937"/>
      <w:bookmarkEnd w:id="2472"/>
      <w:r w:rsidRPr="00BB45D6">
        <w:rPr>
          <w:rFonts w:hint="cs"/>
          <w:rtl/>
        </w:rPr>
        <w:t>למה לא?</w:t>
      </w:r>
    </w:p>
    <w:p w:rsidR="00193C40" w:rsidRPr="00BB45D6" w:rsidRDefault="00193C40" w:rsidP="00193C40">
      <w:pPr>
        <w:rPr>
          <w:rtl/>
        </w:rPr>
      </w:pPr>
      <w:bookmarkStart w:id="2473" w:name="_ETM_Q1_5851346"/>
      <w:bookmarkStart w:id="2474" w:name="_ETM_Q1_5851431"/>
      <w:bookmarkStart w:id="2475" w:name="_ETM_Q1_5850164"/>
      <w:bookmarkEnd w:id="2473"/>
      <w:bookmarkEnd w:id="2474"/>
      <w:bookmarkEnd w:id="2475"/>
    </w:p>
    <w:p w:rsidR="00193C40" w:rsidRPr="00BB45D6" w:rsidRDefault="00193C40" w:rsidP="00FC5A8B">
      <w:pPr>
        <w:pStyle w:val="af9"/>
        <w:keepNext/>
        <w:rPr>
          <w:rtl/>
        </w:rPr>
      </w:pPr>
      <w:bookmarkStart w:id="2476" w:name="ET_guest_875343_316"/>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476"/>
    </w:p>
    <w:p w:rsidR="00193C40" w:rsidRPr="00BB45D6" w:rsidRDefault="00193C40" w:rsidP="00193C40">
      <w:pPr>
        <w:pStyle w:val="KeepWithNext"/>
        <w:rPr>
          <w:rtl/>
        </w:rPr>
      </w:pPr>
    </w:p>
    <w:p w:rsidR="00193C40" w:rsidRPr="00BB45D6" w:rsidRDefault="00193C40" w:rsidP="00193C40">
      <w:pPr>
        <w:rPr>
          <w:rtl/>
        </w:rPr>
      </w:pPr>
      <w:bookmarkStart w:id="2477" w:name="_ETM_Q1_5850867"/>
      <w:bookmarkStart w:id="2478" w:name="_ETM_Q1_5850940"/>
      <w:bookmarkEnd w:id="2477"/>
      <w:bookmarkEnd w:id="2478"/>
      <w:r w:rsidRPr="00BB45D6">
        <w:rPr>
          <w:rFonts w:hint="cs"/>
          <w:rtl/>
        </w:rPr>
        <w:t xml:space="preserve">כי אני </w:t>
      </w:r>
      <w:bookmarkStart w:id="2479" w:name="_ETM_Q1_5851852"/>
      <w:bookmarkEnd w:id="2479"/>
      <w:r w:rsidRPr="00BB45D6">
        <w:rPr>
          <w:rFonts w:hint="cs"/>
          <w:rtl/>
        </w:rPr>
        <w:t xml:space="preserve">צריך פה מערכת אחודה שתנהל </w:t>
      </w:r>
      <w:r w:rsidR="00CB611F" w:rsidRPr="00BB45D6">
        <w:rPr>
          <w:rFonts w:hint="cs"/>
          <w:rtl/>
        </w:rPr>
        <w:t xml:space="preserve">את כל הקופות, במיוחד בהיבט </w:t>
      </w:r>
      <w:bookmarkStart w:id="2480" w:name="_ETM_Q1_5855972"/>
      <w:bookmarkEnd w:id="2480"/>
      <w:r w:rsidR="00CB611F" w:rsidRPr="00BB45D6">
        <w:rPr>
          <w:rFonts w:hint="cs"/>
          <w:rtl/>
        </w:rPr>
        <w:t xml:space="preserve">של מרפאה אחודה. כל המקרים האחרים, לצורך העניין מבחינת הקופות, </w:t>
      </w:r>
      <w:bookmarkStart w:id="2481" w:name="_ETM_Q1_5859820"/>
      <w:bookmarkEnd w:id="2481"/>
      <w:r w:rsidR="00CB611F" w:rsidRPr="00BB45D6">
        <w:rPr>
          <w:rFonts w:hint="cs"/>
          <w:rtl/>
        </w:rPr>
        <w:t xml:space="preserve">פתירים. אנחנו יודעים לעבוד, יודעים לתפעל אותם, יודעים לתפקד, הכול </w:t>
      </w:r>
      <w:bookmarkStart w:id="2482" w:name="_ETM_Q1_5864597"/>
      <w:bookmarkEnd w:id="2482"/>
      <w:r w:rsidR="00CB611F" w:rsidRPr="00BB45D6">
        <w:rPr>
          <w:rFonts w:hint="cs"/>
          <w:rtl/>
        </w:rPr>
        <w:t>בסדר, כן תקציב, לא תקציב - - -</w:t>
      </w:r>
    </w:p>
    <w:p w:rsidR="00CB611F" w:rsidRPr="00BB45D6" w:rsidRDefault="00CB611F" w:rsidP="00193C40">
      <w:pPr>
        <w:rPr>
          <w:rtl/>
        </w:rPr>
      </w:pPr>
      <w:bookmarkStart w:id="2483" w:name="_ETM_Q1_5865095"/>
      <w:bookmarkStart w:id="2484" w:name="_ETM_Q1_5865191"/>
      <w:bookmarkEnd w:id="2483"/>
      <w:bookmarkEnd w:id="2484"/>
    </w:p>
    <w:p w:rsidR="00CB611F" w:rsidRPr="00BB45D6" w:rsidRDefault="00CB611F" w:rsidP="00FC5A8B">
      <w:pPr>
        <w:pStyle w:val="af6"/>
        <w:keepNext/>
        <w:rPr>
          <w:rtl/>
        </w:rPr>
      </w:pPr>
      <w:bookmarkStart w:id="2485" w:name="ET_yor_6158_31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485"/>
    </w:p>
    <w:p w:rsidR="00CB611F" w:rsidRPr="00BB45D6" w:rsidRDefault="00CB611F" w:rsidP="00CB611F">
      <w:pPr>
        <w:pStyle w:val="KeepWithNext"/>
        <w:rPr>
          <w:rtl/>
        </w:rPr>
      </w:pPr>
    </w:p>
    <w:p w:rsidR="00CB611F" w:rsidRPr="00BB45D6" w:rsidRDefault="00CB611F" w:rsidP="00CB611F">
      <w:pPr>
        <w:rPr>
          <w:rtl/>
        </w:rPr>
      </w:pPr>
      <w:bookmarkStart w:id="2486" w:name="_ETM_Q1_5865910"/>
      <w:bookmarkEnd w:id="2486"/>
      <w:r w:rsidRPr="00BB45D6">
        <w:rPr>
          <w:rFonts w:hint="cs"/>
          <w:rtl/>
        </w:rPr>
        <w:t xml:space="preserve">אנחנו לא מדברים </w:t>
      </w:r>
      <w:bookmarkStart w:id="2487" w:name="_ETM_Q1_5866738"/>
      <w:bookmarkEnd w:id="2487"/>
      <w:r w:rsidRPr="00BB45D6">
        <w:rPr>
          <w:rFonts w:hint="cs"/>
          <w:rtl/>
        </w:rPr>
        <w:t xml:space="preserve">עכשיו על האחודה. דיברנו פה עכשיו על ההסעות. דיברנו על </w:t>
      </w:r>
      <w:bookmarkStart w:id="2488" w:name="_ETM_Q1_5869811"/>
      <w:bookmarkEnd w:id="2488"/>
      <w:r w:rsidRPr="00BB45D6">
        <w:rPr>
          <w:rFonts w:hint="cs"/>
          <w:rtl/>
        </w:rPr>
        <w:t>דברים אחרים.</w:t>
      </w:r>
    </w:p>
    <w:p w:rsidR="00CB611F" w:rsidRPr="00BB45D6" w:rsidRDefault="00CB611F" w:rsidP="00CB611F">
      <w:pPr>
        <w:rPr>
          <w:rtl/>
        </w:rPr>
      </w:pPr>
      <w:bookmarkStart w:id="2489" w:name="_ETM_Q1_5869304"/>
      <w:bookmarkStart w:id="2490" w:name="_ETM_Q1_5869386"/>
      <w:bookmarkStart w:id="2491" w:name="_ETM_Q1_5870295"/>
      <w:bookmarkEnd w:id="2489"/>
      <w:bookmarkEnd w:id="2490"/>
      <w:bookmarkEnd w:id="2491"/>
    </w:p>
    <w:p w:rsidR="00CB611F" w:rsidRPr="00BB45D6" w:rsidRDefault="00CB611F" w:rsidP="00FC5A8B">
      <w:pPr>
        <w:pStyle w:val="af9"/>
        <w:keepNext/>
        <w:rPr>
          <w:rtl/>
        </w:rPr>
      </w:pPr>
      <w:bookmarkStart w:id="2492" w:name="ET_guest_875343_318"/>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492"/>
    </w:p>
    <w:p w:rsidR="00CB611F" w:rsidRPr="00BB45D6" w:rsidRDefault="00CB611F" w:rsidP="00CB611F">
      <w:pPr>
        <w:pStyle w:val="KeepWithNext"/>
        <w:rPr>
          <w:rtl/>
        </w:rPr>
      </w:pPr>
    </w:p>
    <w:p w:rsidR="00CB611F" w:rsidRPr="00BB45D6" w:rsidRDefault="00CB611F" w:rsidP="00CB611F">
      <w:pPr>
        <w:rPr>
          <w:rtl/>
        </w:rPr>
      </w:pPr>
      <w:bookmarkStart w:id="2493" w:name="_ETM_Q1_5870979"/>
      <w:bookmarkStart w:id="2494" w:name="_ETM_Q1_5871058"/>
      <w:bookmarkEnd w:id="2493"/>
      <w:bookmarkEnd w:id="2494"/>
      <w:r w:rsidRPr="00BB45D6">
        <w:rPr>
          <w:rFonts w:hint="cs"/>
          <w:rtl/>
        </w:rPr>
        <w:t>חזרנו שוב על הקטע של הסדר וההיררכיה ומי אחראי.</w:t>
      </w:r>
    </w:p>
    <w:p w:rsidR="00CB611F" w:rsidRPr="00BB45D6" w:rsidRDefault="00CB611F" w:rsidP="00CB611F">
      <w:pPr>
        <w:rPr>
          <w:rtl/>
        </w:rPr>
      </w:pPr>
      <w:bookmarkStart w:id="2495" w:name="_ETM_Q1_5876758"/>
      <w:bookmarkStart w:id="2496" w:name="_ETM_Q1_5876833"/>
      <w:bookmarkEnd w:id="2495"/>
      <w:bookmarkEnd w:id="2496"/>
    </w:p>
    <w:p w:rsidR="00CB611F" w:rsidRPr="00BB45D6" w:rsidRDefault="00CB611F" w:rsidP="00FC5A8B">
      <w:pPr>
        <w:pStyle w:val="af6"/>
        <w:keepNext/>
        <w:rPr>
          <w:rtl/>
        </w:rPr>
      </w:pPr>
      <w:bookmarkStart w:id="2497" w:name="ET_yor_6158_319"/>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497"/>
    </w:p>
    <w:p w:rsidR="00CB611F" w:rsidRPr="00BB45D6" w:rsidRDefault="00CB611F" w:rsidP="00CB611F">
      <w:pPr>
        <w:pStyle w:val="KeepWithNext"/>
        <w:rPr>
          <w:rtl/>
        </w:rPr>
      </w:pPr>
    </w:p>
    <w:p w:rsidR="00CB611F" w:rsidRPr="00BB45D6" w:rsidRDefault="00CB611F" w:rsidP="00CB611F">
      <w:pPr>
        <w:rPr>
          <w:rtl/>
        </w:rPr>
      </w:pPr>
      <w:bookmarkStart w:id="2498" w:name="_ETM_Q1_5875439"/>
      <w:bookmarkEnd w:id="2498"/>
      <w:r w:rsidRPr="00BB45D6">
        <w:rPr>
          <w:rFonts w:hint="cs"/>
          <w:rtl/>
        </w:rPr>
        <w:t xml:space="preserve">בואו </w:t>
      </w:r>
      <w:bookmarkStart w:id="2499" w:name="_ETM_Q1_5876427"/>
      <w:bookmarkEnd w:id="2499"/>
      <w:r w:rsidRPr="00BB45D6">
        <w:rPr>
          <w:rFonts w:hint="cs"/>
          <w:rtl/>
        </w:rPr>
        <w:t xml:space="preserve">נעשה פה רגע סדר שלא יהיה לנו פה סלט. דבר </w:t>
      </w:r>
      <w:bookmarkStart w:id="2500" w:name="_ETM_Q1_5880295"/>
      <w:bookmarkEnd w:id="2500"/>
      <w:r w:rsidRPr="00BB45D6">
        <w:rPr>
          <w:rFonts w:hint="cs"/>
          <w:rtl/>
        </w:rPr>
        <w:t xml:space="preserve">אחד, דיברנו עכשיו לגבי המסגרות עצמן, ויש את המסגרת ואני </w:t>
      </w:r>
      <w:bookmarkStart w:id="2501" w:name="_ETM_Q1_5886825"/>
      <w:bookmarkEnd w:id="2501"/>
      <w:r w:rsidRPr="00BB45D6">
        <w:rPr>
          <w:rFonts w:hint="cs"/>
          <w:rtl/>
        </w:rPr>
        <w:t>חושבת שאם אנחנו מבינים ומפנימים כרגע את הרציונל שבא ואומר</w:t>
      </w:r>
      <w:bookmarkStart w:id="2502" w:name="_ETM_Q1_5890595"/>
      <w:bookmarkEnd w:id="2502"/>
      <w:r w:rsidRPr="00BB45D6">
        <w:rPr>
          <w:rFonts w:hint="cs"/>
          <w:rtl/>
        </w:rPr>
        <w:t xml:space="preserve">, שהוסבר כאן בזעיר אנפין העניין המשפטי, אבל </w:t>
      </w:r>
      <w:bookmarkStart w:id="2503" w:name="_ETM_Q1_5895396"/>
      <w:bookmarkEnd w:id="2503"/>
      <w:r w:rsidRPr="00BB45D6">
        <w:rPr>
          <w:rFonts w:hint="cs"/>
          <w:rtl/>
        </w:rPr>
        <w:t xml:space="preserve">יותר מזה, גם את חופש הפעולה וההתאמה של כל מסגרת </w:t>
      </w:r>
      <w:bookmarkStart w:id="2504" w:name="_ETM_Q1_5901122"/>
      <w:bookmarkEnd w:id="2504"/>
      <w:r w:rsidRPr="00BB45D6">
        <w:rPr>
          <w:rFonts w:hint="cs"/>
          <w:rtl/>
        </w:rPr>
        <w:t xml:space="preserve">לצרכים שלה, ולכן יש כאן בתקנת משנה (ח) את האפשרות </w:t>
      </w:r>
      <w:bookmarkStart w:id="2505" w:name="_ETM_Q1_5905112"/>
      <w:bookmarkEnd w:id="2505"/>
      <w:r w:rsidRPr="00BB45D6">
        <w:rPr>
          <w:rFonts w:hint="cs"/>
          <w:rtl/>
        </w:rPr>
        <w:t xml:space="preserve">של המסגרת או את החובה של המסגרת לגבש את הנוהל </w:t>
      </w:r>
      <w:bookmarkStart w:id="2506" w:name="_ETM_Q1_5911341"/>
      <w:bookmarkEnd w:id="2506"/>
      <w:r w:rsidRPr="00BB45D6">
        <w:rPr>
          <w:rFonts w:hint="cs"/>
          <w:rtl/>
        </w:rPr>
        <w:t xml:space="preserve">המסוים, אני לא רואה עם זה איזה בעיה, אלא אם </w:t>
      </w:r>
      <w:bookmarkStart w:id="2507" w:name="_ETM_Q1_5913001"/>
      <w:bookmarkEnd w:id="2507"/>
      <w:r w:rsidRPr="00BB45D6">
        <w:rPr>
          <w:rFonts w:hint="cs"/>
          <w:rtl/>
        </w:rPr>
        <w:t xml:space="preserve">כן אתה רוצה להצביע, נחי, על איזה בעיה שאנחנו לא </w:t>
      </w:r>
      <w:bookmarkStart w:id="2508" w:name="_ETM_Q1_5915317"/>
      <w:bookmarkEnd w:id="2508"/>
      <w:r w:rsidRPr="00BB45D6">
        <w:rPr>
          <w:rFonts w:hint="cs"/>
          <w:rtl/>
        </w:rPr>
        <w:t>רואים.</w:t>
      </w:r>
    </w:p>
    <w:p w:rsidR="00CB611F" w:rsidRPr="00BB45D6" w:rsidRDefault="00CB611F" w:rsidP="00CB611F">
      <w:pPr>
        <w:rPr>
          <w:rtl/>
        </w:rPr>
      </w:pPr>
      <w:bookmarkStart w:id="2509" w:name="_ETM_Q1_5914279"/>
      <w:bookmarkStart w:id="2510" w:name="_ETM_Q1_5914361"/>
      <w:bookmarkStart w:id="2511" w:name="_ETM_Q1_5915551"/>
      <w:bookmarkEnd w:id="2509"/>
      <w:bookmarkEnd w:id="2510"/>
      <w:bookmarkEnd w:id="2511"/>
    </w:p>
    <w:p w:rsidR="00CB611F" w:rsidRPr="00BB45D6" w:rsidRDefault="00CB611F" w:rsidP="00FC5A8B">
      <w:pPr>
        <w:pStyle w:val="af9"/>
        <w:keepNext/>
        <w:rPr>
          <w:rtl/>
        </w:rPr>
      </w:pPr>
      <w:bookmarkStart w:id="2512" w:name="ET_guest_876046_320"/>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2512"/>
    </w:p>
    <w:p w:rsidR="00CB611F" w:rsidRPr="00BB45D6" w:rsidRDefault="00CB611F" w:rsidP="00CB611F">
      <w:pPr>
        <w:pStyle w:val="KeepWithNext"/>
        <w:rPr>
          <w:rtl/>
        </w:rPr>
      </w:pPr>
    </w:p>
    <w:p w:rsidR="00CB611F" w:rsidRPr="00BB45D6" w:rsidRDefault="00CB611F" w:rsidP="00CB611F">
      <w:pPr>
        <w:rPr>
          <w:rtl/>
        </w:rPr>
      </w:pPr>
      <w:bookmarkStart w:id="2513" w:name="_ETM_Q1_5916204"/>
      <w:bookmarkStart w:id="2514" w:name="_ETM_Q1_5916282"/>
      <w:bookmarkEnd w:id="2513"/>
      <w:bookmarkEnd w:id="2514"/>
      <w:r w:rsidRPr="00BB45D6">
        <w:rPr>
          <w:rFonts w:hint="cs"/>
          <w:rtl/>
        </w:rPr>
        <w:t xml:space="preserve">אני אגיד רק מה שחווינו מהקורונה. קיבלנו המון נהלים מהמדינה, </w:t>
      </w:r>
      <w:bookmarkStart w:id="2515" w:name="_ETM_Q1_5921133"/>
      <w:bookmarkEnd w:id="2515"/>
      <w:r w:rsidRPr="00BB45D6">
        <w:rPr>
          <w:rFonts w:hint="cs"/>
          <w:rtl/>
        </w:rPr>
        <w:t>הם ל</w:t>
      </w:r>
      <w:r w:rsidR="004C02B1" w:rsidRPr="00BB45D6">
        <w:rPr>
          <w:rFonts w:hint="cs"/>
          <w:rtl/>
        </w:rPr>
        <w:t>א</w:t>
      </w:r>
      <w:r w:rsidRPr="00BB45D6">
        <w:rPr>
          <w:rFonts w:hint="cs"/>
          <w:rtl/>
        </w:rPr>
        <w:t xml:space="preserve"> היו מותאמים לשטח. הרבה סתרו. יש לנו כמה </w:t>
      </w:r>
      <w:bookmarkStart w:id="2516" w:name="_ETM_Q1_5922970"/>
      <w:bookmarkEnd w:id="2516"/>
      <w:r w:rsidRPr="00BB45D6">
        <w:rPr>
          <w:rFonts w:hint="cs"/>
          <w:rtl/>
        </w:rPr>
        <w:t>רגולטורים.</w:t>
      </w:r>
    </w:p>
    <w:p w:rsidR="00CB611F" w:rsidRPr="00BB45D6" w:rsidRDefault="00CB611F" w:rsidP="00CB611F">
      <w:pPr>
        <w:rPr>
          <w:rtl/>
        </w:rPr>
      </w:pPr>
    </w:p>
    <w:p w:rsidR="00CB611F" w:rsidRPr="00BB45D6" w:rsidRDefault="00CB611F" w:rsidP="00FC5A8B">
      <w:pPr>
        <w:pStyle w:val="af6"/>
        <w:keepNext/>
        <w:rPr>
          <w:rtl/>
        </w:rPr>
      </w:pPr>
      <w:bookmarkStart w:id="2517" w:name="ET_yor_6158_321"/>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517"/>
    </w:p>
    <w:p w:rsidR="00CB611F" w:rsidRPr="00BB45D6" w:rsidRDefault="00CB611F" w:rsidP="00CB611F">
      <w:pPr>
        <w:pStyle w:val="KeepWithNext"/>
        <w:rPr>
          <w:rtl/>
        </w:rPr>
      </w:pPr>
    </w:p>
    <w:p w:rsidR="00CB611F" w:rsidRPr="00BB45D6" w:rsidRDefault="00CB611F" w:rsidP="00CB611F">
      <w:pPr>
        <w:rPr>
          <w:rtl/>
        </w:rPr>
      </w:pPr>
      <w:bookmarkStart w:id="2518" w:name="_ETM_Q1_5922817"/>
      <w:bookmarkEnd w:id="2518"/>
      <w:r w:rsidRPr="00BB45D6">
        <w:rPr>
          <w:rFonts w:hint="cs"/>
          <w:rtl/>
        </w:rPr>
        <w:t>הינה, זה דווקא נותן תשובה.</w:t>
      </w:r>
    </w:p>
    <w:p w:rsidR="00CB611F" w:rsidRPr="00BB45D6" w:rsidRDefault="00CB611F" w:rsidP="00CB611F">
      <w:pPr>
        <w:rPr>
          <w:rtl/>
        </w:rPr>
      </w:pPr>
      <w:bookmarkStart w:id="2519" w:name="_ETM_Q1_5925219"/>
      <w:bookmarkStart w:id="2520" w:name="_ETM_Q1_5925302"/>
      <w:bookmarkEnd w:id="2519"/>
      <w:bookmarkEnd w:id="2520"/>
    </w:p>
    <w:p w:rsidR="00CB611F" w:rsidRPr="00BB45D6" w:rsidRDefault="00CB611F" w:rsidP="00FC5A8B">
      <w:pPr>
        <w:pStyle w:val="af9"/>
        <w:keepNext/>
        <w:rPr>
          <w:rtl/>
        </w:rPr>
      </w:pPr>
      <w:bookmarkStart w:id="2521" w:name="ET_guest_876046_322"/>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2521"/>
    </w:p>
    <w:p w:rsidR="00CB611F" w:rsidRPr="00BB45D6" w:rsidRDefault="00CB611F" w:rsidP="00CB611F">
      <w:pPr>
        <w:pStyle w:val="KeepWithNext"/>
        <w:rPr>
          <w:rtl/>
        </w:rPr>
      </w:pPr>
    </w:p>
    <w:p w:rsidR="00CB611F" w:rsidRPr="00BB45D6" w:rsidRDefault="00CB611F" w:rsidP="00CB611F">
      <w:pPr>
        <w:rPr>
          <w:rtl/>
        </w:rPr>
      </w:pPr>
      <w:bookmarkStart w:id="2522" w:name="_ETM_Q1_5927136"/>
      <w:bookmarkStart w:id="2523" w:name="_ETM_Q1_5927209"/>
      <w:bookmarkEnd w:id="2522"/>
      <w:bookmarkEnd w:id="2523"/>
      <w:r w:rsidRPr="00BB45D6">
        <w:rPr>
          <w:rFonts w:hint="cs"/>
          <w:rtl/>
        </w:rPr>
        <w:t xml:space="preserve">יש לנו שני משרדים, רווחה ובריאות, </w:t>
      </w:r>
      <w:bookmarkStart w:id="2524" w:name="_ETM_Q1_5927385"/>
      <w:bookmarkEnd w:id="2524"/>
      <w:r w:rsidRPr="00BB45D6">
        <w:rPr>
          <w:rFonts w:hint="cs"/>
          <w:rtl/>
        </w:rPr>
        <w:t xml:space="preserve">נהלים סותרים על אותו מבנה. אנחנו מעדיפים שיהיו קווים מנחים </w:t>
      </w:r>
      <w:bookmarkStart w:id="2525" w:name="_ETM_Q1_5932667"/>
      <w:bookmarkEnd w:id="2525"/>
      <w:r w:rsidRPr="00BB45D6">
        <w:rPr>
          <w:rFonts w:hint="cs"/>
          <w:rtl/>
        </w:rPr>
        <w:t>ושכל מנהל הוא מנהל בשטח, הוא יודע הכי טוב.</w:t>
      </w:r>
    </w:p>
    <w:p w:rsidR="00CB611F" w:rsidRPr="00BB45D6" w:rsidRDefault="00CB611F" w:rsidP="00CB611F">
      <w:pPr>
        <w:rPr>
          <w:rtl/>
        </w:rPr>
      </w:pPr>
      <w:bookmarkStart w:id="2526" w:name="_ETM_Q1_5934293"/>
      <w:bookmarkStart w:id="2527" w:name="_ETM_Q1_5934365"/>
      <w:bookmarkEnd w:id="2526"/>
      <w:bookmarkEnd w:id="2527"/>
    </w:p>
    <w:p w:rsidR="00CB611F" w:rsidRPr="00BB45D6" w:rsidRDefault="00CB611F" w:rsidP="00FC5A8B">
      <w:pPr>
        <w:pStyle w:val="af6"/>
        <w:keepNext/>
        <w:rPr>
          <w:rtl/>
        </w:rPr>
      </w:pPr>
      <w:bookmarkStart w:id="2528" w:name="ET_yor_6158_32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528"/>
    </w:p>
    <w:p w:rsidR="00CB611F" w:rsidRPr="00BB45D6" w:rsidRDefault="00CB611F" w:rsidP="00CB611F">
      <w:pPr>
        <w:pStyle w:val="KeepWithNext"/>
        <w:rPr>
          <w:rtl/>
        </w:rPr>
      </w:pPr>
    </w:p>
    <w:p w:rsidR="00CB611F" w:rsidRPr="00BB45D6" w:rsidRDefault="00CB611F" w:rsidP="00CB611F">
      <w:pPr>
        <w:rPr>
          <w:rtl/>
        </w:rPr>
      </w:pPr>
      <w:bookmarkStart w:id="2529" w:name="_ETM_Q1_5934957"/>
      <w:bookmarkEnd w:id="2529"/>
      <w:r w:rsidRPr="00BB45D6">
        <w:rPr>
          <w:rFonts w:hint="cs"/>
          <w:rtl/>
        </w:rPr>
        <w:t xml:space="preserve">אני קוראת </w:t>
      </w:r>
      <w:bookmarkStart w:id="2530" w:name="_ETM_Q1_5936717"/>
      <w:bookmarkEnd w:id="2530"/>
      <w:r w:rsidRPr="00BB45D6">
        <w:rPr>
          <w:rFonts w:hint="cs"/>
          <w:rtl/>
        </w:rPr>
        <w:t xml:space="preserve">את זה ככה, תקנו אותי אם אני טועה. בדיוק מה </w:t>
      </w:r>
      <w:bookmarkStart w:id="2531" w:name="_ETM_Q1_5937904"/>
      <w:bookmarkEnd w:id="2531"/>
      <w:r w:rsidRPr="00BB45D6">
        <w:rPr>
          <w:rFonts w:hint="cs"/>
          <w:rtl/>
        </w:rPr>
        <w:t xml:space="preserve">שאתה ואמר, ככה אני קראתי את תקנות משנה (ח) ו-(ט). </w:t>
      </w:r>
      <w:bookmarkStart w:id="2532" w:name="_ETM_Q1_5941437"/>
      <w:bookmarkEnd w:id="2532"/>
      <w:r w:rsidRPr="00BB45D6">
        <w:rPr>
          <w:rFonts w:hint="cs"/>
          <w:rtl/>
        </w:rPr>
        <w:t>זה הקווים המנחים.</w:t>
      </w:r>
    </w:p>
    <w:p w:rsidR="00CB611F" w:rsidRPr="00BB45D6" w:rsidRDefault="00CB611F" w:rsidP="00CB611F">
      <w:pPr>
        <w:rPr>
          <w:rtl/>
        </w:rPr>
      </w:pPr>
      <w:bookmarkStart w:id="2533" w:name="_ETM_Q1_5946869"/>
      <w:bookmarkStart w:id="2534" w:name="_ETM_Q1_5946960"/>
      <w:bookmarkEnd w:id="2533"/>
      <w:bookmarkEnd w:id="2534"/>
    </w:p>
    <w:p w:rsidR="00CB611F" w:rsidRPr="00BB45D6" w:rsidRDefault="00CB611F" w:rsidP="00CB611F">
      <w:pPr>
        <w:rPr>
          <w:rtl/>
        </w:rPr>
      </w:pPr>
      <w:bookmarkStart w:id="2535" w:name="_ETM_Q1_5947077"/>
      <w:bookmarkStart w:id="2536" w:name="_ETM_Q1_5947151"/>
      <w:bookmarkEnd w:id="2535"/>
      <w:bookmarkEnd w:id="2536"/>
      <w:r w:rsidRPr="00BB45D6">
        <w:rPr>
          <w:rFonts w:hint="cs"/>
          <w:rtl/>
        </w:rPr>
        <w:t xml:space="preserve">נחזור לעניין שאתה מדבר עליו, שי, ואתה </w:t>
      </w:r>
      <w:bookmarkStart w:id="2537" w:name="_ETM_Q1_5949876"/>
      <w:bookmarkEnd w:id="2537"/>
      <w:r w:rsidRPr="00BB45D6">
        <w:rPr>
          <w:rFonts w:hint="cs"/>
          <w:rtl/>
        </w:rPr>
        <w:t xml:space="preserve">אומר: אני רוצה שהמדינה תיתן לי מענה. אתם מנהלים עכשיו </w:t>
      </w:r>
      <w:bookmarkStart w:id="2538" w:name="_ETM_Q1_5954946"/>
      <w:bookmarkEnd w:id="2538"/>
      <w:r w:rsidRPr="00BB45D6">
        <w:rPr>
          <w:rFonts w:hint="cs"/>
          <w:rtl/>
        </w:rPr>
        <w:t>את אירוע החירום הזה - - -</w:t>
      </w:r>
      <w:bookmarkStart w:id="2539" w:name="_ETM_Q1_5956699"/>
      <w:bookmarkEnd w:id="2539"/>
    </w:p>
    <w:p w:rsidR="00CB611F" w:rsidRPr="00BB45D6" w:rsidRDefault="00CB611F" w:rsidP="00CB611F">
      <w:pPr>
        <w:rPr>
          <w:rtl/>
        </w:rPr>
      </w:pPr>
      <w:bookmarkStart w:id="2540" w:name="_ETM_Q1_5956773"/>
      <w:bookmarkEnd w:id="2540"/>
    </w:p>
    <w:p w:rsidR="00CB611F" w:rsidRPr="00BB45D6" w:rsidRDefault="00CB611F" w:rsidP="00FC5A8B">
      <w:pPr>
        <w:pStyle w:val="af9"/>
        <w:keepNext/>
        <w:rPr>
          <w:rtl/>
        </w:rPr>
      </w:pPr>
      <w:bookmarkStart w:id="2541" w:name="ET_guest_875343_324"/>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541"/>
    </w:p>
    <w:p w:rsidR="00CB611F" w:rsidRPr="00BB45D6" w:rsidRDefault="00CB611F" w:rsidP="00CB611F">
      <w:pPr>
        <w:pStyle w:val="KeepWithNext"/>
        <w:rPr>
          <w:rtl/>
        </w:rPr>
      </w:pPr>
    </w:p>
    <w:p w:rsidR="00CB611F" w:rsidRPr="00BB45D6" w:rsidRDefault="00CB611F" w:rsidP="00CB611F">
      <w:pPr>
        <w:rPr>
          <w:rtl/>
        </w:rPr>
      </w:pPr>
      <w:bookmarkStart w:id="2542" w:name="_ETM_Q1_5956154"/>
      <w:bookmarkStart w:id="2543" w:name="_ETM_Q1_5956231"/>
      <w:bookmarkEnd w:id="2542"/>
      <w:bookmarkEnd w:id="2543"/>
      <w:r w:rsidRPr="00BB45D6">
        <w:rPr>
          <w:rFonts w:hint="cs"/>
          <w:rtl/>
        </w:rPr>
        <w:t xml:space="preserve">אתם החלטתם לפתוח מרפאה </w:t>
      </w:r>
      <w:bookmarkStart w:id="2544" w:name="_ETM_Q1_5956104"/>
      <w:bookmarkEnd w:id="2544"/>
      <w:r w:rsidRPr="00BB45D6">
        <w:rPr>
          <w:rFonts w:hint="cs"/>
          <w:rtl/>
        </w:rPr>
        <w:t>אחודה לצורך העניין.</w:t>
      </w:r>
    </w:p>
    <w:p w:rsidR="00CB611F" w:rsidRPr="00BB45D6" w:rsidRDefault="00CB611F" w:rsidP="00CB611F">
      <w:pPr>
        <w:rPr>
          <w:rtl/>
        </w:rPr>
      </w:pPr>
      <w:bookmarkStart w:id="2545" w:name="_ETM_Q1_5957044"/>
      <w:bookmarkStart w:id="2546" w:name="_ETM_Q1_5957115"/>
      <w:bookmarkEnd w:id="2545"/>
      <w:bookmarkEnd w:id="2546"/>
    </w:p>
    <w:p w:rsidR="00CB611F" w:rsidRPr="00BB45D6" w:rsidRDefault="00CB611F" w:rsidP="00FC5A8B">
      <w:pPr>
        <w:pStyle w:val="af6"/>
        <w:keepNext/>
        <w:rPr>
          <w:rtl/>
        </w:rPr>
      </w:pPr>
      <w:bookmarkStart w:id="2547" w:name="ET_yor_6158_32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547"/>
    </w:p>
    <w:p w:rsidR="00CB611F" w:rsidRPr="00BB45D6" w:rsidRDefault="00CB611F" w:rsidP="00CB611F">
      <w:pPr>
        <w:pStyle w:val="KeepWithNext"/>
        <w:rPr>
          <w:rtl/>
        </w:rPr>
      </w:pPr>
    </w:p>
    <w:p w:rsidR="00CB611F" w:rsidRPr="00BB45D6" w:rsidRDefault="00CB611F" w:rsidP="00CB611F">
      <w:pPr>
        <w:rPr>
          <w:rtl/>
        </w:rPr>
      </w:pPr>
      <w:bookmarkStart w:id="2548" w:name="_ETM_Q1_5957844"/>
      <w:bookmarkEnd w:id="2548"/>
      <w:r w:rsidRPr="00BB45D6">
        <w:rPr>
          <w:rFonts w:hint="cs"/>
          <w:rtl/>
        </w:rPr>
        <w:t xml:space="preserve">אתם החלטתם לפתוח מרפאה אחודה, אני רוצה שתגידו </w:t>
      </w:r>
      <w:bookmarkStart w:id="2549" w:name="_ETM_Q1_5961227"/>
      <w:bookmarkEnd w:id="2549"/>
      <w:r w:rsidRPr="00BB45D6">
        <w:rPr>
          <w:rFonts w:hint="cs"/>
          <w:rtl/>
        </w:rPr>
        <w:t>לי מה לעשות ואיך להתנהג?</w:t>
      </w:r>
    </w:p>
    <w:p w:rsidR="00CB611F" w:rsidRPr="00BB45D6" w:rsidRDefault="00CB611F" w:rsidP="00CB611F">
      <w:pPr>
        <w:rPr>
          <w:rtl/>
        </w:rPr>
      </w:pPr>
      <w:bookmarkStart w:id="2550" w:name="_ETM_Q1_5961330"/>
      <w:bookmarkStart w:id="2551" w:name="_ETM_Q1_5961407"/>
      <w:bookmarkStart w:id="2552" w:name="_ETM_Q1_5962322"/>
      <w:bookmarkEnd w:id="2550"/>
      <w:bookmarkEnd w:id="2551"/>
      <w:bookmarkEnd w:id="2552"/>
    </w:p>
    <w:p w:rsidR="00CB611F" w:rsidRPr="00BB45D6" w:rsidRDefault="00CB611F" w:rsidP="00FC5A8B">
      <w:pPr>
        <w:pStyle w:val="af9"/>
        <w:keepNext/>
        <w:rPr>
          <w:rtl/>
        </w:rPr>
      </w:pPr>
      <w:bookmarkStart w:id="2553" w:name="ET_guest_875343_326"/>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553"/>
    </w:p>
    <w:p w:rsidR="00CB611F" w:rsidRPr="00BB45D6" w:rsidRDefault="00CB611F" w:rsidP="00CB611F">
      <w:pPr>
        <w:pStyle w:val="KeepWithNext"/>
        <w:rPr>
          <w:rtl/>
        </w:rPr>
      </w:pPr>
    </w:p>
    <w:p w:rsidR="00CB611F" w:rsidRPr="00BB45D6" w:rsidRDefault="00CB611F" w:rsidP="00CB611F">
      <w:pPr>
        <w:rPr>
          <w:rtl/>
        </w:rPr>
      </w:pPr>
      <w:bookmarkStart w:id="2554" w:name="_ETM_Q1_5963036"/>
      <w:bookmarkStart w:id="2555" w:name="_ETM_Q1_5963118"/>
      <w:bookmarkEnd w:id="2554"/>
      <w:bookmarkEnd w:id="2555"/>
      <w:r w:rsidRPr="00BB45D6">
        <w:rPr>
          <w:rFonts w:hint="cs"/>
          <w:rtl/>
        </w:rPr>
        <w:t>לגמרי.</w:t>
      </w:r>
    </w:p>
    <w:p w:rsidR="00CB611F" w:rsidRPr="00BB45D6" w:rsidRDefault="00CB611F" w:rsidP="00CB611F">
      <w:pPr>
        <w:rPr>
          <w:rtl/>
        </w:rPr>
      </w:pPr>
      <w:bookmarkStart w:id="2556" w:name="_ETM_Q1_5964682"/>
      <w:bookmarkStart w:id="2557" w:name="_ETM_Q1_5964756"/>
      <w:bookmarkStart w:id="2558" w:name="_ETM_Q1_5964247"/>
      <w:bookmarkEnd w:id="2556"/>
      <w:bookmarkEnd w:id="2557"/>
      <w:bookmarkEnd w:id="2558"/>
    </w:p>
    <w:p w:rsidR="00CB611F" w:rsidRPr="00BB45D6" w:rsidRDefault="00CB611F" w:rsidP="00FC5A8B">
      <w:pPr>
        <w:pStyle w:val="af9"/>
        <w:keepNext/>
        <w:rPr>
          <w:rtl/>
        </w:rPr>
      </w:pPr>
      <w:bookmarkStart w:id="2559" w:name="ET_guest_888718_327"/>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2559"/>
    </w:p>
    <w:p w:rsidR="00CB611F" w:rsidRPr="00BB45D6" w:rsidRDefault="00CB611F" w:rsidP="00CB611F">
      <w:pPr>
        <w:pStyle w:val="KeepWithNext"/>
        <w:rPr>
          <w:rtl/>
        </w:rPr>
      </w:pPr>
    </w:p>
    <w:p w:rsidR="00CB611F" w:rsidRPr="00BB45D6" w:rsidRDefault="00CB611F" w:rsidP="00CB611F">
      <w:pPr>
        <w:rPr>
          <w:rtl/>
        </w:rPr>
      </w:pPr>
      <w:bookmarkStart w:id="2560" w:name="_ETM_Q1_5964798"/>
      <w:bookmarkStart w:id="2561" w:name="_ETM_Q1_5964851"/>
      <w:bookmarkEnd w:id="2560"/>
      <w:bookmarkEnd w:id="2561"/>
      <w:r w:rsidRPr="00BB45D6">
        <w:rPr>
          <w:rFonts w:hint="cs"/>
          <w:rtl/>
        </w:rPr>
        <w:t xml:space="preserve">יש נוהל. אני ממש מתפלא על </w:t>
      </w:r>
      <w:bookmarkStart w:id="2562" w:name="_ETM_Q1_5966328"/>
      <w:bookmarkEnd w:id="2562"/>
      <w:r w:rsidRPr="00BB45D6">
        <w:rPr>
          <w:rFonts w:hint="cs"/>
          <w:rtl/>
        </w:rPr>
        <w:t xml:space="preserve">ההערה הזאת. יש לנו נוהל של מרפאה אחודה, אנחנו הפעלנו </w:t>
      </w:r>
      <w:bookmarkStart w:id="2563" w:name="_ETM_Q1_5969406"/>
      <w:bookmarkEnd w:id="2563"/>
      <w:r w:rsidRPr="00BB45D6">
        <w:rPr>
          <w:rFonts w:hint="cs"/>
          <w:rtl/>
        </w:rPr>
        <w:t>מרפאה אחודה, גם ב</w:t>
      </w:r>
      <w:r w:rsidR="003538B2" w:rsidRPr="00BB45D6">
        <w:rPr>
          <w:rFonts w:hint="cs"/>
          <w:rtl/>
        </w:rPr>
        <w:t>"</w:t>
      </w:r>
      <w:r w:rsidRPr="00BB45D6">
        <w:rPr>
          <w:rFonts w:hint="cs"/>
          <w:rtl/>
        </w:rPr>
        <w:t>שומר החומות</w:t>
      </w:r>
      <w:r w:rsidR="003538B2" w:rsidRPr="00BB45D6">
        <w:rPr>
          <w:rFonts w:hint="cs"/>
          <w:rtl/>
        </w:rPr>
        <w:t>"</w:t>
      </w:r>
      <w:r w:rsidRPr="00BB45D6">
        <w:rPr>
          <w:rFonts w:hint="cs"/>
          <w:rtl/>
        </w:rPr>
        <w:t xml:space="preserve"> ובעוד המון אירועים אחרים.</w:t>
      </w:r>
    </w:p>
    <w:p w:rsidR="00CB611F" w:rsidRPr="00BB45D6" w:rsidRDefault="00CB611F" w:rsidP="00CB611F">
      <w:pPr>
        <w:rPr>
          <w:rtl/>
        </w:rPr>
      </w:pPr>
      <w:bookmarkStart w:id="2564" w:name="_ETM_Q1_5972610"/>
      <w:bookmarkStart w:id="2565" w:name="_ETM_Q1_5972683"/>
      <w:bookmarkStart w:id="2566" w:name="_ETM_Q1_5972356"/>
      <w:bookmarkEnd w:id="2564"/>
      <w:bookmarkEnd w:id="2565"/>
      <w:bookmarkEnd w:id="2566"/>
    </w:p>
    <w:p w:rsidR="00CB611F" w:rsidRPr="00BB45D6" w:rsidRDefault="00CB611F" w:rsidP="00FC5A8B">
      <w:pPr>
        <w:pStyle w:val="af9"/>
        <w:keepNext/>
        <w:rPr>
          <w:rtl/>
        </w:rPr>
      </w:pPr>
      <w:bookmarkStart w:id="2567" w:name="ET_guest_875343_328"/>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567"/>
    </w:p>
    <w:p w:rsidR="00CB611F" w:rsidRPr="00BB45D6" w:rsidRDefault="00CB611F" w:rsidP="00CB611F">
      <w:pPr>
        <w:pStyle w:val="KeepWithNext"/>
        <w:rPr>
          <w:rtl/>
        </w:rPr>
      </w:pPr>
    </w:p>
    <w:p w:rsidR="00CB611F" w:rsidRPr="00BB45D6" w:rsidRDefault="00CB611F" w:rsidP="00CB611F">
      <w:pPr>
        <w:rPr>
          <w:rtl/>
        </w:rPr>
      </w:pPr>
      <w:bookmarkStart w:id="2568" w:name="_ETM_Q1_5973115"/>
      <w:bookmarkStart w:id="2569" w:name="_ETM_Q1_5973178"/>
      <w:bookmarkEnd w:id="2568"/>
      <w:bookmarkEnd w:id="2569"/>
      <w:r w:rsidRPr="00BB45D6">
        <w:rPr>
          <w:rFonts w:hint="cs"/>
          <w:rtl/>
        </w:rPr>
        <w:t xml:space="preserve">אני מדבר </w:t>
      </w:r>
      <w:bookmarkStart w:id="2570" w:name="_ETM_Q1_5974388"/>
      <w:bookmarkEnd w:id="2570"/>
      <w:r w:rsidRPr="00BB45D6">
        <w:rPr>
          <w:rFonts w:hint="cs"/>
          <w:rtl/>
        </w:rPr>
        <w:t>בהיבט של אנשים עם מוגבלויות. אנחנו לא מדברים באופן כללי. א</w:t>
      </w:r>
      <w:bookmarkStart w:id="2571" w:name="_ETM_Q1_5977385"/>
      <w:bookmarkEnd w:id="2571"/>
      <w:r w:rsidRPr="00BB45D6">
        <w:rPr>
          <w:rFonts w:hint="cs"/>
          <w:rtl/>
        </w:rPr>
        <w:t>יך אני מנפק עכשיו כשאין לי מערכת.</w:t>
      </w:r>
    </w:p>
    <w:p w:rsidR="00CB611F" w:rsidRPr="00BB45D6" w:rsidRDefault="00CB611F" w:rsidP="00CB611F">
      <w:pPr>
        <w:rPr>
          <w:rtl/>
        </w:rPr>
      </w:pPr>
      <w:bookmarkStart w:id="2572" w:name="_ETM_Q1_5980522"/>
      <w:bookmarkStart w:id="2573" w:name="_ETM_Q1_5980589"/>
      <w:bookmarkStart w:id="2574" w:name="_ETM_Q1_5980006"/>
      <w:bookmarkEnd w:id="2572"/>
      <w:bookmarkEnd w:id="2573"/>
      <w:bookmarkEnd w:id="2574"/>
    </w:p>
    <w:p w:rsidR="00CB611F" w:rsidRPr="00BB45D6" w:rsidRDefault="00CB611F" w:rsidP="00FC5A8B">
      <w:pPr>
        <w:pStyle w:val="af9"/>
        <w:keepNext/>
        <w:rPr>
          <w:rtl/>
        </w:rPr>
      </w:pPr>
      <w:bookmarkStart w:id="2575" w:name="ET_guest_888718_329"/>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2575"/>
    </w:p>
    <w:p w:rsidR="00CB611F" w:rsidRPr="00BB45D6" w:rsidRDefault="00CB611F" w:rsidP="00CB611F">
      <w:pPr>
        <w:pStyle w:val="KeepWithNext"/>
        <w:rPr>
          <w:rtl/>
        </w:rPr>
      </w:pPr>
    </w:p>
    <w:p w:rsidR="00CB611F" w:rsidRPr="00BB45D6" w:rsidRDefault="00CB611F" w:rsidP="00CB611F">
      <w:pPr>
        <w:rPr>
          <w:rtl/>
        </w:rPr>
      </w:pPr>
      <w:bookmarkStart w:id="2576" w:name="_ETM_Q1_5980659"/>
      <w:bookmarkStart w:id="2577" w:name="_ETM_Q1_5980725"/>
      <w:bookmarkEnd w:id="2576"/>
      <w:bookmarkEnd w:id="2577"/>
      <w:r w:rsidRPr="00BB45D6">
        <w:rPr>
          <w:rFonts w:hint="cs"/>
          <w:rtl/>
        </w:rPr>
        <w:t>זה משהו אחר.</w:t>
      </w:r>
    </w:p>
    <w:p w:rsidR="00CB611F" w:rsidRPr="00BB45D6" w:rsidRDefault="00CB611F" w:rsidP="00CB611F">
      <w:pPr>
        <w:rPr>
          <w:rtl/>
        </w:rPr>
      </w:pPr>
      <w:bookmarkStart w:id="2578" w:name="_ETM_Q1_5980152"/>
      <w:bookmarkStart w:id="2579" w:name="_ETM_Q1_5980215"/>
      <w:bookmarkStart w:id="2580" w:name="_ETM_Q1_5981048"/>
      <w:bookmarkEnd w:id="2578"/>
      <w:bookmarkEnd w:id="2579"/>
      <w:bookmarkEnd w:id="2580"/>
    </w:p>
    <w:p w:rsidR="00CB611F" w:rsidRPr="00BB45D6" w:rsidRDefault="00CB611F" w:rsidP="00FC5A8B">
      <w:pPr>
        <w:pStyle w:val="af9"/>
        <w:keepNext/>
        <w:rPr>
          <w:rtl/>
        </w:rPr>
      </w:pPr>
      <w:bookmarkStart w:id="2581" w:name="ET_guest_875343_330"/>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581"/>
    </w:p>
    <w:p w:rsidR="00CB611F" w:rsidRPr="00BB45D6" w:rsidRDefault="00CB611F" w:rsidP="00CB611F">
      <w:pPr>
        <w:pStyle w:val="KeepWithNext"/>
        <w:rPr>
          <w:rtl/>
        </w:rPr>
      </w:pPr>
    </w:p>
    <w:p w:rsidR="00CB611F" w:rsidRPr="00BB45D6" w:rsidRDefault="00CB611F" w:rsidP="00CB611F">
      <w:pPr>
        <w:rPr>
          <w:rtl/>
        </w:rPr>
      </w:pPr>
      <w:bookmarkStart w:id="2582" w:name="_ETM_Q1_5981765"/>
      <w:bookmarkStart w:id="2583" w:name="_ETM_Q1_5981840"/>
      <w:bookmarkEnd w:id="2582"/>
      <w:bookmarkEnd w:id="2583"/>
      <w:r w:rsidRPr="00BB45D6">
        <w:rPr>
          <w:rFonts w:hint="cs"/>
          <w:rtl/>
        </w:rPr>
        <w:t xml:space="preserve">לא. על זה אני מדבר. זה לא משהו אחר. זה העניין. איך </w:t>
      </w:r>
      <w:bookmarkStart w:id="2584" w:name="_ETM_Q1_5983721"/>
      <w:bookmarkEnd w:id="2584"/>
      <w:r w:rsidRPr="00BB45D6">
        <w:rPr>
          <w:rFonts w:hint="cs"/>
          <w:rtl/>
        </w:rPr>
        <w:t>אני מנפק</w:t>
      </w:r>
      <w:r w:rsidR="003538B2" w:rsidRPr="00BB45D6">
        <w:rPr>
          <w:rFonts w:hint="cs"/>
          <w:rtl/>
        </w:rPr>
        <w:t xml:space="preserve"> העתק מרשם ידני</w:t>
      </w:r>
      <w:r w:rsidRPr="00BB45D6">
        <w:rPr>
          <w:rFonts w:hint="cs"/>
          <w:rtl/>
        </w:rPr>
        <w:t xml:space="preserve"> כשאין לי מערכת לאדם עם מוגבלות</w:t>
      </w:r>
      <w:bookmarkStart w:id="2585" w:name="_ETM_Q1_5990659"/>
      <w:bookmarkEnd w:id="2585"/>
      <w:r w:rsidRPr="00BB45D6">
        <w:rPr>
          <w:rFonts w:hint="cs"/>
          <w:rtl/>
        </w:rPr>
        <w:t>?</w:t>
      </w:r>
      <w:bookmarkStart w:id="2586" w:name="_ETM_Q1_5991674"/>
      <w:bookmarkEnd w:id="2586"/>
    </w:p>
    <w:p w:rsidR="00CB611F" w:rsidRPr="00BB45D6" w:rsidRDefault="00CB611F" w:rsidP="00CB611F">
      <w:pPr>
        <w:rPr>
          <w:rtl/>
        </w:rPr>
      </w:pPr>
      <w:bookmarkStart w:id="2587" w:name="_ETM_Q1_5991766"/>
      <w:bookmarkEnd w:id="2587"/>
    </w:p>
    <w:p w:rsidR="00CB611F" w:rsidRPr="00BB45D6" w:rsidRDefault="00CB611F" w:rsidP="00FC5A8B">
      <w:pPr>
        <w:pStyle w:val="af9"/>
        <w:keepNext/>
        <w:rPr>
          <w:rtl/>
        </w:rPr>
      </w:pPr>
      <w:bookmarkStart w:id="2588" w:name="ET_guest_888718_331"/>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2588"/>
    </w:p>
    <w:p w:rsidR="00CB611F" w:rsidRPr="00BB45D6" w:rsidRDefault="00CB611F" w:rsidP="00CB611F">
      <w:pPr>
        <w:pStyle w:val="KeepWithNext"/>
        <w:rPr>
          <w:rtl/>
        </w:rPr>
      </w:pPr>
    </w:p>
    <w:p w:rsidR="00CB611F" w:rsidRPr="00BB45D6" w:rsidRDefault="00CB611F" w:rsidP="00CB611F">
      <w:pPr>
        <w:rPr>
          <w:rtl/>
        </w:rPr>
      </w:pPr>
      <w:bookmarkStart w:id="2589" w:name="_ETM_Q1_5992578"/>
      <w:bookmarkStart w:id="2590" w:name="_ETM_Q1_5992630"/>
      <w:bookmarkEnd w:id="2589"/>
      <w:bookmarkEnd w:id="2590"/>
      <w:r w:rsidRPr="00BB45D6">
        <w:rPr>
          <w:rFonts w:hint="cs"/>
          <w:rtl/>
        </w:rPr>
        <w:t>זה לא קשור למרפאה אחודה. אתה מדבר על מצב - - -</w:t>
      </w:r>
    </w:p>
    <w:p w:rsidR="00CB611F" w:rsidRPr="00BB45D6" w:rsidRDefault="00CB611F" w:rsidP="00CB611F">
      <w:pPr>
        <w:rPr>
          <w:rtl/>
        </w:rPr>
      </w:pPr>
      <w:bookmarkStart w:id="2591" w:name="_ETM_Q1_5993663"/>
      <w:bookmarkStart w:id="2592" w:name="_ETM_Q1_5993743"/>
      <w:bookmarkStart w:id="2593" w:name="_ETM_Q1_5994872"/>
      <w:bookmarkEnd w:id="2591"/>
      <w:bookmarkEnd w:id="2592"/>
      <w:bookmarkEnd w:id="2593"/>
    </w:p>
    <w:p w:rsidR="00CB611F" w:rsidRPr="00BB45D6" w:rsidRDefault="00CB611F" w:rsidP="00FC5A8B">
      <w:pPr>
        <w:pStyle w:val="af9"/>
        <w:keepNext/>
        <w:rPr>
          <w:rtl/>
        </w:rPr>
      </w:pPr>
      <w:bookmarkStart w:id="2594" w:name="ET_guest_875343_332"/>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594"/>
    </w:p>
    <w:p w:rsidR="00CB611F" w:rsidRPr="00BB45D6" w:rsidRDefault="00CB611F" w:rsidP="00CB611F">
      <w:pPr>
        <w:pStyle w:val="KeepWithNext"/>
        <w:rPr>
          <w:rtl/>
        </w:rPr>
      </w:pPr>
    </w:p>
    <w:p w:rsidR="00CB611F" w:rsidRPr="00BB45D6" w:rsidRDefault="00CB611F" w:rsidP="00CB611F">
      <w:pPr>
        <w:rPr>
          <w:rtl/>
        </w:rPr>
      </w:pPr>
      <w:bookmarkStart w:id="2595" w:name="_ETM_Q1_5995557"/>
      <w:bookmarkStart w:id="2596" w:name="_ETM_Q1_5995610"/>
      <w:bookmarkEnd w:id="2595"/>
      <w:bookmarkEnd w:id="2596"/>
      <w:r w:rsidRPr="00BB45D6">
        <w:rPr>
          <w:rFonts w:hint="cs"/>
          <w:rtl/>
        </w:rPr>
        <w:t>זה מה שקורה רק במרפאה אחודה.</w:t>
      </w:r>
    </w:p>
    <w:p w:rsidR="00CB611F" w:rsidRPr="00BB45D6" w:rsidRDefault="00CB611F" w:rsidP="00CB611F">
      <w:pPr>
        <w:rPr>
          <w:rtl/>
        </w:rPr>
      </w:pPr>
      <w:bookmarkStart w:id="2597" w:name="_ETM_Q1_5994041"/>
      <w:bookmarkStart w:id="2598" w:name="_ETM_Q1_5994122"/>
      <w:bookmarkEnd w:id="2597"/>
      <w:bookmarkEnd w:id="2598"/>
    </w:p>
    <w:p w:rsidR="00CB611F" w:rsidRPr="00BB45D6" w:rsidRDefault="00CB611F" w:rsidP="00FC5A8B">
      <w:pPr>
        <w:pStyle w:val="af9"/>
        <w:keepNext/>
        <w:rPr>
          <w:rtl/>
        </w:rPr>
      </w:pPr>
      <w:bookmarkStart w:id="2599" w:name="ET_guest_888718_333"/>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2599"/>
    </w:p>
    <w:p w:rsidR="00CB611F" w:rsidRPr="00BB45D6" w:rsidRDefault="00CB611F" w:rsidP="00CB611F">
      <w:pPr>
        <w:pStyle w:val="KeepWithNext"/>
        <w:rPr>
          <w:rtl/>
        </w:rPr>
      </w:pPr>
    </w:p>
    <w:p w:rsidR="00CB611F" w:rsidRPr="00BB45D6" w:rsidRDefault="00CB611F" w:rsidP="00CB611F">
      <w:pPr>
        <w:rPr>
          <w:rtl/>
        </w:rPr>
      </w:pPr>
      <w:bookmarkStart w:id="2600" w:name="_ETM_Q1_5996862"/>
      <w:bookmarkStart w:id="2601" w:name="_ETM_Q1_5996914"/>
      <w:bookmarkEnd w:id="2600"/>
      <w:bookmarkEnd w:id="2601"/>
      <w:r w:rsidRPr="00BB45D6">
        <w:rPr>
          <w:rFonts w:hint="cs"/>
          <w:rtl/>
        </w:rPr>
        <w:t xml:space="preserve">לא נכון. אנחנו מדברים </w:t>
      </w:r>
      <w:bookmarkStart w:id="2602" w:name="_ETM_Q1_5997665"/>
      <w:bookmarkEnd w:id="2602"/>
      <w:r w:rsidRPr="00BB45D6">
        <w:rPr>
          <w:rFonts w:hint="cs"/>
          <w:rtl/>
        </w:rPr>
        <w:t xml:space="preserve">על מצב שהמערכת קרסה, מערכת המידע קרסה, ומערכת המרשמים </w:t>
      </w:r>
      <w:bookmarkStart w:id="2603" w:name="_ETM_Q1_6002699"/>
      <w:bookmarkEnd w:id="2603"/>
      <w:r w:rsidRPr="00BB45D6">
        <w:rPr>
          <w:rFonts w:hint="cs"/>
          <w:rtl/>
        </w:rPr>
        <w:t xml:space="preserve">של קופת חולים כללית לא מצליחה להזרים לצורך העניין נתונים </w:t>
      </w:r>
      <w:bookmarkStart w:id="2604" w:name="_ETM_Q1_6008146"/>
      <w:bookmarkEnd w:id="2604"/>
      <w:r w:rsidRPr="00BB45D6">
        <w:rPr>
          <w:rFonts w:hint="cs"/>
          <w:rtl/>
        </w:rPr>
        <w:t xml:space="preserve">לאותו בית מרקחת שהוא </w:t>
      </w:r>
      <w:proofErr w:type="spellStart"/>
      <w:r w:rsidRPr="00BB45D6">
        <w:rPr>
          <w:rFonts w:hint="cs"/>
          <w:rtl/>
        </w:rPr>
        <w:t>איתה</w:t>
      </w:r>
      <w:proofErr w:type="spellEnd"/>
      <w:r w:rsidRPr="00BB45D6">
        <w:rPr>
          <w:rFonts w:hint="cs"/>
          <w:rtl/>
        </w:rPr>
        <w:t xml:space="preserve"> בהסדר. זה אפילו לא קשור </w:t>
      </w:r>
      <w:bookmarkStart w:id="2605" w:name="_ETM_Q1_6012620"/>
      <w:bookmarkEnd w:id="2605"/>
      <w:r w:rsidRPr="00BB45D6">
        <w:rPr>
          <w:rFonts w:hint="cs"/>
          <w:rtl/>
        </w:rPr>
        <w:t>למרפאה אחודה. כל הנושא של העתקי מרשמים</w:t>
      </w:r>
      <w:bookmarkStart w:id="2606" w:name="_ETM_Q1_6017495"/>
      <w:bookmarkEnd w:id="2606"/>
      <w:r w:rsidRPr="00BB45D6">
        <w:rPr>
          <w:rFonts w:hint="cs"/>
          <w:rtl/>
        </w:rPr>
        <w:t xml:space="preserve">, שדיברנו עליו קודם, בא לתת מענה למצב של קריסת </w:t>
      </w:r>
      <w:bookmarkStart w:id="2607" w:name="_ETM_Q1_6021569"/>
      <w:bookmarkEnd w:id="2607"/>
      <w:r w:rsidRPr="00BB45D6">
        <w:rPr>
          <w:rFonts w:hint="cs"/>
          <w:rtl/>
        </w:rPr>
        <w:t xml:space="preserve">מערכות </w:t>
      </w:r>
      <w:proofErr w:type="spellStart"/>
      <w:r w:rsidRPr="00BB45D6">
        <w:rPr>
          <w:rFonts w:hint="cs"/>
          <w:rtl/>
        </w:rPr>
        <w:t>מחשוביות</w:t>
      </w:r>
      <w:proofErr w:type="spellEnd"/>
      <w:r w:rsidRPr="00BB45D6">
        <w:rPr>
          <w:rFonts w:hint="cs"/>
          <w:rtl/>
        </w:rPr>
        <w:t xml:space="preserve"> לתקופה מוגבלת באזור מסוים, ולכן זה הנוהל לגבי </w:t>
      </w:r>
      <w:bookmarkStart w:id="2608" w:name="_ETM_Q1_6029919"/>
      <w:bookmarkEnd w:id="2608"/>
      <w:r w:rsidRPr="00BB45D6">
        <w:rPr>
          <w:rFonts w:hint="cs"/>
          <w:rtl/>
        </w:rPr>
        <w:t>העתקי מרשמים. זה לא קשור למרפאה אחודה.</w:t>
      </w:r>
    </w:p>
    <w:p w:rsidR="00CB611F" w:rsidRPr="00BB45D6" w:rsidRDefault="00CB611F" w:rsidP="00CB611F">
      <w:pPr>
        <w:rPr>
          <w:rtl/>
        </w:rPr>
      </w:pPr>
      <w:bookmarkStart w:id="2609" w:name="_ETM_Q1_6031410"/>
      <w:bookmarkStart w:id="2610" w:name="_ETM_Q1_6031486"/>
      <w:bookmarkEnd w:id="2609"/>
      <w:bookmarkEnd w:id="2610"/>
    </w:p>
    <w:p w:rsidR="00CB611F" w:rsidRPr="00BB45D6" w:rsidRDefault="00CB611F" w:rsidP="00FC5A8B">
      <w:pPr>
        <w:pStyle w:val="af6"/>
        <w:keepNext/>
        <w:rPr>
          <w:rtl/>
        </w:rPr>
      </w:pPr>
      <w:bookmarkStart w:id="2611" w:name="ET_yor_6158_33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611"/>
    </w:p>
    <w:p w:rsidR="00CB611F" w:rsidRPr="00BB45D6" w:rsidRDefault="00CB611F" w:rsidP="00CB611F">
      <w:pPr>
        <w:pStyle w:val="KeepWithNext"/>
        <w:rPr>
          <w:rtl/>
        </w:rPr>
      </w:pPr>
    </w:p>
    <w:p w:rsidR="00CB611F" w:rsidRPr="00BB45D6" w:rsidRDefault="00CB611F" w:rsidP="00CB611F">
      <w:pPr>
        <w:rPr>
          <w:rtl/>
        </w:rPr>
      </w:pPr>
      <w:bookmarkStart w:id="2612" w:name="_ETM_Q1_6032165"/>
      <w:bookmarkEnd w:id="2612"/>
      <w:r w:rsidRPr="00BB45D6">
        <w:rPr>
          <w:rFonts w:hint="cs"/>
          <w:rtl/>
        </w:rPr>
        <w:t xml:space="preserve">אני רוצה רגע להחזיר </w:t>
      </w:r>
      <w:bookmarkStart w:id="2613" w:name="_ETM_Q1_6032540"/>
      <w:bookmarkEnd w:id="2613"/>
      <w:r w:rsidRPr="00BB45D6">
        <w:rPr>
          <w:rFonts w:hint="cs"/>
          <w:rtl/>
        </w:rPr>
        <w:t>א</w:t>
      </w:r>
      <w:r w:rsidR="004878E6" w:rsidRPr="00BB45D6">
        <w:rPr>
          <w:rFonts w:hint="cs"/>
          <w:rtl/>
        </w:rPr>
        <w:t>ו</w:t>
      </w:r>
      <w:r w:rsidRPr="00BB45D6">
        <w:rPr>
          <w:rFonts w:hint="cs"/>
          <w:rtl/>
        </w:rPr>
        <w:t xml:space="preserve">תנו לדיון הקודם, </w:t>
      </w:r>
      <w:bookmarkStart w:id="2614" w:name="_ETM_Q1_6043356"/>
      <w:bookmarkEnd w:id="2614"/>
      <w:r w:rsidRPr="00BB45D6">
        <w:rPr>
          <w:rFonts w:hint="cs"/>
          <w:rtl/>
        </w:rPr>
        <w:t xml:space="preserve">ואפילו תיקנו את זה. תיקנו את זה בסעיף </w:t>
      </w:r>
      <w:bookmarkStart w:id="2615" w:name="_ETM_Q1_6037603"/>
      <w:bookmarkEnd w:id="2615"/>
      <w:r w:rsidRPr="00BB45D6">
        <w:rPr>
          <w:rFonts w:hint="cs"/>
          <w:rtl/>
        </w:rPr>
        <w:t>8. אני מפנה אותך חזרה לסעיף 8(ב), שמדבר על הנוהל</w:t>
      </w:r>
      <w:r w:rsidR="00DE22B5" w:rsidRPr="00BB45D6">
        <w:rPr>
          <w:rFonts w:hint="cs"/>
          <w:rtl/>
        </w:rPr>
        <w:t xml:space="preserve"> "</w:t>
      </w:r>
      <w:r w:rsidR="00DE22B5" w:rsidRPr="00BB45D6">
        <w:rPr>
          <w:rtl/>
        </w:rPr>
        <w:t>קופות החולים ומשרד הבריאות</w:t>
      </w:r>
      <w:r w:rsidR="00DE22B5" w:rsidRPr="00BB45D6">
        <w:rPr>
          <w:rFonts w:hint="cs"/>
          <w:rtl/>
        </w:rPr>
        <w:t xml:space="preserve">" </w:t>
      </w:r>
      <w:r w:rsidR="00DE22B5" w:rsidRPr="00BB45D6">
        <w:rPr>
          <w:rtl/>
        </w:rPr>
        <w:t>–</w:t>
      </w:r>
      <w:r w:rsidR="00DE22B5" w:rsidRPr="00BB45D6">
        <w:rPr>
          <w:rFonts w:hint="cs"/>
          <w:rtl/>
        </w:rPr>
        <w:t xml:space="preserve"> וזה מה שהכנסנו בפעם הקודמת –</w:t>
      </w:r>
      <w:r w:rsidR="00DE22B5" w:rsidRPr="00BB45D6">
        <w:rPr>
          <w:rtl/>
        </w:rPr>
        <w:t xml:space="preserve"> </w:t>
      </w:r>
      <w:r w:rsidR="004878E6" w:rsidRPr="00BB45D6">
        <w:rPr>
          <w:rFonts w:hint="cs"/>
          <w:rtl/>
        </w:rPr>
        <w:t>"</w:t>
      </w:r>
      <w:r w:rsidR="00DE22B5" w:rsidRPr="00BB45D6">
        <w:rPr>
          <w:rtl/>
        </w:rPr>
        <w:t>יכינו נוהל משותף ליישום חובותיהן לפי תקנה (א)(1) ו-(2)</w:t>
      </w:r>
      <w:r w:rsidR="004878E6" w:rsidRPr="00BB45D6">
        <w:rPr>
          <w:rFonts w:hint="cs"/>
          <w:rtl/>
        </w:rPr>
        <w:t>"</w:t>
      </w:r>
      <w:r w:rsidR="00DE22B5" w:rsidRPr="00BB45D6">
        <w:rPr>
          <w:rtl/>
        </w:rPr>
        <w:t>.</w:t>
      </w:r>
      <w:r w:rsidR="004878E6" w:rsidRPr="00BB45D6">
        <w:rPr>
          <w:rFonts w:hint="cs"/>
          <w:rtl/>
        </w:rPr>
        <w:t xml:space="preserve"> </w:t>
      </w:r>
      <w:bookmarkStart w:id="2616" w:name="_ETM_Q1_6053590"/>
      <w:bookmarkEnd w:id="2616"/>
      <w:r w:rsidR="004878E6" w:rsidRPr="00BB45D6">
        <w:rPr>
          <w:rFonts w:hint="cs"/>
          <w:rtl/>
        </w:rPr>
        <w:t xml:space="preserve">זה מה שדיברנו עליו. זה אמור לתת את המענה לאחידות </w:t>
      </w:r>
      <w:bookmarkStart w:id="2617" w:name="_ETM_Q1_6058740"/>
      <w:bookmarkEnd w:id="2617"/>
      <w:r w:rsidR="004878E6" w:rsidRPr="00BB45D6">
        <w:rPr>
          <w:rFonts w:hint="cs"/>
          <w:rtl/>
        </w:rPr>
        <w:t xml:space="preserve">ולמקום הזה שבו אתם, גם קופת החולים, יהיה לכם את </w:t>
      </w:r>
      <w:proofErr w:type="spellStart"/>
      <w:r w:rsidR="004878E6" w:rsidRPr="00BB45D6">
        <w:rPr>
          <w:rFonts w:hint="cs"/>
          <w:rtl/>
        </w:rPr>
        <w:t>הסיי</w:t>
      </w:r>
      <w:proofErr w:type="spellEnd"/>
      <w:r w:rsidR="004878E6" w:rsidRPr="00BB45D6">
        <w:rPr>
          <w:rFonts w:hint="cs"/>
          <w:rtl/>
        </w:rPr>
        <w:t xml:space="preserve"> </w:t>
      </w:r>
      <w:bookmarkStart w:id="2618" w:name="_ETM_Q1_6061589"/>
      <w:bookmarkEnd w:id="2618"/>
      <w:r w:rsidR="004878E6" w:rsidRPr="00BB45D6">
        <w:rPr>
          <w:rFonts w:hint="cs"/>
          <w:rtl/>
        </w:rPr>
        <w:t xml:space="preserve">שלכם, תהיו שותפים בגיבוש הנוהל מול משרד הבריאות, ויהיה משהו </w:t>
      </w:r>
      <w:bookmarkStart w:id="2619" w:name="_ETM_Q1_6068470"/>
      <w:bookmarkEnd w:id="2619"/>
      <w:r w:rsidR="004878E6" w:rsidRPr="00BB45D6">
        <w:rPr>
          <w:rFonts w:hint="cs"/>
          <w:rtl/>
        </w:rPr>
        <w:t>אחיד.</w:t>
      </w:r>
      <w:bookmarkStart w:id="2620" w:name="_ETM_Q1_6068143"/>
      <w:bookmarkEnd w:id="2620"/>
    </w:p>
    <w:p w:rsidR="004878E6" w:rsidRPr="00BB45D6" w:rsidRDefault="004878E6" w:rsidP="00CB611F">
      <w:pPr>
        <w:rPr>
          <w:rtl/>
        </w:rPr>
      </w:pPr>
      <w:bookmarkStart w:id="2621" w:name="_ETM_Q1_6068229"/>
      <w:bookmarkStart w:id="2622" w:name="_ETM_Q1_6069239"/>
      <w:bookmarkEnd w:id="2621"/>
      <w:bookmarkEnd w:id="2622"/>
    </w:p>
    <w:p w:rsidR="004878E6" w:rsidRPr="00BB45D6" w:rsidRDefault="004878E6" w:rsidP="00FC5A8B">
      <w:pPr>
        <w:pStyle w:val="af9"/>
        <w:keepNext/>
        <w:rPr>
          <w:rtl/>
        </w:rPr>
      </w:pPr>
      <w:bookmarkStart w:id="2623" w:name="ET_guest_875343_335"/>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623"/>
    </w:p>
    <w:p w:rsidR="004878E6" w:rsidRPr="00BB45D6" w:rsidRDefault="004878E6" w:rsidP="004878E6">
      <w:pPr>
        <w:pStyle w:val="KeepWithNext"/>
        <w:rPr>
          <w:rtl/>
        </w:rPr>
      </w:pPr>
    </w:p>
    <w:p w:rsidR="004878E6" w:rsidRPr="00BB45D6" w:rsidRDefault="004878E6" w:rsidP="004878E6">
      <w:pPr>
        <w:rPr>
          <w:rtl/>
        </w:rPr>
      </w:pPr>
      <w:bookmarkStart w:id="2624" w:name="_ETM_Q1_6069943"/>
      <w:bookmarkStart w:id="2625" w:name="_ETM_Q1_6069992"/>
      <w:bookmarkEnd w:id="2624"/>
      <w:bookmarkEnd w:id="2625"/>
      <w:r w:rsidRPr="00BB45D6">
        <w:rPr>
          <w:rFonts w:hint="cs"/>
          <w:rtl/>
        </w:rPr>
        <w:t>כדאי שזה יקבל את אותו ביטוי בסעיף 11.</w:t>
      </w:r>
    </w:p>
    <w:p w:rsidR="004878E6" w:rsidRPr="00BB45D6" w:rsidRDefault="004878E6" w:rsidP="004878E6">
      <w:pPr>
        <w:rPr>
          <w:rtl/>
        </w:rPr>
      </w:pPr>
      <w:bookmarkStart w:id="2626" w:name="_ETM_Q1_6071101"/>
      <w:bookmarkStart w:id="2627" w:name="_ETM_Q1_6071168"/>
      <w:bookmarkStart w:id="2628" w:name="_ETM_Q1_6072021"/>
      <w:bookmarkEnd w:id="2626"/>
      <w:bookmarkEnd w:id="2627"/>
      <w:bookmarkEnd w:id="2628"/>
    </w:p>
    <w:p w:rsidR="004878E6" w:rsidRPr="00BB45D6" w:rsidRDefault="004878E6" w:rsidP="00FC5A8B">
      <w:pPr>
        <w:pStyle w:val="a4"/>
        <w:keepNext/>
        <w:rPr>
          <w:rtl/>
        </w:rPr>
      </w:pPr>
      <w:bookmarkStart w:id="2629" w:name="ET_speaker_נעה_בן_שבת_336"/>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2629"/>
    </w:p>
    <w:p w:rsidR="004878E6" w:rsidRPr="00BB45D6" w:rsidRDefault="004878E6" w:rsidP="004878E6">
      <w:pPr>
        <w:pStyle w:val="KeepWithNext"/>
        <w:rPr>
          <w:rtl/>
        </w:rPr>
      </w:pPr>
    </w:p>
    <w:p w:rsidR="004878E6" w:rsidRPr="00BB45D6" w:rsidRDefault="004878E6" w:rsidP="004878E6">
      <w:pPr>
        <w:rPr>
          <w:rtl/>
        </w:rPr>
      </w:pPr>
      <w:bookmarkStart w:id="2630" w:name="_ETM_Q1_6072544"/>
      <w:bookmarkStart w:id="2631" w:name="_ETM_Q1_6072592"/>
      <w:bookmarkEnd w:id="2630"/>
      <w:bookmarkEnd w:id="2631"/>
      <w:r w:rsidRPr="00BB45D6">
        <w:rPr>
          <w:rFonts w:hint="cs"/>
          <w:rtl/>
        </w:rPr>
        <w:t xml:space="preserve">הייתם רוצים לעשות </w:t>
      </w:r>
      <w:bookmarkStart w:id="2632" w:name="_ETM_Q1_6072791"/>
      <w:bookmarkEnd w:id="2632"/>
      <w:r w:rsidRPr="00BB45D6">
        <w:rPr>
          <w:rFonts w:hint="cs"/>
          <w:rtl/>
        </w:rPr>
        <w:t xml:space="preserve">את הנוהל במשותף לכל קופות החולים ולמשרד הבריאות גם בתחום </w:t>
      </w:r>
      <w:bookmarkStart w:id="2633" w:name="_ETM_Q1_6074679"/>
      <w:bookmarkEnd w:id="2633"/>
      <w:r w:rsidRPr="00BB45D6">
        <w:rPr>
          <w:rFonts w:hint="cs"/>
          <w:rtl/>
        </w:rPr>
        <w:t>הזה של התרופות?</w:t>
      </w:r>
    </w:p>
    <w:p w:rsidR="004878E6" w:rsidRPr="00BB45D6" w:rsidRDefault="004878E6" w:rsidP="004878E6">
      <w:pPr>
        <w:rPr>
          <w:rtl/>
        </w:rPr>
      </w:pPr>
      <w:bookmarkStart w:id="2634" w:name="_ETM_Q1_6074550"/>
      <w:bookmarkStart w:id="2635" w:name="_ETM_Q1_6074621"/>
      <w:bookmarkEnd w:id="2634"/>
      <w:bookmarkEnd w:id="2635"/>
    </w:p>
    <w:p w:rsidR="004878E6" w:rsidRPr="00BB45D6" w:rsidRDefault="004878E6" w:rsidP="00FC5A8B">
      <w:pPr>
        <w:pStyle w:val="af9"/>
        <w:keepNext/>
        <w:rPr>
          <w:rtl/>
        </w:rPr>
      </w:pPr>
      <w:bookmarkStart w:id="2636" w:name="ET_guest_875343_337"/>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2636"/>
    </w:p>
    <w:p w:rsidR="004878E6" w:rsidRPr="00BB45D6" w:rsidRDefault="004878E6" w:rsidP="004878E6">
      <w:pPr>
        <w:pStyle w:val="KeepWithNext"/>
        <w:rPr>
          <w:rtl/>
        </w:rPr>
      </w:pPr>
    </w:p>
    <w:p w:rsidR="004878E6" w:rsidRPr="00BB45D6" w:rsidRDefault="004878E6" w:rsidP="004878E6">
      <w:pPr>
        <w:rPr>
          <w:rtl/>
        </w:rPr>
      </w:pPr>
      <w:r w:rsidRPr="00BB45D6">
        <w:rPr>
          <w:rFonts w:hint="cs"/>
          <w:rtl/>
        </w:rPr>
        <w:t>אני לא רואה דרך אחרת. את רואה דרך אחרת?</w:t>
      </w:r>
    </w:p>
    <w:p w:rsidR="004878E6" w:rsidRPr="00BB45D6" w:rsidRDefault="004878E6" w:rsidP="00CB611F">
      <w:pPr>
        <w:rPr>
          <w:rtl/>
        </w:rPr>
      </w:pPr>
      <w:bookmarkStart w:id="2637" w:name="_ETM_Q1_5921549"/>
      <w:bookmarkStart w:id="2638" w:name="_ETM_Q1_5921635"/>
      <w:bookmarkStart w:id="2639" w:name="_ETM_Q1_6079354"/>
      <w:bookmarkEnd w:id="2637"/>
      <w:bookmarkEnd w:id="2638"/>
      <w:bookmarkEnd w:id="2639"/>
    </w:p>
    <w:p w:rsidR="004878E6" w:rsidRPr="00BB45D6" w:rsidRDefault="004878E6" w:rsidP="00FC5A8B">
      <w:pPr>
        <w:pStyle w:val="a4"/>
        <w:keepNext/>
        <w:rPr>
          <w:rtl/>
        </w:rPr>
      </w:pPr>
      <w:bookmarkStart w:id="2640" w:name="ET_speaker_נעה_בן_שבת_338"/>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2640"/>
    </w:p>
    <w:p w:rsidR="004878E6" w:rsidRPr="00BB45D6" w:rsidRDefault="004878E6" w:rsidP="004878E6">
      <w:pPr>
        <w:pStyle w:val="KeepWithNext"/>
        <w:rPr>
          <w:rtl/>
        </w:rPr>
      </w:pPr>
    </w:p>
    <w:p w:rsidR="004878E6" w:rsidRPr="00BB45D6" w:rsidRDefault="004878E6" w:rsidP="004878E6">
      <w:pPr>
        <w:rPr>
          <w:rtl/>
        </w:rPr>
      </w:pPr>
      <w:bookmarkStart w:id="2641" w:name="_ETM_Q1_6079946"/>
      <w:bookmarkStart w:id="2642" w:name="_ETM_Q1_6080017"/>
      <w:bookmarkEnd w:id="2641"/>
      <w:bookmarkEnd w:id="2642"/>
      <w:r w:rsidRPr="00BB45D6">
        <w:rPr>
          <w:rFonts w:hint="cs"/>
          <w:rtl/>
        </w:rPr>
        <w:t>אני שואלת.</w:t>
      </w:r>
    </w:p>
    <w:p w:rsidR="004878E6" w:rsidRPr="00BB45D6" w:rsidRDefault="004878E6" w:rsidP="004878E6">
      <w:pPr>
        <w:rPr>
          <w:rtl/>
        </w:rPr>
      </w:pPr>
      <w:bookmarkStart w:id="2643" w:name="_ETM_Q1_6079249"/>
      <w:bookmarkStart w:id="2644" w:name="_ETM_Q1_6079310"/>
      <w:bookmarkEnd w:id="2643"/>
      <w:bookmarkEnd w:id="2644"/>
    </w:p>
    <w:p w:rsidR="004878E6" w:rsidRPr="00BB45D6" w:rsidRDefault="004878E6" w:rsidP="00FC5A8B">
      <w:pPr>
        <w:pStyle w:val="af9"/>
        <w:keepNext/>
        <w:rPr>
          <w:rtl/>
        </w:rPr>
      </w:pPr>
      <w:bookmarkStart w:id="2645" w:name="ET_guest_617894_339"/>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645"/>
    </w:p>
    <w:p w:rsidR="004878E6" w:rsidRPr="00BB45D6" w:rsidRDefault="004878E6" w:rsidP="004878E6">
      <w:pPr>
        <w:pStyle w:val="KeepWithNext"/>
        <w:rPr>
          <w:rtl/>
        </w:rPr>
      </w:pPr>
    </w:p>
    <w:p w:rsidR="004878E6" w:rsidRPr="00BB45D6" w:rsidRDefault="004878E6" w:rsidP="004878E6">
      <w:pPr>
        <w:rPr>
          <w:rtl/>
        </w:rPr>
      </w:pPr>
      <w:bookmarkStart w:id="2646" w:name="_ETM_Q1_6080779"/>
      <w:bookmarkStart w:id="2647" w:name="_ETM_Q1_6080845"/>
      <w:bookmarkEnd w:id="2646"/>
      <w:bookmarkEnd w:id="2647"/>
      <w:r w:rsidRPr="00BB45D6">
        <w:rPr>
          <w:rFonts w:hint="cs"/>
          <w:rtl/>
        </w:rPr>
        <w:t xml:space="preserve">חבר'ה, יש לי הצעה. שי, יש אצלך עוד </w:t>
      </w:r>
      <w:bookmarkStart w:id="2648" w:name="_ETM_Q1_6082867"/>
      <w:bookmarkEnd w:id="2648"/>
      <w:r w:rsidRPr="00BB45D6">
        <w:rPr>
          <w:rFonts w:hint="cs"/>
          <w:rtl/>
        </w:rPr>
        <w:t>הרבה בעלי מקצוע ואחראים. תעשו עוד חשיבה פנימית.</w:t>
      </w:r>
      <w:bookmarkStart w:id="2649" w:name="_ETM_Q1_6087964"/>
      <w:bookmarkEnd w:id="2649"/>
      <w:r w:rsidRPr="00BB45D6">
        <w:rPr>
          <w:rFonts w:hint="cs"/>
          <w:rtl/>
        </w:rPr>
        <w:t xml:space="preserve"> אני מציע שנתקדם.</w:t>
      </w:r>
    </w:p>
    <w:p w:rsidR="004878E6" w:rsidRPr="00BB45D6" w:rsidRDefault="004878E6" w:rsidP="004878E6">
      <w:pPr>
        <w:rPr>
          <w:rtl/>
        </w:rPr>
      </w:pPr>
      <w:bookmarkStart w:id="2650" w:name="_ETM_Q1_6088511"/>
      <w:bookmarkStart w:id="2651" w:name="_ETM_Q1_6088597"/>
      <w:bookmarkEnd w:id="2650"/>
      <w:bookmarkEnd w:id="2651"/>
    </w:p>
    <w:p w:rsidR="004878E6" w:rsidRPr="00BB45D6" w:rsidRDefault="004878E6" w:rsidP="00FC5A8B">
      <w:pPr>
        <w:pStyle w:val="af9"/>
        <w:keepNext/>
        <w:rPr>
          <w:rtl/>
        </w:rPr>
      </w:pPr>
      <w:bookmarkStart w:id="2652" w:name="ET_guest_767512_340"/>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2652"/>
    </w:p>
    <w:p w:rsidR="004878E6" w:rsidRPr="00BB45D6" w:rsidRDefault="004878E6" w:rsidP="004878E6">
      <w:pPr>
        <w:pStyle w:val="KeepWithNext"/>
        <w:rPr>
          <w:rtl/>
        </w:rPr>
      </w:pPr>
    </w:p>
    <w:p w:rsidR="004878E6" w:rsidRPr="00BB45D6" w:rsidRDefault="004878E6" w:rsidP="004878E6">
      <w:pPr>
        <w:rPr>
          <w:rtl/>
        </w:rPr>
      </w:pPr>
      <w:bookmarkStart w:id="2653" w:name="_ETM_Q1_6090631"/>
      <w:bookmarkStart w:id="2654" w:name="_ETM_Q1_6090678"/>
      <w:bookmarkEnd w:id="2653"/>
      <w:bookmarkEnd w:id="2654"/>
      <w:r w:rsidRPr="00BB45D6">
        <w:rPr>
          <w:rFonts w:hint="cs"/>
          <w:rtl/>
        </w:rPr>
        <w:t xml:space="preserve">יש לי פה שתי הערות על כל </w:t>
      </w:r>
      <w:bookmarkStart w:id="2655" w:name="_ETM_Q1_6094302"/>
      <w:bookmarkEnd w:id="2655"/>
      <w:r w:rsidRPr="00BB45D6">
        <w:rPr>
          <w:rFonts w:hint="cs"/>
          <w:rtl/>
        </w:rPr>
        <w:t xml:space="preserve">הסעיף הזה. דנתם על משהו שהוא מסגרות מובנות, אבל </w:t>
      </w:r>
      <w:bookmarkStart w:id="2656" w:name="_ETM_Q1_6100052"/>
      <w:bookmarkEnd w:id="2656"/>
      <w:r w:rsidRPr="00BB45D6">
        <w:rPr>
          <w:rFonts w:hint="cs"/>
          <w:rtl/>
        </w:rPr>
        <w:t xml:space="preserve">אף אחד לא דיבר על שירותים לדיור למבוגרים בקהילה. זאת </w:t>
      </w:r>
      <w:bookmarkStart w:id="2657" w:name="_ETM_Q1_6105489"/>
      <w:bookmarkEnd w:id="2657"/>
      <w:r w:rsidRPr="00BB45D6">
        <w:rPr>
          <w:rFonts w:hint="cs"/>
          <w:rtl/>
        </w:rPr>
        <w:t>אומרת, יש אנשים שהם בתפקוד גבוה למשל, מתמודדי נפש, שמקבלים שירותים בקהילה, ואין פה שום התייחסות של הנהלים והתקנות.</w:t>
      </w:r>
    </w:p>
    <w:p w:rsidR="004878E6" w:rsidRPr="00BB45D6" w:rsidRDefault="004878E6" w:rsidP="004878E6">
      <w:pPr>
        <w:rPr>
          <w:rtl/>
        </w:rPr>
      </w:pPr>
      <w:bookmarkStart w:id="2658" w:name="_ETM_Q1_6115357"/>
      <w:bookmarkStart w:id="2659" w:name="_ETM_Q1_6115432"/>
      <w:bookmarkEnd w:id="2658"/>
      <w:bookmarkEnd w:id="2659"/>
    </w:p>
    <w:p w:rsidR="004878E6" w:rsidRPr="00BB45D6" w:rsidRDefault="004878E6" w:rsidP="00FC5A8B">
      <w:pPr>
        <w:pStyle w:val="af6"/>
        <w:keepNext/>
        <w:rPr>
          <w:rtl/>
        </w:rPr>
      </w:pPr>
      <w:bookmarkStart w:id="2660" w:name="ET_yor_6158_341"/>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660"/>
    </w:p>
    <w:p w:rsidR="004878E6" w:rsidRPr="00BB45D6" w:rsidRDefault="004878E6" w:rsidP="004878E6">
      <w:pPr>
        <w:pStyle w:val="KeepWithNext"/>
        <w:rPr>
          <w:rtl/>
        </w:rPr>
      </w:pPr>
    </w:p>
    <w:p w:rsidR="004878E6" w:rsidRPr="00BB45D6" w:rsidRDefault="004878E6" w:rsidP="004878E6">
      <w:pPr>
        <w:rPr>
          <w:rtl/>
        </w:rPr>
      </w:pPr>
      <w:bookmarkStart w:id="2661" w:name="_ETM_Q1_6116038"/>
      <w:bookmarkEnd w:id="2661"/>
      <w:r w:rsidRPr="00BB45D6">
        <w:rPr>
          <w:rFonts w:hint="cs"/>
          <w:rtl/>
        </w:rPr>
        <w:t xml:space="preserve">קודם כול, </w:t>
      </w:r>
      <w:bookmarkStart w:id="2662" w:name="_ETM_Q1_6117806"/>
      <w:bookmarkEnd w:id="2662"/>
      <w:r w:rsidRPr="00BB45D6">
        <w:rPr>
          <w:rFonts w:hint="cs"/>
          <w:rtl/>
        </w:rPr>
        <w:t xml:space="preserve">עשינו פה סדר למסגרות, שגם חשוב לתת להם את הסדר. </w:t>
      </w:r>
      <w:bookmarkStart w:id="2663" w:name="_ETM_Q1_6118947"/>
      <w:bookmarkEnd w:id="2663"/>
      <w:r w:rsidRPr="00BB45D6">
        <w:rPr>
          <w:rFonts w:hint="cs"/>
          <w:rtl/>
        </w:rPr>
        <w:t>זה לא בא אחד על חשבון השני.</w:t>
      </w:r>
    </w:p>
    <w:p w:rsidR="004878E6" w:rsidRPr="00BB45D6" w:rsidRDefault="004878E6" w:rsidP="004878E6">
      <w:pPr>
        <w:rPr>
          <w:rtl/>
        </w:rPr>
      </w:pPr>
      <w:bookmarkStart w:id="2664" w:name="_ETM_Q1_6121106"/>
      <w:bookmarkStart w:id="2665" w:name="_ETM_Q1_6121183"/>
      <w:bookmarkStart w:id="2666" w:name="_ETM_Q1_6120656"/>
      <w:bookmarkEnd w:id="2664"/>
      <w:bookmarkEnd w:id="2665"/>
      <w:bookmarkEnd w:id="2666"/>
    </w:p>
    <w:p w:rsidR="004878E6" w:rsidRPr="00BB45D6" w:rsidRDefault="004878E6" w:rsidP="00FC5A8B">
      <w:pPr>
        <w:pStyle w:val="af9"/>
        <w:keepNext/>
        <w:rPr>
          <w:rtl/>
        </w:rPr>
      </w:pPr>
      <w:bookmarkStart w:id="2667" w:name="ET_guest_767512_342"/>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2667"/>
    </w:p>
    <w:p w:rsidR="004878E6" w:rsidRPr="00BB45D6" w:rsidRDefault="004878E6" w:rsidP="004878E6">
      <w:pPr>
        <w:pStyle w:val="KeepWithNext"/>
        <w:rPr>
          <w:rtl/>
        </w:rPr>
      </w:pPr>
    </w:p>
    <w:p w:rsidR="004878E6" w:rsidRPr="00BB45D6" w:rsidRDefault="004878E6" w:rsidP="004878E6">
      <w:pPr>
        <w:rPr>
          <w:rtl/>
        </w:rPr>
      </w:pPr>
      <w:bookmarkStart w:id="2668" w:name="_ETM_Q1_6121242"/>
      <w:bookmarkStart w:id="2669" w:name="_ETM_Q1_6121290"/>
      <w:bookmarkEnd w:id="2668"/>
      <w:bookmarkEnd w:id="2669"/>
      <w:r w:rsidRPr="00BB45D6">
        <w:rPr>
          <w:rFonts w:hint="cs"/>
          <w:rtl/>
        </w:rPr>
        <w:t xml:space="preserve">בנוסף. אמרתי בנוסף. </w:t>
      </w:r>
      <w:bookmarkStart w:id="2670" w:name="_ETM_Q1_6128047"/>
      <w:bookmarkEnd w:id="2670"/>
      <w:r w:rsidRPr="00BB45D6">
        <w:rPr>
          <w:rFonts w:hint="cs"/>
          <w:rtl/>
        </w:rPr>
        <w:t xml:space="preserve">יש לי הצעה, הצעה שחשבתי עליה לגבי מסמך רפואי אחיד, </w:t>
      </w:r>
      <w:bookmarkStart w:id="2671" w:name="_ETM_Q1_6135620"/>
      <w:bookmarkEnd w:id="2671"/>
      <w:r w:rsidRPr="00BB45D6">
        <w:rPr>
          <w:rFonts w:hint="cs"/>
          <w:rtl/>
        </w:rPr>
        <w:t xml:space="preserve">שבו יש לי רשימה של הבחנות, פלוס התרופות הקבועות שלי, </w:t>
      </w:r>
      <w:bookmarkStart w:id="2672" w:name="_ETM_Q1_6144954"/>
      <w:bookmarkEnd w:id="2672"/>
      <w:r w:rsidRPr="00BB45D6">
        <w:rPr>
          <w:rFonts w:hint="cs"/>
          <w:rtl/>
        </w:rPr>
        <w:t xml:space="preserve">וזה משהו שהמוסדות או אנחנו המתמודדים או בעלי המוגבלות, יהיה </w:t>
      </w:r>
      <w:bookmarkStart w:id="2673" w:name="_ETM_Q1_6153883"/>
      <w:bookmarkEnd w:id="2673"/>
      <w:r w:rsidRPr="00BB45D6">
        <w:rPr>
          <w:rFonts w:hint="cs"/>
          <w:rtl/>
        </w:rPr>
        <w:t xml:space="preserve">לנו את זה, וזה יהיה קביל לגבי כל הקופות. קרסה </w:t>
      </w:r>
      <w:bookmarkStart w:id="2674" w:name="_ETM_Q1_6159857"/>
      <w:bookmarkEnd w:id="2674"/>
      <w:r w:rsidRPr="00BB45D6">
        <w:rPr>
          <w:rFonts w:hint="cs"/>
          <w:rtl/>
        </w:rPr>
        <w:t xml:space="preserve">אצלו המערכת, יהיו לנו פתרונות. </w:t>
      </w:r>
    </w:p>
    <w:p w:rsidR="004878E6" w:rsidRPr="00BB45D6" w:rsidRDefault="004878E6" w:rsidP="004878E6">
      <w:pPr>
        <w:rPr>
          <w:rtl/>
        </w:rPr>
      </w:pPr>
      <w:bookmarkStart w:id="2675" w:name="_ETM_Q1_6163419"/>
      <w:bookmarkEnd w:id="2675"/>
    </w:p>
    <w:p w:rsidR="004878E6" w:rsidRPr="00BB45D6" w:rsidRDefault="004878E6" w:rsidP="00FC5A8B">
      <w:pPr>
        <w:pStyle w:val="af9"/>
        <w:keepNext/>
        <w:rPr>
          <w:rtl/>
        </w:rPr>
      </w:pPr>
      <w:bookmarkStart w:id="2676" w:name="ET_guest_873716_343"/>
      <w:r w:rsidRPr="00FC5A8B">
        <w:rPr>
          <w:rStyle w:val="TagStyle"/>
          <w:rtl/>
        </w:rPr>
        <w:t xml:space="preserve"> &lt;&lt; אורח &gt;&gt;</w:t>
      </w:r>
      <w:r w:rsidRPr="00BB45D6">
        <w:rPr>
          <w:rStyle w:val="TagStyle"/>
          <w:rtl/>
        </w:rPr>
        <w:t xml:space="preserve"> </w:t>
      </w:r>
      <w:r w:rsidRPr="00BB45D6">
        <w:rPr>
          <w:rtl/>
        </w:rPr>
        <w:t>שלומית אילן:</w:t>
      </w:r>
      <w:r w:rsidRPr="00BB45D6">
        <w:rPr>
          <w:rStyle w:val="TagStyle"/>
          <w:rtl/>
        </w:rPr>
        <w:t xml:space="preserve"> </w:t>
      </w:r>
      <w:r w:rsidRPr="00FC5A8B">
        <w:rPr>
          <w:rStyle w:val="TagStyle"/>
          <w:rtl/>
        </w:rPr>
        <w:t>&lt;&lt; אורח &gt;&gt;</w:t>
      </w:r>
      <w:r w:rsidRPr="00BB45D6">
        <w:rPr>
          <w:rtl/>
        </w:rPr>
        <w:t xml:space="preserve">   </w:t>
      </w:r>
      <w:bookmarkEnd w:id="2676"/>
    </w:p>
    <w:p w:rsidR="004878E6" w:rsidRPr="00BB45D6" w:rsidRDefault="004878E6" w:rsidP="004878E6">
      <w:pPr>
        <w:pStyle w:val="KeepWithNext"/>
        <w:rPr>
          <w:rtl/>
        </w:rPr>
      </w:pPr>
    </w:p>
    <w:p w:rsidR="004878E6" w:rsidRPr="00BB45D6" w:rsidRDefault="004878E6" w:rsidP="004878E6">
      <w:pPr>
        <w:rPr>
          <w:rtl/>
        </w:rPr>
      </w:pPr>
      <w:bookmarkStart w:id="2677" w:name="_ETM_Q1_6164046"/>
      <w:bookmarkStart w:id="2678" w:name="_ETM_Q1_6164124"/>
      <w:bookmarkEnd w:id="2677"/>
      <w:bookmarkEnd w:id="2678"/>
      <w:r w:rsidRPr="00BB45D6">
        <w:rPr>
          <w:rFonts w:hint="cs"/>
          <w:rtl/>
        </w:rPr>
        <w:t xml:space="preserve">יש לנו בכל המסגרות כרטיס </w:t>
      </w:r>
      <w:bookmarkStart w:id="2679" w:name="_ETM_Q1_6167579"/>
      <w:bookmarkEnd w:id="2679"/>
      <w:r w:rsidRPr="00BB45D6">
        <w:rPr>
          <w:rFonts w:hint="cs"/>
          <w:rtl/>
        </w:rPr>
        <w:t xml:space="preserve">חירום. כרטיס חירום זה אמנזיה של מקבל השירות, עם האבחנות </w:t>
      </w:r>
      <w:bookmarkStart w:id="2680" w:name="_ETM_Q1_6169675"/>
      <w:bookmarkEnd w:id="2680"/>
      <w:r w:rsidRPr="00BB45D6">
        <w:rPr>
          <w:rFonts w:hint="cs"/>
          <w:rtl/>
        </w:rPr>
        <w:t>העדכניות שלו, עם הטיפול התרופתי העדכני, רגישויות.</w:t>
      </w:r>
    </w:p>
    <w:p w:rsidR="004878E6" w:rsidRPr="00BB45D6" w:rsidRDefault="004878E6" w:rsidP="004878E6">
      <w:pPr>
        <w:rPr>
          <w:rtl/>
        </w:rPr>
      </w:pPr>
      <w:bookmarkStart w:id="2681" w:name="_ETM_Q1_6174741"/>
      <w:bookmarkEnd w:id="2681"/>
    </w:p>
    <w:p w:rsidR="004878E6" w:rsidRPr="00BB45D6" w:rsidRDefault="004878E6" w:rsidP="00FC5A8B">
      <w:pPr>
        <w:pStyle w:val="af9"/>
        <w:keepNext/>
        <w:rPr>
          <w:rtl/>
        </w:rPr>
      </w:pPr>
      <w:bookmarkStart w:id="2682" w:name="ET_guest_767512_344"/>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2682"/>
    </w:p>
    <w:p w:rsidR="004878E6" w:rsidRPr="00BB45D6" w:rsidRDefault="004878E6" w:rsidP="004878E6">
      <w:pPr>
        <w:pStyle w:val="KeepWithNext"/>
        <w:rPr>
          <w:rtl/>
        </w:rPr>
      </w:pPr>
    </w:p>
    <w:p w:rsidR="004878E6" w:rsidRPr="00BB45D6" w:rsidRDefault="004878E6" w:rsidP="004878E6">
      <w:pPr>
        <w:rPr>
          <w:rtl/>
        </w:rPr>
      </w:pPr>
      <w:bookmarkStart w:id="2683" w:name="_ETM_Q1_6175307"/>
      <w:bookmarkStart w:id="2684" w:name="_ETM_Q1_6175353"/>
      <w:bookmarkEnd w:id="2683"/>
      <w:bookmarkEnd w:id="2684"/>
      <w:r w:rsidRPr="00BB45D6">
        <w:rPr>
          <w:rFonts w:hint="cs"/>
          <w:rtl/>
        </w:rPr>
        <w:t>אני לא מכיר דבר כזה.</w:t>
      </w:r>
    </w:p>
    <w:p w:rsidR="004878E6" w:rsidRPr="00BB45D6" w:rsidRDefault="004878E6" w:rsidP="004878E6">
      <w:pPr>
        <w:rPr>
          <w:rtl/>
        </w:rPr>
      </w:pPr>
      <w:bookmarkStart w:id="2685" w:name="_ETM_Q1_6176249"/>
      <w:bookmarkStart w:id="2686" w:name="_ETM_Q1_6176329"/>
      <w:bookmarkEnd w:id="2685"/>
      <w:bookmarkEnd w:id="2686"/>
    </w:p>
    <w:p w:rsidR="004878E6" w:rsidRPr="00BB45D6" w:rsidRDefault="004878E6" w:rsidP="00FC5A8B">
      <w:pPr>
        <w:pStyle w:val="af6"/>
        <w:keepNext/>
        <w:rPr>
          <w:rtl/>
        </w:rPr>
      </w:pPr>
      <w:bookmarkStart w:id="2687" w:name="ET_yor_6158_34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687"/>
    </w:p>
    <w:p w:rsidR="004878E6" w:rsidRPr="00BB45D6" w:rsidRDefault="004878E6" w:rsidP="004878E6">
      <w:pPr>
        <w:pStyle w:val="KeepWithNext"/>
        <w:rPr>
          <w:rtl/>
        </w:rPr>
      </w:pPr>
    </w:p>
    <w:p w:rsidR="004878E6" w:rsidRPr="00BB45D6" w:rsidRDefault="004878E6" w:rsidP="004878E6">
      <w:pPr>
        <w:rPr>
          <w:rtl/>
        </w:rPr>
      </w:pPr>
      <w:bookmarkStart w:id="2688" w:name="_ETM_Q1_6176956"/>
      <w:bookmarkEnd w:id="2688"/>
      <w:r w:rsidRPr="00BB45D6">
        <w:rPr>
          <w:rFonts w:hint="cs"/>
          <w:rtl/>
        </w:rPr>
        <w:t>תיכף תדברו ביניכם.</w:t>
      </w:r>
    </w:p>
    <w:p w:rsidR="004878E6" w:rsidRPr="00BB45D6" w:rsidRDefault="004878E6" w:rsidP="004878E6">
      <w:pPr>
        <w:rPr>
          <w:rtl/>
        </w:rPr>
      </w:pPr>
      <w:bookmarkStart w:id="2689" w:name="_ETM_Q1_6180161"/>
      <w:bookmarkStart w:id="2690" w:name="_ETM_Q1_6180235"/>
      <w:bookmarkStart w:id="2691" w:name="_ETM_Q1_6181690"/>
      <w:bookmarkEnd w:id="2689"/>
      <w:bookmarkEnd w:id="2690"/>
      <w:bookmarkEnd w:id="2691"/>
    </w:p>
    <w:p w:rsidR="004878E6" w:rsidRPr="00BB45D6" w:rsidRDefault="004878E6" w:rsidP="00FC5A8B">
      <w:pPr>
        <w:pStyle w:val="af9"/>
        <w:keepNext/>
        <w:rPr>
          <w:rtl/>
        </w:rPr>
      </w:pPr>
      <w:bookmarkStart w:id="2692" w:name="ET_guest_767512_346"/>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2692"/>
    </w:p>
    <w:p w:rsidR="004878E6" w:rsidRPr="00BB45D6" w:rsidRDefault="004878E6" w:rsidP="004878E6">
      <w:pPr>
        <w:pStyle w:val="KeepWithNext"/>
        <w:rPr>
          <w:rtl/>
        </w:rPr>
      </w:pPr>
    </w:p>
    <w:p w:rsidR="004878E6" w:rsidRPr="00BB45D6" w:rsidRDefault="004878E6" w:rsidP="004878E6">
      <w:pPr>
        <w:rPr>
          <w:rtl/>
        </w:rPr>
      </w:pPr>
      <w:bookmarkStart w:id="2693" w:name="_ETM_Q1_6182356"/>
      <w:bookmarkStart w:id="2694" w:name="_ETM_Q1_6182404"/>
      <w:bookmarkEnd w:id="2693"/>
      <w:bookmarkEnd w:id="2694"/>
      <w:r w:rsidRPr="00BB45D6">
        <w:rPr>
          <w:rFonts w:hint="cs"/>
          <w:rtl/>
        </w:rPr>
        <w:t xml:space="preserve">לתקנת משנה (ט) בתקנה 12, אני חושב </w:t>
      </w:r>
      <w:bookmarkStart w:id="2695" w:name="_ETM_Q1_6188737"/>
      <w:bookmarkEnd w:id="2695"/>
      <w:r w:rsidRPr="00BB45D6">
        <w:rPr>
          <w:rFonts w:hint="cs"/>
          <w:rtl/>
        </w:rPr>
        <w:t xml:space="preserve">שיש פה בעיה בין המשרדים, בין משרד הרווחה לבריאות, </w:t>
      </w:r>
      <w:bookmarkStart w:id="2696" w:name="_ETM_Q1_6196593"/>
      <w:bookmarkEnd w:id="2696"/>
      <w:r w:rsidRPr="00BB45D6">
        <w:rPr>
          <w:rFonts w:hint="cs"/>
          <w:rtl/>
        </w:rPr>
        <w:t xml:space="preserve">כאשר אין נוהל אחוד לגבי מקרי חירום. קל לי לתת </w:t>
      </w:r>
      <w:bookmarkStart w:id="2697" w:name="_ETM_Q1_6203245"/>
      <w:bookmarkEnd w:id="2697"/>
      <w:r w:rsidRPr="00BB45D6">
        <w:rPr>
          <w:rFonts w:hint="cs"/>
          <w:rtl/>
        </w:rPr>
        <w:t xml:space="preserve">את הדוגמה אצלנו בשדרות. קורה מצב של טילים, אז יש </w:t>
      </w:r>
      <w:bookmarkStart w:id="2698" w:name="_ETM_Q1_6207787"/>
      <w:bookmarkEnd w:id="2698"/>
      <w:r w:rsidRPr="00BB45D6">
        <w:rPr>
          <w:rFonts w:hint="cs"/>
          <w:rtl/>
        </w:rPr>
        <w:t xml:space="preserve">רשימה ברווחה של אנשים עם מוגבלות, ויש במשרד הבריאות של </w:t>
      </w:r>
      <w:bookmarkStart w:id="2699" w:name="_ETM_Q1_6216613"/>
      <w:bookmarkEnd w:id="2699"/>
      <w:r w:rsidRPr="00BB45D6">
        <w:rPr>
          <w:rFonts w:hint="cs"/>
          <w:rtl/>
        </w:rPr>
        <w:t>המרפאה לבריאות הנפש.</w:t>
      </w:r>
    </w:p>
    <w:p w:rsidR="004878E6" w:rsidRPr="00BB45D6" w:rsidRDefault="004878E6" w:rsidP="004878E6">
      <w:pPr>
        <w:rPr>
          <w:rtl/>
        </w:rPr>
      </w:pPr>
      <w:bookmarkStart w:id="2700" w:name="_ETM_Q1_6214845"/>
      <w:bookmarkStart w:id="2701" w:name="_ETM_Q1_6214909"/>
      <w:bookmarkEnd w:id="2700"/>
      <w:bookmarkEnd w:id="2701"/>
    </w:p>
    <w:p w:rsidR="004878E6" w:rsidRPr="00BB45D6" w:rsidRDefault="004878E6" w:rsidP="00FC5A8B">
      <w:pPr>
        <w:pStyle w:val="af6"/>
        <w:keepNext/>
        <w:rPr>
          <w:rtl/>
        </w:rPr>
      </w:pPr>
      <w:bookmarkStart w:id="2702" w:name="ET_yor_6158_34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702"/>
    </w:p>
    <w:p w:rsidR="004878E6" w:rsidRPr="00BB45D6" w:rsidRDefault="004878E6" w:rsidP="004878E6">
      <w:pPr>
        <w:pStyle w:val="KeepWithNext"/>
        <w:rPr>
          <w:rtl/>
        </w:rPr>
      </w:pPr>
    </w:p>
    <w:p w:rsidR="004878E6" w:rsidRPr="00BB45D6" w:rsidRDefault="004878E6" w:rsidP="004878E6">
      <w:pPr>
        <w:rPr>
          <w:rtl/>
        </w:rPr>
      </w:pPr>
      <w:bookmarkStart w:id="2703" w:name="_ETM_Q1_6215654"/>
      <w:bookmarkEnd w:id="2703"/>
      <w:r w:rsidRPr="00BB45D6">
        <w:rPr>
          <w:rFonts w:hint="cs"/>
          <w:rtl/>
        </w:rPr>
        <w:t xml:space="preserve">הבנתי, הנקודה ברורה. יהודה, למה שלא יהיה כתוב </w:t>
      </w:r>
      <w:bookmarkStart w:id="2704" w:name="_ETM_Q1_6220545"/>
      <w:bookmarkEnd w:id="2704"/>
      <w:r w:rsidRPr="00BB45D6">
        <w:rPr>
          <w:rFonts w:hint="cs"/>
          <w:rtl/>
        </w:rPr>
        <w:t>שמ</w:t>
      </w:r>
      <w:r w:rsidR="00A840C9" w:rsidRPr="00BB45D6">
        <w:rPr>
          <w:rFonts w:hint="cs"/>
          <w:rtl/>
        </w:rPr>
        <w:t>ש</w:t>
      </w:r>
      <w:r w:rsidRPr="00BB45D6">
        <w:rPr>
          <w:rFonts w:hint="cs"/>
          <w:rtl/>
        </w:rPr>
        <w:t>רד הרווחה ומשרד הבריאות יגבשו במשותף ולא כל אחד? אולי זה יפתור בעיות של אנשים - - -</w:t>
      </w:r>
    </w:p>
    <w:p w:rsidR="004878E6" w:rsidRPr="00BB45D6" w:rsidRDefault="004878E6" w:rsidP="004878E6">
      <w:pPr>
        <w:rPr>
          <w:rtl/>
        </w:rPr>
      </w:pPr>
      <w:bookmarkStart w:id="2705" w:name="_ETM_Q1_6226165"/>
      <w:bookmarkEnd w:id="2705"/>
    </w:p>
    <w:p w:rsidR="004878E6" w:rsidRPr="00BB45D6" w:rsidRDefault="004878E6" w:rsidP="00FC5A8B">
      <w:pPr>
        <w:pStyle w:val="af9"/>
        <w:keepNext/>
        <w:rPr>
          <w:rtl/>
        </w:rPr>
      </w:pPr>
      <w:bookmarkStart w:id="2706" w:name="ET_guest_767512_348"/>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2706"/>
    </w:p>
    <w:p w:rsidR="004878E6" w:rsidRPr="00BB45D6" w:rsidRDefault="004878E6" w:rsidP="004878E6">
      <w:pPr>
        <w:pStyle w:val="KeepWithNext"/>
        <w:rPr>
          <w:rtl/>
        </w:rPr>
      </w:pPr>
    </w:p>
    <w:p w:rsidR="004878E6" w:rsidRPr="00BB45D6" w:rsidRDefault="004878E6" w:rsidP="004878E6">
      <w:pPr>
        <w:rPr>
          <w:rtl/>
        </w:rPr>
      </w:pPr>
      <w:bookmarkStart w:id="2707" w:name="_ETM_Q1_6226784"/>
      <w:bookmarkStart w:id="2708" w:name="_ETM_Q1_6226842"/>
      <w:bookmarkEnd w:id="2707"/>
      <w:bookmarkEnd w:id="2708"/>
      <w:r w:rsidRPr="00BB45D6">
        <w:rPr>
          <w:rFonts w:hint="cs"/>
          <w:rtl/>
        </w:rPr>
        <w:t xml:space="preserve">בדיוק. אנשים נופלים </w:t>
      </w:r>
      <w:bookmarkStart w:id="2709" w:name="_ETM_Q1_6229645"/>
      <w:bookmarkEnd w:id="2709"/>
      <w:r w:rsidRPr="00BB45D6">
        <w:rPr>
          <w:rFonts w:hint="cs"/>
          <w:rtl/>
        </w:rPr>
        <w:t>בין הכיסאות.</w:t>
      </w:r>
    </w:p>
    <w:p w:rsidR="004878E6" w:rsidRPr="00BB45D6" w:rsidRDefault="004878E6" w:rsidP="004878E6">
      <w:pPr>
        <w:rPr>
          <w:rtl/>
        </w:rPr>
      </w:pPr>
      <w:bookmarkStart w:id="2710" w:name="_ETM_Q1_6229337"/>
      <w:bookmarkStart w:id="2711" w:name="_ETM_Q1_6229402"/>
      <w:bookmarkEnd w:id="2710"/>
      <w:bookmarkEnd w:id="2711"/>
    </w:p>
    <w:p w:rsidR="004878E6" w:rsidRPr="00BB45D6" w:rsidRDefault="004878E6" w:rsidP="00FC5A8B">
      <w:pPr>
        <w:pStyle w:val="af6"/>
        <w:keepNext/>
        <w:rPr>
          <w:rtl/>
        </w:rPr>
      </w:pPr>
      <w:bookmarkStart w:id="2712" w:name="ET_yor_6158_349"/>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712"/>
    </w:p>
    <w:p w:rsidR="004878E6" w:rsidRPr="00BB45D6" w:rsidRDefault="004878E6" w:rsidP="004878E6">
      <w:pPr>
        <w:pStyle w:val="KeepWithNext"/>
        <w:rPr>
          <w:rtl/>
        </w:rPr>
      </w:pPr>
    </w:p>
    <w:p w:rsidR="004878E6" w:rsidRPr="00BB45D6" w:rsidRDefault="004878E6" w:rsidP="004878E6">
      <w:pPr>
        <w:rPr>
          <w:rtl/>
        </w:rPr>
      </w:pPr>
      <w:bookmarkStart w:id="2713" w:name="_ETM_Q1_6230042"/>
      <w:bookmarkEnd w:id="2713"/>
      <w:r w:rsidRPr="00BB45D6">
        <w:rPr>
          <w:rFonts w:hint="cs"/>
          <w:rtl/>
        </w:rPr>
        <w:t xml:space="preserve">תודה, </w:t>
      </w:r>
      <w:proofErr w:type="spellStart"/>
      <w:r w:rsidRPr="00BB45D6">
        <w:rPr>
          <w:rFonts w:hint="cs"/>
          <w:rtl/>
        </w:rPr>
        <w:t>אליקו</w:t>
      </w:r>
      <w:proofErr w:type="spellEnd"/>
      <w:r w:rsidRPr="00BB45D6">
        <w:rPr>
          <w:rFonts w:hint="cs"/>
          <w:rtl/>
        </w:rPr>
        <w:t>. יהוד</w:t>
      </w:r>
      <w:bookmarkStart w:id="2714" w:name="_ETM_Q1_6230885"/>
      <w:bookmarkStart w:id="2715" w:name="_ETM_Q1_6230965"/>
      <w:bookmarkEnd w:id="2714"/>
      <w:bookmarkEnd w:id="2715"/>
      <w:r w:rsidRPr="00BB45D6">
        <w:rPr>
          <w:rFonts w:hint="cs"/>
          <w:rtl/>
        </w:rPr>
        <w:t>ה.</w:t>
      </w:r>
    </w:p>
    <w:p w:rsidR="004878E6" w:rsidRPr="00BB45D6" w:rsidRDefault="004878E6" w:rsidP="004878E6">
      <w:pPr>
        <w:rPr>
          <w:rtl/>
        </w:rPr>
      </w:pPr>
      <w:bookmarkStart w:id="2716" w:name="_ETM_Q1_6229585"/>
      <w:bookmarkEnd w:id="2716"/>
    </w:p>
    <w:p w:rsidR="004878E6" w:rsidRPr="00BB45D6" w:rsidRDefault="004878E6" w:rsidP="00FC5A8B">
      <w:pPr>
        <w:pStyle w:val="af9"/>
        <w:keepNext/>
        <w:rPr>
          <w:rtl/>
        </w:rPr>
      </w:pPr>
      <w:bookmarkStart w:id="2717" w:name="ET_guest_617894_350"/>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717"/>
    </w:p>
    <w:p w:rsidR="004878E6" w:rsidRPr="00BB45D6" w:rsidRDefault="004878E6" w:rsidP="004878E6">
      <w:pPr>
        <w:pStyle w:val="KeepWithNext"/>
        <w:rPr>
          <w:rtl/>
        </w:rPr>
      </w:pPr>
    </w:p>
    <w:p w:rsidR="004878E6" w:rsidRPr="00BB45D6" w:rsidRDefault="004878E6" w:rsidP="004878E6">
      <w:pPr>
        <w:rPr>
          <w:rtl/>
        </w:rPr>
      </w:pPr>
      <w:bookmarkStart w:id="2718" w:name="_ETM_Q1_6230234"/>
      <w:bookmarkStart w:id="2719" w:name="_ETM_Q1_6230286"/>
      <w:bookmarkEnd w:id="2718"/>
      <w:bookmarkEnd w:id="2719"/>
      <w:r w:rsidRPr="00BB45D6">
        <w:rPr>
          <w:rFonts w:hint="cs"/>
          <w:rtl/>
        </w:rPr>
        <w:t xml:space="preserve">הנושא </w:t>
      </w:r>
      <w:proofErr w:type="spellStart"/>
      <w:r w:rsidRPr="00BB45D6">
        <w:rPr>
          <w:rFonts w:hint="cs"/>
          <w:rtl/>
        </w:rPr>
        <w:t>שאליקו</w:t>
      </w:r>
      <w:proofErr w:type="spellEnd"/>
      <w:r w:rsidRPr="00BB45D6">
        <w:rPr>
          <w:rFonts w:hint="cs"/>
          <w:rtl/>
        </w:rPr>
        <w:t xml:space="preserve"> העלה כרגע יטופל בנושא </w:t>
      </w:r>
      <w:bookmarkStart w:id="2720" w:name="_ETM_Q1_6235736"/>
      <w:bookmarkEnd w:id="2720"/>
      <w:r w:rsidRPr="00BB45D6">
        <w:rPr>
          <w:rFonts w:hint="cs"/>
          <w:rtl/>
        </w:rPr>
        <w:t xml:space="preserve">הבא שלנו, במאגר המידע למצבי חירום. את זה רגע אני מוציא הצדה. הנושא של איך להגיע לאנשים, בוא נשים את </w:t>
      </w:r>
      <w:bookmarkStart w:id="2721" w:name="_ETM_Q1_6241513"/>
      <w:bookmarkEnd w:id="2721"/>
      <w:r w:rsidRPr="00BB45D6">
        <w:rPr>
          <w:rFonts w:hint="cs"/>
          <w:rtl/>
        </w:rPr>
        <w:t>זה רגע בצד בבקשה.</w:t>
      </w:r>
    </w:p>
    <w:p w:rsidR="004878E6" w:rsidRPr="00BB45D6" w:rsidRDefault="004878E6" w:rsidP="004878E6">
      <w:pPr>
        <w:rPr>
          <w:rtl/>
        </w:rPr>
      </w:pPr>
      <w:bookmarkStart w:id="2722" w:name="_ETM_Q1_6240905"/>
      <w:bookmarkStart w:id="2723" w:name="_ETM_Q1_6240982"/>
      <w:bookmarkEnd w:id="2722"/>
      <w:bookmarkEnd w:id="2723"/>
    </w:p>
    <w:p w:rsidR="004878E6" w:rsidRPr="00BB45D6" w:rsidRDefault="004878E6" w:rsidP="004878E6">
      <w:pPr>
        <w:rPr>
          <w:rtl/>
        </w:rPr>
      </w:pPr>
      <w:bookmarkStart w:id="2724" w:name="_ETM_Q1_6241082"/>
      <w:bookmarkStart w:id="2725" w:name="_ETM_Q1_6241157"/>
      <w:bookmarkEnd w:id="2724"/>
      <w:bookmarkEnd w:id="2725"/>
      <w:r w:rsidRPr="00BB45D6">
        <w:rPr>
          <w:rFonts w:hint="cs"/>
          <w:rtl/>
        </w:rPr>
        <w:t xml:space="preserve">לגבי הנושא של ההמלצות, אני צריך פה לראות עם שני המשרדים אם יש מקום או לא </w:t>
      </w:r>
      <w:bookmarkStart w:id="2726" w:name="_ETM_Q1_6249415"/>
      <w:bookmarkEnd w:id="2726"/>
      <w:r w:rsidRPr="00BB45D6">
        <w:rPr>
          <w:rFonts w:hint="cs"/>
          <w:rtl/>
        </w:rPr>
        <w:t>לעשות איחוד.</w:t>
      </w:r>
      <w:bookmarkStart w:id="2727" w:name="_ETM_Q1_6249337"/>
      <w:bookmarkEnd w:id="2727"/>
    </w:p>
    <w:p w:rsidR="004878E6" w:rsidRPr="00BB45D6" w:rsidRDefault="004878E6" w:rsidP="004878E6">
      <w:pPr>
        <w:rPr>
          <w:rtl/>
        </w:rPr>
      </w:pPr>
      <w:bookmarkStart w:id="2728" w:name="_ETM_Q1_6249411"/>
      <w:bookmarkEnd w:id="2728"/>
    </w:p>
    <w:p w:rsidR="004878E6" w:rsidRPr="00BB45D6" w:rsidRDefault="004878E6" w:rsidP="00FC5A8B">
      <w:pPr>
        <w:pStyle w:val="af6"/>
        <w:keepNext/>
        <w:rPr>
          <w:rtl/>
        </w:rPr>
      </w:pPr>
      <w:bookmarkStart w:id="2729" w:name="ET_yor_6158_351"/>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729"/>
    </w:p>
    <w:p w:rsidR="004878E6" w:rsidRPr="00BB45D6" w:rsidRDefault="004878E6" w:rsidP="004878E6">
      <w:pPr>
        <w:pStyle w:val="KeepWithNext"/>
        <w:rPr>
          <w:rtl/>
        </w:rPr>
      </w:pPr>
    </w:p>
    <w:p w:rsidR="004878E6" w:rsidRPr="00BB45D6" w:rsidRDefault="004878E6" w:rsidP="004878E6">
      <w:pPr>
        <w:rPr>
          <w:rtl/>
        </w:rPr>
      </w:pPr>
      <w:bookmarkStart w:id="2730" w:name="_ETM_Q1_6247382"/>
      <w:bookmarkEnd w:id="2730"/>
      <w:r w:rsidRPr="00BB45D6">
        <w:rPr>
          <w:rFonts w:hint="cs"/>
          <w:rtl/>
        </w:rPr>
        <w:t>אפשר?</w:t>
      </w:r>
    </w:p>
    <w:p w:rsidR="004878E6" w:rsidRPr="00BB45D6" w:rsidRDefault="004878E6" w:rsidP="004878E6">
      <w:pPr>
        <w:rPr>
          <w:rtl/>
        </w:rPr>
      </w:pPr>
      <w:bookmarkStart w:id="2731" w:name="_ETM_Q1_6247254"/>
      <w:bookmarkStart w:id="2732" w:name="_ETM_Q1_6247332"/>
      <w:bookmarkEnd w:id="2731"/>
      <w:bookmarkEnd w:id="2732"/>
    </w:p>
    <w:p w:rsidR="004878E6" w:rsidRPr="00BB45D6" w:rsidRDefault="004878E6" w:rsidP="00FC5A8B">
      <w:pPr>
        <w:pStyle w:val="af9"/>
        <w:keepNext/>
        <w:rPr>
          <w:rtl/>
        </w:rPr>
      </w:pPr>
      <w:bookmarkStart w:id="2733" w:name="ET_guest_873716_352"/>
      <w:r w:rsidRPr="00FC5A8B">
        <w:rPr>
          <w:rStyle w:val="TagStyle"/>
          <w:rtl/>
        </w:rPr>
        <w:t xml:space="preserve"> &lt;&lt; אורח &gt;&gt;</w:t>
      </w:r>
      <w:r w:rsidRPr="00BB45D6">
        <w:rPr>
          <w:rStyle w:val="TagStyle"/>
          <w:rtl/>
        </w:rPr>
        <w:t xml:space="preserve"> </w:t>
      </w:r>
      <w:r w:rsidRPr="00BB45D6">
        <w:rPr>
          <w:rtl/>
        </w:rPr>
        <w:t>שלומית אילן:</w:t>
      </w:r>
      <w:r w:rsidRPr="00BB45D6">
        <w:rPr>
          <w:rStyle w:val="TagStyle"/>
          <w:rtl/>
        </w:rPr>
        <w:t xml:space="preserve"> </w:t>
      </w:r>
      <w:r w:rsidRPr="00FC5A8B">
        <w:rPr>
          <w:rStyle w:val="TagStyle"/>
          <w:rtl/>
        </w:rPr>
        <w:t>&lt;&lt; אורח &gt;&gt;</w:t>
      </w:r>
      <w:r w:rsidRPr="00BB45D6">
        <w:rPr>
          <w:rtl/>
        </w:rPr>
        <w:t xml:space="preserve">   </w:t>
      </w:r>
      <w:bookmarkEnd w:id="2733"/>
    </w:p>
    <w:p w:rsidR="004878E6" w:rsidRPr="00BB45D6" w:rsidRDefault="004878E6" w:rsidP="004878E6">
      <w:pPr>
        <w:pStyle w:val="KeepWithNext"/>
        <w:rPr>
          <w:rtl/>
        </w:rPr>
      </w:pPr>
    </w:p>
    <w:p w:rsidR="004878E6" w:rsidRPr="00BB45D6" w:rsidRDefault="004878E6" w:rsidP="004878E6">
      <w:pPr>
        <w:rPr>
          <w:rtl/>
        </w:rPr>
      </w:pPr>
      <w:bookmarkStart w:id="2734" w:name="_ETM_Q1_6249259"/>
      <w:bookmarkStart w:id="2735" w:name="_ETM_Q1_6249345"/>
      <w:bookmarkEnd w:id="2734"/>
      <w:bookmarkEnd w:id="2735"/>
      <w:r w:rsidRPr="00BB45D6">
        <w:rPr>
          <w:rFonts w:hint="cs"/>
          <w:rtl/>
        </w:rPr>
        <w:t xml:space="preserve">צריך לחשוב, כי האוכלוסייה מאוד שונה ולפעמים הדרישות הן </w:t>
      </w:r>
      <w:bookmarkStart w:id="2736" w:name="_ETM_Q1_6253795"/>
      <w:bookmarkEnd w:id="2736"/>
      <w:r w:rsidRPr="00BB45D6">
        <w:rPr>
          <w:rFonts w:hint="cs"/>
          <w:rtl/>
        </w:rPr>
        <w:t>שונות והצרכים שונים.</w:t>
      </w:r>
    </w:p>
    <w:p w:rsidR="004878E6" w:rsidRPr="00BB45D6" w:rsidRDefault="004878E6" w:rsidP="004878E6">
      <w:pPr>
        <w:rPr>
          <w:rtl/>
        </w:rPr>
      </w:pPr>
      <w:bookmarkStart w:id="2737" w:name="_ETM_Q1_6254246"/>
      <w:bookmarkStart w:id="2738" w:name="_ETM_Q1_6254330"/>
      <w:bookmarkStart w:id="2739" w:name="_ETM_Q1_6255302"/>
      <w:bookmarkEnd w:id="2737"/>
      <w:bookmarkEnd w:id="2738"/>
      <w:bookmarkEnd w:id="2739"/>
    </w:p>
    <w:p w:rsidR="004878E6" w:rsidRPr="00BB45D6" w:rsidRDefault="004878E6" w:rsidP="00FC5A8B">
      <w:pPr>
        <w:pStyle w:val="af9"/>
        <w:keepNext/>
        <w:rPr>
          <w:rtl/>
        </w:rPr>
      </w:pPr>
      <w:bookmarkStart w:id="2740" w:name="ET_guest_617894_353"/>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740"/>
    </w:p>
    <w:p w:rsidR="004878E6" w:rsidRPr="00BB45D6" w:rsidRDefault="004878E6" w:rsidP="004878E6">
      <w:pPr>
        <w:pStyle w:val="KeepWithNext"/>
        <w:rPr>
          <w:rtl/>
        </w:rPr>
      </w:pPr>
    </w:p>
    <w:p w:rsidR="004878E6" w:rsidRPr="00BB45D6" w:rsidRDefault="004878E6" w:rsidP="004878E6">
      <w:pPr>
        <w:rPr>
          <w:rtl/>
        </w:rPr>
      </w:pPr>
      <w:bookmarkStart w:id="2741" w:name="_ETM_Q1_6255937"/>
      <w:bookmarkStart w:id="2742" w:name="_ETM_Q1_6255990"/>
      <w:bookmarkEnd w:id="2741"/>
      <w:bookmarkEnd w:id="2742"/>
      <w:r w:rsidRPr="00BB45D6">
        <w:rPr>
          <w:rFonts w:hint="cs"/>
          <w:rtl/>
        </w:rPr>
        <w:t xml:space="preserve">בדיוק. הרצון לאחד, כמו שהועלה כאן קודם, לפעמים </w:t>
      </w:r>
      <w:bookmarkStart w:id="2743" w:name="_ETM_Q1_6260410"/>
      <w:bookmarkEnd w:id="2743"/>
      <w:r w:rsidRPr="00BB45D6">
        <w:rPr>
          <w:rFonts w:hint="cs"/>
          <w:rtl/>
        </w:rPr>
        <w:t>חסרונותיו עולים על יתרונותיו.</w:t>
      </w:r>
    </w:p>
    <w:p w:rsidR="004878E6" w:rsidRPr="00BB45D6" w:rsidRDefault="004878E6" w:rsidP="004878E6">
      <w:pPr>
        <w:rPr>
          <w:rtl/>
        </w:rPr>
      </w:pPr>
      <w:bookmarkStart w:id="2744" w:name="_ETM_Q1_6262772"/>
      <w:bookmarkStart w:id="2745" w:name="_ETM_Q1_6262845"/>
      <w:bookmarkEnd w:id="2744"/>
      <w:bookmarkEnd w:id="2745"/>
    </w:p>
    <w:p w:rsidR="004878E6" w:rsidRPr="00BB45D6" w:rsidRDefault="004878E6" w:rsidP="00FC5A8B">
      <w:pPr>
        <w:pStyle w:val="af6"/>
        <w:keepNext/>
        <w:rPr>
          <w:rtl/>
        </w:rPr>
      </w:pPr>
      <w:bookmarkStart w:id="2746" w:name="ET_yor_6158_35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746"/>
    </w:p>
    <w:p w:rsidR="004878E6" w:rsidRPr="00BB45D6" w:rsidRDefault="004878E6" w:rsidP="004878E6">
      <w:pPr>
        <w:pStyle w:val="KeepWithNext"/>
        <w:rPr>
          <w:rtl/>
        </w:rPr>
      </w:pPr>
    </w:p>
    <w:p w:rsidR="004878E6" w:rsidRPr="00BB45D6" w:rsidRDefault="004878E6" w:rsidP="004878E6">
      <w:pPr>
        <w:rPr>
          <w:rtl/>
        </w:rPr>
      </w:pPr>
      <w:bookmarkStart w:id="2747" w:name="_ETM_Q1_6263595"/>
      <w:bookmarkEnd w:id="2747"/>
      <w:r w:rsidRPr="00BB45D6">
        <w:rPr>
          <w:rFonts w:hint="cs"/>
          <w:rtl/>
        </w:rPr>
        <w:t xml:space="preserve">פה אתם אמורים לגבש נוהל כללי מומלץ, </w:t>
      </w:r>
      <w:bookmarkStart w:id="2748" w:name="_ETM_Q1_6267414"/>
      <w:bookmarkEnd w:id="2748"/>
      <w:r w:rsidRPr="00BB45D6">
        <w:rPr>
          <w:rFonts w:hint="cs"/>
          <w:rtl/>
        </w:rPr>
        <w:t xml:space="preserve">אני מדברת רק על תקנת משנה (ט), לגבי היערכות של </w:t>
      </w:r>
      <w:bookmarkStart w:id="2749" w:name="_ETM_Q1_6270161"/>
      <w:bookmarkEnd w:id="2749"/>
      <w:r w:rsidRPr="00BB45D6">
        <w:rPr>
          <w:rFonts w:hint="cs"/>
          <w:rtl/>
        </w:rPr>
        <w:t>מסגרת לדיור.</w:t>
      </w:r>
    </w:p>
    <w:p w:rsidR="004878E6" w:rsidRPr="00BB45D6" w:rsidRDefault="004878E6" w:rsidP="004878E6">
      <w:pPr>
        <w:rPr>
          <w:rtl/>
        </w:rPr>
      </w:pPr>
      <w:bookmarkStart w:id="2750" w:name="_ETM_Q1_6270105"/>
      <w:bookmarkStart w:id="2751" w:name="_ETM_Q1_6270162"/>
      <w:bookmarkStart w:id="2752" w:name="_ETM_Q1_6271454"/>
      <w:bookmarkEnd w:id="2750"/>
      <w:bookmarkEnd w:id="2751"/>
      <w:bookmarkEnd w:id="2752"/>
    </w:p>
    <w:p w:rsidR="004878E6" w:rsidRPr="00BB45D6" w:rsidRDefault="004878E6" w:rsidP="00FC5A8B">
      <w:pPr>
        <w:pStyle w:val="af9"/>
        <w:keepNext/>
        <w:rPr>
          <w:rtl/>
        </w:rPr>
      </w:pPr>
      <w:bookmarkStart w:id="2753" w:name="ET_guest_617894_355"/>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753"/>
    </w:p>
    <w:p w:rsidR="004878E6" w:rsidRPr="00BB45D6" w:rsidRDefault="004878E6" w:rsidP="004878E6">
      <w:pPr>
        <w:pStyle w:val="KeepWithNext"/>
        <w:rPr>
          <w:rtl/>
        </w:rPr>
      </w:pPr>
    </w:p>
    <w:p w:rsidR="004878E6" w:rsidRPr="00BB45D6" w:rsidRDefault="004878E6" w:rsidP="004878E6">
      <w:pPr>
        <w:rPr>
          <w:rtl/>
        </w:rPr>
      </w:pPr>
      <w:bookmarkStart w:id="2754" w:name="_ETM_Q1_6272055"/>
      <w:bookmarkStart w:id="2755" w:name="_ETM_Q1_6272135"/>
      <w:bookmarkEnd w:id="2754"/>
      <w:bookmarkEnd w:id="2755"/>
      <w:r w:rsidRPr="00BB45D6">
        <w:rPr>
          <w:rFonts w:hint="cs"/>
          <w:rtl/>
        </w:rPr>
        <w:t xml:space="preserve">נכון. </w:t>
      </w:r>
      <w:proofErr w:type="spellStart"/>
      <w:r w:rsidRPr="00BB45D6">
        <w:rPr>
          <w:rFonts w:hint="cs"/>
          <w:rtl/>
        </w:rPr>
        <w:t>אליקו</w:t>
      </w:r>
      <w:proofErr w:type="spellEnd"/>
      <w:r w:rsidRPr="00BB45D6">
        <w:rPr>
          <w:rFonts w:hint="cs"/>
          <w:rtl/>
        </w:rPr>
        <w:t xml:space="preserve"> העלה את הצורך ואמר: תעשו טופס אחד </w:t>
      </w:r>
      <w:bookmarkStart w:id="2756" w:name="_ETM_Q1_6273510"/>
      <w:bookmarkEnd w:id="2756"/>
      <w:r w:rsidRPr="00BB45D6">
        <w:rPr>
          <w:rFonts w:hint="cs"/>
          <w:rtl/>
        </w:rPr>
        <w:t xml:space="preserve">אחיד לכולם. רק שאנחנו באים ואומרים: בזהירות, כי יש אנשים </w:t>
      </w:r>
      <w:bookmarkStart w:id="2757" w:name="_ETM_Q1_6277597"/>
      <w:bookmarkEnd w:id="2757"/>
      <w:r w:rsidRPr="00BB45D6">
        <w:rPr>
          <w:rFonts w:hint="cs"/>
          <w:rtl/>
        </w:rPr>
        <w:t xml:space="preserve">עם מוגבלויות שונות, סוגים שונים, עם צרכים שונים. המסגרות גם נותנות שירותים שונים. </w:t>
      </w:r>
    </w:p>
    <w:p w:rsidR="00DA6F24" w:rsidRPr="00BB45D6" w:rsidRDefault="00DA6F24" w:rsidP="004878E6">
      <w:pPr>
        <w:rPr>
          <w:rtl/>
        </w:rPr>
      </w:pPr>
      <w:bookmarkStart w:id="2758" w:name="_ETM_Q1_6285550"/>
      <w:bookmarkStart w:id="2759" w:name="_ETM_Q1_6285631"/>
      <w:bookmarkStart w:id="2760" w:name="_ETM_Q1_6283129"/>
      <w:bookmarkEnd w:id="2758"/>
      <w:bookmarkEnd w:id="2759"/>
      <w:bookmarkEnd w:id="2760"/>
    </w:p>
    <w:p w:rsidR="00DA6F24" w:rsidRPr="00BB45D6" w:rsidRDefault="00DA6F24" w:rsidP="00FC5A8B">
      <w:pPr>
        <w:pStyle w:val="af9"/>
        <w:keepNext/>
        <w:rPr>
          <w:rtl/>
        </w:rPr>
      </w:pPr>
      <w:bookmarkStart w:id="2761" w:name="ET_guest_888718_356"/>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2761"/>
    </w:p>
    <w:p w:rsidR="00DA6F24" w:rsidRPr="00BB45D6" w:rsidRDefault="00DA6F24" w:rsidP="00DA6F24">
      <w:pPr>
        <w:pStyle w:val="KeepWithNext"/>
        <w:rPr>
          <w:rtl/>
        </w:rPr>
      </w:pPr>
    </w:p>
    <w:p w:rsidR="00DA6F24" w:rsidRPr="00BB45D6" w:rsidRDefault="00DA6F24" w:rsidP="00DA6F24">
      <w:pPr>
        <w:rPr>
          <w:rtl/>
        </w:rPr>
      </w:pPr>
      <w:bookmarkStart w:id="2762" w:name="_ETM_Q1_6283731"/>
      <w:bookmarkStart w:id="2763" w:name="_ETM_Q1_6283819"/>
      <w:bookmarkEnd w:id="2762"/>
      <w:bookmarkEnd w:id="2763"/>
      <w:r w:rsidRPr="00BB45D6">
        <w:rPr>
          <w:rFonts w:hint="cs"/>
          <w:rtl/>
        </w:rPr>
        <w:t>גם בשגרה מטופלות על ידי משרדים שונים.</w:t>
      </w:r>
    </w:p>
    <w:p w:rsidR="00DA6F24" w:rsidRPr="00BB45D6" w:rsidRDefault="00DA6F24" w:rsidP="00DA6F24">
      <w:pPr>
        <w:rPr>
          <w:rtl/>
        </w:rPr>
      </w:pPr>
      <w:bookmarkStart w:id="2764" w:name="_ETM_Q1_6287939"/>
      <w:bookmarkStart w:id="2765" w:name="_ETM_Q1_6288006"/>
      <w:bookmarkStart w:id="2766" w:name="_ETM_Q1_6285661"/>
      <w:bookmarkEnd w:id="2764"/>
      <w:bookmarkEnd w:id="2765"/>
      <w:bookmarkEnd w:id="2766"/>
    </w:p>
    <w:p w:rsidR="00DA6F24" w:rsidRPr="00BB45D6" w:rsidRDefault="00DA6F24" w:rsidP="00FC5A8B">
      <w:pPr>
        <w:pStyle w:val="af9"/>
        <w:keepNext/>
        <w:rPr>
          <w:rtl/>
        </w:rPr>
      </w:pPr>
      <w:bookmarkStart w:id="2767" w:name="ET_guest_873716_357"/>
      <w:r w:rsidRPr="00FC5A8B">
        <w:rPr>
          <w:rStyle w:val="TagStyle"/>
          <w:rtl/>
        </w:rPr>
        <w:t xml:space="preserve"> &lt;&lt; אורח &gt;&gt;</w:t>
      </w:r>
      <w:r w:rsidRPr="00BB45D6">
        <w:rPr>
          <w:rStyle w:val="TagStyle"/>
          <w:rtl/>
        </w:rPr>
        <w:t xml:space="preserve"> </w:t>
      </w:r>
      <w:r w:rsidRPr="00BB45D6">
        <w:rPr>
          <w:rtl/>
        </w:rPr>
        <w:t>שלומית אילן:</w:t>
      </w:r>
      <w:r w:rsidRPr="00BB45D6">
        <w:rPr>
          <w:rStyle w:val="TagStyle"/>
          <w:rtl/>
        </w:rPr>
        <w:t xml:space="preserve"> </w:t>
      </w:r>
      <w:r w:rsidRPr="00FC5A8B">
        <w:rPr>
          <w:rStyle w:val="TagStyle"/>
          <w:rtl/>
        </w:rPr>
        <w:t>&lt;&lt; אורח &gt;&gt;</w:t>
      </w:r>
      <w:r w:rsidRPr="00BB45D6">
        <w:rPr>
          <w:rtl/>
        </w:rPr>
        <w:t xml:space="preserve">   </w:t>
      </w:r>
      <w:bookmarkEnd w:id="2767"/>
    </w:p>
    <w:p w:rsidR="00DA6F24" w:rsidRPr="00BB45D6" w:rsidRDefault="00DA6F24" w:rsidP="00DA6F24">
      <w:pPr>
        <w:pStyle w:val="KeepWithNext"/>
        <w:rPr>
          <w:rtl/>
        </w:rPr>
      </w:pPr>
    </w:p>
    <w:p w:rsidR="00DA6F24" w:rsidRPr="00BB45D6" w:rsidRDefault="00DA6F24" w:rsidP="00DA6F24">
      <w:pPr>
        <w:rPr>
          <w:rtl/>
        </w:rPr>
      </w:pPr>
      <w:bookmarkStart w:id="2768" w:name="_ETM_Q1_6286249"/>
      <w:bookmarkStart w:id="2769" w:name="_ETM_Q1_6286301"/>
      <w:bookmarkEnd w:id="2768"/>
      <w:bookmarkEnd w:id="2769"/>
      <w:r w:rsidRPr="00BB45D6">
        <w:rPr>
          <w:rFonts w:hint="cs"/>
          <w:rtl/>
        </w:rPr>
        <w:t xml:space="preserve">בדיוק. </w:t>
      </w:r>
      <w:bookmarkStart w:id="2770" w:name="_ETM_Q1_6287381"/>
      <w:bookmarkEnd w:id="2770"/>
      <w:r w:rsidRPr="00BB45D6">
        <w:rPr>
          <w:rFonts w:hint="cs"/>
          <w:rtl/>
        </w:rPr>
        <w:t>זה מה שרציתי להגיד.</w:t>
      </w:r>
    </w:p>
    <w:p w:rsidR="00DA6F24" w:rsidRPr="00BB45D6" w:rsidRDefault="00DA6F24" w:rsidP="00DA6F24">
      <w:pPr>
        <w:rPr>
          <w:rtl/>
        </w:rPr>
      </w:pPr>
      <w:bookmarkStart w:id="2771" w:name="_ETM_Q1_6287761"/>
      <w:bookmarkStart w:id="2772" w:name="_ETM_Q1_6287825"/>
      <w:bookmarkStart w:id="2773" w:name="_ETM_Q1_6288937"/>
      <w:bookmarkEnd w:id="2771"/>
      <w:bookmarkEnd w:id="2772"/>
      <w:bookmarkEnd w:id="2773"/>
    </w:p>
    <w:p w:rsidR="00DA6F24" w:rsidRPr="00BB45D6" w:rsidRDefault="00DA6F24" w:rsidP="00FC5A8B">
      <w:pPr>
        <w:pStyle w:val="af9"/>
        <w:keepNext/>
        <w:rPr>
          <w:rtl/>
        </w:rPr>
      </w:pPr>
      <w:bookmarkStart w:id="2774" w:name="ET_guest_767512_358"/>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2774"/>
    </w:p>
    <w:p w:rsidR="00DA6F24" w:rsidRPr="00BB45D6" w:rsidRDefault="00DA6F24" w:rsidP="00DA6F24">
      <w:pPr>
        <w:pStyle w:val="KeepWithNext"/>
        <w:rPr>
          <w:rtl/>
        </w:rPr>
      </w:pPr>
    </w:p>
    <w:p w:rsidR="00DA6F24" w:rsidRPr="00BB45D6" w:rsidRDefault="00DA6F24" w:rsidP="00DA6F24">
      <w:pPr>
        <w:rPr>
          <w:rtl/>
        </w:rPr>
      </w:pPr>
      <w:bookmarkStart w:id="2775" w:name="_ETM_Q1_6289443"/>
      <w:bookmarkStart w:id="2776" w:name="_ETM_Q1_6289493"/>
      <w:bookmarkEnd w:id="2775"/>
      <w:bookmarkEnd w:id="2776"/>
      <w:r w:rsidRPr="00BB45D6">
        <w:rPr>
          <w:rFonts w:hint="cs"/>
          <w:rtl/>
        </w:rPr>
        <w:t>פה נופלים בין הכיסאות בשגרה.</w:t>
      </w:r>
    </w:p>
    <w:p w:rsidR="00DA6F24" w:rsidRPr="00BB45D6" w:rsidRDefault="00DA6F24" w:rsidP="00DA6F24">
      <w:pPr>
        <w:rPr>
          <w:rtl/>
        </w:rPr>
      </w:pPr>
      <w:bookmarkStart w:id="2777" w:name="_ETM_Q1_6292479"/>
      <w:bookmarkStart w:id="2778" w:name="_ETM_Q1_6292552"/>
      <w:bookmarkStart w:id="2779" w:name="_ETM_Q1_6293695"/>
      <w:bookmarkEnd w:id="2777"/>
      <w:bookmarkEnd w:id="2778"/>
      <w:bookmarkEnd w:id="2779"/>
    </w:p>
    <w:p w:rsidR="00DA6F24" w:rsidRPr="00BB45D6" w:rsidRDefault="00DA6F24" w:rsidP="00FC5A8B">
      <w:pPr>
        <w:pStyle w:val="af9"/>
        <w:keepNext/>
        <w:rPr>
          <w:rtl/>
        </w:rPr>
      </w:pPr>
      <w:bookmarkStart w:id="2780" w:name="ET_guest_617894_359"/>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780"/>
    </w:p>
    <w:p w:rsidR="00DA6F24" w:rsidRPr="00BB45D6" w:rsidRDefault="00DA6F24" w:rsidP="00DA6F24">
      <w:pPr>
        <w:pStyle w:val="KeepWithNext"/>
        <w:rPr>
          <w:rtl/>
        </w:rPr>
      </w:pPr>
    </w:p>
    <w:p w:rsidR="00DA6F24" w:rsidRPr="00BB45D6" w:rsidRDefault="00DA6F24" w:rsidP="00DA6F24">
      <w:pPr>
        <w:rPr>
          <w:rtl/>
        </w:rPr>
      </w:pPr>
      <w:bookmarkStart w:id="2781" w:name="_ETM_Q1_6294237"/>
      <w:bookmarkStart w:id="2782" w:name="_ETM_Q1_6294290"/>
      <w:bookmarkEnd w:id="2781"/>
      <w:bookmarkEnd w:id="2782"/>
      <w:r w:rsidRPr="00BB45D6">
        <w:rPr>
          <w:rFonts w:hint="cs"/>
          <w:rtl/>
        </w:rPr>
        <w:t xml:space="preserve">בוא נפריד, </w:t>
      </w:r>
      <w:proofErr w:type="spellStart"/>
      <w:r w:rsidRPr="00BB45D6">
        <w:rPr>
          <w:rFonts w:hint="cs"/>
          <w:rtl/>
        </w:rPr>
        <w:t>אליקו</w:t>
      </w:r>
      <w:proofErr w:type="spellEnd"/>
      <w:r w:rsidRPr="00BB45D6">
        <w:rPr>
          <w:rFonts w:hint="cs"/>
          <w:rtl/>
        </w:rPr>
        <w:t xml:space="preserve">, </w:t>
      </w:r>
      <w:bookmarkStart w:id="2783" w:name="_ETM_Q1_6295827"/>
      <w:bookmarkEnd w:id="2783"/>
      <w:r w:rsidRPr="00BB45D6">
        <w:rPr>
          <w:rFonts w:hint="cs"/>
          <w:rtl/>
        </w:rPr>
        <w:t xml:space="preserve">את הנושא של הגעה לאנשים עם מוגבלות בחירום, נטפל בפרק אחר שלם, מאגר מידע, לא כאן. הנושא של הטופס, נעשה </w:t>
      </w:r>
      <w:bookmarkStart w:id="2784" w:name="_ETM_Q1_6303504"/>
      <w:bookmarkEnd w:id="2784"/>
      <w:r w:rsidRPr="00BB45D6">
        <w:rPr>
          <w:rFonts w:hint="cs"/>
          <w:rtl/>
        </w:rPr>
        <w:t>עוד חשיבה, נראה אם יש מקום או לא לאחד. אני לא רוצה סתם להגיד.</w:t>
      </w:r>
    </w:p>
    <w:p w:rsidR="00DA6F24" w:rsidRPr="00BB45D6" w:rsidRDefault="00DA6F24" w:rsidP="00DA6F24">
      <w:pPr>
        <w:rPr>
          <w:rtl/>
        </w:rPr>
      </w:pPr>
      <w:bookmarkStart w:id="2785" w:name="_ETM_Q1_6306103"/>
      <w:bookmarkStart w:id="2786" w:name="_ETM_Q1_6306182"/>
      <w:bookmarkEnd w:id="2785"/>
      <w:bookmarkEnd w:id="2786"/>
    </w:p>
    <w:p w:rsidR="00DA6F24" w:rsidRPr="00BB45D6" w:rsidRDefault="00DA6F24" w:rsidP="00FC5A8B">
      <w:pPr>
        <w:pStyle w:val="af6"/>
        <w:keepNext/>
        <w:rPr>
          <w:rtl/>
        </w:rPr>
      </w:pPr>
      <w:bookmarkStart w:id="2787" w:name="ET_yor_6158_62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bookmarkEnd w:id="2787"/>
      <w:r w:rsidRPr="00BB45D6">
        <w:rPr>
          <w:rtl/>
        </w:rPr>
        <w:t xml:space="preserve">   </w:t>
      </w:r>
    </w:p>
    <w:p w:rsidR="00DA6F24" w:rsidRPr="00BB45D6" w:rsidRDefault="00DA6F24" w:rsidP="00DA6F24">
      <w:pPr>
        <w:pStyle w:val="KeepWithNext"/>
        <w:rPr>
          <w:rtl/>
        </w:rPr>
      </w:pPr>
    </w:p>
    <w:p w:rsidR="00DA6F24" w:rsidRPr="00BB45D6" w:rsidRDefault="00DA6F24" w:rsidP="00DA6F24">
      <w:pPr>
        <w:rPr>
          <w:rtl/>
        </w:rPr>
      </w:pPr>
      <w:bookmarkStart w:id="2788" w:name="_ETM_Q1_6306887"/>
      <w:bookmarkEnd w:id="2788"/>
      <w:r w:rsidRPr="00BB45D6">
        <w:rPr>
          <w:rFonts w:hint="cs"/>
          <w:rtl/>
        </w:rPr>
        <w:t>בסדר גמור. מיכל.</w:t>
      </w:r>
      <w:bookmarkStart w:id="2789" w:name="_ETM_Q1_6307901"/>
      <w:bookmarkEnd w:id="2789"/>
    </w:p>
    <w:p w:rsidR="00DA6F24" w:rsidRPr="00BB45D6" w:rsidRDefault="00DA6F24" w:rsidP="00DA6F24">
      <w:pPr>
        <w:rPr>
          <w:rtl/>
        </w:rPr>
      </w:pPr>
      <w:bookmarkStart w:id="2790" w:name="_ETM_Q1_6307980"/>
      <w:bookmarkEnd w:id="2790"/>
    </w:p>
    <w:p w:rsidR="00DA6F24" w:rsidRPr="00BB45D6" w:rsidRDefault="00DA6F24" w:rsidP="00FC5A8B">
      <w:pPr>
        <w:pStyle w:val="af9"/>
        <w:keepNext/>
        <w:rPr>
          <w:rtl/>
        </w:rPr>
      </w:pPr>
      <w:bookmarkStart w:id="2791" w:name="ET_guest_888677_361"/>
      <w:r w:rsidRPr="00FC5A8B">
        <w:rPr>
          <w:rStyle w:val="TagStyle"/>
          <w:rtl/>
        </w:rPr>
        <w:t xml:space="preserve"> &lt;&lt; אורח &gt;&gt;</w:t>
      </w:r>
      <w:r w:rsidRPr="00BB45D6">
        <w:rPr>
          <w:rStyle w:val="TagStyle"/>
          <w:rtl/>
        </w:rPr>
        <w:t xml:space="preserve"> </w:t>
      </w:r>
      <w:r w:rsidRPr="00BB45D6">
        <w:rPr>
          <w:rtl/>
        </w:rPr>
        <w:t xml:space="preserve">מיכל </w:t>
      </w:r>
      <w:proofErr w:type="spellStart"/>
      <w:r w:rsidRPr="00BB45D6">
        <w:rPr>
          <w:rtl/>
        </w:rPr>
        <w:t>רלר</w:t>
      </w:r>
      <w:proofErr w:type="spellEnd"/>
      <w:r w:rsidRPr="00BB45D6">
        <w:rPr>
          <w:rtl/>
        </w:rPr>
        <w:t xml:space="preserve"> קציר:</w:t>
      </w:r>
      <w:r w:rsidRPr="00BB45D6">
        <w:rPr>
          <w:rStyle w:val="TagStyle"/>
          <w:rtl/>
        </w:rPr>
        <w:t xml:space="preserve"> </w:t>
      </w:r>
      <w:r w:rsidRPr="00FC5A8B">
        <w:rPr>
          <w:rStyle w:val="TagStyle"/>
          <w:rtl/>
        </w:rPr>
        <w:t>&lt;&lt; אורח &gt;&gt;</w:t>
      </w:r>
      <w:r w:rsidRPr="00BB45D6">
        <w:rPr>
          <w:rtl/>
        </w:rPr>
        <w:t xml:space="preserve">   </w:t>
      </w:r>
      <w:bookmarkEnd w:id="2791"/>
    </w:p>
    <w:p w:rsidR="00DA6F24" w:rsidRPr="00BB45D6" w:rsidRDefault="00DA6F24" w:rsidP="00DA6F24">
      <w:pPr>
        <w:pStyle w:val="KeepWithNext"/>
        <w:rPr>
          <w:rtl/>
        </w:rPr>
      </w:pPr>
    </w:p>
    <w:p w:rsidR="00DA6F24" w:rsidRPr="00BB45D6" w:rsidRDefault="00DA6F24" w:rsidP="00DA6F24">
      <w:pPr>
        <w:rPr>
          <w:rtl/>
        </w:rPr>
      </w:pPr>
      <w:r w:rsidRPr="00BB45D6">
        <w:rPr>
          <w:rFonts w:hint="cs"/>
          <w:rtl/>
        </w:rPr>
        <w:t xml:space="preserve">זה מתקשר גם לנושא </w:t>
      </w:r>
      <w:proofErr w:type="spellStart"/>
      <w:r w:rsidRPr="00BB45D6">
        <w:rPr>
          <w:rFonts w:hint="cs"/>
          <w:rtl/>
        </w:rPr>
        <w:t>שאליקו</w:t>
      </w:r>
      <w:proofErr w:type="spellEnd"/>
      <w:r w:rsidRPr="00BB45D6">
        <w:rPr>
          <w:rFonts w:hint="cs"/>
          <w:rtl/>
        </w:rPr>
        <w:t xml:space="preserve"> התייחס אליו של מסגרות דיור. אנחנו צריכים רגע לחזור להגדרות, </w:t>
      </w:r>
      <w:bookmarkStart w:id="2792" w:name="_ETM_Q1_6316486"/>
      <w:bookmarkEnd w:id="2792"/>
      <w:r w:rsidRPr="00BB45D6">
        <w:rPr>
          <w:rFonts w:hint="cs"/>
          <w:rtl/>
        </w:rPr>
        <w:t xml:space="preserve">כי מסגרת דיור מוגדרת בהגדרות שלנו בתקנות הללו כאחת משני </w:t>
      </w:r>
      <w:bookmarkStart w:id="2793" w:name="_ETM_Q1_6320778"/>
      <w:bookmarkEnd w:id="2793"/>
      <w:r w:rsidRPr="00BB45D6">
        <w:rPr>
          <w:rFonts w:hint="cs"/>
          <w:rtl/>
        </w:rPr>
        <w:t xml:space="preserve">סוגים, או מסגרות בתחום הבריאות או בתחום הרווחה. </w:t>
      </w:r>
      <w:bookmarkStart w:id="2794" w:name="_ETM_Q1_6327814"/>
      <w:bookmarkEnd w:id="2794"/>
      <w:r w:rsidRPr="00BB45D6">
        <w:rPr>
          <w:rFonts w:hint="cs"/>
          <w:rtl/>
        </w:rPr>
        <w:t xml:space="preserve">בתחום הרווחה אין לי הערות. בתחום הבריאות המסגרות כרגע כוללות </w:t>
      </w:r>
      <w:bookmarkStart w:id="2795" w:name="_ETM_Q1_6332368"/>
      <w:bookmarkEnd w:id="2795"/>
      <w:r w:rsidRPr="00BB45D6">
        <w:rPr>
          <w:rFonts w:hint="cs"/>
          <w:rtl/>
        </w:rPr>
        <w:t xml:space="preserve">רק הוסטלים. יש גם מסגרות שהן שונות מהוסטלים, זה נקרא </w:t>
      </w:r>
      <w:bookmarkStart w:id="2796" w:name="_ETM_Q1_6338034"/>
      <w:bookmarkEnd w:id="2796"/>
      <w:r w:rsidRPr="00BB45D6">
        <w:rPr>
          <w:rFonts w:hint="cs"/>
          <w:rtl/>
        </w:rPr>
        <w:t xml:space="preserve">"דיור עצמאי", "דיור עצמאי מתוגבר" </w:t>
      </w:r>
      <w:r w:rsidRPr="00BB45D6">
        <w:rPr>
          <w:rtl/>
        </w:rPr>
        <w:t>–</w:t>
      </w:r>
      <w:r w:rsidRPr="00BB45D6">
        <w:rPr>
          <w:rFonts w:hint="cs"/>
          <w:rtl/>
        </w:rPr>
        <w:t xml:space="preserve"> סוגים שונים של דיור </w:t>
      </w:r>
      <w:bookmarkStart w:id="2797" w:name="_ETM_Q1_6342624"/>
      <w:bookmarkEnd w:id="2797"/>
      <w:r w:rsidRPr="00BB45D6">
        <w:rPr>
          <w:rFonts w:hint="cs"/>
          <w:rtl/>
        </w:rPr>
        <w:t xml:space="preserve">שהוא בקהילה, ואנחנו חושבים שיש דברים שצריכים לחול גם על </w:t>
      </w:r>
      <w:bookmarkStart w:id="2798" w:name="_ETM_Q1_6349017"/>
      <w:bookmarkEnd w:id="2798"/>
      <w:r w:rsidRPr="00BB45D6">
        <w:rPr>
          <w:rFonts w:hint="cs"/>
          <w:rtl/>
        </w:rPr>
        <w:t xml:space="preserve">המסגרות האלה, חובות ליידע את הדיירים, להציע להם עזרה. הם </w:t>
      </w:r>
      <w:bookmarkStart w:id="2799" w:name="_ETM_Q1_6355486"/>
      <w:bookmarkEnd w:id="2799"/>
      <w:r w:rsidRPr="00BB45D6">
        <w:rPr>
          <w:rFonts w:hint="cs"/>
          <w:rtl/>
        </w:rPr>
        <w:t xml:space="preserve">רוצים </w:t>
      </w:r>
      <w:r w:rsidRPr="00BB45D6">
        <w:rPr>
          <w:rtl/>
        </w:rPr>
        <w:t>–</w:t>
      </w:r>
      <w:r w:rsidRPr="00BB45D6">
        <w:rPr>
          <w:rFonts w:hint="cs"/>
          <w:rtl/>
        </w:rPr>
        <w:t xml:space="preserve"> שיקבלו אותה, לא רוצים </w:t>
      </w:r>
      <w:r w:rsidRPr="00BB45D6">
        <w:rPr>
          <w:rtl/>
        </w:rPr>
        <w:t>–</w:t>
      </w:r>
      <w:r w:rsidRPr="00BB45D6">
        <w:rPr>
          <w:rFonts w:hint="cs"/>
          <w:rtl/>
        </w:rPr>
        <w:t xml:space="preserve"> לא יקבלו. לכל </w:t>
      </w:r>
      <w:bookmarkStart w:id="2800" w:name="_ETM_Q1_6358826"/>
      <w:bookmarkEnd w:id="2800"/>
      <w:r w:rsidRPr="00BB45D6">
        <w:rPr>
          <w:rFonts w:hint="cs"/>
          <w:rtl/>
        </w:rPr>
        <w:t xml:space="preserve">הפחות החובות הללו של יידוע וסיוע צריכות לחול גם במסגרות </w:t>
      </w:r>
      <w:bookmarkStart w:id="2801" w:name="_ETM_Q1_6363978"/>
      <w:bookmarkEnd w:id="2801"/>
      <w:r w:rsidRPr="00BB45D6">
        <w:rPr>
          <w:rFonts w:hint="cs"/>
          <w:rtl/>
        </w:rPr>
        <w:t xml:space="preserve">של הדיור העצמאי, כלומר, אם אני הולכת לחוק שיקום נכי </w:t>
      </w:r>
      <w:bookmarkStart w:id="2802" w:name="_ETM_Q1_6364955"/>
      <w:bookmarkEnd w:id="2802"/>
      <w:r w:rsidRPr="00BB45D6">
        <w:rPr>
          <w:rFonts w:hint="cs"/>
          <w:rtl/>
        </w:rPr>
        <w:t xml:space="preserve">נפש בקהילה, כרגע התקנות מפנות רק לפרט ב(1)(ה) עד </w:t>
      </w:r>
      <w:bookmarkStart w:id="2803" w:name="_ETM_Q1_6370232"/>
      <w:bookmarkEnd w:id="2803"/>
      <w:r w:rsidRPr="00BB45D6">
        <w:rPr>
          <w:rFonts w:hint="cs"/>
          <w:rtl/>
        </w:rPr>
        <w:t>(ח), הן צריכות להפנות לפרט ב(1)(א) עד (ח) לשיטתנו.</w:t>
      </w:r>
    </w:p>
    <w:p w:rsidR="00DA6F24" w:rsidRPr="00BB45D6" w:rsidRDefault="00DA6F24" w:rsidP="00DA6F24">
      <w:pPr>
        <w:rPr>
          <w:rtl/>
        </w:rPr>
      </w:pPr>
      <w:bookmarkStart w:id="2804" w:name="_ETM_Q1_6376022"/>
      <w:bookmarkStart w:id="2805" w:name="_ETM_Q1_6376111"/>
      <w:bookmarkEnd w:id="2804"/>
      <w:bookmarkEnd w:id="2805"/>
    </w:p>
    <w:p w:rsidR="00DA6F24" w:rsidRPr="00BB45D6" w:rsidRDefault="00DA6F24" w:rsidP="00FC5A8B">
      <w:pPr>
        <w:pStyle w:val="af6"/>
        <w:keepNext/>
        <w:rPr>
          <w:rtl/>
        </w:rPr>
      </w:pPr>
      <w:bookmarkStart w:id="2806" w:name="ET_yor_6158_62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bookmarkEnd w:id="2806"/>
      <w:r w:rsidRPr="00BB45D6">
        <w:rPr>
          <w:rtl/>
        </w:rPr>
        <w:t xml:space="preserve">   </w:t>
      </w:r>
    </w:p>
    <w:p w:rsidR="00DA6F24" w:rsidRPr="00BB45D6" w:rsidRDefault="00DA6F24" w:rsidP="00DA6F24">
      <w:pPr>
        <w:pStyle w:val="KeepWithNext"/>
        <w:rPr>
          <w:rtl/>
        </w:rPr>
      </w:pPr>
    </w:p>
    <w:p w:rsidR="00DA6F24" w:rsidRPr="00BB45D6" w:rsidRDefault="00DA6F24" w:rsidP="00DA6F24">
      <w:pPr>
        <w:rPr>
          <w:rtl/>
        </w:rPr>
      </w:pPr>
      <w:bookmarkStart w:id="2807" w:name="_ETM_Q1_6376866"/>
      <w:bookmarkEnd w:id="2807"/>
      <w:r w:rsidRPr="00BB45D6">
        <w:rPr>
          <w:rFonts w:hint="cs"/>
          <w:rtl/>
        </w:rPr>
        <w:t xml:space="preserve">כלומר, </w:t>
      </w:r>
      <w:bookmarkStart w:id="2808" w:name="_ETM_Q1_6375938"/>
      <w:bookmarkEnd w:id="2808"/>
      <w:r w:rsidRPr="00BB45D6">
        <w:rPr>
          <w:rFonts w:hint="cs"/>
          <w:rtl/>
        </w:rPr>
        <w:t>מה לכלול?</w:t>
      </w:r>
    </w:p>
    <w:p w:rsidR="00DA6F24" w:rsidRPr="00BB45D6" w:rsidRDefault="00DA6F24" w:rsidP="00DA6F24">
      <w:pPr>
        <w:rPr>
          <w:rtl/>
        </w:rPr>
      </w:pPr>
    </w:p>
    <w:p w:rsidR="00DA6F24" w:rsidRPr="00BB45D6" w:rsidRDefault="00DA6F24" w:rsidP="00FC5A8B">
      <w:pPr>
        <w:pStyle w:val="af9"/>
        <w:keepNext/>
        <w:rPr>
          <w:rtl/>
        </w:rPr>
      </w:pPr>
      <w:bookmarkStart w:id="2809" w:name="ET_guest_888677_363"/>
      <w:r w:rsidRPr="00FC5A8B">
        <w:rPr>
          <w:rStyle w:val="TagStyle"/>
          <w:rtl/>
        </w:rPr>
        <w:t xml:space="preserve"> &lt;&lt; אורח &gt;&gt;</w:t>
      </w:r>
      <w:r w:rsidRPr="00BB45D6">
        <w:rPr>
          <w:rStyle w:val="TagStyle"/>
          <w:rtl/>
        </w:rPr>
        <w:t xml:space="preserve"> </w:t>
      </w:r>
      <w:r w:rsidRPr="00BB45D6">
        <w:rPr>
          <w:rtl/>
        </w:rPr>
        <w:t xml:space="preserve">מיכל </w:t>
      </w:r>
      <w:proofErr w:type="spellStart"/>
      <w:r w:rsidRPr="00BB45D6">
        <w:rPr>
          <w:rtl/>
        </w:rPr>
        <w:t>רלר</w:t>
      </w:r>
      <w:proofErr w:type="spellEnd"/>
      <w:r w:rsidRPr="00BB45D6">
        <w:rPr>
          <w:rtl/>
        </w:rPr>
        <w:t xml:space="preserve"> קציר:</w:t>
      </w:r>
      <w:r w:rsidRPr="00BB45D6">
        <w:rPr>
          <w:rStyle w:val="TagStyle"/>
          <w:rtl/>
        </w:rPr>
        <w:t xml:space="preserve"> </w:t>
      </w:r>
      <w:r w:rsidRPr="00FC5A8B">
        <w:rPr>
          <w:rStyle w:val="TagStyle"/>
          <w:rtl/>
        </w:rPr>
        <w:t>&lt;&lt; אורח &gt;&gt;</w:t>
      </w:r>
      <w:r w:rsidRPr="00BB45D6">
        <w:rPr>
          <w:rtl/>
        </w:rPr>
        <w:t xml:space="preserve">   </w:t>
      </w:r>
      <w:bookmarkEnd w:id="2809"/>
    </w:p>
    <w:p w:rsidR="00DA6F24" w:rsidRPr="00BB45D6" w:rsidRDefault="00DA6F24" w:rsidP="00DA6F24">
      <w:pPr>
        <w:pStyle w:val="KeepWithNext"/>
        <w:rPr>
          <w:rtl/>
        </w:rPr>
      </w:pPr>
    </w:p>
    <w:p w:rsidR="00DA6F24" w:rsidRPr="00BB45D6" w:rsidRDefault="00DA6F24" w:rsidP="00DA6F24">
      <w:pPr>
        <w:rPr>
          <w:rtl/>
        </w:rPr>
      </w:pPr>
      <w:bookmarkStart w:id="2810" w:name="_ETM_Q1_6378162"/>
      <w:bookmarkStart w:id="2811" w:name="_ETM_Q1_6378233"/>
      <w:bookmarkEnd w:id="2810"/>
      <w:bookmarkEnd w:id="2811"/>
      <w:r w:rsidRPr="00BB45D6">
        <w:rPr>
          <w:rFonts w:hint="cs"/>
          <w:rtl/>
        </w:rPr>
        <w:t xml:space="preserve">לכלול מסגרות של דיור עצמאי, דיור לוויין, דיור מוגן </w:t>
      </w:r>
      <w:bookmarkStart w:id="2812" w:name="_ETM_Q1_6383473"/>
      <w:bookmarkEnd w:id="2812"/>
      <w:r w:rsidRPr="00BB45D6">
        <w:rPr>
          <w:rFonts w:hint="cs"/>
          <w:rtl/>
        </w:rPr>
        <w:t>ודיור מוגן מתוגבר.</w:t>
      </w:r>
    </w:p>
    <w:p w:rsidR="00DA6F24" w:rsidRPr="00BB45D6" w:rsidRDefault="00DA6F24" w:rsidP="00DA6F24">
      <w:pPr>
        <w:rPr>
          <w:rtl/>
        </w:rPr>
      </w:pPr>
      <w:bookmarkStart w:id="2813" w:name="_ETM_Q1_6384107"/>
      <w:bookmarkStart w:id="2814" w:name="_ETM_Q1_6384189"/>
      <w:bookmarkEnd w:id="2813"/>
      <w:bookmarkEnd w:id="2814"/>
    </w:p>
    <w:p w:rsidR="00DA6F24" w:rsidRPr="00BB45D6" w:rsidRDefault="00DA6F24" w:rsidP="00FC5A8B">
      <w:pPr>
        <w:pStyle w:val="af6"/>
        <w:keepNext/>
        <w:rPr>
          <w:rtl/>
        </w:rPr>
      </w:pPr>
      <w:bookmarkStart w:id="2815" w:name="ET_yor_6158_36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815"/>
    </w:p>
    <w:p w:rsidR="00DA6F24" w:rsidRPr="00BB45D6" w:rsidRDefault="00DA6F24" w:rsidP="00DA6F24">
      <w:pPr>
        <w:pStyle w:val="KeepWithNext"/>
        <w:rPr>
          <w:rtl/>
        </w:rPr>
      </w:pPr>
    </w:p>
    <w:p w:rsidR="00DA6F24" w:rsidRPr="00BB45D6" w:rsidRDefault="00DA6F24" w:rsidP="00DA6F24">
      <w:pPr>
        <w:rPr>
          <w:rtl/>
        </w:rPr>
      </w:pPr>
      <w:bookmarkStart w:id="2816" w:name="_ETM_Q1_6384699"/>
      <w:bookmarkEnd w:id="2816"/>
      <w:r w:rsidRPr="00BB45D6">
        <w:rPr>
          <w:rFonts w:hint="cs"/>
          <w:rtl/>
        </w:rPr>
        <w:t xml:space="preserve">האם יש גורם שהוא </w:t>
      </w:r>
      <w:proofErr w:type="spellStart"/>
      <w:r w:rsidRPr="00BB45D6">
        <w:rPr>
          <w:rFonts w:hint="cs"/>
          <w:rtl/>
        </w:rPr>
        <w:t>מתכלל</w:t>
      </w:r>
      <w:proofErr w:type="spellEnd"/>
      <w:r w:rsidRPr="00BB45D6">
        <w:rPr>
          <w:rFonts w:hint="cs"/>
          <w:rtl/>
        </w:rPr>
        <w:t xml:space="preserve">, גורם שהוא קשר </w:t>
      </w:r>
      <w:bookmarkStart w:id="2817" w:name="_ETM_Q1_6389455"/>
      <w:bookmarkEnd w:id="2817"/>
      <w:r w:rsidRPr="00BB45D6">
        <w:rPr>
          <w:rFonts w:hint="cs"/>
          <w:rtl/>
        </w:rPr>
        <w:t>בין המסגרות האלה וזה דבר שהוא אפשרי?</w:t>
      </w:r>
    </w:p>
    <w:p w:rsidR="00DA6F24" w:rsidRPr="00BB45D6" w:rsidRDefault="00DA6F24" w:rsidP="00C543CF">
      <w:pPr>
        <w:rPr>
          <w:rtl/>
        </w:rPr>
      </w:pPr>
      <w:bookmarkStart w:id="2818" w:name="_ETM_Q1_6390960"/>
      <w:bookmarkEnd w:id="2818"/>
    </w:p>
    <w:p w:rsidR="00DA6F24" w:rsidRPr="00BB45D6" w:rsidRDefault="00DA6F24" w:rsidP="00FC5A8B">
      <w:pPr>
        <w:pStyle w:val="af9"/>
        <w:keepNext/>
        <w:rPr>
          <w:rtl/>
        </w:rPr>
      </w:pPr>
      <w:bookmarkStart w:id="2819" w:name="_ETM_Q1_6391107"/>
      <w:bookmarkStart w:id="2820" w:name="_ETM_Q1_6391172"/>
      <w:bookmarkStart w:id="2821" w:name="ET_guest_888677_366"/>
      <w:bookmarkEnd w:id="2819"/>
      <w:bookmarkEnd w:id="2820"/>
      <w:r w:rsidRPr="00FC5A8B">
        <w:rPr>
          <w:rStyle w:val="TagStyle"/>
          <w:rtl/>
        </w:rPr>
        <w:t>&lt;&lt; אורח &gt;&gt;</w:t>
      </w:r>
      <w:r w:rsidRPr="00BB45D6">
        <w:rPr>
          <w:rStyle w:val="TagStyle"/>
          <w:rtl/>
        </w:rPr>
        <w:t xml:space="preserve"> </w:t>
      </w:r>
      <w:r w:rsidRPr="00BB45D6">
        <w:rPr>
          <w:rtl/>
        </w:rPr>
        <w:t xml:space="preserve">מיכל </w:t>
      </w:r>
      <w:proofErr w:type="spellStart"/>
      <w:r w:rsidRPr="00BB45D6">
        <w:rPr>
          <w:rtl/>
        </w:rPr>
        <w:t>רלר</w:t>
      </w:r>
      <w:proofErr w:type="spellEnd"/>
      <w:r w:rsidRPr="00BB45D6">
        <w:rPr>
          <w:rtl/>
        </w:rPr>
        <w:t xml:space="preserve"> קציר:</w:t>
      </w:r>
      <w:r w:rsidRPr="00BB45D6">
        <w:rPr>
          <w:rStyle w:val="TagStyle"/>
          <w:rtl/>
        </w:rPr>
        <w:t xml:space="preserve"> </w:t>
      </w:r>
      <w:r w:rsidRPr="00FC5A8B">
        <w:rPr>
          <w:rStyle w:val="TagStyle"/>
          <w:rtl/>
        </w:rPr>
        <w:t>&lt;&lt; אורח &gt;&gt;</w:t>
      </w:r>
      <w:r w:rsidRPr="00BB45D6">
        <w:rPr>
          <w:rtl/>
        </w:rPr>
        <w:t xml:space="preserve">   </w:t>
      </w:r>
      <w:bookmarkEnd w:id="2821"/>
    </w:p>
    <w:p w:rsidR="00DA6F24" w:rsidRPr="00BB45D6" w:rsidRDefault="00DA6F24" w:rsidP="00DA6F24">
      <w:pPr>
        <w:pStyle w:val="KeepWithNext"/>
        <w:rPr>
          <w:rtl/>
        </w:rPr>
      </w:pPr>
    </w:p>
    <w:p w:rsidR="00DA6F24" w:rsidRPr="00BB45D6" w:rsidRDefault="00DA6F24" w:rsidP="00DA6F24">
      <w:pPr>
        <w:rPr>
          <w:rtl/>
        </w:rPr>
      </w:pPr>
      <w:bookmarkStart w:id="2822" w:name="_ETM_Q1_6392843"/>
      <w:bookmarkStart w:id="2823" w:name="_ETM_Q1_6392901"/>
      <w:bookmarkEnd w:id="2822"/>
      <w:bookmarkEnd w:id="2823"/>
      <w:r w:rsidRPr="00BB45D6">
        <w:rPr>
          <w:rFonts w:hint="cs"/>
          <w:rtl/>
        </w:rPr>
        <w:t>להבנתי משרד הבריאות.</w:t>
      </w:r>
    </w:p>
    <w:p w:rsidR="00DA6F24" w:rsidRPr="00BB45D6" w:rsidRDefault="00DA6F24" w:rsidP="00C543CF">
      <w:pPr>
        <w:rPr>
          <w:rtl/>
        </w:rPr>
      </w:pPr>
      <w:bookmarkStart w:id="2824" w:name="_ETM_Q1_6390027"/>
      <w:bookmarkStart w:id="2825" w:name="_ETM_Q1_6390103"/>
      <w:bookmarkEnd w:id="2824"/>
      <w:bookmarkEnd w:id="2825"/>
    </w:p>
    <w:p w:rsidR="00DA6F24" w:rsidRPr="00BB45D6" w:rsidRDefault="00DA6F24" w:rsidP="00FC5A8B">
      <w:pPr>
        <w:pStyle w:val="af9"/>
        <w:keepNext/>
        <w:rPr>
          <w:rtl/>
        </w:rPr>
      </w:pPr>
      <w:bookmarkStart w:id="2826" w:name="ET_guest_767512_365"/>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2826"/>
    </w:p>
    <w:p w:rsidR="00DA6F24" w:rsidRPr="00BB45D6" w:rsidRDefault="00DA6F24" w:rsidP="00DA6F24">
      <w:pPr>
        <w:pStyle w:val="KeepWithNext"/>
        <w:rPr>
          <w:rtl/>
        </w:rPr>
      </w:pPr>
    </w:p>
    <w:p w:rsidR="00DA6F24" w:rsidRPr="00BB45D6" w:rsidRDefault="00DA6F24" w:rsidP="00DA6F24">
      <w:pPr>
        <w:rPr>
          <w:rtl/>
        </w:rPr>
      </w:pPr>
      <w:bookmarkStart w:id="2827" w:name="_ETM_Q1_6391502"/>
      <w:bookmarkStart w:id="2828" w:name="_ETM_Q1_6391574"/>
      <w:bookmarkEnd w:id="2827"/>
      <w:bookmarkEnd w:id="2828"/>
      <w:r w:rsidRPr="00BB45D6">
        <w:rPr>
          <w:rFonts w:hint="cs"/>
          <w:rtl/>
        </w:rPr>
        <w:t xml:space="preserve">אין. אנחנו נופלים בין </w:t>
      </w:r>
      <w:bookmarkStart w:id="2829" w:name="_ETM_Q1_6390843"/>
      <w:bookmarkEnd w:id="2829"/>
      <w:r w:rsidRPr="00BB45D6">
        <w:rPr>
          <w:rFonts w:hint="cs"/>
          <w:rtl/>
        </w:rPr>
        <w:t>הכיסאות.</w:t>
      </w:r>
    </w:p>
    <w:p w:rsidR="00DA6F24" w:rsidRPr="00BB45D6" w:rsidRDefault="00DA6F24" w:rsidP="00DA6F24">
      <w:pPr>
        <w:rPr>
          <w:rtl/>
        </w:rPr>
      </w:pPr>
      <w:bookmarkStart w:id="2830" w:name="_ETM_Q1_6390087"/>
      <w:bookmarkStart w:id="2831" w:name="_ETM_Q1_6390150"/>
      <w:bookmarkStart w:id="2832" w:name="_ETM_Q1_6392190"/>
      <w:bookmarkStart w:id="2833" w:name="_ETM_Q1_6394450"/>
      <w:bookmarkEnd w:id="2830"/>
      <w:bookmarkEnd w:id="2831"/>
      <w:bookmarkEnd w:id="2832"/>
      <w:bookmarkEnd w:id="2833"/>
    </w:p>
    <w:p w:rsidR="00DA6F24" w:rsidRPr="00BB45D6" w:rsidRDefault="00DA6F24" w:rsidP="00FC5A8B">
      <w:pPr>
        <w:pStyle w:val="af9"/>
        <w:keepNext/>
        <w:rPr>
          <w:rtl/>
        </w:rPr>
      </w:pPr>
      <w:bookmarkStart w:id="2834" w:name="ET_guest_617894_368"/>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834"/>
    </w:p>
    <w:p w:rsidR="00DA6F24" w:rsidRPr="00BB45D6" w:rsidRDefault="00DA6F24" w:rsidP="00DA6F24">
      <w:pPr>
        <w:pStyle w:val="KeepWithNext"/>
        <w:rPr>
          <w:rtl/>
        </w:rPr>
      </w:pPr>
    </w:p>
    <w:p w:rsidR="00DA6F24" w:rsidRPr="00BB45D6" w:rsidRDefault="00DA6F24" w:rsidP="00DA6F24">
      <w:pPr>
        <w:rPr>
          <w:rtl/>
        </w:rPr>
      </w:pPr>
      <w:bookmarkStart w:id="2835" w:name="_ETM_Q1_6395027"/>
      <w:bookmarkStart w:id="2836" w:name="_ETM_Q1_6395079"/>
      <w:bookmarkEnd w:id="2835"/>
      <w:bookmarkEnd w:id="2836"/>
      <w:r w:rsidRPr="00BB45D6">
        <w:rPr>
          <w:rFonts w:hint="cs"/>
          <w:rtl/>
        </w:rPr>
        <w:t xml:space="preserve">אלו מסגרות דיור כחלק מחוק שיקום נכי נפש </w:t>
      </w:r>
      <w:bookmarkStart w:id="2837" w:name="_ETM_Q1_6399475"/>
      <w:bookmarkEnd w:id="2837"/>
      <w:r w:rsidRPr="00BB45D6">
        <w:rPr>
          <w:rFonts w:hint="cs"/>
          <w:rtl/>
        </w:rPr>
        <w:t xml:space="preserve">בקהילה, גורמים מהמגזר הפרטי בהתקשרות עם משרד הבריאות, שהם נותנים </w:t>
      </w:r>
      <w:bookmarkStart w:id="2838" w:name="_ETM_Q1_6403901"/>
      <w:bookmarkEnd w:id="2838"/>
      <w:r w:rsidRPr="00BB45D6">
        <w:rPr>
          <w:rFonts w:hint="cs"/>
          <w:rtl/>
        </w:rPr>
        <w:t xml:space="preserve">את השירותים השונים, בין אם זה מפעילים את ההוסטל או </w:t>
      </w:r>
      <w:bookmarkStart w:id="2839" w:name="_ETM_Q1_6408113"/>
      <w:bookmarkEnd w:id="2839"/>
      <w:r w:rsidRPr="00BB45D6">
        <w:rPr>
          <w:rFonts w:hint="cs"/>
          <w:rtl/>
        </w:rPr>
        <w:t>שירות בבית האדם.</w:t>
      </w:r>
    </w:p>
    <w:p w:rsidR="00DA6F24" w:rsidRPr="00BB45D6" w:rsidRDefault="00DA6F24" w:rsidP="00DA6F24">
      <w:pPr>
        <w:rPr>
          <w:rtl/>
        </w:rPr>
      </w:pPr>
      <w:bookmarkStart w:id="2840" w:name="_ETM_Q1_6394605"/>
      <w:bookmarkStart w:id="2841" w:name="_ETM_Q1_6394680"/>
      <w:bookmarkEnd w:id="2840"/>
      <w:bookmarkEnd w:id="2841"/>
    </w:p>
    <w:p w:rsidR="00DA6F24" w:rsidRPr="00BB45D6" w:rsidRDefault="00DA6F24" w:rsidP="00FC5A8B">
      <w:pPr>
        <w:pStyle w:val="af6"/>
        <w:keepNext/>
        <w:rPr>
          <w:rtl/>
        </w:rPr>
      </w:pPr>
      <w:bookmarkStart w:id="2842" w:name="ET_yor_6158_36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842"/>
    </w:p>
    <w:p w:rsidR="00DA6F24" w:rsidRPr="00BB45D6" w:rsidRDefault="00DA6F24" w:rsidP="00DA6F24">
      <w:pPr>
        <w:pStyle w:val="KeepWithNext"/>
        <w:rPr>
          <w:rtl/>
        </w:rPr>
      </w:pPr>
    </w:p>
    <w:p w:rsidR="00DA6F24" w:rsidRPr="00BB45D6" w:rsidRDefault="00DA6F24" w:rsidP="00DA6F24">
      <w:pPr>
        <w:rPr>
          <w:rtl/>
        </w:rPr>
      </w:pPr>
      <w:bookmarkStart w:id="2843" w:name="_ETM_Q1_6395246"/>
      <w:bookmarkEnd w:id="2843"/>
      <w:r w:rsidRPr="00BB45D6">
        <w:rPr>
          <w:rFonts w:hint="cs"/>
          <w:rtl/>
        </w:rPr>
        <w:t>האם יש אפשרות לכלול אותם במסגרת הזאת?</w:t>
      </w:r>
    </w:p>
    <w:p w:rsidR="00DA6F24" w:rsidRPr="00BB45D6" w:rsidRDefault="00DA6F24" w:rsidP="00DA6F24">
      <w:pPr>
        <w:rPr>
          <w:rtl/>
        </w:rPr>
      </w:pPr>
      <w:bookmarkStart w:id="2844" w:name="_ETM_Q1_6410013"/>
      <w:bookmarkStart w:id="2845" w:name="_ETM_Q1_6410097"/>
      <w:bookmarkEnd w:id="2844"/>
      <w:bookmarkEnd w:id="2845"/>
    </w:p>
    <w:p w:rsidR="00DA6F24" w:rsidRPr="00BB45D6" w:rsidRDefault="00DA6F24" w:rsidP="00FC5A8B">
      <w:pPr>
        <w:pStyle w:val="af9"/>
        <w:keepNext/>
        <w:rPr>
          <w:rtl/>
        </w:rPr>
      </w:pPr>
      <w:bookmarkStart w:id="2846" w:name="ET_guest_617894_369"/>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846"/>
    </w:p>
    <w:p w:rsidR="00DA6F24" w:rsidRPr="00BB45D6" w:rsidRDefault="00DA6F24" w:rsidP="00DA6F24">
      <w:pPr>
        <w:pStyle w:val="KeepWithNext"/>
        <w:rPr>
          <w:rtl/>
        </w:rPr>
      </w:pPr>
    </w:p>
    <w:p w:rsidR="00DA6F24" w:rsidRPr="00BB45D6" w:rsidRDefault="00DA6F24" w:rsidP="00DA6F24">
      <w:pPr>
        <w:rPr>
          <w:rtl/>
        </w:rPr>
      </w:pPr>
      <w:bookmarkStart w:id="2847" w:name="_ETM_Q1_6411261"/>
      <w:bookmarkStart w:id="2848" w:name="_ETM_Q1_6411335"/>
      <w:bookmarkEnd w:id="2847"/>
      <w:bookmarkEnd w:id="2848"/>
      <w:r w:rsidRPr="00BB45D6">
        <w:rPr>
          <w:rFonts w:hint="cs"/>
          <w:rtl/>
        </w:rPr>
        <w:t>הסיכום שאנחנו, משרד הביטחון, הגיע עם משרד הבריאות, שנעצרים ברשימה שכאן הובאה בפניכם.</w:t>
      </w:r>
    </w:p>
    <w:p w:rsidR="00FB1C02" w:rsidRPr="00BB45D6" w:rsidRDefault="00FB1C02" w:rsidP="00DA6F24">
      <w:pPr>
        <w:rPr>
          <w:rtl/>
        </w:rPr>
      </w:pPr>
      <w:bookmarkStart w:id="2849" w:name="_ETM_Q1_6416433"/>
      <w:bookmarkStart w:id="2850" w:name="_ETM_Q1_6416572"/>
      <w:bookmarkEnd w:id="2849"/>
      <w:bookmarkEnd w:id="2850"/>
    </w:p>
    <w:p w:rsidR="00FB1C02" w:rsidRPr="00BB45D6" w:rsidRDefault="00FB1C02" w:rsidP="00FC5A8B">
      <w:pPr>
        <w:pStyle w:val="af6"/>
        <w:keepNext/>
        <w:rPr>
          <w:rtl/>
        </w:rPr>
      </w:pPr>
      <w:bookmarkStart w:id="2851" w:name="ET_yor_6158_36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851"/>
    </w:p>
    <w:p w:rsidR="00FB1C02" w:rsidRPr="00BB45D6" w:rsidRDefault="00FB1C02" w:rsidP="00FB1C02">
      <w:pPr>
        <w:pStyle w:val="KeepWithNext"/>
        <w:rPr>
          <w:rtl/>
        </w:rPr>
      </w:pPr>
    </w:p>
    <w:p w:rsidR="00FB1C02" w:rsidRPr="00BB45D6" w:rsidRDefault="00FB1C02" w:rsidP="00FB1C02">
      <w:pPr>
        <w:rPr>
          <w:rtl/>
        </w:rPr>
      </w:pPr>
      <w:bookmarkStart w:id="2852" w:name="_ETM_Q1_6431282"/>
      <w:bookmarkStart w:id="2853" w:name="_ETM_Q1_6433012"/>
      <w:bookmarkEnd w:id="2852"/>
      <w:bookmarkEnd w:id="2853"/>
      <w:r w:rsidRPr="00BB45D6">
        <w:rPr>
          <w:rFonts w:hint="cs"/>
          <w:rtl/>
        </w:rPr>
        <w:t>מטעמים של - - -</w:t>
      </w:r>
    </w:p>
    <w:p w:rsidR="00FB1C02" w:rsidRPr="00BB45D6" w:rsidRDefault="00FB1C02" w:rsidP="00FB1C02">
      <w:pPr>
        <w:rPr>
          <w:rtl/>
        </w:rPr>
      </w:pPr>
      <w:bookmarkStart w:id="2854" w:name="_ETM_Q1_6414757"/>
      <w:bookmarkStart w:id="2855" w:name="_ETM_Q1_6414857"/>
      <w:bookmarkEnd w:id="2854"/>
      <w:bookmarkEnd w:id="2855"/>
    </w:p>
    <w:p w:rsidR="00FB1C02" w:rsidRPr="00BB45D6" w:rsidRDefault="00FB1C02" w:rsidP="00FC5A8B">
      <w:pPr>
        <w:pStyle w:val="af9"/>
        <w:keepNext/>
        <w:rPr>
          <w:rtl/>
        </w:rPr>
      </w:pPr>
      <w:bookmarkStart w:id="2856" w:name="ET_guest_617894_363"/>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2856"/>
    </w:p>
    <w:p w:rsidR="00FB1C02" w:rsidRPr="00BB45D6" w:rsidRDefault="00FB1C02" w:rsidP="00FB1C02">
      <w:pPr>
        <w:pStyle w:val="KeepWithNext"/>
        <w:rPr>
          <w:rtl/>
        </w:rPr>
      </w:pPr>
    </w:p>
    <w:p w:rsidR="00FB1C02" w:rsidRPr="00BB45D6" w:rsidRDefault="00FB1C02" w:rsidP="00FB1C02">
      <w:pPr>
        <w:rPr>
          <w:rtl/>
        </w:rPr>
      </w:pPr>
      <w:bookmarkStart w:id="2857" w:name="_ETM_Q1_6416788"/>
      <w:bookmarkStart w:id="2858" w:name="_ETM_Q1_6416844"/>
      <w:bookmarkEnd w:id="2857"/>
      <w:bookmarkEnd w:id="2858"/>
      <w:r w:rsidRPr="00BB45D6">
        <w:rPr>
          <w:rFonts w:hint="cs"/>
          <w:rtl/>
        </w:rPr>
        <w:t xml:space="preserve">הוסטל זה מקום שיש בו </w:t>
      </w:r>
      <w:bookmarkStart w:id="2859" w:name="_ETM_Q1_6419600"/>
      <w:bookmarkEnd w:id="2859"/>
      <w:r w:rsidRPr="00BB45D6">
        <w:rPr>
          <w:rFonts w:hint="cs"/>
          <w:rtl/>
        </w:rPr>
        <w:t xml:space="preserve">צוות 24/7, ולכן חשבנו שנעצור כאן, משום שאלה אותם אנשים </w:t>
      </w:r>
      <w:bookmarkStart w:id="2860" w:name="_ETM_Q1_6424624"/>
      <w:bookmarkEnd w:id="2860"/>
      <w:r w:rsidRPr="00BB45D6">
        <w:rPr>
          <w:rFonts w:hint="cs"/>
          <w:rtl/>
        </w:rPr>
        <w:t xml:space="preserve">שנמצאים עם האדם , אותו מתמודד, כל הזמן, ולכן מעשית </w:t>
      </w:r>
      <w:bookmarkStart w:id="2861" w:name="_ETM_Q1_6430616"/>
      <w:bookmarkEnd w:id="2861"/>
      <w:r w:rsidRPr="00BB45D6">
        <w:rPr>
          <w:rFonts w:hint="cs"/>
          <w:rtl/>
        </w:rPr>
        <w:t xml:space="preserve">הם יוכלו לסייע לו להכין את המסמכים. וכאן הדרישה היא </w:t>
      </w:r>
      <w:bookmarkStart w:id="2862" w:name="_ETM_Q1_6434566"/>
      <w:bookmarkEnd w:id="2862"/>
      <w:r w:rsidRPr="00BB45D6">
        <w:rPr>
          <w:rFonts w:hint="cs"/>
          <w:rtl/>
        </w:rPr>
        <w:t>לבוא ולהרחיב.</w:t>
      </w:r>
      <w:bookmarkStart w:id="2863" w:name="_ETM_Q1_6434838"/>
      <w:bookmarkEnd w:id="2863"/>
    </w:p>
    <w:p w:rsidR="00FB1C02" w:rsidRPr="00BB45D6" w:rsidRDefault="00FB1C02" w:rsidP="00FB1C02">
      <w:pPr>
        <w:rPr>
          <w:rtl/>
        </w:rPr>
      </w:pPr>
      <w:bookmarkStart w:id="2864" w:name="_ETM_Q1_6434926"/>
      <w:bookmarkStart w:id="2865" w:name="_ETM_Q1_6436476"/>
      <w:bookmarkEnd w:id="2864"/>
      <w:bookmarkEnd w:id="2865"/>
    </w:p>
    <w:p w:rsidR="00FB1C02" w:rsidRPr="00BB45D6" w:rsidRDefault="00FB1C02" w:rsidP="00FC5A8B">
      <w:pPr>
        <w:pStyle w:val="af9"/>
        <w:keepNext/>
        <w:rPr>
          <w:rtl/>
        </w:rPr>
      </w:pPr>
      <w:bookmarkStart w:id="2866" w:name="ET_guest_888677_364"/>
      <w:r w:rsidRPr="00FC5A8B">
        <w:rPr>
          <w:rStyle w:val="TagStyle"/>
          <w:rtl/>
        </w:rPr>
        <w:t xml:space="preserve"> &lt;&lt; אורח &gt;&gt;</w:t>
      </w:r>
      <w:r w:rsidRPr="00BB45D6">
        <w:rPr>
          <w:rStyle w:val="TagStyle"/>
          <w:rtl/>
        </w:rPr>
        <w:t xml:space="preserve"> </w:t>
      </w:r>
      <w:r w:rsidRPr="00BB45D6">
        <w:rPr>
          <w:rtl/>
        </w:rPr>
        <w:t xml:space="preserve">מיכל </w:t>
      </w:r>
      <w:proofErr w:type="spellStart"/>
      <w:r w:rsidRPr="00BB45D6">
        <w:rPr>
          <w:rtl/>
        </w:rPr>
        <w:t>רלר</w:t>
      </w:r>
      <w:proofErr w:type="spellEnd"/>
      <w:r w:rsidRPr="00BB45D6">
        <w:rPr>
          <w:rtl/>
        </w:rPr>
        <w:t xml:space="preserve"> קציר:</w:t>
      </w:r>
      <w:r w:rsidRPr="00BB45D6">
        <w:rPr>
          <w:rStyle w:val="TagStyle"/>
          <w:rtl/>
        </w:rPr>
        <w:t xml:space="preserve"> </w:t>
      </w:r>
      <w:r w:rsidRPr="00FC5A8B">
        <w:rPr>
          <w:rStyle w:val="TagStyle"/>
          <w:rtl/>
        </w:rPr>
        <w:t>&lt;&lt; אורח &gt;&gt;</w:t>
      </w:r>
      <w:r w:rsidRPr="00BB45D6">
        <w:rPr>
          <w:rtl/>
        </w:rPr>
        <w:t xml:space="preserve">   </w:t>
      </w:r>
      <w:bookmarkEnd w:id="2866"/>
    </w:p>
    <w:p w:rsidR="00FB1C02" w:rsidRPr="00BB45D6" w:rsidRDefault="00FB1C02" w:rsidP="00FB1C02">
      <w:pPr>
        <w:pStyle w:val="KeepWithNext"/>
        <w:rPr>
          <w:rtl/>
        </w:rPr>
      </w:pPr>
    </w:p>
    <w:p w:rsidR="00FB1C02" w:rsidRPr="00BB45D6" w:rsidRDefault="00FB1C02" w:rsidP="00FB1C02">
      <w:pPr>
        <w:rPr>
          <w:rtl/>
        </w:rPr>
      </w:pPr>
      <w:bookmarkStart w:id="2867" w:name="_ETM_Q1_6437384"/>
      <w:bookmarkStart w:id="2868" w:name="_ETM_Q1_6437451"/>
      <w:bookmarkEnd w:id="2867"/>
      <w:bookmarkEnd w:id="2868"/>
      <w:r w:rsidRPr="00BB45D6">
        <w:rPr>
          <w:rFonts w:hint="cs"/>
          <w:rtl/>
        </w:rPr>
        <w:t xml:space="preserve">אני יודעת שיש גם בקשה של פורום בריאות בהקשר </w:t>
      </w:r>
      <w:bookmarkStart w:id="2869" w:name="_ETM_Q1_6440101"/>
      <w:bookmarkEnd w:id="2869"/>
      <w:r w:rsidRPr="00BB45D6">
        <w:rPr>
          <w:rFonts w:hint="cs"/>
          <w:rtl/>
        </w:rPr>
        <w:t>הזה. נדמה לי שגם הם ביקשו לדבר.</w:t>
      </w:r>
    </w:p>
    <w:p w:rsidR="00FB1C02" w:rsidRPr="00BB45D6" w:rsidRDefault="00FB1C02" w:rsidP="00FB1C02">
      <w:pPr>
        <w:rPr>
          <w:rtl/>
        </w:rPr>
      </w:pPr>
      <w:bookmarkStart w:id="2870" w:name="_ETM_Q1_6442551"/>
      <w:bookmarkStart w:id="2871" w:name="_ETM_Q1_6442642"/>
      <w:bookmarkEnd w:id="2870"/>
      <w:bookmarkEnd w:id="2871"/>
    </w:p>
    <w:p w:rsidR="00FB1C02" w:rsidRPr="00BB45D6" w:rsidRDefault="00FB1C02" w:rsidP="00FC5A8B">
      <w:pPr>
        <w:pStyle w:val="af6"/>
        <w:keepNext/>
        <w:rPr>
          <w:rtl/>
        </w:rPr>
      </w:pPr>
      <w:bookmarkStart w:id="2872" w:name="ET_yor_6158_36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872"/>
    </w:p>
    <w:p w:rsidR="00FB1C02" w:rsidRPr="00BB45D6" w:rsidRDefault="00FB1C02" w:rsidP="00FB1C02">
      <w:pPr>
        <w:pStyle w:val="KeepWithNext"/>
        <w:rPr>
          <w:rtl/>
        </w:rPr>
      </w:pPr>
    </w:p>
    <w:p w:rsidR="00FB1C02" w:rsidRPr="00BB45D6" w:rsidRDefault="00FB1C02" w:rsidP="00FB1C02">
      <w:pPr>
        <w:rPr>
          <w:rtl/>
        </w:rPr>
      </w:pPr>
      <w:bookmarkStart w:id="2873" w:name="_ETM_Q1_6443573"/>
      <w:bookmarkEnd w:id="2873"/>
      <w:r w:rsidRPr="00BB45D6">
        <w:rPr>
          <w:rFonts w:hint="cs"/>
          <w:rtl/>
        </w:rPr>
        <w:t>בבקשה, נשמע אותם.</w:t>
      </w:r>
      <w:bookmarkStart w:id="2874" w:name="_ETM_Q1_6447063"/>
      <w:bookmarkEnd w:id="2874"/>
    </w:p>
    <w:p w:rsidR="00FB1C02" w:rsidRPr="00BB45D6" w:rsidRDefault="00FB1C02" w:rsidP="00FB1C02">
      <w:pPr>
        <w:rPr>
          <w:rtl/>
        </w:rPr>
      </w:pPr>
      <w:bookmarkStart w:id="2875" w:name="_ETM_Q1_6447149"/>
      <w:bookmarkEnd w:id="2875"/>
    </w:p>
    <w:p w:rsidR="00FB1C02" w:rsidRPr="00BB45D6" w:rsidRDefault="00FB1C02" w:rsidP="00FC5A8B">
      <w:pPr>
        <w:pStyle w:val="af9"/>
        <w:keepNext/>
        <w:rPr>
          <w:rtl/>
        </w:rPr>
      </w:pPr>
      <w:bookmarkStart w:id="2876" w:name="ET_guest_876146_366"/>
      <w:r w:rsidRPr="00FC5A8B">
        <w:rPr>
          <w:rStyle w:val="TagStyle"/>
          <w:rtl/>
        </w:rPr>
        <w:t xml:space="preserve"> &lt;&lt; אורח &gt;&gt;</w:t>
      </w:r>
      <w:r w:rsidRPr="00BB45D6">
        <w:rPr>
          <w:rStyle w:val="TagStyle"/>
          <w:rtl/>
        </w:rPr>
        <w:t xml:space="preserve"> </w:t>
      </w:r>
      <w:r w:rsidRPr="00BB45D6">
        <w:rPr>
          <w:rtl/>
        </w:rPr>
        <w:t>אסנת יחזקאל</w:t>
      </w:r>
      <w:r w:rsidRPr="00BB45D6">
        <w:rPr>
          <w:rFonts w:hint="cs"/>
          <w:rtl/>
        </w:rPr>
        <w:t>-</w:t>
      </w:r>
      <w:r w:rsidRPr="00BB45D6">
        <w:rPr>
          <w:rtl/>
        </w:rPr>
        <w:t>להט:</w:t>
      </w:r>
      <w:r w:rsidRPr="00BB45D6">
        <w:rPr>
          <w:rStyle w:val="TagStyle"/>
          <w:rtl/>
        </w:rPr>
        <w:t xml:space="preserve"> </w:t>
      </w:r>
      <w:r w:rsidRPr="00FC5A8B">
        <w:rPr>
          <w:rStyle w:val="TagStyle"/>
          <w:rtl/>
        </w:rPr>
        <w:t>&lt;&lt; אורח &gt;&gt;</w:t>
      </w:r>
      <w:r w:rsidRPr="00BB45D6">
        <w:rPr>
          <w:rtl/>
        </w:rPr>
        <w:t xml:space="preserve">   </w:t>
      </w:r>
      <w:bookmarkEnd w:id="2876"/>
    </w:p>
    <w:p w:rsidR="00FB1C02" w:rsidRPr="00BB45D6" w:rsidRDefault="00FB1C02" w:rsidP="00FB1C02">
      <w:pPr>
        <w:pStyle w:val="KeepWithNext"/>
        <w:rPr>
          <w:rtl/>
        </w:rPr>
      </w:pPr>
    </w:p>
    <w:p w:rsidR="00B40DC2" w:rsidRPr="00BB45D6" w:rsidRDefault="00FA696A" w:rsidP="00FA696A">
      <w:pPr>
        <w:rPr>
          <w:rtl/>
        </w:rPr>
      </w:pPr>
      <w:r w:rsidRPr="00BB45D6">
        <w:rPr>
          <w:rFonts w:hint="cs"/>
          <w:rtl/>
        </w:rPr>
        <w:t xml:space="preserve">תודה </w:t>
      </w:r>
      <w:bookmarkStart w:id="2877" w:name="_ETM_Q1_6452601"/>
      <w:bookmarkEnd w:id="2877"/>
      <w:r w:rsidRPr="00BB45D6">
        <w:rPr>
          <w:rFonts w:hint="cs"/>
          <w:rtl/>
        </w:rPr>
        <w:t xml:space="preserve">רבה על רשות הדיבור, שלום ליושבת-ראש, אצלנו בפורום יש כמה </w:t>
      </w:r>
      <w:bookmarkStart w:id="2878" w:name="_ETM_Q1_6460354"/>
      <w:bookmarkEnd w:id="2878"/>
      <w:r w:rsidRPr="00BB45D6">
        <w:rPr>
          <w:rFonts w:hint="cs"/>
          <w:rtl/>
        </w:rPr>
        <w:t xml:space="preserve">אנשים שגרים במסגרות דיור כמו אלה שעו"ד מיכל </w:t>
      </w:r>
      <w:proofErr w:type="spellStart"/>
      <w:r w:rsidR="005739DB" w:rsidRPr="00BB45D6">
        <w:rPr>
          <w:rFonts w:hint="cs"/>
          <w:rtl/>
        </w:rPr>
        <w:t>רלר</w:t>
      </w:r>
      <w:proofErr w:type="spellEnd"/>
      <w:r w:rsidR="005739DB" w:rsidRPr="00BB45D6">
        <w:rPr>
          <w:rFonts w:hint="cs"/>
          <w:rtl/>
        </w:rPr>
        <w:t>-</w:t>
      </w:r>
      <w:r w:rsidRPr="00BB45D6">
        <w:rPr>
          <w:rFonts w:hint="cs"/>
          <w:rtl/>
        </w:rPr>
        <w:t>קצ</w:t>
      </w:r>
      <w:r w:rsidR="005739DB" w:rsidRPr="00BB45D6">
        <w:rPr>
          <w:rFonts w:hint="cs"/>
          <w:rtl/>
        </w:rPr>
        <w:t>י</w:t>
      </w:r>
      <w:r w:rsidRPr="00BB45D6">
        <w:rPr>
          <w:rFonts w:hint="cs"/>
          <w:rtl/>
        </w:rPr>
        <w:t xml:space="preserve">ר דיברה </w:t>
      </w:r>
      <w:bookmarkStart w:id="2879" w:name="_ETM_Q1_6466075"/>
      <w:bookmarkEnd w:id="2879"/>
      <w:r w:rsidRPr="00BB45D6">
        <w:rPr>
          <w:rFonts w:hint="cs"/>
          <w:rtl/>
        </w:rPr>
        <w:t xml:space="preserve">עליהן. המסגרות הללו כוללות אנשים שהם יותר עצמאים מאשר אלה </w:t>
      </w:r>
      <w:bookmarkStart w:id="2880" w:name="_ETM_Q1_6471575"/>
      <w:bookmarkEnd w:id="2880"/>
      <w:r w:rsidRPr="00BB45D6">
        <w:rPr>
          <w:rFonts w:hint="cs"/>
          <w:rtl/>
        </w:rPr>
        <w:t xml:space="preserve">שבהוסטל, אך עדיין נזקקים לעזרה ולתמיכה, ואפילו אולי ביתר שאת </w:t>
      </w:r>
      <w:bookmarkStart w:id="2881" w:name="_ETM_Q1_6477921"/>
      <w:bookmarkEnd w:id="2881"/>
      <w:r w:rsidRPr="00BB45D6">
        <w:rPr>
          <w:rFonts w:hint="cs"/>
          <w:rtl/>
        </w:rPr>
        <w:t xml:space="preserve">בזמן חירום הם נזקקים לכל העזרה הזאת של המידע, ארגון </w:t>
      </w:r>
      <w:bookmarkStart w:id="2882" w:name="_ETM_Q1_6481079"/>
      <w:bookmarkEnd w:id="2882"/>
      <w:r w:rsidRPr="00BB45D6">
        <w:rPr>
          <w:rFonts w:hint="cs"/>
          <w:rtl/>
        </w:rPr>
        <w:t xml:space="preserve">של החומר וכן הלאה, באמצעות הגורמים שמרכזים את היום-יום שלהם, </w:t>
      </w:r>
      <w:bookmarkStart w:id="2883" w:name="_ETM_Q1_6489581"/>
      <w:bookmarkEnd w:id="2883"/>
      <w:r w:rsidRPr="00BB45D6">
        <w:rPr>
          <w:rFonts w:hint="cs"/>
          <w:rtl/>
        </w:rPr>
        <w:t>כמו המדריך או אם הבית וכדומה, מכיוון שאחרת היכולת שלהם</w:t>
      </w:r>
      <w:bookmarkStart w:id="2884" w:name="_ETM_Q1_6497725"/>
      <w:bookmarkEnd w:id="2884"/>
      <w:r w:rsidRPr="00BB45D6">
        <w:rPr>
          <w:rFonts w:hint="cs"/>
          <w:rtl/>
        </w:rPr>
        <w:t xml:space="preserve"> להתארגן היא פחותה מאשר אלה שגרים במסגרת שבה יש השגחה </w:t>
      </w:r>
      <w:bookmarkStart w:id="2885" w:name="_ETM_Q1_6502356"/>
      <w:bookmarkEnd w:id="2885"/>
      <w:r w:rsidRPr="00BB45D6">
        <w:rPr>
          <w:rFonts w:hint="cs"/>
          <w:rtl/>
        </w:rPr>
        <w:t xml:space="preserve">24/7. על אחת כמה וכמה במסגרות הללו שהם בקהילה, אבל עדיין אנשים שאינם עצמאים לחלוטין, נזקקת התמיכה הזאת, ההשגחה של </w:t>
      </w:r>
      <w:bookmarkStart w:id="2886" w:name="_ETM_Q1_6513569"/>
      <w:bookmarkEnd w:id="2886"/>
      <w:r w:rsidRPr="00BB45D6">
        <w:rPr>
          <w:rFonts w:hint="cs"/>
          <w:rtl/>
        </w:rPr>
        <w:t xml:space="preserve">המדינה או ההסתרה של מתן הידע והעברת הנהלים בתהליך שצריך </w:t>
      </w:r>
      <w:bookmarkStart w:id="2887" w:name="_ETM_Q1_6521546"/>
      <w:bookmarkEnd w:id="2887"/>
      <w:r w:rsidRPr="00BB45D6">
        <w:rPr>
          <w:rFonts w:hint="cs"/>
          <w:rtl/>
        </w:rPr>
        <w:t xml:space="preserve">לבצע בעת חירום, כדי </w:t>
      </w:r>
      <w:bookmarkStart w:id="2888" w:name="_ETM_Q1_5103073"/>
      <w:bookmarkStart w:id="2889" w:name="_ETM_Q1_4943298"/>
      <w:bookmarkStart w:id="2890" w:name="_ETM_Q1_4943375"/>
      <w:bookmarkStart w:id="2891" w:name="_ETM_Q1_4935884"/>
      <w:bookmarkStart w:id="2892" w:name="_ETM_Q1_4935963"/>
      <w:bookmarkEnd w:id="2888"/>
      <w:bookmarkEnd w:id="2889"/>
      <w:bookmarkEnd w:id="2890"/>
      <w:bookmarkEnd w:id="2891"/>
      <w:bookmarkEnd w:id="2892"/>
      <w:r w:rsidRPr="00BB45D6">
        <w:rPr>
          <w:rFonts w:hint="cs"/>
          <w:rtl/>
        </w:rPr>
        <w:t>שאנשים יוכלו להתארגן. זה פשוט חיוני</w:t>
      </w:r>
      <w:bookmarkStart w:id="2893" w:name="_ETM_Q1_6528888"/>
      <w:bookmarkEnd w:id="2893"/>
      <w:r w:rsidRPr="00BB45D6">
        <w:rPr>
          <w:rFonts w:hint="cs"/>
          <w:rtl/>
        </w:rPr>
        <w:t xml:space="preserve"> והמשתתפים אצלנו בפורום, שהם גרים במסגרות כאלה, אמרו בעצמם, וגם </w:t>
      </w:r>
      <w:bookmarkStart w:id="2894" w:name="_ETM_Q1_6536258"/>
      <w:bookmarkEnd w:id="2894"/>
      <w:r w:rsidRPr="00BB45D6">
        <w:rPr>
          <w:rFonts w:hint="cs"/>
          <w:rtl/>
        </w:rPr>
        <w:t xml:space="preserve">כתבנו את זה בנייר העמדה שלנו, שחובה והכרחי שכל ההסדרים </w:t>
      </w:r>
      <w:bookmarkStart w:id="2895" w:name="_ETM_Q1_6542958"/>
      <w:bookmarkEnd w:id="2895"/>
      <w:r w:rsidRPr="00BB45D6">
        <w:rPr>
          <w:rFonts w:hint="cs"/>
          <w:rtl/>
        </w:rPr>
        <w:t xml:space="preserve">הללו יחולו גם עליהם. שוב, </w:t>
      </w:r>
      <w:r w:rsidR="005739DB" w:rsidRPr="00BB45D6">
        <w:rPr>
          <w:rFonts w:hint="cs"/>
          <w:rtl/>
        </w:rPr>
        <w:t>ב</w:t>
      </w:r>
      <w:r w:rsidRPr="00BB45D6">
        <w:rPr>
          <w:rFonts w:hint="cs"/>
          <w:rtl/>
        </w:rPr>
        <w:t xml:space="preserve">מסגרת של 24/7 יש כבר </w:t>
      </w:r>
      <w:bookmarkStart w:id="2896" w:name="_ETM_Q1_6549468"/>
      <w:bookmarkEnd w:id="2896"/>
      <w:r w:rsidRPr="00BB45D6">
        <w:rPr>
          <w:rFonts w:hint="cs"/>
          <w:rtl/>
        </w:rPr>
        <w:t xml:space="preserve">כל </w:t>
      </w:r>
      <w:proofErr w:type="spellStart"/>
      <w:r w:rsidRPr="00BB45D6">
        <w:rPr>
          <w:rFonts w:hint="cs"/>
          <w:rtl/>
        </w:rPr>
        <w:t>ההגנות</w:t>
      </w:r>
      <w:proofErr w:type="spellEnd"/>
      <w:r w:rsidR="005739DB" w:rsidRPr="00BB45D6">
        <w:rPr>
          <w:rFonts w:hint="cs"/>
          <w:rtl/>
        </w:rPr>
        <w:t>,</w:t>
      </w:r>
      <w:r w:rsidRPr="00BB45D6">
        <w:rPr>
          <w:rFonts w:hint="cs"/>
          <w:rtl/>
        </w:rPr>
        <w:t xml:space="preserve"> הסיוע והעזרה, ונהלים רגילים, אבל אנשים שגרים בקהילה, </w:t>
      </w:r>
      <w:bookmarkStart w:id="2897" w:name="_ETM_Q1_6559339"/>
      <w:bookmarkEnd w:id="2897"/>
      <w:r w:rsidRPr="00BB45D6">
        <w:rPr>
          <w:rFonts w:hint="cs"/>
          <w:rtl/>
        </w:rPr>
        <w:t xml:space="preserve">כמו </w:t>
      </w:r>
      <w:proofErr w:type="spellStart"/>
      <w:r w:rsidRPr="00BB45D6">
        <w:rPr>
          <w:rFonts w:hint="cs"/>
          <w:rtl/>
        </w:rPr>
        <w:t>שאליקו</w:t>
      </w:r>
      <w:proofErr w:type="spellEnd"/>
      <w:r w:rsidRPr="00BB45D6">
        <w:rPr>
          <w:rFonts w:hint="cs"/>
          <w:rtl/>
        </w:rPr>
        <w:t xml:space="preserve"> אמר, הם ייפלו בין הכיסאות. הם על אחת </w:t>
      </w:r>
      <w:bookmarkStart w:id="2898" w:name="_ETM_Q1_6561975"/>
      <w:bookmarkEnd w:id="2898"/>
      <w:r w:rsidRPr="00BB45D6">
        <w:rPr>
          <w:rFonts w:hint="cs"/>
          <w:rtl/>
        </w:rPr>
        <w:t>כמה וכמה זקוקים כל - - -</w:t>
      </w:r>
    </w:p>
    <w:p w:rsidR="00FA696A" w:rsidRPr="00BB45D6" w:rsidRDefault="00FA696A" w:rsidP="00FA696A">
      <w:pPr>
        <w:rPr>
          <w:rtl/>
        </w:rPr>
      </w:pPr>
      <w:bookmarkStart w:id="2899" w:name="_ETM_Q1_6566224"/>
      <w:bookmarkStart w:id="2900" w:name="_ETM_Q1_6566270"/>
      <w:bookmarkStart w:id="2901" w:name="_ETM_Q1_6564578"/>
      <w:bookmarkEnd w:id="2899"/>
      <w:bookmarkEnd w:id="2900"/>
      <w:bookmarkEnd w:id="2901"/>
    </w:p>
    <w:p w:rsidR="00FA696A" w:rsidRPr="00BB45D6" w:rsidRDefault="00FA696A" w:rsidP="00FC5A8B">
      <w:pPr>
        <w:pStyle w:val="a4"/>
        <w:keepNext/>
        <w:rPr>
          <w:rtl/>
        </w:rPr>
      </w:pPr>
      <w:bookmarkStart w:id="2902" w:name="ET_knessetmember_6217_367"/>
      <w:r w:rsidRPr="00FC5A8B">
        <w:rPr>
          <w:rStyle w:val="TagStyle"/>
          <w:rtl/>
        </w:rPr>
        <w:t xml:space="preserve"> &lt;&lt; דובר &gt;&gt;</w:t>
      </w:r>
      <w:r w:rsidRPr="00BB45D6">
        <w:rPr>
          <w:rStyle w:val="TagStyle"/>
          <w:rtl/>
        </w:rPr>
        <w:t xml:space="preserve"> </w:t>
      </w:r>
      <w:r w:rsidRPr="00BB45D6">
        <w:rPr>
          <w:rtl/>
        </w:rPr>
        <w:t>שר המודיעין אלעזר שטרן:</w:t>
      </w:r>
      <w:r w:rsidRPr="00BB45D6">
        <w:rPr>
          <w:rStyle w:val="TagStyle"/>
          <w:rtl/>
        </w:rPr>
        <w:t xml:space="preserve"> </w:t>
      </w:r>
      <w:r w:rsidRPr="00FC5A8B">
        <w:rPr>
          <w:rStyle w:val="TagStyle"/>
          <w:rtl/>
        </w:rPr>
        <w:t>&lt;&lt; דובר &gt;&gt;</w:t>
      </w:r>
      <w:r w:rsidRPr="00BB45D6">
        <w:rPr>
          <w:rtl/>
        </w:rPr>
        <w:t xml:space="preserve">   </w:t>
      </w:r>
      <w:bookmarkEnd w:id="2902"/>
    </w:p>
    <w:p w:rsidR="00FA696A" w:rsidRPr="00BB45D6" w:rsidRDefault="00FA696A" w:rsidP="00FA696A">
      <w:pPr>
        <w:pStyle w:val="KeepWithNext"/>
        <w:rPr>
          <w:rtl/>
        </w:rPr>
      </w:pPr>
    </w:p>
    <w:p w:rsidR="00FA696A" w:rsidRPr="00BB45D6" w:rsidRDefault="00FA696A" w:rsidP="00FA696A">
      <w:pPr>
        <w:rPr>
          <w:rtl/>
        </w:rPr>
      </w:pPr>
      <w:bookmarkStart w:id="2903" w:name="_ETM_Q1_6564931"/>
      <w:bookmarkStart w:id="2904" w:name="_ETM_Q1_6564960"/>
      <w:bookmarkEnd w:id="2903"/>
      <w:bookmarkEnd w:id="2904"/>
      <w:r w:rsidRPr="00BB45D6">
        <w:rPr>
          <w:rFonts w:hint="cs"/>
          <w:rtl/>
        </w:rPr>
        <w:t xml:space="preserve">לא "ייפלו", אנחנו נופלים </w:t>
      </w:r>
      <w:bookmarkStart w:id="2905" w:name="_ETM_Q1_6567616"/>
      <w:bookmarkEnd w:id="2905"/>
      <w:r w:rsidRPr="00BB45D6">
        <w:rPr>
          <w:rFonts w:hint="cs"/>
          <w:rtl/>
        </w:rPr>
        <w:t>בין הכיסאות.</w:t>
      </w:r>
    </w:p>
    <w:p w:rsidR="00FA696A" w:rsidRPr="00BB45D6" w:rsidRDefault="00FA696A" w:rsidP="00FA696A">
      <w:pPr>
        <w:rPr>
          <w:rtl/>
        </w:rPr>
      </w:pPr>
      <w:bookmarkStart w:id="2906" w:name="_ETM_Q1_6567308"/>
      <w:bookmarkStart w:id="2907" w:name="_ETM_Q1_6567351"/>
      <w:bookmarkEnd w:id="2906"/>
      <w:bookmarkEnd w:id="2907"/>
    </w:p>
    <w:p w:rsidR="00FA696A" w:rsidRPr="00BB45D6" w:rsidRDefault="00FA696A" w:rsidP="00FC5A8B">
      <w:pPr>
        <w:pStyle w:val="af6"/>
        <w:keepNext/>
        <w:rPr>
          <w:rtl/>
        </w:rPr>
      </w:pPr>
      <w:bookmarkStart w:id="2908" w:name="ET_yor_6158_36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908"/>
    </w:p>
    <w:p w:rsidR="00FA696A" w:rsidRPr="00BB45D6" w:rsidRDefault="00FA696A" w:rsidP="00FA696A">
      <w:pPr>
        <w:pStyle w:val="KeepWithNext"/>
        <w:rPr>
          <w:rtl/>
        </w:rPr>
      </w:pPr>
    </w:p>
    <w:p w:rsidR="00FA696A" w:rsidRPr="00BB45D6" w:rsidRDefault="00FA696A" w:rsidP="00FA696A">
      <w:pPr>
        <w:rPr>
          <w:rtl/>
        </w:rPr>
      </w:pPr>
      <w:bookmarkStart w:id="2909" w:name="_ETM_Q1_6568276"/>
      <w:bookmarkEnd w:id="2909"/>
      <w:r w:rsidRPr="00BB45D6">
        <w:rPr>
          <w:rFonts w:hint="cs"/>
          <w:rtl/>
        </w:rPr>
        <w:t xml:space="preserve">רגע. בהקשר לדברים שאת אומרת ולאור חוק שירותי רווחה, </w:t>
      </w:r>
      <w:bookmarkStart w:id="2910" w:name="_ETM_Q1_6573607"/>
      <w:bookmarkEnd w:id="2910"/>
      <w:r w:rsidRPr="00BB45D6">
        <w:rPr>
          <w:rFonts w:hint="cs"/>
          <w:rtl/>
        </w:rPr>
        <w:t xml:space="preserve">שגם מגיע או-טו-טו לדיון אצלנו כבר השבוע כאן בוועדה, שאמור </w:t>
      </w:r>
      <w:bookmarkStart w:id="2911" w:name="_ETM_Q1_6577714"/>
      <w:bookmarkEnd w:id="2911"/>
      <w:r w:rsidRPr="00BB45D6">
        <w:rPr>
          <w:rFonts w:hint="cs"/>
          <w:rtl/>
        </w:rPr>
        <w:t xml:space="preserve">אפילו לשלב אנשים יותר ויותר בקהילה ולהוציא אותם מהמוסדות האלו </w:t>
      </w:r>
      <w:bookmarkStart w:id="2912" w:name="_ETM_Q1_6583709"/>
      <w:bookmarkEnd w:id="2912"/>
      <w:r w:rsidRPr="00BB45D6">
        <w:rPr>
          <w:rFonts w:hint="cs"/>
          <w:rtl/>
        </w:rPr>
        <w:t>- - -</w:t>
      </w:r>
      <w:bookmarkStart w:id="2913" w:name="_ETM_Q1_6580794"/>
      <w:bookmarkEnd w:id="2913"/>
    </w:p>
    <w:p w:rsidR="00FA696A" w:rsidRPr="00BB45D6" w:rsidRDefault="00FA696A" w:rsidP="00FA696A">
      <w:pPr>
        <w:rPr>
          <w:rtl/>
        </w:rPr>
      </w:pPr>
      <w:bookmarkStart w:id="2914" w:name="_ETM_Q1_6580846"/>
      <w:bookmarkStart w:id="2915" w:name="_ETM_Q1_6580688"/>
      <w:bookmarkEnd w:id="2914"/>
      <w:bookmarkEnd w:id="2915"/>
    </w:p>
    <w:p w:rsidR="00FA696A" w:rsidRPr="00BB45D6" w:rsidRDefault="00FA696A" w:rsidP="00FC5A8B">
      <w:pPr>
        <w:pStyle w:val="af9"/>
        <w:keepNext/>
        <w:rPr>
          <w:rtl/>
        </w:rPr>
      </w:pPr>
      <w:bookmarkStart w:id="2916" w:name="ET_guest_876146_369"/>
      <w:r w:rsidRPr="00FC5A8B">
        <w:rPr>
          <w:rStyle w:val="TagStyle"/>
          <w:rtl/>
        </w:rPr>
        <w:t xml:space="preserve"> &lt;&lt; אורח &gt;&gt;</w:t>
      </w:r>
      <w:r w:rsidRPr="00BB45D6">
        <w:rPr>
          <w:rStyle w:val="TagStyle"/>
          <w:rtl/>
        </w:rPr>
        <w:t xml:space="preserve"> </w:t>
      </w:r>
      <w:r w:rsidRPr="00BB45D6">
        <w:rPr>
          <w:rtl/>
        </w:rPr>
        <w:t>אסנת יחזקאל</w:t>
      </w:r>
      <w:r w:rsidRPr="00BB45D6">
        <w:rPr>
          <w:rFonts w:hint="cs"/>
          <w:rtl/>
        </w:rPr>
        <w:t>-</w:t>
      </w:r>
      <w:r w:rsidRPr="00BB45D6">
        <w:rPr>
          <w:rtl/>
        </w:rPr>
        <w:t>להט:</w:t>
      </w:r>
      <w:r w:rsidRPr="00BB45D6">
        <w:rPr>
          <w:rStyle w:val="TagStyle"/>
          <w:rtl/>
        </w:rPr>
        <w:t xml:space="preserve"> </w:t>
      </w:r>
      <w:r w:rsidRPr="00FC5A8B">
        <w:rPr>
          <w:rStyle w:val="TagStyle"/>
          <w:rtl/>
        </w:rPr>
        <w:t>&lt;&lt; אורח &gt;&gt;</w:t>
      </w:r>
      <w:r w:rsidRPr="00BB45D6">
        <w:rPr>
          <w:rtl/>
        </w:rPr>
        <w:t xml:space="preserve">   </w:t>
      </w:r>
      <w:bookmarkEnd w:id="2916"/>
    </w:p>
    <w:p w:rsidR="00FA696A" w:rsidRPr="00BB45D6" w:rsidRDefault="00FA696A" w:rsidP="00FA696A">
      <w:pPr>
        <w:pStyle w:val="KeepWithNext"/>
        <w:rPr>
          <w:rtl/>
        </w:rPr>
      </w:pPr>
    </w:p>
    <w:p w:rsidR="00FA696A" w:rsidRPr="00BB45D6" w:rsidRDefault="00FA696A" w:rsidP="00FA696A">
      <w:pPr>
        <w:rPr>
          <w:rtl/>
        </w:rPr>
      </w:pPr>
      <w:bookmarkStart w:id="2917" w:name="_ETM_Q1_6580986"/>
      <w:bookmarkStart w:id="2918" w:name="_ETM_Q1_6581025"/>
      <w:bookmarkEnd w:id="2917"/>
      <w:bookmarkEnd w:id="2918"/>
      <w:r w:rsidRPr="00BB45D6">
        <w:rPr>
          <w:rFonts w:hint="cs"/>
          <w:rtl/>
        </w:rPr>
        <w:t xml:space="preserve">זה עוד יותר חיוני. </w:t>
      </w:r>
    </w:p>
    <w:p w:rsidR="00FA696A" w:rsidRPr="00BB45D6" w:rsidRDefault="00FA696A" w:rsidP="00FA696A">
      <w:pPr>
        <w:rPr>
          <w:rtl/>
        </w:rPr>
      </w:pPr>
      <w:bookmarkStart w:id="2919" w:name="_ETM_Q1_6584800"/>
      <w:bookmarkStart w:id="2920" w:name="_ETM_Q1_6584838"/>
      <w:bookmarkEnd w:id="2919"/>
      <w:bookmarkEnd w:id="2920"/>
    </w:p>
    <w:p w:rsidR="00FA696A" w:rsidRPr="00BB45D6" w:rsidRDefault="00FA696A" w:rsidP="00FC5A8B">
      <w:pPr>
        <w:pStyle w:val="af6"/>
        <w:keepNext/>
        <w:rPr>
          <w:rtl/>
        </w:rPr>
      </w:pPr>
      <w:bookmarkStart w:id="2921" w:name="ET_yor_6158_37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921"/>
    </w:p>
    <w:p w:rsidR="00FA696A" w:rsidRPr="00BB45D6" w:rsidRDefault="00FA696A" w:rsidP="00FA696A">
      <w:pPr>
        <w:pStyle w:val="KeepWithNext"/>
        <w:rPr>
          <w:rtl/>
        </w:rPr>
      </w:pPr>
    </w:p>
    <w:p w:rsidR="00FA696A" w:rsidRPr="00BB45D6" w:rsidRDefault="00753C47" w:rsidP="00FA696A">
      <w:pPr>
        <w:rPr>
          <w:rtl/>
        </w:rPr>
      </w:pPr>
      <w:bookmarkStart w:id="2922" w:name="_ETM_Q1_6583870"/>
      <w:bookmarkEnd w:id="2922"/>
      <w:r w:rsidRPr="00BB45D6">
        <w:rPr>
          <w:rFonts w:hint="cs"/>
          <w:rtl/>
        </w:rPr>
        <w:t xml:space="preserve">תהליך שייקח כמה שנים </w:t>
      </w:r>
      <w:bookmarkStart w:id="2923" w:name="_ETM_Q1_6586634"/>
      <w:bookmarkEnd w:id="2923"/>
      <w:r w:rsidRPr="00BB45D6">
        <w:rPr>
          <w:rFonts w:hint="cs"/>
          <w:rtl/>
        </w:rPr>
        <w:t>כמובן, אבל זאת השאיפה.</w:t>
      </w:r>
    </w:p>
    <w:p w:rsidR="00753C47" w:rsidRPr="00BB45D6" w:rsidRDefault="00753C47" w:rsidP="00FA696A">
      <w:pPr>
        <w:rPr>
          <w:rtl/>
        </w:rPr>
      </w:pPr>
      <w:bookmarkStart w:id="2924" w:name="_ETM_Q1_6587982"/>
      <w:bookmarkStart w:id="2925" w:name="_ETM_Q1_6588021"/>
      <w:bookmarkStart w:id="2926" w:name="_ETM_Q1_6587739"/>
      <w:bookmarkEnd w:id="2924"/>
      <w:bookmarkEnd w:id="2925"/>
      <w:bookmarkEnd w:id="2926"/>
    </w:p>
    <w:p w:rsidR="00753C47" w:rsidRPr="00BB45D6" w:rsidRDefault="00753C47" w:rsidP="00FC5A8B">
      <w:pPr>
        <w:pStyle w:val="af9"/>
        <w:keepNext/>
        <w:rPr>
          <w:rtl/>
        </w:rPr>
      </w:pPr>
      <w:bookmarkStart w:id="2927" w:name="ET_guest_876146_371"/>
      <w:r w:rsidRPr="00FC5A8B">
        <w:rPr>
          <w:rStyle w:val="TagStyle"/>
          <w:rtl/>
        </w:rPr>
        <w:t xml:space="preserve"> &lt;&lt; אורח &gt;&gt;</w:t>
      </w:r>
      <w:r w:rsidRPr="00BB45D6">
        <w:rPr>
          <w:rStyle w:val="TagStyle"/>
          <w:rtl/>
        </w:rPr>
        <w:t xml:space="preserve"> </w:t>
      </w:r>
      <w:r w:rsidRPr="00BB45D6">
        <w:rPr>
          <w:rtl/>
        </w:rPr>
        <w:t>אסנת יחזקאל</w:t>
      </w:r>
      <w:r w:rsidRPr="00BB45D6">
        <w:rPr>
          <w:rFonts w:hint="cs"/>
          <w:rtl/>
        </w:rPr>
        <w:t>-</w:t>
      </w:r>
      <w:r w:rsidRPr="00BB45D6">
        <w:rPr>
          <w:rtl/>
        </w:rPr>
        <w:t>להט:</w:t>
      </w:r>
      <w:r w:rsidRPr="00BB45D6">
        <w:rPr>
          <w:rStyle w:val="TagStyle"/>
          <w:rtl/>
        </w:rPr>
        <w:t xml:space="preserve"> </w:t>
      </w:r>
      <w:r w:rsidRPr="00FC5A8B">
        <w:rPr>
          <w:rStyle w:val="TagStyle"/>
          <w:rtl/>
        </w:rPr>
        <w:t>&lt;&lt; אורח &gt;&gt;</w:t>
      </w:r>
      <w:r w:rsidRPr="00BB45D6">
        <w:rPr>
          <w:rtl/>
        </w:rPr>
        <w:t xml:space="preserve">   </w:t>
      </w:r>
      <w:bookmarkEnd w:id="2927"/>
    </w:p>
    <w:p w:rsidR="00753C47" w:rsidRPr="00BB45D6" w:rsidRDefault="00753C47" w:rsidP="00753C47">
      <w:pPr>
        <w:pStyle w:val="KeepWithNext"/>
        <w:rPr>
          <w:rtl/>
        </w:rPr>
      </w:pPr>
    </w:p>
    <w:p w:rsidR="00753C47" w:rsidRPr="00BB45D6" w:rsidRDefault="00753C47" w:rsidP="00753C47">
      <w:pPr>
        <w:rPr>
          <w:rtl/>
        </w:rPr>
      </w:pPr>
      <w:bookmarkStart w:id="2928" w:name="_ETM_Q1_6588084"/>
      <w:bookmarkStart w:id="2929" w:name="_ETM_Q1_6588136"/>
      <w:bookmarkEnd w:id="2928"/>
      <w:bookmarkEnd w:id="2929"/>
      <w:r w:rsidRPr="00BB45D6">
        <w:rPr>
          <w:rFonts w:hint="cs"/>
          <w:rtl/>
        </w:rPr>
        <w:t xml:space="preserve">בדיוק. קל וחומר שחלק מהתקנות הללו </w:t>
      </w:r>
      <w:bookmarkStart w:id="2930" w:name="_ETM_Q1_6593823"/>
      <w:bookmarkEnd w:id="2930"/>
      <w:r w:rsidRPr="00BB45D6">
        <w:rPr>
          <w:rFonts w:hint="cs"/>
          <w:rtl/>
        </w:rPr>
        <w:t>- - -</w:t>
      </w:r>
    </w:p>
    <w:p w:rsidR="00753C47" w:rsidRPr="00BB45D6" w:rsidRDefault="00753C47" w:rsidP="00753C47">
      <w:pPr>
        <w:rPr>
          <w:rtl/>
        </w:rPr>
      </w:pPr>
      <w:bookmarkStart w:id="2931" w:name="_ETM_Q1_6592683"/>
      <w:bookmarkStart w:id="2932" w:name="_ETM_Q1_6592720"/>
      <w:bookmarkEnd w:id="2931"/>
      <w:bookmarkEnd w:id="2932"/>
    </w:p>
    <w:p w:rsidR="00753C47" w:rsidRPr="00BB45D6" w:rsidRDefault="00753C47" w:rsidP="00FC5A8B">
      <w:pPr>
        <w:pStyle w:val="af6"/>
        <w:keepNext/>
        <w:rPr>
          <w:rtl/>
        </w:rPr>
      </w:pPr>
      <w:bookmarkStart w:id="2933" w:name="ET_yor_6158_37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933"/>
    </w:p>
    <w:p w:rsidR="00753C47" w:rsidRPr="00BB45D6" w:rsidRDefault="00753C47" w:rsidP="00753C47">
      <w:pPr>
        <w:pStyle w:val="KeepWithNext"/>
        <w:rPr>
          <w:rtl/>
        </w:rPr>
      </w:pPr>
    </w:p>
    <w:p w:rsidR="00753C47" w:rsidRPr="00BB45D6" w:rsidRDefault="00753C47" w:rsidP="00753C47">
      <w:pPr>
        <w:rPr>
          <w:rtl/>
        </w:rPr>
      </w:pPr>
      <w:bookmarkStart w:id="2934" w:name="_ETM_Q1_6593414"/>
      <w:bookmarkEnd w:id="2934"/>
      <w:r w:rsidRPr="00BB45D6">
        <w:rPr>
          <w:rFonts w:hint="cs"/>
          <w:rtl/>
        </w:rPr>
        <w:t>צריכות לצפות פני עתיד.</w:t>
      </w:r>
    </w:p>
    <w:p w:rsidR="00753C47" w:rsidRPr="00BB45D6" w:rsidRDefault="00753C47" w:rsidP="00753C47">
      <w:pPr>
        <w:rPr>
          <w:rtl/>
        </w:rPr>
      </w:pPr>
      <w:bookmarkStart w:id="2935" w:name="_ETM_Q1_6593280"/>
      <w:bookmarkStart w:id="2936" w:name="_ETM_Q1_6593316"/>
      <w:bookmarkStart w:id="2937" w:name="_ETM_Q1_6594815"/>
      <w:bookmarkEnd w:id="2935"/>
      <w:bookmarkEnd w:id="2936"/>
      <w:bookmarkEnd w:id="2937"/>
    </w:p>
    <w:p w:rsidR="00753C47" w:rsidRPr="00BB45D6" w:rsidRDefault="00753C47" w:rsidP="00FC5A8B">
      <w:pPr>
        <w:pStyle w:val="af9"/>
        <w:keepNext/>
        <w:rPr>
          <w:rtl/>
        </w:rPr>
      </w:pPr>
      <w:bookmarkStart w:id="2938" w:name="ET_guest_876146_373"/>
      <w:r w:rsidRPr="00FC5A8B">
        <w:rPr>
          <w:rStyle w:val="TagStyle"/>
          <w:rtl/>
        </w:rPr>
        <w:t xml:space="preserve"> &lt;&lt; אורח &gt;&gt;</w:t>
      </w:r>
      <w:r w:rsidRPr="00BB45D6">
        <w:rPr>
          <w:rStyle w:val="TagStyle"/>
          <w:rtl/>
        </w:rPr>
        <w:t xml:space="preserve"> </w:t>
      </w:r>
      <w:r w:rsidRPr="00BB45D6">
        <w:rPr>
          <w:rtl/>
        </w:rPr>
        <w:t>אסנת יחזקאל-להט:</w:t>
      </w:r>
      <w:r w:rsidRPr="00BB45D6">
        <w:rPr>
          <w:rStyle w:val="TagStyle"/>
          <w:rtl/>
        </w:rPr>
        <w:t xml:space="preserve"> </w:t>
      </w:r>
      <w:r w:rsidRPr="00FC5A8B">
        <w:rPr>
          <w:rStyle w:val="TagStyle"/>
          <w:rtl/>
        </w:rPr>
        <w:t>&lt;&lt; אורח &gt;&gt;</w:t>
      </w:r>
      <w:r w:rsidRPr="00BB45D6">
        <w:rPr>
          <w:rtl/>
        </w:rPr>
        <w:t xml:space="preserve">   </w:t>
      </w:r>
      <w:bookmarkEnd w:id="2938"/>
    </w:p>
    <w:p w:rsidR="00753C47" w:rsidRPr="00BB45D6" w:rsidRDefault="00753C47" w:rsidP="00753C47">
      <w:pPr>
        <w:pStyle w:val="KeepWithNext"/>
        <w:rPr>
          <w:rtl/>
        </w:rPr>
      </w:pPr>
    </w:p>
    <w:p w:rsidR="00753C47" w:rsidRPr="00BB45D6" w:rsidRDefault="00753C47" w:rsidP="00753C47">
      <w:pPr>
        <w:rPr>
          <w:rtl/>
        </w:rPr>
      </w:pPr>
      <w:bookmarkStart w:id="2939" w:name="_ETM_Q1_6595102"/>
      <w:bookmarkStart w:id="2940" w:name="_ETM_Q1_6595117"/>
      <w:bookmarkEnd w:id="2939"/>
      <w:bookmarkEnd w:id="2940"/>
      <w:r w:rsidRPr="00BB45D6">
        <w:rPr>
          <w:rFonts w:hint="cs"/>
          <w:rtl/>
        </w:rPr>
        <w:t xml:space="preserve">בדיוק, ואני לא מבינה, כי </w:t>
      </w:r>
      <w:bookmarkStart w:id="2941" w:name="_ETM_Q1_6597184"/>
      <w:bookmarkEnd w:id="2941"/>
      <w:r w:rsidRPr="00BB45D6">
        <w:rPr>
          <w:rFonts w:hint="cs"/>
          <w:rtl/>
        </w:rPr>
        <w:t xml:space="preserve">משרד הבריאות אמור לתת המלצות לכל האנשים עם המוגבלות לגבי </w:t>
      </w:r>
      <w:bookmarkStart w:id="2942" w:name="_ETM_Q1_6604186"/>
      <w:bookmarkEnd w:id="2942"/>
      <w:r w:rsidRPr="00BB45D6">
        <w:rPr>
          <w:rFonts w:hint="cs"/>
          <w:rtl/>
        </w:rPr>
        <w:t xml:space="preserve">כיצד להתארגן לקראת אירוע חירום, ואם כבר המסגרות הללו של </w:t>
      </w:r>
      <w:bookmarkStart w:id="2943" w:name="_ETM_Q1_6610564"/>
      <w:bookmarkEnd w:id="2943"/>
      <w:r w:rsidRPr="00BB45D6">
        <w:rPr>
          <w:rFonts w:hint="cs"/>
          <w:rtl/>
        </w:rPr>
        <w:t xml:space="preserve">הדיור, במסגרת הקהילה, יש בהן איזה הסדרה של הדרכה וכן הלאה, מומלץ וראוי וחיוני שהמדריכים וכל אלה שמסייעים להם ביום-יום </w:t>
      </w:r>
      <w:bookmarkStart w:id="2944" w:name="_ETM_Q1_6627364"/>
      <w:bookmarkEnd w:id="2944"/>
      <w:r w:rsidRPr="00BB45D6">
        <w:rPr>
          <w:rFonts w:hint="cs"/>
          <w:rtl/>
        </w:rPr>
        <w:t>גם - - -</w:t>
      </w:r>
    </w:p>
    <w:p w:rsidR="00753C47" w:rsidRPr="00BB45D6" w:rsidRDefault="00753C47" w:rsidP="00753C47">
      <w:pPr>
        <w:rPr>
          <w:rtl/>
        </w:rPr>
      </w:pPr>
      <w:bookmarkStart w:id="2945" w:name="_ETM_Q1_6627266"/>
      <w:bookmarkStart w:id="2946" w:name="_ETM_Q1_6627334"/>
      <w:bookmarkEnd w:id="2945"/>
      <w:bookmarkEnd w:id="2946"/>
    </w:p>
    <w:p w:rsidR="00753C47" w:rsidRPr="00BB45D6" w:rsidRDefault="00753C47" w:rsidP="00FC5A8B">
      <w:pPr>
        <w:pStyle w:val="af6"/>
        <w:keepNext/>
        <w:rPr>
          <w:rtl/>
        </w:rPr>
      </w:pPr>
      <w:bookmarkStart w:id="2947" w:name="ET_yor_6158_37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947"/>
    </w:p>
    <w:p w:rsidR="00753C47" w:rsidRPr="00BB45D6" w:rsidRDefault="00753C47" w:rsidP="00753C47">
      <w:pPr>
        <w:pStyle w:val="KeepWithNext"/>
        <w:rPr>
          <w:rtl/>
        </w:rPr>
      </w:pPr>
    </w:p>
    <w:p w:rsidR="00753C47" w:rsidRPr="00BB45D6" w:rsidRDefault="00753C47" w:rsidP="00753C47">
      <w:pPr>
        <w:rPr>
          <w:rtl/>
        </w:rPr>
      </w:pPr>
      <w:bookmarkStart w:id="2948" w:name="_ETM_Q1_6628374"/>
      <w:bookmarkEnd w:id="2948"/>
      <w:r w:rsidRPr="00BB45D6">
        <w:rPr>
          <w:rFonts w:hint="cs"/>
          <w:rtl/>
        </w:rPr>
        <w:t>יש גורם שמרכז, משרד הרווחה?</w:t>
      </w:r>
    </w:p>
    <w:p w:rsidR="00753C47" w:rsidRPr="00BB45D6" w:rsidRDefault="00753C47" w:rsidP="00753C47">
      <w:pPr>
        <w:rPr>
          <w:rtl/>
        </w:rPr>
      </w:pPr>
      <w:bookmarkStart w:id="2949" w:name="_ETM_Q1_6629816"/>
      <w:bookmarkStart w:id="2950" w:name="_ETM_Q1_6629857"/>
      <w:bookmarkStart w:id="2951" w:name="_ETM_Q1_6629078"/>
      <w:bookmarkEnd w:id="2949"/>
      <w:bookmarkEnd w:id="2950"/>
      <w:bookmarkEnd w:id="2951"/>
    </w:p>
    <w:p w:rsidR="00753C47" w:rsidRPr="00BB45D6" w:rsidRDefault="00753C47" w:rsidP="00FC5A8B">
      <w:pPr>
        <w:pStyle w:val="af9"/>
        <w:keepNext/>
        <w:rPr>
          <w:rtl/>
        </w:rPr>
      </w:pPr>
      <w:bookmarkStart w:id="2952" w:name="ET_guest_873716_375"/>
      <w:r w:rsidRPr="00FC5A8B">
        <w:rPr>
          <w:rStyle w:val="TagStyle"/>
          <w:rtl/>
        </w:rPr>
        <w:t xml:space="preserve"> &lt;&lt; אורח &gt;&gt;</w:t>
      </w:r>
      <w:r w:rsidRPr="00BB45D6">
        <w:rPr>
          <w:rStyle w:val="TagStyle"/>
          <w:rtl/>
        </w:rPr>
        <w:t xml:space="preserve"> </w:t>
      </w:r>
      <w:r w:rsidRPr="00BB45D6">
        <w:rPr>
          <w:rtl/>
        </w:rPr>
        <w:t>שלומית אילן:</w:t>
      </w:r>
      <w:r w:rsidRPr="00BB45D6">
        <w:rPr>
          <w:rStyle w:val="TagStyle"/>
          <w:rtl/>
        </w:rPr>
        <w:t xml:space="preserve"> </w:t>
      </w:r>
      <w:r w:rsidRPr="00FC5A8B">
        <w:rPr>
          <w:rStyle w:val="TagStyle"/>
          <w:rtl/>
        </w:rPr>
        <w:t>&lt;&lt; אורח &gt;&gt;</w:t>
      </w:r>
      <w:r w:rsidRPr="00BB45D6">
        <w:rPr>
          <w:rtl/>
        </w:rPr>
        <w:t xml:space="preserve">   </w:t>
      </w:r>
      <w:bookmarkEnd w:id="2952"/>
    </w:p>
    <w:p w:rsidR="00753C47" w:rsidRPr="00BB45D6" w:rsidRDefault="00753C47" w:rsidP="00753C47">
      <w:pPr>
        <w:pStyle w:val="KeepWithNext"/>
        <w:rPr>
          <w:rtl/>
        </w:rPr>
      </w:pPr>
    </w:p>
    <w:p w:rsidR="00753C47" w:rsidRPr="00BB45D6" w:rsidRDefault="00753C47" w:rsidP="00753C47">
      <w:pPr>
        <w:rPr>
          <w:rtl/>
        </w:rPr>
      </w:pPr>
      <w:bookmarkStart w:id="2953" w:name="_ETM_Q1_6629354"/>
      <w:bookmarkStart w:id="2954" w:name="_ETM_Q1_6629395"/>
      <w:bookmarkEnd w:id="2953"/>
      <w:bookmarkEnd w:id="2954"/>
      <w:r w:rsidRPr="00BB45D6">
        <w:rPr>
          <w:rFonts w:hint="cs"/>
          <w:rtl/>
        </w:rPr>
        <w:t xml:space="preserve">במשרד הרווחה יש </w:t>
      </w:r>
      <w:bookmarkStart w:id="2955" w:name="_ETM_Q1_6631798"/>
      <w:bookmarkEnd w:id="2955"/>
      <w:r w:rsidRPr="00BB45D6">
        <w:rPr>
          <w:rFonts w:hint="cs"/>
          <w:rtl/>
        </w:rPr>
        <w:t xml:space="preserve">דירות בקהילה ויש מדריכים, יש אימהות בית, לפעמים הדירות האלה </w:t>
      </w:r>
      <w:bookmarkStart w:id="2956" w:name="_ETM_Q1_6635805"/>
      <w:bookmarkEnd w:id="2956"/>
      <w:r w:rsidRPr="00BB45D6">
        <w:rPr>
          <w:rFonts w:hint="cs"/>
          <w:rtl/>
        </w:rPr>
        <w:t xml:space="preserve">הן חלק מהוסטל או דירות עצמאיות יותר לחבר'ה בתפקוד גבוה </w:t>
      </w:r>
      <w:bookmarkStart w:id="2957" w:name="_ETM_Q1_6640299"/>
      <w:bookmarkEnd w:id="2957"/>
      <w:r w:rsidRPr="00BB45D6">
        <w:rPr>
          <w:rFonts w:hint="cs"/>
          <w:rtl/>
        </w:rPr>
        <w:t xml:space="preserve">יותר. במשרד הרווחה יש לנו מי </w:t>
      </w:r>
      <w:proofErr w:type="spellStart"/>
      <w:r w:rsidRPr="00BB45D6">
        <w:rPr>
          <w:rFonts w:hint="cs"/>
          <w:rtl/>
        </w:rPr>
        <w:t>שמתכלל</w:t>
      </w:r>
      <w:proofErr w:type="spellEnd"/>
      <w:r w:rsidRPr="00BB45D6">
        <w:rPr>
          <w:rFonts w:hint="cs"/>
          <w:rtl/>
        </w:rPr>
        <w:t xml:space="preserve"> את זה. אני </w:t>
      </w:r>
      <w:bookmarkStart w:id="2958" w:name="_ETM_Q1_6643571"/>
      <w:bookmarkEnd w:id="2958"/>
      <w:r w:rsidRPr="00BB45D6">
        <w:rPr>
          <w:rFonts w:hint="cs"/>
          <w:rtl/>
        </w:rPr>
        <w:t>לא יודעת להגיד על משרדים אחרים.</w:t>
      </w:r>
    </w:p>
    <w:p w:rsidR="00753C47" w:rsidRPr="00BB45D6" w:rsidRDefault="00753C47" w:rsidP="00753C47">
      <w:pPr>
        <w:rPr>
          <w:rtl/>
        </w:rPr>
      </w:pPr>
      <w:bookmarkStart w:id="2959" w:name="_ETM_Q1_6647168"/>
      <w:bookmarkStart w:id="2960" w:name="_ETM_Q1_6647204"/>
      <w:bookmarkEnd w:id="2959"/>
      <w:bookmarkEnd w:id="2960"/>
    </w:p>
    <w:p w:rsidR="00753C47" w:rsidRPr="00BB45D6" w:rsidRDefault="00753C47" w:rsidP="00FC5A8B">
      <w:pPr>
        <w:pStyle w:val="af6"/>
        <w:keepNext/>
        <w:rPr>
          <w:rtl/>
        </w:rPr>
      </w:pPr>
      <w:bookmarkStart w:id="2961" w:name="ET_yor_6158_37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961"/>
    </w:p>
    <w:p w:rsidR="00753C47" w:rsidRPr="00BB45D6" w:rsidRDefault="00753C47" w:rsidP="00753C47">
      <w:pPr>
        <w:pStyle w:val="KeepWithNext"/>
        <w:rPr>
          <w:rtl/>
        </w:rPr>
      </w:pPr>
    </w:p>
    <w:p w:rsidR="00753C47" w:rsidRPr="00BB45D6" w:rsidRDefault="00753C47" w:rsidP="00753C47">
      <w:pPr>
        <w:rPr>
          <w:rtl/>
        </w:rPr>
      </w:pPr>
      <w:bookmarkStart w:id="2962" w:name="_ETM_Q1_6647640"/>
      <w:bookmarkEnd w:id="2962"/>
      <w:r w:rsidRPr="00BB45D6">
        <w:rPr>
          <w:rFonts w:hint="cs"/>
          <w:rtl/>
        </w:rPr>
        <w:t>למעשה הגורם המרכז הוא</w:t>
      </w:r>
      <w:bookmarkStart w:id="2963" w:name="_ETM_Q1_6651475"/>
      <w:bookmarkEnd w:id="2963"/>
      <w:r w:rsidRPr="00BB45D6">
        <w:rPr>
          <w:rFonts w:hint="cs"/>
          <w:rtl/>
        </w:rPr>
        <w:t xml:space="preserve"> הגורם שיכול לקבל על עצמו את ההנחיות, כפי שגם כתוב </w:t>
      </w:r>
      <w:bookmarkStart w:id="2964" w:name="_ETM_Q1_6654686"/>
      <w:bookmarkEnd w:id="2964"/>
      <w:r w:rsidRPr="00BB45D6">
        <w:rPr>
          <w:rFonts w:hint="cs"/>
          <w:rtl/>
        </w:rPr>
        <w:t>במוסדות האחרים?</w:t>
      </w:r>
      <w:bookmarkStart w:id="2965" w:name="_ETM_Q1_6653877"/>
      <w:bookmarkEnd w:id="2965"/>
    </w:p>
    <w:p w:rsidR="00753C47" w:rsidRPr="00BB45D6" w:rsidRDefault="00753C47" w:rsidP="00753C47">
      <w:pPr>
        <w:rPr>
          <w:rtl/>
        </w:rPr>
      </w:pPr>
      <w:bookmarkStart w:id="2966" w:name="_ETM_Q1_6653914"/>
      <w:bookmarkEnd w:id="2966"/>
    </w:p>
    <w:p w:rsidR="00753C47" w:rsidRPr="00BB45D6" w:rsidRDefault="00753C47" w:rsidP="00FC5A8B">
      <w:pPr>
        <w:pStyle w:val="af9"/>
        <w:keepNext/>
        <w:rPr>
          <w:rtl/>
        </w:rPr>
      </w:pPr>
      <w:bookmarkStart w:id="2967" w:name="ET_guest_873716_377"/>
      <w:r w:rsidRPr="00FC5A8B">
        <w:rPr>
          <w:rStyle w:val="TagStyle"/>
          <w:rtl/>
        </w:rPr>
        <w:t xml:space="preserve"> &lt;&lt; אורח &gt;&gt;</w:t>
      </w:r>
      <w:r w:rsidRPr="00BB45D6">
        <w:rPr>
          <w:rStyle w:val="TagStyle"/>
          <w:rtl/>
        </w:rPr>
        <w:t xml:space="preserve"> </w:t>
      </w:r>
      <w:r w:rsidRPr="00BB45D6">
        <w:rPr>
          <w:rtl/>
        </w:rPr>
        <w:t>שלומית אילן:</w:t>
      </w:r>
      <w:r w:rsidRPr="00BB45D6">
        <w:rPr>
          <w:rStyle w:val="TagStyle"/>
          <w:rtl/>
        </w:rPr>
        <w:t xml:space="preserve"> </w:t>
      </w:r>
      <w:r w:rsidRPr="00FC5A8B">
        <w:rPr>
          <w:rStyle w:val="TagStyle"/>
          <w:rtl/>
        </w:rPr>
        <w:t>&lt;&lt; אורח &gt;&gt;</w:t>
      </w:r>
      <w:r w:rsidRPr="00BB45D6">
        <w:rPr>
          <w:rtl/>
        </w:rPr>
        <w:t xml:space="preserve">   </w:t>
      </w:r>
      <w:bookmarkEnd w:id="2967"/>
    </w:p>
    <w:p w:rsidR="00753C47" w:rsidRPr="00BB45D6" w:rsidRDefault="00753C47" w:rsidP="00753C47">
      <w:pPr>
        <w:pStyle w:val="KeepWithNext"/>
        <w:rPr>
          <w:rtl/>
        </w:rPr>
      </w:pPr>
    </w:p>
    <w:p w:rsidR="00753C47" w:rsidRPr="00BB45D6" w:rsidRDefault="00753C47" w:rsidP="00753C47">
      <w:pPr>
        <w:rPr>
          <w:rtl/>
        </w:rPr>
      </w:pPr>
      <w:bookmarkStart w:id="2968" w:name="_ETM_Q1_6655121"/>
      <w:bookmarkStart w:id="2969" w:name="_ETM_Q1_6655164"/>
      <w:bookmarkEnd w:id="2968"/>
      <w:bookmarkEnd w:id="2969"/>
      <w:r w:rsidRPr="00BB45D6">
        <w:rPr>
          <w:rFonts w:hint="cs"/>
          <w:rtl/>
        </w:rPr>
        <w:t>כמו כל מפעיל אצלנו במשרד.</w:t>
      </w:r>
    </w:p>
    <w:p w:rsidR="00753C47" w:rsidRPr="00BB45D6" w:rsidRDefault="00753C47" w:rsidP="00753C47">
      <w:pPr>
        <w:rPr>
          <w:rtl/>
        </w:rPr>
      </w:pPr>
      <w:bookmarkStart w:id="2970" w:name="_ETM_Q1_6659143"/>
      <w:bookmarkStart w:id="2971" w:name="_ETM_Q1_6659182"/>
      <w:bookmarkEnd w:id="2970"/>
      <w:bookmarkEnd w:id="2971"/>
    </w:p>
    <w:p w:rsidR="00753C47" w:rsidRPr="00BB45D6" w:rsidRDefault="00753C47" w:rsidP="00FC5A8B">
      <w:pPr>
        <w:pStyle w:val="af9"/>
        <w:keepNext/>
        <w:rPr>
          <w:rtl/>
        </w:rPr>
      </w:pPr>
      <w:bookmarkStart w:id="2972" w:name="ET_guest_888677_378"/>
      <w:r w:rsidRPr="00FC5A8B">
        <w:rPr>
          <w:rStyle w:val="TagStyle"/>
          <w:rtl/>
        </w:rPr>
        <w:t xml:space="preserve"> &lt;&lt; אורח &gt;&gt;</w:t>
      </w:r>
      <w:r w:rsidRPr="00BB45D6">
        <w:rPr>
          <w:rStyle w:val="TagStyle"/>
          <w:rtl/>
        </w:rPr>
        <w:t xml:space="preserve"> </w:t>
      </w:r>
      <w:r w:rsidRPr="00BB45D6">
        <w:rPr>
          <w:rtl/>
        </w:rPr>
        <w:t xml:space="preserve">מיכל </w:t>
      </w:r>
      <w:proofErr w:type="spellStart"/>
      <w:r w:rsidRPr="00BB45D6">
        <w:rPr>
          <w:rtl/>
        </w:rPr>
        <w:t>רלר</w:t>
      </w:r>
      <w:proofErr w:type="spellEnd"/>
      <w:r w:rsidRPr="00BB45D6">
        <w:rPr>
          <w:rtl/>
        </w:rPr>
        <w:t xml:space="preserve"> קציר:</w:t>
      </w:r>
      <w:r w:rsidRPr="00BB45D6">
        <w:rPr>
          <w:rStyle w:val="TagStyle"/>
          <w:rtl/>
        </w:rPr>
        <w:t xml:space="preserve"> </w:t>
      </w:r>
      <w:r w:rsidRPr="00FC5A8B">
        <w:rPr>
          <w:rStyle w:val="TagStyle"/>
          <w:rtl/>
        </w:rPr>
        <w:t>&lt;&lt; אורח &gt;&gt;</w:t>
      </w:r>
      <w:r w:rsidRPr="00BB45D6">
        <w:rPr>
          <w:rtl/>
        </w:rPr>
        <w:t xml:space="preserve">   </w:t>
      </w:r>
      <w:bookmarkEnd w:id="2972"/>
    </w:p>
    <w:p w:rsidR="00753C47" w:rsidRPr="00BB45D6" w:rsidRDefault="00753C47" w:rsidP="00753C47">
      <w:pPr>
        <w:pStyle w:val="KeepWithNext"/>
        <w:rPr>
          <w:rtl/>
        </w:rPr>
      </w:pPr>
    </w:p>
    <w:p w:rsidR="00753C47" w:rsidRPr="00BB45D6" w:rsidRDefault="00753C47" w:rsidP="00753C47">
      <w:pPr>
        <w:rPr>
          <w:rtl/>
        </w:rPr>
      </w:pPr>
      <w:bookmarkStart w:id="2973" w:name="_ETM_Q1_6657233"/>
      <w:bookmarkEnd w:id="2973"/>
      <w:r w:rsidRPr="00BB45D6">
        <w:rPr>
          <w:rFonts w:hint="cs"/>
          <w:rtl/>
        </w:rPr>
        <w:t xml:space="preserve">הקושי הוא לא ברווחה. מה </w:t>
      </w:r>
      <w:bookmarkStart w:id="2974" w:name="_ETM_Q1_6660935"/>
      <w:bookmarkEnd w:id="2974"/>
      <w:r w:rsidRPr="00BB45D6">
        <w:rPr>
          <w:rFonts w:hint="cs"/>
          <w:rtl/>
        </w:rPr>
        <w:t>שאנחנו מדברים עליו זה במשרד הבריאות, הדיור שאנחנו מבקשים להכניס הוא דיור שבאחריות משרד הבריאות.</w:t>
      </w:r>
    </w:p>
    <w:p w:rsidR="0076585D" w:rsidRPr="00BB45D6" w:rsidRDefault="0076585D" w:rsidP="00753C47">
      <w:pPr>
        <w:rPr>
          <w:rtl/>
        </w:rPr>
      </w:pPr>
      <w:bookmarkStart w:id="2975" w:name="_ETM_Q1_6668811"/>
      <w:bookmarkStart w:id="2976" w:name="_ETM_Q1_6668851"/>
      <w:bookmarkStart w:id="2977" w:name="_ETM_Q1_6669301"/>
      <w:bookmarkEnd w:id="2975"/>
      <w:bookmarkEnd w:id="2976"/>
      <w:bookmarkEnd w:id="2977"/>
    </w:p>
    <w:p w:rsidR="0076585D" w:rsidRPr="00BB45D6" w:rsidRDefault="0076585D" w:rsidP="00FC5A8B">
      <w:pPr>
        <w:pStyle w:val="af9"/>
        <w:keepNext/>
        <w:rPr>
          <w:rtl/>
        </w:rPr>
      </w:pPr>
      <w:bookmarkStart w:id="2978" w:name="ET_guest_767512_379"/>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2978"/>
    </w:p>
    <w:p w:rsidR="0076585D" w:rsidRPr="00BB45D6" w:rsidRDefault="0076585D" w:rsidP="0076585D">
      <w:pPr>
        <w:pStyle w:val="KeepWithNext"/>
        <w:rPr>
          <w:rtl/>
        </w:rPr>
      </w:pPr>
    </w:p>
    <w:p w:rsidR="0076585D" w:rsidRPr="00BB45D6" w:rsidRDefault="0076585D" w:rsidP="0076585D">
      <w:pPr>
        <w:rPr>
          <w:rtl/>
        </w:rPr>
      </w:pPr>
      <w:bookmarkStart w:id="2979" w:name="_ETM_Q1_6669631"/>
      <w:bookmarkStart w:id="2980" w:name="_ETM_Q1_6669672"/>
      <w:bookmarkEnd w:id="2979"/>
      <w:bookmarkEnd w:id="2980"/>
      <w:r w:rsidRPr="00BB45D6">
        <w:rPr>
          <w:rFonts w:hint="cs"/>
          <w:rtl/>
        </w:rPr>
        <w:t xml:space="preserve">הקושי הוא במשרד הבריאות, חד וחלק. </w:t>
      </w:r>
      <w:bookmarkStart w:id="2981" w:name="_ETM_Q1_6674837"/>
      <w:bookmarkEnd w:id="2981"/>
      <w:r w:rsidRPr="00BB45D6">
        <w:rPr>
          <w:rFonts w:hint="cs"/>
          <w:rtl/>
        </w:rPr>
        <w:t>זה פשוט נופל בין הכיסאות.</w:t>
      </w:r>
    </w:p>
    <w:p w:rsidR="0076585D" w:rsidRPr="00BB45D6" w:rsidRDefault="0076585D" w:rsidP="0076585D">
      <w:pPr>
        <w:rPr>
          <w:rtl/>
        </w:rPr>
      </w:pPr>
    </w:p>
    <w:p w:rsidR="0076585D" w:rsidRPr="00BB45D6" w:rsidRDefault="0076585D" w:rsidP="00FC5A8B">
      <w:pPr>
        <w:pStyle w:val="af6"/>
        <w:keepNext/>
        <w:rPr>
          <w:rtl/>
        </w:rPr>
      </w:pPr>
      <w:bookmarkStart w:id="2982" w:name="ET_yor_6158_38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982"/>
    </w:p>
    <w:p w:rsidR="0076585D" w:rsidRPr="00BB45D6" w:rsidRDefault="0076585D" w:rsidP="0076585D">
      <w:pPr>
        <w:pStyle w:val="KeepWithNext"/>
        <w:rPr>
          <w:rtl/>
        </w:rPr>
      </w:pPr>
    </w:p>
    <w:p w:rsidR="0076585D" w:rsidRPr="00BB45D6" w:rsidRDefault="0076585D" w:rsidP="0076585D">
      <w:pPr>
        <w:rPr>
          <w:rtl/>
        </w:rPr>
      </w:pPr>
      <w:bookmarkStart w:id="2983" w:name="_ETM_Q1_6677370"/>
      <w:bookmarkEnd w:id="2983"/>
      <w:r w:rsidRPr="00BB45D6">
        <w:rPr>
          <w:rFonts w:hint="cs"/>
          <w:rtl/>
        </w:rPr>
        <w:t xml:space="preserve">הנקודה ברורה. משרד הבריאות, אתם רוצים </w:t>
      </w:r>
      <w:bookmarkStart w:id="2984" w:name="_ETM_Q1_6680635"/>
      <w:bookmarkEnd w:id="2984"/>
      <w:r w:rsidRPr="00BB45D6">
        <w:rPr>
          <w:rFonts w:hint="cs"/>
          <w:rtl/>
        </w:rPr>
        <w:t>להתייחס?</w:t>
      </w:r>
    </w:p>
    <w:p w:rsidR="0076585D" w:rsidRPr="00BB45D6" w:rsidRDefault="0076585D" w:rsidP="0076585D">
      <w:pPr>
        <w:rPr>
          <w:rtl/>
        </w:rPr>
      </w:pPr>
      <w:bookmarkStart w:id="2985" w:name="_ETM_Q1_6677703"/>
      <w:bookmarkStart w:id="2986" w:name="_ETM_Q1_6677742"/>
      <w:bookmarkEnd w:id="2985"/>
      <w:bookmarkEnd w:id="2986"/>
    </w:p>
    <w:p w:rsidR="0076585D" w:rsidRPr="00BB45D6" w:rsidRDefault="0076585D" w:rsidP="00FC5A8B">
      <w:pPr>
        <w:pStyle w:val="af9"/>
        <w:keepNext/>
        <w:rPr>
          <w:rtl/>
        </w:rPr>
      </w:pPr>
      <w:bookmarkStart w:id="2987" w:name="ET_guest_888718_381"/>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2987"/>
    </w:p>
    <w:p w:rsidR="0076585D" w:rsidRPr="00BB45D6" w:rsidRDefault="0076585D" w:rsidP="0076585D">
      <w:pPr>
        <w:pStyle w:val="KeepWithNext"/>
        <w:rPr>
          <w:rtl/>
        </w:rPr>
      </w:pPr>
    </w:p>
    <w:p w:rsidR="0076585D" w:rsidRPr="00BB45D6" w:rsidRDefault="0076585D" w:rsidP="0076585D">
      <w:pPr>
        <w:rPr>
          <w:rtl/>
        </w:rPr>
      </w:pPr>
      <w:bookmarkStart w:id="2988" w:name="_ETM_Q1_6682148"/>
      <w:bookmarkEnd w:id="2988"/>
      <w:r w:rsidRPr="00BB45D6">
        <w:rPr>
          <w:rFonts w:hint="cs"/>
          <w:rtl/>
        </w:rPr>
        <w:t>נצטרך לבדוק את זה בבית.</w:t>
      </w:r>
      <w:bookmarkStart w:id="2989" w:name="_ETM_Q1_6684879"/>
      <w:bookmarkEnd w:id="2989"/>
    </w:p>
    <w:p w:rsidR="0076585D" w:rsidRPr="00BB45D6" w:rsidRDefault="0076585D" w:rsidP="0076585D">
      <w:pPr>
        <w:rPr>
          <w:rtl/>
        </w:rPr>
      </w:pPr>
      <w:bookmarkStart w:id="2990" w:name="_ETM_Q1_6684916"/>
      <w:bookmarkEnd w:id="2990"/>
    </w:p>
    <w:p w:rsidR="0076585D" w:rsidRPr="00BB45D6" w:rsidRDefault="0076585D" w:rsidP="00FC5A8B">
      <w:pPr>
        <w:pStyle w:val="af6"/>
        <w:keepNext/>
        <w:rPr>
          <w:rtl/>
        </w:rPr>
      </w:pPr>
      <w:bookmarkStart w:id="2991" w:name="ET_yor_6158_38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2991"/>
    </w:p>
    <w:p w:rsidR="0076585D" w:rsidRPr="00BB45D6" w:rsidRDefault="0076585D" w:rsidP="0076585D">
      <w:pPr>
        <w:pStyle w:val="KeepWithNext"/>
        <w:rPr>
          <w:rtl/>
        </w:rPr>
      </w:pPr>
    </w:p>
    <w:p w:rsidR="0076585D" w:rsidRPr="00BB45D6" w:rsidRDefault="0076585D" w:rsidP="0076585D">
      <w:pPr>
        <w:rPr>
          <w:rtl/>
        </w:rPr>
      </w:pPr>
      <w:bookmarkStart w:id="2992" w:name="_ETM_Q1_6685856"/>
      <w:bookmarkEnd w:id="2992"/>
      <w:r w:rsidRPr="00BB45D6">
        <w:rPr>
          <w:rFonts w:hint="cs"/>
          <w:rtl/>
        </w:rPr>
        <w:t xml:space="preserve">ברור. בסדר גמור. </w:t>
      </w:r>
    </w:p>
    <w:p w:rsidR="0076585D" w:rsidRPr="00BB45D6" w:rsidRDefault="0076585D" w:rsidP="0076585D">
      <w:pPr>
        <w:rPr>
          <w:rtl/>
        </w:rPr>
      </w:pPr>
      <w:bookmarkStart w:id="2993" w:name="_ETM_Q1_6694191"/>
      <w:bookmarkStart w:id="2994" w:name="_ETM_Q1_6694234"/>
      <w:bookmarkStart w:id="2995" w:name="_ETM_Q1_6694975"/>
      <w:bookmarkEnd w:id="2993"/>
      <w:bookmarkEnd w:id="2994"/>
      <w:bookmarkEnd w:id="2995"/>
    </w:p>
    <w:p w:rsidR="0076585D" w:rsidRPr="00BB45D6" w:rsidRDefault="0076585D" w:rsidP="00FC5A8B">
      <w:pPr>
        <w:pStyle w:val="a4"/>
        <w:keepNext/>
        <w:rPr>
          <w:rtl/>
        </w:rPr>
      </w:pPr>
      <w:bookmarkStart w:id="2996" w:name="ET_speaker_נעה_בן_שבת_383"/>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2996"/>
    </w:p>
    <w:p w:rsidR="0076585D" w:rsidRPr="00BB45D6" w:rsidRDefault="0076585D" w:rsidP="0076585D">
      <w:pPr>
        <w:pStyle w:val="KeepWithNext"/>
        <w:rPr>
          <w:rtl/>
        </w:rPr>
      </w:pPr>
    </w:p>
    <w:p w:rsidR="0076585D" w:rsidRPr="00BB45D6" w:rsidRDefault="0076585D" w:rsidP="0076585D">
      <w:pPr>
        <w:rPr>
          <w:rtl/>
        </w:rPr>
      </w:pPr>
      <w:bookmarkStart w:id="2997" w:name="_ETM_Q1_6695258"/>
      <w:bookmarkStart w:id="2998" w:name="_ETM_Q1_6695283"/>
      <w:bookmarkEnd w:id="2997"/>
      <w:bookmarkEnd w:id="2998"/>
      <w:r w:rsidRPr="00BB45D6">
        <w:rPr>
          <w:rFonts w:hint="cs"/>
          <w:rtl/>
        </w:rPr>
        <w:t xml:space="preserve">במשרד הרווחה כל </w:t>
      </w:r>
      <w:bookmarkStart w:id="2999" w:name="_ETM_Q1_6695455"/>
      <w:bookmarkEnd w:id="2999"/>
      <w:r w:rsidRPr="00BB45D6">
        <w:rPr>
          <w:rFonts w:hint="cs"/>
          <w:rtl/>
        </w:rPr>
        <w:t>המסגרות נמצאות, במשרד הבריאות - - -</w:t>
      </w:r>
    </w:p>
    <w:p w:rsidR="0076585D" w:rsidRPr="00BB45D6" w:rsidRDefault="0076585D" w:rsidP="0076585D">
      <w:pPr>
        <w:rPr>
          <w:rtl/>
        </w:rPr>
      </w:pPr>
      <w:bookmarkStart w:id="3000" w:name="_ETM_Q1_6696944"/>
      <w:bookmarkStart w:id="3001" w:name="_ETM_Q1_6696981"/>
      <w:bookmarkEnd w:id="3000"/>
      <w:bookmarkEnd w:id="3001"/>
    </w:p>
    <w:p w:rsidR="0076585D" w:rsidRPr="00BB45D6" w:rsidRDefault="0076585D" w:rsidP="00FC5A8B">
      <w:pPr>
        <w:pStyle w:val="af9"/>
        <w:keepNext/>
        <w:rPr>
          <w:rtl/>
        </w:rPr>
      </w:pPr>
      <w:bookmarkStart w:id="3002" w:name="ET_guest_617894_384"/>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002"/>
    </w:p>
    <w:p w:rsidR="0076585D" w:rsidRPr="00BB45D6" w:rsidRDefault="0076585D" w:rsidP="0076585D">
      <w:pPr>
        <w:pStyle w:val="KeepWithNext"/>
        <w:rPr>
          <w:rtl/>
        </w:rPr>
      </w:pPr>
    </w:p>
    <w:p w:rsidR="0076585D" w:rsidRPr="00BB45D6" w:rsidRDefault="0076585D" w:rsidP="0076585D">
      <w:pPr>
        <w:rPr>
          <w:rtl/>
        </w:rPr>
      </w:pPr>
      <w:bookmarkStart w:id="3003" w:name="_ETM_Q1_6696273"/>
      <w:bookmarkEnd w:id="3003"/>
      <w:r w:rsidRPr="00BB45D6">
        <w:rPr>
          <w:rFonts w:hint="cs"/>
          <w:rtl/>
        </w:rPr>
        <w:t xml:space="preserve">אין שירות מקביל כזה </w:t>
      </w:r>
      <w:bookmarkStart w:id="3004" w:name="_ETM_Q1_6700560"/>
      <w:bookmarkEnd w:id="3004"/>
      <w:r w:rsidRPr="00BB45D6">
        <w:rPr>
          <w:rFonts w:hint="cs"/>
          <w:rtl/>
        </w:rPr>
        <w:t>שאני גר בבית ויש לי שירותי דיור.</w:t>
      </w:r>
    </w:p>
    <w:p w:rsidR="0076585D" w:rsidRPr="00BB45D6" w:rsidRDefault="0076585D" w:rsidP="0076585D">
      <w:pPr>
        <w:rPr>
          <w:rtl/>
        </w:rPr>
      </w:pPr>
      <w:bookmarkStart w:id="3005" w:name="_ETM_Q1_6702604"/>
      <w:bookmarkStart w:id="3006" w:name="_ETM_Q1_6702641"/>
      <w:bookmarkEnd w:id="3005"/>
      <w:bookmarkEnd w:id="3006"/>
    </w:p>
    <w:p w:rsidR="0076585D" w:rsidRPr="00BB45D6" w:rsidRDefault="0076585D" w:rsidP="00FC5A8B">
      <w:pPr>
        <w:pStyle w:val="af6"/>
        <w:keepNext/>
        <w:rPr>
          <w:rtl/>
        </w:rPr>
      </w:pPr>
      <w:bookmarkStart w:id="3007" w:name="ET_yor_6158_38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007"/>
    </w:p>
    <w:p w:rsidR="0076585D" w:rsidRPr="00BB45D6" w:rsidRDefault="0076585D" w:rsidP="0076585D">
      <w:pPr>
        <w:pStyle w:val="KeepWithNext"/>
        <w:rPr>
          <w:rtl/>
        </w:rPr>
      </w:pPr>
    </w:p>
    <w:p w:rsidR="0076585D" w:rsidRPr="00BB45D6" w:rsidRDefault="0076585D" w:rsidP="0076585D">
      <w:pPr>
        <w:rPr>
          <w:rtl/>
        </w:rPr>
      </w:pPr>
      <w:bookmarkStart w:id="3008" w:name="_ETM_Q1_6703266"/>
      <w:bookmarkEnd w:id="3008"/>
      <w:r w:rsidRPr="00BB45D6">
        <w:rPr>
          <w:rFonts w:hint="cs"/>
          <w:rtl/>
        </w:rPr>
        <w:t xml:space="preserve">זה בבדיקה. רפי, תודה </w:t>
      </w:r>
      <w:bookmarkStart w:id="3009" w:name="_ETM_Q1_6704774"/>
      <w:bookmarkEnd w:id="3009"/>
      <w:r w:rsidRPr="00BB45D6">
        <w:rPr>
          <w:rFonts w:hint="cs"/>
          <w:rtl/>
        </w:rPr>
        <w:t>רבה.</w:t>
      </w:r>
    </w:p>
    <w:p w:rsidR="0076585D" w:rsidRPr="00BB45D6" w:rsidRDefault="0076585D" w:rsidP="0076585D">
      <w:pPr>
        <w:rPr>
          <w:rtl/>
        </w:rPr>
      </w:pPr>
      <w:bookmarkStart w:id="3010" w:name="_ETM_Q1_6706590"/>
      <w:bookmarkStart w:id="3011" w:name="_ETM_Q1_6706626"/>
      <w:bookmarkEnd w:id="3010"/>
      <w:bookmarkEnd w:id="3011"/>
    </w:p>
    <w:p w:rsidR="0076585D" w:rsidRPr="00BB45D6" w:rsidRDefault="0076585D" w:rsidP="00FC5A8B">
      <w:pPr>
        <w:pStyle w:val="a4"/>
        <w:keepNext/>
        <w:rPr>
          <w:rtl/>
        </w:rPr>
      </w:pPr>
      <w:bookmarkStart w:id="3012" w:name="ET_speaker_נעה_בן_שבת_386"/>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3012"/>
    </w:p>
    <w:p w:rsidR="0076585D" w:rsidRPr="00BB45D6" w:rsidRDefault="0076585D" w:rsidP="0076585D">
      <w:pPr>
        <w:pStyle w:val="KeepWithNext"/>
        <w:rPr>
          <w:rtl/>
        </w:rPr>
      </w:pPr>
    </w:p>
    <w:p w:rsidR="0076585D" w:rsidRPr="00BB45D6" w:rsidRDefault="0076585D" w:rsidP="0076585D">
      <w:pPr>
        <w:rPr>
          <w:rtl/>
        </w:rPr>
      </w:pPr>
      <w:bookmarkStart w:id="3013" w:name="_ETM_Q1_6708592"/>
      <w:bookmarkStart w:id="3014" w:name="_ETM_Q1_6708636"/>
      <w:bookmarkEnd w:id="3013"/>
      <w:bookmarkEnd w:id="3014"/>
      <w:r w:rsidRPr="00BB45D6">
        <w:rPr>
          <w:rFonts w:hint="cs"/>
          <w:rtl/>
        </w:rPr>
        <w:t>אנחנו עוברים לתקנה 12א, שעוסקת במרכז ארעי נגיש לטיפול.</w:t>
      </w:r>
    </w:p>
    <w:p w:rsidR="0076585D" w:rsidRPr="00BB45D6" w:rsidRDefault="0076585D" w:rsidP="0076585D">
      <w:pPr>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62"/>
        <w:gridCol w:w="621"/>
        <w:gridCol w:w="621"/>
        <w:gridCol w:w="573"/>
        <w:gridCol w:w="5404"/>
      </w:tblGrid>
      <w:tr w:rsidR="0076585D" w:rsidRPr="00BB45D6" w:rsidTr="0076585D">
        <w:trPr>
          <w:cantSplit/>
          <w:trHeight w:val="60"/>
        </w:trPr>
        <w:tc>
          <w:tcPr>
            <w:tcW w:w="1862" w:type="dxa"/>
            <w:hideMark/>
          </w:tcPr>
          <w:p w:rsidR="0076585D" w:rsidRPr="00BB45D6" w:rsidRDefault="0076585D" w:rsidP="0076585D">
            <w:pPr>
              <w:pStyle w:val="TableSideHeading"/>
              <w:spacing w:line="240" w:lineRule="auto"/>
              <w:rPr>
                <w:rFonts w:ascii="David" w:hAnsi="David"/>
                <w:sz w:val="24"/>
                <w:szCs w:val="24"/>
              </w:rPr>
            </w:pPr>
            <w:r w:rsidRPr="00BB45D6">
              <w:rPr>
                <w:rFonts w:ascii="David" w:hAnsi="David"/>
                <w:sz w:val="24"/>
                <w:szCs w:val="24"/>
                <w:rtl/>
              </w:rPr>
              <w:t xml:space="preserve">מרכז ארעי נגיש לטיפול </w:t>
            </w:r>
          </w:p>
        </w:tc>
        <w:tc>
          <w:tcPr>
            <w:tcW w:w="621" w:type="dxa"/>
            <w:hideMark/>
          </w:tcPr>
          <w:p w:rsidR="0076585D" w:rsidRPr="00BB45D6" w:rsidRDefault="0076585D" w:rsidP="0076585D">
            <w:pPr>
              <w:pStyle w:val="TableText"/>
              <w:spacing w:line="240" w:lineRule="auto"/>
              <w:rPr>
                <w:rFonts w:ascii="David" w:hAnsi="David"/>
                <w:sz w:val="24"/>
                <w:szCs w:val="24"/>
              </w:rPr>
            </w:pPr>
            <w:r w:rsidRPr="00BB45D6">
              <w:rPr>
                <w:rFonts w:ascii="David" w:hAnsi="David"/>
                <w:sz w:val="24"/>
                <w:szCs w:val="24"/>
                <w:rtl/>
              </w:rPr>
              <w:t>12א.</w:t>
            </w:r>
          </w:p>
        </w:tc>
        <w:tc>
          <w:tcPr>
            <w:tcW w:w="6598" w:type="dxa"/>
            <w:gridSpan w:val="3"/>
            <w:hideMark/>
          </w:tcPr>
          <w:p w:rsidR="0076585D" w:rsidRPr="00BB45D6" w:rsidRDefault="0076585D" w:rsidP="0076585D">
            <w:pPr>
              <w:pStyle w:val="TableBlock0"/>
              <w:tabs>
                <w:tab w:val="clear" w:pos="624"/>
              </w:tabs>
              <w:spacing w:line="240" w:lineRule="auto"/>
              <w:rPr>
                <w:rFonts w:ascii="David" w:hAnsi="David"/>
                <w:sz w:val="24"/>
                <w:szCs w:val="24"/>
              </w:rPr>
            </w:pPr>
            <w:r w:rsidRPr="00BB45D6">
              <w:rPr>
                <w:rFonts w:ascii="David" w:hAnsi="David"/>
                <w:sz w:val="24"/>
                <w:szCs w:val="24"/>
                <w:rtl/>
              </w:rPr>
              <w:t>מרכז ארעי לטיפול יהיה מרכז נגיש  אם מתקיימים כל אלה:</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5977" w:type="dxa"/>
            <w:gridSpan w:val="2"/>
            <w:hideMark/>
          </w:tcPr>
          <w:p w:rsidR="0076585D" w:rsidRPr="00BB45D6" w:rsidRDefault="0076585D" w:rsidP="0076585D">
            <w:pPr>
              <w:pStyle w:val="TableBlock0"/>
              <w:numPr>
                <w:ilvl w:val="0"/>
                <w:numId w:val="5"/>
              </w:numPr>
              <w:tabs>
                <w:tab w:val="left" w:pos="624"/>
              </w:tabs>
              <w:spacing w:line="240" w:lineRule="auto"/>
              <w:rPr>
                <w:rFonts w:ascii="David" w:hAnsi="David"/>
                <w:sz w:val="24"/>
                <w:szCs w:val="24"/>
              </w:rPr>
            </w:pPr>
            <w:r w:rsidRPr="00BB45D6">
              <w:rPr>
                <w:rFonts w:ascii="David" w:hAnsi="David"/>
                <w:sz w:val="24"/>
                <w:szCs w:val="24"/>
                <w:rtl/>
              </w:rPr>
              <w:t>ממדרכה ציבורית או משביל ציבורי הגובלים במגרש שבו המרכז, ממקום חניה נגישה וממקום חנית רכבי החירום וההצלה, שמשרתים את המרכז, תוביל דרך נגישה לכניסה נגישה אליו;</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5977" w:type="dxa"/>
            <w:gridSpan w:val="2"/>
            <w:hideMark/>
          </w:tcPr>
          <w:p w:rsidR="0076585D" w:rsidRPr="00BB45D6" w:rsidRDefault="0076585D" w:rsidP="0076585D">
            <w:pPr>
              <w:pStyle w:val="TableBlock0"/>
              <w:numPr>
                <w:ilvl w:val="0"/>
                <w:numId w:val="5"/>
              </w:numPr>
              <w:tabs>
                <w:tab w:val="left" w:pos="624"/>
              </w:tabs>
              <w:spacing w:line="240" w:lineRule="auto"/>
              <w:rPr>
                <w:rFonts w:ascii="David" w:hAnsi="David"/>
                <w:sz w:val="24"/>
                <w:szCs w:val="24"/>
              </w:rPr>
            </w:pPr>
            <w:r w:rsidRPr="00BB45D6">
              <w:rPr>
                <w:rFonts w:ascii="David" w:hAnsi="David"/>
                <w:sz w:val="24"/>
                <w:szCs w:val="24"/>
                <w:rtl/>
              </w:rPr>
              <w:t xml:space="preserve">מכניסה למרכז הארעי לטיפול, ממקום חניה נגיש וממקום להורדת נוסעים בתוכו, אם קיימים, תוביל דרך נגישה לכל אחד מאלה ובתוכם, אם הם נדרשים במרכז:  </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573" w:type="dxa"/>
          </w:tcPr>
          <w:p w:rsidR="0076585D" w:rsidRPr="00BB45D6" w:rsidRDefault="0076585D" w:rsidP="0076585D">
            <w:pPr>
              <w:pStyle w:val="TableText"/>
              <w:spacing w:line="240" w:lineRule="auto"/>
              <w:rPr>
                <w:rFonts w:ascii="David" w:hAnsi="David"/>
                <w:sz w:val="24"/>
                <w:szCs w:val="24"/>
              </w:rPr>
            </w:pPr>
          </w:p>
        </w:tc>
        <w:tc>
          <w:tcPr>
            <w:tcW w:w="5404" w:type="dxa"/>
            <w:hideMark/>
          </w:tcPr>
          <w:p w:rsidR="0076585D" w:rsidRPr="00BB45D6" w:rsidRDefault="0076585D" w:rsidP="0076585D">
            <w:pPr>
              <w:pStyle w:val="TableBlock0"/>
              <w:numPr>
                <w:ilvl w:val="0"/>
                <w:numId w:val="6"/>
              </w:numPr>
              <w:tabs>
                <w:tab w:val="left" w:pos="624"/>
              </w:tabs>
              <w:spacing w:line="240" w:lineRule="auto"/>
              <w:rPr>
                <w:rFonts w:ascii="David" w:hAnsi="David"/>
                <w:sz w:val="24"/>
                <w:szCs w:val="24"/>
              </w:rPr>
            </w:pPr>
            <w:r w:rsidRPr="00BB45D6">
              <w:rPr>
                <w:rFonts w:ascii="David" w:hAnsi="David"/>
                <w:sz w:val="24"/>
                <w:szCs w:val="24"/>
                <w:rtl/>
              </w:rPr>
              <w:t xml:space="preserve">לעמדת שירות אחת לפחות מכל סוג של שירות שניתן במקום כאמור בתקנה 12ג(2); </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573" w:type="dxa"/>
          </w:tcPr>
          <w:p w:rsidR="0076585D" w:rsidRPr="00BB45D6" w:rsidRDefault="0076585D" w:rsidP="0076585D">
            <w:pPr>
              <w:pStyle w:val="TableText"/>
              <w:spacing w:line="240" w:lineRule="auto"/>
              <w:rPr>
                <w:rFonts w:ascii="David" w:hAnsi="David"/>
                <w:sz w:val="24"/>
                <w:szCs w:val="24"/>
              </w:rPr>
            </w:pPr>
          </w:p>
        </w:tc>
        <w:tc>
          <w:tcPr>
            <w:tcW w:w="5404" w:type="dxa"/>
            <w:hideMark/>
          </w:tcPr>
          <w:p w:rsidR="0076585D" w:rsidRPr="00BB45D6" w:rsidRDefault="0076585D" w:rsidP="0076585D">
            <w:pPr>
              <w:pStyle w:val="TableBlock0"/>
              <w:numPr>
                <w:ilvl w:val="0"/>
                <w:numId w:val="6"/>
              </w:numPr>
              <w:tabs>
                <w:tab w:val="left" w:pos="624"/>
              </w:tabs>
              <w:spacing w:line="240" w:lineRule="auto"/>
              <w:rPr>
                <w:rFonts w:ascii="David" w:hAnsi="David"/>
                <w:sz w:val="24"/>
                <w:szCs w:val="24"/>
              </w:rPr>
            </w:pPr>
            <w:r w:rsidRPr="00BB45D6">
              <w:rPr>
                <w:rFonts w:ascii="David" w:hAnsi="David"/>
                <w:sz w:val="24"/>
                <w:szCs w:val="24"/>
                <w:rtl/>
              </w:rPr>
              <w:t>למרחב מוגן נגיש כאמור בפסקה (6);</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573" w:type="dxa"/>
          </w:tcPr>
          <w:p w:rsidR="0076585D" w:rsidRPr="00BB45D6" w:rsidRDefault="0076585D" w:rsidP="0076585D">
            <w:pPr>
              <w:pStyle w:val="TableText"/>
              <w:spacing w:line="240" w:lineRule="auto"/>
              <w:rPr>
                <w:rFonts w:ascii="David" w:hAnsi="David"/>
                <w:sz w:val="24"/>
                <w:szCs w:val="24"/>
              </w:rPr>
            </w:pPr>
          </w:p>
        </w:tc>
        <w:tc>
          <w:tcPr>
            <w:tcW w:w="5404" w:type="dxa"/>
            <w:hideMark/>
          </w:tcPr>
          <w:p w:rsidR="0076585D" w:rsidRPr="00BB45D6" w:rsidRDefault="0076585D" w:rsidP="0076585D">
            <w:pPr>
              <w:pStyle w:val="TableBlock0"/>
              <w:numPr>
                <w:ilvl w:val="0"/>
                <w:numId w:val="6"/>
              </w:numPr>
              <w:tabs>
                <w:tab w:val="left" w:pos="624"/>
              </w:tabs>
              <w:spacing w:line="240" w:lineRule="auto"/>
              <w:rPr>
                <w:rFonts w:ascii="David" w:hAnsi="David"/>
                <w:sz w:val="24"/>
                <w:szCs w:val="24"/>
              </w:rPr>
            </w:pPr>
            <w:r w:rsidRPr="00BB45D6">
              <w:rPr>
                <w:rFonts w:ascii="David" w:hAnsi="David"/>
                <w:sz w:val="24"/>
                <w:szCs w:val="24"/>
                <w:rtl/>
              </w:rPr>
              <w:t>למקום המתנה לקבלת שירות הבריאות;</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573" w:type="dxa"/>
          </w:tcPr>
          <w:p w:rsidR="0076585D" w:rsidRPr="00BB45D6" w:rsidRDefault="0076585D" w:rsidP="0076585D">
            <w:pPr>
              <w:pStyle w:val="TableText"/>
              <w:spacing w:line="240" w:lineRule="auto"/>
              <w:rPr>
                <w:rFonts w:ascii="David" w:hAnsi="David"/>
                <w:sz w:val="24"/>
                <w:szCs w:val="24"/>
              </w:rPr>
            </w:pPr>
          </w:p>
        </w:tc>
        <w:tc>
          <w:tcPr>
            <w:tcW w:w="5404" w:type="dxa"/>
            <w:hideMark/>
          </w:tcPr>
          <w:p w:rsidR="0076585D" w:rsidRPr="00BB45D6" w:rsidRDefault="0076585D" w:rsidP="0076585D">
            <w:pPr>
              <w:pStyle w:val="TableBlock0"/>
              <w:numPr>
                <w:ilvl w:val="0"/>
                <w:numId w:val="6"/>
              </w:numPr>
              <w:tabs>
                <w:tab w:val="left" w:pos="624"/>
              </w:tabs>
              <w:spacing w:line="240" w:lineRule="auto"/>
              <w:rPr>
                <w:rFonts w:ascii="David" w:hAnsi="David"/>
                <w:sz w:val="24"/>
                <w:szCs w:val="24"/>
              </w:rPr>
            </w:pPr>
            <w:r w:rsidRPr="00BB45D6">
              <w:rPr>
                <w:rFonts w:ascii="David" w:hAnsi="David"/>
                <w:sz w:val="24"/>
                <w:szCs w:val="24"/>
                <w:rtl/>
              </w:rPr>
              <w:t>לעמדת טיפול אחת לפחות מכל סוג שבה אדם מקבל שירות בריאות במרכז כאמור בתקנה 12ג(3);</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573" w:type="dxa"/>
          </w:tcPr>
          <w:p w:rsidR="0076585D" w:rsidRPr="00BB45D6" w:rsidRDefault="0076585D" w:rsidP="0076585D">
            <w:pPr>
              <w:pStyle w:val="TableText"/>
              <w:spacing w:line="240" w:lineRule="auto"/>
              <w:rPr>
                <w:rFonts w:ascii="David" w:hAnsi="David"/>
                <w:sz w:val="24"/>
                <w:szCs w:val="24"/>
              </w:rPr>
            </w:pPr>
          </w:p>
        </w:tc>
        <w:tc>
          <w:tcPr>
            <w:tcW w:w="5404" w:type="dxa"/>
            <w:hideMark/>
          </w:tcPr>
          <w:p w:rsidR="0076585D" w:rsidRPr="00BB45D6" w:rsidRDefault="0076585D" w:rsidP="0076585D">
            <w:pPr>
              <w:pStyle w:val="TableBlock0"/>
              <w:numPr>
                <w:ilvl w:val="0"/>
                <w:numId w:val="6"/>
              </w:numPr>
              <w:tabs>
                <w:tab w:val="left" w:pos="624"/>
              </w:tabs>
              <w:spacing w:line="240" w:lineRule="auto"/>
              <w:rPr>
                <w:rFonts w:ascii="David" w:hAnsi="David"/>
                <w:sz w:val="24"/>
                <w:szCs w:val="24"/>
              </w:rPr>
            </w:pPr>
            <w:r w:rsidRPr="00BB45D6">
              <w:rPr>
                <w:rFonts w:ascii="David" w:hAnsi="David"/>
                <w:sz w:val="24"/>
                <w:szCs w:val="24"/>
                <w:rtl/>
              </w:rPr>
              <w:t>לבית שימוש נגיש כאמור בפסקה (3);</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jc w:val="both"/>
              <w:rPr>
                <w:rFonts w:ascii="David" w:hAnsi="David"/>
                <w:sz w:val="24"/>
                <w:szCs w:val="24"/>
              </w:rPr>
            </w:pPr>
          </w:p>
        </w:tc>
        <w:tc>
          <w:tcPr>
            <w:tcW w:w="621" w:type="dxa"/>
          </w:tcPr>
          <w:p w:rsidR="0076585D" w:rsidRPr="00BB45D6" w:rsidRDefault="0076585D" w:rsidP="0076585D">
            <w:pPr>
              <w:pStyle w:val="TableText"/>
              <w:spacing w:line="240" w:lineRule="auto"/>
              <w:jc w:val="both"/>
              <w:rPr>
                <w:rFonts w:ascii="David" w:hAnsi="David"/>
                <w:sz w:val="24"/>
                <w:szCs w:val="24"/>
              </w:rPr>
            </w:pPr>
          </w:p>
        </w:tc>
        <w:tc>
          <w:tcPr>
            <w:tcW w:w="573" w:type="dxa"/>
          </w:tcPr>
          <w:p w:rsidR="0076585D" w:rsidRPr="00BB45D6" w:rsidRDefault="0076585D" w:rsidP="0076585D">
            <w:pPr>
              <w:pStyle w:val="TableText"/>
              <w:spacing w:line="240" w:lineRule="auto"/>
              <w:jc w:val="both"/>
              <w:rPr>
                <w:rFonts w:ascii="David" w:hAnsi="David"/>
                <w:sz w:val="24"/>
                <w:szCs w:val="24"/>
              </w:rPr>
            </w:pPr>
          </w:p>
        </w:tc>
        <w:tc>
          <w:tcPr>
            <w:tcW w:w="5404" w:type="dxa"/>
            <w:hideMark/>
          </w:tcPr>
          <w:p w:rsidR="0076585D" w:rsidRPr="00BB45D6" w:rsidRDefault="0076585D" w:rsidP="0076585D">
            <w:pPr>
              <w:pStyle w:val="TableBlock0"/>
              <w:spacing w:line="240" w:lineRule="auto"/>
              <w:rPr>
                <w:rFonts w:ascii="David" w:hAnsi="David"/>
                <w:sz w:val="24"/>
                <w:szCs w:val="24"/>
                <w:rtl/>
              </w:rPr>
            </w:pPr>
            <w:r w:rsidRPr="00BB45D6">
              <w:rPr>
                <w:rFonts w:ascii="David" w:hAnsi="David"/>
                <w:sz w:val="24"/>
                <w:szCs w:val="24"/>
                <w:rtl/>
              </w:rPr>
              <w:t>(ו)</w:t>
            </w:r>
            <w:r w:rsidRPr="00BB45D6">
              <w:rPr>
                <w:rFonts w:ascii="David" w:hAnsi="David"/>
                <w:sz w:val="24"/>
                <w:szCs w:val="24"/>
                <w:rtl/>
              </w:rPr>
              <w:tab/>
              <w:t>לחדר או חלל מופרד, כאמור בתקנה 12ג(6);</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jc w:val="both"/>
              <w:rPr>
                <w:rFonts w:ascii="David" w:hAnsi="David"/>
                <w:sz w:val="24"/>
                <w:szCs w:val="24"/>
              </w:rPr>
            </w:pPr>
          </w:p>
        </w:tc>
        <w:tc>
          <w:tcPr>
            <w:tcW w:w="621" w:type="dxa"/>
          </w:tcPr>
          <w:p w:rsidR="0076585D" w:rsidRPr="00BB45D6" w:rsidRDefault="0076585D" w:rsidP="0076585D">
            <w:pPr>
              <w:pStyle w:val="TableText"/>
              <w:spacing w:line="240" w:lineRule="auto"/>
              <w:jc w:val="both"/>
              <w:rPr>
                <w:rFonts w:ascii="David" w:hAnsi="David"/>
                <w:sz w:val="24"/>
                <w:szCs w:val="24"/>
              </w:rPr>
            </w:pPr>
          </w:p>
        </w:tc>
        <w:tc>
          <w:tcPr>
            <w:tcW w:w="573" w:type="dxa"/>
          </w:tcPr>
          <w:p w:rsidR="0076585D" w:rsidRPr="00BB45D6" w:rsidRDefault="0076585D" w:rsidP="0076585D">
            <w:pPr>
              <w:pStyle w:val="TableText"/>
              <w:spacing w:line="240" w:lineRule="auto"/>
              <w:jc w:val="both"/>
              <w:rPr>
                <w:rFonts w:ascii="David" w:hAnsi="David"/>
                <w:sz w:val="24"/>
                <w:szCs w:val="24"/>
              </w:rPr>
            </w:pPr>
          </w:p>
        </w:tc>
        <w:tc>
          <w:tcPr>
            <w:tcW w:w="5404" w:type="dxa"/>
            <w:hideMark/>
          </w:tcPr>
          <w:p w:rsidR="0076585D" w:rsidRPr="00BB45D6" w:rsidRDefault="0076585D" w:rsidP="0076585D">
            <w:pPr>
              <w:pStyle w:val="TableBlock0"/>
              <w:spacing w:line="240" w:lineRule="auto"/>
              <w:rPr>
                <w:rFonts w:ascii="David" w:hAnsi="David"/>
                <w:sz w:val="24"/>
                <w:szCs w:val="24"/>
                <w:rtl/>
              </w:rPr>
            </w:pPr>
            <w:r w:rsidRPr="00BB45D6">
              <w:rPr>
                <w:rFonts w:ascii="David" w:hAnsi="David"/>
                <w:sz w:val="24"/>
                <w:szCs w:val="24"/>
                <w:rtl/>
              </w:rPr>
              <w:t>(ז)</w:t>
            </w:r>
            <w:r w:rsidRPr="00BB45D6">
              <w:rPr>
                <w:rFonts w:ascii="David" w:hAnsi="David"/>
                <w:sz w:val="24"/>
                <w:szCs w:val="24"/>
                <w:rtl/>
              </w:rPr>
              <w:tab/>
              <w:t>למלתחה נגישה כאמור בפסקה (4);</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jc w:val="both"/>
              <w:rPr>
                <w:rFonts w:ascii="David" w:hAnsi="David"/>
                <w:sz w:val="24"/>
                <w:szCs w:val="24"/>
              </w:rPr>
            </w:pPr>
          </w:p>
        </w:tc>
        <w:tc>
          <w:tcPr>
            <w:tcW w:w="621" w:type="dxa"/>
          </w:tcPr>
          <w:p w:rsidR="0076585D" w:rsidRPr="00BB45D6" w:rsidRDefault="0076585D" w:rsidP="0076585D">
            <w:pPr>
              <w:pStyle w:val="TableText"/>
              <w:spacing w:line="240" w:lineRule="auto"/>
              <w:jc w:val="both"/>
              <w:rPr>
                <w:rFonts w:ascii="David" w:hAnsi="David"/>
                <w:sz w:val="24"/>
                <w:szCs w:val="24"/>
              </w:rPr>
            </w:pPr>
          </w:p>
        </w:tc>
        <w:tc>
          <w:tcPr>
            <w:tcW w:w="573" w:type="dxa"/>
          </w:tcPr>
          <w:p w:rsidR="0076585D" w:rsidRPr="00BB45D6" w:rsidRDefault="0076585D" w:rsidP="0076585D">
            <w:pPr>
              <w:pStyle w:val="TableText"/>
              <w:spacing w:line="240" w:lineRule="auto"/>
              <w:jc w:val="both"/>
              <w:rPr>
                <w:rFonts w:ascii="David" w:hAnsi="David"/>
                <w:sz w:val="24"/>
                <w:szCs w:val="24"/>
              </w:rPr>
            </w:pPr>
          </w:p>
        </w:tc>
        <w:tc>
          <w:tcPr>
            <w:tcW w:w="5404" w:type="dxa"/>
            <w:hideMark/>
          </w:tcPr>
          <w:p w:rsidR="0076585D" w:rsidRPr="00BB45D6" w:rsidRDefault="0076585D" w:rsidP="0076585D">
            <w:pPr>
              <w:pStyle w:val="TableBlock0"/>
              <w:spacing w:line="240" w:lineRule="auto"/>
              <w:rPr>
                <w:rFonts w:ascii="David" w:hAnsi="David"/>
                <w:sz w:val="24"/>
                <w:szCs w:val="24"/>
                <w:rtl/>
              </w:rPr>
            </w:pPr>
            <w:r w:rsidRPr="00BB45D6">
              <w:rPr>
                <w:rFonts w:ascii="David" w:hAnsi="David"/>
                <w:sz w:val="24"/>
                <w:szCs w:val="24"/>
                <w:rtl/>
              </w:rPr>
              <w:t>(ח)</w:t>
            </w:r>
            <w:r w:rsidRPr="00BB45D6">
              <w:rPr>
                <w:rFonts w:ascii="David" w:hAnsi="David"/>
                <w:sz w:val="24"/>
                <w:szCs w:val="24"/>
                <w:rtl/>
              </w:rPr>
              <w:tab/>
              <w:t>למקלחת נגישה כאמור בפסקה (5);</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5977" w:type="dxa"/>
            <w:gridSpan w:val="2"/>
            <w:hideMark/>
          </w:tcPr>
          <w:p w:rsidR="0076585D" w:rsidRPr="00BB45D6" w:rsidRDefault="0076585D" w:rsidP="0076585D">
            <w:pPr>
              <w:pStyle w:val="TableBlock0"/>
              <w:spacing w:line="240" w:lineRule="auto"/>
              <w:rPr>
                <w:rFonts w:ascii="David" w:hAnsi="David"/>
                <w:sz w:val="24"/>
                <w:szCs w:val="24"/>
              </w:rPr>
            </w:pPr>
            <w:r w:rsidRPr="00BB45D6">
              <w:rPr>
                <w:rFonts w:ascii="David" w:hAnsi="David"/>
                <w:sz w:val="24"/>
                <w:szCs w:val="24"/>
                <w:rtl/>
              </w:rPr>
              <w:t>(3)</w:t>
            </w:r>
            <w:r w:rsidRPr="00BB45D6">
              <w:rPr>
                <w:rFonts w:ascii="David" w:hAnsi="David"/>
                <w:sz w:val="24"/>
                <w:szCs w:val="24"/>
                <w:rtl/>
              </w:rPr>
              <w:tab/>
              <w:t xml:space="preserve">אם יש בו בית שימוש לשירות הציבור – יימצא גם בית שימוש נגיש; </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Pr>
            </w:pPr>
          </w:p>
        </w:tc>
        <w:tc>
          <w:tcPr>
            <w:tcW w:w="621" w:type="dxa"/>
          </w:tcPr>
          <w:p w:rsidR="0076585D" w:rsidRPr="00BB45D6" w:rsidRDefault="0076585D" w:rsidP="0076585D">
            <w:pPr>
              <w:pStyle w:val="TableText"/>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5977" w:type="dxa"/>
            <w:gridSpan w:val="2"/>
            <w:hideMark/>
          </w:tcPr>
          <w:p w:rsidR="0076585D" w:rsidRPr="00BB45D6" w:rsidRDefault="0076585D" w:rsidP="0076585D">
            <w:pPr>
              <w:pStyle w:val="TableBlock0"/>
              <w:spacing w:line="240" w:lineRule="auto"/>
              <w:rPr>
                <w:rFonts w:ascii="David" w:hAnsi="David"/>
                <w:sz w:val="24"/>
                <w:szCs w:val="24"/>
              </w:rPr>
            </w:pPr>
            <w:r w:rsidRPr="00BB45D6">
              <w:rPr>
                <w:rFonts w:ascii="David" w:hAnsi="David"/>
                <w:sz w:val="24"/>
                <w:szCs w:val="24"/>
                <w:rtl/>
              </w:rPr>
              <w:t>(4)</w:t>
            </w:r>
            <w:r w:rsidRPr="00BB45D6">
              <w:rPr>
                <w:rFonts w:ascii="David" w:hAnsi="David"/>
                <w:sz w:val="24"/>
                <w:szCs w:val="24"/>
                <w:rtl/>
              </w:rPr>
              <w:tab/>
              <w:t xml:space="preserve">אם כחלק משירות הבריאות במרכז נדרשת פשיטת בגדים ועומדת לרשות הציבור מלתחה, תימצא במקום מלתחה נגישה לשימוש אדם עם מוגבלות; </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5977" w:type="dxa"/>
            <w:gridSpan w:val="2"/>
            <w:hideMark/>
          </w:tcPr>
          <w:p w:rsidR="0076585D" w:rsidRPr="00BB45D6" w:rsidRDefault="0076585D" w:rsidP="0076585D">
            <w:pPr>
              <w:pStyle w:val="TableBlock0"/>
              <w:spacing w:line="240" w:lineRule="auto"/>
              <w:rPr>
                <w:rFonts w:ascii="David" w:hAnsi="David"/>
                <w:sz w:val="24"/>
                <w:szCs w:val="24"/>
              </w:rPr>
            </w:pPr>
            <w:r w:rsidRPr="00BB45D6">
              <w:rPr>
                <w:rFonts w:ascii="David" w:hAnsi="David"/>
                <w:sz w:val="24"/>
                <w:szCs w:val="24"/>
                <w:rtl/>
              </w:rPr>
              <w:t>(5)</w:t>
            </w:r>
            <w:r w:rsidRPr="00BB45D6">
              <w:rPr>
                <w:rFonts w:ascii="David" w:hAnsi="David"/>
                <w:sz w:val="24"/>
                <w:szCs w:val="24"/>
                <w:rtl/>
              </w:rPr>
              <w:tab/>
              <w:t xml:space="preserve">אם כחלק משירות הבריאות במרכז מקבל השירות נדרש להישטף, ועומדת לרשות הציבור מקלחת, תמצא במקום מקלחת נגישה לשימוש אדם עם מוגבלות; </w:t>
            </w:r>
          </w:p>
        </w:tc>
      </w:tr>
      <w:tr w:rsidR="0076585D" w:rsidRPr="00BB45D6" w:rsidTr="0076585D">
        <w:trPr>
          <w:cantSplit/>
          <w:trHeight w:val="60"/>
        </w:trPr>
        <w:tc>
          <w:tcPr>
            <w:tcW w:w="1862" w:type="dxa"/>
            <w:hideMark/>
          </w:tcPr>
          <w:p w:rsidR="0076585D" w:rsidRPr="00BB45D6" w:rsidRDefault="0076585D" w:rsidP="0076585D">
            <w:pPr>
              <w:pStyle w:val="TableSideHeading"/>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5977" w:type="dxa"/>
            <w:gridSpan w:val="2"/>
            <w:hideMark/>
          </w:tcPr>
          <w:p w:rsidR="0076585D" w:rsidRPr="00BB45D6" w:rsidRDefault="0076585D" w:rsidP="0076585D">
            <w:pPr>
              <w:pStyle w:val="TableBlock0"/>
              <w:spacing w:line="240" w:lineRule="auto"/>
              <w:rPr>
                <w:rFonts w:ascii="David" w:hAnsi="David"/>
                <w:sz w:val="24"/>
                <w:szCs w:val="24"/>
              </w:rPr>
            </w:pPr>
            <w:r w:rsidRPr="00BB45D6">
              <w:rPr>
                <w:rFonts w:ascii="David" w:hAnsi="David"/>
                <w:sz w:val="24"/>
                <w:szCs w:val="24"/>
                <w:rtl/>
              </w:rPr>
              <w:t xml:space="preserve">(6) </w:t>
            </w:r>
            <w:r w:rsidRPr="00BB45D6">
              <w:rPr>
                <w:rFonts w:ascii="David" w:hAnsi="David"/>
                <w:sz w:val="24"/>
                <w:szCs w:val="24"/>
                <w:rtl/>
              </w:rPr>
              <w:tab/>
              <w:t>אם יש במרכז מרחב מוגן לשימוש הציבור – יימצא בו גם מרחב מוגן נגיש;</w:t>
            </w:r>
          </w:p>
        </w:tc>
      </w:tr>
      <w:tr w:rsidR="0076585D" w:rsidRPr="00BB45D6" w:rsidTr="0076585D">
        <w:trPr>
          <w:cantSplit/>
          <w:trHeight w:val="60"/>
        </w:trPr>
        <w:tc>
          <w:tcPr>
            <w:tcW w:w="1862" w:type="dxa"/>
          </w:tcPr>
          <w:p w:rsidR="0076585D" w:rsidRPr="00BB45D6" w:rsidRDefault="0076585D" w:rsidP="0076585D">
            <w:pPr>
              <w:pStyle w:val="TableSideHeading"/>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rPr>
                <w:rFonts w:ascii="David" w:hAnsi="David"/>
                <w:sz w:val="24"/>
                <w:szCs w:val="24"/>
                <w:rtl/>
              </w:rPr>
            </w:pPr>
          </w:p>
        </w:tc>
        <w:tc>
          <w:tcPr>
            <w:tcW w:w="621" w:type="dxa"/>
          </w:tcPr>
          <w:p w:rsidR="0076585D" w:rsidRPr="00BB45D6" w:rsidRDefault="0076585D" w:rsidP="0076585D">
            <w:pPr>
              <w:pStyle w:val="TableText"/>
              <w:spacing w:line="240" w:lineRule="auto"/>
              <w:rPr>
                <w:rFonts w:ascii="David" w:hAnsi="David"/>
                <w:sz w:val="24"/>
                <w:szCs w:val="24"/>
              </w:rPr>
            </w:pPr>
          </w:p>
        </w:tc>
        <w:tc>
          <w:tcPr>
            <w:tcW w:w="5977" w:type="dxa"/>
            <w:gridSpan w:val="2"/>
            <w:hideMark/>
          </w:tcPr>
          <w:p w:rsidR="0076585D" w:rsidRPr="00BB45D6" w:rsidRDefault="0076585D" w:rsidP="0076585D">
            <w:pPr>
              <w:pStyle w:val="TableBlock0"/>
              <w:spacing w:line="240" w:lineRule="auto"/>
              <w:rPr>
                <w:rFonts w:ascii="David" w:hAnsi="David"/>
                <w:sz w:val="24"/>
                <w:szCs w:val="24"/>
              </w:rPr>
            </w:pPr>
            <w:r w:rsidRPr="00BB45D6">
              <w:rPr>
                <w:rFonts w:ascii="David" w:hAnsi="David"/>
                <w:sz w:val="24"/>
                <w:szCs w:val="24"/>
                <w:rtl/>
              </w:rPr>
              <w:t>(7)</w:t>
            </w:r>
            <w:r w:rsidRPr="00BB45D6">
              <w:rPr>
                <w:rFonts w:ascii="David" w:hAnsi="David"/>
                <w:sz w:val="24"/>
                <w:szCs w:val="24"/>
                <w:rtl/>
              </w:rPr>
              <w:tab/>
              <w:t>בדרך נגישה, בבית שימוש נגיש, במלתחה נגישה, במקלחת נגישה ובמרחב מוגן נגיש, יתקיימו הוראות תקנות הנגישות למקום ציבורי</w:t>
            </w:r>
            <w:r w:rsidRPr="00BB45D6">
              <w:rPr>
                <w:rFonts w:ascii="David" w:hAnsi="David"/>
                <w:sz w:val="24"/>
                <w:szCs w:val="24"/>
              </w:rPr>
              <w:t>.</w:t>
            </w:r>
          </w:p>
        </w:tc>
      </w:tr>
    </w:tbl>
    <w:p w:rsidR="0076585D" w:rsidRPr="00BB45D6" w:rsidRDefault="0076585D" w:rsidP="0076585D">
      <w:pPr>
        <w:rPr>
          <w:rtl/>
        </w:rPr>
      </w:pPr>
    </w:p>
    <w:p w:rsidR="0076585D" w:rsidRPr="00BB45D6" w:rsidRDefault="0076585D" w:rsidP="0076585D">
      <w:pPr>
        <w:rPr>
          <w:rtl/>
        </w:rPr>
      </w:pPr>
      <w:bookmarkStart w:id="3015" w:name="_ETM_Q1_6818551"/>
      <w:bookmarkStart w:id="3016" w:name="_ETM_Q1_6818605"/>
      <w:bookmarkEnd w:id="3015"/>
      <w:bookmarkEnd w:id="3016"/>
      <w:r w:rsidRPr="00BB45D6">
        <w:rPr>
          <w:rFonts w:hint="cs"/>
          <w:rtl/>
        </w:rPr>
        <w:t xml:space="preserve">אלה אותן </w:t>
      </w:r>
      <w:bookmarkStart w:id="3017" w:name="_ETM_Q1_6818266"/>
      <w:bookmarkEnd w:id="3017"/>
      <w:r w:rsidRPr="00BB45D6">
        <w:rPr>
          <w:rFonts w:hint="cs"/>
          <w:rtl/>
        </w:rPr>
        <w:t>תקנות כלליות שקיימות היום.</w:t>
      </w:r>
    </w:p>
    <w:p w:rsidR="0076585D" w:rsidRPr="00BB45D6" w:rsidRDefault="0076585D" w:rsidP="0076585D">
      <w:pPr>
        <w:rPr>
          <w:rtl/>
        </w:rPr>
      </w:pPr>
      <w:bookmarkStart w:id="3018" w:name="_ETM_Q1_6821826"/>
      <w:bookmarkStart w:id="3019" w:name="_ETM_Q1_6821870"/>
      <w:bookmarkStart w:id="3020" w:name="_ETM_Q1_6822188"/>
      <w:bookmarkEnd w:id="3018"/>
      <w:bookmarkEnd w:id="3019"/>
      <w:bookmarkEnd w:id="302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1"/>
        <w:gridCol w:w="621"/>
        <w:gridCol w:w="6596"/>
      </w:tblGrid>
      <w:tr w:rsidR="0076585D" w:rsidRPr="00BB45D6" w:rsidTr="0076585D">
        <w:trPr>
          <w:cantSplit/>
          <w:trHeight w:val="60"/>
        </w:trPr>
        <w:tc>
          <w:tcPr>
            <w:tcW w:w="1861" w:type="dxa"/>
            <w:hideMark/>
          </w:tcPr>
          <w:p w:rsidR="0076585D" w:rsidRPr="00BB45D6" w:rsidRDefault="0076585D" w:rsidP="0076585D">
            <w:pPr>
              <w:pStyle w:val="TableSideHeading"/>
              <w:spacing w:line="240" w:lineRule="auto"/>
              <w:rPr>
                <w:sz w:val="24"/>
                <w:szCs w:val="24"/>
              </w:rPr>
            </w:pPr>
            <w:bookmarkStart w:id="3021" w:name="_ETM_Q1_6822234"/>
            <w:bookmarkEnd w:id="3021"/>
            <w:r w:rsidRPr="00BB45D6">
              <w:rPr>
                <w:sz w:val="24"/>
                <w:szCs w:val="24"/>
                <w:rtl/>
              </w:rPr>
              <w:t xml:space="preserve">התאמות נגישות חלופיות במרכז ארעי לטיפול </w:t>
            </w:r>
          </w:p>
        </w:tc>
        <w:tc>
          <w:tcPr>
            <w:tcW w:w="621" w:type="dxa"/>
            <w:hideMark/>
          </w:tcPr>
          <w:p w:rsidR="0076585D" w:rsidRPr="00BB45D6" w:rsidRDefault="0076585D" w:rsidP="0076585D">
            <w:pPr>
              <w:pStyle w:val="TableText"/>
              <w:spacing w:line="240" w:lineRule="auto"/>
              <w:rPr>
                <w:sz w:val="24"/>
                <w:szCs w:val="24"/>
                <w:rtl/>
              </w:rPr>
            </w:pPr>
            <w:r w:rsidRPr="00BB45D6">
              <w:rPr>
                <w:sz w:val="24"/>
                <w:szCs w:val="24"/>
                <w:rtl/>
              </w:rPr>
              <w:t>12ב.</w:t>
            </w:r>
          </w:p>
        </w:tc>
        <w:tc>
          <w:tcPr>
            <w:tcW w:w="6596" w:type="dxa"/>
            <w:hideMark/>
          </w:tcPr>
          <w:p w:rsidR="0076585D" w:rsidRPr="00BB45D6" w:rsidRDefault="0076585D" w:rsidP="0076585D">
            <w:pPr>
              <w:pStyle w:val="TableBlock0"/>
              <w:spacing w:line="240" w:lineRule="auto"/>
              <w:rPr>
                <w:sz w:val="24"/>
                <w:szCs w:val="24"/>
              </w:rPr>
            </w:pPr>
            <w:r w:rsidRPr="00BB45D6">
              <w:rPr>
                <w:sz w:val="24"/>
                <w:szCs w:val="24"/>
                <w:rtl/>
              </w:rPr>
              <w:t>(א)</w:t>
            </w:r>
            <w:r w:rsidRPr="00BB45D6">
              <w:rPr>
                <w:sz w:val="24"/>
                <w:szCs w:val="24"/>
                <w:rtl/>
              </w:rPr>
              <w:tab/>
              <w:t>במרכז ארעי לטיפול שלא מתקיימת בו תקנה 12(1) או 12(2), או 12(7) לגבי דרך נגישה, יימצאו אמצעים להעברה של אדם עם מוגבלות, כדוגמת אלונקה, שניתן לעשות בהם שימוש מידי כדי לאפשר לו להיכנס למרכז ולקבל בו את שירות הבריאות.</w:t>
            </w:r>
          </w:p>
        </w:tc>
      </w:tr>
      <w:tr w:rsidR="0076585D" w:rsidRPr="00BB45D6" w:rsidTr="0076585D">
        <w:trPr>
          <w:cantSplit/>
          <w:trHeight w:val="60"/>
        </w:trPr>
        <w:tc>
          <w:tcPr>
            <w:tcW w:w="1861" w:type="dxa"/>
          </w:tcPr>
          <w:p w:rsidR="0076585D" w:rsidRPr="00BB45D6" w:rsidRDefault="0076585D" w:rsidP="0076585D">
            <w:pPr>
              <w:pStyle w:val="TableSideHeading"/>
              <w:spacing w:line="240" w:lineRule="auto"/>
              <w:rPr>
                <w:b/>
                <w:bCs/>
                <w:sz w:val="24"/>
                <w:szCs w:val="24"/>
                <w:rtl/>
              </w:rPr>
            </w:pPr>
          </w:p>
        </w:tc>
        <w:tc>
          <w:tcPr>
            <w:tcW w:w="621" w:type="dxa"/>
          </w:tcPr>
          <w:p w:rsidR="0076585D" w:rsidRPr="00BB45D6" w:rsidRDefault="0076585D" w:rsidP="0076585D">
            <w:pPr>
              <w:pStyle w:val="TableText"/>
              <w:spacing w:line="240" w:lineRule="auto"/>
              <w:rPr>
                <w:sz w:val="24"/>
                <w:szCs w:val="24"/>
                <w:rtl/>
              </w:rPr>
            </w:pPr>
          </w:p>
        </w:tc>
        <w:tc>
          <w:tcPr>
            <w:tcW w:w="6596" w:type="dxa"/>
            <w:hideMark/>
          </w:tcPr>
          <w:p w:rsidR="0076585D" w:rsidRPr="00BB45D6" w:rsidRDefault="0076585D" w:rsidP="0076585D">
            <w:pPr>
              <w:pStyle w:val="TableBlock0"/>
              <w:spacing w:line="240" w:lineRule="auto"/>
              <w:rPr>
                <w:sz w:val="24"/>
                <w:szCs w:val="24"/>
                <w:rtl/>
              </w:rPr>
            </w:pPr>
            <w:r w:rsidRPr="00BB45D6">
              <w:rPr>
                <w:sz w:val="24"/>
                <w:szCs w:val="24"/>
                <w:rtl/>
              </w:rPr>
              <w:t>(ב)</w:t>
            </w:r>
            <w:r w:rsidRPr="00BB45D6">
              <w:rPr>
                <w:sz w:val="24"/>
                <w:szCs w:val="24"/>
                <w:rtl/>
              </w:rPr>
              <w:tab/>
              <w:t>מרכז ארעי לטיפול שלא מתקיימת בו אחת או יותר מפסקאות תקנה 12(3) עד (7), יכלול התאמות נגישות חלופיות כלהלן, שימוקמו ככל האפשר כך שדרך נגישה תוביל אליהן מעמדת הטיפול:</w:t>
            </w:r>
          </w:p>
        </w:tc>
      </w:tr>
    </w:tbl>
    <w:p w:rsidR="00824026" w:rsidRPr="00BB45D6" w:rsidRDefault="00824026">
      <w:pPr>
        <w:rPr>
          <w:rtl/>
        </w:rPr>
      </w:pPr>
      <w:bookmarkStart w:id="3022" w:name="_ETM_Q1_6857966"/>
      <w:bookmarkEnd w:id="3022"/>
    </w:p>
    <w:p w:rsidR="00824026" w:rsidRPr="00BB45D6" w:rsidRDefault="00824026">
      <w:pPr>
        <w:rPr>
          <w:rtl/>
        </w:rPr>
      </w:pPr>
      <w:bookmarkStart w:id="3023" w:name="_ETM_Q1_6858005"/>
      <w:bookmarkEnd w:id="3023"/>
      <w:r w:rsidRPr="00BB45D6">
        <w:rPr>
          <w:rFonts w:hint="cs"/>
          <w:rtl/>
        </w:rPr>
        <w:t xml:space="preserve">12(3) עד (7), זאת אומרת </w:t>
      </w:r>
      <w:bookmarkStart w:id="3024" w:name="_ETM_Q1_6854232"/>
      <w:bookmarkEnd w:id="3024"/>
      <w:r w:rsidRPr="00BB45D6">
        <w:rPr>
          <w:rFonts w:hint="cs"/>
          <w:rtl/>
        </w:rPr>
        <w:t>אותו בית שימוש נגיד וכן הלאה.</w:t>
      </w:r>
      <w:bookmarkStart w:id="3025" w:name="_ETM_Q1_6860822"/>
      <w:bookmarkEnd w:id="3025"/>
    </w:p>
    <w:p w:rsidR="00824026" w:rsidRPr="00BB45D6" w:rsidRDefault="00824026">
      <w:bookmarkStart w:id="3026" w:name="_ETM_Q1_6860857"/>
      <w:bookmarkEnd w:id="3026"/>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1"/>
        <w:gridCol w:w="621"/>
        <w:gridCol w:w="621"/>
        <w:gridCol w:w="5975"/>
      </w:tblGrid>
      <w:tr w:rsidR="0076585D" w:rsidRPr="00BB45D6" w:rsidTr="0076585D">
        <w:trPr>
          <w:cantSplit/>
          <w:trHeight w:val="60"/>
        </w:trPr>
        <w:tc>
          <w:tcPr>
            <w:tcW w:w="1861" w:type="dxa"/>
          </w:tcPr>
          <w:p w:rsidR="0076585D" w:rsidRPr="00BB45D6" w:rsidRDefault="0076585D" w:rsidP="0076585D">
            <w:pPr>
              <w:pStyle w:val="TableSideHeading"/>
              <w:spacing w:line="240" w:lineRule="auto"/>
              <w:rPr>
                <w:b/>
                <w:bCs/>
                <w:sz w:val="24"/>
                <w:szCs w:val="24"/>
                <w:rtl/>
              </w:rPr>
            </w:pPr>
          </w:p>
        </w:tc>
        <w:tc>
          <w:tcPr>
            <w:tcW w:w="621" w:type="dxa"/>
          </w:tcPr>
          <w:p w:rsidR="0076585D" w:rsidRPr="00BB45D6" w:rsidRDefault="0076585D" w:rsidP="0076585D">
            <w:pPr>
              <w:pStyle w:val="TableText"/>
              <w:spacing w:line="240" w:lineRule="auto"/>
              <w:rPr>
                <w:sz w:val="24"/>
                <w:szCs w:val="24"/>
                <w:rtl/>
              </w:rPr>
            </w:pPr>
          </w:p>
        </w:tc>
        <w:tc>
          <w:tcPr>
            <w:tcW w:w="621" w:type="dxa"/>
          </w:tcPr>
          <w:p w:rsidR="0076585D" w:rsidRPr="00BB45D6" w:rsidRDefault="0076585D" w:rsidP="0076585D">
            <w:pPr>
              <w:pStyle w:val="TableText"/>
              <w:spacing w:line="240" w:lineRule="auto"/>
              <w:rPr>
                <w:sz w:val="24"/>
                <w:szCs w:val="24"/>
              </w:rPr>
            </w:pPr>
          </w:p>
        </w:tc>
        <w:tc>
          <w:tcPr>
            <w:tcW w:w="5975" w:type="dxa"/>
            <w:hideMark/>
          </w:tcPr>
          <w:p w:rsidR="0076585D" w:rsidRPr="00BB45D6" w:rsidRDefault="0076585D" w:rsidP="0076585D">
            <w:pPr>
              <w:pStyle w:val="TableBlock0"/>
              <w:spacing w:line="240" w:lineRule="auto"/>
              <w:rPr>
                <w:sz w:val="24"/>
                <w:szCs w:val="24"/>
              </w:rPr>
            </w:pPr>
            <w:r w:rsidRPr="00BB45D6">
              <w:rPr>
                <w:sz w:val="24"/>
                <w:szCs w:val="24"/>
                <w:rtl/>
              </w:rPr>
              <w:t>(1)</w:t>
            </w:r>
            <w:r w:rsidRPr="00BB45D6">
              <w:rPr>
                <w:sz w:val="24"/>
                <w:szCs w:val="24"/>
                <w:rtl/>
              </w:rPr>
              <w:tab/>
              <w:t xml:space="preserve">אם יש במרכז בית שימוש לשימוש הציבור אך אין בו בית שימוש נגיש – יימצא כיסא שירותים עם סידורים לטיפול בהפרשות; </w:t>
            </w:r>
          </w:p>
        </w:tc>
      </w:tr>
      <w:tr w:rsidR="0076585D" w:rsidRPr="00BB45D6" w:rsidTr="0076585D">
        <w:trPr>
          <w:cantSplit/>
          <w:trHeight w:val="60"/>
        </w:trPr>
        <w:tc>
          <w:tcPr>
            <w:tcW w:w="1861" w:type="dxa"/>
          </w:tcPr>
          <w:p w:rsidR="0076585D" w:rsidRPr="00BB45D6" w:rsidRDefault="0076585D" w:rsidP="0076585D">
            <w:pPr>
              <w:pStyle w:val="TableSideHeading"/>
              <w:spacing w:line="240" w:lineRule="auto"/>
              <w:rPr>
                <w:b/>
                <w:bCs/>
                <w:sz w:val="24"/>
                <w:szCs w:val="24"/>
                <w:rtl/>
              </w:rPr>
            </w:pPr>
          </w:p>
        </w:tc>
        <w:tc>
          <w:tcPr>
            <w:tcW w:w="621" w:type="dxa"/>
          </w:tcPr>
          <w:p w:rsidR="0076585D" w:rsidRPr="00BB45D6" w:rsidRDefault="0076585D" w:rsidP="0076585D">
            <w:pPr>
              <w:pStyle w:val="TableText"/>
              <w:spacing w:line="240" w:lineRule="auto"/>
              <w:rPr>
                <w:sz w:val="24"/>
                <w:szCs w:val="24"/>
                <w:rtl/>
              </w:rPr>
            </w:pPr>
          </w:p>
        </w:tc>
        <w:tc>
          <w:tcPr>
            <w:tcW w:w="621" w:type="dxa"/>
          </w:tcPr>
          <w:p w:rsidR="0076585D" w:rsidRPr="00BB45D6" w:rsidRDefault="0076585D" w:rsidP="0076585D">
            <w:pPr>
              <w:pStyle w:val="TableText"/>
              <w:spacing w:line="240" w:lineRule="auto"/>
              <w:rPr>
                <w:sz w:val="24"/>
                <w:szCs w:val="24"/>
              </w:rPr>
            </w:pPr>
          </w:p>
        </w:tc>
        <w:tc>
          <w:tcPr>
            <w:tcW w:w="5975" w:type="dxa"/>
            <w:hideMark/>
          </w:tcPr>
          <w:p w:rsidR="0076585D" w:rsidRPr="00BB45D6" w:rsidRDefault="0076585D" w:rsidP="0076585D">
            <w:pPr>
              <w:pStyle w:val="TableBlock0"/>
              <w:spacing w:line="240" w:lineRule="auto"/>
              <w:rPr>
                <w:sz w:val="24"/>
                <w:szCs w:val="24"/>
              </w:rPr>
            </w:pPr>
            <w:r w:rsidRPr="00BB45D6">
              <w:rPr>
                <w:sz w:val="24"/>
                <w:szCs w:val="24"/>
                <w:rtl/>
              </w:rPr>
              <w:t>(2)</w:t>
            </w:r>
            <w:r w:rsidRPr="00BB45D6">
              <w:rPr>
                <w:sz w:val="24"/>
                <w:szCs w:val="24"/>
                <w:rtl/>
              </w:rPr>
              <w:tab/>
              <w:t xml:space="preserve">אם לא קיימת במרכז מלתחה נגישה ומתקיימות הנסיבות האמורות בתקנה 12א(4), תימצא עמדת הלבשה שכוללת משטח יציב, לצדו שטח פנוי שמאפשר לאדם עם מוגבלות המתנייד בכיסא גלגלים להגיע בצמוד לצלע הגדולה של המשטח ולעבור אליו, בצורה בטוחה, ולפשוט וכן ללבוש את בגדיו;   </w:t>
            </w:r>
          </w:p>
        </w:tc>
      </w:tr>
      <w:tr w:rsidR="0076585D" w:rsidRPr="00BB45D6" w:rsidTr="0076585D">
        <w:trPr>
          <w:cantSplit/>
          <w:trHeight w:val="60"/>
        </w:trPr>
        <w:tc>
          <w:tcPr>
            <w:tcW w:w="1861" w:type="dxa"/>
          </w:tcPr>
          <w:p w:rsidR="0076585D" w:rsidRPr="00BB45D6" w:rsidRDefault="0076585D" w:rsidP="0076585D">
            <w:pPr>
              <w:pStyle w:val="TableSideHeading"/>
              <w:spacing w:line="240" w:lineRule="auto"/>
              <w:rPr>
                <w:b/>
                <w:bCs/>
                <w:sz w:val="24"/>
                <w:szCs w:val="24"/>
                <w:rtl/>
              </w:rPr>
            </w:pPr>
          </w:p>
        </w:tc>
        <w:tc>
          <w:tcPr>
            <w:tcW w:w="621" w:type="dxa"/>
          </w:tcPr>
          <w:p w:rsidR="0076585D" w:rsidRPr="00BB45D6" w:rsidRDefault="0076585D" w:rsidP="0076585D">
            <w:pPr>
              <w:pStyle w:val="TableText"/>
              <w:spacing w:line="240" w:lineRule="auto"/>
              <w:rPr>
                <w:sz w:val="24"/>
                <w:szCs w:val="24"/>
                <w:rtl/>
              </w:rPr>
            </w:pPr>
          </w:p>
        </w:tc>
        <w:tc>
          <w:tcPr>
            <w:tcW w:w="621" w:type="dxa"/>
          </w:tcPr>
          <w:p w:rsidR="0076585D" w:rsidRPr="00BB45D6" w:rsidRDefault="0076585D" w:rsidP="0076585D">
            <w:pPr>
              <w:pStyle w:val="TableText"/>
              <w:spacing w:line="240" w:lineRule="auto"/>
              <w:rPr>
                <w:sz w:val="24"/>
                <w:szCs w:val="24"/>
              </w:rPr>
            </w:pPr>
          </w:p>
        </w:tc>
        <w:tc>
          <w:tcPr>
            <w:tcW w:w="5975" w:type="dxa"/>
            <w:hideMark/>
          </w:tcPr>
          <w:p w:rsidR="0076585D" w:rsidRPr="00BB45D6" w:rsidRDefault="0076585D" w:rsidP="00824026">
            <w:pPr>
              <w:pStyle w:val="TableBlock0"/>
              <w:spacing w:line="240" w:lineRule="auto"/>
              <w:rPr>
                <w:sz w:val="24"/>
                <w:szCs w:val="24"/>
                <w:rtl/>
              </w:rPr>
            </w:pPr>
            <w:r w:rsidRPr="00BB45D6">
              <w:rPr>
                <w:sz w:val="24"/>
                <w:szCs w:val="24"/>
                <w:rtl/>
              </w:rPr>
              <w:t>(3)</w:t>
            </w:r>
            <w:r w:rsidRPr="00BB45D6">
              <w:rPr>
                <w:sz w:val="24"/>
                <w:szCs w:val="24"/>
                <w:rtl/>
              </w:rPr>
              <w:tab/>
              <w:t>אם לא קיימת במרכז מ</w:t>
            </w:r>
            <w:r w:rsidR="00824026" w:rsidRPr="00BB45D6">
              <w:rPr>
                <w:rFonts w:hint="cs"/>
                <w:sz w:val="24"/>
                <w:szCs w:val="24"/>
                <w:rtl/>
              </w:rPr>
              <w:t>לתחה</w:t>
            </w:r>
            <w:r w:rsidRPr="00BB45D6">
              <w:rPr>
                <w:sz w:val="24"/>
                <w:szCs w:val="24"/>
                <w:rtl/>
              </w:rPr>
              <w:t xml:space="preserve"> נגישה ומתקיימות הנסיבות האמורות בתקנה 12א(5), יימצאו במרכז סידורים לפי הוראות תקנה 10(ב)(2) לתקנות לפינוי ולקליטה בחירום, שיאפשרו לאדם עם מוגבלות לשטוף את עצמו; המעבר מעמדת הלבשה נגישה למקום השטיפה יהיה בפרטיות גם כלפי אנשי צוות המרכז; </w:t>
            </w:r>
          </w:p>
        </w:tc>
      </w:tr>
      <w:tr w:rsidR="0076585D" w:rsidRPr="00BB45D6" w:rsidTr="0076585D">
        <w:trPr>
          <w:cantSplit/>
          <w:trHeight w:val="60"/>
        </w:trPr>
        <w:tc>
          <w:tcPr>
            <w:tcW w:w="1861" w:type="dxa"/>
          </w:tcPr>
          <w:p w:rsidR="0076585D" w:rsidRPr="00BB45D6" w:rsidRDefault="0076585D" w:rsidP="0076585D">
            <w:pPr>
              <w:pStyle w:val="TableSideHeading"/>
              <w:spacing w:line="240" w:lineRule="auto"/>
              <w:rPr>
                <w:b/>
                <w:bCs/>
                <w:sz w:val="24"/>
                <w:szCs w:val="24"/>
                <w:rtl/>
              </w:rPr>
            </w:pPr>
          </w:p>
        </w:tc>
        <w:tc>
          <w:tcPr>
            <w:tcW w:w="621" w:type="dxa"/>
          </w:tcPr>
          <w:p w:rsidR="0076585D" w:rsidRPr="00BB45D6" w:rsidRDefault="0076585D" w:rsidP="0076585D">
            <w:pPr>
              <w:pStyle w:val="TableText"/>
              <w:spacing w:line="240" w:lineRule="auto"/>
              <w:rPr>
                <w:sz w:val="24"/>
                <w:szCs w:val="24"/>
                <w:rtl/>
              </w:rPr>
            </w:pPr>
          </w:p>
        </w:tc>
        <w:tc>
          <w:tcPr>
            <w:tcW w:w="621" w:type="dxa"/>
          </w:tcPr>
          <w:p w:rsidR="0076585D" w:rsidRPr="00BB45D6" w:rsidRDefault="0076585D" w:rsidP="0076585D">
            <w:pPr>
              <w:pStyle w:val="TableText"/>
              <w:spacing w:line="240" w:lineRule="auto"/>
              <w:rPr>
                <w:sz w:val="24"/>
                <w:szCs w:val="24"/>
              </w:rPr>
            </w:pPr>
          </w:p>
        </w:tc>
        <w:tc>
          <w:tcPr>
            <w:tcW w:w="5975" w:type="dxa"/>
            <w:hideMark/>
          </w:tcPr>
          <w:p w:rsidR="0076585D" w:rsidRPr="00BB45D6" w:rsidRDefault="0076585D" w:rsidP="0076585D">
            <w:pPr>
              <w:pStyle w:val="TableBlock0"/>
              <w:spacing w:line="240" w:lineRule="auto"/>
              <w:rPr>
                <w:sz w:val="24"/>
                <w:szCs w:val="24"/>
              </w:rPr>
            </w:pPr>
            <w:r w:rsidRPr="00BB45D6">
              <w:rPr>
                <w:sz w:val="24"/>
                <w:szCs w:val="24"/>
                <w:rtl/>
              </w:rPr>
              <w:t>(4)</w:t>
            </w:r>
            <w:r w:rsidRPr="00BB45D6">
              <w:rPr>
                <w:sz w:val="24"/>
                <w:szCs w:val="24"/>
                <w:rtl/>
              </w:rPr>
              <w:tab/>
              <w:t>אם נדרש קיומו של מרחב מוגן, ואין במרכז מרחב מוגן שמובילה אליו ובתוכו דרך נגישה, יאותר במרכז מרחב מוגן חלופי נגיש ותחול תקנה 3 בשינויים המחויבים.</w:t>
            </w:r>
          </w:p>
        </w:tc>
      </w:tr>
      <w:tr w:rsidR="0076585D" w:rsidRPr="00BB45D6" w:rsidTr="0076585D">
        <w:trPr>
          <w:cantSplit/>
          <w:trHeight w:val="60"/>
        </w:trPr>
        <w:tc>
          <w:tcPr>
            <w:tcW w:w="1861" w:type="dxa"/>
          </w:tcPr>
          <w:p w:rsidR="0076585D" w:rsidRPr="00BB45D6" w:rsidRDefault="0076585D" w:rsidP="0076585D">
            <w:pPr>
              <w:pStyle w:val="TableSideHeading"/>
              <w:spacing w:line="240" w:lineRule="auto"/>
              <w:rPr>
                <w:b/>
                <w:bCs/>
                <w:sz w:val="24"/>
                <w:szCs w:val="24"/>
                <w:rtl/>
              </w:rPr>
            </w:pPr>
          </w:p>
        </w:tc>
        <w:tc>
          <w:tcPr>
            <w:tcW w:w="621" w:type="dxa"/>
          </w:tcPr>
          <w:p w:rsidR="0076585D" w:rsidRPr="00BB45D6" w:rsidRDefault="0076585D" w:rsidP="0076585D">
            <w:pPr>
              <w:pStyle w:val="TableText"/>
              <w:spacing w:line="240" w:lineRule="auto"/>
              <w:rPr>
                <w:sz w:val="24"/>
                <w:szCs w:val="24"/>
                <w:rtl/>
              </w:rPr>
            </w:pPr>
          </w:p>
        </w:tc>
        <w:tc>
          <w:tcPr>
            <w:tcW w:w="6596" w:type="dxa"/>
            <w:gridSpan w:val="2"/>
            <w:hideMark/>
          </w:tcPr>
          <w:p w:rsidR="0076585D" w:rsidRPr="00BB45D6" w:rsidRDefault="0076585D" w:rsidP="0076585D">
            <w:pPr>
              <w:pStyle w:val="TableBlock0"/>
              <w:spacing w:line="240" w:lineRule="auto"/>
              <w:rPr>
                <w:sz w:val="24"/>
                <w:szCs w:val="24"/>
              </w:rPr>
            </w:pPr>
            <w:r w:rsidRPr="00BB45D6">
              <w:rPr>
                <w:sz w:val="24"/>
                <w:szCs w:val="24"/>
                <w:rtl/>
              </w:rPr>
              <w:t>(ג)</w:t>
            </w:r>
            <w:r w:rsidRPr="00BB45D6">
              <w:rPr>
                <w:sz w:val="24"/>
                <w:szCs w:val="24"/>
                <w:rtl/>
              </w:rPr>
              <w:tab/>
              <w:t>בכל אחד מהסידורים בתקנות משנה (ב)(1) עד (3) יימצאו סידורים לשמירה על פרטיות האדם שעושה בהם שימוש,  גם כלפי צוות המרכז, כגון פרגוד או מחיצה.</w:t>
            </w:r>
          </w:p>
        </w:tc>
      </w:tr>
    </w:tbl>
    <w:p w:rsidR="0076585D" w:rsidRPr="00BB45D6" w:rsidRDefault="0076585D" w:rsidP="0076585D">
      <w:pPr>
        <w:rPr>
          <w:rtl/>
        </w:rPr>
      </w:pPr>
    </w:p>
    <w:p w:rsidR="00824026" w:rsidRPr="00BB45D6" w:rsidRDefault="00824026" w:rsidP="00FC5A8B">
      <w:pPr>
        <w:pStyle w:val="af6"/>
        <w:keepNext/>
        <w:rPr>
          <w:rtl/>
        </w:rPr>
      </w:pPr>
      <w:bookmarkStart w:id="3027" w:name="ET_yor_6158_38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027"/>
    </w:p>
    <w:p w:rsidR="00824026" w:rsidRPr="00BB45D6" w:rsidRDefault="00824026" w:rsidP="00824026">
      <w:pPr>
        <w:pStyle w:val="KeepWithNext"/>
        <w:rPr>
          <w:rtl/>
        </w:rPr>
      </w:pPr>
    </w:p>
    <w:p w:rsidR="00824026" w:rsidRPr="00BB45D6" w:rsidRDefault="00824026" w:rsidP="00824026">
      <w:pPr>
        <w:rPr>
          <w:rtl/>
        </w:rPr>
      </w:pPr>
      <w:bookmarkStart w:id="3028" w:name="_ETM_Q1_6944313"/>
      <w:bookmarkEnd w:id="3028"/>
      <w:r w:rsidRPr="00BB45D6">
        <w:rPr>
          <w:rFonts w:hint="cs"/>
          <w:rtl/>
        </w:rPr>
        <w:t xml:space="preserve">כשאנחנו מדברים על "מרכז </w:t>
      </w:r>
      <w:bookmarkStart w:id="3029" w:name="_ETM_Q1_6945564"/>
      <w:bookmarkEnd w:id="3029"/>
      <w:r w:rsidRPr="00BB45D6">
        <w:rPr>
          <w:rFonts w:hint="cs"/>
          <w:rtl/>
        </w:rPr>
        <w:t xml:space="preserve">ארעי נגיש לטיפול" </w:t>
      </w:r>
      <w:r w:rsidRPr="00BB45D6">
        <w:rPr>
          <w:rtl/>
        </w:rPr>
        <w:t>–</w:t>
      </w:r>
      <w:r w:rsidRPr="00BB45D6">
        <w:rPr>
          <w:rFonts w:hint="cs"/>
          <w:rtl/>
        </w:rPr>
        <w:t xml:space="preserve"> איזה טיפול?</w:t>
      </w:r>
    </w:p>
    <w:p w:rsidR="00824026" w:rsidRPr="00BB45D6" w:rsidRDefault="00824026" w:rsidP="00824026">
      <w:pPr>
        <w:rPr>
          <w:rtl/>
        </w:rPr>
      </w:pPr>
      <w:bookmarkStart w:id="3030" w:name="_ETM_Q1_6946726"/>
      <w:bookmarkStart w:id="3031" w:name="_ETM_Q1_6946787"/>
      <w:bookmarkStart w:id="3032" w:name="_ETM_Q1_6947918"/>
      <w:bookmarkEnd w:id="3030"/>
      <w:bookmarkEnd w:id="3031"/>
      <w:bookmarkEnd w:id="3032"/>
    </w:p>
    <w:p w:rsidR="00824026" w:rsidRPr="00BB45D6" w:rsidRDefault="00824026" w:rsidP="00FC5A8B">
      <w:pPr>
        <w:pStyle w:val="af9"/>
        <w:keepNext/>
        <w:rPr>
          <w:rtl/>
        </w:rPr>
      </w:pPr>
      <w:bookmarkStart w:id="3033" w:name="ET_guest_888718_389"/>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033"/>
    </w:p>
    <w:p w:rsidR="00824026" w:rsidRPr="00BB45D6" w:rsidRDefault="00824026" w:rsidP="00824026">
      <w:pPr>
        <w:pStyle w:val="KeepWithNext"/>
        <w:rPr>
          <w:rtl/>
        </w:rPr>
      </w:pPr>
    </w:p>
    <w:p w:rsidR="00824026" w:rsidRPr="00BB45D6" w:rsidRDefault="00824026" w:rsidP="00824026">
      <w:pPr>
        <w:rPr>
          <w:rtl/>
        </w:rPr>
      </w:pPr>
      <w:bookmarkStart w:id="3034" w:name="_ETM_Q1_6952251"/>
      <w:bookmarkEnd w:id="3034"/>
      <w:r w:rsidRPr="00BB45D6">
        <w:rPr>
          <w:rFonts w:hint="cs"/>
          <w:rtl/>
        </w:rPr>
        <w:t>יש מספר תרחישים</w:t>
      </w:r>
      <w:bookmarkStart w:id="3035" w:name="_ETM_Q1_6956253"/>
      <w:bookmarkEnd w:id="3035"/>
      <w:r w:rsidRPr="00BB45D6">
        <w:rPr>
          <w:rFonts w:hint="cs"/>
          <w:rtl/>
        </w:rPr>
        <w:t xml:space="preserve">, בעיקר תרחישי </w:t>
      </w:r>
      <w:proofErr w:type="spellStart"/>
      <w:r w:rsidRPr="00BB45D6">
        <w:rPr>
          <w:rFonts w:hint="cs"/>
          <w:rtl/>
        </w:rPr>
        <w:t>חל"</w:t>
      </w:r>
      <w:r w:rsidR="00E914BA" w:rsidRPr="00BB45D6">
        <w:rPr>
          <w:rFonts w:hint="cs"/>
          <w:rtl/>
        </w:rPr>
        <w:t>כ</w:t>
      </w:r>
      <w:proofErr w:type="spellEnd"/>
      <w:r w:rsidRPr="00BB45D6">
        <w:rPr>
          <w:rFonts w:hint="cs"/>
          <w:rtl/>
        </w:rPr>
        <w:t xml:space="preserve">, או תרחישים </w:t>
      </w:r>
      <w:proofErr w:type="spellStart"/>
      <w:r w:rsidRPr="00BB45D6">
        <w:rPr>
          <w:rFonts w:hint="cs"/>
          <w:rtl/>
        </w:rPr>
        <w:t>טוקסיקולוגיים</w:t>
      </w:r>
      <w:proofErr w:type="spellEnd"/>
      <w:r w:rsidRPr="00BB45D6">
        <w:rPr>
          <w:rFonts w:hint="cs"/>
          <w:rtl/>
        </w:rPr>
        <w:t xml:space="preserve">, או תרחישים רדיולוגיים, </w:t>
      </w:r>
      <w:bookmarkStart w:id="3036" w:name="_ETM_Q1_6962873"/>
      <w:bookmarkEnd w:id="3036"/>
      <w:r w:rsidRPr="00BB45D6">
        <w:rPr>
          <w:rFonts w:hint="cs"/>
          <w:rtl/>
        </w:rPr>
        <w:t xml:space="preserve">שבהם על פי </w:t>
      </w:r>
      <w:proofErr w:type="spellStart"/>
      <w:r w:rsidRPr="00BB45D6">
        <w:rPr>
          <w:rFonts w:hint="cs"/>
          <w:rtl/>
        </w:rPr>
        <w:t>התו"ל</w:t>
      </w:r>
      <w:proofErr w:type="spellEnd"/>
      <w:r w:rsidRPr="00BB45D6">
        <w:rPr>
          <w:rFonts w:hint="cs"/>
          <w:rtl/>
        </w:rPr>
        <w:t xml:space="preserve"> אנחנו מקימים אתרים ארעיים בשטח, </w:t>
      </w:r>
      <w:bookmarkStart w:id="3037" w:name="_ETM_Q1_6966902"/>
      <w:bookmarkEnd w:id="3037"/>
      <w:r w:rsidRPr="00BB45D6">
        <w:rPr>
          <w:rFonts w:hint="cs"/>
          <w:rtl/>
        </w:rPr>
        <w:t>מטפלים בנפג</w:t>
      </w:r>
      <w:r w:rsidR="005739DB" w:rsidRPr="00BB45D6">
        <w:rPr>
          <w:rFonts w:hint="cs"/>
          <w:rtl/>
        </w:rPr>
        <w:t>ע</w:t>
      </w:r>
      <w:r w:rsidRPr="00BB45D6">
        <w:rPr>
          <w:rFonts w:hint="cs"/>
          <w:rtl/>
        </w:rPr>
        <w:t xml:space="preserve">ים, רובם קלים, ורק את הקשים, אם הגיעו, אנחנו </w:t>
      </w:r>
      <w:bookmarkStart w:id="3038" w:name="_ETM_Q1_6973252"/>
      <w:bookmarkEnd w:id="3038"/>
      <w:r w:rsidRPr="00BB45D6">
        <w:rPr>
          <w:rFonts w:hint="cs"/>
          <w:rtl/>
        </w:rPr>
        <w:t xml:space="preserve">מפנים לבית חולים רגיל. במתקן הארעי מקבלים את הטיפול, </w:t>
      </w:r>
      <w:bookmarkStart w:id="3039" w:name="_ETM_Q1_6977716"/>
      <w:bookmarkEnd w:id="3039"/>
      <w:r w:rsidRPr="00BB45D6">
        <w:rPr>
          <w:rFonts w:hint="cs"/>
          <w:rtl/>
        </w:rPr>
        <w:t>את השטיפה, ורובם המכריע משוחררים אחר כך.</w:t>
      </w:r>
    </w:p>
    <w:p w:rsidR="00824026" w:rsidRPr="00BB45D6" w:rsidRDefault="00824026" w:rsidP="00824026">
      <w:pPr>
        <w:rPr>
          <w:rtl/>
        </w:rPr>
      </w:pPr>
      <w:bookmarkStart w:id="3040" w:name="_ETM_Q1_6981152"/>
      <w:bookmarkStart w:id="3041" w:name="_ETM_Q1_6981191"/>
      <w:bookmarkEnd w:id="3040"/>
      <w:bookmarkEnd w:id="3041"/>
    </w:p>
    <w:p w:rsidR="00824026" w:rsidRPr="00BB45D6" w:rsidRDefault="00824026" w:rsidP="00FC5A8B">
      <w:pPr>
        <w:pStyle w:val="af6"/>
        <w:keepNext/>
        <w:rPr>
          <w:rtl/>
        </w:rPr>
      </w:pPr>
      <w:bookmarkStart w:id="3042" w:name="ET_yor_6158_39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042"/>
    </w:p>
    <w:p w:rsidR="00824026" w:rsidRPr="00BB45D6" w:rsidRDefault="00824026" w:rsidP="00824026">
      <w:pPr>
        <w:pStyle w:val="KeepWithNext"/>
        <w:rPr>
          <w:rtl/>
        </w:rPr>
      </w:pPr>
    </w:p>
    <w:p w:rsidR="00824026" w:rsidRPr="00BB45D6" w:rsidRDefault="00824026" w:rsidP="00824026">
      <w:pPr>
        <w:rPr>
          <w:rtl/>
        </w:rPr>
      </w:pPr>
      <w:r w:rsidRPr="00BB45D6">
        <w:rPr>
          <w:rFonts w:hint="cs"/>
          <w:rtl/>
        </w:rPr>
        <w:t>ממש עזרה ראשונית.</w:t>
      </w:r>
      <w:bookmarkStart w:id="3043" w:name="_ETM_Q1_6981661"/>
      <w:bookmarkEnd w:id="3043"/>
    </w:p>
    <w:p w:rsidR="00824026" w:rsidRPr="00BB45D6" w:rsidRDefault="00824026" w:rsidP="00824026">
      <w:pPr>
        <w:rPr>
          <w:rtl/>
        </w:rPr>
      </w:pPr>
      <w:bookmarkStart w:id="3044" w:name="_ETM_Q1_6981707"/>
      <w:bookmarkStart w:id="3045" w:name="_ETM_Q1_6982878"/>
      <w:bookmarkEnd w:id="3044"/>
      <w:bookmarkEnd w:id="3045"/>
    </w:p>
    <w:p w:rsidR="00824026" w:rsidRPr="00BB45D6" w:rsidRDefault="00824026" w:rsidP="00FC5A8B">
      <w:pPr>
        <w:pStyle w:val="af9"/>
        <w:keepNext/>
        <w:rPr>
          <w:rtl/>
        </w:rPr>
      </w:pPr>
      <w:bookmarkStart w:id="3046" w:name="ET_guest_888718_391"/>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046"/>
    </w:p>
    <w:p w:rsidR="00824026" w:rsidRPr="00BB45D6" w:rsidRDefault="00824026" w:rsidP="00824026">
      <w:pPr>
        <w:pStyle w:val="KeepWithNext"/>
        <w:rPr>
          <w:rtl/>
        </w:rPr>
      </w:pPr>
    </w:p>
    <w:p w:rsidR="00824026" w:rsidRPr="00BB45D6" w:rsidRDefault="00824026" w:rsidP="00824026">
      <w:pPr>
        <w:rPr>
          <w:rtl/>
        </w:rPr>
      </w:pPr>
      <w:bookmarkStart w:id="3047" w:name="_ETM_Q1_6983206"/>
      <w:bookmarkStart w:id="3048" w:name="_ETM_Q1_6983253"/>
      <w:bookmarkEnd w:id="3047"/>
      <w:bookmarkEnd w:id="3048"/>
      <w:r w:rsidRPr="00BB45D6">
        <w:rPr>
          <w:rFonts w:hint="cs"/>
          <w:rtl/>
        </w:rPr>
        <w:t xml:space="preserve">עזרה </w:t>
      </w:r>
      <w:bookmarkStart w:id="3049" w:name="_ETM_Q1_6982135"/>
      <w:bookmarkEnd w:id="3049"/>
      <w:r w:rsidRPr="00BB45D6">
        <w:rPr>
          <w:rFonts w:hint="cs"/>
          <w:rtl/>
        </w:rPr>
        <w:t>ראשונית, שטיפה והביתה.</w:t>
      </w:r>
    </w:p>
    <w:p w:rsidR="00824026" w:rsidRPr="00BB45D6" w:rsidRDefault="00824026" w:rsidP="00824026">
      <w:pPr>
        <w:rPr>
          <w:rtl/>
        </w:rPr>
      </w:pPr>
      <w:bookmarkStart w:id="3050" w:name="_ETM_Q1_6987208"/>
      <w:bookmarkStart w:id="3051" w:name="_ETM_Q1_6987252"/>
      <w:bookmarkEnd w:id="3050"/>
      <w:bookmarkEnd w:id="3051"/>
    </w:p>
    <w:p w:rsidR="00824026" w:rsidRPr="00BB45D6" w:rsidRDefault="00824026" w:rsidP="00824026">
      <w:pPr>
        <w:rPr>
          <w:rtl/>
        </w:rPr>
      </w:pPr>
      <w:bookmarkStart w:id="3052" w:name="_ETM_Q1_6987416"/>
      <w:bookmarkStart w:id="3053" w:name="_ETM_Q1_6987467"/>
      <w:bookmarkEnd w:id="3052"/>
      <w:bookmarkEnd w:id="3053"/>
      <w:r w:rsidRPr="00BB45D6">
        <w:rPr>
          <w:rFonts w:hint="cs"/>
          <w:rtl/>
        </w:rPr>
        <w:t xml:space="preserve">פה אנחנו גם מתייחסים, ולכן לא </w:t>
      </w:r>
      <w:proofErr w:type="spellStart"/>
      <w:r w:rsidRPr="00BB45D6">
        <w:rPr>
          <w:rFonts w:hint="cs"/>
          <w:rtl/>
        </w:rPr>
        <w:t>החרגנו</w:t>
      </w:r>
      <w:proofErr w:type="spellEnd"/>
      <w:r w:rsidRPr="00BB45D6">
        <w:rPr>
          <w:rFonts w:hint="cs"/>
          <w:rtl/>
        </w:rPr>
        <w:t xml:space="preserve"> את </w:t>
      </w:r>
      <w:bookmarkStart w:id="3054" w:name="_ETM_Q1_6991435"/>
      <w:bookmarkEnd w:id="3054"/>
      <w:r w:rsidRPr="00BB45D6">
        <w:rPr>
          <w:rFonts w:hint="cs"/>
          <w:rtl/>
        </w:rPr>
        <w:t xml:space="preserve">הנושא של הפנדמיה, גם למתקנים ארעיים שהקמנו לצורך בדיקות או </w:t>
      </w:r>
      <w:bookmarkStart w:id="3055" w:name="_ETM_Q1_6996641"/>
      <w:bookmarkEnd w:id="3055"/>
      <w:r w:rsidRPr="00BB45D6">
        <w:rPr>
          <w:rFonts w:hint="cs"/>
          <w:rtl/>
        </w:rPr>
        <w:t xml:space="preserve">חיסונים, זה בדרך כלל מה שקורה במגפות, כדי שיהיו גם </w:t>
      </w:r>
      <w:bookmarkStart w:id="3056" w:name="_ETM_Q1_7001442"/>
      <w:bookmarkEnd w:id="3056"/>
      <w:r w:rsidRPr="00BB45D6">
        <w:rPr>
          <w:rFonts w:hint="cs"/>
          <w:rtl/>
        </w:rPr>
        <w:t xml:space="preserve">הם, לפחות עמדה אחת נגישה בכל מקום </w:t>
      </w:r>
      <w:proofErr w:type="spellStart"/>
      <w:r w:rsidRPr="00BB45D6">
        <w:rPr>
          <w:rFonts w:hint="cs"/>
          <w:rtl/>
        </w:rPr>
        <w:t>וכו</w:t>
      </w:r>
      <w:proofErr w:type="spellEnd"/>
      <w:r w:rsidRPr="00BB45D6">
        <w:rPr>
          <w:rFonts w:hint="cs"/>
          <w:rtl/>
        </w:rPr>
        <w:t>'.</w:t>
      </w:r>
    </w:p>
    <w:p w:rsidR="00824026" w:rsidRPr="00BB45D6" w:rsidRDefault="00824026" w:rsidP="00824026">
      <w:pPr>
        <w:rPr>
          <w:rtl/>
        </w:rPr>
      </w:pPr>
      <w:bookmarkStart w:id="3057" w:name="_ETM_Q1_7001594"/>
      <w:bookmarkStart w:id="3058" w:name="_ETM_Q1_7001643"/>
      <w:bookmarkEnd w:id="3057"/>
      <w:bookmarkEnd w:id="3058"/>
    </w:p>
    <w:p w:rsidR="00824026" w:rsidRPr="00BB45D6" w:rsidRDefault="00824026" w:rsidP="00FC5A8B">
      <w:pPr>
        <w:pStyle w:val="af6"/>
        <w:keepNext/>
        <w:rPr>
          <w:rtl/>
        </w:rPr>
      </w:pPr>
      <w:bookmarkStart w:id="3059" w:name="ET_yor_6158_39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059"/>
    </w:p>
    <w:p w:rsidR="00824026" w:rsidRPr="00BB45D6" w:rsidRDefault="00824026" w:rsidP="00824026">
      <w:pPr>
        <w:pStyle w:val="KeepWithNext"/>
        <w:rPr>
          <w:rtl/>
        </w:rPr>
      </w:pPr>
    </w:p>
    <w:p w:rsidR="00824026" w:rsidRPr="00BB45D6" w:rsidRDefault="00824026" w:rsidP="00824026">
      <w:pPr>
        <w:rPr>
          <w:rtl/>
        </w:rPr>
      </w:pPr>
      <w:bookmarkStart w:id="3060" w:name="_ETM_Q1_7002599"/>
      <w:bookmarkEnd w:id="3060"/>
      <w:r w:rsidRPr="00BB45D6">
        <w:rPr>
          <w:rFonts w:hint="cs"/>
          <w:rtl/>
        </w:rPr>
        <w:t>אני חוזרת אליך,</w:t>
      </w:r>
      <w:bookmarkStart w:id="3061" w:name="_ETM_Q1_7005886"/>
      <w:bookmarkEnd w:id="3061"/>
      <w:r w:rsidRPr="00BB45D6">
        <w:rPr>
          <w:rFonts w:hint="cs"/>
          <w:rtl/>
        </w:rPr>
        <w:t xml:space="preserve"> יהודה, המרכזים האלה, "מרכז ארעי לטיפול יהיה מרכז נגיש אם </w:t>
      </w:r>
      <w:bookmarkStart w:id="3062" w:name="_ETM_Q1_7011870"/>
      <w:bookmarkEnd w:id="3062"/>
      <w:r w:rsidRPr="00BB45D6">
        <w:rPr>
          <w:rFonts w:hint="cs"/>
          <w:rtl/>
        </w:rPr>
        <w:t>מתקיימים בו כל אלה", כלומר, הכוונה היא לבוא ולפרסם איפה</w:t>
      </w:r>
      <w:bookmarkStart w:id="3063" w:name="_ETM_Q1_7017400"/>
      <w:bookmarkEnd w:id="3063"/>
      <w:r w:rsidRPr="00BB45D6">
        <w:rPr>
          <w:rFonts w:hint="cs"/>
          <w:rtl/>
        </w:rPr>
        <w:t xml:space="preserve"> יש מרכזים ארעיים נגישים, כדי שאנשים ידעו לאן ללכת?</w:t>
      </w:r>
    </w:p>
    <w:p w:rsidR="00824026" w:rsidRPr="00BB45D6" w:rsidRDefault="00824026" w:rsidP="00824026">
      <w:pPr>
        <w:rPr>
          <w:rtl/>
        </w:rPr>
      </w:pPr>
      <w:bookmarkStart w:id="3064" w:name="_ETM_Q1_7022108"/>
      <w:bookmarkStart w:id="3065" w:name="_ETM_Q1_7022148"/>
      <w:bookmarkEnd w:id="3064"/>
      <w:bookmarkEnd w:id="3065"/>
    </w:p>
    <w:p w:rsidR="00824026" w:rsidRPr="00BB45D6" w:rsidRDefault="00824026" w:rsidP="00FC5A8B">
      <w:pPr>
        <w:pStyle w:val="af9"/>
        <w:keepNext/>
        <w:rPr>
          <w:rtl/>
        </w:rPr>
      </w:pPr>
      <w:bookmarkStart w:id="3066" w:name="ET_guest_617894_393"/>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066"/>
    </w:p>
    <w:p w:rsidR="00824026" w:rsidRPr="00BB45D6" w:rsidRDefault="00824026" w:rsidP="00824026">
      <w:pPr>
        <w:pStyle w:val="KeepWithNext"/>
        <w:rPr>
          <w:rtl/>
        </w:rPr>
      </w:pPr>
    </w:p>
    <w:p w:rsidR="00E17EB5" w:rsidRPr="00BB45D6" w:rsidRDefault="00824026" w:rsidP="00E17EB5">
      <w:pPr>
        <w:rPr>
          <w:rtl/>
        </w:rPr>
      </w:pPr>
      <w:bookmarkStart w:id="3067" w:name="_ETM_Q1_7023032"/>
      <w:bookmarkStart w:id="3068" w:name="_ETM_Q1_7023086"/>
      <w:bookmarkEnd w:id="3067"/>
      <w:bookmarkEnd w:id="3068"/>
      <w:r w:rsidRPr="00BB45D6">
        <w:rPr>
          <w:rFonts w:hint="cs"/>
          <w:rtl/>
        </w:rPr>
        <w:t xml:space="preserve">לא. שלא </w:t>
      </w:r>
      <w:bookmarkStart w:id="3069" w:name="_ETM_Q1_7026080"/>
      <w:bookmarkEnd w:id="3069"/>
      <w:r w:rsidRPr="00BB45D6">
        <w:rPr>
          <w:rFonts w:hint="cs"/>
          <w:rtl/>
        </w:rPr>
        <w:t xml:space="preserve">כמו בשגרה, ששם בכל מקום שבו יינתן שירות בריאותי שהוא </w:t>
      </w:r>
      <w:bookmarkStart w:id="3070" w:name="_ETM_Q1_7029828"/>
      <w:bookmarkEnd w:id="3070"/>
      <w:r w:rsidRPr="00BB45D6">
        <w:rPr>
          <w:rFonts w:hint="cs"/>
          <w:rtl/>
        </w:rPr>
        <w:t>יהיה נגיש בסופו של יום, אנחנו בסרט אחר, וכמו שרפי</w:t>
      </w:r>
      <w:bookmarkStart w:id="3071" w:name="_ETM_Q1_7032312"/>
      <w:bookmarkEnd w:id="3071"/>
      <w:r w:rsidRPr="00BB45D6">
        <w:rPr>
          <w:rFonts w:hint="cs"/>
          <w:rtl/>
        </w:rPr>
        <w:t xml:space="preserve"> התחיל להציג, יש אתרים שכבר אותרו בשגרה כפוטנציאל לפעולות כאלה </w:t>
      </w:r>
      <w:bookmarkStart w:id="3072" w:name="_ETM_Q1_7037416"/>
      <w:bookmarkEnd w:id="3072"/>
      <w:r w:rsidRPr="00BB45D6">
        <w:rPr>
          <w:rFonts w:hint="cs"/>
          <w:rtl/>
        </w:rPr>
        <w:t xml:space="preserve">ואחרות, יש כאלה שעוד לא, אנחנו לא יודעים עליהם, לכן </w:t>
      </w:r>
      <w:bookmarkStart w:id="3073" w:name="_ETM_Q1_7040915"/>
      <w:bookmarkEnd w:id="3073"/>
      <w:r w:rsidRPr="00BB45D6">
        <w:rPr>
          <w:rFonts w:hint="cs"/>
          <w:rtl/>
        </w:rPr>
        <w:t xml:space="preserve">המתווה שמוצע כאן אומר כך: הסעיף הראשון אומר מה זה </w:t>
      </w:r>
      <w:bookmarkStart w:id="3074" w:name="_ETM_Q1_7044201"/>
      <w:bookmarkEnd w:id="3074"/>
      <w:r w:rsidRPr="00BB45D6">
        <w:rPr>
          <w:rFonts w:hint="cs"/>
          <w:rtl/>
        </w:rPr>
        <w:t xml:space="preserve">בכלל נקרא "מרכז נגיש", זה סעיף 12א, מה </w:t>
      </w:r>
      <w:proofErr w:type="spellStart"/>
      <w:r w:rsidRPr="00BB45D6">
        <w:rPr>
          <w:rFonts w:hint="cs"/>
          <w:rtl/>
        </w:rPr>
        <w:t>הרפרנס</w:t>
      </w:r>
      <w:proofErr w:type="spellEnd"/>
      <w:r w:rsidRPr="00BB45D6">
        <w:rPr>
          <w:rFonts w:hint="cs"/>
          <w:rtl/>
        </w:rPr>
        <w:t xml:space="preserve"> למרכז </w:t>
      </w:r>
      <w:bookmarkStart w:id="3075" w:name="_ETM_Q1_7046588"/>
      <w:bookmarkEnd w:id="3075"/>
      <w:r w:rsidRPr="00BB45D6">
        <w:rPr>
          <w:rFonts w:hint="cs"/>
          <w:rtl/>
        </w:rPr>
        <w:t>נגיש</w:t>
      </w:r>
      <w:r w:rsidR="00E17EB5" w:rsidRPr="00BB45D6">
        <w:rPr>
          <w:rFonts w:hint="cs"/>
          <w:rtl/>
        </w:rPr>
        <w:t xml:space="preserve">; הסעיף השני אומר, 12ב, במרכז שהוא לא נגיש </w:t>
      </w:r>
      <w:bookmarkStart w:id="3076" w:name="_ETM_Q1_7053317"/>
      <w:bookmarkEnd w:id="3076"/>
      <w:r w:rsidR="00E17EB5" w:rsidRPr="00BB45D6">
        <w:rPr>
          <w:rFonts w:hint="cs"/>
          <w:rtl/>
        </w:rPr>
        <w:t xml:space="preserve">צריכים סידורים אלה </w:t>
      </w:r>
      <w:r w:rsidR="00064107" w:rsidRPr="00BB45D6">
        <w:rPr>
          <w:rFonts w:hint="cs"/>
          <w:rtl/>
        </w:rPr>
        <w:t>ו</w:t>
      </w:r>
      <w:r w:rsidR="00E17EB5" w:rsidRPr="00BB45D6">
        <w:rPr>
          <w:rFonts w:hint="cs"/>
          <w:rtl/>
        </w:rPr>
        <w:t xml:space="preserve">אלה; והסעיף השלישי, 12ג, אומר מה </w:t>
      </w:r>
      <w:bookmarkStart w:id="3077" w:name="_ETM_Q1_7057284"/>
      <w:bookmarkEnd w:id="3077"/>
      <w:r w:rsidR="00E17EB5" w:rsidRPr="00BB45D6">
        <w:rPr>
          <w:rFonts w:hint="cs"/>
          <w:rtl/>
        </w:rPr>
        <w:t xml:space="preserve">יהיה בכל מרכז. </w:t>
      </w:r>
      <w:bookmarkStart w:id="3078" w:name="_ETM_Q1_7057440"/>
      <w:bookmarkStart w:id="3079" w:name="_ETM_Q1_7057483"/>
      <w:bookmarkStart w:id="3080" w:name="_ETM_Q1_7057616"/>
      <w:bookmarkStart w:id="3081" w:name="_ETM_Q1_7057673"/>
      <w:bookmarkEnd w:id="3078"/>
      <w:bookmarkEnd w:id="3079"/>
      <w:bookmarkEnd w:id="3080"/>
      <w:bookmarkEnd w:id="3081"/>
      <w:r w:rsidR="00E17EB5" w:rsidRPr="00BB45D6">
        <w:rPr>
          <w:rFonts w:hint="cs"/>
          <w:rtl/>
        </w:rPr>
        <w:t xml:space="preserve">ומה המטרה? נלך לסוף, שלא יהיה מצב שאדם </w:t>
      </w:r>
      <w:bookmarkStart w:id="3082" w:name="_ETM_Q1_7060955"/>
      <w:bookmarkEnd w:id="3082"/>
      <w:r w:rsidR="00E17EB5" w:rsidRPr="00BB45D6">
        <w:rPr>
          <w:rFonts w:hint="cs"/>
          <w:rtl/>
        </w:rPr>
        <w:t xml:space="preserve">עם מוגבלות נפגע והגיע לקבל שירות, יגידו לו: לא </w:t>
      </w:r>
      <w:bookmarkStart w:id="3083" w:name="_ETM_Q1_7066648"/>
      <w:bookmarkEnd w:id="3083"/>
      <w:r w:rsidR="00E17EB5" w:rsidRPr="00BB45D6">
        <w:rPr>
          <w:rFonts w:hint="cs"/>
          <w:rtl/>
        </w:rPr>
        <w:t>פה, לך למקום אחר. אין מצב כזה.</w:t>
      </w:r>
    </w:p>
    <w:p w:rsidR="00E17EB5" w:rsidRPr="00BB45D6" w:rsidRDefault="00E17EB5" w:rsidP="00824026">
      <w:pPr>
        <w:rPr>
          <w:rtl/>
        </w:rPr>
      </w:pPr>
      <w:bookmarkStart w:id="3084" w:name="_ETM_Q1_7067508"/>
      <w:bookmarkStart w:id="3085" w:name="_ETM_Q1_7067548"/>
      <w:bookmarkEnd w:id="3084"/>
      <w:bookmarkEnd w:id="3085"/>
    </w:p>
    <w:p w:rsidR="00E17EB5" w:rsidRPr="00BB45D6" w:rsidRDefault="00E17EB5" w:rsidP="00FC5A8B">
      <w:pPr>
        <w:pStyle w:val="af6"/>
        <w:keepNext/>
        <w:rPr>
          <w:rtl/>
        </w:rPr>
      </w:pPr>
      <w:bookmarkStart w:id="3086" w:name="ET_yor_6158_39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086"/>
    </w:p>
    <w:p w:rsidR="00E17EB5" w:rsidRPr="00BB45D6" w:rsidRDefault="00E17EB5" w:rsidP="00E17EB5">
      <w:pPr>
        <w:pStyle w:val="KeepWithNext"/>
        <w:rPr>
          <w:rtl/>
        </w:rPr>
      </w:pPr>
    </w:p>
    <w:p w:rsidR="00E17EB5" w:rsidRPr="00BB45D6" w:rsidRDefault="00E17EB5" w:rsidP="00E17EB5">
      <w:pPr>
        <w:rPr>
          <w:rtl/>
        </w:rPr>
      </w:pPr>
      <w:bookmarkStart w:id="3087" w:name="_ETM_Q1_7068091"/>
      <w:bookmarkEnd w:id="3087"/>
      <w:r w:rsidRPr="00BB45D6">
        <w:rPr>
          <w:rFonts w:hint="cs"/>
          <w:rtl/>
        </w:rPr>
        <w:t xml:space="preserve">כל מרכז אמור </w:t>
      </w:r>
      <w:bookmarkStart w:id="3088" w:name="_ETM_Q1_7071614"/>
      <w:bookmarkEnd w:id="3088"/>
      <w:r w:rsidRPr="00BB45D6">
        <w:rPr>
          <w:rFonts w:hint="cs"/>
          <w:rtl/>
        </w:rPr>
        <w:t>להיות נגיש בדרך זו או אחרת.</w:t>
      </w:r>
      <w:bookmarkStart w:id="3089" w:name="_ETM_Q1_7071875"/>
      <w:bookmarkEnd w:id="3089"/>
    </w:p>
    <w:p w:rsidR="00E17EB5" w:rsidRPr="00BB45D6" w:rsidRDefault="00E17EB5" w:rsidP="00E17EB5">
      <w:pPr>
        <w:rPr>
          <w:rtl/>
        </w:rPr>
      </w:pPr>
      <w:bookmarkStart w:id="3090" w:name="_ETM_Q1_7071914"/>
      <w:bookmarkEnd w:id="3090"/>
    </w:p>
    <w:p w:rsidR="00E17EB5" w:rsidRPr="00BB45D6" w:rsidRDefault="00E17EB5" w:rsidP="00FC5A8B">
      <w:pPr>
        <w:pStyle w:val="af9"/>
        <w:keepNext/>
        <w:rPr>
          <w:rtl/>
        </w:rPr>
      </w:pPr>
      <w:bookmarkStart w:id="3091" w:name="ET_guest_617894_395"/>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091"/>
    </w:p>
    <w:p w:rsidR="00E17EB5" w:rsidRPr="00BB45D6" w:rsidRDefault="00E17EB5" w:rsidP="00E17EB5">
      <w:pPr>
        <w:pStyle w:val="KeepWithNext"/>
        <w:rPr>
          <w:rtl/>
        </w:rPr>
      </w:pPr>
    </w:p>
    <w:p w:rsidR="00E17EB5" w:rsidRPr="00BB45D6" w:rsidRDefault="00E17EB5" w:rsidP="00E17EB5">
      <w:pPr>
        <w:rPr>
          <w:rtl/>
        </w:rPr>
      </w:pPr>
      <w:bookmarkStart w:id="3092" w:name="_ETM_Q1_7073303"/>
      <w:bookmarkStart w:id="3093" w:name="_ETM_Q1_7073341"/>
      <w:bookmarkEnd w:id="3092"/>
      <w:bookmarkEnd w:id="3093"/>
      <w:r w:rsidRPr="00BB45D6">
        <w:rPr>
          <w:rFonts w:hint="cs"/>
          <w:rtl/>
        </w:rPr>
        <w:t xml:space="preserve">בדיוק. אני בסוף אקבל </w:t>
      </w:r>
      <w:bookmarkStart w:id="3094" w:name="_ETM_Q1_7074584"/>
      <w:bookmarkEnd w:id="3094"/>
      <w:r w:rsidRPr="00BB45D6">
        <w:rPr>
          <w:rFonts w:hint="cs"/>
          <w:rtl/>
        </w:rPr>
        <w:t>את השירות. זה מה שחשוב. אנחנו עסוקים בהצלת חיים.</w:t>
      </w:r>
    </w:p>
    <w:p w:rsidR="00E17EB5" w:rsidRPr="00BB45D6" w:rsidRDefault="00E17EB5" w:rsidP="00E17EB5">
      <w:pPr>
        <w:rPr>
          <w:rtl/>
        </w:rPr>
      </w:pPr>
      <w:bookmarkStart w:id="3095" w:name="_ETM_Q1_7076302"/>
      <w:bookmarkStart w:id="3096" w:name="_ETM_Q1_7076338"/>
      <w:bookmarkEnd w:id="3095"/>
      <w:bookmarkEnd w:id="3096"/>
    </w:p>
    <w:p w:rsidR="00E17EB5" w:rsidRPr="00BB45D6" w:rsidRDefault="00E17EB5" w:rsidP="00FC5A8B">
      <w:pPr>
        <w:pStyle w:val="af6"/>
        <w:keepNext/>
        <w:rPr>
          <w:rtl/>
        </w:rPr>
      </w:pPr>
      <w:bookmarkStart w:id="3097" w:name="ET_yor_6158_39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097"/>
    </w:p>
    <w:p w:rsidR="00E17EB5" w:rsidRPr="00BB45D6" w:rsidRDefault="00E17EB5" w:rsidP="00E17EB5">
      <w:pPr>
        <w:pStyle w:val="KeepWithNext"/>
        <w:rPr>
          <w:rtl/>
        </w:rPr>
      </w:pPr>
    </w:p>
    <w:p w:rsidR="00E17EB5" w:rsidRPr="00BB45D6" w:rsidRDefault="00E17EB5" w:rsidP="00E17EB5">
      <w:pPr>
        <w:rPr>
          <w:rtl/>
        </w:rPr>
      </w:pPr>
      <w:bookmarkStart w:id="3098" w:name="_ETM_Q1_7078728"/>
      <w:bookmarkEnd w:id="3098"/>
      <w:r w:rsidRPr="00BB45D6">
        <w:rPr>
          <w:rFonts w:hint="cs"/>
          <w:rtl/>
        </w:rPr>
        <w:t xml:space="preserve">אם לא </w:t>
      </w:r>
      <w:bookmarkStart w:id="3099" w:name="_ETM_Q1_7079854"/>
      <w:bookmarkEnd w:id="3099"/>
      <w:r w:rsidRPr="00BB45D6">
        <w:rPr>
          <w:rFonts w:hint="cs"/>
          <w:rtl/>
        </w:rPr>
        <w:t xml:space="preserve">בדרך נגישה, בדרך אחרת, אבל אין דבר כזה שאדם עם </w:t>
      </w:r>
      <w:bookmarkStart w:id="3100" w:name="_ETM_Q1_7082266"/>
      <w:bookmarkEnd w:id="3100"/>
      <w:r w:rsidRPr="00BB45D6">
        <w:rPr>
          <w:rFonts w:hint="cs"/>
          <w:rtl/>
        </w:rPr>
        <w:t xml:space="preserve">מוגבלות, יגידו לו: לך למרכז אחר. הוא לא צריך לחשוש </w:t>
      </w:r>
      <w:bookmarkStart w:id="3101" w:name="_ETM_Q1_7086773"/>
      <w:bookmarkEnd w:id="3101"/>
      <w:r w:rsidRPr="00BB45D6">
        <w:rPr>
          <w:rFonts w:hint="cs"/>
          <w:rtl/>
        </w:rPr>
        <w:t>ללכת למרכזים ולחשוב אם זה נגיש או לא.</w:t>
      </w:r>
    </w:p>
    <w:p w:rsidR="00E17EB5" w:rsidRPr="00BB45D6" w:rsidRDefault="00E17EB5" w:rsidP="00E17EB5">
      <w:pPr>
        <w:rPr>
          <w:rtl/>
        </w:rPr>
      </w:pPr>
      <w:bookmarkStart w:id="3102" w:name="_ETM_Q1_7087834"/>
      <w:bookmarkStart w:id="3103" w:name="_ETM_Q1_7087869"/>
      <w:bookmarkEnd w:id="3102"/>
      <w:bookmarkEnd w:id="3103"/>
    </w:p>
    <w:p w:rsidR="00E17EB5" w:rsidRPr="00BB45D6" w:rsidRDefault="00E17EB5" w:rsidP="00FC5A8B">
      <w:pPr>
        <w:pStyle w:val="af9"/>
        <w:keepNext/>
        <w:rPr>
          <w:rtl/>
        </w:rPr>
      </w:pPr>
      <w:bookmarkStart w:id="3104" w:name="ET_guest_617894_397"/>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104"/>
    </w:p>
    <w:p w:rsidR="00E17EB5" w:rsidRPr="00BB45D6" w:rsidRDefault="00E17EB5" w:rsidP="00E17EB5">
      <w:pPr>
        <w:pStyle w:val="KeepWithNext"/>
        <w:rPr>
          <w:rtl/>
        </w:rPr>
      </w:pPr>
    </w:p>
    <w:p w:rsidR="00E17EB5" w:rsidRPr="00BB45D6" w:rsidRDefault="00E17EB5" w:rsidP="00E17EB5">
      <w:pPr>
        <w:rPr>
          <w:rtl/>
        </w:rPr>
      </w:pPr>
      <w:bookmarkStart w:id="3105" w:name="_ETM_Q1_7089483"/>
      <w:bookmarkStart w:id="3106" w:name="_ETM_Q1_7089520"/>
      <w:bookmarkEnd w:id="3105"/>
      <w:bookmarkEnd w:id="3106"/>
      <w:r w:rsidRPr="00BB45D6">
        <w:rPr>
          <w:rFonts w:hint="cs"/>
          <w:rtl/>
        </w:rPr>
        <w:t xml:space="preserve">יש מקום אחד </w:t>
      </w:r>
      <w:bookmarkStart w:id="3107" w:name="_ETM_Q1_7091806"/>
      <w:bookmarkEnd w:id="3107"/>
      <w:r w:rsidRPr="00BB45D6">
        <w:rPr>
          <w:rFonts w:hint="cs"/>
          <w:rtl/>
        </w:rPr>
        <w:t xml:space="preserve">שחריג, </w:t>
      </w:r>
      <w:bookmarkStart w:id="3108" w:name="_ETM_Q1_7090756"/>
      <w:bookmarkEnd w:id="3108"/>
      <w:r w:rsidRPr="00BB45D6">
        <w:rPr>
          <w:rFonts w:hint="cs"/>
          <w:rtl/>
        </w:rPr>
        <w:t>נגיע אליו עוד מעט ונצביע עליו, אבל זאת השיטה.</w:t>
      </w:r>
    </w:p>
    <w:p w:rsidR="00E17EB5" w:rsidRPr="00BB45D6" w:rsidRDefault="00E17EB5" w:rsidP="00E17EB5">
      <w:pPr>
        <w:rPr>
          <w:rtl/>
        </w:rPr>
      </w:pPr>
    </w:p>
    <w:p w:rsidR="00E17EB5" w:rsidRPr="00BB45D6" w:rsidRDefault="00E17EB5" w:rsidP="00FC5A8B">
      <w:pPr>
        <w:pStyle w:val="af9"/>
        <w:keepNext/>
        <w:rPr>
          <w:rtl/>
        </w:rPr>
      </w:pPr>
      <w:bookmarkStart w:id="3109" w:name="ET_guest_881780_398"/>
      <w:r w:rsidRPr="00FC5A8B">
        <w:rPr>
          <w:rStyle w:val="TagStyle"/>
          <w:rtl/>
        </w:rPr>
        <w:t xml:space="preserve"> &lt;&lt; אורח &gt;&gt;</w:t>
      </w:r>
      <w:r w:rsidRPr="00BB45D6">
        <w:rPr>
          <w:rStyle w:val="TagStyle"/>
          <w:rtl/>
        </w:rPr>
        <w:t xml:space="preserve"> </w:t>
      </w:r>
      <w:r w:rsidRPr="00BB45D6">
        <w:rPr>
          <w:rtl/>
        </w:rPr>
        <w:t>שרה גורפינקל:</w:t>
      </w:r>
      <w:r w:rsidRPr="00BB45D6">
        <w:rPr>
          <w:rStyle w:val="TagStyle"/>
          <w:rtl/>
        </w:rPr>
        <w:t xml:space="preserve"> </w:t>
      </w:r>
      <w:r w:rsidRPr="00FC5A8B">
        <w:rPr>
          <w:rStyle w:val="TagStyle"/>
          <w:rtl/>
        </w:rPr>
        <w:t>&lt;&lt; אורח &gt;&gt;</w:t>
      </w:r>
      <w:r w:rsidRPr="00BB45D6">
        <w:rPr>
          <w:rtl/>
        </w:rPr>
        <w:t xml:space="preserve">   </w:t>
      </w:r>
      <w:bookmarkEnd w:id="3109"/>
    </w:p>
    <w:p w:rsidR="00E17EB5" w:rsidRPr="00BB45D6" w:rsidRDefault="00E17EB5" w:rsidP="00E17EB5">
      <w:pPr>
        <w:pStyle w:val="KeepWithNext"/>
        <w:rPr>
          <w:rtl/>
        </w:rPr>
      </w:pPr>
    </w:p>
    <w:p w:rsidR="00E17EB5" w:rsidRPr="00BB45D6" w:rsidRDefault="00E17EB5" w:rsidP="00E17EB5">
      <w:pPr>
        <w:rPr>
          <w:rtl/>
        </w:rPr>
      </w:pPr>
      <w:bookmarkStart w:id="3110" w:name="_ETM_Q1_7097887"/>
      <w:bookmarkStart w:id="3111" w:name="_ETM_Q1_7097925"/>
      <w:bookmarkEnd w:id="3110"/>
      <w:bookmarkEnd w:id="3111"/>
      <w:r w:rsidRPr="00BB45D6">
        <w:rPr>
          <w:rFonts w:hint="cs"/>
          <w:rtl/>
        </w:rPr>
        <w:t>אני מנהלת תחום חירום ופיתוח במשרד הרווחה. הנגישות היא נגישות מאוד מינימלית</w:t>
      </w:r>
      <w:r w:rsidR="009913E1" w:rsidRPr="00BB45D6">
        <w:rPr>
          <w:rFonts w:hint="cs"/>
          <w:rtl/>
        </w:rPr>
        <w:t xml:space="preserve"> במתקנים האלה, מפני שטיפול באדם עם נכות פיזית </w:t>
      </w:r>
      <w:bookmarkStart w:id="3112" w:name="_ETM_Q1_7116949"/>
      <w:bookmarkEnd w:id="3112"/>
      <w:r w:rsidR="009913E1" w:rsidRPr="00BB45D6">
        <w:rPr>
          <w:rFonts w:hint="cs"/>
          <w:rtl/>
        </w:rPr>
        <w:t xml:space="preserve">מחייב נניח מעבר מכיסא למיטה או ממיטה לכיסא </w:t>
      </w:r>
      <w:bookmarkStart w:id="3113" w:name="_ETM_Q1_7121768"/>
      <w:bookmarkEnd w:id="3113"/>
      <w:r w:rsidR="009913E1" w:rsidRPr="00BB45D6">
        <w:rPr>
          <w:rFonts w:hint="cs"/>
          <w:rtl/>
        </w:rPr>
        <w:t>או למיטת מקלחת, מחייב הרבה פעמים טיפול</w:t>
      </w:r>
      <w:r w:rsidR="001C51D4" w:rsidRPr="00BB45D6">
        <w:rPr>
          <w:rFonts w:hint="cs"/>
          <w:rtl/>
        </w:rPr>
        <w:t xml:space="preserve"> במנוף, ומנוף </w:t>
      </w:r>
      <w:bookmarkStart w:id="3114" w:name="_ETM_Q1_7128655"/>
      <w:bookmarkEnd w:id="3114"/>
      <w:r w:rsidR="001C51D4" w:rsidRPr="00BB45D6">
        <w:rPr>
          <w:rFonts w:hint="cs"/>
          <w:rtl/>
        </w:rPr>
        <w:t xml:space="preserve">לא יהיה במתקן הזה לפי ההנחיות האלה. </w:t>
      </w:r>
    </w:p>
    <w:p w:rsidR="001C51D4" w:rsidRPr="00BB45D6" w:rsidRDefault="001C51D4" w:rsidP="00E17EB5">
      <w:pPr>
        <w:rPr>
          <w:rtl/>
        </w:rPr>
      </w:pPr>
      <w:bookmarkStart w:id="3115" w:name="_ETM_Q1_7135352"/>
      <w:bookmarkStart w:id="3116" w:name="_ETM_Q1_7135399"/>
      <w:bookmarkEnd w:id="3115"/>
      <w:bookmarkEnd w:id="3116"/>
    </w:p>
    <w:p w:rsidR="001C51D4" w:rsidRPr="00BB45D6" w:rsidRDefault="001C51D4" w:rsidP="00E17EB5">
      <w:pPr>
        <w:rPr>
          <w:rtl/>
        </w:rPr>
      </w:pPr>
      <w:bookmarkStart w:id="3117" w:name="_ETM_Q1_7135528"/>
      <w:bookmarkStart w:id="3118" w:name="_ETM_Q1_7135570"/>
      <w:bookmarkEnd w:id="3117"/>
      <w:bookmarkEnd w:id="3118"/>
      <w:r w:rsidRPr="00BB45D6">
        <w:rPr>
          <w:rFonts w:hint="cs"/>
          <w:rtl/>
        </w:rPr>
        <w:t>גם הנושא של</w:t>
      </w:r>
      <w:bookmarkStart w:id="3119" w:name="_ETM_Q1_7137151"/>
      <w:bookmarkEnd w:id="3119"/>
      <w:r w:rsidRPr="00BB45D6">
        <w:rPr>
          <w:rFonts w:hint="cs"/>
          <w:rtl/>
        </w:rPr>
        <w:t xml:space="preserve"> אזור הטיפול, לפי התקנות המינימליות הבנו שהתקנות מדברות כאן על </w:t>
      </w:r>
      <w:bookmarkStart w:id="3120" w:name="_ETM_Q1_7143711"/>
      <w:bookmarkEnd w:id="3120"/>
      <w:r w:rsidRPr="00BB45D6">
        <w:rPr>
          <w:rFonts w:hint="cs"/>
          <w:rtl/>
        </w:rPr>
        <w:t>מידות שהן מינימליות שהן לא יעמדו במבחן המציאות, כי אדם</w:t>
      </w:r>
      <w:bookmarkStart w:id="3121" w:name="_ETM_Q1_7152315"/>
      <w:bookmarkEnd w:id="3121"/>
      <w:r w:rsidRPr="00BB45D6">
        <w:rPr>
          <w:rFonts w:hint="cs"/>
          <w:rtl/>
        </w:rPr>
        <w:t xml:space="preserve"> שצריך לטפל בו, צריך שיעמוד לידו אדם ויטפל בו. לפי </w:t>
      </w:r>
      <w:bookmarkStart w:id="3122" w:name="_ETM_Q1_7157343"/>
      <w:bookmarkEnd w:id="3122"/>
      <w:r w:rsidRPr="00BB45D6">
        <w:rPr>
          <w:rFonts w:hint="cs"/>
          <w:rtl/>
        </w:rPr>
        <w:t xml:space="preserve">התקנות שמוצעות כאן המידות קטנות ולא מאפשרות כניסה של אדם </w:t>
      </w:r>
      <w:bookmarkStart w:id="3123" w:name="_ETM_Q1_7163485"/>
      <w:bookmarkEnd w:id="3123"/>
      <w:r w:rsidRPr="00BB45D6">
        <w:rPr>
          <w:rFonts w:hint="cs"/>
          <w:rtl/>
        </w:rPr>
        <w:t xml:space="preserve">שצמוד אליו או אדם שיטפל בו, ולכן בשעת אמת זה </w:t>
      </w:r>
      <w:bookmarkStart w:id="3124" w:name="_ETM_Q1_7170164"/>
      <w:bookmarkEnd w:id="3124"/>
      <w:r w:rsidRPr="00BB45D6">
        <w:rPr>
          <w:rFonts w:hint="cs"/>
          <w:rtl/>
        </w:rPr>
        <w:t xml:space="preserve">יהיה ממש דחוק הטיפול, ואנחנו חוששים שיהיה צריך להגיד </w:t>
      </w:r>
      <w:bookmarkStart w:id="3125" w:name="_ETM_Q1_7174211"/>
      <w:bookmarkEnd w:id="3125"/>
      <w:r w:rsidRPr="00BB45D6">
        <w:rPr>
          <w:rFonts w:hint="cs"/>
          <w:rtl/>
        </w:rPr>
        <w:t>לו: לך למקום אחר, כי המקום הזה לא מתאים לך.</w:t>
      </w:r>
    </w:p>
    <w:p w:rsidR="001C51D4" w:rsidRPr="00BB45D6" w:rsidRDefault="001C51D4" w:rsidP="00E17EB5">
      <w:pPr>
        <w:rPr>
          <w:rtl/>
        </w:rPr>
      </w:pPr>
      <w:bookmarkStart w:id="3126" w:name="_ETM_Q1_7179181"/>
      <w:bookmarkStart w:id="3127" w:name="_ETM_Q1_7179218"/>
      <w:bookmarkEnd w:id="3126"/>
      <w:bookmarkEnd w:id="3127"/>
    </w:p>
    <w:p w:rsidR="001C51D4" w:rsidRPr="00BB45D6" w:rsidRDefault="001C51D4" w:rsidP="00E17EB5">
      <w:pPr>
        <w:rPr>
          <w:rtl/>
        </w:rPr>
      </w:pPr>
      <w:bookmarkStart w:id="3128" w:name="_ETM_Q1_7179348"/>
      <w:bookmarkStart w:id="3129" w:name="_ETM_Q1_7179396"/>
      <w:bookmarkEnd w:id="3128"/>
      <w:bookmarkEnd w:id="3129"/>
      <w:r w:rsidRPr="00BB45D6">
        <w:rPr>
          <w:rFonts w:hint="cs"/>
          <w:rtl/>
        </w:rPr>
        <w:t xml:space="preserve">התשובה </w:t>
      </w:r>
      <w:bookmarkStart w:id="3130" w:name="_ETM_Q1_7180741"/>
      <w:bookmarkEnd w:id="3130"/>
      <w:r w:rsidRPr="00BB45D6">
        <w:rPr>
          <w:rFonts w:hint="cs"/>
          <w:rtl/>
        </w:rPr>
        <w:t xml:space="preserve">שקיבלנו כשהעלנו את הדברים האלה, שבשעת חירום לא יהיו כל </w:t>
      </w:r>
      <w:bookmarkStart w:id="3131" w:name="_ETM_Q1_7187538"/>
      <w:bookmarkEnd w:id="3131"/>
      <w:r w:rsidRPr="00BB45D6">
        <w:rPr>
          <w:rFonts w:hint="cs"/>
          <w:rtl/>
        </w:rPr>
        <w:t xml:space="preserve">המענים האלה נגישים כי מנוף זה משהו שצריך לתחזק </w:t>
      </w:r>
      <w:bookmarkStart w:id="3132" w:name="_ETM_Q1_7191897"/>
      <w:bookmarkEnd w:id="3132"/>
      <w:r w:rsidRPr="00BB45D6">
        <w:rPr>
          <w:rFonts w:hint="cs"/>
          <w:rtl/>
        </w:rPr>
        <w:t>אותו ביום-יום, ואם הוא ישב במחסנים - - -</w:t>
      </w:r>
    </w:p>
    <w:p w:rsidR="001C51D4" w:rsidRPr="00BB45D6" w:rsidRDefault="001C51D4" w:rsidP="00E17EB5">
      <w:pPr>
        <w:rPr>
          <w:rtl/>
        </w:rPr>
      </w:pPr>
      <w:bookmarkStart w:id="3133" w:name="_ETM_Q1_7197597"/>
      <w:bookmarkStart w:id="3134" w:name="_ETM_Q1_7197637"/>
      <w:bookmarkStart w:id="3135" w:name="_ETM_Q1_7226289"/>
      <w:bookmarkEnd w:id="3133"/>
      <w:bookmarkEnd w:id="3134"/>
      <w:bookmarkEnd w:id="3135"/>
    </w:p>
    <w:p w:rsidR="001C51D4" w:rsidRPr="00BB45D6" w:rsidRDefault="001C51D4" w:rsidP="00FC5A8B">
      <w:pPr>
        <w:pStyle w:val="af9"/>
        <w:keepNext/>
        <w:rPr>
          <w:rtl/>
        </w:rPr>
      </w:pPr>
      <w:bookmarkStart w:id="3136" w:name="ET_guest_888718_402"/>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136"/>
    </w:p>
    <w:p w:rsidR="001C51D4" w:rsidRPr="00BB45D6" w:rsidRDefault="001C51D4" w:rsidP="001C51D4">
      <w:pPr>
        <w:pStyle w:val="KeepWithNext"/>
        <w:rPr>
          <w:rtl/>
        </w:rPr>
      </w:pPr>
    </w:p>
    <w:p w:rsidR="001C51D4" w:rsidRPr="00BB45D6" w:rsidRDefault="001C51D4" w:rsidP="001C51D4">
      <w:pPr>
        <w:rPr>
          <w:rtl/>
        </w:rPr>
      </w:pPr>
      <w:bookmarkStart w:id="3137" w:name="_ETM_Q1_7226602"/>
      <w:bookmarkStart w:id="3138" w:name="_ETM_Q1_7226627"/>
      <w:bookmarkStart w:id="3139" w:name="_ETM_Q1_7196786"/>
      <w:bookmarkEnd w:id="3137"/>
      <w:bookmarkEnd w:id="3138"/>
      <w:bookmarkEnd w:id="3139"/>
      <w:r w:rsidRPr="00BB45D6">
        <w:rPr>
          <w:rFonts w:hint="cs"/>
          <w:rtl/>
        </w:rPr>
        <w:t xml:space="preserve">למה צריך </w:t>
      </w:r>
      <w:bookmarkStart w:id="3140" w:name="_ETM_Q1_7196296"/>
      <w:bookmarkEnd w:id="3140"/>
      <w:r w:rsidRPr="00BB45D6">
        <w:rPr>
          <w:rFonts w:hint="cs"/>
          <w:rtl/>
        </w:rPr>
        <w:t>מנוף? לא הבנתי.</w:t>
      </w:r>
    </w:p>
    <w:p w:rsidR="001C51D4" w:rsidRPr="00BB45D6" w:rsidRDefault="001C51D4" w:rsidP="001C51D4">
      <w:pPr>
        <w:rPr>
          <w:rtl/>
        </w:rPr>
      </w:pPr>
      <w:bookmarkStart w:id="3141" w:name="_ETM_Q1_7199556"/>
      <w:bookmarkStart w:id="3142" w:name="_ETM_Q1_7199597"/>
      <w:bookmarkStart w:id="3143" w:name="_ETM_Q1_7199403"/>
      <w:bookmarkEnd w:id="3141"/>
      <w:bookmarkEnd w:id="3142"/>
      <w:bookmarkEnd w:id="3143"/>
    </w:p>
    <w:p w:rsidR="001C51D4" w:rsidRPr="00BB45D6" w:rsidRDefault="001C51D4" w:rsidP="00FC5A8B">
      <w:pPr>
        <w:pStyle w:val="af9"/>
        <w:keepNext/>
        <w:rPr>
          <w:rtl/>
        </w:rPr>
      </w:pPr>
      <w:bookmarkStart w:id="3144" w:name="ET_guest_881780_400"/>
      <w:r w:rsidRPr="00FC5A8B">
        <w:rPr>
          <w:rStyle w:val="TagStyle"/>
          <w:rtl/>
        </w:rPr>
        <w:t xml:space="preserve"> &lt;&lt; אורח &gt;&gt;</w:t>
      </w:r>
      <w:r w:rsidRPr="00BB45D6">
        <w:rPr>
          <w:rStyle w:val="TagStyle"/>
          <w:rtl/>
        </w:rPr>
        <w:t xml:space="preserve"> </w:t>
      </w:r>
      <w:r w:rsidRPr="00BB45D6">
        <w:rPr>
          <w:rtl/>
        </w:rPr>
        <w:t>שרה גורפינקל:</w:t>
      </w:r>
      <w:r w:rsidRPr="00BB45D6">
        <w:rPr>
          <w:rStyle w:val="TagStyle"/>
          <w:rtl/>
        </w:rPr>
        <w:t xml:space="preserve"> </w:t>
      </w:r>
      <w:r w:rsidRPr="00FC5A8B">
        <w:rPr>
          <w:rStyle w:val="TagStyle"/>
          <w:rtl/>
        </w:rPr>
        <w:t>&lt;&lt; אורח &gt;&gt;</w:t>
      </w:r>
      <w:r w:rsidRPr="00BB45D6">
        <w:rPr>
          <w:rtl/>
        </w:rPr>
        <w:t xml:space="preserve">   </w:t>
      </w:r>
      <w:bookmarkEnd w:id="3144"/>
    </w:p>
    <w:p w:rsidR="001C51D4" w:rsidRPr="00BB45D6" w:rsidRDefault="001C51D4" w:rsidP="001C51D4">
      <w:pPr>
        <w:pStyle w:val="KeepWithNext"/>
        <w:rPr>
          <w:rtl/>
        </w:rPr>
      </w:pPr>
    </w:p>
    <w:p w:rsidR="001C51D4" w:rsidRPr="00BB45D6" w:rsidRDefault="001C51D4" w:rsidP="001C51D4">
      <w:pPr>
        <w:rPr>
          <w:rtl/>
        </w:rPr>
      </w:pPr>
      <w:bookmarkStart w:id="3145" w:name="_ETM_Q1_7199696"/>
      <w:bookmarkStart w:id="3146" w:name="_ETM_Q1_7199735"/>
      <w:bookmarkEnd w:id="3145"/>
      <w:bookmarkEnd w:id="3146"/>
      <w:r w:rsidRPr="00BB45D6">
        <w:rPr>
          <w:rFonts w:hint="cs"/>
          <w:rtl/>
        </w:rPr>
        <w:t xml:space="preserve">מנוף לאנשים סיעודיים שיגיעו למתקנים האלה. הם צריכים </w:t>
      </w:r>
      <w:bookmarkStart w:id="3147" w:name="_ETM_Q1_7204639"/>
      <w:bookmarkEnd w:id="3147"/>
      <w:r w:rsidRPr="00BB45D6">
        <w:rPr>
          <w:rFonts w:hint="cs"/>
          <w:rtl/>
        </w:rPr>
        <w:t xml:space="preserve">מנוף כדי שיעבירו אותם מכיסא למיטה. איך יעבירו אותם למיטה </w:t>
      </w:r>
      <w:bookmarkStart w:id="3148" w:name="_ETM_Q1_7211028"/>
      <w:bookmarkEnd w:id="3148"/>
      <w:r w:rsidRPr="00BB45D6">
        <w:rPr>
          <w:rFonts w:hint="cs"/>
          <w:rtl/>
        </w:rPr>
        <w:t>מהכיסא גלגלים?</w:t>
      </w:r>
      <w:bookmarkStart w:id="3149" w:name="_ETM_Q1_7210156"/>
      <w:bookmarkEnd w:id="3149"/>
    </w:p>
    <w:p w:rsidR="001C51D4" w:rsidRPr="00BB45D6" w:rsidRDefault="001C51D4" w:rsidP="001C51D4">
      <w:pPr>
        <w:rPr>
          <w:rtl/>
        </w:rPr>
      </w:pPr>
      <w:bookmarkStart w:id="3150" w:name="_ETM_Q1_7210192"/>
      <w:bookmarkStart w:id="3151" w:name="_ETM_Q1_7209352"/>
      <w:bookmarkEnd w:id="3150"/>
      <w:bookmarkEnd w:id="3151"/>
    </w:p>
    <w:p w:rsidR="001C51D4" w:rsidRPr="00BB45D6" w:rsidRDefault="001C51D4" w:rsidP="00FC5A8B">
      <w:pPr>
        <w:pStyle w:val="af9"/>
        <w:keepNext/>
        <w:rPr>
          <w:rtl/>
        </w:rPr>
      </w:pPr>
      <w:bookmarkStart w:id="3152" w:name="ET_guest_888718_401"/>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152"/>
    </w:p>
    <w:p w:rsidR="001C51D4" w:rsidRPr="00BB45D6" w:rsidRDefault="001C51D4" w:rsidP="001C51D4">
      <w:pPr>
        <w:pStyle w:val="KeepWithNext"/>
        <w:rPr>
          <w:rtl/>
        </w:rPr>
      </w:pPr>
    </w:p>
    <w:p w:rsidR="001C51D4" w:rsidRPr="00BB45D6" w:rsidRDefault="001C51D4" w:rsidP="001C51D4">
      <w:pPr>
        <w:rPr>
          <w:rtl/>
        </w:rPr>
      </w:pPr>
      <w:bookmarkStart w:id="3153" w:name="_ETM_Q1_7209624"/>
      <w:bookmarkStart w:id="3154" w:name="_ETM_Q1_7209651"/>
      <w:bookmarkEnd w:id="3153"/>
      <w:bookmarkEnd w:id="3154"/>
      <w:r w:rsidRPr="00BB45D6">
        <w:rPr>
          <w:rFonts w:hint="cs"/>
          <w:rtl/>
        </w:rPr>
        <w:t xml:space="preserve">שני עובדים. שני אנשים שיישאו אותם, אם זה מה </w:t>
      </w:r>
      <w:bookmarkStart w:id="3155" w:name="_ETM_Q1_7219075"/>
      <w:bookmarkEnd w:id="3155"/>
      <w:r w:rsidRPr="00BB45D6">
        <w:rPr>
          <w:rFonts w:hint="cs"/>
          <w:rtl/>
        </w:rPr>
        <w:t xml:space="preserve">שיצטרכו לעשות. במקרים נדירים, לצורך העניין יגיע אדם מוגבל ששוקל </w:t>
      </w:r>
      <w:bookmarkStart w:id="3156" w:name="_ETM_Q1_7224313"/>
      <w:bookmarkEnd w:id="3156"/>
      <w:r w:rsidRPr="00BB45D6">
        <w:rPr>
          <w:rFonts w:hint="cs"/>
          <w:rtl/>
        </w:rPr>
        <w:t xml:space="preserve">200 קילו, יש מקרים קיצוניים כאלה, שהוא יצטרך מנוף, אז </w:t>
      </w:r>
      <w:bookmarkStart w:id="3157" w:name="_ETM_Q1_7228931"/>
      <w:bookmarkEnd w:id="3157"/>
      <w:r w:rsidRPr="00BB45D6">
        <w:rPr>
          <w:rFonts w:hint="cs"/>
          <w:rtl/>
        </w:rPr>
        <w:t xml:space="preserve">במקרה הזה אותו נפנה ישירות לבית חולים. זאת אומרת, יהיו </w:t>
      </w:r>
      <w:bookmarkStart w:id="3158" w:name="_ETM_Q1_7234321"/>
      <w:bookmarkEnd w:id="3158"/>
      <w:r w:rsidRPr="00BB45D6">
        <w:rPr>
          <w:rFonts w:hint="cs"/>
          <w:rtl/>
        </w:rPr>
        <w:t xml:space="preserve">מקרים שלא נתעכב במתקן ארעי, כי הוא צריך משהו מיוחד </w:t>
      </w:r>
      <w:bookmarkStart w:id="3159" w:name="_ETM_Q1_7237555"/>
      <w:bookmarkEnd w:id="3159"/>
      <w:r w:rsidRPr="00BB45D6">
        <w:rPr>
          <w:rFonts w:hint="cs"/>
          <w:rtl/>
        </w:rPr>
        <w:t>שלא קיים במתקן.</w:t>
      </w:r>
      <w:bookmarkStart w:id="3160" w:name="_ETM_Q1_7238527"/>
      <w:bookmarkEnd w:id="3160"/>
      <w:r w:rsidR="00FA7B91" w:rsidRPr="00BB45D6">
        <w:rPr>
          <w:rFonts w:hint="cs"/>
          <w:rtl/>
        </w:rPr>
        <w:t xml:space="preserve"> במקרים נדירים של אנשים עם מוגבלות מאוד מיוחדת, שלא ניתן יהיה לתת להם פתרון, כמו למשל עודף </w:t>
      </w:r>
      <w:bookmarkStart w:id="3161" w:name="_ETM_Q1_7251815"/>
      <w:bookmarkEnd w:id="3161"/>
      <w:r w:rsidR="00FA7B91" w:rsidRPr="00BB45D6">
        <w:rPr>
          <w:rFonts w:hint="cs"/>
          <w:rtl/>
        </w:rPr>
        <w:t xml:space="preserve">משקל, נתקלנו במקרים כאלה, שמישהו ב-200 קילו מגיע ואנחנו לא </w:t>
      </w:r>
      <w:bookmarkStart w:id="3162" w:name="_ETM_Q1_7255806"/>
      <w:bookmarkEnd w:id="3162"/>
      <w:r w:rsidR="00FA7B91" w:rsidRPr="00BB45D6">
        <w:rPr>
          <w:rFonts w:hint="cs"/>
          <w:rtl/>
        </w:rPr>
        <w:t xml:space="preserve">מסוגלים להרים אותו וצריך מנוף, אז במקרים ייחודיים כאלה אנחנו </w:t>
      </w:r>
      <w:bookmarkStart w:id="3163" w:name="_ETM_Q1_7260705"/>
      <w:bookmarkEnd w:id="3163"/>
      <w:r w:rsidR="00FA7B91" w:rsidRPr="00BB45D6">
        <w:rPr>
          <w:rFonts w:hint="cs"/>
          <w:rtl/>
        </w:rPr>
        <w:t>מפנים לבית חולים.</w:t>
      </w:r>
      <w:bookmarkStart w:id="3164" w:name="_ETM_Q1_7261451"/>
      <w:bookmarkEnd w:id="3164"/>
    </w:p>
    <w:p w:rsidR="00AB4C57" w:rsidRPr="00BB45D6" w:rsidRDefault="00AB4C57" w:rsidP="001C51D4">
      <w:pPr>
        <w:rPr>
          <w:rtl/>
        </w:rPr>
      </w:pPr>
      <w:bookmarkStart w:id="3165" w:name="_ETM_Q1_7261493"/>
      <w:bookmarkEnd w:id="3165"/>
    </w:p>
    <w:p w:rsidR="00AB4C57" w:rsidRPr="00BB45D6" w:rsidRDefault="00AB4C57" w:rsidP="00FC5A8B">
      <w:pPr>
        <w:pStyle w:val="af9"/>
        <w:keepNext/>
        <w:rPr>
          <w:rtl/>
        </w:rPr>
      </w:pPr>
      <w:bookmarkStart w:id="3166" w:name="ET_guest_617894_626"/>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bookmarkEnd w:id="3166"/>
      <w:r w:rsidRPr="00BB45D6">
        <w:rPr>
          <w:rtl/>
        </w:rPr>
        <w:t xml:space="preserve">   </w:t>
      </w:r>
    </w:p>
    <w:p w:rsidR="00AB4C57" w:rsidRPr="00BB45D6" w:rsidRDefault="00AB4C57" w:rsidP="00AB4C57">
      <w:pPr>
        <w:pStyle w:val="KeepWithNext"/>
        <w:rPr>
          <w:rtl/>
        </w:rPr>
      </w:pPr>
    </w:p>
    <w:p w:rsidR="00AB4C57" w:rsidRPr="00BB45D6" w:rsidRDefault="00AB4C57" w:rsidP="00AB4C57">
      <w:pPr>
        <w:rPr>
          <w:rtl/>
        </w:rPr>
      </w:pPr>
      <w:bookmarkStart w:id="3167" w:name="_ETM_Q1_7263443"/>
      <w:bookmarkStart w:id="3168" w:name="_ETM_Q1_7263484"/>
      <w:bookmarkEnd w:id="3167"/>
      <w:bookmarkEnd w:id="3168"/>
      <w:r w:rsidRPr="00BB45D6">
        <w:rPr>
          <w:rFonts w:hint="cs"/>
          <w:rtl/>
        </w:rPr>
        <w:t xml:space="preserve">החששות ששרה העלתה הם חששות </w:t>
      </w:r>
      <w:proofErr w:type="spellStart"/>
      <w:r w:rsidRPr="00BB45D6">
        <w:rPr>
          <w:rFonts w:hint="cs"/>
          <w:rtl/>
        </w:rPr>
        <w:t>אמיתיים</w:t>
      </w:r>
      <w:proofErr w:type="spellEnd"/>
      <w:r w:rsidRPr="00BB45D6">
        <w:rPr>
          <w:rFonts w:hint="cs"/>
          <w:rtl/>
        </w:rPr>
        <w:t xml:space="preserve">, שיהיה ברור </w:t>
      </w:r>
      <w:bookmarkStart w:id="3169" w:name="_ETM_Q1_7266689"/>
      <w:bookmarkEnd w:id="3169"/>
      <w:r w:rsidRPr="00BB45D6">
        <w:rPr>
          <w:rFonts w:hint="cs"/>
          <w:rtl/>
        </w:rPr>
        <w:t xml:space="preserve">לכולם, נקודה. אבל צריך לזכור את המצב, המצב הוא שמצד </w:t>
      </w:r>
      <w:bookmarkStart w:id="3170" w:name="_ETM_Q1_7270402"/>
      <w:bookmarkEnd w:id="3170"/>
      <w:r w:rsidRPr="00BB45D6">
        <w:rPr>
          <w:rFonts w:hint="cs"/>
          <w:rtl/>
        </w:rPr>
        <w:t xml:space="preserve">שני, אם זה פיקוד העורף, משרד הבריאות או הקופות במקרים </w:t>
      </w:r>
      <w:bookmarkStart w:id="3171" w:name="_ETM_Q1_7273540"/>
      <w:bookmarkEnd w:id="3171"/>
      <w:r w:rsidRPr="00BB45D6">
        <w:rPr>
          <w:rFonts w:hint="cs"/>
          <w:rtl/>
        </w:rPr>
        <w:t xml:space="preserve">של הקורונה, כל אחד לפי תפקידו, המקומות המיוחדים האלה שהם </w:t>
      </w:r>
      <w:bookmarkStart w:id="3172" w:name="_ETM_Q1_7277935"/>
      <w:bookmarkEnd w:id="3172"/>
      <w:r w:rsidRPr="00BB45D6">
        <w:rPr>
          <w:rFonts w:hint="cs"/>
          <w:rtl/>
        </w:rPr>
        <w:t xml:space="preserve">יאתרו, זה מקומות שבשגרה מנגישים אותם לפי תקנות שונות, ולא </w:t>
      </w:r>
      <w:bookmarkStart w:id="3173" w:name="_ETM_Q1_7280654"/>
      <w:bookmarkEnd w:id="3173"/>
      <w:r w:rsidRPr="00BB45D6">
        <w:rPr>
          <w:rFonts w:hint="cs"/>
          <w:rtl/>
        </w:rPr>
        <w:t xml:space="preserve">רק לפי התקנות של מוסדות בריאות, ולכן יש כאן שונות </w:t>
      </w:r>
      <w:bookmarkStart w:id="3174" w:name="_ETM_Q1_7283990"/>
      <w:bookmarkEnd w:id="3174"/>
      <w:r w:rsidRPr="00BB45D6">
        <w:rPr>
          <w:rFonts w:hint="cs"/>
          <w:rtl/>
        </w:rPr>
        <w:t>גדולה שממנה שרה חוששת</w:t>
      </w:r>
      <w:r w:rsidR="00064107" w:rsidRPr="00BB45D6">
        <w:rPr>
          <w:rFonts w:hint="cs"/>
          <w:rtl/>
        </w:rPr>
        <w:t>.</w:t>
      </w:r>
      <w:r w:rsidRPr="00BB45D6">
        <w:rPr>
          <w:rFonts w:hint="cs"/>
          <w:rtl/>
        </w:rPr>
        <w:t xml:space="preserve"> מתוך הבנת הקושי הזה יצאנו </w:t>
      </w:r>
      <w:bookmarkStart w:id="3175" w:name="_ETM_Q1_7290110"/>
      <w:bookmarkEnd w:id="3175"/>
      <w:r w:rsidRPr="00BB45D6">
        <w:rPr>
          <w:rFonts w:hint="cs"/>
          <w:rtl/>
        </w:rPr>
        <w:t xml:space="preserve">כאן עם תפיסה שאומרת שבכל מקום שיגיע אדם עם מוגבלות, </w:t>
      </w:r>
      <w:bookmarkStart w:id="3176" w:name="_ETM_Q1_7292728"/>
      <w:bookmarkEnd w:id="3176"/>
      <w:r w:rsidRPr="00BB45D6">
        <w:rPr>
          <w:rFonts w:hint="cs"/>
          <w:rtl/>
        </w:rPr>
        <w:t>נעשה הכול כדי ש</w:t>
      </w:r>
      <w:r w:rsidR="00064107" w:rsidRPr="00BB45D6">
        <w:rPr>
          <w:rFonts w:hint="cs"/>
          <w:rtl/>
        </w:rPr>
        <w:t>י</w:t>
      </w:r>
      <w:r w:rsidRPr="00BB45D6">
        <w:rPr>
          <w:rFonts w:hint="cs"/>
          <w:rtl/>
        </w:rPr>
        <w:t xml:space="preserve">קבל את השירות בסוף, ואני אגיד כאן </w:t>
      </w:r>
      <w:bookmarkStart w:id="3177" w:name="_ETM_Q1_7296705"/>
      <w:bookmarkEnd w:id="3177"/>
      <w:r w:rsidRPr="00BB45D6">
        <w:rPr>
          <w:rFonts w:hint="cs"/>
          <w:rtl/>
        </w:rPr>
        <w:t>לפרוטוקול, בצורה פחות מכובדת ופחות עצמאית, כמו שרפי אמר, יצטרכו ל</w:t>
      </w:r>
      <w:bookmarkStart w:id="3178" w:name="_ETM_Q1_7300447"/>
      <w:bookmarkEnd w:id="3178"/>
      <w:r w:rsidRPr="00BB45D6">
        <w:rPr>
          <w:rFonts w:hint="cs"/>
          <w:rtl/>
        </w:rPr>
        <w:t>שאת אותו.</w:t>
      </w:r>
    </w:p>
    <w:p w:rsidR="001C51D4" w:rsidRPr="00BB45D6" w:rsidRDefault="001C51D4" w:rsidP="001C51D4">
      <w:pPr>
        <w:rPr>
          <w:rtl/>
        </w:rPr>
      </w:pPr>
      <w:bookmarkStart w:id="3179" w:name="_ETM_Q1_7238568"/>
      <w:bookmarkEnd w:id="3179"/>
    </w:p>
    <w:p w:rsidR="00AB4C57" w:rsidRPr="00BB45D6" w:rsidRDefault="00AB4C57" w:rsidP="00FC5A8B">
      <w:pPr>
        <w:pStyle w:val="af6"/>
        <w:keepNext/>
        <w:rPr>
          <w:rtl/>
        </w:rPr>
      </w:pPr>
      <w:bookmarkStart w:id="3180" w:name="ET_yor_6158_40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180"/>
    </w:p>
    <w:p w:rsidR="00AB4C57" w:rsidRPr="00BB45D6" w:rsidRDefault="00AB4C57" w:rsidP="00AB4C57">
      <w:pPr>
        <w:pStyle w:val="KeepWithNext"/>
        <w:rPr>
          <w:rtl/>
        </w:rPr>
      </w:pPr>
    </w:p>
    <w:p w:rsidR="00AB4C57" w:rsidRPr="00BB45D6" w:rsidRDefault="00AB4C57" w:rsidP="00AB4C57">
      <w:pPr>
        <w:rPr>
          <w:rtl/>
        </w:rPr>
      </w:pPr>
      <w:bookmarkStart w:id="3181" w:name="_ETM_Q1_7301090"/>
      <w:bookmarkEnd w:id="3181"/>
      <w:r w:rsidRPr="00BB45D6">
        <w:rPr>
          <w:rFonts w:hint="cs"/>
          <w:rtl/>
        </w:rPr>
        <w:t>שלכאורה פוגעת בכבודו.</w:t>
      </w:r>
    </w:p>
    <w:p w:rsidR="00AB4C57" w:rsidRPr="00BB45D6" w:rsidRDefault="00AB4C57" w:rsidP="00AB4C57">
      <w:pPr>
        <w:rPr>
          <w:rtl/>
        </w:rPr>
      </w:pPr>
      <w:bookmarkStart w:id="3182" w:name="_ETM_Q1_7302770"/>
      <w:bookmarkEnd w:id="3182"/>
    </w:p>
    <w:p w:rsidR="00AB4C57" w:rsidRPr="00BB45D6" w:rsidRDefault="00AB4C57" w:rsidP="00FC5A8B">
      <w:pPr>
        <w:pStyle w:val="af9"/>
        <w:keepNext/>
        <w:rPr>
          <w:rtl/>
        </w:rPr>
      </w:pPr>
      <w:bookmarkStart w:id="3183" w:name="ET_guest_617894_405"/>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183"/>
    </w:p>
    <w:p w:rsidR="00AB4C57" w:rsidRPr="00BB45D6" w:rsidRDefault="00AB4C57" w:rsidP="00AB4C57">
      <w:pPr>
        <w:pStyle w:val="KeepWithNext"/>
        <w:rPr>
          <w:rtl/>
        </w:rPr>
      </w:pPr>
    </w:p>
    <w:p w:rsidR="00AB4C57" w:rsidRPr="00BB45D6" w:rsidRDefault="00AB4C57" w:rsidP="00AB4C57">
      <w:pPr>
        <w:rPr>
          <w:rtl/>
        </w:rPr>
      </w:pPr>
      <w:bookmarkStart w:id="3184" w:name="_ETM_Q1_7303064"/>
      <w:bookmarkStart w:id="3185" w:name="_ETM_Q1_7303096"/>
      <w:bookmarkEnd w:id="3184"/>
      <w:bookmarkEnd w:id="3185"/>
      <w:r w:rsidRPr="00BB45D6">
        <w:rPr>
          <w:rFonts w:hint="cs"/>
          <w:rtl/>
        </w:rPr>
        <w:t>חד-משמעית, אבל אנחנו רוצים לא ל</w:t>
      </w:r>
      <w:bookmarkStart w:id="3186" w:name="_ETM_Q1_7305464"/>
      <w:bookmarkEnd w:id="3186"/>
      <w:r w:rsidRPr="00BB45D6">
        <w:rPr>
          <w:rFonts w:hint="cs"/>
          <w:rtl/>
        </w:rPr>
        <w:t>התעכב ולתת שירות מציל חיים.</w:t>
      </w:r>
      <w:bookmarkStart w:id="3187" w:name="_ETM_Q1_7309115"/>
      <w:bookmarkEnd w:id="3187"/>
    </w:p>
    <w:p w:rsidR="00AB4C57" w:rsidRPr="00BB45D6" w:rsidRDefault="00AB4C57" w:rsidP="00AB4C57">
      <w:pPr>
        <w:rPr>
          <w:rtl/>
        </w:rPr>
      </w:pPr>
      <w:bookmarkStart w:id="3188" w:name="_ETM_Q1_7309153"/>
      <w:bookmarkEnd w:id="3188"/>
    </w:p>
    <w:p w:rsidR="00AB4C57" w:rsidRPr="00BB45D6" w:rsidRDefault="00AB4C57" w:rsidP="00FC5A8B">
      <w:pPr>
        <w:pStyle w:val="af6"/>
        <w:keepNext/>
        <w:rPr>
          <w:rtl/>
        </w:rPr>
      </w:pPr>
      <w:bookmarkStart w:id="3189" w:name="ET_yor_6158_40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189"/>
    </w:p>
    <w:p w:rsidR="00AB4C57" w:rsidRPr="00BB45D6" w:rsidRDefault="00AB4C57" w:rsidP="00AB4C57">
      <w:pPr>
        <w:pStyle w:val="KeepWithNext"/>
        <w:rPr>
          <w:rtl/>
        </w:rPr>
      </w:pPr>
    </w:p>
    <w:p w:rsidR="00AB4C57" w:rsidRPr="00BB45D6" w:rsidRDefault="00AB4C57" w:rsidP="00AB4C57">
      <w:pPr>
        <w:rPr>
          <w:rtl/>
        </w:rPr>
      </w:pPr>
      <w:bookmarkStart w:id="3190" w:name="_ETM_Q1_7309624"/>
      <w:bookmarkEnd w:id="3190"/>
      <w:r w:rsidRPr="00BB45D6">
        <w:rPr>
          <w:rFonts w:hint="cs"/>
          <w:rtl/>
        </w:rPr>
        <w:t xml:space="preserve">זה מתכתב עם השירות של האלונקה </w:t>
      </w:r>
      <w:bookmarkStart w:id="3191" w:name="_ETM_Q1_7314131"/>
      <w:bookmarkEnd w:id="3191"/>
      <w:r w:rsidRPr="00BB45D6">
        <w:rPr>
          <w:rFonts w:hint="cs"/>
          <w:rtl/>
        </w:rPr>
        <w:t>ולא שירותים אחרים.</w:t>
      </w:r>
    </w:p>
    <w:p w:rsidR="00AB4C57" w:rsidRPr="00BB45D6" w:rsidRDefault="00AB4C57" w:rsidP="00AB4C57">
      <w:pPr>
        <w:rPr>
          <w:rtl/>
        </w:rPr>
      </w:pPr>
      <w:bookmarkStart w:id="3192" w:name="_ETM_Q1_7314331"/>
      <w:bookmarkStart w:id="3193" w:name="_ETM_Q1_7314373"/>
      <w:bookmarkStart w:id="3194" w:name="_ETM_Q1_7313425"/>
      <w:bookmarkEnd w:id="3192"/>
      <w:bookmarkEnd w:id="3193"/>
      <w:bookmarkEnd w:id="3194"/>
    </w:p>
    <w:p w:rsidR="00AB4C57" w:rsidRPr="00BB45D6" w:rsidRDefault="00AB4C57" w:rsidP="00FC5A8B">
      <w:pPr>
        <w:pStyle w:val="af9"/>
        <w:keepNext/>
        <w:rPr>
          <w:rtl/>
        </w:rPr>
      </w:pPr>
      <w:bookmarkStart w:id="3195" w:name="ET_guest_617894_407"/>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195"/>
    </w:p>
    <w:p w:rsidR="00AB4C57" w:rsidRPr="00BB45D6" w:rsidRDefault="00AB4C57" w:rsidP="00AB4C57">
      <w:pPr>
        <w:pStyle w:val="KeepWithNext"/>
        <w:rPr>
          <w:rtl/>
        </w:rPr>
      </w:pPr>
    </w:p>
    <w:p w:rsidR="00AB4C57" w:rsidRPr="00BB45D6" w:rsidRDefault="00AB4C57" w:rsidP="00AB4C57">
      <w:pPr>
        <w:rPr>
          <w:rtl/>
        </w:rPr>
      </w:pPr>
      <w:bookmarkStart w:id="3196" w:name="_ETM_Q1_7313664"/>
      <w:bookmarkStart w:id="3197" w:name="_ETM_Q1_7313704"/>
      <w:bookmarkEnd w:id="3196"/>
      <w:bookmarkEnd w:id="3197"/>
      <w:r w:rsidRPr="00BB45D6">
        <w:rPr>
          <w:rFonts w:hint="cs"/>
          <w:rtl/>
        </w:rPr>
        <w:t>הקושי מובן לחלוטין.</w:t>
      </w:r>
    </w:p>
    <w:p w:rsidR="00AB4C57" w:rsidRPr="00BB45D6" w:rsidRDefault="00AB4C57" w:rsidP="00AB4C57">
      <w:pPr>
        <w:rPr>
          <w:rtl/>
        </w:rPr>
      </w:pPr>
      <w:bookmarkStart w:id="3198" w:name="_ETM_Q1_7317625"/>
      <w:bookmarkStart w:id="3199" w:name="_ETM_Q1_7317661"/>
      <w:bookmarkEnd w:id="3198"/>
      <w:bookmarkEnd w:id="3199"/>
    </w:p>
    <w:p w:rsidR="00AB4C57" w:rsidRPr="00BB45D6" w:rsidRDefault="00AB4C57" w:rsidP="00FC5A8B">
      <w:pPr>
        <w:pStyle w:val="af6"/>
        <w:keepNext/>
        <w:rPr>
          <w:rtl/>
        </w:rPr>
      </w:pPr>
      <w:bookmarkStart w:id="3200" w:name="ET_yor_6158_40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200"/>
    </w:p>
    <w:p w:rsidR="00AB4C57" w:rsidRPr="00BB45D6" w:rsidRDefault="00AB4C57" w:rsidP="00AB4C57">
      <w:pPr>
        <w:pStyle w:val="KeepWithNext"/>
        <w:rPr>
          <w:rtl/>
        </w:rPr>
      </w:pPr>
    </w:p>
    <w:p w:rsidR="00AB4C57" w:rsidRPr="00BB45D6" w:rsidRDefault="00AB4C57" w:rsidP="00AB4C57">
      <w:pPr>
        <w:rPr>
          <w:rtl/>
        </w:rPr>
      </w:pPr>
      <w:bookmarkStart w:id="3201" w:name="_ETM_Q1_7318177"/>
      <w:bookmarkEnd w:id="3201"/>
      <w:r w:rsidRPr="00BB45D6">
        <w:rPr>
          <w:rFonts w:hint="cs"/>
          <w:rtl/>
        </w:rPr>
        <w:t>זה לקחת את כל הנתונים שנמצאים לפנינו</w:t>
      </w:r>
      <w:r w:rsidR="00E7305D" w:rsidRPr="00BB45D6">
        <w:rPr>
          <w:rFonts w:hint="cs"/>
          <w:rtl/>
        </w:rPr>
        <w:t xml:space="preserve">, לשים את הערך העליון ולהציל את החיים, ואז לדחוק </w:t>
      </w:r>
      <w:bookmarkStart w:id="3202" w:name="_ETM_Q1_7324450"/>
      <w:bookmarkEnd w:id="3202"/>
      <w:r w:rsidR="00E7305D" w:rsidRPr="00BB45D6">
        <w:rPr>
          <w:rFonts w:hint="cs"/>
          <w:rtl/>
        </w:rPr>
        <w:t>קצת הצידה בתקופה הספציפית הזאת זכויות אחרות כמובן.</w:t>
      </w:r>
    </w:p>
    <w:p w:rsidR="00E7305D" w:rsidRPr="00BB45D6" w:rsidRDefault="00E7305D" w:rsidP="00AB4C57">
      <w:pPr>
        <w:rPr>
          <w:rtl/>
        </w:rPr>
      </w:pPr>
      <w:bookmarkStart w:id="3203" w:name="_ETM_Q1_7328838"/>
      <w:bookmarkStart w:id="3204" w:name="_ETM_Q1_7328881"/>
      <w:bookmarkEnd w:id="3203"/>
      <w:bookmarkEnd w:id="3204"/>
    </w:p>
    <w:p w:rsidR="00E7305D" w:rsidRPr="00BB45D6" w:rsidRDefault="00E7305D" w:rsidP="00FC5A8B">
      <w:pPr>
        <w:pStyle w:val="af9"/>
        <w:keepNext/>
        <w:rPr>
          <w:rtl/>
        </w:rPr>
      </w:pPr>
      <w:bookmarkStart w:id="3205" w:name="ET_guest_617894_403"/>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205"/>
    </w:p>
    <w:p w:rsidR="00E7305D" w:rsidRPr="00BB45D6" w:rsidRDefault="00E7305D" w:rsidP="00E7305D">
      <w:pPr>
        <w:pStyle w:val="KeepWithNext"/>
        <w:rPr>
          <w:rtl/>
        </w:rPr>
      </w:pPr>
    </w:p>
    <w:p w:rsidR="00E7305D" w:rsidRPr="00BB45D6" w:rsidRDefault="00E7305D" w:rsidP="00E7305D">
      <w:pPr>
        <w:rPr>
          <w:rtl/>
        </w:rPr>
      </w:pPr>
      <w:bookmarkStart w:id="3206" w:name="_ETM_Q1_7334106"/>
      <w:bookmarkStart w:id="3207" w:name="_ETM_Q1_7334123"/>
      <w:bookmarkEnd w:id="3206"/>
      <w:bookmarkEnd w:id="3207"/>
      <w:r w:rsidRPr="00BB45D6">
        <w:rPr>
          <w:rFonts w:hint="cs"/>
          <w:rtl/>
        </w:rPr>
        <w:t xml:space="preserve">תיכף יהיה סעיף </w:t>
      </w:r>
      <w:bookmarkStart w:id="3208" w:name="_ETM_Q1_7330204"/>
      <w:bookmarkEnd w:id="3208"/>
      <w:r w:rsidRPr="00BB45D6">
        <w:rPr>
          <w:rFonts w:hint="cs"/>
          <w:rtl/>
        </w:rPr>
        <w:t>מיוחד שגם מדבר על העברה במקרה שלא נצליח. תיכף נגיע</w:t>
      </w:r>
      <w:bookmarkStart w:id="3209" w:name="_ETM_Q1_7336620"/>
      <w:bookmarkEnd w:id="3209"/>
      <w:r w:rsidRPr="00BB45D6">
        <w:rPr>
          <w:rFonts w:hint="cs"/>
          <w:rtl/>
        </w:rPr>
        <w:t xml:space="preserve"> אליו.</w:t>
      </w:r>
    </w:p>
    <w:p w:rsidR="00E7305D" w:rsidRPr="00BB45D6" w:rsidRDefault="00E7305D" w:rsidP="00E7305D">
      <w:pPr>
        <w:rPr>
          <w:rtl/>
        </w:rPr>
      </w:pPr>
      <w:bookmarkStart w:id="3210" w:name="_ETM_Q1_7334670"/>
      <w:bookmarkStart w:id="3211" w:name="_ETM_Q1_7334708"/>
      <w:bookmarkEnd w:id="3210"/>
      <w:bookmarkEnd w:id="3211"/>
    </w:p>
    <w:p w:rsidR="00E7305D" w:rsidRPr="00BB45D6" w:rsidRDefault="00E7305D" w:rsidP="00FC5A8B">
      <w:pPr>
        <w:pStyle w:val="af9"/>
        <w:keepNext/>
        <w:rPr>
          <w:rtl/>
        </w:rPr>
      </w:pPr>
      <w:bookmarkStart w:id="3212" w:name="ET_guest_888718_404"/>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212"/>
    </w:p>
    <w:p w:rsidR="00E7305D" w:rsidRPr="00BB45D6" w:rsidRDefault="00E7305D" w:rsidP="00E7305D">
      <w:pPr>
        <w:pStyle w:val="KeepWithNext"/>
        <w:rPr>
          <w:rtl/>
        </w:rPr>
      </w:pPr>
    </w:p>
    <w:p w:rsidR="00E7305D" w:rsidRPr="00BB45D6" w:rsidRDefault="00E7305D" w:rsidP="00E7305D">
      <w:pPr>
        <w:rPr>
          <w:rtl/>
        </w:rPr>
      </w:pPr>
      <w:bookmarkStart w:id="3213" w:name="_ETM_Q1_7336494"/>
      <w:bookmarkStart w:id="3214" w:name="_ETM_Q1_7336523"/>
      <w:bookmarkEnd w:id="3213"/>
      <w:bookmarkEnd w:id="3214"/>
      <w:r w:rsidRPr="00BB45D6">
        <w:rPr>
          <w:rFonts w:hint="cs"/>
          <w:rtl/>
        </w:rPr>
        <w:t xml:space="preserve">גם צריך לציין שלקחנו מתקנים ארעיים, כבר בשגרה אנחנו יודעים </w:t>
      </w:r>
      <w:bookmarkStart w:id="3215" w:name="_ETM_Q1_7339951"/>
      <w:bookmarkEnd w:id="3215"/>
      <w:r w:rsidRPr="00BB45D6">
        <w:rPr>
          <w:rFonts w:hint="cs"/>
          <w:rtl/>
        </w:rPr>
        <w:t xml:space="preserve">לסמן אותם. אנחנו עושים שם המון תרגילים, ומדובר במתנ"סים גדולים </w:t>
      </w:r>
      <w:bookmarkStart w:id="3216" w:name="_ETM_Q1_7344936"/>
      <w:bookmarkEnd w:id="3216"/>
      <w:r w:rsidRPr="00BB45D6">
        <w:rPr>
          <w:rFonts w:hint="cs"/>
          <w:rtl/>
        </w:rPr>
        <w:t xml:space="preserve">או במרכזי ספורט, שיש להם מקלחות, יש חדרים ומרבית השירותים, </w:t>
      </w:r>
      <w:bookmarkStart w:id="3217" w:name="_ETM_Q1_7351452"/>
      <w:bookmarkEnd w:id="3217"/>
      <w:r w:rsidRPr="00BB45D6">
        <w:rPr>
          <w:rFonts w:hint="cs"/>
          <w:rtl/>
        </w:rPr>
        <w:t>כי הם גם צריכים להיות מונגשים בשגרה. על פי רוב</w:t>
      </w:r>
      <w:bookmarkStart w:id="3218" w:name="_ETM_Q1_7353734"/>
      <w:bookmarkEnd w:id="3218"/>
      <w:r w:rsidRPr="00BB45D6">
        <w:rPr>
          <w:rFonts w:hint="cs"/>
          <w:rtl/>
        </w:rPr>
        <w:t xml:space="preserve"> הם כן מונגשים.</w:t>
      </w:r>
    </w:p>
    <w:p w:rsidR="00E7305D" w:rsidRPr="00BB45D6" w:rsidRDefault="00E7305D" w:rsidP="00E7305D">
      <w:pPr>
        <w:rPr>
          <w:rtl/>
        </w:rPr>
      </w:pPr>
      <w:bookmarkStart w:id="3219" w:name="_ETM_Q1_7358258"/>
      <w:bookmarkStart w:id="3220" w:name="_ETM_Q1_7358299"/>
      <w:bookmarkEnd w:id="3219"/>
      <w:bookmarkEnd w:id="3220"/>
    </w:p>
    <w:p w:rsidR="00E7305D" w:rsidRPr="00BB45D6" w:rsidRDefault="00E7305D" w:rsidP="00FC5A8B">
      <w:pPr>
        <w:pStyle w:val="af6"/>
        <w:keepNext/>
        <w:rPr>
          <w:rtl/>
        </w:rPr>
      </w:pPr>
      <w:bookmarkStart w:id="3221" w:name="ET_yor_6158_40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221"/>
    </w:p>
    <w:p w:rsidR="00E7305D" w:rsidRPr="00BB45D6" w:rsidRDefault="00E7305D" w:rsidP="00E7305D">
      <w:pPr>
        <w:pStyle w:val="KeepWithNext"/>
        <w:rPr>
          <w:rtl/>
        </w:rPr>
      </w:pPr>
    </w:p>
    <w:p w:rsidR="00E7305D" w:rsidRPr="00BB45D6" w:rsidRDefault="00E7305D" w:rsidP="00E7305D">
      <w:pPr>
        <w:rPr>
          <w:rtl/>
        </w:rPr>
      </w:pPr>
      <w:bookmarkStart w:id="3222" w:name="_ETM_Q1_7359605"/>
      <w:bookmarkEnd w:id="3222"/>
      <w:r w:rsidRPr="00BB45D6">
        <w:rPr>
          <w:rFonts w:hint="cs"/>
          <w:rtl/>
        </w:rPr>
        <w:t xml:space="preserve">פתחתם כאן עוד אפשרויות למקומות שאינם כאלה, </w:t>
      </w:r>
      <w:bookmarkStart w:id="3223" w:name="_ETM_Q1_7360410"/>
      <w:bookmarkEnd w:id="3223"/>
      <w:r w:rsidRPr="00BB45D6">
        <w:rPr>
          <w:rFonts w:hint="cs"/>
          <w:rtl/>
        </w:rPr>
        <w:t>כדי לתת את השירות להציל חיים.</w:t>
      </w:r>
    </w:p>
    <w:p w:rsidR="00E7305D" w:rsidRPr="00BB45D6" w:rsidRDefault="00E7305D" w:rsidP="00E7305D">
      <w:pPr>
        <w:rPr>
          <w:rtl/>
        </w:rPr>
      </w:pPr>
      <w:bookmarkStart w:id="3224" w:name="_ETM_Q1_7365234"/>
      <w:bookmarkStart w:id="3225" w:name="_ETM_Q1_7365272"/>
      <w:bookmarkStart w:id="3226" w:name="_ETM_Q1_7361650"/>
      <w:bookmarkEnd w:id="3224"/>
      <w:bookmarkEnd w:id="3225"/>
      <w:bookmarkEnd w:id="3226"/>
    </w:p>
    <w:p w:rsidR="00E7305D" w:rsidRPr="00BB45D6" w:rsidRDefault="00E7305D" w:rsidP="00FC5A8B">
      <w:pPr>
        <w:pStyle w:val="af9"/>
        <w:keepNext/>
        <w:rPr>
          <w:rtl/>
        </w:rPr>
      </w:pPr>
      <w:bookmarkStart w:id="3227" w:name="ET_guest_881780_406"/>
      <w:r w:rsidRPr="00FC5A8B">
        <w:rPr>
          <w:rStyle w:val="TagStyle"/>
          <w:rtl/>
        </w:rPr>
        <w:t xml:space="preserve"> &lt;&lt; אורח &gt;&gt;</w:t>
      </w:r>
      <w:r w:rsidRPr="00BB45D6">
        <w:rPr>
          <w:rStyle w:val="TagStyle"/>
          <w:rtl/>
        </w:rPr>
        <w:t xml:space="preserve"> </w:t>
      </w:r>
      <w:r w:rsidRPr="00BB45D6">
        <w:rPr>
          <w:rtl/>
        </w:rPr>
        <w:t>שרה גורפינקל:</w:t>
      </w:r>
      <w:r w:rsidRPr="00BB45D6">
        <w:rPr>
          <w:rStyle w:val="TagStyle"/>
          <w:rtl/>
        </w:rPr>
        <w:t xml:space="preserve"> </w:t>
      </w:r>
      <w:r w:rsidRPr="00FC5A8B">
        <w:rPr>
          <w:rStyle w:val="TagStyle"/>
          <w:rtl/>
        </w:rPr>
        <w:t>&lt;&lt; אורח &gt;&gt;</w:t>
      </w:r>
      <w:r w:rsidRPr="00BB45D6">
        <w:rPr>
          <w:rtl/>
        </w:rPr>
        <w:t xml:space="preserve">   </w:t>
      </w:r>
      <w:bookmarkEnd w:id="3227"/>
    </w:p>
    <w:p w:rsidR="00E7305D" w:rsidRPr="00BB45D6" w:rsidRDefault="00E7305D" w:rsidP="00E7305D">
      <w:pPr>
        <w:pStyle w:val="KeepWithNext"/>
        <w:rPr>
          <w:rtl/>
        </w:rPr>
      </w:pPr>
    </w:p>
    <w:p w:rsidR="00E7305D" w:rsidRPr="00BB45D6" w:rsidRDefault="00E7305D" w:rsidP="00E7305D">
      <w:pPr>
        <w:rPr>
          <w:rtl/>
        </w:rPr>
      </w:pPr>
      <w:bookmarkStart w:id="3228" w:name="_ETM_Q1_7361948"/>
      <w:bookmarkStart w:id="3229" w:name="_ETM_Q1_7361974"/>
      <w:bookmarkEnd w:id="3228"/>
      <w:bookmarkEnd w:id="3229"/>
      <w:r w:rsidRPr="00BB45D6">
        <w:rPr>
          <w:rFonts w:hint="cs"/>
          <w:rtl/>
        </w:rPr>
        <w:t xml:space="preserve">עוד פעם, אני רוצה להגיד: </w:t>
      </w:r>
      <w:bookmarkStart w:id="3230" w:name="_ETM_Q1_7366953"/>
      <w:bookmarkEnd w:id="3230"/>
      <w:r w:rsidRPr="00BB45D6">
        <w:rPr>
          <w:rFonts w:hint="cs"/>
          <w:rtl/>
        </w:rPr>
        <w:t xml:space="preserve">הנגישות היא נגישות מינימלית. כלומר, היא תיתן מענה עד גבול </w:t>
      </w:r>
      <w:bookmarkStart w:id="3231" w:name="_ETM_Q1_7371304"/>
      <w:bookmarkEnd w:id="3231"/>
      <w:r w:rsidRPr="00BB45D6">
        <w:rPr>
          <w:rFonts w:hint="cs"/>
          <w:rtl/>
        </w:rPr>
        <w:t>מסוים. מגבול מסוים לא יהיה מענה.</w:t>
      </w:r>
    </w:p>
    <w:p w:rsidR="00E7305D" w:rsidRPr="00BB45D6" w:rsidRDefault="00E7305D" w:rsidP="00E7305D">
      <w:pPr>
        <w:rPr>
          <w:rtl/>
        </w:rPr>
      </w:pPr>
      <w:bookmarkStart w:id="3232" w:name="_ETM_Q1_7374399"/>
      <w:bookmarkStart w:id="3233" w:name="_ETM_Q1_7374430"/>
      <w:bookmarkEnd w:id="3232"/>
      <w:bookmarkEnd w:id="3233"/>
    </w:p>
    <w:p w:rsidR="00E7305D" w:rsidRPr="00BB45D6" w:rsidRDefault="00E7305D" w:rsidP="00FC5A8B">
      <w:pPr>
        <w:pStyle w:val="af6"/>
        <w:keepNext/>
        <w:rPr>
          <w:rtl/>
        </w:rPr>
      </w:pPr>
      <w:bookmarkStart w:id="3234" w:name="ET_yor_6158_40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234"/>
    </w:p>
    <w:p w:rsidR="00E7305D" w:rsidRPr="00BB45D6" w:rsidRDefault="00E7305D" w:rsidP="00E7305D">
      <w:pPr>
        <w:pStyle w:val="KeepWithNext"/>
        <w:rPr>
          <w:rtl/>
        </w:rPr>
      </w:pPr>
    </w:p>
    <w:p w:rsidR="00E7305D" w:rsidRPr="00BB45D6" w:rsidRDefault="00E7305D" w:rsidP="00E7305D">
      <w:pPr>
        <w:rPr>
          <w:rtl/>
        </w:rPr>
      </w:pPr>
      <w:bookmarkStart w:id="3235" w:name="_ETM_Q1_7375081"/>
      <w:bookmarkEnd w:id="3235"/>
      <w:r w:rsidRPr="00BB45D6">
        <w:rPr>
          <w:rFonts w:hint="cs"/>
          <w:rtl/>
        </w:rPr>
        <w:t xml:space="preserve">למה הכוונה? תסבירי למה את </w:t>
      </w:r>
      <w:bookmarkStart w:id="3236" w:name="_ETM_Q1_7376589"/>
      <w:bookmarkEnd w:id="3236"/>
      <w:r w:rsidRPr="00BB45D6">
        <w:rPr>
          <w:rFonts w:hint="cs"/>
          <w:rtl/>
        </w:rPr>
        <w:t>מתכוונת? איפה לא יינתן מענה?</w:t>
      </w:r>
    </w:p>
    <w:p w:rsidR="00E7305D" w:rsidRPr="00BB45D6" w:rsidRDefault="00E7305D" w:rsidP="00E7305D">
      <w:pPr>
        <w:rPr>
          <w:rtl/>
        </w:rPr>
      </w:pPr>
      <w:bookmarkStart w:id="3237" w:name="_ETM_Q1_7377404"/>
      <w:bookmarkStart w:id="3238" w:name="_ETM_Q1_7377442"/>
      <w:bookmarkEnd w:id="3237"/>
      <w:bookmarkEnd w:id="3238"/>
    </w:p>
    <w:p w:rsidR="00E7305D" w:rsidRPr="00BB45D6" w:rsidRDefault="00E7305D" w:rsidP="00FC5A8B">
      <w:pPr>
        <w:pStyle w:val="af9"/>
        <w:keepNext/>
        <w:rPr>
          <w:rtl/>
        </w:rPr>
      </w:pPr>
      <w:bookmarkStart w:id="3239" w:name="ET_guest_881780_408"/>
      <w:r w:rsidRPr="00FC5A8B">
        <w:rPr>
          <w:rStyle w:val="TagStyle"/>
          <w:rtl/>
        </w:rPr>
        <w:t xml:space="preserve"> &lt;&lt; אורח &gt;&gt;</w:t>
      </w:r>
      <w:r w:rsidRPr="00BB45D6">
        <w:rPr>
          <w:rStyle w:val="TagStyle"/>
          <w:rtl/>
        </w:rPr>
        <w:t xml:space="preserve"> </w:t>
      </w:r>
      <w:r w:rsidRPr="00BB45D6">
        <w:rPr>
          <w:rtl/>
        </w:rPr>
        <w:t>שרה גורפינקל:</w:t>
      </w:r>
      <w:r w:rsidRPr="00BB45D6">
        <w:rPr>
          <w:rStyle w:val="TagStyle"/>
          <w:rtl/>
        </w:rPr>
        <w:t xml:space="preserve"> </w:t>
      </w:r>
      <w:r w:rsidRPr="00FC5A8B">
        <w:rPr>
          <w:rStyle w:val="TagStyle"/>
          <w:rtl/>
        </w:rPr>
        <w:t>&lt;&lt; אורח &gt;&gt;</w:t>
      </w:r>
      <w:r w:rsidRPr="00BB45D6">
        <w:rPr>
          <w:rtl/>
        </w:rPr>
        <w:t xml:space="preserve">   </w:t>
      </w:r>
      <w:bookmarkEnd w:id="3239"/>
    </w:p>
    <w:p w:rsidR="00E7305D" w:rsidRPr="00BB45D6" w:rsidRDefault="00E7305D" w:rsidP="00E7305D">
      <w:pPr>
        <w:pStyle w:val="KeepWithNext"/>
        <w:rPr>
          <w:rtl/>
        </w:rPr>
      </w:pPr>
    </w:p>
    <w:p w:rsidR="00E7305D" w:rsidRPr="00BB45D6" w:rsidRDefault="00E7305D" w:rsidP="00E7305D">
      <w:pPr>
        <w:rPr>
          <w:rtl/>
        </w:rPr>
      </w:pPr>
      <w:bookmarkStart w:id="3240" w:name="_ETM_Q1_7379448"/>
      <w:bookmarkStart w:id="3241" w:name="_ETM_Q1_7379478"/>
      <w:bookmarkEnd w:id="3240"/>
      <w:bookmarkEnd w:id="3241"/>
      <w:r w:rsidRPr="00BB45D6">
        <w:rPr>
          <w:rFonts w:hint="cs"/>
          <w:rtl/>
        </w:rPr>
        <w:t xml:space="preserve">הדוגמה שנתן רפי במתנ"ס, נכון שיש </w:t>
      </w:r>
      <w:bookmarkStart w:id="3242" w:name="_ETM_Q1_7383677"/>
      <w:bookmarkEnd w:id="3242"/>
      <w:r w:rsidRPr="00BB45D6">
        <w:rPr>
          <w:rFonts w:hint="cs"/>
          <w:rtl/>
        </w:rPr>
        <w:t>שם איזה הנגשה</w:t>
      </w:r>
      <w:r w:rsidR="005E72BA" w:rsidRPr="00BB45D6">
        <w:rPr>
          <w:rFonts w:hint="cs"/>
          <w:rtl/>
        </w:rPr>
        <w:t xml:space="preserve"> של המקלחות, בהנחה שיש מקלחת ומקלחת מונגשת, </w:t>
      </w:r>
      <w:bookmarkStart w:id="3243" w:name="_ETM_Q1_7390825"/>
      <w:bookmarkEnd w:id="3243"/>
      <w:r w:rsidR="005E72BA" w:rsidRPr="00BB45D6">
        <w:rPr>
          <w:rFonts w:hint="cs"/>
          <w:rtl/>
        </w:rPr>
        <w:t xml:space="preserve">אבל אדם </w:t>
      </w:r>
      <w:r w:rsidRPr="00BB45D6">
        <w:rPr>
          <w:rFonts w:hint="cs"/>
          <w:rtl/>
        </w:rPr>
        <w:t xml:space="preserve"> </w:t>
      </w:r>
      <w:r w:rsidR="005E72BA" w:rsidRPr="00BB45D6">
        <w:rPr>
          <w:rFonts w:hint="cs"/>
          <w:rtl/>
        </w:rPr>
        <w:t xml:space="preserve">סיעודי על כיסא, או שנמצא רוב שעות </w:t>
      </w:r>
      <w:bookmarkStart w:id="3244" w:name="_ETM_Q1_7395314"/>
      <w:bookmarkEnd w:id="3244"/>
      <w:r w:rsidR="005E72BA" w:rsidRPr="00BB45D6">
        <w:rPr>
          <w:rFonts w:hint="cs"/>
          <w:rtl/>
        </w:rPr>
        <w:t xml:space="preserve">היום שכוב על מיטה, הוא לא יוכל לקבל מענה של </w:t>
      </w:r>
      <w:bookmarkStart w:id="3245" w:name="_ETM_Q1_7400380"/>
      <w:bookmarkEnd w:id="3245"/>
      <w:r w:rsidR="005E72BA" w:rsidRPr="00BB45D6">
        <w:rPr>
          <w:rFonts w:hint="cs"/>
          <w:rtl/>
        </w:rPr>
        <w:t>מקלחת במיטה מותאמת</w:t>
      </w:r>
      <w:r w:rsidR="00064107" w:rsidRPr="00BB45D6">
        <w:rPr>
          <w:rFonts w:hint="cs"/>
          <w:rtl/>
        </w:rPr>
        <w:t>.</w:t>
      </w:r>
      <w:r w:rsidR="005E72BA" w:rsidRPr="00BB45D6">
        <w:rPr>
          <w:rFonts w:hint="cs"/>
          <w:rtl/>
        </w:rPr>
        <w:t xml:space="preserve"> אלה הסטנדרטים, שצריך לתת מענה </w:t>
      </w:r>
      <w:bookmarkStart w:id="3246" w:name="_ETM_Q1_7407318"/>
      <w:bookmarkEnd w:id="3246"/>
      <w:r w:rsidR="005E72BA" w:rsidRPr="00BB45D6">
        <w:rPr>
          <w:rFonts w:hint="cs"/>
          <w:rtl/>
        </w:rPr>
        <w:t xml:space="preserve">של מקלחת במילה מותאמת, שיש לה מעקים, שיש לה גדלים </w:t>
      </w:r>
      <w:bookmarkStart w:id="3247" w:name="_ETM_Q1_7410618"/>
      <w:bookmarkEnd w:id="3247"/>
      <w:r w:rsidR="005E72BA" w:rsidRPr="00BB45D6">
        <w:rPr>
          <w:rFonts w:hint="cs"/>
          <w:rtl/>
        </w:rPr>
        <w:t>מסוימים.</w:t>
      </w:r>
    </w:p>
    <w:p w:rsidR="005E72BA" w:rsidRPr="00BB45D6" w:rsidRDefault="005E72BA" w:rsidP="00E7305D">
      <w:pPr>
        <w:rPr>
          <w:rtl/>
        </w:rPr>
      </w:pPr>
      <w:bookmarkStart w:id="3248" w:name="_ETM_Q1_7412195"/>
      <w:bookmarkStart w:id="3249" w:name="_ETM_Q1_7412233"/>
      <w:bookmarkEnd w:id="3248"/>
      <w:bookmarkEnd w:id="3249"/>
    </w:p>
    <w:p w:rsidR="005E72BA" w:rsidRPr="00BB45D6" w:rsidRDefault="005E72BA" w:rsidP="00FC5A8B">
      <w:pPr>
        <w:pStyle w:val="af6"/>
        <w:keepNext/>
        <w:rPr>
          <w:rtl/>
        </w:rPr>
      </w:pPr>
      <w:bookmarkStart w:id="3250" w:name="ET_yor_6158_409"/>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250"/>
    </w:p>
    <w:p w:rsidR="005E72BA" w:rsidRPr="00BB45D6" w:rsidRDefault="005E72BA" w:rsidP="005E72BA">
      <w:pPr>
        <w:pStyle w:val="KeepWithNext"/>
        <w:rPr>
          <w:rtl/>
        </w:rPr>
      </w:pPr>
    </w:p>
    <w:p w:rsidR="005E72BA" w:rsidRPr="00BB45D6" w:rsidRDefault="005E72BA" w:rsidP="005E72BA">
      <w:pPr>
        <w:rPr>
          <w:rtl/>
        </w:rPr>
      </w:pPr>
      <w:bookmarkStart w:id="3251" w:name="_ETM_Q1_7412776"/>
      <w:bookmarkEnd w:id="3251"/>
      <w:r w:rsidRPr="00BB45D6">
        <w:rPr>
          <w:rFonts w:hint="cs"/>
          <w:rtl/>
        </w:rPr>
        <w:t>תיקחי לדוגמה את מה שקורה באוקראינה, שפינו את כולם בבת</w:t>
      </w:r>
      <w:bookmarkStart w:id="3252" w:name="_ETM_Q1_7416700"/>
      <w:bookmarkEnd w:id="3252"/>
      <w:r w:rsidRPr="00BB45D6">
        <w:rPr>
          <w:rFonts w:hint="cs"/>
          <w:rtl/>
        </w:rPr>
        <w:t xml:space="preserve"> אחת כדי להציל את חייהם והביאו אותם לבתי ספר ולמתנ"סים </w:t>
      </w:r>
      <w:bookmarkStart w:id="3253" w:name="_ETM_Q1_7422124"/>
      <w:bookmarkEnd w:id="3253"/>
      <w:r w:rsidRPr="00BB45D6">
        <w:rPr>
          <w:rFonts w:hint="cs"/>
          <w:rtl/>
        </w:rPr>
        <w:t xml:space="preserve">או מה שיש שם וכל מיני כאלה. מה היית רוצה, </w:t>
      </w:r>
      <w:bookmarkStart w:id="3254" w:name="_ETM_Q1_7429392"/>
      <w:bookmarkEnd w:id="3254"/>
      <w:r w:rsidRPr="00BB45D6">
        <w:rPr>
          <w:rFonts w:hint="cs"/>
          <w:rtl/>
        </w:rPr>
        <w:t xml:space="preserve">שבמקומות האלה מראש </w:t>
      </w:r>
      <w:r w:rsidR="00064107" w:rsidRPr="00BB45D6">
        <w:rPr>
          <w:rFonts w:hint="cs"/>
          <w:rtl/>
        </w:rPr>
        <w:t xml:space="preserve">כבר </w:t>
      </w:r>
      <w:r w:rsidRPr="00BB45D6">
        <w:rPr>
          <w:rFonts w:hint="cs"/>
          <w:rtl/>
        </w:rPr>
        <w:t xml:space="preserve">ייבנו מקומות יותר גדולים? יהיו שם </w:t>
      </w:r>
      <w:bookmarkStart w:id="3255" w:name="_ETM_Q1_7433596"/>
      <w:bookmarkEnd w:id="3255"/>
      <w:r w:rsidRPr="00BB45D6">
        <w:rPr>
          <w:rFonts w:hint="cs"/>
          <w:rtl/>
        </w:rPr>
        <w:t>מנופים?</w:t>
      </w:r>
    </w:p>
    <w:p w:rsidR="005E72BA" w:rsidRPr="00BB45D6" w:rsidRDefault="005E72BA" w:rsidP="005E72BA">
      <w:pPr>
        <w:rPr>
          <w:rtl/>
        </w:rPr>
      </w:pPr>
      <w:bookmarkStart w:id="3256" w:name="_ETM_Q1_7433002"/>
      <w:bookmarkStart w:id="3257" w:name="_ETM_Q1_7433040"/>
      <w:bookmarkStart w:id="3258" w:name="_ETM_Q1_7434521"/>
      <w:bookmarkEnd w:id="3256"/>
      <w:bookmarkEnd w:id="3257"/>
      <w:bookmarkEnd w:id="3258"/>
    </w:p>
    <w:p w:rsidR="005E72BA" w:rsidRPr="00BB45D6" w:rsidRDefault="005E72BA" w:rsidP="00FC5A8B">
      <w:pPr>
        <w:pStyle w:val="af9"/>
        <w:keepNext/>
        <w:rPr>
          <w:rtl/>
        </w:rPr>
      </w:pPr>
      <w:bookmarkStart w:id="3259" w:name="ET_guest_881780_410"/>
      <w:r w:rsidRPr="00FC5A8B">
        <w:rPr>
          <w:rStyle w:val="TagStyle"/>
          <w:rtl/>
        </w:rPr>
        <w:t xml:space="preserve"> &lt;&lt; אורח &gt;&gt;</w:t>
      </w:r>
      <w:r w:rsidRPr="00BB45D6">
        <w:rPr>
          <w:rStyle w:val="TagStyle"/>
          <w:rtl/>
        </w:rPr>
        <w:t xml:space="preserve"> </w:t>
      </w:r>
      <w:r w:rsidRPr="00BB45D6">
        <w:rPr>
          <w:rtl/>
        </w:rPr>
        <w:t>שרה גורפינקל:</w:t>
      </w:r>
      <w:r w:rsidRPr="00BB45D6">
        <w:rPr>
          <w:rStyle w:val="TagStyle"/>
          <w:rtl/>
        </w:rPr>
        <w:t xml:space="preserve"> </w:t>
      </w:r>
      <w:r w:rsidRPr="00FC5A8B">
        <w:rPr>
          <w:rStyle w:val="TagStyle"/>
          <w:rtl/>
        </w:rPr>
        <w:t>&lt;&lt; אורח &gt;&gt;</w:t>
      </w:r>
      <w:r w:rsidRPr="00BB45D6">
        <w:rPr>
          <w:rtl/>
        </w:rPr>
        <w:t xml:space="preserve">   </w:t>
      </w:r>
      <w:bookmarkEnd w:id="3259"/>
    </w:p>
    <w:p w:rsidR="005E72BA" w:rsidRPr="00BB45D6" w:rsidRDefault="005E72BA" w:rsidP="005E72BA">
      <w:pPr>
        <w:pStyle w:val="KeepWithNext"/>
        <w:rPr>
          <w:rtl/>
        </w:rPr>
      </w:pPr>
    </w:p>
    <w:p w:rsidR="005E72BA" w:rsidRPr="00BB45D6" w:rsidRDefault="005E72BA" w:rsidP="005E72BA">
      <w:pPr>
        <w:rPr>
          <w:rtl/>
        </w:rPr>
      </w:pPr>
      <w:bookmarkStart w:id="3260" w:name="_ETM_Q1_7434800"/>
      <w:bookmarkStart w:id="3261" w:name="_ETM_Q1_7434840"/>
      <w:bookmarkEnd w:id="3260"/>
      <w:bookmarkEnd w:id="3261"/>
      <w:r w:rsidRPr="00BB45D6">
        <w:rPr>
          <w:rFonts w:hint="cs"/>
          <w:rtl/>
        </w:rPr>
        <w:t xml:space="preserve">היה לנו דיון ודיברנו על זה עם יהודה, שאם זה </w:t>
      </w:r>
      <w:bookmarkStart w:id="3262" w:name="_ETM_Q1_7440018"/>
      <w:bookmarkEnd w:id="3262"/>
      <w:r w:rsidRPr="00BB45D6">
        <w:rPr>
          <w:rFonts w:hint="cs"/>
          <w:rtl/>
        </w:rPr>
        <w:t>מקומות שבאיזה שלב יתאימו אותם</w:t>
      </w:r>
      <w:r w:rsidR="005A4521" w:rsidRPr="00BB45D6">
        <w:rPr>
          <w:rFonts w:hint="cs"/>
          <w:rtl/>
        </w:rPr>
        <w:t>, אז מאוד רצו</w:t>
      </w:r>
      <w:r w:rsidR="00064107" w:rsidRPr="00BB45D6">
        <w:rPr>
          <w:rFonts w:hint="cs"/>
          <w:rtl/>
        </w:rPr>
        <w:t>י</w:t>
      </w:r>
      <w:r w:rsidR="005A4521" w:rsidRPr="00BB45D6">
        <w:rPr>
          <w:rFonts w:hint="cs"/>
          <w:rtl/>
        </w:rPr>
        <w:t xml:space="preserve"> שיתאימו </w:t>
      </w:r>
      <w:bookmarkStart w:id="3263" w:name="_ETM_Q1_7443877"/>
      <w:bookmarkEnd w:id="3263"/>
      <w:r w:rsidR="005A4521" w:rsidRPr="00BB45D6">
        <w:rPr>
          <w:rFonts w:hint="cs"/>
          <w:rtl/>
        </w:rPr>
        <w:t xml:space="preserve">אותם לפי תקנות הבריאות ולא לפי תקנות הציבור, כי הגדלים </w:t>
      </w:r>
      <w:bookmarkStart w:id="3264" w:name="_ETM_Q1_7447811"/>
      <w:bookmarkEnd w:id="3264"/>
      <w:r w:rsidR="005A4521" w:rsidRPr="00BB45D6">
        <w:rPr>
          <w:rFonts w:hint="cs"/>
          <w:rtl/>
        </w:rPr>
        <w:t>שם יותר מותאמים למצבים שאנחנו מדברים עליהם, של סיעודיים</w:t>
      </w:r>
      <w:r w:rsidR="00E914BA" w:rsidRPr="00BB45D6">
        <w:rPr>
          <w:rFonts w:hint="cs"/>
          <w:rtl/>
        </w:rPr>
        <w:t xml:space="preserve"> שצריכים </w:t>
      </w:r>
      <w:bookmarkStart w:id="3265" w:name="_ETM_Q1_7454553"/>
      <w:bookmarkEnd w:id="3265"/>
      <w:r w:rsidR="00E914BA" w:rsidRPr="00BB45D6">
        <w:rPr>
          <w:rFonts w:hint="cs"/>
          <w:rtl/>
        </w:rPr>
        <w:t xml:space="preserve">מענים יותר מותאמים. תקנות הבריאות יותר מחמירות עם הגדלים, כלומר, </w:t>
      </w:r>
      <w:bookmarkStart w:id="3266" w:name="_ETM_Q1_7461331"/>
      <w:bookmarkEnd w:id="3266"/>
      <w:r w:rsidR="00E914BA" w:rsidRPr="00BB45D6">
        <w:rPr>
          <w:rFonts w:hint="cs"/>
          <w:rtl/>
        </w:rPr>
        <w:t xml:space="preserve">עם המידות שצריך. כלומר, אם צריך איזה </w:t>
      </w:r>
      <w:bookmarkStart w:id="3267" w:name="_ETM_Q1_7463035"/>
      <w:bookmarkEnd w:id="3267"/>
      <w:r w:rsidR="00E914BA" w:rsidRPr="00BB45D6">
        <w:rPr>
          <w:rFonts w:hint="cs"/>
          <w:rtl/>
        </w:rPr>
        <w:t xml:space="preserve">מתקן למקלחת, הגדלים שם מבחינת המידות יותר מותאמים לצורך של </w:t>
      </w:r>
      <w:bookmarkStart w:id="3268" w:name="_ETM_Q1_7467931"/>
      <w:bookmarkEnd w:id="3268"/>
      <w:r w:rsidR="00E914BA" w:rsidRPr="00BB45D6">
        <w:rPr>
          <w:rFonts w:hint="cs"/>
          <w:rtl/>
        </w:rPr>
        <w:t>טיפול באדם סיעודי. זה מצד אחד.</w:t>
      </w:r>
    </w:p>
    <w:p w:rsidR="00E914BA" w:rsidRPr="00BB45D6" w:rsidRDefault="00E914BA" w:rsidP="005E72BA">
      <w:pPr>
        <w:rPr>
          <w:rtl/>
        </w:rPr>
      </w:pPr>
    </w:p>
    <w:p w:rsidR="00E914BA" w:rsidRPr="00BB45D6" w:rsidRDefault="00E914BA" w:rsidP="005E72BA">
      <w:pPr>
        <w:rPr>
          <w:rtl/>
        </w:rPr>
      </w:pPr>
      <w:bookmarkStart w:id="3269" w:name="_ETM_Q1_7470660"/>
      <w:bookmarkStart w:id="3270" w:name="_ETM_Q1_7470691"/>
      <w:bookmarkEnd w:id="3269"/>
      <w:bookmarkEnd w:id="3270"/>
      <w:r w:rsidRPr="00BB45D6">
        <w:rPr>
          <w:rFonts w:hint="cs"/>
          <w:rtl/>
        </w:rPr>
        <w:t>כמו שאתם אומרים נכון, אם</w:t>
      </w:r>
      <w:bookmarkStart w:id="3271" w:name="_ETM_Q1_7474507"/>
      <w:bookmarkEnd w:id="3271"/>
      <w:r w:rsidRPr="00BB45D6">
        <w:rPr>
          <w:rFonts w:hint="cs"/>
          <w:rtl/>
        </w:rPr>
        <w:t xml:space="preserve"> זה מצב של מקומות שהם כבר קיימים, וכבר עשו עליהם א</w:t>
      </w:r>
      <w:bookmarkStart w:id="3272" w:name="_ETM_Q1_7480247"/>
      <w:bookmarkEnd w:id="3272"/>
      <w:r w:rsidRPr="00BB45D6">
        <w:rPr>
          <w:rFonts w:hint="cs"/>
          <w:rtl/>
        </w:rPr>
        <w:t xml:space="preserve">יזה התאמה של נגישות לפי הנגישות המינימלית, נכון, אי-אפשר עכשיו </w:t>
      </w:r>
      <w:bookmarkStart w:id="3273" w:name="_ETM_Q1_7486635"/>
      <w:bookmarkEnd w:id="3273"/>
      <w:r w:rsidRPr="00BB45D6">
        <w:rPr>
          <w:rFonts w:hint="cs"/>
          <w:rtl/>
        </w:rPr>
        <w:t xml:space="preserve">להתחיל לשפץ אותם מחדש </w:t>
      </w:r>
      <w:proofErr w:type="spellStart"/>
      <w:r w:rsidRPr="00BB45D6">
        <w:rPr>
          <w:rFonts w:hint="cs"/>
          <w:rtl/>
        </w:rPr>
        <w:t>וכו</w:t>
      </w:r>
      <w:proofErr w:type="spellEnd"/>
      <w:r w:rsidRPr="00BB45D6">
        <w:rPr>
          <w:rFonts w:hint="cs"/>
          <w:rtl/>
        </w:rPr>
        <w:t xml:space="preserve">', אבל אז צריך לחשוב </w:t>
      </w:r>
      <w:bookmarkStart w:id="3274" w:name="_ETM_Q1_7491277"/>
      <w:bookmarkEnd w:id="3274"/>
      <w:r w:rsidRPr="00BB45D6">
        <w:rPr>
          <w:rFonts w:hint="cs"/>
          <w:rtl/>
        </w:rPr>
        <w:t xml:space="preserve">לגבי המתקנים שיהיו שם או לגבי העזרים, כי נניח בעת </w:t>
      </w:r>
      <w:bookmarkStart w:id="3275" w:name="_ETM_Q1_7496297"/>
      <w:bookmarkEnd w:id="3275"/>
      <w:r w:rsidRPr="00BB45D6">
        <w:rPr>
          <w:rFonts w:hint="cs"/>
          <w:rtl/>
        </w:rPr>
        <w:t xml:space="preserve">פינוי, אדם שנמצא לבד בבית, או אדם שנמצא במסגרת, לא </w:t>
      </w:r>
      <w:bookmarkStart w:id="3276" w:name="_ETM_Q1_7501033"/>
      <w:bookmarkEnd w:id="3276"/>
      <w:r w:rsidRPr="00BB45D6">
        <w:rPr>
          <w:rFonts w:hint="cs"/>
          <w:rtl/>
        </w:rPr>
        <w:t xml:space="preserve">יפנו אותו עם ה"תקינה" של כוח-אדם שיבוא ויחזיקו אותו שניים, </w:t>
      </w:r>
      <w:bookmarkStart w:id="3277" w:name="_ETM_Q1_7507231"/>
      <w:bookmarkEnd w:id="3277"/>
      <w:r w:rsidRPr="00BB45D6">
        <w:rPr>
          <w:rFonts w:hint="cs"/>
          <w:rtl/>
        </w:rPr>
        <w:t xml:space="preserve">יפנו אותו במקרה הטוב עם מלווה אחד, אז מאיפה יביאו </w:t>
      </w:r>
      <w:bookmarkStart w:id="3278" w:name="_ETM_Q1_7510457"/>
      <w:bookmarkEnd w:id="3278"/>
      <w:r w:rsidRPr="00BB45D6">
        <w:rPr>
          <w:rFonts w:hint="cs"/>
          <w:rtl/>
        </w:rPr>
        <w:t>את המלווה השני שיעביר אותו למיטה או לאלונקה?</w:t>
      </w:r>
      <w:bookmarkStart w:id="3279" w:name="_ETM_Q1_7510783"/>
      <w:bookmarkEnd w:id="3279"/>
    </w:p>
    <w:p w:rsidR="00E914BA" w:rsidRPr="00BB45D6" w:rsidRDefault="00E914BA" w:rsidP="005E72BA">
      <w:pPr>
        <w:rPr>
          <w:rtl/>
        </w:rPr>
      </w:pPr>
      <w:bookmarkStart w:id="3280" w:name="_ETM_Q1_7510822"/>
      <w:bookmarkEnd w:id="3280"/>
    </w:p>
    <w:p w:rsidR="00E914BA" w:rsidRPr="00BB45D6" w:rsidRDefault="00E914BA" w:rsidP="00FC5A8B">
      <w:pPr>
        <w:pStyle w:val="af9"/>
        <w:keepNext/>
        <w:rPr>
          <w:rtl/>
        </w:rPr>
      </w:pPr>
      <w:bookmarkStart w:id="3281" w:name="ET_guest_888718_411"/>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281"/>
    </w:p>
    <w:p w:rsidR="00E914BA" w:rsidRPr="00BB45D6" w:rsidRDefault="00E914BA" w:rsidP="00E914BA">
      <w:pPr>
        <w:pStyle w:val="KeepWithNext"/>
        <w:rPr>
          <w:rtl/>
        </w:rPr>
      </w:pPr>
    </w:p>
    <w:p w:rsidR="00E914BA" w:rsidRPr="00BB45D6" w:rsidRDefault="00E914BA" w:rsidP="00E914BA">
      <w:pPr>
        <w:rPr>
          <w:rtl/>
        </w:rPr>
      </w:pPr>
      <w:bookmarkStart w:id="3282" w:name="_ETM_Q1_7513005"/>
      <w:bookmarkEnd w:id="3282"/>
      <w:r w:rsidRPr="00BB45D6">
        <w:rPr>
          <w:rFonts w:hint="cs"/>
          <w:rtl/>
        </w:rPr>
        <w:t xml:space="preserve">אני חושב שיש </w:t>
      </w:r>
      <w:bookmarkStart w:id="3283" w:name="_ETM_Q1_7515475"/>
      <w:bookmarkEnd w:id="3283"/>
      <w:r w:rsidRPr="00BB45D6">
        <w:rPr>
          <w:rFonts w:hint="cs"/>
          <w:rtl/>
        </w:rPr>
        <w:t xml:space="preserve">פה אי-הבנה בסיסית. המתקן הארעי זה לא בית מלון לשלושה </w:t>
      </w:r>
      <w:bookmarkStart w:id="3284" w:name="_ETM_Q1_7519344"/>
      <w:bookmarkEnd w:id="3284"/>
      <w:r w:rsidRPr="00BB45D6">
        <w:rPr>
          <w:rFonts w:hint="cs"/>
          <w:rtl/>
        </w:rPr>
        <w:t xml:space="preserve">ימים שמישהו מגיע, ואז זה באופן ארעי לשלושה ימים, ממש </w:t>
      </w:r>
      <w:bookmarkStart w:id="3285" w:name="_ETM_Q1_7522888"/>
      <w:bookmarkEnd w:id="3285"/>
      <w:r w:rsidRPr="00BB45D6">
        <w:rPr>
          <w:rFonts w:hint="cs"/>
          <w:rtl/>
        </w:rPr>
        <w:t>לא, זה פצועים קלים שמגיעים או נבדקים</w:t>
      </w:r>
      <w:r w:rsidR="00064107" w:rsidRPr="00BB45D6">
        <w:rPr>
          <w:rFonts w:hint="cs"/>
          <w:rtl/>
        </w:rPr>
        <w:t>,</w:t>
      </w:r>
      <w:r w:rsidRPr="00BB45D6">
        <w:rPr>
          <w:rFonts w:hint="cs"/>
          <w:rtl/>
        </w:rPr>
        <w:t xml:space="preserve"> של מגפה</w:t>
      </w:r>
      <w:r w:rsidR="00064107" w:rsidRPr="00BB45D6">
        <w:rPr>
          <w:rFonts w:hint="cs"/>
          <w:rtl/>
        </w:rPr>
        <w:t>,</w:t>
      </w:r>
      <w:r w:rsidRPr="00BB45D6">
        <w:rPr>
          <w:rFonts w:hint="cs"/>
          <w:rtl/>
        </w:rPr>
        <w:t xml:space="preserve"> שמגיעים לרבע שעה, מקבלים את החיסון או את הבדיקה והולכים, או </w:t>
      </w:r>
      <w:bookmarkStart w:id="3286" w:name="_ETM_Q1_7534659"/>
      <w:bookmarkEnd w:id="3286"/>
      <w:r w:rsidRPr="00BB45D6">
        <w:rPr>
          <w:rFonts w:hint="cs"/>
          <w:rtl/>
        </w:rPr>
        <w:t xml:space="preserve">במקרה של אירוע </w:t>
      </w:r>
      <w:proofErr w:type="spellStart"/>
      <w:r w:rsidRPr="00BB45D6">
        <w:rPr>
          <w:rFonts w:hint="cs"/>
          <w:rtl/>
        </w:rPr>
        <w:t>חל"כ</w:t>
      </w:r>
      <w:proofErr w:type="spellEnd"/>
      <w:r w:rsidRPr="00BB45D6">
        <w:rPr>
          <w:rFonts w:hint="cs"/>
          <w:rtl/>
        </w:rPr>
        <w:t xml:space="preserve"> או טרור, או מה שלא יהיה, </w:t>
      </w:r>
      <w:bookmarkStart w:id="3287" w:name="_ETM_Q1_7539588"/>
      <w:bookmarkEnd w:id="3287"/>
      <w:r w:rsidRPr="00BB45D6">
        <w:rPr>
          <w:rFonts w:hint="cs"/>
          <w:rtl/>
        </w:rPr>
        <w:t xml:space="preserve">נמצאים שם באותו מתקן שעה-שעתיים וחוזרים הביתה או לבית חולים. </w:t>
      </w:r>
      <w:bookmarkStart w:id="3288" w:name="_ETM_Q1_7545499"/>
      <w:bookmarkEnd w:id="3288"/>
      <w:r w:rsidRPr="00BB45D6">
        <w:rPr>
          <w:rFonts w:hint="cs"/>
          <w:rtl/>
        </w:rPr>
        <w:t xml:space="preserve">זאת אומרת, זה לא איזה מתקן שבאים להתקלח שם כי </w:t>
      </w:r>
      <w:bookmarkStart w:id="3289" w:name="_ETM_Q1_7549689"/>
      <w:bookmarkEnd w:id="3289"/>
      <w:r w:rsidRPr="00BB45D6">
        <w:rPr>
          <w:rFonts w:hint="cs"/>
          <w:rtl/>
        </w:rPr>
        <w:t>צריך להחליף בגדים לשהות של יומיים, ממש לא. המקלחות שם</w:t>
      </w:r>
      <w:bookmarkStart w:id="3290" w:name="_ETM_Q1_7555119"/>
      <w:bookmarkEnd w:id="3290"/>
      <w:r w:rsidRPr="00BB45D6">
        <w:rPr>
          <w:rFonts w:hint="cs"/>
          <w:rtl/>
        </w:rPr>
        <w:t xml:space="preserve"> זה לשטיפה של חומרים כימיים או חומרים קורנים כאלה ואחרים. </w:t>
      </w:r>
      <w:bookmarkStart w:id="3291" w:name="_ETM_Q1_7561147"/>
      <w:bookmarkEnd w:id="3291"/>
      <w:r w:rsidRPr="00BB45D6">
        <w:rPr>
          <w:rFonts w:hint="cs"/>
          <w:rtl/>
        </w:rPr>
        <w:t>לצורך זה המקלחות.</w:t>
      </w:r>
      <w:bookmarkStart w:id="3292" w:name="_ETM_Q1_7562028"/>
      <w:bookmarkEnd w:id="3292"/>
    </w:p>
    <w:p w:rsidR="00E914BA" w:rsidRPr="00BB45D6" w:rsidRDefault="00E914BA" w:rsidP="00E914BA">
      <w:pPr>
        <w:rPr>
          <w:rtl/>
        </w:rPr>
      </w:pPr>
      <w:bookmarkStart w:id="3293" w:name="_ETM_Q1_7562067"/>
      <w:bookmarkStart w:id="3294" w:name="_ETM_Q1_7563035"/>
      <w:bookmarkEnd w:id="3293"/>
      <w:bookmarkEnd w:id="3294"/>
    </w:p>
    <w:p w:rsidR="00E914BA" w:rsidRPr="00BB45D6" w:rsidRDefault="00E914BA" w:rsidP="00FC5A8B">
      <w:pPr>
        <w:pStyle w:val="af9"/>
        <w:keepNext/>
        <w:rPr>
          <w:rtl/>
        </w:rPr>
      </w:pPr>
      <w:bookmarkStart w:id="3295" w:name="ET_guest_876046_412"/>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3295"/>
    </w:p>
    <w:p w:rsidR="00E914BA" w:rsidRPr="00BB45D6" w:rsidRDefault="00E914BA" w:rsidP="00E914BA">
      <w:pPr>
        <w:pStyle w:val="KeepWithNext"/>
        <w:rPr>
          <w:rtl/>
        </w:rPr>
      </w:pPr>
    </w:p>
    <w:p w:rsidR="00E914BA" w:rsidRPr="00BB45D6" w:rsidRDefault="00E914BA" w:rsidP="00E914BA">
      <w:pPr>
        <w:rPr>
          <w:rtl/>
        </w:rPr>
      </w:pPr>
      <w:bookmarkStart w:id="3296" w:name="_ETM_Q1_7563360"/>
      <w:bookmarkStart w:id="3297" w:name="_ETM_Q1_7563389"/>
      <w:bookmarkEnd w:id="3296"/>
      <w:bookmarkEnd w:id="3297"/>
      <w:r w:rsidRPr="00BB45D6">
        <w:rPr>
          <w:rFonts w:hint="cs"/>
          <w:rtl/>
        </w:rPr>
        <w:t xml:space="preserve">למה לא להפוך מחלקות סיעודיות למרכז נגיש לאנשים </w:t>
      </w:r>
      <w:bookmarkStart w:id="3298" w:name="_ETM_Q1_7569855"/>
      <w:bookmarkEnd w:id="3298"/>
      <w:r w:rsidRPr="00BB45D6">
        <w:rPr>
          <w:rFonts w:hint="cs"/>
          <w:rtl/>
        </w:rPr>
        <w:t>סיעודי</w:t>
      </w:r>
      <w:r w:rsidR="00064107" w:rsidRPr="00BB45D6">
        <w:rPr>
          <w:rFonts w:hint="cs"/>
          <w:rtl/>
        </w:rPr>
        <w:t>י</w:t>
      </w:r>
      <w:r w:rsidRPr="00BB45D6">
        <w:rPr>
          <w:rFonts w:hint="cs"/>
          <w:rtl/>
        </w:rPr>
        <w:t>ם, למרכז נגיד עם תגבור של פיקוד העורף לצורך העניין?</w:t>
      </w:r>
    </w:p>
    <w:p w:rsidR="00E914BA" w:rsidRPr="00BB45D6" w:rsidRDefault="00E914BA" w:rsidP="00E914BA">
      <w:pPr>
        <w:rPr>
          <w:rtl/>
        </w:rPr>
      </w:pPr>
      <w:bookmarkStart w:id="3299" w:name="_ETM_Q1_7572535"/>
      <w:bookmarkStart w:id="3300" w:name="_ETM_Q1_7572570"/>
      <w:bookmarkEnd w:id="3299"/>
      <w:bookmarkEnd w:id="3300"/>
    </w:p>
    <w:p w:rsidR="00E914BA" w:rsidRPr="00BB45D6" w:rsidRDefault="00E914BA" w:rsidP="00FC5A8B">
      <w:pPr>
        <w:pStyle w:val="af6"/>
        <w:keepNext/>
        <w:rPr>
          <w:rtl/>
        </w:rPr>
      </w:pPr>
      <w:bookmarkStart w:id="3301" w:name="ET_yor_6158_41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301"/>
    </w:p>
    <w:p w:rsidR="00E914BA" w:rsidRPr="00BB45D6" w:rsidRDefault="00E914BA" w:rsidP="00E914BA">
      <w:pPr>
        <w:pStyle w:val="KeepWithNext"/>
        <w:rPr>
          <w:rtl/>
        </w:rPr>
      </w:pPr>
    </w:p>
    <w:p w:rsidR="00E914BA" w:rsidRPr="00BB45D6" w:rsidRDefault="00E914BA" w:rsidP="00E914BA">
      <w:pPr>
        <w:rPr>
          <w:rtl/>
        </w:rPr>
      </w:pPr>
      <w:bookmarkStart w:id="3302" w:name="_ETM_Q1_7573150"/>
      <w:bookmarkStart w:id="3303" w:name="_ETM_Q1_7574167"/>
      <w:bookmarkEnd w:id="3302"/>
      <w:bookmarkEnd w:id="3303"/>
      <w:r w:rsidRPr="00BB45D6">
        <w:rPr>
          <w:rFonts w:hint="cs"/>
          <w:rtl/>
        </w:rPr>
        <w:t xml:space="preserve">ממילא אתה אומר שהן </w:t>
      </w:r>
      <w:r w:rsidR="00064107" w:rsidRPr="00BB45D6">
        <w:rPr>
          <w:rFonts w:hint="cs"/>
          <w:rtl/>
        </w:rPr>
        <w:t xml:space="preserve">כבר </w:t>
      </w:r>
      <w:r w:rsidRPr="00BB45D6">
        <w:rPr>
          <w:rFonts w:hint="cs"/>
          <w:rtl/>
        </w:rPr>
        <w:t>מותאמות.</w:t>
      </w:r>
    </w:p>
    <w:p w:rsidR="00E914BA" w:rsidRPr="00BB45D6" w:rsidRDefault="00E914BA" w:rsidP="00E914BA">
      <w:pPr>
        <w:rPr>
          <w:rtl/>
        </w:rPr>
      </w:pPr>
      <w:bookmarkStart w:id="3304" w:name="_ETM_Q1_7574811"/>
      <w:bookmarkStart w:id="3305" w:name="_ETM_Q1_7574845"/>
      <w:bookmarkStart w:id="3306" w:name="_ETM_Q1_7574472"/>
      <w:bookmarkEnd w:id="3304"/>
      <w:bookmarkEnd w:id="3305"/>
      <w:bookmarkEnd w:id="3306"/>
    </w:p>
    <w:p w:rsidR="00E914BA" w:rsidRPr="00BB45D6" w:rsidRDefault="00E914BA" w:rsidP="00FC5A8B">
      <w:pPr>
        <w:pStyle w:val="af9"/>
        <w:keepNext/>
        <w:rPr>
          <w:rtl/>
        </w:rPr>
      </w:pPr>
      <w:bookmarkStart w:id="3307" w:name="ET_guest_876046_414"/>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3307"/>
    </w:p>
    <w:p w:rsidR="00E914BA" w:rsidRPr="00BB45D6" w:rsidRDefault="00E914BA" w:rsidP="00E914BA">
      <w:pPr>
        <w:pStyle w:val="KeepWithNext"/>
        <w:rPr>
          <w:rtl/>
        </w:rPr>
      </w:pPr>
    </w:p>
    <w:p w:rsidR="00E914BA" w:rsidRPr="00BB45D6" w:rsidRDefault="00E914BA" w:rsidP="00E914BA">
      <w:pPr>
        <w:rPr>
          <w:rtl/>
        </w:rPr>
      </w:pPr>
      <w:bookmarkStart w:id="3308" w:name="_ETM_Q1_7574783"/>
      <w:bookmarkStart w:id="3309" w:name="_ETM_Q1_7574814"/>
      <w:bookmarkEnd w:id="3308"/>
      <w:bookmarkEnd w:id="3309"/>
      <w:r w:rsidRPr="00BB45D6">
        <w:rPr>
          <w:rFonts w:hint="cs"/>
          <w:rtl/>
        </w:rPr>
        <w:t>ה</w:t>
      </w:r>
      <w:r w:rsidR="00064107" w:rsidRPr="00BB45D6">
        <w:rPr>
          <w:rFonts w:hint="cs"/>
          <w:rtl/>
        </w:rPr>
        <w:t>ן</w:t>
      </w:r>
      <w:r w:rsidRPr="00BB45D6">
        <w:rPr>
          <w:rFonts w:hint="cs"/>
          <w:rtl/>
        </w:rPr>
        <w:t xml:space="preserve"> מותא</w:t>
      </w:r>
      <w:r w:rsidR="00064107" w:rsidRPr="00BB45D6">
        <w:rPr>
          <w:rFonts w:hint="cs"/>
          <w:rtl/>
        </w:rPr>
        <w:t>מות</w:t>
      </w:r>
      <w:r w:rsidRPr="00BB45D6">
        <w:rPr>
          <w:rFonts w:hint="cs"/>
          <w:rtl/>
        </w:rPr>
        <w:t xml:space="preserve">, בהרבה יש מנופים, אולי </w:t>
      </w:r>
      <w:bookmarkStart w:id="3310" w:name="_ETM_Q1_7578817"/>
      <w:bookmarkEnd w:id="3310"/>
      <w:r w:rsidRPr="00BB45D6">
        <w:rPr>
          <w:rFonts w:hint="cs"/>
          <w:rtl/>
        </w:rPr>
        <w:t>להחזיק מאגר של מנופים לשעת חירום ולפזר אותם.</w:t>
      </w:r>
    </w:p>
    <w:p w:rsidR="00E914BA" w:rsidRPr="00BB45D6" w:rsidRDefault="00E914BA" w:rsidP="00E914BA">
      <w:pPr>
        <w:rPr>
          <w:rtl/>
        </w:rPr>
      </w:pPr>
      <w:bookmarkStart w:id="3311" w:name="_ETM_Q1_7581093"/>
      <w:bookmarkStart w:id="3312" w:name="_ETM_Q1_7581128"/>
      <w:bookmarkEnd w:id="3311"/>
      <w:bookmarkEnd w:id="3312"/>
    </w:p>
    <w:p w:rsidR="00E914BA" w:rsidRPr="00BB45D6" w:rsidRDefault="00E914BA" w:rsidP="00FC5A8B">
      <w:pPr>
        <w:pStyle w:val="af6"/>
        <w:keepNext/>
        <w:rPr>
          <w:rtl/>
        </w:rPr>
      </w:pPr>
      <w:bookmarkStart w:id="3313" w:name="ET_yor_6158_41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313"/>
    </w:p>
    <w:p w:rsidR="00E914BA" w:rsidRPr="00BB45D6" w:rsidRDefault="00E914BA" w:rsidP="00E914BA">
      <w:pPr>
        <w:pStyle w:val="KeepWithNext"/>
        <w:rPr>
          <w:rtl/>
        </w:rPr>
      </w:pPr>
    </w:p>
    <w:p w:rsidR="00E914BA" w:rsidRPr="00BB45D6" w:rsidRDefault="00E914BA" w:rsidP="00E914BA">
      <w:pPr>
        <w:rPr>
          <w:rtl/>
        </w:rPr>
      </w:pPr>
      <w:bookmarkStart w:id="3314" w:name="_ETM_Q1_7581659"/>
      <w:bookmarkEnd w:id="3314"/>
      <w:r w:rsidRPr="00BB45D6">
        <w:rPr>
          <w:rFonts w:hint="cs"/>
          <w:rtl/>
        </w:rPr>
        <w:t>ה</w:t>
      </w:r>
      <w:r w:rsidR="00064107" w:rsidRPr="00BB45D6">
        <w:rPr>
          <w:rFonts w:hint="cs"/>
          <w:rtl/>
        </w:rPr>
        <w:t>ן</w:t>
      </w:r>
      <w:r w:rsidRPr="00BB45D6">
        <w:rPr>
          <w:rFonts w:hint="cs"/>
          <w:rtl/>
        </w:rPr>
        <w:t xml:space="preserve"> מותאמ</w:t>
      </w:r>
      <w:r w:rsidR="00064107" w:rsidRPr="00BB45D6">
        <w:rPr>
          <w:rFonts w:hint="cs"/>
          <w:rtl/>
        </w:rPr>
        <w:t>ות</w:t>
      </w:r>
      <w:r w:rsidRPr="00BB45D6">
        <w:rPr>
          <w:rFonts w:hint="cs"/>
          <w:rtl/>
        </w:rPr>
        <w:t xml:space="preserve"> פשוט </w:t>
      </w:r>
      <w:bookmarkStart w:id="3315" w:name="_ETM_Q1_7584709"/>
      <w:bookmarkEnd w:id="3315"/>
      <w:r w:rsidRPr="00BB45D6">
        <w:rPr>
          <w:rFonts w:hint="cs"/>
          <w:rtl/>
        </w:rPr>
        <w:t>לאוכלוסייה שזקוקה בדיוק לאמצעים האלה.</w:t>
      </w:r>
    </w:p>
    <w:p w:rsidR="00E914BA" w:rsidRPr="00BB45D6" w:rsidRDefault="00E914BA" w:rsidP="00E914BA">
      <w:pPr>
        <w:rPr>
          <w:rtl/>
        </w:rPr>
      </w:pPr>
      <w:bookmarkStart w:id="3316" w:name="_ETM_Q1_7584565"/>
      <w:bookmarkStart w:id="3317" w:name="_ETM_Q1_7584601"/>
      <w:bookmarkEnd w:id="3316"/>
      <w:bookmarkEnd w:id="3317"/>
    </w:p>
    <w:p w:rsidR="00E914BA" w:rsidRPr="00BB45D6" w:rsidRDefault="00E914BA" w:rsidP="00FC5A8B">
      <w:pPr>
        <w:pStyle w:val="af9"/>
        <w:keepNext/>
        <w:rPr>
          <w:rtl/>
        </w:rPr>
      </w:pPr>
      <w:bookmarkStart w:id="3318" w:name="ET_guest_876046_416"/>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3318"/>
    </w:p>
    <w:p w:rsidR="00E914BA" w:rsidRPr="00BB45D6" w:rsidRDefault="00E914BA" w:rsidP="00E914BA">
      <w:pPr>
        <w:pStyle w:val="KeepWithNext"/>
        <w:rPr>
          <w:rtl/>
        </w:rPr>
      </w:pPr>
    </w:p>
    <w:p w:rsidR="00E914BA" w:rsidRPr="00BB45D6" w:rsidRDefault="00E914BA" w:rsidP="00E914BA">
      <w:pPr>
        <w:rPr>
          <w:rtl/>
        </w:rPr>
      </w:pPr>
      <w:bookmarkStart w:id="3319" w:name="_ETM_Q1_7586432"/>
      <w:bookmarkStart w:id="3320" w:name="_ETM_Q1_7586460"/>
      <w:bookmarkEnd w:id="3319"/>
      <w:bookmarkEnd w:id="3320"/>
      <w:r w:rsidRPr="00BB45D6">
        <w:rPr>
          <w:rFonts w:hint="cs"/>
          <w:rtl/>
        </w:rPr>
        <w:t xml:space="preserve">אולי בסיוע של כוח-האדם מפיקוד העורף. </w:t>
      </w:r>
      <w:bookmarkStart w:id="3321" w:name="_ETM_Q1_7593920"/>
      <w:bookmarkEnd w:id="3321"/>
    </w:p>
    <w:p w:rsidR="00E914BA" w:rsidRPr="00BB45D6" w:rsidRDefault="00E914BA" w:rsidP="00E914BA">
      <w:pPr>
        <w:rPr>
          <w:rtl/>
        </w:rPr>
      </w:pPr>
    </w:p>
    <w:p w:rsidR="00E914BA" w:rsidRPr="00BB45D6" w:rsidRDefault="00E914BA" w:rsidP="00FC5A8B">
      <w:pPr>
        <w:pStyle w:val="af5"/>
        <w:keepNext/>
        <w:rPr>
          <w:rtl/>
        </w:rPr>
      </w:pPr>
      <w:bookmarkStart w:id="3322" w:name="ET_interruption_קריאה_417"/>
      <w:r w:rsidRPr="00FC5A8B">
        <w:rPr>
          <w:rStyle w:val="TagStyle"/>
          <w:rtl/>
        </w:rPr>
        <w:t xml:space="preserve"> &lt;&lt; קריאה &gt;&gt;</w:t>
      </w:r>
      <w:r w:rsidRPr="00BB45D6">
        <w:rPr>
          <w:rStyle w:val="TagStyle"/>
          <w:rtl/>
        </w:rPr>
        <w:t xml:space="preserve"> </w:t>
      </w:r>
      <w:r w:rsidRPr="00BB45D6">
        <w:rPr>
          <w:rtl/>
        </w:rPr>
        <w:t>קריאה:</w:t>
      </w:r>
      <w:r w:rsidRPr="00BB45D6">
        <w:rPr>
          <w:rStyle w:val="TagStyle"/>
          <w:rtl/>
        </w:rPr>
        <w:t xml:space="preserve"> </w:t>
      </w:r>
      <w:r w:rsidRPr="00FC5A8B">
        <w:rPr>
          <w:rStyle w:val="TagStyle"/>
          <w:rtl/>
        </w:rPr>
        <w:t>&lt;&lt; קריאה &gt;&gt;</w:t>
      </w:r>
      <w:r w:rsidRPr="00BB45D6">
        <w:rPr>
          <w:rtl/>
        </w:rPr>
        <w:t xml:space="preserve">   </w:t>
      </w:r>
      <w:bookmarkEnd w:id="3322"/>
    </w:p>
    <w:p w:rsidR="00E914BA" w:rsidRPr="00BB45D6" w:rsidRDefault="00E914BA" w:rsidP="00E914BA">
      <w:pPr>
        <w:pStyle w:val="KeepWithNext"/>
        <w:rPr>
          <w:rtl/>
        </w:rPr>
      </w:pPr>
    </w:p>
    <w:p w:rsidR="00E914BA" w:rsidRPr="00BB45D6" w:rsidRDefault="00E914BA" w:rsidP="00E914BA">
      <w:pPr>
        <w:rPr>
          <w:rtl/>
        </w:rPr>
      </w:pPr>
      <w:bookmarkStart w:id="3323" w:name="_ETM_Q1_7589623"/>
      <w:bookmarkEnd w:id="3323"/>
      <w:r w:rsidRPr="00BB45D6">
        <w:rPr>
          <w:rFonts w:hint="cs"/>
          <w:rtl/>
        </w:rPr>
        <w:t>איפה ישימו את האנשים במחלקה?</w:t>
      </w:r>
    </w:p>
    <w:p w:rsidR="00E914BA" w:rsidRPr="00BB45D6" w:rsidRDefault="00E914BA" w:rsidP="00E914BA">
      <w:pPr>
        <w:rPr>
          <w:rtl/>
        </w:rPr>
      </w:pPr>
      <w:bookmarkStart w:id="3324" w:name="_ETM_Q1_7588357"/>
      <w:bookmarkStart w:id="3325" w:name="_ETM_Q1_7588395"/>
      <w:bookmarkStart w:id="3326" w:name="_ETM_Q1_7589669"/>
      <w:bookmarkEnd w:id="3324"/>
      <w:bookmarkEnd w:id="3325"/>
      <w:bookmarkEnd w:id="3326"/>
    </w:p>
    <w:p w:rsidR="00E914BA" w:rsidRPr="00BB45D6" w:rsidRDefault="00E914BA" w:rsidP="00FC5A8B">
      <w:pPr>
        <w:pStyle w:val="af9"/>
        <w:keepNext/>
        <w:rPr>
          <w:rtl/>
        </w:rPr>
      </w:pPr>
      <w:bookmarkStart w:id="3327" w:name="ET_guest_639227_418"/>
      <w:r w:rsidRPr="00FC5A8B">
        <w:rPr>
          <w:rStyle w:val="TagStyle"/>
          <w:rtl/>
        </w:rPr>
        <w:t xml:space="preserve"> &lt;&lt; אורח &gt;&gt;</w:t>
      </w:r>
      <w:r w:rsidRPr="00BB45D6">
        <w:rPr>
          <w:rStyle w:val="TagStyle"/>
          <w:rtl/>
        </w:rPr>
        <w:t xml:space="preserve"> </w:t>
      </w:r>
      <w:r w:rsidRPr="00BB45D6">
        <w:rPr>
          <w:rtl/>
        </w:rPr>
        <w:t>סנדרה מרון:</w:t>
      </w:r>
      <w:r w:rsidRPr="00BB45D6">
        <w:rPr>
          <w:rStyle w:val="TagStyle"/>
          <w:rtl/>
        </w:rPr>
        <w:t xml:space="preserve"> </w:t>
      </w:r>
      <w:r w:rsidRPr="00FC5A8B">
        <w:rPr>
          <w:rStyle w:val="TagStyle"/>
          <w:rtl/>
        </w:rPr>
        <w:t>&lt;&lt; אורח &gt;&gt;</w:t>
      </w:r>
      <w:r w:rsidRPr="00BB45D6">
        <w:rPr>
          <w:rtl/>
        </w:rPr>
        <w:t xml:space="preserve">   </w:t>
      </w:r>
      <w:bookmarkEnd w:id="3327"/>
    </w:p>
    <w:p w:rsidR="00E914BA" w:rsidRPr="00BB45D6" w:rsidRDefault="00E914BA" w:rsidP="00E914BA">
      <w:pPr>
        <w:pStyle w:val="KeepWithNext"/>
        <w:rPr>
          <w:rtl/>
        </w:rPr>
      </w:pPr>
    </w:p>
    <w:p w:rsidR="00E914BA" w:rsidRPr="00BB45D6" w:rsidRDefault="00E914BA" w:rsidP="00E914BA">
      <w:pPr>
        <w:rPr>
          <w:rtl/>
        </w:rPr>
      </w:pPr>
      <w:bookmarkStart w:id="3328" w:name="_ETM_Q1_7590489"/>
      <w:bookmarkEnd w:id="3328"/>
      <w:r w:rsidRPr="00BB45D6">
        <w:rPr>
          <w:rFonts w:hint="cs"/>
          <w:rtl/>
        </w:rPr>
        <w:t>מה יקרה לאנשים במחלקה?</w:t>
      </w:r>
    </w:p>
    <w:p w:rsidR="00E914BA" w:rsidRPr="00BB45D6" w:rsidRDefault="00E914BA" w:rsidP="00E914BA">
      <w:pPr>
        <w:rPr>
          <w:rtl/>
        </w:rPr>
      </w:pPr>
      <w:bookmarkStart w:id="3329" w:name="_ETM_Q1_7592475"/>
      <w:bookmarkStart w:id="3330" w:name="_ETM_Q1_7592513"/>
      <w:bookmarkEnd w:id="3329"/>
      <w:bookmarkEnd w:id="3330"/>
    </w:p>
    <w:p w:rsidR="00E914BA" w:rsidRPr="00BB45D6" w:rsidRDefault="00E914BA" w:rsidP="00FC5A8B">
      <w:pPr>
        <w:pStyle w:val="af9"/>
        <w:keepNext/>
        <w:rPr>
          <w:rtl/>
        </w:rPr>
      </w:pPr>
      <w:bookmarkStart w:id="3331" w:name="ET_guest_876046_419"/>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3331"/>
    </w:p>
    <w:p w:rsidR="00E914BA" w:rsidRPr="00BB45D6" w:rsidRDefault="00E914BA" w:rsidP="00E914BA">
      <w:pPr>
        <w:pStyle w:val="KeepWithNext"/>
        <w:rPr>
          <w:rtl/>
        </w:rPr>
      </w:pPr>
    </w:p>
    <w:p w:rsidR="00E914BA" w:rsidRPr="00BB45D6" w:rsidRDefault="00E914BA" w:rsidP="00E914BA">
      <w:pPr>
        <w:rPr>
          <w:rtl/>
        </w:rPr>
      </w:pPr>
      <w:bookmarkStart w:id="3332" w:name="_ETM_Q1_7592007"/>
      <w:bookmarkStart w:id="3333" w:name="_ETM_Q1_7592038"/>
      <w:bookmarkEnd w:id="3332"/>
      <w:bookmarkEnd w:id="3333"/>
      <w:r w:rsidRPr="00BB45D6">
        <w:rPr>
          <w:rFonts w:hint="cs"/>
          <w:rtl/>
        </w:rPr>
        <w:t xml:space="preserve">בדרך כלל רוב </w:t>
      </w:r>
      <w:bookmarkStart w:id="3334" w:name="_ETM_Q1_7592296"/>
      <w:bookmarkEnd w:id="3334"/>
      <w:r w:rsidRPr="00BB45D6">
        <w:rPr>
          <w:rFonts w:hint="cs"/>
          <w:rtl/>
        </w:rPr>
        <w:t>המוסדות לא ב-100% תפוסה לצערנו. שוב, אם צריך אפשר במסדרונות לשים אנשים. אני אומר מה אצלנו בשטח.</w:t>
      </w:r>
    </w:p>
    <w:p w:rsidR="00E914BA" w:rsidRPr="00BB45D6" w:rsidRDefault="00E914BA" w:rsidP="00E914BA">
      <w:pPr>
        <w:rPr>
          <w:rtl/>
        </w:rPr>
      </w:pPr>
      <w:bookmarkStart w:id="3335" w:name="_ETM_Q1_7604203"/>
      <w:bookmarkStart w:id="3336" w:name="_ETM_Q1_7604242"/>
      <w:bookmarkEnd w:id="3335"/>
      <w:bookmarkEnd w:id="3336"/>
    </w:p>
    <w:p w:rsidR="00E914BA" w:rsidRPr="00BB45D6" w:rsidRDefault="00E914BA" w:rsidP="00FC5A8B">
      <w:pPr>
        <w:pStyle w:val="af6"/>
        <w:keepNext/>
        <w:rPr>
          <w:rtl/>
        </w:rPr>
      </w:pPr>
      <w:bookmarkStart w:id="3337" w:name="ET_yor_6158_42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337"/>
    </w:p>
    <w:p w:rsidR="00E914BA" w:rsidRPr="00BB45D6" w:rsidRDefault="00E914BA" w:rsidP="00E914BA">
      <w:pPr>
        <w:pStyle w:val="KeepWithNext"/>
        <w:rPr>
          <w:rtl/>
        </w:rPr>
      </w:pPr>
    </w:p>
    <w:p w:rsidR="00E914BA" w:rsidRPr="00BB45D6" w:rsidRDefault="00E914BA" w:rsidP="00E914BA">
      <w:pPr>
        <w:rPr>
          <w:rtl/>
        </w:rPr>
      </w:pPr>
      <w:bookmarkStart w:id="3338" w:name="_ETM_Q1_7604820"/>
      <w:bookmarkEnd w:id="3338"/>
      <w:r w:rsidRPr="00BB45D6">
        <w:rPr>
          <w:rFonts w:hint="cs"/>
          <w:rtl/>
        </w:rPr>
        <w:t xml:space="preserve">אני חושבת שרפי צריך לחדד שוב את הנקודה לאיזה צורך המרכזים הארעיים האלה. קודם </w:t>
      </w:r>
      <w:bookmarkStart w:id="3339" w:name="_ETM_Q1_7615276"/>
      <w:bookmarkEnd w:id="3339"/>
      <w:r w:rsidRPr="00BB45D6">
        <w:rPr>
          <w:rFonts w:hint="cs"/>
          <w:rtl/>
        </w:rPr>
        <w:t xml:space="preserve">אמרת בראשי תיבות למה זה. זה למצבים של התקפות כימיות, </w:t>
      </w:r>
      <w:bookmarkStart w:id="3340" w:name="_ETM_Q1_7622636"/>
      <w:bookmarkEnd w:id="3340"/>
      <w:proofErr w:type="spellStart"/>
      <w:r w:rsidRPr="00BB45D6">
        <w:rPr>
          <w:rFonts w:hint="cs"/>
          <w:rtl/>
        </w:rPr>
        <w:t>בילוגיות</w:t>
      </w:r>
      <w:proofErr w:type="spellEnd"/>
      <w:r w:rsidRPr="00BB45D6">
        <w:rPr>
          <w:rFonts w:hint="cs"/>
          <w:rtl/>
        </w:rPr>
        <w:t>.</w:t>
      </w:r>
    </w:p>
    <w:p w:rsidR="00E914BA" w:rsidRPr="00BB45D6" w:rsidRDefault="00E914BA" w:rsidP="00E914BA">
      <w:pPr>
        <w:rPr>
          <w:rtl/>
        </w:rPr>
      </w:pPr>
      <w:bookmarkStart w:id="3341" w:name="_ETM_Q1_7606984"/>
      <w:bookmarkStart w:id="3342" w:name="_ETM_Q1_7607028"/>
      <w:bookmarkEnd w:id="3341"/>
      <w:bookmarkEnd w:id="3342"/>
    </w:p>
    <w:p w:rsidR="00E914BA" w:rsidRPr="00BB45D6" w:rsidRDefault="00E914BA" w:rsidP="00FC5A8B">
      <w:pPr>
        <w:pStyle w:val="af9"/>
        <w:keepNext/>
        <w:rPr>
          <w:rtl/>
        </w:rPr>
      </w:pPr>
      <w:bookmarkStart w:id="3343" w:name="ET_guest_888718_421"/>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343"/>
    </w:p>
    <w:p w:rsidR="00E914BA" w:rsidRPr="00BB45D6" w:rsidRDefault="00E914BA" w:rsidP="00E914BA">
      <w:pPr>
        <w:pStyle w:val="KeepWithNext"/>
        <w:rPr>
          <w:rtl/>
        </w:rPr>
      </w:pPr>
    </w:p>
    <w:p w:rsidR="00E914BA" w:rsidRPr="00BB45D6" w:rsidRDefault="00E914BA" w:rsidP="00E914BA">
      <w:pPr>
        <w:rPr>
          <w:rtl/>
        </w:rPr>
      </w:pPr>
      <w:bookmarkStart w:id="3344" w:name="_ETM_Q1_7608121"/>
      <w:bookmarkEnd w:id="3344"/>
      <w:r w:rsidRPr="00BB45D6">
        <w:rPr>
          <w:rFonts w:hint="cs"/>
          <w:rtl/>
        </w:rPr>
        <w:t xml:space="preserve">יש עכשיו התקפה כימית או פצצה עם חומר רדיולוגי, קורן, </w:t>
      </w:r>
      <w:bookmarkStart w:id="3345" w:name="_ETM_Q1_7630416"/>
      <w:bookmarkEnd w:id="3345"/>
      <w:r w:rsidRPr="00BB45D6">
        <w:rPr>
          <w:rFonts w:hint="cs"/>
          <w:rtl/>
        </w:rPr>
        <w:t xml:space="preserve">והרבה מאוד נפגעים. רובם יהיו קלים, חלקם יהיו קשים ובינוניים, </w:t>
      </w:r>
      <w:bookmarkStart w:id="3346" w:name="_ETM_Q1_7637430"/>
      <w:bookmarkEnd w:id="3346"/>
      <w:r w:rsidRPr="00BB45D6">
        <w:rPr>
          <w:rFonts w:hint="cs"/>
          <w:rtl/>
        </w:rPr>
        <w:t xml:space="preserve">והרבה מאוד חרדה. באופן טבעי, חושבים שעכשיו הכור התפוצץ, וכנראה </w:t>
      </w:r>
      <w:bookmarkStart w:id="3347" w:name="_ETM_Q1_7643170"/>
      <w:bookmarkEnd w:id="3347"/>
      <w:r w:rsidRPr="00BB45D6">
        <w:rPr>
          <w:rFonts w:hint="cs"/>
          <w:rtl/>
        </w:rPr>
        <w:t>שזה לא המצב. בכל מקרה מפנים את כל הנפגעים האלה,</w:t>
      </w:r>
      <w:bookmarkStart w:id="3348" w:name="_ETM_Q1_7649274"/>
      <w:bookmarkEnd w:id="3348"/>
      <w:r w:rsidRPr="00BB45D6">
        <w:rPr>
          <w:rFonts w:hint="cs"/>
          <w:rtl/>
        </w:rPr>
        <w:t xml:space="preserve"> או נותנים הנחיה לפינוי כל הנפגעים האלה למרכז שמוקם לצורך </w:t>
      </w:r>
      <w:bookmarkStart w:id="3349" w:name="_ETM_Q1_7652656"/>
      <w:bookmarkEnd w:id="3349"/>
      <w:r w:rsidRPr="00BB45D6">
        <w:rPr>
          <w:rFonts w:hint="cs"/>
          <w:rtl/>
        </w:rPr>
        <w:t xml:space="preserve">העניין הזה. המרכז הזה הוא מרכז שהוא לבדיקה, טיפול </w:t>
      </w:r>
      <w:bookmarkStart w:id="3350" w:name="_ETM_Q1_7659446"/>
      <w:bookmarkEnd w:id="3350"/>
      <w:r w:rsidRPr="00BB45D6">
        <w:rPr>
          <w:rFonts w:hint="cs"/>
          <w:rtl/>
        </w:rPr>
        <w:t xml:space="preserve">ומיון. ממיינים את הקלים, שאין להם שום דבר, ואומרים להם: </w:t>
      </w:r>
      <w:bookmarkStart w:id="3351" w:name="_ETM_Q1_7661532"/>
      <w:bookmarkEnd w:id="3351"/>
      <w:r w:rsidRPr="00BB45D6">
        <w:rPr>
          <w:rFonts w:hint="cs"/>
          <w:rtl/>
        </w:rPr>
        <w:t xml:space="preserve">אתם יכולים ללכת הביתה, לא קרה לכם כלום, או נותנים </w:t>
      </w:r>
      <w:bookmarkStart w:id="3352" w:name="_ETM_Q1_7665677"/>
      <w:bookmarkEnd w:id="3352"/>
      <w:r w:rsidRPr="00BB45D6">
        <w:rPr>
          <w:rFonts w:hint="cs"/>
          <w:rtl/>
        </w:rPr>
        <w:t xml:space="preserve">להם טיפול ראשוני ואומרים להם: לכו הביתה, או מזהים שאדם </w:t>
      </w:r>
      <w:bookmarkStart w:id="3353" w:name="_ETM_Q1_7669492"/>
      <w:bookmarkEnd w:id="3353"/>
      <w:r w:rsidRPr="00BB45D6">
        <w:rPr>
          <w:rFonts w:hint="cs"/>
          <w:rtl/>
        </w:rPr>
        <w:t xml:space="preserve">במצב קשה, מפנים אותו לבית חולים. זהו, זה לא </w:t>
      </w:r>
      <w:bookmarkStart w:id="3354" w:name="_ETM_Q1_7673694"/>
      <w:bookmarkEnd w:id="3354"/>
      <w:r w:rsidRPr="00BB45D6">
        <w:rPr>
          <w:rFonts w:hint="cs"/>
          <w:rtl/>
        </w:rPr>
        <w:t>לבדיקות וזה לא לטיפול ארוך.</w:t>
      </w:r>
    </w:p>
    <w:p w:rsidR="00E914BA" w:rsidRPr="00BB45D6" w:rsidRDefault="00E914BA" w:rsidP="00E914BA">
      <w:pPr>
        <w:rPr>
          <w:rtl/>
        </w:rPr>
      </w:pPr>
      <w:bookmarkStart w:id="3355" w:name="_ETM_Q1_7673749"/>
      <w:bookmarkStart w:id="3356" w:name="_ETM_Q1_7673791"/>
      <w:bookmarkEnd w:id="3355"/>
      <w:bookmarkEnd w:id="3356"/>
    </w:p>
    <w:p w:rsidR="00E914BA" w:rsidRPr="00BB45D6" w:rsidRDefault="00E914BA" w:rsidP="00FC5A8B">
      <w:pPr>
        <w:pStyle w:val="af9"/>
        <w:keepNext/>
        <w:rPr>
          <w:rtl/>
        </w:rPr>
      </w:pPr>
      <w:bookmarkStart w:id="3357" w:name="ET_guest_876046_422"/>
      <w:r w:rsidRPr="00FC5A8B">
        <w:rPr>
          <w:rStyle w:val="TagStyle"/>
          <w:rtl/>
        </w:rPr>
        <w:t xml:space="preserve"> &lt;&lt; אורח &gt;&gt;</w:t>
      </w:r>
      <w:r w:rsidRPr="00BB45D6">
        <w:rPr>
          <w:rStyle w:val="TagStyle"/>
          <w:rtl/>
        </w:rPr>
        <w:t xml:space="preserve"> </w:t>
      </w:r>
      <w:r w:rsidRPr="00BB45D6">
        <w:rPr>
          <w:rtl/>
        </w:rPr>
        <w:t>נחי כץ:</w:t>
      </w:r>
      <w:r w:rsidRPr="00BB45D6">
        <w:rPr>
          <w:rStyle w:val="TagStyle"/>
          <w:rtl/>
        </w:rPr>
        <w:t xml:space="preserve"> </w:t>
      </w:r>
      <w:r w:rsidRPr="00FC5A8B">
        <w:rPr>
          <w:rStyle w:val="TagStyle"/>
          <w:rtl/>
        </w:rPr>
        <w:t>&lt;&lt; אורח &gt;&gt;</w:t>
      </w:r>
      <w:r w:rsidRPr="00BB45D6">
        <w:rPr>
          <w:rtl/>
        </w:rPr>
        <w:t xml:space="preserve">   </w:t>
      </w:r>
      <w:bookmarkEnd w:id="3357"/>
    </w:p>
    <w:p w:rsidR="00E914BA" w:rsidRPr="00BB45D6" w:rsidRDefault="00E914BA" w:rsidP="00E914BA">
      <w:pPr>
        <w:pStyle w:val="KeepWithNext"/>
        <w:rPr>
          <w:rtl/>
        </w:rPr>
      </w:pPr>
    </w:p>
    <w:p w:rsidR="00E914BA" w:rsidRPr="00BB45D6" w:rsidRDefault="00032CA8" w:rsidP="00E914BA">
      <w:pPr>
        <w:rPr>
          <w:rtl/>
        </w:rPr>
      </w:pPr>
      <w:bookmarkStart w:id="3358" w:name="_ETM_Q1_7673300"/>
      <w:bookmarkEnd w:id="3358"/>
      <w:r w:rsidRPr="00BB45D6">
        <w:rPr>
          <w:rFonts w:hint="cs"/>
          <w:rtl/>
        </w:rPr>
        <w:t xml:space="preserve">ברור שזה לא לכל המצבים, כימי </w:t>
      </w:r>
      <w:bookmarkStart w:id="3359" w:name="_ETM_Q1_7677998"/>
      <w:bookmarkEnd w:id="3359"/>
      <w:r w:rsidRPr="00BB45D6">
        <w:rPr>
          <w:rFonts w:hint="cs"/>
          <w:rtl/>
        </w:rPr>
        <w:t xml:space="preserve">לא, אבל אם זה שריפה לצורך העניין. יש בקומה שריפה, אפשר לפנות, אם זה טילים, אפשר </w:t>
      </w:r>
      <w:bookmarkStart w:id="3360" w:name="_ETM_Q1_7682752"/>
      <w:bookmarkEnd w:id="3360"/>
      <w:r w:rsidRPr="00BB45D6">
        <w:rPr>
          <w:rFonts w:hint="cs"/>
          <w:rtl/>
        </w:rPr>
        <w:t>לפנות, לא כל דבר זה כימי.</w:t>
      </w:r>
      <w:bookmarkStart w:id="3361" w:name="_ETM_Q1_7679516"/>
      <w:bookmarkEnd w:id="3361"/>
    </w:p>
    <w:p w:rsidR="00032CA8" w:rsidRPr="00BB45D6" w:rsidRDefault="00032CA8" w:rsidP="00E914BA">
      <w:pPr>
        <w:rPr>
          <w:rtl/>
        </w:rPr>
      </w:pPr>
      <w:bookmarkStart w:id="3362" w:name="_ETM_Q1_7679060"/>
      <w:bookmarkStart w:id="3363" w:name="_ETM_Q1_7679114"/>
      <w:bookmarkStart w:id="3364" w:name="_ETM_Q1_7680396"/>
      <w:bookmarkEnd w:id="3362"/>
      <w:bookmarkEnd w:id="3363"/>
      <w:bookmarkEnd w:id="3364"/>
    </w:p>
    <w:p w:rsidR="00032CA8" w:rsidRPr="00BB45D6" w:rsidRDefault="00032CA8" w:rsidP="00FC5A8B">
      <w:pPr>
        <w:pStyle w:val="af9"/>
        <w:keepNext/>
        <w:rPr>
          <w:rtl/>
        </w:rPr>
      </w:pPr>
      <w:bookmarkStart w:id="3365" w:name="ET_guest_888718_423"/>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365"/>
    </w:p>
    <w:p w:rsidR="00032CA8" w:rsidRPr="00BB45D6" w:rsidRDefault="00032CA8" w:rsidP="00032CA8">
      <w:pPr>
        <w:pStyle w:val="KeepWithNext"/>
        <w:rPr>
          <w:rtl/>
        </w:rPr>
      </w:pPr>
    </w:p>
    <w:p w:rsidR="00032CA8" w:rsidRPr="00BB45D6" w:rsidRDefault="00032CA8" w:rsidP="00032CA8">
      <w:pPr>
        <w:rPr>
          <w:rtl/>
        </w:rPr>
      </w:pPr>
      <w:bookmarkStart w:id="3366" w:name="_ETM_Q1_7680755"/>
      <w:bookmarkStart w:id="3367" w:name="_ETM_Q1_7680783"/>
      <w:bookmarkEnd w:id="3366"/>
      <w:bookmarkEnd w:id="3367"/>
      <w:r w:rsidRPr="00BB45D6">
        <w:rPr>
          <w:rFonts w:hint="cs"/>
          <w:rtl/>
        </w:rPr>
        <w:t xml:space="preserve">זה משהו אחר. אתה מדבר </w:t>
      </w:r>
      <w:bookmarkStart w:id="3368" w:name="_ETM_Q1_7681777"/>
      <w:bookmarkEnd w:id="3368"/>
      <w:r w:rsidRPr="00BB45D6">
        <w:rPr>
          <w:rFonts w:hint="cs"/>
          <w:rtl/>
        </w:rPr>
        <w:t xml:space="preserve">על פינוי מוגבלים. זה לא במתקן. אם יש עכשיו שריפה </w:t>
      </w:r>
      <w:bookmarkStart w:id="3369" w:name="_ETM_Q1_7691123"/>
      <w:bookmarkEnd w:id="3369"/>
      <w:r w:rsidRPr="00BB45D6">
        <w:rPr>
          <w:rFonts w:hint="cs"/>
          <w:rtl/>
        </w:rPr>
        <w:t>ליד אבו גוש, ואני צריך לפנות אנשים</w:t>
      </w:r>
      <w:r w:rsidR="00064107" w:rsidRPr="00BB45D6">
        <w:rPr>
          <w:rFonts w:hint="cs"/>
          <w:rtl/>
        </w:rPr>
        <w:t>,</w:t>
      </w:r>
      <w:r w:rsidRPr="00BB45D6">
        <w:rPr>
          <w:rFonts w:hint="cs"/>
          <w:rtl/>
        </w:rPr>
        <w:t xml:space="preserve"> </w:t>
      </w:r>
      <w:proofErr w:type="spellStart"/>
      <w:r w:rsidRPr="00BB45D6">
        <w:rPr>
          <w:rFonts w:hint="cs"/>
          <w:rtl/>
        </w:rPr>
        <w:t>מאושפזי</w:t>
      </w:r>
      <w:proofErr w:type="spellEnd"/>
      <w:r w:rsidRPr="00BB45D6">
        <w:rPr>
          <w:rFonts w:hint="cs"/>
          <w:rtl/>
        </w:rPr>
        <w:t xml:space="preserve"> בית, זה </w:t>
      </w:r>
      <w:bookmarkStart w:id="3370" w:name="_ETM_Q1_7696993"/>
      <w:bookmarkEnd w:id="3370"/>
      <w:r w:rsidRPr="00BB45D6">
        <w:rPr>
          <w:rFonts w:hint="cs"/>
          <w:rtl/>
        </w:rPr>
        <w:t xml:space="preserve">סיפור אחר. אנחנו לא מדברים על זה. זה סיפור שאנחנו </w:t>
      </w:r>
      <w:bookmarkStart w:id="3371" w:name="_ETM_Q1_7699852"/>
      <w:bookmarkEnd w:id="3371"/>
      <w:r w:rsidRPr="00BB45D6">
        <w:rPr>
          <w:rFonts w:hint="cs"/>
          <w:rtl/>
        </w:rPr>
        <w:t>אותם נפנה לבתי מלון, למקומות אחרים.</w:t>
      </w:r>
    </w:p>
    <w:p w:rsidR="00032CA8" w:rsidRPr="00BB45D6" w:rsidRDefault="00032CA8" w:rsidP="00032CA8">
      <w:pPr>
        <w:rPr>
          <w:rtl/>
        </w:rPr>
      </w:pPr>
    </w:p>
    <w:p w:rsidR="00032CA8" w:rsidRPr="00BB45D6" w:rsidRDefault="00032CA8" w:rsidP="00FC5A8B">
      <w:pPr>
        <w:pStyle w:val="af9"/>
        <w:keepNext/>
        <w:rPr>
          <w:rtl/>
        </w:rPr>
      </w:pPr>
      <w:bookmarkStart w:id="3372" w:name="ET_guest_881780_424"/>
      <w:r w:rsidRPr="00FC5A8B">
        <w:rPr>
          <w:rStyle w:val="TagStyle"/>
          <w:rtl/>
        </w:rPr>
        <w:t xml:space="preserve"> &lt;&lt; אורח &gt;&gt;</w:t>
      </w:r>
      <w:r w:rsidRPr="00BB45D6">
        <w:rPr>
          <w:rStyle w:val="TagStyle"/>
          <w:rtl/>
        </w:rPr>
        <w:t xml:space="preserve"> </w:t>
      </w:r>
      <w:r w:rsidRPr="00BB45D6">
        <w:rPr>
          <w:rtl/>
        </w:rPr>
        <w:t>שרה גורפינקל:</w:t>
      </w:r>
      <w:r w:rsidRPr="00BB45D6">
        <w:rPr>
          <w:rStyle w:val="TagStyle"/>
          <w:rtl/>
        </w:rPr>
        <w:t xml:space="preserve"> </w:t>
      </w:r>
      <w:r w:rsidRPr="00FC5A8B">
        <w:rPr>
          <w:rStyle w:val="TagStyle"/>
          <w:rtl/>
        </w:rPr>
        <w:t>&lt;&lt; אורח &gt;&gt;</w:t>
      </w:r>
      <w:r w:rsidRPr="00BB45D6">
        <w:rPr>
          <w:rtl/>
        </w:rPr>
        <w:t xml:space="preserve">   </w:t>
      </w:r>
      <w:bookmarkEnd w:id="3372"/>
    </w:p>
    <w:p w:rsidR="00032CA8" w:rsidRPr="00BB45D6" w:rsidRDefault="00032CA8" w:rsidP="00032CA8">
      <w:pPr>
        <w:pStyle w:val="KeepWithNext"/>
        <w:rPr>
          <w:rtl/>
        </w:rPr>
      </w:pPr>
    </w:p>
    <w:p w:rsidR="00032CA8" w:rsidRPr="00BB45D6" w:rsidRDefault="00032CA8" w:rsidP="00032CA8">
      <w:pPr>
        <w:rPr>
          <w:rtl/>
        </w:rPr>
      </w:pPr>
      <w:bookmarkStart w:id="3373" w:name="_ETM_Q1_7700288"/>
      <w:bookmarkEnd w:id="3373"/>
      <w:r w:rsidRPr="00BB45D6">
        <w:rPr>
          <w:rFonts w:hint="cs"/>
          <w:rtl/>
        </w:rPr>
        <w:t xml:space="preserve">למקומות מותאמים. נכון. לגבי זה </w:t>
      </w:r>
      <w:bookmarkStart w:id="3374" w:name="_ETM_Q1_7705741"/>
      <w:bookmarkEnd w:id="3374"/>
      <w:r w:rsidRPr="00BB45D6">
        <w:rPr>
          <w:rFonts w:hint="cs"/>
          <w:rtl/>
        </w:rPr>
        <w:t>יש כבר תקנות.</w:t>
      </w:r>
    </w:p>
    <w:p w:rsidR="00032CA8" w:rsidRPr="00BB45D6" w:rsidRDefault="00032CA8" w:rsidP="00032CA8">
      <w:pPr>
        <w:rPr>
          <w:rtl/>
        </w:rPr>
      </w:pPr>
      <w:bookmarkStart w:id="3375" w:name="_ETM_Q1_7702953"/>
      <w:bookmarkStart w:id="3376" w:name="_ETM_Q1_7703002"/>
      <w:bookmarkStart w:id="3377" w:name="_ETM_Q1_7704161"/>
      <w:bookmarkEnd w:id="3375"/>
      <w:bookmarkEnd w:id="3376"/>
      <w:bookmarkEnd w:id="3377"/>
    </w:p>
    <w:p w:rsidR="00032CA8" w:rsidRPr="00BB45D6" w:rsidRDefault="00032CA8" w:rsidP="00FC5A8B">
      <w:pPr>
        <w:pStyle w:val="af9"/>
        <w:keepNext/>
        <w:rPr>
          <w:rtl/>
        </w:rPr>
      </w:pPr>
      <w:bookmarkStart w:id="3378" w:name="ET_guest_888718_425"/>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378"/>
    </w:p>
    <w:p w:rsidR="00032CA8" w:rsidRPr="00BB45D6" w:rsidRDefault="00032CA8" w:rsidP="00032CA8">
      <w:pPr>
        <w:pStyle w:val="KeepWithNext"/>
        <w:rPr>
          <w:rtl/>
        </w:rPr>
      </w:pPr>
    </w:p>
    <w:p w:rsidR="00032CA8" w:rsidRPr="00BB45D6" w:rsidRDefault="00032CA8" w:rsidP="00032CA8">
      <w:pPr>
        <w:rPr>
          <w:rtl/>
        </w:rPr>
      </w:pPr>
      <w:bookmarkStart w:id="3379" w:name="_ETM_Q1_7704461"/>
      <w:bookmarkStart w:id="3380" w:name="_ETM_Q1_7704485"/>
      <w:bookmarkEnd w:id="3379"/>
      <w:bookmarkEnd w:id="3380"/>
      <w:r w:rsidRPr="00BB45D6">
        <w:rPr>
          <w:rFonts w:hint="cs"/>
          <w:rtl/>
        </w:rPr>
        <w:t xml:space="preserve">למקומות מותאמים, עם בתי מלון מותאמים לנכים. </w:t>
      </w:r>
      <w:bookmarkStart w:id="3381" w:name="_ETM_Q1_7707529"/>
      <w:bookmarkEnd w:id="3381"/>
      <w:r w:rsidRPr="00BB45D6">
        <w:rPr>
          <w:rFonts w:hint="cs"/>
          <w:rtl/>
        </w:rPr>
        <w:t>זה משהו אחר.</w:t>
      </w:r>
      <w:bookmarkStart w:id="3382" w:name="_ETM_Q1_7709169"/>
      <w:bookmarkEnd w:id="3382"/>
    </w:p>
    <w:p w:rsidR="00032CA8" w:rsidRPr="00BB45D6" w:rsidRDefault="00032CA8" w:rsidP="00032CA8">
      <w:pPr>
        <w:rPr>
          <w:rtl/>
        </w:rPr>
      </w:pPr>
      <w:bookmarkStart w:id="3383" w:name="_ETM_Q1_7709205"/>
      <w:bookmarkEnd w:id="3383"/>
    </w:p>
    <w:p w:rsidR="00032CA8" w:rsidRPr="00BB45D6" w:rsidRDefault="00032CA8" w:rsidP="00FC5A8B">
      <w:pPr>
        <w:pStyle w:val="af9"/>
        <w:keepNext/>
        <w:rPr>
          <w:rtl/>
        </w:rPr>
      </w:pPr>
      <w:bookmarkStart w:id="3384" w:name="ET_guest_881780_426"/>
      <w:r w:rsidRPr="00FC5A8B">
        <w:rPr>
          <w:rStyle w:val="TagStyle"/>
          <w:rtl/>
        </w:rPr>
        <w:t xml:space="preserve"> &lt;&lt; אורח &gt;&gt;</w:t>
      </w:r>
      <w:r w:rsidRPr="00BB45D6">
        <w:rPr>
          <w:rStyle w:val="TagStyle"/>
          <w:rtl/>
        </w:rPr>
        <w:t xml:space="preserve"> </w:t>
      </w:r>
      <w:r w:rsidRPr="00BB45D6">
        <w:rPr>
          <w:rtl/>
        </w:rPr>
        <w:t>שרה גורפינקל:</w:t>
      </w:r>
      <w:r w:rsidRPr="00BB45D6">
        <w:rPr>
          <w:rStyle w:val="TagStyle"/>
          <w:rtl/>
        </w:rPr>
        <w:t xml:space="preserve"> </w:t>
      </w:r>
      <w:r w:rsidRPr="00FC5A8B">
        <w:rPr>
          <w:rStyle w:val="TagStyle"/>
          <w:rtl/>
        </w:rPr>
        <w:t>&lt;&lt; אורח &gt;&gt;</w:t>
      </w:r>
      <w:r w:rsidRPr="00BB45D6">
        <w:rPr>
          <w:rtl/>
        </w:rPr>
        <w:t xml:space="preserve">   </w:t>
      </w:r>
      <w:bookmarkEnd w:id="3384"/>
    </w:p>
    <w:p w:rsidR="00032CA8" w:rsidRPr="00BB45D6" w:rsidRDefault="00032CA8" w:rsidP="00032CA8">
      <w:pPr>
        <w:pStyle w:val="KeepWithNext"/>
        <w:rPr>
          <w:rtl/>
        </w:rPr>
      </w:pPr>
    </w:p>
    <w:p w:rsidR="00032CA8" w:rsidRPr="00BB45D6" w:rsidRDefault="00032CA8" w:rsidP="00032CA8">
      <w:pPr>
        <w:rPr>
          <w:rtl/>
        </w:rPr>
      </w:pPr>
      <w:bookmarkStart w:id="3385" w:name="_ETM_Q1_7710439"/>
      <w:bookmarkStart w:id="3386" w:name="_ETM_Q1_7710463"/>
      <w:bookmarkEnd w:id="3385"/>
      <w:bookmarkEnd w:id="3386"/>
      <w:r w:rsidRPr="00BB45D6">
        <w:rPr>
          <w:rFonts w:hint="cs"/>
          <w:rtl/>
        </w:rPr>
        <w:t xml:space="preserve">עם כל הכבוד, אני רוצה להתייחס למה שאתה </w:t>
      </w:r>
      <w:bookmarkStart w:id="3387" w:name="_ETM_Q1_7711841"/>
      <w:bookmarkEnd w:id="3387"/>
      <w:r w:rsidRPr="00BB45D6">
        <w:rPr>
          <w:rFonts w:hint="cs"/>
          <w:rtl/>
        </w:rPr>
        <w:t>אומר. אתה כאילו מתייחס למצב שאנשים יגיעו, מידית</w:t>
      </w:r>
      <w:r w:rsidR="004B6C67" w:rsidRPr="00BB45D6">
        <w:rPr>
          <w:rFonts w:hint="cs"/>
          <w:rtl/>
        </w:rPr>
        <w:t>,</w:t>
      </w:r>
      <w:r w:rsidRPr="00BB45D6">
        <w:rPr>
          <w:rFonts w:hint="cs"/>
          <w:rtl/>
        </w:rPr>
        <w:t xml:space="preserve"> יקבלו את </w:t>
      </w:r>
      <w:bookmarkStart w:id="3388" w:name="_ETM_Q1_7716899"/>
      <w:bookmarkEnd w:id="3388"/>
      <w:r w:rsidRPr="00BB45D6">
        <w:rPr>
          <w:rFonts w:hint="cs"/>
          <w:rtl/>
        </w:rPr>
        <w:t xml:space="preserve">המענה ויחזרו למקום שממנו הם באו, או לבית שלהם או </w:t>
      </w:r>
      <w:bookmarkStart w:id="3389" w:name="_ETM_Q1_7720239"/>
      <w:bookmarkEnd w:id="3389"/>
      <w:r w:rsidRPr="00BB45D6">
        <w:rPr>
          <w:rFonts w:hint="cs"/>
          <w:rtl/>
        </w:rPr>
        <w:t xml:space="preserve">למסגרת הדיור. אבל לצערנו אנחנו רואים את זה גם </w:t>
      </w:r>
      <w:bookmarkStart w:id="3390" w:name="_ETM_Q1_7725568"/>
      <w:bookmarkEnd w:id="3390"/>
      <w:r w:rsidRPr="00BB45D6">
        <w:rPr>
          <w:rFonts w:hint="cs"/>
          <w:rtl/>
        </w:rPr>
        <w:t xml:space="preserve">בבתי חולים בחדרי מיון וגם במקומות אחרים, דווקא במצבי לחץ, </w:t>
      </w:r>
      <w:bookmarkStart w:id="3391" w:name="_ETM_Q1_7729015"/>
      <w:bookmarkEnd w:id="3391"/>
      <w:r w:rsidRPr="00BB45D6">
        <w:rPr>
          <w:rFonts w:hint="cs"/>
          <w:rtl/>
        </w:rPr>
        <w:t xml:space="preserve">אין לכם איזה מידע </w:t>
      </w:r>
      <w:proofErr w:type="spellStart"/>
      <w:r w:rsidRPr="00BB45D6">
        <w:rPr>
          <w:rFonts w:hint="cs"/>
          <w:rtl/>
        </w:rPr>
        <w:t>לנטר</w:t>
      </w:r>
      <w:proofErr w:type="spellEnd"/>
      <w:r w:rsidRPr="00BB45D6">
        <w:rPr>
          <w:rFonts w:hint="cs"/>
          <w:rtl/>
        </w:rPr>
        <w:t xml:space="preserve"> כמה יגיעו לאותו מרכז חירום, </w:t>
      </w:r>
      <w:bookmarkStart w:id="3392" w:name="_ETM_Q1_7736331"/>
      <w:bookmarkEnd w:id="3392"/>
      <w:r w:rsidRPr="00BB45D6">
        <w:rPr>
          <w:rFonts w:hint="cs"/>
          <w:rtl/>
        </w:rPr>
        <w:t xml:space="preserve">יהיו מצבים שאנשים ימתינו שם שעות. בין האנשים האלה אנשים </w:t>
      </w:r>
      <w:bookmarkStart w:id="3393" w:name="_ETM_Q1_7740323"/>
      <w:bookmarkEnd w:id="3393"/>
      <w:r w:rsidRPr="00BB45D6">
        <w:rPr>
          <w:rFonts w:hint="cs"/>
          <w:rtl/>
        </w:rPr>
        <w:t xml:space="preserve">עם מוגבלות פיזית, סיעודיים שיצטרכו שמישהו יחליף להם טיטול, </w:t>
      </w:r>
      <w:bookmarkStart w:id="3394" w:name="_ETM_Q1_7747467"/>
      <w:bookmarkEnd w:id="3394"/>
      <w:r w:rsidRPr="00BB45D6">
        <w:rPr>
          <w:rFonts w:hint="cs"/>
          <w:rtl/>
        </w:rPr>
        <w:t xml:space="preserve">פתאום הוא איבד שליטה בסוגרים מהלחץ או מאיזה </w:t>
      </w:r>
      <w:bookmarkStart w:id="3395" w:name="_ETM_Q1_7751432"/>
      <w:bookmarkEnd w:id="3395"/>
      <w:r w:rsidRPr="00BB45D6">
        <w:rPr>
          <w:rFonts w:hint="cs"/>
          <w:rtl/>
        </w:rPr>
        <w:t xml:space="preserve">סיבה כזאת או אחרת, ויצטרכו לטפל בו פיזית, מה יעשו? </w:t>
      </w:r>
      <w:bookmarkStart w:id="3396" w:name="_ETM_Q1_7756949"/>
      <w:bookmarkEnd w:id="3396"/>
      <w:r w:rsidRPr="00BB45D6">
        <w:rPr>
          <w:rFonts w:hint="cs"/>
          <w:rtl/>
        </w:rPr>
        <w:t xml:space="preserve">מה יעשו באותו רגע? המקלחות לא מתאימות. ראיתי באיזה </w:t>
      </w:r>
      <w:bookmarkStart w:id="3397" w:name="_ETM_Q1_7764839"/>
      <w:bookmarkEnd w:id="3397"/>
      <w:r w:rsidRPr="00BB45D6">
        <w:rPr>
          <w:rFonts w:hint="cs"/>
          <w:rtl/>
        </w:rPr>
        <w:t>מקום שיהיה כיסא הושבה למקלחת שהוא נגיש או משהו כזה.</w:t>
      </w:r>
    </w:p>
    <w:p w:rsidR="00032CA8" w:rsidRPr="00BB45D6" w:rsidRDefault="00032CA8" w:rsidP="00032CA8">
      <w:pPr>
        <w:rPr>
          <w:rtl/>
        </w:rPr>
      </w:pPr>
      <w:bookmarkStart w:id="3398" w:name="_ETM_Q1_7767341"/>
      <w:bookmarkStart w:id="3399" w:name="_ETM_Q1_7767382"/>
      <w:bookmarkEnd w:id="3398"/>
      <w:bookmarkEnd w:id="3399"/>
    </w:p>
    <w:p w:rsidR="00032CA8" w:rsidRPr="00BB45D6" w:rsidRDefault="00032CA8" w:rsidP="00FC5A8B">
      <w:pPr>
        <w:pStyle w:val="af9"/>
        <w:keepNext/>
        <w:rPr>
          <w:rtl/>
        </w:rPr>
      </w:pPr>
      <w:bookmarkStart w:id="3400" w:name="ET_guest_888718_427"/>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400"/>
    </w:p>
    <w:p w:rsidR="00032CA8" w:rsidRPr="00BB45D6" w:rsidRDefault="00032CA8" w:rsidP="00032CA8">
      <w:pPr>
        <w:pStyle w:val="KeepWithNext"/>
        <w:rPr>
          <w:rtl/>
        </w:rPr>
      </w:pPr>
    </w:p>
    <w:p w:rsidR="00032CA8" w:rsidRPr="00BB45D6" w:rsidRDefault="00032CA8" w:rsidP="00032CA8">
      <w:pPr>
        <w:rPr>
          <w:rtl/>
        </w:rPr>
      </w:pPr>
      <w:bookmarkStart w:id="3401" w:name="_ETM_Q1_7767987"/>
      <w:bookmarkStart w:id="3402" w:name="_ETM_Q1_7768012"/>
      <w:bookmarkEnd w:id="3401"/>
      <w:bookmarkEnd w:id="3402"/>
      <w:r w:rsidRPr="00BB45D6">
        <w:rPr>
          <w:rFonts w:hint="cs"/>
          <w:rtl/>
        </w:rPr>
        <w:t xml:space="preserve">יש </w:t>
      </w:r>
      <w:bookmarkStart w:id="3403" w:name="_ETM_Q1_7769055"/>
      <w:bookmarkEnd w:id="3403"/>
      <w:r w:rsidRPr="00BB45D6">
        <w:rPr>
          <w:rFonts w:hint="cs"/>
          <w:rtl/>
        </w:rPr>
        <w:t>לנו כיסאות לשטיפה, יש לנו מיטות מיוחדות לשטיפה.</w:t>
      </w:r>
    </w:p>
    <w:p w:rsidR="00032CA8" w:rsidRPr="00BB45D6" w:rsidRDefault="00032CA8" w:rsidP="00032CA8">
      <w:pPr>
        <w:rPr>
          <w:rtl/>
        </w:rPr>
      </w:pPr>
      <w:bookmarkStart w:id="3404" w:name="_ETM_Q1_7769150"/>
      <w:bookmarkStart w:id="3405" w:name="_ETM_Q1_7769180"/>
      <w:bookmarkStart w:id="3406" w:name="_ETM_Q1_7770533"/>
      <w:bookmarkEnd w:id="3404"/>
      <w:bookmarkEnd w:id="3405"/>
      <w:bookmarkEnd w:id="3406"/>
    </w:p>
    <w:p w:rsidR="00032CA8" w:rsidRPr="00BB45D6" w:rsidRDefault="00032CA8" w:rsidP="00FC5A8B">
      <w:pPr>
        <w:pStyle w:val="af9"/>
        <w:keepNext/>
        <w:rPr>
          <w:rtl/>
        </w:rPr>
      </w:pPr>
      <w:bookmarkStart w:id="3407" w:name="ET_guest_881780_428"/>
      <w:r w:rsidRPr="00FC5A8B">
        <w:rPr>
          <w:rStyle w:val="TagStyle"/>
          <w:rtl/>
        </w:rPr>
        <w:t xml:space="preserve"> &lt;&lt; אורח &gt;&gt;</w:t>
      </w:r>
      <w:r w:rsidRPr="00BB45D6">
        <w:rPr>
          <w:rStyle w:val="TagStyle"/>
          <w:rtl/>
        </w:rPr>
        <w:t xml:space="preserve"> </w:t>
      </w:r>
      <w:r w:rsidRPr="00BB45D6">
        <w:rPr>
          <w:rtl/>
        </w:rPr>
        <w:t>שרה גורפינקל:</w:t>
      </w:r>
      <w:r w:rsidRPr="00BB45D6">
        <w:rPr>
          <w:rStyle w:val="TagStyle"/>
          <w:rtl/>
        </w:rPr>
        <w:t xml:space="preserve"> </w:t>
      </w:r>
      <w:r w:rsidRPr="00FC5A8B">
        <w:rPr>
          <w:rStyle w:val="TagStyle"/>
          <w:rtl/>
        </w:rPr>
        <w:t>&lt;&lt; אורח &gt;&gt;</w:t>
      </w:r>
      <w:r w:rsidRPr="00BB45D6">
        <w:rPr>
          <w:rtl/>
        </w:rPr>
        <w:t xml:space="preserve">   </w:t>
      </w:r>
      <w:bookmarkEnd w:id="3407"/>
    </w:p>
    <w:p w:rsidR="00032CA8" w:rsidRPr="00BB45D6" w:rsidRDefault="00032CA8" w:rsidP="00032CA8">
      <w:pPr>
        <w:pStyle w:val="KeepWithNext"/>
        <w:rPr>
          <w:rtl/>
        </w:rPr>
      </w:pPr>
    </w:p>
    <w:p w:rsidR="00032CA8" w:rsidRPr="00BB45D6" w:rsidRDefault="00032CA8" w:rsidP="00032CA8">
      <w:pPr>
        <w:rPr>
          <w:rtl/>
        </w:rPr>
      </w:pPr>
      <w:bookmarkStart w:id="3408" w:name="_ETM_Q1_7770812"/>
      <w:bookmarkStart w:id="3409" w:name="_ETM_Q1_7770838"/>
      <w:bookmarkEnd w:id="3408"/>
      <w:bookmarkEnd w:id="3409"/>
      <w:r w:rsidRPr="00BB45D6">
        <w:rPr>
          <w:rFonts w:hint="cs"/>
          <w:rtl/>
        </w:rPr>
        <w:t xml:space="preserve">נכון, אבל כל </w:t>
      </w:r>
      <w:bookmarkStart w:id="3410" w:name="_ETM_Q1_7772996"/>
      <w:bookmarkEnd w:id="3410"/>
      <w:r w:rsidRPr="00BB45D6">
        <w:rPr>
          <w:rFonts w:hint="cs"/>
          <w:rtl/>
        </w:rPr>
        <w:t>זה צריך להיכנס פה בתקנות.</w:t>
      </w:r>
      <w:bookmarkStart w:id="3411" w:name="_ETM_Q1_7771460"/>
      <w:bookmarkEnd w:id="3411"/>
    </w:p>
    <w:p w:rsidR="00032CA8" w:rsidRPr="00BB45D6" w:rsidRDefault="00032CA8" w:rsidP="00032CA8">
      <w:pPr>
        <w:rPr>
          <w:rtl/>
        </w:rPr>
      </w:pPr>
      <w:bookmarkStart w:id="3412" w:name="_ETM_Q1_7771492"/>
      <w:bookmarkEnd w:id="3412"/>
    </w:p>
    <w:p w:rsidR="00032CA8" w:rsidRPr="00BB45D6" w:rsidRDefault="00032CA8" w:rsidP="00FC5A8B">
      <w:pPr>
        <w:pStyle w:val="af9"/>
        <w:keepNext/>
        <w:rPr>
          <w:rtl/>
        </w:rPr>
      </w:pPr>
      <w:bookmarkStart w:id="3413" w:name="ET_guest_888718_429"/>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413"/>
    </w:p>
    <w:p w:rsidR="00032CA8" w:rsidRPr="00BB45D6" w:rsidRDefault="00032CA8" w:rsidP="00032CA8">
      <w:pPr>
        <w:pStyle w:val="KeepWithNext"/>
        <w:rPr>
          <w:rtl/>
        </w:rPr>
      </w:pPr>
    </w:p>
    <w:p w:rsidR="00032CA8" w:rsidRPr="00BB45D6" w:rsidRDefault="00032CA8" w:rsidP="00032CA8">
      <w:pPr>
        <w:rPr>
          <w:rtl/>
        </w:rPr>
      </w:pPr>
      <w:bookmarkStart w:id="3414" w:name="_ETM_Q1_7772796"/>
      <w:bookmarkStart w:id="3415" w:name="_ETM_Q1_7772836"/>
      <w:bookmarkEnd w:id="3414"/>
      <w:bookmarkEnd w:id="3415"/>
      <w:r w:rsidRPr="00BB45D6">
        <w:rPr>
          <w:rFonts w:hint="cs"/>
          <w:rtl/>
        </w:rPr>
        <w:t xml:space="preserve">אפילו ירדנו לרזולוציה מה לעשות אם </w:t>
      </w:r>
      <w:bookmarkStart w:id="3416" w:name="_ETM_Q1_7776425"/>
      <w:bookmarkEnd w:id="3416"/>
      <w:r w:rsidRPr="00BB45D6">
        <w:rPr>
          <w:rFonts w:hint="cs"/>
          <w:rtl/>
        </w:rPr>
        <w:t xml:space="preserve">העיוור מגיע עם הכלב שלו, מה אנחנו עושים עם הכלב </w:t>
      </w:r>
      <w:bookmarkStart w:id="3417" w:name="_ETM_Q1_7780918"/>
      <w:bookmarkEnd w:id="3417"/>
      <w:r w:rsidRPr="00BB45D6">
        <w:rPr>
          <w:rFonts w:hint="cs"/>
          <w:rtl/>
        </w:rPr>
        <w:t>באותו זמן. גם לרזולוציות האלה ירדנו. אני מניח שעדיין יהיו</w:t>
      </w:r>
      <w:bookmarkStart w:id="3418" w:name="_ETM_Q1_7786101"/>
      <w:bookmarkEnd w:id="3418"/>
      <w:r w:rsidRPr="00BB45D6">
        <w:rPr>
          <w:rFonts w:hint="cs"/>
          <w:rtl/>
        </w:rPr>
        <w:t xml:space="preserve"> קשיים.</w:t>
      </w:r>
    </w:p>
    <w:p w:rsidR="00032CA8" w:rsidRPr="00BB45D6" w:rsidRDefault="00032CA8" w:rsidP="00032CA8">
      <w:pPr>
        <w:rPr>
          <w:rtl/>
        </w:rPr>
      </w:pPr>
      <w:bookmarkStart w:id="3419" w:name="_ETM_Q1_7784916"/>
      <w:bookmarkStart w:id="3420" w:name="_ETM_Q1_7784951"/>
      <w:bookmarkStart w:id="3421" w:name="_ETM_Q1_7785852"/>
      <w:bookmarkEnd w:id="3419"/>
      <w:bookmarkEnd w:id="3420"/>
      <w:bookmarkEnd w:id="3421"/>
    </w:p>
    <w:p w:rsidR="00032CA8" w:rsidRPr="00BB45D6" w:rsidRDefault="00032CA8" w:rsidP="00FC5A8B">
      <w:pPr>
        <w:pStyle w:val="af9"/>
        <w:keepNext/>
        <w:rPr>
          <w:rtl/>
        </w:rPr>
      </w:pPr>
      <w:bookmarkStart w:id="3422" w:name="ET_guest_881780_430"/>
      <w:r w:rsidRPr="00FC5A8B">
        <w:rPr>
          <w:rStyle w:val="TagStyle"/>
          <w:rtl/>
        </w:rPr>
        <w:t xml:space="preserve"> &lt;&lt; אורח &gt;&gt;</w:t>
      </w:r>
      <w:r w:rsidRPr="00BB45D6">
        <w:rPr>
          <w:rStyle w:val="TagStyle"/>
          <w:rtl/>
        </w:rPr>
        <w:t xml:space="preserve"> </w:t>
      </w:r>
      <w:r w:rsidRPr="00BB45D6">
        <w:rPr>
          <w:rtl/>
        </w:rPr>
        <w:t>שרה גורפינקל:</w:t>
      </w:r>
      <w:r w:rsidRPr="00BB45D6">
        <w:rPr>
          <w:rStyle w:val="TagStyle"/>
          <w:rtl/>
        </w:rPr>
        <w:t xml:space="preserve"> </w:t>
      </w:r>
      <w:r w:rsidRPr="00FC5A8B">
        <w:rPr>
          <w:rStyle w:val="TagStyle"/>
          <w:rtl/>
        </w:rPr>
        <w:t>&lt;&lt; אורח &gt;&gt;</w:t>
      </w:r>
      <w:r w:rsidRPr="00BB45D6">
        <w:rPr>
          <w:rtl/>
        </w:rPr>
        <w:t xml:space="preserve">   </w:t>
      </w:r>
      <w:bookmarkEnd w:id="3422"/>
    </w:p>
    <w:p w:rsidR="00032CA8" w:rsidRPr="00BB45D6" w:rsidRDefault="00032CA8" w:rsidP="00032CA8">
      <w:pPr>
        <w:pStyle w:val="KeepWithNext"/>
        <w:rPr>
          <w:rtl/>
        </w:rPr>
      </w:pPr>
    </w:p>
    <w:p w:rsidR="00032CA8" w:rsidRPr="00BB45D6" w:rsidRDefault="00032CA8" w:rsidP="00032CA8">
      <w:pPr>
        <w:rPr>
          <w:rtl/>
        </w:rPr>
      </w:pPr>
      <w:bookmarkStart w:id="3423" w:name="_ETM_Q1_7786171"/>
      <w:bookmarkStart w:id="3424" w:name="_ETM_Q1_7786202"/>
      <w:bookmarkEnd w:id="3423"/>
      <w:bookmarkEnd w:id="3424"/>
      <w:r w:rsidRPr="00BB45D6">
        <w:rPr>
          <w:rFonts w:hint="cs"/>
          <w:rtl/>
        </w:rPr>
        <w:t xml:space="preserve">גם אם זה בן אדם אחד שיגיע, ולא כמות גדולה </w:t>
      </w:r>
      <w:bookmarkStart w:id="3425" w:name="_ETM_Q1_7788705"/>
      <w:bookmarkEnd w:id="3425"/>
      <w:r w:rsidRPr="00BB45D6">
        <w:rPr>
          <w:rFonts w:hint="cs"/>
          <w:rtl/>
        </w:rPr>
        <w:t>של אנשים שיגיעו למרכז הזה, עדיין אנחנו עוסקים בדיוק בעניין של נגישות והתאמה.</w:t>
      </w:r>
    </w:p>
    <w:p w:rsidR="00032CA8" w:rsidRPr="00BB45D6" w:rsidRDefault="00032CA8" w:rsidP="00032CA8">
      <w:pPr>
        <w:rPr>
          <w:rtl/>
        </w:rPr>
      </w:pPr>
      <w:bookmarkStart w:id="3426" w:name="_ETM_Q1_7794316"/>
      <w:bookmarkStart w:id="3427" w:name="_ETM_Q1_7794359"/>
      <w:bookmarkEnd w:id="3426"/>
      <w:bookmarkEnd w:id="3427"/>
    </w:p>
    <w:p w:rsidR="00032CA8" w:rsidRPr="00BB45D6" w:rsidRDefault="00032CA8" w:rsidP="00FC5A8B">
      <w:pPr>
        <w:pStyle w:val="af6"/>
        <w:keepNext/>
        <w:rPr>
          <w:rtl/>
        </w:rPr>
      </w:pPr>
      <w:bookmarkStart w:id="3428" w:name="ET_yor_6158_431"/>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428"/>
    </w:p>
    <w:p w:rsidR="00032CA8" w:rsidRPr="00BB45D6" w:rsidRDefault="00032CA8" w:rsidP="00032CA8">
      <w:pPr>
        <w:pStyle w:val="KeepWithNext"/>
        <w:rPr>
          <w:rtl/>
        </w:rPr>
      </w:pPr>
    </w:p>
    <w:p w:rsidR="00032CA8" w:rsidRPr="00BB45D6" w:rsidRDefault="00032CA8" w:rsidP="00032CA8">
      <w:pPr>
        <w:rPr>
          <w:rtl/>
        </w:rPr>
      </w:pPr>
      <w:bookmarkStart w:id="3429" w:name="_ETM_Q1_7795043"/>
      <w:bookmarkEnd w:id="3429"/>
      <w:r w:rsidRPr="00BB45D6">
        <w:rPr>
          <w:rFonts w:hint="cs"/>
          <w:rtl/>
        </w:rPr>
        <w:t xml:space="preserve">שרה, אנחנו מבינים את הנקודה. </w:t>
      </w:r>
      <w:bookmarkStart w:id="3430" w:name="_ETM_Q1_7800956"/>
      <w:bookmarkEnd w:id="3430"/>
      <w:r w:rsidRPr="00BB45D6">
        <w:rPr>
          <w:rFonts w:hint="cs"/>
          <w:rtl/>
        </w:rPr>
        <w:t xml:space="preserve">אני מנסה להתקדם עם זה, כי הנקודה עצמה ברורה, </w:t>
      </w:r>
      <w:bookmarkStart w:id="3431" w:name="_ETM_Q1_7808467"/>
      <w:bookmarkEnd w:id="3431"/>
      <w:r w:rsidRPr="00BB45D6">
        <w:rPr>
          <w:rFonts w:hint="cs"/>
          <w:rtl/>
        </w:rPr>
        <w:t xml:space="preserve">אנחנו רוצים לא רק לשמור על חייהם, רוצים לתת לאנשים </w:t>
      </w:r>
      <w:bookmarkStart w:id="3432" w:name="_ETM_Q1_7813714"/>
      <w:bookmarkEnd w:id="3432"/>
      <w:r w:rsidRPr="00BB45D6">
        <w:rPr>
          <w:rFonts w:hint="cs"/>
          <w:rtl/>
        </w:rPr>
        <w:t xml:space="preserve">עם מוגבלות את היחס ההולם, ההוגן, הראוי, אין פה בכלל </w:t>
      </w:r>
      <w:bookmarkStart w:id="3433" w:name="_ETM_Q1_7821266"/>
      <w:bookmarkEnd w:id="3433"/>
      <w:r w:rsidRPr="00BB45D6">
        <w:rPr>
          <w:rFonts w:hint="cs"/>
          <w:rtl/>
        </w:rPr>
        <w:t xml:space="preserve">שאלה. השאלה עם החומרים שיש בפנינו, עם הסיטואציה שאנחנו נמצאים </w:t>
      </w:r>
      <w:bookmarkStart w:id="3434" w:name="_ETM_Q1_7827120"/>
      <w:bookmarkEnd w:id="3434"/>
      <w:r w:rsidRPr="00BB45D6">
        <w:rPr>
          <w:rFonts w:hint="cs"/>
          <w:rtl/>
        </w:rPr>
        <w:t xml:space="preserve">בה, עד כמה אנחנו יכולים לבוא ולהגיד: אנחנו נלך אך </w:t>
      </w:r>
      <w:bookmarkStart w:id="3435" w:name="_ETM_Q1_7832330"/>
      <w:bookmarkEnd w:id="3435"/>
      <w:r w:rsidRPr="00BB45D6">
        <w:rPr>
          <w:rFonts w:hint="cs"/>
          <w:rtl/>
        </w:rPr>
        <w:t xml:space="preserve">ורק על מקומות כאלה שאנחנו יודעים שהם מונגשים, מותאמים פיקס. </w:t>
      </w:r>
      <w:bookmarkStart w:id="3436" w:name="_ETM_Q1_7838318"/>
      <w:bookmarkEnd w:id="3436"/>
      <w:r w:rsidRPr="00BB45D6">
        <w:rPr>
          <w:rFonts w:hint="cs"/>
          <w:rtl/>
        </w:rPr>
        <w:t xml:space="preserve">בסוף אנחנו אנשים רציונליים וריאליים. רצינו שיהיו כיסאות גלגלים לכולם, </w:t>
      </w:r>
      <w:bookmarkStart w:id="3437" w:name="_ETM_Q1_7851746"/>
      <w:bookmarkEnd w:id="3437"/>
      <w:r w:rsidRPr="00BB45D6">
        <w:rPr>
          <w:rFonts w:hint="cs"/>
          <w:rtl/>
        </w:rPr>
        <w:t xml:space="preserve">רצינו שיהיה מקום לעשרה כיסאות גלגלים בכל מקום, אבל אנחנו </w:t>
      </w:r>
      <w:bookmarkStart w:id="3438" w:name="_ETM_Q1_7855234"/>
      <w:bookmarkEnd w:id="3438"/>
      <w:r w:rsidRPr="00BB45D6">
        <w:rPr>
          <w:rFonts w:hint="cs"/>
          <w:rtl/>
        </w:rPr>
        <w:t xml:space="preserve">גם יודעים איפה אנחנו חיים. אנחנו לא יכולים להתנתק מהמציאות, </w:t>
      </w:r>
      <w:bookmarkStart w:id="3439" w:name="_ETM_Q1_7859136"/>
      <w:bookmarkEnd w:id="3439"/>
      <w:r w:rsidRPr="00BB45D6">
        <w:rPr>
          <w:rFonts w:hint="cs"/>
          <w:rtl/>
        </w:rPr>
        <w:t xml:space="preserve">ואנחנו יודעים שאין, אין את המקומות האלה. שמענו את </w:t>
      </w:r>
      <w:bookmarkStart w:id="3440" w:name="_ETM_Q1_7862932"/>
      <w:bookmarkEnd w:id="3440"/>
      <w:r w:rsidRPr="00BB45D6">
        <w:rPr>
          <w:rFonts w:hint="cs"/>
          <w:rtl/>
        </w:rPr>
        <w:t xml:space="preserve">קופות החולים שתיארו את המקומות שלהם. אנחנו יודעים. אנחנו מגיעים </w:t>
      </w:r>
      <w:bookmarkStart w:id="3441" w:name="_ETM_Q1_7866927"/>
      <w:bookmarkEnd w:id="3441"/>
      <w:r w:rsidRPr="00BB45D6">
        <w:rPr>
          <w:rFonts w:hint="cs"/>
          <w:rtl/>
        </w:rPr>
        <w:t xml:space="preserve">בעצמנו לקופות חולים. בתוך הסיטואציה מה המקום </w:t>
      </w:r>
      <w:bookmarkStart w:id="3442" w:name="_ETM_Q1_7872396"/>
      <w:bookmarkEnd w:id="3442"/>
      <w:r w:rsidRPr="00BB45D6">
        <w:rPr>
          <w:rFonts w:hint="cs"/>
          <w:rtl/>
        </w:rPr>
        <w:t>שמצאתם כפשרה?</w:t>
      </w:r>
    </w:p>
    <w:p w:rsidR="00032CA8" w:rsidRPr="00BB45D6" w:rsidRDefault="00032CA8" w:rsidP="00E914BA">
      <w:pPr>
        <w:rPr>
          <w:rtl/>
        </w:rPr>
      </w:pPr>
      <w:bookmarkStart w:id="3443" w:name="_ETM_Q1_7675741"/>
      <w:bookmarkStart w:id="3444" w:name="_ETM_Q1_7675796"/>
      <w:bookmarkStart w:id="3445" w:name="_ETM_Q1_7844021"/>
      <w:bookmarkEnd w:id="3443"/>
      <w:bookmarkEnd w:id="3444"/>
      <w:bookmarkEnd w:id="3445"/>
    </w:p>
    <w:p w:rsidR="00032CA8" w:rsidRPr="00BB45D6" w:rsidRDefault="00032CA8" w:rsidP="00FC5A8B">
      <w:pPr>
        <w:pStyle w:val="af9"/>
        <w:keepNext/>
        <w:rPr>
          <w:rtl/>
        </w:rPr>
      </w:pPr>
      <w:bookmarkStart w:id="3446" w:name="ET_guest_617894_432"/>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446"/>
    </w:p>
    <w:p w:rsidR="00032CA8" w:rsidRPr="00BB45D6" w:rsidRDefault="00032CA8" w:rsidP="00032CA8">
      <w:pPr>
        <w:pStyle w:val="KeepWithNext"/>
        <w:rPr>
          <w:rtl/>
        </w:rPr>
      </w:pPr>
    </w:p>
    <w:p w:rsidR="00032CA8" w:rsidRPr="00BB45D6" w:rsidRDefault="00032CA8" w:rsidP="00032CA8">
      <w:pPr>
        <w:rPr>
          <w:rtl/>
        </w:rPr>
      </w:pPr>
      <w:bookmarkStart w:id="3447" w:name="_ETM_Q1_7844375"/>
      <w:bookmarkStart w:id="3448" w:name="_ETM_Q1_7844401"/>
      <w:bookmarkEnd w:id="3447"/>
      <w:bookmarkEnd w:id="3448"/>
      <w:r w:rsidRPr="00BB45D6">
        <w:rPr>
          <w:rFonts w:hint="cs"/>
          <w:rtl/>
        </w:rPr>
        <w:t>זאת פעם ראשונה שהרגולציה מטפלת בנושא</w:t>
      </w:r>
      <w:r w:rsidR="004844B3" w:rsidRPr="00BB45D6">
        <w:rPr>
          <w:rFonts w:hint="cs"/>
          <w:rtl/>
        </w:rPr>
        <w:t xml:space="preserve"> </w:t>
      </w:r>
      <w:bookmarkStart w:id="3449" w:name="_ETM_Q1_7878998"/>
      <w:bookmarkEnd w:id="3449"/>
      <w:r w:rsidR="004844B3" w:rsidRPr="00BB45D6">
        <w:rPr>
          <w:rFonts w:hint="cs"/>
          <w:rtl/>
        </w:rPr>
        <w:t>הזה, מצד אחד, מצד שני, לשמחתנו עוד לא חווינו</w:t>
      </w:r>
      <w:bookmarkStart w:id="3450" w:name="_ETM_Q1_7882704"/>
      <w:bookmarkEnd w:id="3450"/>
      <w:r w:rsidR="004844B3" w:rsidRPr="00BB45D6">
        <w:rPr>
          <w:rFonts w:hint="cs"/>
          <w:rtl/>
        </w:rPr>
        <w:t xml:space="preserve"> אירוע כזה.</w:t>
      </w:r>
    </w:p>
    <w:p w:rsidR="004844B3" w:rsidRPr="00BB45D6" w:rsidRDefault="004844B3" w:rsidP="00032CA8">
      <w:pPr>
        <w:rPr>
          <w:rtl/>
        </w:rPr>
      </w:pPr>
      <w:bookmarkStart w:id="3451" w:name="_ETM_Q1_7882084"/>
      <w:bookmarkStart w:id="3452" w:name="_ETM_Q1_7882122"/>
      <w:bookmarkEnd w:id="3451"/>
      <w:bookmarkEnd w:id="3452"/>
    </w:p>
    <w:p w:rsidR="004844B3" w:rsidRPr="00BB45D6" w:rsidRDefault="004844B3" w:rsidP="00FC5A8B">
      <w:pPr>
        <w:pStyle w:val="af6"/>
        <w:keepNext/>
        <w:rPr>
          <w:rtl/>
        </w:rPr>
      </w:pPr>
      <w:bookmarkStart w:id="3453" w:name="ET_yor_6158_43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453"/>
    </w:p>
    <w:p w:rsidR="004844B3" w:rsidRPr="00BB45D6" w:rsidRDefault="004844B3" w:rsidP="004844B3">
      <w:pPr>
        <w:pStyle w:val="KeepWithNext"/>
        <w:rPr>
          <w:rtl/>
        </w:rPr>
      </w:pPr>
    </w:p>
    <w:p w:rsidR="004844B3" w:rsidRPr="00BB45D6" w:rsidRDefault="004844B3" w:rsidP="004844B3">
      <w:pPr>
        <w:rPr>
          <w:rtl/>
        </w:rPr>
      </w:pPr>
      <w:bookmarkStart w:id="3454" w:name="_ETM_Q1_7882611"/>
      <w:bookmarkEnd w:id="3454"/>
      <w:r w:rsidRPr="00BB45D6">
        <w:rPr>
          <w:rFonts w:hint="cs"/>
          <w:rtl/>
        </w:rPr>
        <w:t>שלא נחווה.</w:t>
      </w:r>
    </w:p>
    <w:p w:rsidR="004844B3" w:rsidRPr="00BB45D6" w:rsidRDefault="004844B3" w:rsidP="004844B3">
      <w:pPr>
        <w:rPr>
          <w:rtl/>
        </w:rPr>
      </w:pPr>
      <w:bookmarkStart w:id="3455" w:name="_ETM_Q1_7884828"/>
      <w:bookmarkStart w:id="3456" w:name="_ETM_Q1_7884882"/>
      <w:bookmarkEnd w:id="3455"/>
      <w:bookmarkEnd w:id="3456"/>
    </w:p>
    <w:p w:rsidR="004844B3" w:rsidRPr="00BB45D6" w:rsidRDefault="004844B3" w:rsidP="00FC5A8B">
      <w:pPr>
        <w:pStyle w:val="af9"/>
        <w:keepNext/>
        <w:rPr>
          <w:rtl/>
        </w:rPr>
      </w:pPr>
      <w:bookmarkStart w:id="3457" w:name="ET_guest_617894_434"/>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457"/>
    </w:p>
    <w:p w:rsidR="004844B3" w:rsidRPr="00BB45D6" w:rsidRDefault="004844B3" w:rsidP="004844B3">
      <w:pPr>
        <w:pStyle w:val="KeepWithNext"/>
        <w:rPr>
          <w:rtl/>
        </w:rPr>
      </w:pPr>
    </w:p>
    <w:p w:rsidR="004844B3" w:rsidRPr="00BB45D6" w:rsidRDefault="004844B3" w:rsidP="004844B3">
      <w:pPr>
        <w:rPr>
          <w:rtl/>
        </w:rPr>
      </w:pPr>
      <w:bookmarkStart w:id="3458" w:name="_ETM_Q1_7886381"/>
      <w:bookmarkStart w:id="3459" w:name="_ETM_Q1_7886412"/>
      <w:bookmarkEnd w:id="3458"/>
      <w:bookmarkEnd w:id="3459"/>
      <w:r w:rsidRPr="00BB45D6">
        <w:rPr>
          <w:rFonts w:hint="cs"/>
          <w:rtl/>
        </w:rPr>
        <w:t xml:space="preserve">שלא נחווה. אני אגיד </w:t>
      </w:r>
      <w:r w:rsidR="00392946" w:rsidRPr="00BB45D6">
        <w:rPr>
          <w:rFonts w:hint="cs"/>
          <w:rtl/>
        </w:rPr>
        <w:t xml:space="preserve">את זה מאוד בזהירות: </w:t>
      </w:r>
      <w:bookmarkStart w:id="3460" w:name="_ETM_Q1_7888581"/>
      <w:bookmarkEnd w:id="3460"/>
      <w:r w:rsidR="00392946" w:rsidRPr="00BB45D6">
        <w:rPr>
          <w:rFonts w:hint="cs"/>
          <w:rtl/>
        </w:rPr>
        <w:t xml:space="preserve">יש כאן אני חושב צעד חשוב לפחות לתשתית. כנראה שלא </w:t>
      </w:r>
      <w:bookmarkStart w:id="3461" w:name="_ETM_Q1_7892427"/>
      <w:bookmarkEnd w:id="3461"/>
      <w:r w:rsidR="00392946" w:rsidRPr="00BB45D6">
        <w:rPr>
          <w:rFonts w:hint="cs"/>
          <w:rtl/>
        </w:rPr>
        <w:t xml:space="preserve">הכי טובה בעולם, אני מקווה שגם לא גרועה מאוד. יש </w:t>
      </w:r>
      <w:bookmarkStart w:id="3462" w:name="_ETM_Q1_7897306"/>
      <w:bookmarkEnd w:id="3462"/>
      <w:r w:rsidR="00392946" w:rsidRPr="00BB45D6">
        <w:rPr>
          <w:rFonts w:hint="cs"/>
          <w:rtl/>
        </w:rPr>
        <w:t xml:space="preserve">כאן משהו בסיסי לאור הידע שיש במשרד הבריאות, הגופים </w:t>
      </w:r>
      <w:bookmarkStart w:id="3463" w:name="_ETM_Q1_7900301"/>
      <w:bookmarkEnd w:id="3463"/>
      <w:r w:rsidR="00392946" w:rsidRPr="00BB45D6">
        <w:rPr>
          <w:rFonts w:hint="cs"/>
          <w:rtl/>
        </w:rPr>
        <w:t xml:space="preserve">האחרים וגם הקופות, עם מי שהתייעצנו. כהתחלה, אני אומר בזהירות, זה כרגע הפתרון הסביר שאנחנו רוצים להציע. אני גם אומר, </w:t>
      </w:r>
      <w:bookmarkStart w:id="3464" w:name="_ETM_Q1_7908094"/>
      <w:bookmarkEnd w:id="3464"/>
      <w:r w:rsidR="00392946" w:rsidRPr="00BB45D6">
        <w:rPr>
          <w:rFonts w:hint="cs"/>
          <w:rtl/>
        </w:rPr>
        <w:t xml:space="preserve">לא להפוך אותו מורכב או מסובך בעוד תהליכים שבסוף לא נצא מהם. </w:t>
      </w:r>
    </w:p>
    <w:p w:rsidR="00392946" w:rsidRPr="00BB45D6" w:rsidRDefault="00392946" w:rsidP="004844B3">
      <w:pPr>
        <w:rPr>
          <w:rtl/>
        </w:rPr>
      </w:pPr>
      <w:bookmarkStart w:id="3465" w:name="_ETM_Q1_7915178"/>
      <w:bookmarkStart w:id="3466" w:name="_ETM_Q1_7915221"/>
      <w:bookmarkEnd w:id="3465"/>
      <w:bookmarkEnd w:id="3466"/>
    </w:p>
    <w:p w:rsidR="00392946" w:rsidRPr="00BB45D6" w:rsidRDefault="00392946" w:rsidP="00FC5A8B">
      <w:pPr>
        <w:pStyle w:val="af6"/>
        <w:keepNext/>
        <w:rPr>
          <w:rtl/>
        </w:rPr>
      </w:pPr>
      <w:bookmarkStart w:id="3467" w:name="ET_yor_6158_43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467"/>
    </w:p>
    <w:p w:rsidR="00392946" w:rsidRPr="00BB45D6" w:rsidRDefault="00392946" w:rsidP="00392946">
      <w:pPr>
        <w:pStyle w:val="KeepWithNext"/>
        <w:rPr>
          <w:rtl/>
        </w:rPr>
      </w:pPr>
    </w:p>
    <w:p w:rsidR="00392946" w:rsidRPr="00BB45D6" w:rsidRDefault="00392946" w:rsidP="00392946">
      <w:pPr>
        <w:rPr>
          <w:rtl/>
        </w:rPr>
      </w:pPr>
      <w:bookmarkStart w:id="3468" w:name="_ETM_Q1_7916114"/>
      <w:bookmarkEnd w:id="3468"/>
      <w:r w:rsidRPr="00BB45D6">
        <w:rPr>
          <w:rFonts w:hint="cs"/>
          <w:rtl/>
        </w:rPr>
        <w:t>אני מבינה. שוב, אני גם מזכירה לעצמי כל</w:t>
      </w:r>
      <w:bookmarkStart w:id="3469" w:name="_ETM_Q1_7919553"/>
      <w:bookmarkEnd w:id="3469"/>
      <w:r w:rsidRPr="00BB45D6">
        <w:rPr>
          <w:rFonts w:hint="cs"/>
          <w:rtl/>
        </w:rPr>
        <w:t xml:space="preserve"> הזמן, כי גם אני רואה את הדברים האלה ואומרת: אין </w:t>
      </w:r>
      <w:bookmarkStart w:id="3470" w:name="_ETM_Q1_7921743"/>
      <w:bookmarkEnd w:id="3470"/>
      <w:r w:rsidRPr="00BB45D6">
        <w:rPr>
          <w:rFonts w:hint="cs"/>
          <w:rtl/>
        </w:rPr>
        <w:t xml:space="preserve">מספיק מקום לאדם שבא </w:t>
      </w:r>
      <w:proofErr w:type="spellStart"/>
      <w:r w:rsidRPr="00BB45D6">
        <w:rPr>
          <w:rFonts w:hint="cs"/>
          <w:rtl/>
        </w:rPr>
        <w:t>איתו</w:t>
      </w:r>
      <w:proofErr w:type="spellEnd"/>
      <w:r w:rsidRPr="00BB45D6">
        <w:rPr>
          <w:rFonts w:hint="cs"/>
          <w:rtl/>
        </w:rPr>
        <w:t>, ואז אני שואלת את עצמי:</w:t>
      </w:r>
      <w:bookmarkStart w:id="3471" w:name="_ETM_Q1_7926151"/>
      <w:bookmarkEnd w:id="3471"/>
      <w:r w:rsidRPr="00BB45D6">
        <w:rPr>
          <w:rFonts w:hint="cs"/>
          <w:rtl/>
        </w:rPr>
        <w:t xml:space="preserve"> למה התכנסנו? התכנסנו בשביל להציל את החיים קודם כול. אלה </w:t>
      </w:r>
      <w:bookmarkStart w:id="3472" w:name="_ETM_Q1_7928947"/>
      <w:bookmarkEnd w:id="3472"/>
      <w:r w:rsidRPr="00BB45D6">
        <w:rPr>
          <w:rFonts w:hint="cs"/>
          <w:rtl/>
        </w:rPr>
        <w:t xml:space="preserve">התקנות. אנחנו באים לתת פה שירות להציל את החיים. </w:t>
      </w:r>
      <w:r w:rsidR="004A3612" w:rsidRPr="00BB45D6">
        <w:rPr>
          <w:rFonts w:hint="cs"/>
          <w:rtl/>
        </w:rPr>
        <w:t>אל</w:t>
      </w:r>
      <w:r w:rsidRPr="00BB45D6">
        <w:rPr>
          <w:rFonts w:hint="cs"/>
          <w:rtl/>
        </w:rPr>
        <w:t xml:space="preserve">ה </w:t>
      </w:r>
      <w:bookmarkStart w:id="3473" w:name="_ETM_Q1_7937039"/>
      <w:bookmarkEnd w:id="3473"/>
      <w:r w:rsidRPr="00BB45D6">
        <w:rPr>
          <w:rFonts w:hint="cs"/>
          <w:rtl/>
        </w:rPr>
        <w:t xml:space="preserve">שאלות מאוד עמוקות שאפשר לחשוב עליהן. אני חושבת שצריך להביא </w:t>
      </w:r>
      <w:bookmarkStart w:id="3474" w:name="_ETM_Q1_7946451"/>
      <w:bookmarkEnd w:id="3474"/>
      <w:r w:rsidRPr="00BB45D6">
        <w:rPr>
          <w:rFonts w:hint="cs"/>
          <w:rtl/>
        </w:rPr>
        <w:t xml:space="preserve">בחשבון שבונים כאן איזה מסגרת, איך אמר יהודה? ראשונית, יסודית, </w:t>
      </w:r>
      <w:bookmarkStart w:id="3475" w:name="_ETM_Q1_7950696"/>
      <w:bookmarkEnd w:id="3475"/>
      <w:r w:rsidRPr="00BB45D6">
        <w:rPr>
          <w:rFonts w:hint="cs"/>
          <w:rtl/>
        </w:rPr>
        <w:t>משהו שבו אנחנו בונים את המסגרת הזאת, ואחריה אולי אפשר</w:t>
      </w:r>
      <w:bookmarkStart w:id="3476" w:name="_ETM_Q1_7955683"/>
      <w:bookmarkEnd w:id="3476"/>
      <w:r w:rsidRPr="00BB45D6">
        <w:rPr>
          <w:rFonts w:hint="cs"/>
          <w:rtl/>
        </w:rPr>
        <w:t xml:space="preserve"> יהיה לעשות טיובים, למשל לגבי מקומות חדשים שנבנים, אולי כן </w:t>
      </w:r>
      <w:bookmarkStart w:id="3477" w:name="_ETM_Q1_7960623"/>
      <w:bookmarkEnd w:id="3477"/>
      <w:r w:rsidRPr="00BB45D6">
        <w:rPr>
          <w:rFonts w:hint="cs"/>
          <w:rtl/>
        </w:rPr>
        <w:t>לתת עליהם את הדעת.</w:t>
      </w:r>
      <w:bookmarkStart w:id="3478" w:name="_ETM_Q1_7963951"/>
      <w:bookmarkEnd w:id="3478"/>
    </w:p>
    <w:p w:rsidR="00392946" w:rsidRPr="00BB45D6" w:rsidRDefault="00392946" w:rsidP="00392946">
      <w:pPr>
        <w:rPr>
          <w:rtl/>
        </w:rPr>
      </w:pPr>
      <w:bookmarkStart w:id="3479" w:name="_ETM_Q1_7963991"/>
      <w:bookmarkStart w:id="3480" w:name="_ETM_Q1_7966466"/>
      <w:bookmarkEnd w:id="3479"/>
      <w:bookmarkEnd w:id="3480"/>
    </w:p>
    <w:p w:rsidR="00392946" w:rsidRPr="00BB45D6" w:rsidRDefault="00392946" w:rsidP="00FC5A8B">
      <w:pPr>
        <w:pStyle w:val="af9"/>
        <w:keepNext/>
        <w:rPr>
          <w:rtl/>
        </w:rPr>
      </w:pPr>
      <w:bookmarkStart w:id="3481" w:name="ET_guest_876143_436"/>
      <w:r w:rsidRPr="00FC5A8B">
        <w:rPr>
          <w:rStyle w:val="TagStyle"/>
          <w:rtl/>
        </w:rPr>
        <w:t xml:space="preserve"> &lt;&lt; אורח &gt;&gt;</w:t>
      </w:r>
      <w:r w:rsidRPr="00BB45D6">
        <w:rPr>
          <w:rStyle w:val="TagStyle"/>
          <w:rtl/>
        </w:rPr>
        <w:t xml:space="preserve"> </w:t>
      </w:r>
      <w:proofErr w:type="spellStart"/>
      <w:r w:rsidRPr="00BB45D6">
        <w:rPr>
          <w:rtl/>
        </w:rPr>
        <w:t>מאלכ</w:t>
      </w:r>
      <w:proofErr w:type="spellEnd"/>
      <w:r w:rsidRPr="00BB45D6">
        <w:rPr>
          <w:rtl/>
        </w:rPr>
        <w:t xml:space="preserve"> הזימה:</w:t>
      </w:r>
      <w:r w:rsidRPr="00BB45D6">
        <w:rPr>
          <w:rStyle w:val="TagStyle"/>
          <w:rtl/>
        </w:rPr>
        <w:t xml:space="preserve"> </w:t>
      </w:r>
      <w:r w:rsidRPr="00FC5A8B">
        <w:rPr>
          <w:rStyle w:val="TagStyle"/>
          <w:rtl/>
        </w:rPr>
        <w:t>&lt;&lt; אורח &gt;&gt;</w:t>
      </w:r>
      <w:r w:rsidRPr="00BB45D6">
        <w:rPr>
          <w:rtl/>
        </w:rPr>
        <w:t xml:space="preserve">   </w:t>
      </w:r>
      <w:bookmarkEnd w:id="3481"/>
    </w:p>
    <w:p w:rsidR="00392946" w:rsidRPr="00BB45D6" w:rsidRDefault="00392946" w:rsidP="00392946">
      <w:pPr>
        <w:pStyle w:val="KeepWithNext"/>
        <w:rPr>
          <w:rtl/>
        </w:rPr>
      </w:pPr>
    </w:p>
    <w:p w:rsidR="00392946" w:rsidRPr="00BB45D6" w:rsidRDefault="00392946" w:rsidP="00392946">
      <w:pPr>
        <w:rPr>
          <w:rtl/>
        </w:rPr>
      </w:pPr>
      <w:bookmarkStart w:id="3482" w:name="_ETM_Q1_7966813"/>
      <w:bookmarkStart w:id="3483" w:name="_ETM_Q1_7966841"/>
      <w:bookmarkEnd w:id="3482"/>
      <w:bookmarkEnd w:id="3483"/>
      <w:r w:rsidRPr="00BB45D6">
        <w:rPr>
          <w:rFonts w:hint="cs"/>
          <w:rtl/>
        </w:rPr>
        <w:t xml:space="preserve">אני מרשות המים. יכול להיות שאני הנציג </w:t>
      </w:r>
      <w:bookmarkStart w:id="3484" w:name="_ETM_Q1_7970208"/>
      <w:bookmarkEnd w:id="3484"/>
      <w:r w:rsidRPr="00BB45D6">
        <w:rPr>
          <w:rFonts w:hint="cs"/>
          <w:rtl/>
        </w:rPr>
        <w:t>היחיד שבא מהשטח.</w:t>
      </w:r>
      <w:r w:rsidR="003358DF" w:rsidRPr="00BB45D6">
        <w:rPr>
          <w:rFonts w:hint="cs"/>
          <w:rtl/>
        </w:rPr>
        <w:t xml:space="preserve"> אני ברשות המים מנהל מרחב צפון ומשתתף</w:t>
      </w:r>
      <w:bookmarkStart w:id="3485" w:name="_ETM_Q1_7975052"/>
      <w:bookmarkEnd w:id="3485"/>
      <w:r w:rsidR="003358DF" w:rsidRPr="00BB45D6">
        <w:rPr>
          <w:rFonts w:hint="cs"/>
          <w:rtl/>
        </w:rPr>
        <w:t xml:space="preserve"> בהרבה תרגילים שעושים עם פיקוד העורף ברשויות. חסרים </w:t>
      </w:r>
      <w:bookmarkStart w:id="3486" w:name="_ETM_Q1_7980999"/>
      <w:bookmarkEnd w:id="3486"/>
      <w:r w:rsidR="003358DF" w:rsidRPr="00BB45D6">
        <w:rPr>
          <w:rFonts w:hint="cs"/>
          <w:rtl/>
        </w:rPr>
        <w:t xml:space="preserve">לי כאן בוועדה הזאת נציגים מאוד חשובים של </w:t>
      </w:r>
      <w:bookmarkStart w:id="3487" w:name="_ETM_Q1_7983631"/>
      <w:bookmarkEnd w:id="3487"/>
      <w:r w:rsidR="003358DF" w:rsidRPr="00BB45D6">
        <w:rPr>
          <w:rFonts w:hint="cs"/>
          <w:rtl/>
        </w:rPr>
        <w:t>הרשויות המקומיות.</w:t>
      </w:r>
      <w:bookmarkStart w:id="3488" w:name="_ETM_Q1_7985018"/>
      <w:bookmarkEnd w:id="3488"/>
    </w:p>
    <w:p w:rsidR="003358DF" w:rsidRPr="00BB45D6" w:rsidRDefault="003358DF" w:rsidP="00392946">
      <w:pPr>
        <w:rPr>
          <w:rtl/>
        </w:rPr>
      </w:pPr>
      <w:bookmarkStart w:id="3489" w:name="_ETM_Q1_7985056"/>
      <w:bookmarkEnd w:id="3489"/>
    </w:p>
    <w:p w:rsidR="003358DF" w:rsidRPr="00BB45D6" w:rsidRDefault="003358DF" w:rsidP="00FC5A8B">
      <w:pPr>
        <w:pStyle w:val="af6"/>
        <w:keepNext/>
        <w:rPr>
          <w:rtl/>
        </w:rPr>
      </w:pPr>
      <w:bookmarkStart w:id="3490" w:name="ET_yor_6158_43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490"/>
    </w:p>
    <w:p w:rsidR="003358DF" w:rsidRPr="00BB45D6" w:rsidRDefault="003358DF" w:rsidP="003358DF">
      <w:pPr>
        <w:pStyle w:val="KeepWithNext"/>
        <w:rPr>
          <w:rtl/>
        </w:rPr>
      </w:pPr>
    </w:p>
    <w:p w:rsidR="003358DF" w:rsidRPr="00BB45D6" w:rsidRDefault="003358DF" w:rsidP="003358DF">
      <w:pPr>
        <w:rPr>
          <w:rtl/>
        </w:rPr>
      </w:pPr>
      <w:bookmarkStart w:id="3491" w:name="_ETM_Q1_7985607"/>
      <w:bookmarkEnd w:id="3491"/>
      <w:r w:rsidRPr="00BB45D6">
        <w:rPr>
          <w:rFonts w:hint="cs"/>
          <w:rtl/>
        </w:rPr>
        <w:t>יש לנו מהרשויות המקומיות. יש כאן נציגה של הרשויות.</w:t>
      </w:r>
    </w:p>
    <w:p w:rsidR="003358DF" w:rsidRPr="00BB45D6" w:rsidRDefault="003358DF" w:rsidP="003358DF">
      <w:pPr>
        <w:rPr>
          <w:rtl/>
        </w:rPr>
      </w:pPr>
      <w:bookmarkStart w:id="3492" w:name="_ETM_Q1_7994334"/>
      <w:bookmarkStart w:id="3493" w:name="_ETM_Q1_7994382"/>
      <w:bookmarkEnd w:id="3492"/>
      <w:bookmarkEnd w:id="3493"/>
    </w:p>
    <w:p w:rsidR="003358DF" w:rsidRPr="00BB45D6" w:rsidRDefault="003358DF" w:rsidP="00FC5A8B">
      <w:pPr>
        <w:pStyle w:val="af9"/>
        <w:keepNext/>
        <w:rPr>
          <w:rtl/>
        </w:rPr>
      </w:pPr>
      <w:bookmarkStart w:id="3494" w:name="ET_guest_876143_438"/>
      <w:r w:rsidRPr="00FC5A8B">
        <w:rPr>
          <w:rStyle w:val="TagStyle"/>
          <w:rtl/>
        </w:rPr>
        <w:t xml:space="preserve"> &lt;&lt; אורח &gt;&gt;</w:t>
      </w:r>
      <w:r w:rsidRPr="00BB45D6">
        <w:rPr>
          <w:rStyle w:val="TagStyle"/>
          <w:rtl/>
        </w:rPr>
        <w:t xml:space="preserve"> </w:t>
      </w:r>
      <w:proofErr w:type="spellStart"/>
      <w:r w:rsidRPr="00BB45D6">
        <w:rPr>
          <w:rtl/>
        </w:rPr>
        <w:t>מאלכ</w:t>
      </w:r>
      <w:proofErr w:type="spellEnd"/>
      <w:r w:rsidRPr="00BB45D6">
        <w:rPr>
          <w:rtl/>
        </w:rPr>
        <w:t xml:space="preserve"> הזימה:</w:t>
      </w:r>
      <w:r w:rsidRPr="00BB45D6">
        <w:rPr>
          <w:rStyle w:val="TagStyle"/>
          <w:rtl/>
        </w:rPr>
        <w:t xml:space="preserve"> </w:t>
      </w:r>
      <w:r w:rsidRPr="00FC5A8B">
        <w:rPr>
          <w:rStyle w:val="TagStyle"/>
          <w:rtl/>
        </w:rPr>
        <w:t>&lt;&lt; אורח &gt;&gt;</w:t>
      </w:r>
      <w:r w:rsidRPr="00BB45D6">
        <w:rPr>
          <w:rtl/>
        </w:rPr>
        <w:t xml:space="preserve">   </w:t>
      </w:r>
      <w:bookmarkEnd w:id="3494"/>
    </w:p>
    <w:p w:rsidR="003358DF" w:rsidRPr="00BB45D6" w:rsidRDefault="003358DF" w:rsidP="003358DF">
      <w:pPr>
        <w:pStyle w:val="KeepWithNext"/>
        <w:rPr>
          <w:rtl/>
        </w:rPr>
      </w:pPr>
    </w:p>
    <w:p w:rsidR="003358DF" w:rsidRPr="00BB45D6" w:rsidRDefault="003358DF" w:rsidP="003358DF">
      <w:pPr>
        <w:rPr>
          <w:rtl/>
        </w:rPr>
      </w:pPr>
      <w:bookmarkStart w:id="3495" w:name="_ETM_Q1_7996182"/>
      <w:bookmarkStart w:id="3496" w:name="_ETM_Q1_7996211"/>
      <w:bookmarkEnd w:id="3495"/>
      <w:bookmarkEnd w:id="3496"/>
      <w:r w:rsidRPr="00BB45D6">
        <w:rPr>
          <w:rFonts w:hint="cs"/>
          <w:rtl/>
        </w:rPr>
        <w:t xml:space="preserve">אני </w:t>
      </w:r>
      <w:bookmarkStart w:id="3497" w:name="_ETM_Q1_7997022"/>
      <w:bookmarkEnd w:id="3497"/>
      <w:r w:rsidRPr="00BB45D6">
        <w:rPr>
          <w:rFonts w:hint="cs"/>
          <w:rtl/>
        </w:rPr>
        <w:t>לא שומע אותה מגיבה.</w:t>
      </w:r>
    </w:p>
    <w:p w:rsidR="003358DF" w:rsidRPr="00BB45D6" w:rsidRDefault="003358DF" w:rsidP="003358DF">
      <w:pPr>
        <w:rPr>
          <w:rtl/>
        </w:rPr>
      </w:pPr>
      <w:bookmarkStart w:id="3498" w:name="_ETM_Q1_7995458"/>
      <w:bookmarkStart w:id="3499" w:name="_ETM_Q1_7995497"/>
      <w:bookmarkEnd w:id="3498"/>
      <w:bookmarkEnd w:id="3499"/>
    </w:p>
    <w:p w:rsidR="003358DF" w:rsidRPr="00BB45D6" w:rsidRDefault="003358DF" w:rsidP="00FC5A8B">
      <w:pPr>
        <w:pStyle w:val="af9"/>
        <w:keepNext/>
        <w:rPr>
          <w:rtl/>
        </w:rPr>
      </w:pPr>
      <w:bookmarkStart w:id="3500" w:name="ET_guest_763321_439"/>
      <w:r w:rsidRPr="00FC5A8B">
        <w:rPr>
          <w:rStyle w:val="TagStyle"/>
          <w:rtl/>
        </w:rPr>
        <w:t xml:space="preserve"> &lt;&lt; אורח &gt;&gt;</w:t>
      </w:r>
      <w:r w:rsidRPr="00BB45D6">
        <w:rPr>
          <w:rStyle w:val="TagStyle"/>
          <w:rtl/>
        </w:rPr>
        <w:t xml:space="preserve"> </w:t>
      </w:r>
      <w:r w:rsidRPr="00BB45D6">
        <w:rPr>
          <w:rtl/>
        </w:rPr>
        <w:t>עדי אבירם:</w:t>
      </w:r>
      <w:r w:rsidRPr="00BB45D6">
        <w:rPr>
          <w:rStyle w:val="TagStyle"/>
          <w:rtl/>
        </w:rPr>
        <w:t xml:space="preserve"> </w:t>
      </w:r>
      <w:r w:rsidRPr="00FC5A8B">
        <w:rPr>
          <w:rStyle w:val="TagStyle"/>
          <w:rtl/>
        </w:rPr>
        <w:t>&lt;&lt; אורח &gt;&gt;</w:t>
      </w:r>
      <w:r w:rsidRPr="00BB45D6">
        <w:rPr>
          <w:rtl/>
        </w:rPr>
        <w:t xml:space="preserve">   </w:t>
      </w:r>
      <w:bookmarkEnd w:id="3500"/>
    </w:p>
    <w:p w:rsidR="003358DF" w:rsidRPr="00BB45D6" w:rsidRDefault="003358DF" w:rsidP="003358DF">
      <w:pPr>
        <w:pStyle w:val="KeepWithNext"/>
        <w:rPr>
          <w:rtl/>
        </w:rPr>
      </w:pPr>
    </w:p>
    <w:p w:rsidR="003358DF" w:rsidRPr="00BB45D6" w:rsidRDefault="003358DF" w:rsidP="003358DF">
      <w:pPr>
        <w:rPr>
          <w:rtl/>
        </w:rPr>
      </w:pPr>
      <w:bookmarkStart w:id="3501" w:name="_ETM_Q1_7996771"/>
      <w:bookmarkEnd w:id="3501"/>
      <w:r w:rsidRPr="00BB45D6">
        <w:rPr>
          <w:rFonts w:hint="cs"/>
          <w:rtl/>
        </w:rPr>
        <w:t>כרגע עוד אין למה.</w:t>
      </w:r>
      <w:bookmarkStart w:id="3502" w:name="_ETM_Q1_7999118"/>
      <w:bookmarkEnd w:id="3502"/>
    </w:p>
    <w:p w:rsidR="003358DF" w:rsidRPr="00BB45D6" w:rsidRDefault="003358DF" w:rsidP="003358DF">
      <w:pPr>
        <w:rPr>
          <w:rtl/>
        </w:rPr>
      </w:pPr>
      <w:bookmarkStart w:id="3503" w:name="_ETM_Q1_7999155"/>
      <w:bookmarkStart w:id="3504" w:name="_ETM_Q1_8000750"/>
      <w:bookmarkEnd w:id="3503"/>
      <w:bookmarkEnd w:id="3504"/>
    </w:p>
    <w:p w:rsidR="003358DF" w:rsidRPr="00BB45D6" w:rsidRDefault="003358DF" w:rsidP="00FC5A8B">
      <w:pPr>
        <w:pStyle w:val="af9"/>
        <w:keepNext/>
        <w:rPr>
          <w:rtl/>
        </w:rPr>
      </w:pPr>
      <w:bookmarkStart w:id="3505" w:name="ET_guest_876143_440"/>
      <w:r w:rsidRPr="00FC5A8B">
        <w:rPr>
          <w:rStyle w:val="TagStyle"/>
          <w:rtl/>
        </w:rPr>
        <w:t xml:space="preserve"> &lt;&lt; אורח &gt;&gt;</w:t>
      </w:r>
      <w:r w:rsidRPr="00BB45D6">
        <w:rPr>
          <w:rStyle w:val="TagStyle"/>
          <w:rtl/>
        </w:rPr>
        <w:t xml:space="preserve"> </w:t>
      </w:r>
      <w:proofErr w:type="spellStart"/>
      <w:r w:rsidRPr="00BB45D6">
        <w:rPr>
          <w:rtl/>
        </w:rPr>
        <w:t>מאלכ</w:t>
      </w:r>
      <w:proofErr w:type="spellEnd"/>
      <w:r w:rsidRPr="00BB45D6">
        <w:rPr>
          <w:rtl/>
        </w:rPr>
        <w:t xml:space="preserve"> הזימה:</w:t>
      </w:r>
      <w:r w:rsidRPr="00BB45D6">
        <w:rPr>
          <w:rStyle w:val="TagStyle"/>
          <w:rtl/>
        </w:rPr>
        <w:t xml:space="preserve"> </w:t>
      </w:r>
      <w:r w:rsidRPr="00FC5A8B">
        <w:rPr>
          <w:rStyle w:val="TagStyle"/>
          <w:rtl/>
        </w:rPr>
        <w:t>&lt;&lt; אורח &gt;&gt;</w:t>
      </w:r>
      <w:r w:rsidRPr="00BB45D6">
        <w:rPr>
          <w:rtl/>
        </w:rPr>
        <w:t xml:space="preserve">   </w:t>
      </w:r>
      <w:bookmarkEnd w:id="3505"/>
    </w:p>
    <w:p w:rsidR="003358DF" w:rsidRPr="00BB45D6" w:rsidRDefault="003358DF" w:rsidP="003358DF">
      <w:pPr>
        <w:pStyle w:val="KeepWithNext"/>
        <w:rPr>
          <w:rtl/>
        </w:rPr>
      </w:pPr>
    </w:p>
    <w:p w:rsidR="003358DF" w:rsidRPr="00BB45D6" w:rsidRDefault="003358DF" w:rsidP="003358DF">
      <w:pPr>
        <w:rPr>
          <w:rtl/>
        </w:rPr>
      </w:pPr>
      <w:bookmarkStart w:id="3506" w:name="_ETM_Q1_8001061"/>
      <w:bookmarkStart w:id="3507" w:name="_ETM_Q1_8001088"/>
      <w:bookmarkEnd w:id="3506"/>
      <w:bookmarkEnd w:id="3507"/>
      <w:r w:rsidRPr="00BB45D6">
        <w:rPr>
          <w:rFonts w:hint="cs"/>
          <w:rtl/>
        </w:rPr>
        <w:t xml:space="preserve">עולים כאן הרבה דברים </w:t>
      </w:r>
      <w:bookmarkStart w:id="3508" w:name="_ETM_Q1_8002081"/>
      <w:bookmarkEnd w:id="3508"/>
      <w:r w:rsidRPr="00BB45D6">
        <w:rPr>
          <w:rFonts w:hint="cs"/>
          <w:rtl/>
        </w:rPr>
        <w:t xml:space="preserve">שהרשויות יכולות בסוף לתת את המענה מבחינה פרקטית. הם המגיבים </w:t>
      </w:r>
      <w:bookmarkStart w:id="3509" w:name="_ETM_Q1_8008584"/>
      <w:bookmarkEnd w:id="3509"/>
      <w:r w:rsidRPr="00BB45D6">
        <w:rPr>
          <w:rFonts w:hint="cs"/>
          <w:rtl/>
        </w:rPr>
        <w:t>הראשונים.</w:t>
      </w:r>
    </w:p>
    <w:p w:rsidR="003358DF" w:rsidRPr="00BB45D6" w:rsidRDefault="003358DF" w:rsidP="003358DF">
      <w:pPr>
        <w:rPr>
          <w:rtl/>
        </w:rPr>
      </w:pPr>
      <w:bookmarkStart w:id="3510" w:name="_ETM_Q1_8010763"/>
      <w:bookmarkStart w:id="3511" w:name="_ETM_Q1_8010788"/>
      <w:bookmarkStart w:id="3512" w:name="_ETM_Q1_8009952"/>
      <w:bookmarkEnd w:id="3510"/>
      <w:bookmarkEnd w:id="3511"/>
      <w:bookmarkEnd w:id="3512"/>
    </w:p>
    <w:p w:rsidR="003358DF" w:rsidRPr="00BB45D6" w:rsidRDefault="003358DF" w:rsidP="00FC5A8B">
      <w:pPr>
        <w:pStyle w:val="af9"/>
        <w:keepNext/>
        <w:rPr>
          <w:rtl/>
        </w:rPr>
      </w:pPr>
      <w:bookmarkStart w:id="3513" w:name="ET_guest_763321_441"/>
      <w:r w:rsidRPr="00FC5A8B">
        <w:rPr>
          <w:rStyle w:val="TagStyle"/>
          <w:rtl/>
        </w:rPr>
        <w:t xml:space="preserve"> &lt;&lt; אורח &gt;&gt;</w:t>
      </w:r>
      <w:r w:rsidRPr="00BB45D6">
        <w:rPr>
          <w:rStyle w:val="TagStyle"/>
          <w:rtl/>
        </w:rPr>
        <w:t xml:space="preserve"> </w:t>
      </w:r>
      <w:r w:rsidRPr="00BB45D6">
        <w:rPr>
          <w:rtl/>
        </w:rPr>
        <w:t>עדי אבירם:</w:t>
      </w:r>
      <w:r w:rsidRPr="00BB45D6">
        <w:rPr>
          <w:rStyle w:val="TagStyle"/>
          <w:rtl/>
        </w:rPr>
        <w:t xml:space="preserve"> </w:t>
      </w:r>
      <w:r w:rsidRPr="00FC5A8B">
        <w:rPr>
          <w:rStyle w:val="TagStyle"/>
          <w:rtl/>
        </w:rPr>
        <w:t>&lt;&lt; אורח &gt;&gt;</w:t>
      </w:r>
      <w:r w:rsidRPr="00BB45D6">
        <w:rPr>
          <w:rtl/>
        </w:rPr>
        <w:t xml:space="preserve">   </w:t>
      </w:r>
      <w:bookmarkEnd w:id="3513"/>
    </w:p>
    <w:p w:rsidR="003358DF" w:rsidRPr="00BB45D6" w:rsidRDefault="003358DF" w:rsidP="003358DF">
      <w:pPr>
        <w:pStyle w:val="KeepWithNext"/>
        <w:rPr>
          <w:rtl/>
        </w:rPr>
      </w:pPr>
    </w:p>
    <w:p w:rsidR="003358DF" w:rsidRPr="00BB45D6" w:rsidRDefault="003358DF" w:rsidP="003358DF">
      <w:pPr>
        <w:rPr>
          <w:rtl/>
        </w:rPr>
      </w:pPr>
      <w:bookmarkStart w:id="3514" w:name="_ETM_Q1_8010270"/>
      <w:bookmarkStart w:id="3515" w:name="_ETM_Q1_8010297"/>
      <w:bookmarkEnd w:id="3514"/>
      <w:bookmarkEnd w:id="3515"/>
      <w:r w:rsidRPr="00BB45D6">
        <w:rPr>
          <w:rFonts w:hint="cs"/>
          <w:rtl/>
        </w:rPr>
        <w:t xml:space="preserve">זה בדיוק מה שהוא אמר. אני ממרכז שלטון מקומי. בדיוק </w:t>
      </w:r>
      <w:bookmarkStart w:id="3516" w:name="_ETM_Q1_8012918"/>
      <w:bookmarkEnd w:id="3516"/>
      <w:r w:rsidRPr="00BB45D6">
        <w:rPr>
          <w:rFonts w:hint="cs"/>
          <w:rtl/>
        </w:rPr>
        <w:t xml:space="preserve">על זה שוחחתי </w:t>
      </w:r>
      <w:proofErr w:type="spellStart"/>
      <w:r w:rsidRPr="00BB45D6">
        <w:rPr>
          <w:rFonts w:hint="cs"/>
          <w:rtl/>
        </w:rPr>
        <w:t>איתו</w:t>
      </w:r>
      <w:proofErr w:type="spellEnd"/>
      <w:r w:rsidRPr="00BB45D6">
        <w:rPr>
          <w:rFonts w:hint="cs"/>
          <w:rtl/>
        </w:rPr>
        <w:t xml:space="preserve">, למה לא הרשויות. כמו שכולם אמרו </w:t>
      </w:r>
      <w:bookmarkStart w:id="3517" w:name="_ETM_Q1_8016476"/>
      <w:bookmarkEnd w:id="3517"/>
      <w:r w:rsidRPr="00BB45D6">
        <w:rPr>
          <w:rFonts w:hint="cs"/>
          <w:rtl/>
        </w:rPr>
        <w:t xml:space="preserve">פה: למה לא הקופות ולמה לא כולם? יש דברים שהם </w:t>
      </w:r>
      <w:bookmarkStart w:id="3518" w:name="_ETM_Q1_8020819"/>
      <w:bookmarkEnd w:id="3518"/>
      <w:r w:rsidRPr="00BB45D6">
        <w:rPr>
          <w:rFonts w:hint="cs"/>
          <w:rtl/>
        </w:rPr>
        <w:t>כסף. אי-אפשר להגיד כל היום לרשויות: זה לא עולה, זה</w:t>
      </w:r>
      <w:bookmarkStart w:id="3519" w:name="_ETM_Q1_8025311"/>
      <w:bookmarkEnd w:id="3519"/>
      <w:r w:rsidRPr="00BB45D6">
        <w:rPr>
          <w:rFonts w:hint="cs"/>
          <w:rtl/>
        </w:rPr>
        <w:t xml:space="preserve"> קצת. בסוף אנחנו </w:t>
      </w:r>
      <w:proofErr w:type="spellStart"/>
      <w:r w:rsidRPr="00BB45D6">
        <w:rPr>
          <w:rFonts w:hint="cs"/>
          <w:rtl/>
        </w:rPr>
        <w:t>מתכללים</w:t>
      </w:r>
      <w:proofErr w:type="spellEnd"/>
      <w:r w:rsidRPr="00BB45D6">
        <w:rPr>
          <w:rFonts w:hint="cs"/>
          <w:rtl/>
        </w:rPr>
        <w:t xml:space="preserve"> הכול. נכון שאנחנו מסייעים </w:t>
      </w:r>
      <w:bookmarkStart w:id="3520" w:name="_ETM_Q1_8031159"/>
      <w:bookmarkEnd w:id="3520"/>
      <w:r w:rsidRPr="00BB45D6">
        <w:rPr>
          <w:rFonts w:hint="cs"/>
          <w:rtl/>
        </w:rPr>
        <w:t>בקורונה ובכל המבצעים שהיו</w:t>
      </w:r>
      <w:r w:rsidR="004A3612" w:rsidRPr="00BB45D6">
        <w:rPr>
          <w:rFonts w:hint="cs"/>
          <w:rtl/>
        </w:rPr>
        <w:t>,</w:t>
      </w:r>
      <w:r w:rsidRPr="00BB45D6">
        <w:rPr>
          <w:rFonts w:hint="cs"/>
          <w:rtl/>
        </w:rPr>
        <w:t xml:space="preserve"> מרכז שלטון מקומי פעל ראשון, לפני </w:t>
      </w:r>
      <w:bookmarkStart w:id="3521" w:name="_ETM_Q1_8035109"/>
      <w:bookmarkEnd w:id="3521"/>
      <w:r w:rsidRPr="00BB45D6">
        <w:rPr>
          <w:rFonts w:hint="cs"/>
          <w:rtl/>
        </w:rPr>
        <w:t>המדינה, לפני כולם, אבל הם לא יכולים לעמוד בזה.</w:t>
      </w:r>
    </w:p>
    <w:p w:rsidR="003358DF" w:rsidRPr="00BB45D6" w:rsidRDefault="003358DF" w:rsidP="003358DF">
      <w:pPr>
        <w:rPr>
          <w:rtl/>
        </w:rPr>
      </w:pPr>
      <w:bookmarkStart w:id="3522" w:name="_ETM_Q1_8043881"/>
      <w:bookmarkStart w:id="3523" w:name="_ETM_Q1_8043932"/>
      <w:bookmarkEnd w:id="3522"/>
      <w:bookmarkEnd w:id="3523"/>
    </w:p>
    <w:p w:rsidR="003358DF" w:rsidRPr="00BB45D6" w:rsidRDefault="003358DF" w:rsidP="00FC5A8B">
      <w:pPr>
        <w:pStyle w:val="af6"/>
        <w:keepNext/>
        <w:rPr>
          <w:rtl/>
        </w:rPr>
      </w:pPr>
      <w:bookmarkStart w:id="3524" w:name="ET_yor_6158_44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524"/>
    </w:p>
    <w:p w:rsidR="003358DF" w:rsidRPr="00BB45D6" w:rsidRDefault="003358DF" w:rsidP="003358DF">
      <w:pPr>
        <w:pStyle w:val="KeepWithNext"/>
        <w:rPr>
          <w:rtl/>
        </w:rPr>
      </w:pPr>
    </w:p>
    <w:p w:rsidR="003358DF" w:rsidRPr="00BB45D6" w:rsidRDefault="003358DF" w:rsidP="003358DF">
      <w:pPr>
        <w:rPr>
          <w:rtl/>
        </w:rPr>
      </w:pPr>
      <w:r w:rsidRPr="00BB45D6">
        <w:rPr>
          <w:rFonts w:hint="cs"/>
          <w:rtl/>
        </w:rPr>
        <w:t>אני זוכרת</w:t>
      </w:r>
      <w:bookmarkStart w:id="3525" w:name="_ETM_Q1_8042373"/>
      <w:bookmarkEnd w:id="3525"/>
      <w:r w:rsidRPr="00BB45D6">
        <w:rPr>
          <w:rFonts w:hint="cs"/>
          <w:rtl/>
        </w:rPr>
        <w:t xml:space="preserve"> שלקחת חלק גם בדיון הקודם וסיפרת על התרגילים, סיפרת </w:t>
      </w:r>
      <w:bookmarkStart w:id="3526" w:name="_ETM_Q1_8048539"/>
      <w:bookmarkEnd w:id="3526"/>
      <w:r w:rsidRPr="00BB45D6">
        <w:rPr>
          <w:rFonts w:hint="cs"/>
          <w:rtl/>
        </w:rPr>
        <w:t>על הדברים שאתם עושים ביום-יום.</w:t>
      </w:r>
    </w:p>
    <w:p w:rsidR="003358DF" w:rsidRPr="00BB45D6" w:rsidRDefault="003358DF" w:rsidP="003358DF">
      <w:pPr>
        <w:rPr>
          <w:rtl/>
        </w:rPr>
      </w:pPr>
      <w:bookmarkStart w:id="3527" w:name="_ETM_Q1_8048797"/>
      <w:bookmarkStart w:id="3528" w:name="_ETM_Q1_8048834"/>
      <w:bookmarkEnd w:id="3527"/>
      <w:bookmarkEnd w:id="3528"/>
    </w:p>
    <w:p w:rsidR="003358DF" w:rsidRPr="00BB45D6" w:rsidRDefault="003358DF" w:rsidP="00FC5A8B">
      <w:pPr>
        <w:pStyle w:val="af9"/>
        <w:keepNext/>
        <w:rPr>
          <w:rtl/>
        </w:rPr>
      </w:pPr>
      <w:bookmarkStart w:id="3529" w:name="ET_guest_876143_443"/>
      <w:r w:rsidRPr="00FC5A8B">
        <w:rPr>
          <w:rStyle w:val="TagStyle"/>
          <w:rtl/>
        </w:rPr>
        <w:t xml:space="preserve"> &lt;&lt; אורח &gt;&gt;</w:t>
      </w:r>
      <w:r w:rsidRPr="00BB45D6">
        <w:rPr>
          <w:rStyle w:val="TagStyle"/>
          <w:rtl/>
        </w:rPr>
        <w:t xml:space="preserve"> </w:t>
      </w:r>
      <w:proofErr w:type="spellStart"/>
      <w:r w:rsidRPr="00BB45D6">
        <w:rPr>
          <w:rtl/>
        </w:rPr>
        <w:t>מאלכ</w:t>
      </w:r>
      <w:proofErr w:type="spellEnd"/>
      <w:r w:rsidRPr="00BB45D6">
        <w:rPr>
          <w:rtl/>
        </w:rPr>
        <w:t xml:space="preserve"> הזימה:</w:t>
      </w:r>
      <w:r w:rsidRPr="00BB45D6">
        <w:rPr>
          <w:rStyle w:val="TagStyle"/>
          <w:rtl/>
        </w:rPr>
        <w:t xml:space="preserve"> </w:t>
      </w:r>
      <w:r w:rsidRPr="00FC5A8B">
        <w:rPr>
          <w:rStyle w:val="TagStyle"/>
          <w:rtl/>
        </w:rPr>
        <w:t>&lt;&lt; אורח &gt;&gt;</w:t>
      </w:r>
      <w:r w:rsidRPr="00BB45D6">
        <w:rPr>
          <w:rtl/>
        </w:rPr>
        <w:t xml:space="preserve">   </w:t>
      </w:r>
      <w:bookmarkEnd w:id="3529"/>
    </w:p>
    <w:p w:rsidR="003358DF" w:rsidRPr="00BB45D6" w:rsidRDefault="003358DF" w:rsidP="003358DF">
      <w:pPr>
        <w:pStyle w:val="KeepWithNext"/>
        <w:rPr>
          <w:rtl/>
        </w:rPr>
      </w:pPr>
    </w:p>
    <w:p w:rsidR="003358DF" w:rsidRPr="00BB45D6" w:rsidRDefault="003358DF" w:rsidP="003358DF">
      <w:pPr>
        <w:rPr>
          <w:rtl/>
        </w:rPr>
      </w:pPr>
      <w:bookmarkStart w:id="3530" w:name="_ETM_Q1_8049345"/>
      <w:bookmarkStart w:id="3531" w:name="_ETM_Q1_8049372"/>
      <w:bookmarkEnd w:id="3530"/>
      <w:bookmarkEnd w:id="3531"/>
      <w:r w:rsidRPr="00BB45D6">
        <w:rPr>
          <w:rFonts w:hint="cs"/>
          <w:rtl/>
        </w:rPr>
        <w:t xml:space="preserve">נגיע לזה לקראת הסוף ונציג </w:t>
      </w:r>
      <w:bookmarkStart w:id="3532" w:name="_ETM_Q1_8050291"/>
      <w:bookmarkEnd w:id="3532"/>
      <w:r w:rsidRPr="00BB45D6">
        <w:rPr>
          <w:rFonts w:hint="cs"/>
          <w:rtl/>
        </w:rPr>
        <w:t>את המענה שלנו בתחום המים.</w:t>
      </w:r>
    </w:p>
    <w:p w:rsidR="003358DF" w:rsidRPr="00BB45D6" w:rsidRDefault="003358DF" w:rsidP="003358DF">
      <w:pPr>
        <w:rPr>
          <w:rtl/>
        </w:rPr>
      </w:pPr>
      <w:bookmarkStart w:id="3533" w:name="_ETM_Q1_8052057"/>
      <w:bookmarkStart w:id="3534" w:name="_ETM_Q1_8052099"/>
      <w:bookmarkStart w:id="3535" w:name="_ETM_Q1_8051646"/>
      <w:bookmarkEnd w:id="3533"/>
      <w:bookmarkEnd w:id="3534"/>
      <w:bookmarkEnd w:id="3535"/>
    </w:p>
    <w:p w:rsidR="003358DF" w:rsidRPr="00BB45D6" w:rsidRDefault="003358DF" w:rsidP="00FC5A8B">
      <w:pPr>
        <w:pStyle w:val="af9"/>
        <w:keepNext/>
        <w:rPr>
          <w:rtl/>
        </w:rPr>
      </w:pPr>
      <w:bookmarkStart w:id="3536" w:name="ET_guest_617894_444"/>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536"/>
    </w:p>
    <w:p w:rsidR="003358DF" w:rsidRPr="00BB45D6" w:rsidRDefault="003358DF" w:rsidP="003358DF">
      <w:pPr>
        <w:pStyle w:val="KeepWithNext"/>
        <w:rPr>
          <w:rtl/>
        </w:rPr>
      </w:pPr>
    </w:p>
    <w:p w:rsidR="003358DF" w:rsidRPr="00BB45D6" w:rsidRDefault="003358DF" w:rsidP="003358DF">
      <w:pPr>
        <w:rPr>
          <w:rtl/>
        </w:rPr>
      </w:pPr>
      <w:bookmarkStart w:id="3537" w:name="_ETM_Q1_8051934"/>
      <w:bookmarkStart w:id="3538" w:name="_ETM_Q1_8051958"/>
      <w:bookmarkEnd w:id="3537"/>
      <w:bookmarkEnd w:id="3538"/>
      <w:r w:rsidRPr="00BB45D6">
        <w:rPr>
          <w:rFonts w:hint="cs"/>
          <w:rtl/>
        </w:rPr>
        <w:t>זה אחד הפרקים הבאים.</w:t>
      </w:r>
    </w:p>
    <w:p w:rsidR="003358DF" w:rsidRPr="00BB45D6" w:rsidRDefault="003358DF" w:rsidP="003358DF">
      <w:pPr>
        <w:rPr>
          <w:rtl/>
        </w:rPr>
      </w:pPr>
      <w:bookmarkStart w:id="3539" w:name="_ETM_Q1_8053943"/>
      <w:bookmarkStart w:id="3540" w:name="_ETM_Q1_8053980"/>
      <w:bookmarkStart w:id="3541" w:name="_ETM_Q1_8055335"/>
      <w:bookmarkEnd w:id="3539"/>
      <w:bookmarkEnd w:id="3540"/>
      <w:bookmarkEnd w:id="3541"/>
    </w:p>
    <w:p w:rsidR="003358DF" w:rsidRPr="00BB45D6" w:rsidRDefault="003358DF" w:rsidP="00FC5A8B">
      <w:pPr>
        <w:pStyle w:val="af9"/>
        <w:keepNext/>
        <w:rPr>
          <w:rtl/>
        </w:rPr>
      </w:pPr>
      <w:bookmarkStart w:id="3542" w:name="ET_guest_876143_445"/>
      <w:r w:rsidRPr="00FC5A8B">
        <w:rPr>
          <w:rStyle w:val="TagStyle"/>
          <w:rtl/>
        </w:rPr>
        <w:t xml:space="preserve"> &lt;&lt; אורח &gt;&gt;</w:t>
      </w:r>
      <w:r w:rsidRPr="00BB45D6">
        <w:rPr>
          <w:rStyle w:val="TagStyle"/>
          <w:rtl/>
        </w:rPr>
        <w:t xml:space="preserve"> </w:t>
      </w:r>
      <w:proofErr w:type="spellStart"/>
      <w:r w:rsidRPr="00BB45D6">
        <w:rPr>
          <w:rtl/>
        </w:rPr>
        <w:t>מאלכ</w:t>
      </w:r>
      <w:proofErr w:type="spellEnd"/>
      <w:r w:rsidRPr="00BB45D6">
        <w:rPr>
          <w:rtl/>
        </w:rPr>
        <w:t xml:space="preserve"> הזימה:</w:t>
      </w:r>
      <w:r w:rsidRPr="00BB45D6">
        <w:rPr>
          <w:rStyle w:val="TagStyle"/>
          <w:rtl/>
        </w:rPr>
        <w:t xml:space="preserve"> </w:t>
      </w:r>
      <w:r w:rsidRPr="00FC5A8B">
        <w:rPr>
          <w:rStyle w:val="TagStyle"/>
          <w:rtl/>
        </w:rPr>
        <w:t>&lt;&lt; אורח &gt;&gt;</w:t>
      </w:r>
      <w:r w:rsidRPr="00BB45D6">
        <w:rPr>
          <w:rtl/>
        </w:rPr>
        <w:t xml:space="preserve">   </w:t>
      </w:r>
      <w:bookmarkEnd w:id="3542"/>
    </w:p>
    <w:p w:rsidR="003358DF" w:rsidRPr="00BB45D6" w:rsidRDefault="003358DF" w:rsidP="003358DF">
      <w:pPr>
        <w:pStyle w:val="KeepWithNext"/>
        <w:rPr>
          <w:rtl/>
        </w:rPr>
      </w:pPr>
    </w:p>
    <w:p w:rsidR="003358DF" w:rsidRPr="00BB45D6" w:rsidRDefault="003358DF" w:rsidP="003358DF">
      <w:pPr>
        <w:rPr>
          <w:rtl/>
        </w:rPr>
      </w:pPr>
      <w:bookmarkStart w:id="3543" w:name="_ETM_Q1_8055658"/>
      <w:bookmarkStart w:id="3544" w:name="_ETM_Q1_8055696"/>
      <w:bookmarkEnd w:id="3543"/>
      <w:bookmarkEnd w:id="3544"/>
      <w:r w:rsidRPr="00BB45D6">
        <w:rPr>
          <w:rFonts w:hint="cs"/>
          <w:rtl/>
        </w:rPr>
        <w:t xml:space="preserve">אני מקשיב למה </w:t>
      </w:r>
      <w:bookmarkStart w:id="3545" w:name="_ETM_Q1_8055478"/>
      <w:bookmarkEnd w:id="3545"/>
      <w:r w:rsidRPr="00BB45D6">
        <w:rPr>
          <w:rFonts w:hint="cs"/>
          <w:rtl/>
        </w:rPr>
        <w:t>שעולה כאן בדיונים עד שאדלג לוועדה הבאה.</w:t>
      </w:r>
      <w:bookmarkStart w:id="3546" w:name="_ETM_Q1_8060057"/>
      <w:bookmarkEnd w:id="3546"/>
    </w:p>
    <w:p w:rsidR="003358DF" w:rsidRPr="00BB45D6" w:rsidRDefault="003358DF" w:rsidP="003358DF">
      <w:pPr>
        <w:rPr>
          <w:rtl/>
        </w:rPr>
      </w:pPr>
      <w:bookmarkStart w:id="3547" w:name="_ETM_Q1_8060098"/>
      <w:bookmarkEnd w:id="3547"/>
    </w:p>
    <w:p w:rsidR="003358DF" w:rsidRPr="00BB45D6" w:rsidRDefault="003358DF" w:rsidP="003358DF">
      <w:pPr>
        <w:rPr>
          <w:rtl/>
        </w:rPr>
      </w:pPr>
      <w:bookmarkStart w:id="3548" w:name="_ETM_Q1_8060249"/>
      <w:bookmarkStart w:id="3549" w:name="_ETM_Q1_8060284"/>
      <w:bookmarkEnd w:id="3548"/>
      <w:bookmarkEnd w:id="3549"/>
      <w:r w:rsidRPr="00BB45D6">
        <w:rPr>
          <w:rFonts w:hint="cs"/>
          <w:rtl/>
        </w:rPr>
        <w:t xml:space="preserve">מעבר לכסף, הרי </w:t>
      </w:r>
      <w:bookmarkStart w:id="3550" w:name="_ETM_Q1_8062621"/>
      <w:bookmarkEnd w:id="3550"/>
      <w:r w:rsidRPr="00BB45D6">
        <w:rPr>
          <w:rFonts w:hint="cs"/>
          <w:rtl/>
        </w:rPr>
        <w:t xml:space="preserve">משרד הפנים אומר לרשויות: בסוף נתחשבן. תגידו כמה עלו </w:t>
      </w:r>
      <w:bookmarkStart w:id="3551" w:name="_ETM_Q1_8066685"/>
      <w:bookmarkEnd w:id="3551"/>
      <w:r w:rsidRPr="00BB45D6">
        <w:rPr>
          <w:rFonts w:hint="cs"/>
          <w:rtl/>
        </w:rPr>
        <w:t xml:space="preserve">לכם כל האירועים, ואנחנו מדברים על תרחישי קיצון בסוף. לכן </w:t>
      </w:r>
      <w:bookmarkStart w:id="3552" w:name="_ETM_Q1_8070500"/>
      <w:bookmarkEnd w:id="3552"/>
      <w:r w:rsidRPr="00BB45D6">
        <w:rPr>
          <w:rFonts w:hint="cs"/>
          <w:rtl/>
        </w:rPr>
        <w:t xml:space="preserve">אמרתי שמי שמגיב ראשון מעבר לגופי חירום זה הרשות המקומית </w:t>
      </w:r>
      <w:bookmarkStart w:id="3553" w:name="_ETM_Q1_8074381"/>
      <w:bookmarkEnd w:id="3553"/>
      <w:r w:rsidRPr="00BB45D6">
        <w:rPr>
          <w:rFonts w:hint="cs"/>
          <w:rtl/>
        </w:rPr>
        <w:t xml:space="preserve">עם האמצעים שיש לה. אני חושב שיש להם הרבה מה </w:t>
      </w:r>
      <w:bookmarkStart w:id="3554" w:name="_ETM_Q1_8078552"/>
      <w:bookmarkEnd w:id="3554"/>
      <w:r w:rsidRPr="00BB45D6">
        <w:rPr>
          <w:rFonts w:hint="cs"/>
          <w:rtl/>
        </w:rPr>
        <w:t>להגיד לאור מה שעולה כאן. חשוב לשתף אותם.</w:t>
      </w:r>
    </w:p>
    <w:p w:rsidR="003358DF" w:rsidRPr="00BB45D6" w:rsidRDefault="003358DF" w:rsidP="003358DF">
      <w:pPr>
        <w:rPr>
          <w:rtl/>
        </w:rPr>
      </w:pPr>
      <w:bookmarkStart w:id="3555" w:name="_ETM_Q1_8078267"/>
      <w:bookmarkStart w:id="3556" w:name="_ETM_Q1_8078308"/>
      <w:bookmarkEnd w:id="3555"/>
      <w:bookmarkEnd w:id="3556"/>
    </w:p>
    <w:p w:rsidR="003358DF" w:rsidRPr="00BB45D6" w:rsidRDefault="003358DF" w:rsidP="00FC5A8B">
      <w:pPr>
        <w:pStyle w:val="af6"/>
        <w:keepNext/>
        <w:rPr>
          <w:rtl/>
        </w:rPr>
      </w:pPr>
      <w:bookmarkStart w:id="3557" w:name="ET_yor_6158_44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557"/>
    </w:p>
    <w:p w:rsidR="003358DF" w:rsidRPr="00BB45D6" w:rsidRDefault="003358DF" w:rsidP="003358DF">
      <w:pPr>
        <w:pStyle w:val="KeepWithNext"/>
        <w:rPr>
          <w:rtl/>
        </w:rPr>
      </w:pPr>
    </w:p>
    <w:p w:rsidR="003358DF" w:rsidRPr="00BB45D6" w:rsidRDefault="003358DF" w:rsidP="003358DF">
      <w:pPr>
        <w:rPr>
          <w:rtl/>
        </w:rPr>
      </w:pPr>
      <w:bookmarkStart w:id="3558" w:name="_ETM_Q1_8078710"/>
      <w:bookmarkEnd w:id="3558"/>
      <w:r w:rsidRPr="00BB45D6">
        <w:rPr>
          <w:rFonts w:hint="cs"/>
          <w:rtl/>
        </w:rPr>
        <w:t>היגיון כל כך</w:t>
      </w:r>
      <w:bookmarkStart w:id="3559" w:name="_ETM_Q1_8080826"/>
      <w:bookmarkEnd w:id="3559"/>
      <w:r w:rsidRPr="00BB45D6">
        <w:rPr>
          <w:rFonts w:hint="cs"/>
          <w:rtl/>
        </w:rPr>
        <w:t xml:space="preserve"> נקי ופשוט.</w:t>
      </w:r>
    </w:p>
    <w:p w:rsidR="003358DF" w:rsidRPr="00BB45D6" w:rsidRDefault="003358DF" w:rsidP="003358DF">
      <w:pPr>
        <w:rPr>
          <w:rtl/>
        </w:rPr>
      </w:pPr>
    </w:p>
    <w:p w:rsidR="003358DF" w:rsidRPr="00BB45D6" w:rsidRDefault="003358DF" w:rsidP="00FC5A8B">
      <w:pPr>
        <w:pStyle w:val="af9"/>
        <w:keepNext/>
        <w:rPr>
          <w:rtl/>
        </w:rPr>
      </w:pPr>
      <w:bookmarkStart w:id="3560" w:name="ET_guest_763321_447"/>
      <w:r w:rsidRPr="00FC5A8B">
        <w:rPr>
          <w:rStyle w:val="TagStyle"/>
          <w:rtl/>
        </w:rPr>
        <w:t xml:space="preserve"> &lt;&lt; אורח &gt;&gt;</w:t>
      </w:r>
      <w:r w:rsidRPr="00BB45D6">
        <w:rPr>
          <w:rStyle w:val="TagStyle"/>
          <w:rtl/>
        </w:rPr>
        <w:t xml:space="preserve"> </w:t>
      </w:r>
      <w:r w:rsidRPr="00BB45D6">
        <w:rPr>
          <w:rtl/>
        </w:rPr>
        <w:t>עדי אבירם:</w:t>
      </w:r>
      <w:r w:rsidRPr="00BB45D6">
        <w:rPr>
          <w:rStyle w:val="TagStyle"/>
          <w:rtl/>
        </w:rPr>
        <w:t xml:space="preserve"> </w:t>
      </w:r>
      <w:r w:rsidRPr="00FC5A8B">
        <w:rPr>
          <w:rStyle w:val="TagStyle"/>
          <w:rtl/>
        </w:rPr>
        <w:t>&lt;&lt; אורח &gt;&gt;</w:t>
      </w:r>
      <w:r w:rsidRPr="00BB45D6">
        <w:rPr>
          <w:rtl/>
        </w:rPr>
        <w:t xml:space="preserve">   </w:t>
      </w:r>
      <w:bookmarkEnd w:id="3560"/>
    </w:p>
    <w:p w:rsidR="003358DF" w:rsidRPr="00BB45D6" w:rsidRDefault="003358DF" w:rsidP="003358DF">
      <w:pPr>
        <w:pStyle w:val="KeepWithNext"/>
        <w:rPr>
          <w:rtl/>
        </w:rPr>
      </w:pPr>
    </w:p>
    <w:p w:rsidR="003358DF" w:rsidRPr="00BB45D6" w:rsidRDefault="003358DF" w:rsidP="003358DF">
      <w:pPr>
        <w:rPr>
          <w:rtl/>
        </w:rPr>
      </w:pPr>
      <w:bookmarkStart w:id="3561" w:name="_ETM_Q1_8081724"/>
      <w:bookmarkStart w:id="3562" w:name="_ETM_Q1_8081769"/>
      <w:bookmarkEnd w:id="3561"/>
      <w:bookmarkEnd w:id="3562"/>
      <w:r w:rsidRPr="00BB45D6">
        <w:rPr>
          <w:rFonts w:hint="cs"/>
          <w:rtl/>
        </w:rPr>
        <w:t xml:space="preserve">באמת הן היו הראשונות, אבל לקבוע משהו מראש שהם </w:t>
      </w:r>
      <w:bookmarkStart w:id="3563" w:name="_ETM_Q1_8088970"/>
      <w:bookmarkEnd w:id="3563"/>
      <w:r w:rsidRPr="00BB45D6">
        <w:rPr>
          <w:rFonts w:hint="cs"/>
          <w:rtl/>
        </w:rPr>
        <w:t>יעשו הכול בלי הסיוע, בלי הבנייה מראש, שיהיה פה השיתוף,</w:t>
      </w:r>
      <w:bookmarkStart w:id="3564" w:name="_ETM_Q1_8092982"/>
      <w:bookmarkEnd w:id="3564"/>
      <w:r w:rsidRPr="00BB45D6">
        <w:rPr>
          <w:rFonts w:hint="cs"/>
          <w:rtl/>
        </w:rPr>
        <w:t xml:space="preserve"> שיגדירו כולם. גם כשכתוב פה על מרכזים ארעיים או </w:t>
      </w:r>
      <w:bookmarkStart w:id="3565" w:name="_ETM_Q1_8096625"/>
      <w:bookmarkEnd w:id="3565"/>
      <w:r w:rsidRPr="00BB45D6">
        <w:rPr>
          <w:rFonts w:hint="cs"/>
          <w:rtl/>
        </w:rPr>
        <w:t xml:space="preserve">על קופות חולים, קופת חולים כשהיא הנגישה את המבנה שלה, </w:t>
      </w:r>
      <w:bookmarkStart w:id="3566" w:name="_ETM_Q1_8100340"/>
      <w:bookmarkEnd w:id="3566"/>
      <w:r w:rsidRPr="00BB45D6">
        <w:rPr>
          <w:rFonts w:hint="cs"/>
          <w:rtl/>
        </w:rPr>
        <w:t xml:space="preserve">היא פנתה לרשות </w:t>
      </w:r>
      <w:proofErr w:type="spellStart"/>
      <w:r w:rsidRPr="00BB45D6">
        <w:rPr>
          <w:rFonts w:hint="cs"/>
          <w:rtl/>
        </w:rPr>
        <w:t>להנגיש</w:t>
      </w:r>
      <w:proofErr w:type="spellEnd"/>
      <w:r w:rsidRPr="00BB45D6">
        <w:rPr>
          <w:rFonts w:hint="cs"/>
          <w:rtl/>
        </w:rPr>
        <w:t xml:space="preserve"> את הכניסות </w:t>
      </w:r>
      <w:proofErr w:type="spellStart"/>
      <w:r w:rsidRPr="00BB45D6">
        <w:rPr>
          <w:rFonts w:hint="cs"/>
          <w:rtl/>
        </w:rPr>
        <w:t>ולהנגיש</w:t>
      </w:r>
      <w:proofErr w:type="spellEnd"/>
      <w:r w:rsidRPr="00BB45D6">
        <w:rPr>
          <w:rFonts w:hint="cs"/>
          <w:rtl/>
        </w:rPr>
        <w:t xml:space="preserve"> את החניות. בסוף </w:t>
      </w:r>
      <w:bookmarkStart w:id="3567" w:name="_ETM_Q1_8105463"/>
      <w:bookmarkEnd w:id="3567"/>
      <w:r w:rsidRPr="00BB45D6">
        <w:rPr>
          <w:rFonts w:hint="cs"/>
          <w:rtl/>
        </w:rPr>
        <w:t>הרשות כן עושה את החלק שלה</w:t>
      </w:r>
      <w:bookmarkStart w:id="3568" w:name="_ETM_Q1_8109882"/>
      <w:bookmarkEnd w:id="3568"/>
      <w:r w:rsidRPr="00BB45D6">
        <w:rPr>
          <w:rFonts w:hint="cs"/>
          <w:rtl/>
        </w:rPr>
        <w:t>. הרשויות הן מסייעות והן היו ראשונות תמיד.</w:t>
      </w:r>
    </w:p>
    <w:p w:rsidR="003358DF" w:rsidRPr="00BB45D6" w:rsidRDefault="003358DF" w:rsidP="00392946">
      <w:pPr>
        <w:rPr>
          <w:rtl/>
        </w:rPr>
      </w:pPr>
      <w:bookmarkStart w:id="3569" w:name="_ETM_Q1_7964143"/>
      <w:bookmarkStart w:id="3570" w:name="_ETM_Q1_7964193"/>
      <w:bookmarkStart w:id="3571" w:name="_ETM_Q1_8116598"/>
      <w:bookmarkEnd w:id="3569"/>
      <w:bookmarkEnd w:id="3570"/>
      <w:bookmarkEnd w:id="3571"/>
    </w:p>
    <w:p w:rsidR="003358DF" w:rsidRPr="00BB45D6" w:rsidRDefault="003358DF" w:rsidP="00FC5A8B">
      <w:pPr>
        <w:pStyle w:val="af9"/>
        <w:keepNext/>
        <w:rPr>
          <w:rtl/>
        </w:rPr>
      </w:pPr>
      <w:bookmarkStart w:id="3572" w:name="ET_guest_617894_448"/>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572"/>
    </w:p>
    <w:p w:rsidR="003358DF" w:rsidRPr="00BB45D6" w:rsidRDefault="003358DF" w:rsidP="003358DF">
      <w:pPr>
        <w:pStyle w:val="KeepWithNext"/>
        <w:rPr>
          <w:rtl/>
        </w:rPr>
      </w:pPr>
    </w:p>
    <w:p w:rsidR="003358DF" w:rsidRPr="00BB45D6" w:rsidRDefault="003358DF" w:rsidP="003358DF">
      <w:pPr>
        <w:rPr>
          <w:rtl/>
        </w:rPr>
      </w:pPr>
      <w:bookmarkStart w:id="3573" w:name="_ETM_Q1_8116933"/>
      <w:bookmarkStart w:id="3574" w:name="_ETM_Q1_8116957"/>
      <w:bookmarkEnd w:id="3573"/>
      <w:bookmarkEnd w:id="3574"/>
      <w:r w:rsidRPr="00BB45D6">
        <w:rPr>
          <w:rFonts w:hint="cs"/>
          <w:rtl/>
        </w:rPr>
        <w:t xml:space="preserve">אני אעזור במובן </w:t>
      </w:r>
      <w:bookmarkStart w:id="3575" w:name="_ETM_Q1_8115947"/>
      <w:bookmarkEnd w:id="3575"/>
      <w:r w:rsidRPr="00BB45D6">
        <w:rPr>
          <w:rFonts w:hint="cs"/>
          <w:rtl/>
        </w:rPr>
        <w:t>הזה לעדי. חלק מהמקומות שישמשו כפוטנציאל למרכזים ארעיים אלה מקומות שהרשות המקומית</w:t>
      </w:r>
      <w:r w:rsidR="00732ECD" w:rsidRPr="00BB45D6">
        <w:rPr>
          <w:rFonts w:hint="cs"/>
          <w:rtl/>
        </w:rPr>
        <w:t xml:space="preserve"> מעמידה לפיקוד העורף ולמשרד הבריאות. כלומר, לא </w:t>
      </w:r>
      <w:bookmarkStart w:id="3576" w:name="_ETM_Q1_8125124"/>
      <w:bookmarkEnd w:id="3576"/>
      <w:r w:rsidR="00732ECD" w:rsidRPr="00BB45D6">
        <w:rPr>
          <w:rFonts w:hint="cs"/>
          <w:rtl/>
        </w:rPr>
        <w:t xml:space="preserve">הגענו לאזור הזה, כי אומרים אחרי זה: משרד הבריאות או </w:t>
      </w:r>
      <w:bookmarkStart w:id="3577" w:name="_ETM_Q1_8128746"/>
      <w:bookmarkEnd w:id="3577"/>
      <w:r w:rsidR="00732ECD" w:rsidRPr="00BB45D6">
        <w:rPr>
          <w:rFonts w:hint="cs"/>
          <w:rtl/>
        </w:rPr>
        <w:t>פיקוד העורף למשל בהקשר שלא אותם - - -</w:t>
      </w:r>
    </w:p>
    <w:p w:rsidR="00732ECD" w:rsidRPr="00BB45D6" w:rsidRDefault="00732ECD" w:rsidP="00E914BA">
      <w:pPr>
        <w:rPr>
          <w:rtl/>
        </w:rPr>
      </w:pPr>
      <w:bookmarkStart w:id="3578" w:name="_ETM_Q1_7674230"/>
      <w:bookmarkStart w:id="3579" w:name="_ETM_Q1_7674271"/>
      <w:bookmarkStart w:id="3580" w:name="_ETM_Q1_8130841"/>
      <w:bookmarkEnd w:id="3578"/>
      <w:bookmarkEnd w:id="3579"/>
      <w:bookmarkEnd w:id="3580"/>
    </w:p>
    <w:p w:rsidR="00732ECD" w:rsidRPr="00BB45D6" w:rsidRDefault="00732ECD" w:rsidP="00FC5A8B">
      <w:pPr>
        <w:pStyle w:val="af9"/>
        <w:keepNext/>
        <w:rPr>
          <w:rtl/>
        </w:rPr>
      </w:pPr>
      <w:bookmarkStart w:id="3581" w:name="ET_guest_876143_449"/>
      <w:r w:rsidRPr="00FC5A8B">
        <w:rPr>
          <w:rStyle w:val="TagStyle"/>
          <w:rtl/>
        </w:rPr>
        <w:t xml:space="preserve"> &lt;&lt; אורח &gt;&gt;</w:t>
      </w:r>
      <w:r w:rsidRPr="00BB45D6">
        <w:rPr>
          <w:rStyle w:val="TagStyle"/>
          <w:rtl/>
        </w:rPr>
        <w:t xml:space="preserve"> </w:t>
      </w:r>
      <w:proofErr w:type="spellStart"/>
      <w:r w:rsidRPr="00BB45D6">
        <w:rPr>
          <w:rtl/>
        </w:rPr>
        <w:t>מאלכ</w:t>
      </w:r>
      <w:proofErr w:type="spellEnd"/>
      <w:r w:rsidRPr="00BB45D6">
        <w:rPr>
          <w:rtl/>
        </w:rPr>
        <w:t xml:space="preserve"> הזימה:</w:t>
      </w:r>
      <w:r w:rsidRPr="00BB45D6">
        <w:rPr>
          <w:rStyle w:val="TagStyle"/>
          <w:rtl/>
        </w:rPr>
        <w:t xml:space="preserve"> </w:t>
      </w:r>
      <w:r w:rsidRPr="00FC5A8B">
        <w:rPr>
          <w:rStyle w:val="TagStyle"/>
          <w:rtl/>
        </w:rPr>
        <w:t>&lt;&lt; אורח &gt;&gt;</w:t>
      </w:r>
      <w:r w:rsidRPr="00BB45D6">
        <w:rPr>
          <w:rtl/>
        </w:rPr>
        <w:t xml:space="preserve">   </w:t>
      </w:r>
      <w:bookmarkEnd w:id="3581"/>
    </w:p>
    <w:p w:rsidR="00732ECD" w:rsidRPr="00BB45D6" w:rsidRDefault="00732ECD" w:rsidP="00732ECD">
      <w:pPr>
        <w:pStyle w:val="KeepWithNext"/>
        <w:rPr>
          <w:rtl/>
        </w:rPr>
      </w:pPr>
    </w:p>
    <w:p w:rsidR="00732ECD" w:rsidRPr="00BB45D6" w:rsidRDefault="00732ECD" w:rsidP="00732ECD">
      <w:pPr>
        <w:rPr>
          <w:rtl/>
        </w:rPr>
      </w:pPr>
      <w:bookmarkStart w:id="3582" w:name="_ETM_Q1_8131237"/>
      <w:bookmarkStart w:id="3583" w:name="_ETM_Q1_8131288"/>
      <w:bookmarkEnd w:id="3582"/>
      <w:bookmarkEnd w:id="3583"/>
      <w:r w:rsidRPr="00BB45D6">
        <w:rPr>
          <w:rFonts w:hint="cs"/>
          <w:rtl/>
        </w:rPr>
        <w:t xml:space="preserve">זה נקרא </w:t>
      </w:r>
      <w:bookmarkStart w:id="3584" w:name="_ETM_Q1_8130556"/>
      <w:bookmarkEnd w:id="3584"/>
      <w:proofErr w:type="spellStart"/>
      <w:r w:rsidRPr="00BB45D6">
        <w:rPr>
          <w:rFonts w:hint="cs"/>
          <w:rtl/>
        </w:rPr>
        <w:t>נט"ר</w:t>
      </w:r>
      <w:proofErr w:type="spellEnd"/>
      <w:r w:rsidRPr="00BB45D6">
        <w:rPr>
          <w:rFonts w:hint="cs"/>
          <w:rtl/>
        </w:rPr>
        <w:t>, נקודת טיפול ראשונית. זה התארגנות לוגיסטית, לא פשוטה.</w:t>
      </w:r>
    </w:p>
    <w:p w:rsidR="00732ECD" w:rsidRPr="00BB45D6" w:rsidRDefault="00732ECD" w:rsidP="00732ECD">
      <w:pPr>
        <w:rPr>
          <w:rtl/>
        </w:rPr>
      </w:pPr>
      <w:bookmarkStart w:id="3585" w:name="_ETM_Q1_8135961"/>
      <w:bookmarkStart w:id="3586" w:name="_ETM_Q1_8136004"/>
      <w:bookmarkEnd w:id="3585"/>
      <w:bookmarkEnd w:id="3586"/>
    </w:p>
    <w:p w:rsidR="00732ECD" w:rsidRPr="00BB45D6" w:rsidRDefault="00732ECD" w:rsidP="00FC5A8B">
      <w:pPr>
        <w:pStyle w:val="af6"/>
        <w:keepNext/>
        <w:rPr>
          <w:rtl/>
        </w:rPr>
      </w:pPr>
      <w:bookmarkStart w:id="3587" w:name="ET_yor_6158_45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587"/>
    </w:p>
    <w:p w:rsidR="00732ECD" w:rsidRPr="00BB45D6" w:rsidRDefault="00732ECD" w:rsidP="00732ECD">
      <w:pPr>
        <w:pStyle w:val="KeepWithNext"/>
        <w:rPr>
          <w:rtl/>
        </w:rPr>
      </w:pPr>
    </w:p>
    <w:p w:rsidR="00732ECD" w:rsidRPr="00BB45D6" w:rsidRDefault="00732ECD" w:rsidP="00732ECD">
      <w:pPr>
        <w:rPr>
          <w:rtl/>
        </w:rPr>
      </w:pPr>
      <w:bookmarkStart w:id="3588" w:name="_ETM_Q1_8136541"/>
      <w:bookmarkEnd w:id="3588"/>
      <w:r w:rsidRPr="00BB45D6">
        <w:rPr>
          <w:rFonts w:hint="cs"/>
          <w:rtl/>
        </w:rPr>
        <w:t xml:space="preserve">נכון. על </w:t>
      </w:r>
      <w:bookmarkStart w:id="3589" w:name="_ETM_Q1_8138129"/>
      <w:bookmarkEnd w:id="3589"/>
      <w:r w:rsidRPr="00BB45D6">
        <w:rPr>
          <w:rFonts w:hint="cs"/>
          <w:rtl/>
        </w:rPr>
        <w:t>זה אנחנו מדברים.</w:t>
      </w:r>
      <w:bookmarkStart w:id="3590" w:name="_ETM_Q1_8139194"/>
      <w:bookmarkEnd w:id="3590"/>
    </w:p>
    <w:p w:rsidR="00732ECD" w:rsidRPr="00BB45D6" w:rsidRDefault="00732ECD" w:rsidP="00732ECD">
      <w:pPr>
        <w:rPr>
          <w:rtl/>
        </w:rPr>
      </w:pPr>
      <w:bookmarkStart w:id="3591" w:name="_ETM_Q1_8139233"/>
      <w:bookmarkStart w:id="3592" w:name="_ETM_Q1_8140569"/>
      <w:bookmarkEnd w:id="3591"/>
      <w:bookmarkEnd w:id="3592"/>
    </w:p>
    <w:p w:rsidR="00732ECD" w:rsidRPr="00BB45D6" w:rsidRDefault="00732ECD" w:rsidP="00FC5A8B">
      <w:pPr>
        <w:pStyle w:val="af9"/>
        <w:keepNext/>
        <w:rPr>
          <w:rtl/>
        </w:rPr>
      </w:pPr>
      <w:bookmarkStart w:id="3593" w:name="ET_guest_875343_451"/>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3593"/>
    </w:p>
    <w:p w:rsidR="00732ECD" w:rsidRPr="00BB45D6" w:rsidRDefault="00732ECD" w:rsidP="00732ECD">
      <w:pPr>
        <w:pStyle w:val="KeepWithNext"/>
        <w:rPr>
          <w:rtl/>
        </w:rPr>
      </w:pPr>
    </w:p>
    <w:p w:rsidR="00732ECD" w:rsidRPr="00BB45D6" w:rsidRDefault="00732ECD" w:rsidP="00732ECD">
      <w:pPr>
        <w:rPr>
          <w:rtl/>
        </w:rPr>
      </w:pPr>
      <w:bookmarkStart w:id="3594" w:name="_ETM_Q1_8140957"/>
      <w:bookmarkStart w:id="3595" w:name="_ETM_Q1_8140995"/>
      <w:bookmarkEnd w:id="3594"/>
      <w:bookmarkEnd w:id="3595"/>
      <w:r w:rsidRPr="00BB45D6">
        <w:rPr>
          <w:rFonts w:hint="cs"/>
          <w:rtl/>
        </w:rPr>
        <w:t xml:space="preserve">שלוש שאלות קטנות שחסרות לי פה בסעיף, שבגדול </w:t>
      </w:r>
      <w:bookmarkStart w:id="3596" w:name="_ETM_Q1_8147997"/>
      <w:bookmarkEnd w:id="3596"/>
      <w:r w:rsidRPr="00BB45D6">
        <w:rPr>
          <w:rFonts w:hint="cs"/>
          <w:rtl/>
        </w:rPr>
        <w:t xml:space="preserve">הוא בסדר, חסרה לי ההגדרה מי מורה על פתיחת מרכז </w:t>
      </w:r>
      <w:bookmarkStart w:id="3597" w:name="_ETM_Q1_8149636"/>
      <w:bookmarkEnd w:id="3597"/>
      <w:r w:rsidRPr="00BB45D6">
        <w:rPr>
          <w:rFonts w:hint="cs"/>
          <w:rtl/>
        </w:rPr>
        <w:t>ארעי לטיפול ובאיזה נסיבות. כדאי שזה יופיע בתקנות.</w:t>
      </w:r>
      <w:bookmarkStart w:id="3598" w:name="_ETM_Q1_8158973"/>
      <w:bookmarkEnd w:id="3598"/>
    </w:p>
    <w:p w:rsidR="00732ECD" w:rsidRPr="00BB45D6" w:rsidRDefault="00732ECD" w:rsidP="00732ECD">
      <w:pPr>
        <w:rPr>
          <w:rtl/>
        </w:rPr>
      </w:pPr>
      <w:bookmarkStart w:id="3599" w:name="_ETM_Q1_8159018"/>
      <w:bookmarkEnd w:id="3599"/>
    </w:p>
    <w:p w:rsidR="00732ECD" w:rsidRPr="00BB45D6" w:rsidRDefault="00732ECD" w:rsidP="00FC5A8B">
      <w:pPr>
        <w:pStyle w:val="a4"/>
        <w:keepNext/>
        <w:rPr>
          <w:rtl/>
        </w:rPr>
      </w:pPr>
      <w:bookmarkStart w:id="3600" w:name="ET_speaker_נעה_בן_שבת_452"/>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3600"/>
    </w:p>
    <w:p w:rsidR="00732ECD" w:rsidRPr="00BB45D6" w:rsidRDefault="00732ECD" w:rsidP="00732ECD">
      <w:pPr>
        <w:pStyle w:val="KeepWithNext"/>
        <w:rPr>
          <w:rtl/>
        </w:rPr>
      </w:pPr>
    </w:p>
    <w:p w:rsidR="00732ECD" w:rsidRPr="00BB45D6" w:rsidRDefault="00732ECD" w:rsidP="00732ECD">
      <w:pPr>
        <w:rPr>
          <w:rtl/>
        </w:rPr>
      </w:pPr>
      <w:bookmarkStart w:id="3601" w:name="_ETM_Q1_8160390"/>
      <w:bookmarkStart w:id="3602" w:name="_ETM_Q1_8160429"/>
      <w:bookmarkEnd w:id="3601"/>
      <w:bookmarkEnd w:id="3602"/>
      <w:r w:rsidRPr="00BB45D6">
        <w:rPr>
          <w:rFonts w:hint="cs"/>
          <w:rtl/>
        </w:rPr>
        <w:t xml:space="preserve">אתה חושב שצריך </w:t>
      </w:r>
      <w:bookmarkStart w:id="3603" w:name="_ETM_Q1_8160283"/>
      <w:bookmarkEnd w:id="3603"/>
      <w:r w:rsidRPr="00BB45D6">
        <w:rPr>
          <w:rFonts w:hint="cs"/>
          <w:rtl/>
        </w:rPr>
        <w:t>לקבוע מי מפעיל?</w:t>
      </w:r>
    </w:p>
    <w:p w:rsidR="00732ECD" w:rsidRPr="00BB45D6" w:rsidRDefault="00732ECD" w:rsidP="00732ECD">
      <w:pPr>
        <w:rPr>
          <w:rtl/>
        </w:rPr>
      </w:pPr>
      <w:bookmarkStart w:id="3604" w:name="_ETM_Q1_8160865"/>
      <w:bookmarkStart w:id="3605" w:name="_ETM_Q1_8160911"/>
      <w:bookmarkEnd w:id="3604"/>
      <w:bookmarkEnd w:id="3605"/>
    </w:p>
    <w:p w:rsidR="00732ECD" w:rsidRPr="00BB45D6" w:rsidRDefault="00732ECD" w:rsidP="00FC5A8B">
      <w:pPr>
        <w:pStyle w:val="af9"/>
        <w:keepNext/>
        <w:rPr>
          <w:rtl/>
        </w:rPr>
      </w:pPr>
      <w:bookmarkStart w:id="3606" w:name="ET_guest_875343_453"/>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3606"/>
    </w:p>
    <w:p w:rsidR="00732ECD" w:rsidRPr="00BB45D6" w:rsidRDefault="00732ECD" w:rsidP="00732ECD">
      <w:pPr>
        <w:pStyle w:val="KeepWithNext"/>
        <w:rPr>
          <w:rtl/>
        </w:rPr>
      </w:pPr>
    </w:p>
    <w:p w:rsidR="00732ECD" w:rsidRPr="00BB45D6" w:rsidRDefault="00732ECD" w:rsidP="00732ECD">
      <w:pPr>
        <w:rPr>
          <w:rtl/>
        </w:rPr>
      </w:pPr>
      <w:bookmarkStart w:id="3607" w:name="_ETM_Q1_8161705"/>
      <w:bookmarkStart w:id="3608" w:name="_ETM_Q1_8161744"/>
      <w:bookmarkEnd w:id="3607"/>
      <w:bookmarkEnd w:id="3608"/>
      <w:r w:rsidRPr="00BB45D6">
        <w:rPr>
          <w:rFonts w:hint="cs"/>
          <w:rtl/>
        </w:rPr>
        <w:t>ברור.</w:t>
      </w:r>
    </w:p>
    <w:p w:rsidR="00732ECD" w:rsidRPr="00BB45D6" w:rsidRDefault="00732ECD" w:rsidP="00732ECD">
      <w:pPr>
        <w:rPr>
          <w:rtl/>
        </w:rPr>
      </w:pPr>
      <w:bookmarkStart w:id="3609" w:name="_ETM_Q1_8160818"/>
      <w:bookmarkStart w:id="3610" w:name="_ETM_Q1_8160855"/>
      <w:bookmarkStart w:id="3611" w:name="_ETM_Q1_8161739"/>
      <w:bookmarkEnd w:id="3609"/>
      <w:bookmarkEnd w:id="3610"/>
      <w:bookmarkEnd w:id="3611"/>
    </w:p>
    <w:p w:rsidR="00732ECD" w:rsidRPr="00BB45D6" w:rsidRDefault="00732ECD" w:rsidP="00FC5A8B">
      <w:pPr>
        <w:pStyle w:val="a4"/>
        <w:keepNext/>
        <w:rPr>
          <w:rtl/>
        </w:rPr>
      </w:pPr>
      <w:bookmarkStart w:id="3612" w:name="ET_speaker_נעה_בן_שבת_454"/>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3612"/>
    </w:p>
    <w:p w:rsidR="00732ECD" w:rsidRPr="00BB45D6" w:rsidRDefault="00732ECD" w:rsidP="00732ECD">
      <w:pPr>
        <w:pStyle w:val="KeepWithNext"/>
        <w:rPr>
          <w:rtl/>
        </w:rPr>
      </w:pPr>
    </w:p>
    <w:p w:rsidR="00732ECD" w:rsidRPr="00BB45D6" w:rsidRDefault="00732ECD" w:rsidP="00732ECD">
      <w:pPr>
        <w:rPr>
          <w:rtl/>
        </w:rPr>
      </w:pPr>
      <w:bookmarkStart w:id="3613" w:name="_ETM_Q1_8162040"/>
      <w:bookmarkStart w:id="3614" w:name="_ETM_Q1_8162071"/>
      <w:bookmarkEnd w:id="3613"/>
      <w:bookmarkEnd w:id="3614"/>
      <w:r w:rsidRPr="00BB45D6">
        <w:rPr>
          <w:rFonts w:hint="cs"/>
          <w:rtl/>
        </w:rPr>
        <w:t>לצורך אנשים עם מוגבלות</w:t>
      </w:r>
      <w:r w:rsidR="004A3612" w:rsidRPr="00BB45D6">
        <w:rPr>
          <w:rFonts w:hint="cs"/>
          <w:rtl/>
        </w:rPr>
        <w:t>?</w:t>
      </w:r>
      <w:r w:rsidRPr="00BB45D6">
        <w:rPr>
          <w:rFonts w:hint="cs"/>
          <w:rtl/>
        </w:rPr>
        <w:t xml:space="preserve"> הרי אנחנו מפעילים את </w:t>
      </w:r>
      <w:bookmarkStart w:id="3615" w:name="_ETM_Q1_8164020"/>
      <w:bookmarkEnd w:id="3615"/>
      <w:r w:rsidRPr="00BB45D6">
        <w:rPr>
          <w:rFonts w:hint="cs"/>
          <w:rtl/>
        </w:rPr>
        <w:t>המרכזים האלה לצורך כל האוכלוסייה.</w:t>
      </w:r>
    </w:p>
    <w:p w:rsidR="00732ECD" w:rsidRPr="00BB45D6" w:rsidRDefault="00732ECD" w:rsidP="00732ECD">
      <w:pPr>
        <w:rPr>
          <w:rtl/>
        </w:rPr>
      </w:pPr>
      <w:bookmarkStart w:id="3616" w:name="_ETM_Q1_8164450"/>
      <w:bookmarkStart w:id="3617" w:name="_ETM_Q1_8164489"/>
      <w:bookmarkStart w:id="3618" w:name="_ETM_Q1_8165754"/>
      <w:bookmarkEnd w:id="3616"/>
      <w:bookmarkEnd w:id="3617"/>
      <w:bookmarkEnd w:id="3618"/>
    </w:p>
    <w:p w:rsidR="00732ECD" w:rsidRPr="00BB45D6" w:rsidRDefault="00732ECD" w:rsidP="00FC5A8B">
      <w:pPr>
        <w:pStyle w:val="af9"/>
        <w:keepNext/>
        <w:rPr>
          <w:rtl/>
        </w:rPr>
      </w:pPr>
      <w:bookmarkStart w:id="3619" w:name="ET_guest_875343_455"/>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3619"/>
    </w:p>
    <w:p w:rsidR="00732ECD" w:rsidRPr="00BB45D6" w:rsidRDefault="00732ECD" w:rsidP="00732ECD">
      <w:pPr>
        <w:pStyle w:val="KeepWithNext"/>
        <w:rPr>
          <w:rtl/>
        </w:rPr>
      </w:pPr>
    </w:p>
    <w:p w:rsidR="00732ECD" w:rsidRPr="00BB45D6" w:rsidRDefault="00732ECD" w:rsidP="00732ECD">
      <w:pPr>
        <w:rPr>
          <w:rtl/>
        </w:rPr>
      </w:pPr>
      <w:bookmarkStart w:id="3620" w:name="_ETM_Q1_8166140"/>
      <w:bookmarkStart w:id="3621" w:name="_ETM_Q1_8166186"/>
      <w:bookmarkEnd w:id="3620"/>
      <w:bookmarkEnd w:id="3621"/>
      <w:r w:rsidRPr="00BB45D6">
        <w:rPr>
          <w:rFonts w:hint="cs"/>
          <w:rtl/>
        </w:rPr>
        <w:t>אז תפנו לתקנה שמורה על פתיחה.</w:t>
      </w:r>
    </w:p>
    <w:p w:rsidR="00732ECD" w:rsidRPr="00BB45D6" w:rsidRDefault="00732ECD" w:rsidP="00732ECD">
      <w:pPr>
        <w:rPr>
          <w:rtl/>
        </w:rPr>
      </w:pPr>
      <w:bookmarkStart w:id="3622" w:name="_ETM_Q1_8169751"/>
      <w:bookmarkStart w:id="3623" w:name="_ETM_Q1_8169792"/>
      <w:bookmarkEnd w:id="3622"/>
      <w:bookmarkEnd w:id="3623"/>
    </w:p>
    <w:p w:rsidR="00732ECD" w:rsidRPr="00BB45D6" w:rsidRDefault="00732ECD" w:rsidP="00FC5A8B">
      <w:pPr>
        <w:pStyle w:val="af9"/>
        <w:keepNext/>
        <w:rPr>
          <w:rtl/>
        </w:rPr>
      </w:pPr>
      <w:bookmarkStart w:id="3624" w:name="ET_guest_767512_456"/>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3624"/>
    </w:p>
    <w:p w:rsidR="00732ECD" w:rsidRPr="00BB45D6" w:rsidRDefault="00732ECD" w:rsidP="00732ECD">
      <w:pPr>
        <w:pStyle w:val="KeepWithNext"/>
        <w:rPr>
          <w:rtl/>
        </w:rPr>
      </w:pPr>
    </w:p>
    <w:p w:rsidR="00732ECD" w:rsidRPr="00BB45D6" w:rsidRDefault="00732ECD" w:rsidP="00732ECD">
      <w:pPr>
        <w:rPr>
          <w:rtl/>
        </w:rPr>
      </w:pPr>
      <w:bookmarkStart w:id="3625" w:name="_ETM_Q1_8169063"/>
      <w:bookmarkEnd w:id="3625"/>
      <w:r w:rsidRPr="00BB45D6">
        <w:rPr>
          <w:rFonts w:hint="cs"/>
          <w:rtl/>
        </w:rPr>
        <w:t xml:space="preserve">שמכפיפה </w:t>
      </w:r>
      <w:bookmarkStart w:id="3626" w:name="_ETM_Q1_8170674"/>
      <w:bookmarkEnd w:id="3626"/>
      <w:r w:rsidRPr="00BB45D6">
        <w:rPr>
          <w:rFonts w:hint="cs"/>
          <w:rtl/>
        </w:rPr>
        <w:t>את זה.</w:t>
      </w:r>
    </w:p>
    <w:p w:rsidR="00732ECD" w:rsidRPr="00BB45D6" w:rsidRDefault="00732ECD" w:rsidP="00732ECD">
      <w:pPr>
        <w:rPr>
          <w:rtl/>
        </w:rPr>
      </w:pPr>
      <w:bookmarkStart w:id="3627" w:name="_ETM_Q1_8169464"/>
      <w:bookmarkStart w:id="3628" w:name="_ETM_Q1_8169501"/>
      <w:bookmarkStart w:id="3629" w:name="_ETM_Q1_8168333"/>
      <w:bookmarkEnd w:id="3627"/>
      <w:bookmarkEnd w:id="3628"/>
      <w:bookmarkEnd w:id="3629"/>
    </w:p>
    <w:p w:rsidR="00732ECD" w:rsidRPr="00BB45D6" w:rsidRDefault="00732ECD" w:rsidP="00FC5A8B">
      <w:pPr>
        <w:pStyle w:val="af9"/>
        <w:keepNext/>
        <w:rPr>
          <w:rtl/>
        </w:rPr>
      </w:pPr>
      <w:bookmarkStart w:id="3630" w:name="ET_guest_875343_457"/>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3630"/>
    </w:p>
    <w:p w:rsidR="00732ECD" w:rsidRPr="00BB45D6" w:rsidRDefault="00732ECD" w:rsidP="00732ECD">
      <w:pPr>
        <w:pStyle w:val="KeepWithNext"/>
        <w:rPr>
          <w:rtl/>
        </w:rPr>
      </w:pPr>
    </w:p>
    <w:p w:rsidR="00732ECD" w:rsidRPr="00BB45D6" w:rsidRDefault="00732ECD" w:rsidP="00732ECD">
      <w:pPr>
        <w:rPr>
          <w:rtl/>
        </w:rPr>
      </w:pPr>
      <w:bookmarkStart w:id="3631" w:name="_ETM_Q1_8168677"/>
      <w:bookmarkStart w:id="3632" w:name="_ETM_Q1_8168703"/>
      <w:bookmarkEnd w:id="3631"/>
      <w:bookmarkEnd w:id="3632"/>
      <w:r w:rsidRPr="00BB45D6">
        <w:rPr>
          <w:rFonts w:hint="cs"/>
          <w:rtl/>
        </w:rPr>
        <w:t xml:space="preserve">לא צריך לכתוב את זה עוד פעם אם זה </w:t>
      </w:r>
      <w:bookmarkStart w:id="3633" w:name="_ETM_Q1_8171210"/>
      <w:bookmarkEnd w:id="3633"/>
      <w:r w:rsidRPr="00BB45D6">
        <w:rPr>
          <w:rFonts w:hint="cs"/>
          <w:rtl/>
        </w:rPr>
        <w:t>כבר כתוב.</w:t>
      </w:r>
    </w:p>
    <w:p w:rsidR="00732ECD" w:rsidRPr="00BB45D6" w:rsidRDefault="00732ECD" w:rsidP="00732ECD">
      <w:pPr>
        <w:rPr>
          <w:rtl/>
        </w:rPr>
      </w:pPr>
      <w:bookmarkStart w:id="3634" w:name="_ETM_Q1_8172786"/>
      <w:bookmarkStart w:id="3635" w:name="_ETM_Q1_8172841"/>
      <w:bookmarkEnd w:id="3634"/>
      <w:bookmarkEnd w:id="3635"/>
    </w:p>
    <w:p w:rsidR="00732ECD" w:rsidRPr="00BB45D6" w:rsidRDefault="00732ECD" w:rsidP="00FC5A8B">
      <w:pPr>
        <w:pStyle w:val="af6"/>
        <w:keepNext/>
        <w:rPr>
          <w:rtl/>
        </w:rPr>
      </w:pPr>
      <w:bookmarkStart w:id="3636" w:name="ET_yor_6158_45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636"/>
    </w:p>
    <w:p w:rsidR="00732ECD" w:rsidRPr="00BB45D6" w:rsidRDefault="00732ECD" w:rsidP="00732ECD">
      <w:pPr>
        <w:pStyle w:val="KeepWithNext"/>
        <w:rPr>
          <w:rtl/>
        </w:rPr>
      </w:pPr>
    </w:p>
    <w:p w:rsidR="00732ECD" w:rsidRPr="00BB45D6" w:rsidRDefault="00732ECD" w:rsidP="00732ECD">
      <w:pPr>
        <w:rPr>
          <w:rtl/>
        </w:rPr>
      </w:pPr>
      <w:bookmarkStart w:id="3637" w:name="_ETM_Q1_8173294"/>
      <w:bookmarkEnd w:id="3637"/>
      <w:r w:rsidRPr="00BB45D6">
        <w:rPr>
          <w:rFonts w:hint="cs"/>
          <w:rtl/>
        </w:rPr>
        <w:t>כן, זה כבר כתוב.</w:t>
      </w:r>
    </w:p>
    <w:p w:rsidR="00732ECD" w:rsidRPr="00BB45D6" w:rsidRDefault="00732ECD" w:rsidP="00732ECD">
      <w:pPr>
        <w:rPr>
          <w:rtl/>
        </w:rPr>
      </w:pPr>
      <w:bookmarkStart w:id="3638" w:name="_ETM_Q1_8171638"/>
      <w:bookmarkStart w:id="3639" w:name="_ETM_Q1_8171675"/>
      <w:bookmarkStart w:id="3640" w:name="_ETM_Q1_8172734"/>
      <w:bookmarkEnd w:id="3638"/>
      <w:bookmarkEnd w:id="3639"/>
      <w:bookmarkEnd w:id="3640"/>
    </w:p>
    <w:p w:rsidR="00732ECD" w:rsidRPr="00BB45D6" w:rsidRDefault="00732ECD" w:rsidP="00FC5A8B">
      <w:pPr>
        <w:pStyle w:val="af9"/>
        <w:keepNext/>
        <w:rPr>
          <w:rtl/>
        </w:rPr>
      </w:pPr>
      <w:bookmarkStart w:id="3641" w:name="ET_guest_875343_459"/>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3641"/>
    </w:p>
    <w:p w:rsidR="00732ECD" w:rsidRPr="00BB45D6" w:rsidRDefault="00732ECD" w:rsidP="00732ECD">
      <w:pPr>
        <w:pStyle w:val="KeepWithNext"/>
        <w:rPr>
          <w:rtl/>
        </w:rPr>
      </w:pPr>
    </w:p>
    <w:p w:rsidR="00732ECD" w:rsidRPr="00BB45D6" w:rsidRDefault="00732ECD" w:rsidP="00732ECD">
      <w:pPr>
        <w:rPr>
          <w:rtl/>
        </w:rPr>
      </w:pPr>
      <w:bookmarkStart w:id="3642" w:name="_ETM_Q1_8173081"/>
      <w:bookmarkStart w:id="3643" w:name="_ETM_Q1_8173127"/>
      <w:bookmarkEnd w:id="3642"/>
      <w:bookmarkEnd w:id="3643"/>
      <w:r w:rsidRPr="00BB45D6">
        <w:rPr>
          <w:rFonts w:hint="cs"/>
          <w:rtl/>
        </w:rPr>
        <w:t xml:space="preserve">ברור, אבל אם זה כתוב אז </w:t>
      </w:r>
      <w:bookmarkStart w:id="3644" w:name="_ETM_Q1_8173118"/>
      <w:bookmarkEnd w:id="3644"/>
      <w:r w:rsidRPr="00BB45D6">
        <w:rPr>
          <w:rFonts w:hint="cs"/>
          <w:rtl/>
        </w:rPr>
        <w:t>אדרבה ואדרבה.</w:t>
      </w:r>
      <w:bookmarkStart w:id="3645" w:name="_ETM_Q1_8175718"/>
      <w:bookmarkEnd w:id="3645"/>
    </w:p>
    <w:p w:rsidR="00732ECD" w:rsidRPr="00BB45D6" w:rsidRDefault="00732ECD" w:rsidP="00732ECD">
      <w:pPr>
        <w:rPr>
          <w:rtl/>
        </w:rPr>
      </w:pPr>
      <w:bookmarkStart w:id="3646" w:name="_ETM_Q1_8175755"/>
      <w:bookmarkStart w:id="3647" w:name="_ETM_Q1_8179262"/>
      <w:bookmarkEnd w:id="3646"/>
      <w:bookmarkEnd w:id="3647"/>
    </w:p>
    <w:p w:rsidR="00732ECD" w:rsidRPr="00BB45D6" w:rsidRDefault="00732ECD" w:rsidP="00732ECD">
      <w:pPr>
        <w:rPr>
          <w:rtl/>
        </w:rPr>
      </w:pPr>
      <w:bookmarkStart w:id="3648" w:name="_ETM_Q1_8179323"/>
      <w:bookmarkEnd w:id="3648"/>
      <w:r w:rsidRPr="00BB45D6">
        <w:rPr>
          <w:rFonts w:hint="cs"/>
          <w:rtl/>
        </w:rPr>
        <w:t xml:space="preserve">הדבר השני, מי רשאי לאתר מבנה שישמש כמרכז ארעי </w:t>
      </w:r>
      <w:bookmarkStart w:id="3649" w:name="_ETM_Q1_8185981"/>
      <w:bookmarkEnd w:id="3649"/>
      <w:r w:rsidRPr="00BB45D6">
        <w:rPr>
          <w:rFonts w:hint="cs"/>
          <w:rtl/>
        </w:rPr>
        <w:t>לטיפול?</w:t>
      </w:r>
      <w:bookmarkStart w:id="3650" w:name="_ETM_Q1_8184088"/>
      <w:bookmarkEnd w:id="3650"/>
    </w:p>
    <w:p w:rsidR="00732ECD" w:rsidRPr="00BB45D6" w:rsidRDefault="00732ECD" w:rsidP="00732ECD">
      <w:pPr>
        <w:rPr>
          <w:rtl/>
        </w:rPr>
      </w:pPr>
      <w:bookmarkStart w:id="3651" w:name="_ETM_Q1_8184135"/>
      <w:bookmarkEnd w:id="3651"/>
    </w:p>
    <w:p w:rsidR="00732ECD" w:rsidRPr="00BB45D6" w:rsidRDefault="00732ECD" w:rsidP="00FC5A8B">
      <w:pPr>
        <w:pStyle w:val="af6"/>
        <w:keepNext/>
        <w:rPr>
          <w:rtl/>
        </w:rPr>
      </w:pPr>
      <w:bookmarkStart w:id="3652" w:name="ET_yor_6158_46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652"/>
    </w:p>
    <w:p w:rsidR="00732ECD" w:rsidRPr="00BB45D6" w:rsidRDefault="00732ECD" w:rsidP="00732ECD">
      <w:pPr>
        <w:pStyle w:val="KeepWithNext"/>
        <w:rPr>
          <w:rtl/>
        </w:rPr>
      </w:pPr>
    </w:p>
    <w:p w:rsidR="00732ECD" w:rsidRPr="00BB45D6" w:rsidRDefault="00732ECD" w:rsidP="00732ECD">
      <w:pPr>
        <w:rPr>
          <w:rtl/>
        </w:rPr>
      </w:pPr>
      <w:bookmarkStart w:id="3653" w:name="_ETM_Q1_8176479"/>
      <w:bookmarkEnd w:id="3653"/>
      <w:r w:rsidRPr="00BB45D6">
        <w:rPr>
          <w:rFonts w:hint="cs"/>
          <w:rtl/>
        </w:rPr>
        <w:t>איפה זה נמצא?</w:t>
      </w:r>
    </w:p>
    <w:p w:rsidR="00732ECD" w:rsidRPr="00BB45D6" w:rsidRDefault="00732ECD" w:rsidP="00732ECD">
      <w:pPr>
        <w:rPr>
          <w:rtl/>
        </w:rPr>
      </w:pPr>
      <w:bookmarkStart w:id="3654" w:name="_ETM_Q1_8183164"/>
      <w:bookmarkStart w:id="3655" w:name="_ETM_Q1_8183205"/>
      <w:bookmarkEnd w:id="3654"/>
      <w:bookmarkEnd w:id="3655"/>
    </w:p>
    <w:p w:rsidR="00732ECD" w:rsidRPr="00BB45D6" w:rsidRDefault="00732ECD" w:rsidP="00FC5A8B">
      <w:pPr>
        <w:pStyle w:val="a4"/>
        <w:keepNext/>
        <w:rPr>
          <w:rtl/>
        </w:rPr>
      </w:pPr>
      <w:bookmarkStart w:id="3656" w:name="ET_speaker_נעה_בן_שבת_461"/>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3656"/>
    </w:p>
    <w:p w:rsidR="00732ECD" w:rsidRPr="00BB45D6" w:rsidRDefault="00732ECD" w:rsidP="00732ECD">
      <w:pPr>
        <w:pStyle w:val="KeepWithNext"/>
        <w:rPr>
          <w:rtl/>
        </w:rPr>
      </w:pPr>
    </w:p>
    <w:p w:rsidR="00732ECD" w:rsidRPr="00BB45D6" w:rsidRDefault="00732ECD" w:rsidP="00732ECD">
      <w:pPr>
        <w:rPr>
          <w:rtl/>
        </w:rPr>
      </w:pPr>
      <w:bookmarkStart w:id="3657" w:name="_ETM_Q1_8184367"/>
      <w:bookmarkStart w:id="3658" w:name="_ETM_Q1_8184410"/>
      <w:bookmarkEnd w:id="3657"/>
      <w:bookmarkEnd w:id="3658"/>
      <w:r w:rsidRPr="00BB45D6">
        <w:rPr>
          <w:rFonts w:hint="cs"/>
          <w:rtl/>
        </w:rPr>
        <w:t>זה נמצא בהמשך. בהמשך יש הוראה.</w:t>
      </w:r>
    </w:p>
    <w:p w:rsidR="00732ECD" w:rsidRPr="00BB45D6" w:rsidRDefault="00732ECD" w:rsidP="00732ECD">
      <w:pPr>
        <w:rPr>
          <w:rtl/>
        </w:rPr>
      </w:pPr>
      <w:bookmarkStart w:id="3659" w:name="_ETM_Q1_8187406"/>
      <w:bookmarkStart w:id="3660" w:name="_ETM_Q1_8187443"/>
      <w:bookmarkEnd w:id="3659"/>
      <w:bookmarkEnd w:id="3660"/>
    </w:p>
    <w:p w:rsidR="00732ECD" w:rsidRPr="00BB45D6" w:rsidRDefault="00732ECD" w:rsidP="00FC5A8B">
      <w:pPr>
        <w:pStyle w:val="af6"/>
        <w:keepNext/>
        <w:rPr>
          <w:rtl/>
        </w:rPr>
      </w:pPr>
      <w:bookmarkStart w:id="3661" w:name="ET_yor_6158_46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661"/>
    </w:p>
    <w:p w:rsidR="00732ECD" w:rsidRPr="00BB45D6" w:rsidRDefault="00732ECD" w:rsidP="00732ECD">
      <w:pPr>
        <w:pStyle w:val="KeepWithNext"/>
        <w:rPr>
          <w:rtl/>
        </w:rPr>
      </w:pPr>
    </w:p>
    <w:p w:rsidR="00732ECD" w:rsidRPr="00BB45D6" w:rsidRDefault="00732ECD" w:rsidP="00732ECD">
      <w:pPr>
        <w:rPr>
          <w:rtl/>
        </w:rPr>
      </w:pPr>
      <w:bookmarkStart w:id="3662" w:name="_ETM_Q1_8188306"/>
      <w:bookmarkEnd w:id="3662"/>
      <w:r w:rsidRPr="00BB45D6">
        <w:rPr>
          <w:rFonts w:hint="cs"/>
          <w:rtl/>
        </w:rPr>
        <w:t>והדבר הנוסף?</w:t>
      </w:r>
    </w:p>
    <w:p w:rsidR="00732ECD" w:rsidRPr="00BB45D6" w:rsidRDefault="00732ECD" w:rsidP="00732ECD">
      <w:pPr>
        <w:rPr>
          <w:rtl/>
        </w:rPr>
      </w:pPr>
      <w:bookmarkStart w:id="3663" w:name="_ETM_Q1_8188464"/>
      <w:bookmarkStart w:id="3664" w:name="_ETM_Q1_8188501"/>
      <w:bookmarkStart w:id="3665" w:name="_ETM_Q1_8189624"/>
      <w:bookmarkEnd w:id="3663"/>
      <w:bookmarkEnd w:id="3664"/>
      <w:bookmarkEnd w:id="3665"/>
    </w:p>
    <w:p w:rsidR="00732ECD" w:rsidRPr="00BB45D6" w:rsidRDefault="00732ECD" w:rsidP="00FC5A8B">
      <w:pPr>
        <w:pStyle w:val="af9"/>
        <w:keepNext/>
        <w:rPr>
          <w:rtl/>
        </w:rPr>
      </w:pPr>
      <w:bookmarkStart w:id="3666" w:name="ET_guest_875343_463"/>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3666"/>
    </w:p>
    <w:p w:rsidR="00732ECD" w:rsidRPr="00BB45D6" w:rsidRDefault="00732ECD" w:rsidP="00732ECD">
      <w:pPr>
        <w:pStyle w:val="KeepWithNext"/>
        <w:rPr>
          <w:rtl/>
        </w:rPr>
      </w:pPr>
    </w:p>
    <w:p w:rsidR="00732ECD" w:rsidRPr="00BB45D6" w:rsidRDefault="00732ECD" w:rsidP="00732ECD">
      <w:pPr>
        <w:rPr>
          <w:rtl/>
        </w:rPr>
      </w:pPr>
      <w:bookmarkStart w:id="3667" w:name="_ETM_Q1_8189994"/>
      <w:bookmarkStart w:id="3668" w:name="_ETM_Q1_8190038"/>
      <w:bookmarkEnd w:id="3667"/>
      <w:bookmarkEnd w:id="3668"/>
      <w:r w:rsidRPr="00BB45D6">
        <w:rPr>
          <w:rFonts w:hint="cs"/>
          <w:rtl/>
        </w:rPr>
        <w:t xml:space="preserve">הדבר השלישי, </w:t>
      </w:r>
      <w:bookmarkStart w:id="3669" w:name="_ETM_Q1_8189914"/>
      <w:bookmarkEnd w:id="3669"/>
      <w:r w:rsidRPr="00BB45D6">
        <w:rPr>
          <w:rFonts w:hint="cs"/>
          <w:rtl/>
        </w:rPr>
        <w:t>מי רשאי להפעיל מרכז ארעי לטיפול?</w:t>
      </w:r>
    </w:p>
    <w:p w:rsidR="00732ECD" w:rsidRPr="00BB45D6" w:rsidRDefault="00732ECD" w:rsidP="00732ECD">
      <w:pPr>
        <w:rPr>
          <w:rtl/>
        </w:rPr>
      </w:pPr>
      <w:bookmarkStart w:id="3670" w:name="_ETM_Q1_8194232"/>
      <w:bookmarkStart w:id="3671" w:name="_ETM_Q1_8194275"/>
      <w:bookmarkEnd w:id="3670"/>
      <w:bookmarkEnd w:id="3671"/>
    </w:p>
    <w:p w:rsidR="00732ECD" w:rsidRPr="00BB45D6" w:rsidRDefault="00732ECD" w:rsidP="00FC5A8B">
      <w:pPr>
        <w:pStyle w:val="af6"/>
        <w:keepNext/>
        <w:rPr>
          <w:rtl/>
        </w:rPr>
      </w:pPr>
      <w:bookmarkStart w:id="3672" w:name="ET_yor_6158_46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672"/>
    </w:p>
    <w:p w:rsidR="00732ECD" w:rsidRPr="00BB45D6" w:rsidRDefault="00732ECD" w:rsidP="00732ECD">
      <w:pPr>
        <w:pStyle w:val="KeepWithNext"/>
        <w:rPr>
          <w:rtl/>
        </w:rPr>
      </w:pPr>
    </w:p>
    <w:p w:rsidR="00732ECD" w:rsidRPr="00BB45D6" w:rsidRDefault="00732ECD" w:rsidP="00732ECD">
      <w:pPr>
        <w:rPr>
          <w:rtl/>
        </w:rPr>
      </w:pPr>
      <w:bookmarkStart w:id="3673" w:name="_ETM_Q1_8193343"/>
      <w:bookmarkEnd w:id="3673"/>
      <w:r w:rsidRPr="00BB45D6">
        <w:rPr>
          <w:rFonts w:hint="cs"/>
          <w:rtl/>
        </w:rPr>
        <w:t xml:space="preserve">אתה רוצה </w:t>
      </w:r>
      <w:bookmarkStart w:id="3674" w:name="_ETM_Q1_8196384"/>
      <w:bookmarkEnd w:id="3674"/>
      <w:r w:rsidRPr="00BB45D6">
        <w:rPr>
          <w:rFonts w:hint="cs"/>
          <w:rtl/>
        </w:rPr>
        <w:t>להתייחס?</w:t>
      </w:r>
      <w:bookmarkStart w:id="3675" w:name="_ETM_Q1_8196012"/>
      <w:bookmarkEnd w:id="3675"/>
    </w:p>
    <w:p w:rsidR="00732ECD" w:rsidRPr="00BB45D6" w:rsidRDefault="00732ECD" w:rsidP="00732ECD">
      <w:pPr>
        <w:rPr>
          <w:rtl/>
        </w:rPr>
      </w:pPr>
      <w:bookmarkStart w:id="3676" w:name="_ETM_Q1_8196051"/>
      <w:bookmarkStart w:id="3677" w:name="_ETM_Q1_8197214"/>
      <w:bookmarkEnd w:id="3676"/>
      <w:bookmarkEnd w:id="3677"/>
    </w:p>
    <w:p w:rsidR="00732ECD" w:rsidRPr="00BB45D6" w:rsidRDefault="00732ECD" w:rsidP="00FC5A8B">
      <w:pPr>
        <w:pStyle w:val="af9"/>
        <w:keepNext/>
        <w:rPr>
          <w:rtl/>
        </w:rPr>
      </w:pPr>
      <w:bookmarkStart w:id="3678" w:name="ET_guest_888718_465"/>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678"/>
    </w:p>
    <w:p w:rsidR="00732ECD" w:rsidRPr="00BB45D6" w:rsidRDefault="00732ECD" w:rsidP="00732ECD">
      <w:pPr>
        <w:pStyle w:val="KeepWithNext"/>
        <w:rPr>
          <w:rtl/>
        </w:rPr>
      </w:pPr>
    </w:p>
    <w:p w:rsidR="00732ECD" w:rsidRPr="00BB45D6" w:rsidRDefault="00732ECD" w:rsidP="00732ECD">
      <w:pPr>
        <w:rPr>
          <w:rtl/>
        </w:rPr>
      </w:pPr>
      <w:bookmarkStart w:id="3679" w:name="_ETM_Q1_8197549"/>
      <w:bookmarkStart w:id="3680" w:name="_ETM_Q1_8197576"/>
      <w:bookmarkEnd w:id="3679"/>
      <w:bookmarkEnd w:id="3680"/>
      <w:r w:rsidRPr="00BB45D6">
        <w:rPr>
          <w:rFonts w:hint="cs"/>
          <w:rtl/>
        </w:rPr>
        <w:t xml:space="preserve">זה תלוי בסוג התרחיש. בתרחישי טרור מסוימים של </w:t>
      </w:r>
      <w:proofErr w:type="spellStart"/>
      <w:r w:rsidRPr="00BB45D6">
        <w:rPr>
          <w:rFonts w:hint="cs"/>
          <w:rtl/>
        </w:rPr>
        <w:t>חל"כ</w:t>
      </w:r>
      <w:proofErr w:type="spellEnd"/>
      <w:r w:rsidRPr="00BB45D6">
        <w:rPr>
          <w:rFonts w:hint="cs"/>
          <w:rtl/>
        </w:rPr>
        <w:t xml:space="preserve"> ורדיולוגי, </w:t>
      </w:r>
      <w:bookmarkStart w:id="3681" w:name="_ETM_Q1_8203824"/>
      <w:bookmarkEnd w:id="3681"/>
      <w:r w:rsidRPr="00BB45D6">
        <w:rPr>
          <w:rFonts w:hint="cs"/>
          <w:rtl/>
        </w:rPr>
        <w:t xml:space="preserve">מי שמנהל את האירוע זה משטרת ישראל, ואחר כך מקבל </w:t>
      </w:r>
      <w:bookmarkStart w:id="3682" w:name="_ETM_Q1_8208401"/>
      <w:bookmarkEnd w:id="3682"/>
      <w:r w:rsidRPr="00BB45D6">
        <w:rPr>
          <w:rFonts w:hint="cs"/>
          <w:rtl/>
        </w:rPr>
        <w:t xml:space="preserve">את הפיקוד פיקוד העורף, והם למעשה פותחים את אותה נקודת טיפול, כי יש שם משטרה, כיבוי אש ורפואה וכל מה </w:t>
      </w:r>
      <w:bookmarkStart w:id="3683" w:name="_ETM_Q1_8216955"/>
      <w:bookmarkEnd w:id="3683"/>
      <w:r w:rsidRPr="00BB45D6">
        <w:rPr>
          <w:rFonts w:hint="cs"/>
          <w:rtl/>
        </w:rPr>
        <w:t>שצריך. זה פעם אחת.</w:t>
      </w:r>
    </w:p>
    <w:p w:rsidR="00732ECD" w:rsidRPr="00BB45D6" w:rsidRDefault="00732ECD" w:rsidP="00732ECD">
      <w:pPr>
        <w:rPr>
          <w:rtl/>
        </w:rPr>
      </w:pPr>
    </w:p>
    <w:p w:rsidR="00732ECD" w:rsidRPr="00BB45D6" w:rsidRDefault="00732ECD" w:rsidP="00FC5A8B">
      <w:pPr>
        <w:pStyle w:val="af9"/>
        <w:keepNext/>
        <w:rPr>
          <w:rtl/>
        </w:rPr>
      </w:pPr>
      <w:bookmarkStart w:id="3684" w:name="ET_guest_875343_466"/>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3684"/>
    </w:p>
    <w:p w:rsidR="00732ECD" w:rsidRPr="00BB45D6" w:rsidRDefault="00732ECD" w:rsidP="00732ECD">
      <w:pPr>
        <w:pStyle w:val="KeepWithNext"/>
        <w:rPr>
          <w:rtl/>
        </w:rPr>
      </w:pPr>
    </w:p>
    <w:p w:rsidR="00732ECD" w:rsidRPr="00BB45D6" w:rsidRDefault="00732ECD" w:rsidP="00732ECD">
      <w:pPr>
        <w:rPr>
          <w:rtl/>
        </w:rPr>
      </w:pPr>
      <w:bookmarkStart w:id="3685" w:name="_ETM_Q1_8219698"/>
      <w:bookmarkStart w:id="3686" w:name="_ETM_Q1_8219723"/>
      <w:bookmarkEnd w:id="3685"/>
      <w:bookmarkEnd w:id="3686"/>
      <w:r w:rsidRPr="00BB45D6">
        <w:rPr>
          <w:rFonts w:hint="cs"/>
          <w:rtl/>
        </w:rPr>
        <w:t>הם פותחים וגם מתפעלים את זה?</w:t>
      </w:r>
    </w:p>
    <w:p w:rsidR="00732ECD" w:rsidRPr="00BB45D6" w:rsidRDefault="00732ECD" w:rsidP="00732ECD">
      <w:pPr>
        <w:rPr>
          <w:rtl/>
        </w:rPr>
      </w:pPr>
      <w:bookmarkStart w:id="3687" w:name="_ETM_Q1_8219713"/>
      <w:bookmarkStart w:id="3688" w:name="_ETM_Q1_8219752"/>
      <w:bookmarkStart w:id="3689" w:name="_ETM_Q1_8220922"/>
      <w:bookmarkEnd w:id="3687"/>
      <w:bookmarkEnd w:id="3688"/>
      <w:bookmarkEnd w:id="3689"/>
    </w:p>
    <w:p w:rsidR="00732ECD" w:rsidRPr="00BB45D6" w:rsidRDefault="00732ECD" w:rsidP="00FC5A8B">
      <w:pPr>
        <w:pStyle w:val="af9"/>
        <w:keepNext/>
        <w:rPr>
          <w:rtl/>
        </w:rPr>
      </w:pPr>
      <w:bookmarkStart w:id="3690" w:name="ET_guest_888718_467"/>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690"/>
    </w:p>
    <w:p w:rsidR="00732ECD" w:rsidRPr="00BB45D6" w:rsidRDefault="00732ECD" w:rsidP="00732ECD">
      <w:pPr>
        <w:pStyle w:val="KeepWithNext"/>
        <w:rPr>
          <w:rtl/>
        </w:rPr>
      </w:pPr>
    </w:p>
    <w:p w:rsidR="00732ECD" w:rsidRPr="00BB45D6" w:rsidRDefault="00732ECD" w:rsidP="00732ECD">
      <w:pPr>
        <w:rPr>
          <w:rtl/>
        </w:rPr>
      </w:pPr>
      <w:bookmarkStart w:id="3691" w:name="_ETM_Q1_8221283"/>
      <w:bookmarkStart w:id="3692" w:name="_ETM_Q1_8221324"/>
      <w:bookmarkEnd w:id="3691"/>
      <w:bookmarkEnd w:id="3692"/>
      <w:r w:rsidRPr="00BB45D6">
        <w:rPr>
          <w:rFonts w:hint="cs"/>
          <w:rtl/>
        </w:rPr>
        <w:t xml:space="preserve">בוודאי. </w:t>
      </w:r>
      <w:bookmarkStart w:id="3693" w:name="_ETM_Q1_8223418"/>
      <w:bookmarkEnd w:id="3693"/>
    </w:p>
    <w:p w:rsidR="00732ECD" w:rsidRPr="00BB45D6" w:rsidRDefault="00732ECD" w:rsidP="00732ECD">
      <w:pPr>
        <w:rPr>
          <w:rtl/>
        </w:rPr>
      </w:pPr>
      <w:bookmarkStart w:id="3694" w:name="_ETM_Q1_8224250"/>
      <w:bookmarkStart w:id="3695" w:name="_ETM_Q1_8224285"/>
      <w:bookmarkEnd w:id="3694"/>
      <w:bookmarkEnd w:id="3695"/>
    </w:p>
    <w:p w:rsidR="00732ECD" w:rsidRPr="00BB45D6" w:rsidRDefault="00732ECD" w:rsidP="00FC5A8B">
      <w:pPr>
        <w:pStyle w:val="af6"/>
        <w:keepNext/>
        <w:rPr>
          <w:rtl/>
        </w:rPr>
      </w:pPr>
      <w:bookmarkStart w:id="3696" w:name="ET_yor_6158_46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696"/>
    </w:p>
    <w:p w:rsidR="00732ECD" w:rsidRPr="00BB45D6" w:rsidRDefault="00732ECD" w:rsidP="00732ECD">
      <w:pPr>
        <w:pStyle w:val="KeepWithNext"/>
        <w:rPr>
          <w:rtl/>
        </w:rPr>
      </w:pPr>
    </w:p>
    <w:p w:rsidR="00732ECD" w:rsidRPr="00BB45D6" w:rsidRDefault="00732ECD" w:rsidP="00732ECD">
      <w:pPr>
        <w:rPr>
          <w:rtl/>
        </w:rPr>
      </w:pPr>
      <w:bookmarkStart w:id="3697" w:name="_ETM_Q1_8224744"/>
      <w:bookmarkEnd w:id="3697"/>
      <w:r w:rsidRPr="00BB45D6">
        <w:rPr>
          <w:rFonts w:hint="cs"/>
          <w:rtl/>
        </w:rPr>
        <w:t xml:space="preserve">אני רוצה עוד פעם להכניס את זה לתוך המסגרת. כאן </w:t>
      </w:r>
      <w:bookmarkStart w:id="3698" w:name="_ETM_Q1_8227660"/>
      <w:bookmarkEnd w:id="3698"/>
      <w:r w:rsidRPr="00BB45D6">
        <w:rPr>
          <w:rFonts w:hint="cs"/>
          <w:rtl/>
        </w:rPr>
        <w:t xml:space="preserve">אנחנו מתייחסים למרכזים ארעיים נגישים. העניין של הנגישות הוא זה </w:t>
      </w:r>
      <w:bookmarkStart w:id="3699" w:name="_ETM_Q1_8232935"/>
      <w:bookmarkEnd w:id="3699"/>
      <w:r w:rsidRPr="00BB45D6">
        <w:rPr>
          <w:rFonts w:hint="cs"/>
          <w:rtl/>
        </w:rPr>
        <w:t xml:space="preserve">שנכנס לנו לכאן. המרכזים עצמם מוסדרים במקום אחר, זה </w:t>
      </w:r>
      <w:proofErr w:type="spellStart"/>
      <w:r w:rsidRPr="00BB45D6">
        <w:rPr>
          <w:rFonts w:hint="cs"/>
          <w:rtl/>
        </w:rPr>
        <w:t>רח"ל</w:t>
      </w:r>
      <w:proofErr w:type="spellEnd"/>
      <w:r w:rsidRPr="00BB45D6">
        <w:rPr>
          <w:rFonts w:hint="cs"/>
          <w:rtl/>
        </w:rPr>
        <w:t xml:space="preserve">, </w:t>
      </w:r>
      <w:bookmarkStart w:id="3700" w:name="_ETM_Q1_8236529"/>
      <w:bookmarkEnd w:id="3700"/>
      <w:r w:rsidRPr="00BB45D6">
        <w:rPr>
          <w:rFonts w:hint="cs"/>
          <w:rtl/>
        </w:rPr>
        <w:t>זה עניינים אחרים.</w:t>
      </w:r>
      <w:bookmarkStart w:id="3701" w:name="_ETM_Q1_8236845"/>
      <w:bookmarkEnd w:id="3701"/>
    </w:p>
    <w:p w:rsidR="00732ECD" w:rsidRPr="00BB45D6" w:rsidRDefault="00732ECD" w:rsidP="00732ECD">
      <w:pPr>
        <w:rPr>
          <w:rtl/>
        </w:rPr>
      </w:pPr>
      <w:bookmarkStart w:id="3702" w:name="_ETM_Q1_8236913"/>
      <w:bookmarkEnd w:id="3702"/>
    </w:p>
    <w:p w:rsidR="00732ECD" w:rsidRPr="00BB45D6" w:rsidRDefault="00732ECD" w:rsidP="00FC5A8B">
      <w:pPr>
        <w:pStyle w:val="af9"/>
        <w:keepNext/>
        <w:rPr>
          <w:rtl/>
        </w:rPr>
      </w:pPr>
      <w:bookmarkStart w:id="3703" w:name="ET_guest_875343_469"/>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3703"/>
    </w:p>
    <w:p w:rsidR="00732ECD" w:rsidRPr="00BB45D6" w:rsidRDefault="00732ECD" w:rsidP="00732ECD">
      <w:pPr>
        <w:pStyle w:val="KeepWithNext"/>
        <w:rPr>
          <w:rtl/>
        </w:rPr>
      </w:pPr>
    </w:p>
    <w:p w:rsidR="00732ECD" w:rsidRPr="00BB45D6" w:rsidRDefault="00732ECD" w:rsidP="00732ECD">
      <w:pPr>
        <w:rPr>
          <w:rtl/>
        </w:rPr>
      </w:pPr>
      <w:bookmarkStart w:id="3704" w:name="_ETM_Q1_8238065"/>
      <w:bookmarkStart w:id="3705" w:name="_ETM_Q1_8238109"/>
      <w:bookmarkEnd w:id="3704"/>
      <w:bookmarkEnd w:id="3705"/>
      <w:r w:rsidRPr="00BB45D6">
        <w:rPr>
          <w:rFonts w:hint="cs"/>
          <w:rtl/>
        </w:rPr>
        <w:t xml:space="preserve">הוא אומר שיש מקרה שמשטרה יכולה - - </w:t>
      </w:r>
      <w:bookmarkStart w:id="3706" w:name="_ETM_Q1_8239068"/>
      <w:bookmarkEnd w:id="3706"/>
      <w:r w:rsidRPr="00BB45D6">
        <w:rPr>
          <w:rFonts w:hint="cs"/>
          <w:rtl/>
        </w:rPr>
        <w:t>-</w:t>
      </w:r>
    </w:p>
    <w:p w:rsidR="00732ECD" w:rsidRPr="00BB45D6" w:rsidRDefault="00732ECD" w:rsidP="00732ECD">
      <w:pPr>
        <w:rPr>
          <w:rtl/>
        </w:rPr>
      </w:pPr>
      <w:bookmarkStart w:id="3707" w:name="_ETM_Q1_8239732"/>
      <w:bookmarkStart w:id="3708" w:name="_ETM_Q1_8239776"/>
      <w:bookmarkEnd w:id="3707"/>
      <w:bookmarkEnd w:id="3708"/>
    </w:p>
    <w:p w:rsidR="00732ECD" w:rsidRPr="00BB45D6" w:rsidRDefault="00732ECD" w:rsidP="00FC5A8B">
      <w:pPr>
        <w:pStyle w:val="af6"/>
        <w:keepNext/>
        <w:rPr>
          <w:rtl/>
        </w:rPr>
      </w:pPr>
      <w:bookmarkStart w:id="3709" w:name="ET_yor_6158_47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709"/>
    </w:p>
    <w:p w:rsidR="00732ECD" w:rsidRPr="00BB45D6" w:rsidRDefault="00732ECD" w:rsidP="00732ECD">
      <w:pPr>
        <w:pStyle w:val="KeepWithNext"/>
        <w:rPr>
          <w:rtl/>
        </w:rPr>
      </w:pPr>
    </w:p>
    <w:p w:rsidR="00732ECD" w:rsidRPr="00BB45D6" w:rsidRDefault="00732ECD" w:rsidP="00732ECD">
      <w:pPr>
        <w:rPr>
          <w:rtl/>
        </w:rPr>
      </w:pPr>
      <w:bookmarkStart w:id="3710" w:name="_ETM_Q1_8240664"/>
      <w:bookmarkEnd w:id="3710"/>
      <w:r w:rsidRPr="00BB45D6">
        <w:rPr>
          <w:rFonts w:hint="cs"/>
          <w:rtl/>
        </w:rPr>
        <w:t>זה בדיוק מה שאני אומרת.</w:t>
      </w:r>
    </w:p>
    <w:p w:rsidR="00732ECD" w:rsidRPr="00BB45D6" w:rsidRDefault="00732ECD" w:rsidP="00732ECD">
      <w:pPr>
        <w:rPr>
          <w:rtl/>
        </w:rPr>
      </w:pPr>
      <w:bookmarkStart w:id="3711" w:name="_ETM_Q1_8240769"/>
      <w:bookmarkStart w:id="3712" w:name="_ETM_Q1_8240809"/>
      <w:bookmarkStart w:id="3713" w:name="_ETM_Q1_8242050"/>
      <w:bookmarkEnd w:id="3711"/>
      <w:bookmarkEnd w:id="3712"/>
      <w:bookmarkEnd w:id="3713"/>
    </w:p>
    <w:p w:rsidR="00732ECD" w:rsidRPr="00BB45D6" w:rsidRDefault="00732ECD" w:rsidP="00FC5A8B">
      <w:pPr>
        <w:pStyle w:val="af9"/>
        <w:keepNext/>
        <w:rPr>
          <w:rtl/>
        </w:rPr>
      </w:pPr>
      <w:bookmarkStart w:id="3714" w:name="ET_guest_888718_471"/>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714"/>
    </w:p>
    <w:p w:rsidR="00732ECD" w:rsidRPr="00BB45D6" w:rsidRDefault="00732ECD" w:rsidP="00732ECD">
      <w:pPr>
        <w:pStyle w:val="KeepWithNext"/>
        <w:rPr>
          <w:rtl/>
        </w:rPr>
      </w:pPr>
    </w:p>
    <w:p w:rsidR="00732ECD" w:rsidRPr="00BB45D6" w:rsidRDefault="00732ECD" w:rsidP="00732ECD">
      <w:pPr>
        <w:rPr>
          <w:rtl/>
        </w:rPr>
      </w:pPr>
      <w:bookmarkStart w:id="3715" w:name="_ETM_Q1_8242353"/>
      <w:bookmarkStart w:id="3716" w:name="_ETM_Q1_8242379"/>
      <w:bookmarkEnd w:id="3715"/>
      <w:bookmarkEnd w:id="3716"/>
      <w:r w:rsidRPr="00BB45D6">
        <w:rPr>
          <w:rFonts w:hint="cs"/>
          <w:rtl/>
        </w:rPr>
        <w:t xml:space="preserve">אנחנו שותפים כמובן כרפואה. במסגרת של </w:t>
      </w:r>
      <w:bookmarkStart w:id="3717" w:name="_ETM_Q1_8247125"/>
      <w:bookmarkEnd w:id="3717"/>
      <w:r w:rsidRPr="00BB45D6">
        <w:rPr>
          <w:rFonts w:hint="cs"/>
          <w:rtl/>
        </w:rPr>
        <w:t>פנדמיה, שזה נקודות טיפול, ברור שזה משרד הבריאות שפותח את</w:t>
      </w:r>
      <w:bookmarkStart w:id="3718" w:name="_ETM_Q1_8251504"/>
      <w:bookmarkEnd w:id="3718"/>
      <w:r w:rsidRPr="00BB45D6">
        <w:rPr>
          <w:rFonts w:hint="cs"/>
          <w:rtl/>
        </w:rPr>
        <w:t xml:space="preserve"> נקודות הטיפול הארעיות.</w:t>
      </w:r>
    </w:p>
    <w:p w:rsidR="00732ECD" w:rsidRPr="00BB45D6" w:rsidRDefault="00732ECD" w:rsidP="00732ECD">
      <w:pPr>
        <w:rPr>
          <w:rtl/>
        </w:rPr>
      </w:pPr>
      <w:bookmarkStart w:id="3719" w:name="_ETM_Q1_8253400"/>
      <w:bookmarkStart w:id="3720" w:name="_ETM_Q1_8253444"/>
      <w:bookmarkStart w:id="3721" w:name="_ETM_Q1_8254560"/>
      <w:bookmarkEnd w:id="3719"/>
      <w:bookmarkEnd w:id="3720"/>
      <w:bookmarkEnd w:id="3721"/>
    </w:p>
    <w:p w:rsidR="00732ECD" w:rsidRPr="00BB45D6" w:rsidRDefault="00732ECD" w:rsidP="00FC5A8B">
      <w:pPr>
        <w:pStyle w:val="af9"/>
        <w:keepNext/>
        <w:rPr>
          <w:rtl/>
        </w:rPr>
      </w:pPr>
      <w:bookmarkStart w:id="3722" w:name="ET_guest_875343_472"/>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3722"/>
    </w:p>
    <w:p w:rsidR="00732ECD" w:rsidRPr="00BB45D6" w:rsidRDefault="00732ECD" w:rsidP="00732ECD">
      <w:pPr>
        <w:pStyle w:val="KeepWithNext"/>
        <w:rPr>
          <w:rtl/>
        </w:rPr>
      </w:pPr>
    </w:p>
    <w:p w:rsidR="00732ECD" w:rsidRPr="00BB45D6" w:rsidRDefault="00732ECD" w:rsidP="00732ECD">
      <w:pPr>
        <w:rPr>
          <w:rtl/>
        </w:rPr>
      </w:pPr>
      <w:bookmarkStart w:id="3723" w:name="_ETM_Q1_8254964"/>
      <w:bookmarkStart w:id="3724" w:name="_ETM_Q1_8254995"/>
      <w:bookmarkEnd w:id="3723"/>
      <w:bookmarkEnd w:id="3724"/>
      <w:r w:rsidRPr="00BB45D6">
        <w:rPr>
          <w:rFonts w:hint="cs"/>
          <w:rtl/>
        </w:rPr>
        <w:t xml:space="preserve">לדעתי כדאי להוסיף את זה, את ההסברים </w:t>
      </w:r>
      <w:bookmarkStart w:id="3725" w:name="_ETM_Q1_8257849"/>
      <w:bookmarkEnd w:id="3725"/>
      <w:r w:rsidRPr="00BB45D6">
        <w:rPr>
          <w:rFonts w:hint="cs"/>
          <w:rtl/>
        </w:rPr>
        <w:t>האלה לפחות.</w:t>
      </w:r>
      <w:bookmarkStart w:id="3726" w:name="_ETM_Q1_8267004"/>
      <w:bookmarkEnd w:id="3726"/>
    </w:p>
    <w:p w:rsidR="00732ECD" w:rsidRPr="00BB45D6" w:rsidRDefault="00732ECD" w:rsidP="00732ECD">
      <w:pPr>
        <w:rPr>
          <w:rtl/>
        </w:rPr>
      </w:pPr>
      <w:bookmarkStart w:id="3727" w:name="_ETM_Q1_8267061"/>
      <w:bookmarkEnd w:id="3727"/>
    </w:p>
    <w:p w:rsidR="00732ECD" w:rsidRPr="00BB45D6" w:rsidRDefault="00732ECD" w:rsidP="00FC5A8B">
      <w:pPr>
        <w:pStyle w:val="af9"/>
        <w:keepNext/>
        <w:rPr>
          <w:rtl/>
        </w:rPr>
      </w:pPr>
      <w:bookmarkStart w:id="3728" w:name="ET_guest_617894_474"/>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728"/>
    </w:p>
    <w:p w:rsidR="00732ECD" w:rsidRPr="00BB45D6" w:rsidRDefault="00732ECD" w:rsidP="00732ECD">
      <w:pPr>
        <w:pStyle w:val="KeepWithNext"/>
        <w:rPr>
          <w:rtl/>
        </w:rPr>
      </w:pPr>
    </w:p>
    <w:p w:rsidR="00732ECD" w:rsidRPr="00BB45D6" w:rsidRDefault="00732ECD" w:rsidP="00732ECD">
      <w:pPr>
        <w:rPr>
          <w:rtl/>
        </w:rPr>
      </w:pPr>
      <w:bookmarkStart w:id="3729" w:name="_ETM_Q1_8266595"/>
      <w:bookmarkStart w:id="3730" w:name="_ETM_Q1_8266635"/>
      <w:bookmarkEnd w:id="3729"/>
      <w:bookmarkEnd w:id="3730"/>
      <w:r w:rsidRPr="00BB45D6">
        <w:rPr>
          <w:rFonts w:hint="cs"/>
          <w:rtl/>
        </w:rPr>
        <w:t xml:space="preserve">אנחנו כאן לא יכולים ולא סמכותנו, שי, להפעיל את </w:t>
      </w:r>
      <w:bookmarkStart w:id="3731" w:name="_ETM_Q1_8270301"/>
      <w:bookmarkEnd w:id="3731"/>
      <w:r w:rsidRPr="00BB45D6">
        <w:rPr>
          <w:rFonts w:hint="cs"/>
          <w:rtl/>
        </w:rPr>
        <w:t>האחרים, לכן ההנחה היא שהם יפעלו מכוח הסמכויות שלהם.</w:t>
      </w:r>
    </w:p>
    <w:p w:rsidR="00732ECD" w:rsidRPr="00BB45D6" w:rsidRDefault="00732ECD" w:rsidP="00732ECD">
      <w:pPr>
        <w:rPr>
          <w:rtl/>
        </w:rPr>
      </w:pPr>
      <w:bookmarkStart w:id="3732" w:name="_ETM_Q1_8260345"/>
      <w:bookmarkStart w:id="3733" w:name="_ETM_Q1_8260410"/>
      <w:bookmarkEnd w:id="3732"/>
      <w:bookmarkEnd w:id="3733"/>
    </w:p>
    <w:p w:rsidR="00732ECD" w:rsidRPr="00BB45D6" w:rsidRDefault="00732ECD" w:rsidP="00FC5A8B">
      <w:pPr>
        <w:pStyle w:val="af6"/>
        <w:keepNext/>
        <w:rPr>
          <w:rtl/>
        </w:rPr>
      </w:pPr>
      <w:bookmarkStart w:id="3734" w:name="ET_yor_6158_47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734"/>
    </w:p>
    <w:p w:rsidR="00732ECD" w:rsidRPr="00BB45D6" w:rsidRDefault="00732ECD" w:rsidP="00732ECD">
      <w:pPr>
        <w:pStyle w:val="KeepWithNext"/>
        <w:rPr>
          <w:rtl/>
        </w:rPr>
      </w:pPr>
    </w:p>
    <w:p w:rsidR="00732ECD" w:rsidRPr="00BB45D6" w:rsidRDefault="00732ECD" w:rsidP="00732ECD">
      <w:pPr>
        <w:rPr>
          <w:rtl/>
        </w:rPr>
      </w:pPr>
      <w:bookmarkStart w:id="3735" w:name="_ETM_Q1_8262151"/>
      <w:bookmarkEnd w:id="3735"/>
      <w:r w:rsidRPr="00BB45D6">
        <w:rPr>
          <w:rFonts w:hint="cs"/>
          <w:rtl/>
        </w:rPr>
        <w:t xml:space="preserve">רק מתייחסים </w:t>
      </w:r>
      <w:bookmarkStart w:id="3736" w:name="_ETM_Q1_8276404"/>
      <w:bookmarkEnd w:id="3736"/>
      <w:r w:rsidRPr="00BB45D6">
        <w:rPr>
          <w:rFonts w:hint="cs"/>
          <w:rtl/>
        </w:rPr>
        <w:t>לעניין הנגישות בעניין של המרכז הארעי.</w:t>
      </w:r>
    </w:p>
    <w:p w:rsidR="00732ECD" w:rsidRPr="00BB45D6" w:rsidRDefault="00732ECD" w:rsidP="00732ECD">
      <w:pPr>
        <w:rPr>
          <w:rtl/>
        </w:rPr>
      </w:pPr>
      <w:bookmarkStart w:id="3737" w:name="_ETM_Q1_8279163"/>
      <w:bookmarkStart w:id="3738" w:name="_ETM_Q1_8279206"/>
      <w:bookmarkStart w:id="3739" w:name="_ETM_Q1_8278128"/>
      <w:bookmarkEnd w:id="3737"/>
      <w:bookmarkEnd w:id="3738"/>
      <w:bookmarkEnd w:id="3739"/>
    </w:p>
    <w:p w:rsidR="00732ECD" w:rsidRPr="00BB45D6" w:rsidRDefault="00732ECD" w:rsidP="00FC5A8B">
      <w:pPr>
        <w:pStyle w:val="af9"/>
        <w:keepNext/>
        <w:rPr>
          <w:rtl/>
        </w:rPr>
      </w:pPr>
      <w:bookmarkStart w:id="3740" w:name="ET_guest_763321_475"/>
      <w:r w:rsidRPr="00FC5A8B">
        <w:rPr>
          <w:rStyle w:val="TagStyle"/>
          <w:rtl/>
        </w:rPr>
        <w:t xml:space="preserve"> &lt;&lt; אורח &gt;&gt;</w:t>
      </w:r>
      <w:r w:rsidRPr="00BB45D6">
        <w:rPr>
          <w:rStyle w:val="TagStyle"/>
          <w:rtl/>
        </w:rPr>
        <w:t xml:space="preserve"> </w:t>
      </w:r>
      <w:r w:rsidRPr="00BB45D6">
        <w:rPr>
          <w:rtl/>
        </w:rPr>
        <w:t>עדי אבירם:</w:t>
      </w:r>
      <w:r w:rsidRPr="00BB45D6">
        <w:rPr>
          <w:rStyle w:val="TagStyle"/>
          <w:rtl/>
        </w:rPr>
        <w:t xml:space="preserve"> </w:t>
      </w:r>
      <w:r w:rsidRPr="00FC5A8B">
        <w:rPr>
          <w:rStyle w:val="TagStyle"/>
          <w:rtl/>
        </w:rPr>
        <w:t>&lt;&lt; אורח &gt;&gt;</w:t>
      </w:r>
      <w:r w:rsidRPr="00BB45D6">
        <w:rPr>
          <w:rtl/>
        </w:rPr>
        <w:t xml:space="preserve">   </w:t>
      </w:r>
      <w:bookmarkEnd w:id="3740"/>
    </w:p>
    <w:p w:rsidR="00732ECD" w:rsidRPr="00BB45D6" w:rsidRDefault="00732ECD" w:rsidP="00732ECD">
      <w:pPr>
        <w:pStyle w:val="KeepWithNext"/>
        <w:rPr>
          <w:rtl/>
        </w:rPr>
      </w:pPr>
    </w:p>
    <w:p w:rsidR="00732ECD" w:rsidRPr="00BB45D6" w:rsidRDefault="00732ECD" w:rsidP="00732ECD">
      <w:pPr>
        <w:rPr>
          <w:rtl/>
        </w:rPr>
      </w:pPr>
      <w:bookmarkStart w:id="3741" w:name="_ETM_Q1_8278451"/>
      <w:bookmarkStart w:id="3742" w:name="_ETM_Q1_8278477"/>
      <w:bookmarkEnd w:id="3741"/>
      <w:bookmarkEnd w:id="3742"/>
      <w:r w:rsidRPr="00BB45D6">
        <w:rPr>
          <w:rFonts w:hint="cs"/>
          <w:rtl/>
        </w:rPr>
        <w:t xml:space="preserve">זה מה שרציתי להגיד, שהתקנות </w:t>
      </w:r>
      <w:bookmarkStart w:id="3743" w:name="_ETM_Q1_8280329"/>
      <w:bookmarkEnd w:id="3743"/>
      <w:r w:rsidRPr="00BB45D6">
        <w:rPr>
          <w:rFonts w:hint="cs"/>
          <w:rtl/>
        </w:rPr>
        <w:t>קיימות. פה זה לנגישות בלבד.</w:t>
      </w:r>
      <w:bookmarkStart w:id="3744" w:name="_ETM_Q1_8285950"/>
      <w:bookmarkEnd w:id="3744"/>
    </w:p>
    <w:p w:rsidR="00732ECD" w:rsidRPr="00BB45D6" w:rsidRDefault="00732ECD" w:rsidP="00732ECD">
      <w:pPr>
        <w:rPr>
          <w:rtl/>
        </w:rPr>
      </w:pPr>
      <w:bookmarkStart w:id="3745" w:name="_ETM_Q1_8285990"/>
      <w:bookmarkEnd w:id="3745"/>
    </w:p>
    <w:p w:rsidR="00DF029A" w:rsidRPr="00BB45D6" w:rsidRDefault="00DF029A" w:rsidP="00FC5A8B">
      <w:pPr>
        <w:pStyle w:val="af6"/>
        <w:keepNext/>
        <w:rPr>
          <w:rtl/>
        </w:rPr>
      </w:pPr>
      <w:bookmarkStart w:id="3746" w:name="ET_yor_6158_47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746"/>
    </w:p>
    <w:p w:rsidR="00DF029A" w:rsidRPr="00BB45D6" w:rsidRDefault="00DF029A" w:rsidP="00DF029A">
      <w:pPr>
        <w:pStyle w:val="KeepWithNext"/>
        <w:rPr>
          <w:rtl/>
        </w:rPr>
      </w:pPr>
    </w:p>
    <w:p w:rsidR="00DF029A" w:rsidRPr="00BB45D6" w:rsidRDefault="00DF029A" w:rsidP="00DF029A">
      <w:pPr>
        <w:rPr>
          <w:rtl/>
        </w:rPr>
      </w:pPr>
      <w:bookmarkStart w:id="3747" w:name="_ETM_Q1_8288295"/>
      <w:bookmarkEnd w:id="3747"/>
      <w:r w:rsidRPr="00BB45D6">
        <w:rPr>
          <w:rFonts w:hint="cs"/>
          <w:rtl/>
        </w:rPr>
        <w:t xml:space="preserve">עוד שתי הערות קצרות, אני רוצה </w:t>
      </w:r>
      <w:bookmarkStart w:id="3748" w:name="_ETM_Q1_8288821"/>
      <w:bookmarkEnd w:id="3748"/>
      <w:r w:rsidRPr="00BB45D6">
        <w:rPr>
          <w:rFonts w:hint="cs"/>
          <w:rtl/>
        </w:rPr>
        <w:t>להתקדם. בעוד שעה אנחנו צריכים לסיים. ענת מעמותת נגישות ישראל.</w:t>
      </w:r>
    </w:p>
    <w:p w:rsidR="00DF029A" w:rsidRPr="00BB45D6" w:rsidRDefault="00DF029A" w:rsidP="00DF029A">
      <w:pPr>
        <w:rPr>
          <w:rtl/>
        </w:rPr>
      </w:pPr>
      <w:bookmarkStart w:id="3749" w:name="_ETM_Q1_8297829"/>
      <w:bookmarkStart w:id="3750" w:name="_ETM_Q1_8297872"/>
      <w:bookmarkEnd w:id="3749"/>
      <w:bookmarkEnd w:id="3750"/>
    </w:p>
    <w:p w:rsidR="00DF029A" w:rsidRPr="00BB45D6" w:rsidRDefault="00DF029A" w:rsidP="00FC5A8B">
      <w:pPr>
        <w:pStyle w:val="af9"/>
        <w:keepNext/>
        <w:rPr>
          <w:rtl/>
        </w:rPr>
      </w:pPr>
      <w:bookmarkStart w:id="3751" w:name="ET_guest_866242_477"/>
      <w:r w:rsidRPr="00FC5A8B">
        <w:rPr>
          <w:rStyle w:val="TagStyle"/>
          <w:rtl/>
        </w:rPr>
        <w:t xml:space="preserve"> &lt;&lt; אורח &gt;&gt;</w:t>
      </w:r>
      <w:r w:rsidRPr="00BB45D6">
        <w:rPr>
          <w:rStyle w:val="TagStyle"/>
          <w:rtl/>
        </w:rPr>
        <w:t xml:space="preserve"> </w:t>
      </w:r>
      <w:r w:rsidRPr="00BB45D6">
        <w:rPr>
          <w:rtl/>
        </w:rPr>
        <w:t>ענת אריאל זכאי:</w:t>
      </w:r>
      <w:r w:rsidRPr="00BB45D6">
        <w:rPr>
          <w:rStyle w:val="TagStyle"/>
          <w:rtl/>
        </w:rPr>
        <w:t xml:space="preserve"> </w:t>
      </w:r>
      <w:r w:rsidRPr="00FC5A8B">
        <w:rPr>
          <w:rStyle w:val="TagStyle"/>
          <w:rtl/>
        </w:rPr>
        <w:t>&lt;&lt; אורח &gt;&gt;</w:t>
      </w:r>
      <w:r w:rsidRPr="00BB45D6">
        <w:rPr>
          <w:rtl/>
        </w:rPr>
        <w:t xml:space="preserve">   </w:t>
      </w:r>
      <w:bookmarkEnd w:id="3751"/>
    </w:p>
    <w:p w:rsidR="00DF029A" w:rsidRPr="00BB45D6" w:rsidRDefault="00DF029A" w:rsidP="00DF029A">
      <w:pPr>
        <w:pStyle w:val="KeepWithNext"/>
        <w:rPr>
          <w:rtl/>
        </w:rPr>
      </w:pPr>
    </w:p>
    <w:p w:rsidR="00DF029A" w:rsidRPr="00BB45D6" w:rsidRDefault="00DF029A" w:rsidP="00DF029A">
      <w:pPr>
        <w:rPr>
          <w:rtl/>
        </w:rPr>
      </w:pPr>
      <w:bookmarkStart w:id="3752" w:name="_ETM_Q1_8301375"/>
      <w:bookmarkEnd w:id="3752"/>
      <w:r w:rsidRPr="00BB45D6">
        <w:rPr>
          <w:rFonts w:hint="cs"/>
          <w:rtl/>
        </w:rPr>
        <w:t xml:space="preserve">רציתי </w:t>
      </w:r>
      <w:bookmarkStart w:id="3753" w:name="_ETM_Q1_8303221"/>
      <w:bookmarkEnd w:id="3753"/>
      <w:r w:rsidRPr="00BB45D6">
        <w:rPr>
          <w:rFonts w:hint="cs"/>
          <w:rtl/>
        </w:rPr>
        <w:t xml:space="preserve">להתייחס עוד דקה לסעיף 12ב. אנחנו דנים בזה </w:t>
      </w:r>
      <w:bookmarkStart w:id="3754" w:name="_ETM_Q1_8308809"/>
      <w:bookmarkEnd w:id="3754"/>
      <w:r w:rsidRPr="00BB45D6">
        <w:rPr>
          <w:rFonts w:hint="cs"/>
          <w:rtl/>
        </w:rPr>
        <w:t xml:space="preserve">בכל הצעות החוק למצבי חירום, אני מבינה את העניין של </w:t>
      </w:r>
      <w:bookmarkStart w:id="3755" w:name="_ETM_Q1_8311983"/>
      <w:bookmarkEnd w:id="3755"/>
      <w:r w:rsidRPr="00BB45D6">
        <w:rPr>
          <w:rFonts w:hint="cs"/>
          <w:rtl/>
        </w:rPr>
        <w:t xml:space="preserve">מצב החירום. אני חושבת שספציפית בסעיף הזה הלכו קצת רחוק </w:t>
      </w:r>
      <w:bookmarkStart w:id="3756" w:name="_ETM_Q1_8318953"/>
      <w:bookmarkEnd w:id="3756"/>
      <w:r w:rsidRPr="00BB45D6">
        <w:rPr>
          <w:rFonts w:hint="cs"/>
          <w:rtl/>
        </w:rPr>
        <w:t>מדי. לקבוע שאפילו בית שימוש נגיש יכול שלא יהיה במקום,</w:t>
      </w:r>
      <w:bookmarkStart w:id="3757" w:name="_ETM_Q1_8324139"/>
      <w:bookmarkEnd w:id="3757"/>
      <w:r w:rsidRPr="00BB45D6">
        <w:rPr>
          <w:rFonts w:hint="cs"/>
          <w:rtl/>
        </w:rPr>
        <w:t xml:space="preserve"> זה ללכת צעד רחוק מדי. אין שום סיבה שייקבע מרכז </w:t>
      </w:r>
      <w:bookmarkStart w:id="3758" w:name="_ETM_Q1_8328685"/>
      <w:bookmarkEnd w:id="3758"/>
      <w:r w:rsidRPr="00BB45D6">
        <w:rPr>
          <w:rFonts w:hint="cs"/>
          <w:rtl/>
        </w:rPr>
        <w:t xml:space="preserve">ארעי לטיפול שאין בו בית שימוש נגיש. צריך להגיע למצב </w:t>
      </w:r>
      <w:bookmarkStart w:id="3759" w:name="_ETM_Q1_8337477"/>
      <w:bookmarkEnd w:id="3759"/>
      <w:r w:rsidRPr="00BB45D6">
        <w:rPr>
          <w:rFonts w:hint="cs"/>
          <w:rtl/>
        </w:rPr>
        <w:t>של כיסא שירותים עם סידורים לטיפול - - -</w:t>
      </w:r>
    </w:p>
    <w:p w:rsidR="00DF029A" w:rsidRPr="00BB45D6" w:rsidRDefault="00DF029A" w:rsidP="00DF029A">
      <w:pPr>
        <w:rPr>
          <w:rtl/>
        </w:rPr>
      </w:pPr>
      <w:bookmarkStart w:id="3760" w:name="_ETM_Q1_8335621"/>
      <w:bookmarkStart w:id="3761" w:name="_ETM_Q1_8335666"/>
      <w:bookmarkEnd w:id="3760"/>
      <w:bookmarkEnd w:id="3761"/>
    </w:p>
    <w:p w:rsidR="00DF029A" w:rsidRPr="00BB45D6" w:rsidRDefault="00DF029A" w:rsidP="00FC5A8B">
      <w:pPr>
        <w:pStyle w:val="af6"/>
        <w:keepNext/>
        <w:rPr>
          <w:rtl/>
        </w:rPr>
      </w:pPr>
      <w:bookmarkStart w:id="3762" w:name="ET_yor_6158_47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762"/>
    </w:p>
    <w:p w:rsidR="00DF029A" w:rsidRPr="00BB45D6" w:rsidRDefault="00DF029A" w:rsidP="00DF029A">
      <w:pPr>
        <w:pStyle w:val="KeepWithNext"/>
        <w:rPr>
          <w:rtl/>
        </w:rPr>
      </w:pPr>
    </w:p>
    <w:p w:rsidR="00DF029A" w:rsidRPr="00BB45D6" w:rsidRDefault="00DF029A" w:rsidP="00DF029A">
      <w:pPr>
        <w:rPr>
          <w:rtl/>
        </w:rPr>
      </w:pPr>
      <w:bookmarkStart w:id="3763" w:name="_ETM_Q1_8336185"/>
      <w:bookmarkEnd w:id="3763"/>
      <w:r w:rsidRPr="00BB45D6">
        <w:rPr>
          <w:rFonts w:hint="cs"/>
          <w:rtl/>
        </w:rPr>
        <w:t>סליחה, ענת,</w:t>
      </w:r>
      <w:bookmarkStart w:id="3764" w:name="_ETM_Q1_8338205"/>
      <w:bookmarkEnd w:id="3764"/>
      <w:r w:rsidRPr="00BB45D6">
        <w:rPr>
          <w:rFonts w:hint="cs"/>
          <w:rtl/>
        </w:rPr>
        <w:t xml:space="preserve"> שאני קוטעת אותך. יהודה, תזכיר לנו, אותם המרכזים האלה, שנותנים </w:t>
      </w:r>
      <w:bookmarkStart w:id="3765" w:name="_ETM_Q1_8345209"/>
      <w:bookmarkEnd w:id="3765"/>
      <w:r w:rsidRPr="00BB45D6">
        <w:rPr>
          <w:rFonts w:hint="cs"/>
          <w:rtl/>
        </w:rPr>
        <w:t xml:space="preserve">גם לכל האוכלוסייה, האם אני, כאישה שאין לה מוגבלות, </w:t>
      </w:r>
      <w:bookmarkStart w:id="3766" w:name="_ETM_Q1_8349922"/>
      <w:bookmarkEnd w:id="3766"/>
      <w:r w:rsidRPr="00BB45D6">
        <w:rPr>
          <w:rFonts w:hint="cs"/>
          <w:rtl/>
        </w:rPr>
        <w:t xml:space="preserve">האם הכללים האלה חלים גם עליי? זאת אומרת, אני אמורה </w:t>
      </w:r>
      <w:bookmarkStart w:id="3767" w:name="_ETM_Q1_8354252"/>
      <w:bookmarkEnd w:id="3767"/>
      <w:r w:rsidRPr="00BB45D6">
        <w:rPr>
          <w:rFonts w:hint="cs"/>
          <w:rtl/>
        </w:rPr>
        <w:t xml:space="preserve">לקבל באותו מרכז מקלחת, שירותים והכול, ונניח שאתם מתייחסים למצב </w:t>
      </w:r>
      <w:bookmarkStart w:id="3768" w:name="_ETM_Q1_8359302"/>
      <w:bookmarkEnd w:id="3768"/>
      <w:r w:rsidRPr="00BB45D6">
        <w:rPr>
          <w:rFonts w:hint="cs"/>
          <w:rtl/>
        </w:rPr>
        <w:t xml:space="preserve">שאני יכולה להגיע לשם ואין שם, כמו במקרה הזה, או </w:t>
      </w:r>
      <w:bookmarkStart w:id="3769" w:name="_ETM_Q1_8363328"/>
      <w:bookmarkEnd w:id="3769"/>
      <w:r w:rsidRPr="00BB45D6">
        <w:rPr>
          <w:rFonts w:hint="cs"/>
          <w:rtl/>
        </w:rPr>
        <w:t xml:space="preserve">שיש חלופי למעשה? אני רוצה שהכללים שיחולו עליי יחולו גם </w:t>
      </w:r>
      <w:bookmarkStart w:id="3770" w:name="_ETM_Q1_8369457"/>
      <w:bookmarkEnd w:id="3770"/>
      <w:r w:rsidRPr="00BB45D6">
        <w:rPr>
          <w:rFonts w:hint="cs"/>
          <w:rtl/>
        </w:rPr>
        <w:t>על אנשים עם מוגבלות.</w:t>
      </w:r>
      <w:bookmarkStart w:id="3771" w:name="_ETM_Q1_8368023"/>
      <w:bookmarkEnd w:id="3771"/>
    </w:p>
    <w:p w:rsidR="00DF029A" w:rsidRPr="00BB45D6" w:rsidRDefault="00DF029A" w:rsidP="00DF029A">
      <w:pPr>
        <w:rPr>
          <w:rtl/>
        </w:rPr>
      </w:pPr>
      <w:bookmarkStart w:id="3772" w:name="_ETM_Q1_8368062"/>
      <w:bookmarkEnd w:id="3772"/>
    </w:p>
    <w:p w:rsidR="00DF029A" w:rsidRPr="00BB45D6" w:rsidRDefault="00DF029A" w:rsidP="00FC5A8B">
      <w:pPr>
        <w:pStyle w:val="af9"/>
        <w:keepNext/>
        <w:rPr>
          <w:rtl/>
        </w:rPr>
      </w:pPr>
      <w:bookmarkStart w:id="3773" w:name="ET_guest_617894_479"/>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773"/>
    </w:p>
    <w:p w:rsidR="00DF029A" w:rsidRPr="00BB45D6" w:rsidRDefault="00DF029A" w:rsidP="00DF029A">
      <w:pPr>
        <w:pStyle w:val="KeepWithNext"/>
        <w:rPr>
          <w:rtl/>
        </w:rPr>
      </w:pPr>
    </w:p>
    <w:p w:rsidR="00DF029A" w:rsidRPr="00BB45D6" w:rsidRDefault="00DF029A" w:rsidP="00DF029A">
      <w:pPr>
        <w:rPr>
          <w:rtl/>
        </w:rPr>
      </w:pPr>
      <w:r w:rsidRPr="00BB45D6">
        <w:rPr>
          <w:rFonts w:hint="cs"/>
          <w:rtl/>
        </w:rPr>
        <w:t xml:space="preserve">ענת, זה מה שיש כאן בתהליך הזה. </w:t>
      </w:r>
      <w:bookmarkStart w:id="3774" w:name="_ETM_Q1_8372013"/>
      <w:bookmarkEnd w:id="3774"/>
      <w:r w:rsidRPr="00BB45D6">
        <w:rPr>
          <w:rFonts w:hint="cs"/>
          <w:rtl/>
        </w:rPr>
        <w:t xml:space="preserve">התהליך הזה אומר </w:t>
      </w:r>
      <w:r w:rsidRPr="00BB45D6">
        <w:rPr>
          <w:rtl/>
        </w:rPr>
        <w:t>–</w:t>
      </w:r>
      <w:r w:rsidRPr="00BB45D6">
        <w:rPr>
          <w:rFonts w:hint="cs"/>
          <w:rtl/>
        </w:rPr>
        <w:t xml:space="preserve"> עוד לא הגענו לסעיף 13 </w:t>
      </w:r>
      <w:r w:rsidRPr="00BB45D6">
        <w:rPr>
          <w:rtl/>
        </w:rPr>
        <w:t>–</w:t>
      </w:r>
      <w:r w:rsidRPr="00BB45D6">
        <w:rPr>
          <w:rFonts w:hint="cs"/>
          <w:rtl/>
        </w:rPr>
        <w:t xml:space="preserve"> </w:t>
      </w:r>
      <w:bookmarkStart w:id="3775" w:name="_ETM_Q1_8374309"/>
      <w:bookmarkEnd w:id="3775"/>
      <w:r w:rsidRPr="00BB45D6">
        <w:rPr>
          <w:rFonts w:hint="cs"/>
          <w:rtl/>
        </w:rPr>
        <w:t xml:space="preserve">שבשגרה אותו גורם אחראי שאמור לאתר את אותם מקומות הוא </w:t>
      </w:r>
      <w:bookmarkStart w:id="3776" w:name="_ETM_Q1_8379963"/>
      <w:bookmarkEnd w:id="3776"/>
      <w:r w:rsidRPr="00BB45D6">
        <w:rPr>
          <w:rFonts w:hint="cs"/>
          <w:rtl/>
        </w:rPr>
        <w:t xml:space="preserve">ידאג לאתר מקומות נגישים. יש לו כבר מקומות, תיכף נגיע </w:t>
      </w:r>
      <w:bookmarkStart w:id="3777" w:name="_ETM_Q1_8383150"/>
      <w:bookmarkEnd w:id="3777"/>
      <w:r w:rsidRPr="00BB45D6">
        <w:rPr>
          <w:rFonts w:hint="cs"/>
          <w:rtl/>
        </w:rPr>
        <w:t>לזה.</w:t>
      </w:r>
      <w:bookmarkStart w:id="3778" w:name="_ETM_Q1_8381759"/>
      <w:bookmarkEnd w:id="3778"/>
    </w:p>
    <w:p w:rsidR="00DF029A" w:rsidRPr="00BB45D6" w:rsidRDefault="00DF029A" w:rsidP="00DF029A">
      <w:pPr>
        <w:rPr>
          <w:rtl/>
        </w:rPr>
      </w:pPr>
      <w:bookmarkStart w:id="3779" w:name="_ETM_Q1_8381803"/>
      <w:bookmarkEnd w:id="3779"/>
    </w:p>
    <w:p w:rsidR="00DF029A" w:rsidRPr="00BB45D6" w:rsidRDefault="00DF029A" w:rsidP="00FC5A8B">
      <w:pPr>
        <w:pStyle w:val="af9"/>
        <w:keepNext/>
        <w:rPr>
          <w:rtl/>
        </w:rPr>
      </w:pPr>
      <w:bookmarkStart w:id="3780" w:name="ET_guest_866242_480"/>
      <w:r w:rsidRPr="00FC5A8B">
        <w:rPr>
          <w:rStyle w:val="TagStyle"/>
          <w:rtl/>
        </w:rPr>
        <w:t xml:space="preserve"> &lt;&lt; אורח &gt;&gt;</w:t>
      </w:r>
      <w:r w:rsidRPr="00BB45D6">
        <w:rPr>
          <w:rStyle w:val="TagStyle"/>
          <w:rtl/>
        </w:rPr>
        <w:t xml:space="preserve"> </w:t>
      </w:r>
      <w:r w:rsidRPr="00BB45D6">
        <w:rPr>
          <w:rtl/>
        </w:rPr>
        <w:t>ענת אריאל זכאי:</w:t>
      </w:r>
      <w:r w:rsidRPr="00BB45D6">
        <w:rPr>
          <w:rStyle w:val="TagStyle"/>
          <w:rtl/>
        </w:rPr>
        <w:t xml:space="preserve"> </w:t>
      </w:r>
      <w:r w:rsidRPr="00FC5A8B">
        <w:rPr>
          <w:rStyle w:val="TagStyle"/>
          <w:rtl/>
        </w:rPr>
        <w:t>&lt;&lt; אורח &gt;&gt;</w:t>
      </w:r>
      <w:r w:rsidRPr="00BB45D6">
        <w:rPr>
          <w:rtl/>
        </w:rPr>
        <w:t xml:space="preserve">   </w:t>
      </w:r>
      <w:bookmarkEnd w:id="3780"/>
    </w:p>
    <w:p w:rsidR="00DF029A" w:rsidRPr="00BB45D6" w:rsidRDefault="00DF029A" w:rsidP="00DF029A">
      <w:pPr>
        <w:pStyle w:val="KeepWithNext"/>
        <w:rPr>
          <w:rtl/>
        </w:rPr>
      </w:pPr>
    </w:p>
    <w:p w:rsidR="00DF029A" w:rsidRPr="00BB45D6" w:rsidRDefault="00DF029A" w:rsidP="00DF029A">
      <w:pPr>
        <w:rPr>
          <w:rtl/>
        </w:rPr>
      </w:pPr>
      <w:bookmarkStart w:id="3781" w:name="_ETM_Q1_8384048"/>
      <w:bookmarkStart w:id="3782" w:name="_ETM_Q1_8384099"/>
      <w:bookmarkEnd w:id="3781"/>
      <w:bookmarkEnd w:id="3782"/>
      <w:r w:rsidRPr="00BB45D6">
        <w:rPr>
          <w:rFonts w:hint="cs"/>
          <w:rtl/>
        </w:rPr>
        <w:t xml:space="preserve">עובדה שיש כבר בתקנות את האפשרות שאולי גם בית שימוש </w:t>
      </w:r>
      <w:bookmarkStart w:id="3783" w:name="_ETM_Q1_8387975"/>
      <w:bookmarkEnd w:id="3783"/>
      <w:r w:rsidRPr="00BB45D6">
        <w:rPr>
          <w:rFonts w:hint="cs"/>
          <w:rtl/>
        </w:rPr>
        <w:t>נגיש לא יהיה.</w:t>
      </w:r>
    </w:p>
    <w:p w:rsidR="00DF029A" w:rsidRPr="00BB45D6" w:rsidRDefault="00DF029A" w:rsidP="00DF029A">
      <w:pPr>
        <w:rPr>
          <w:rtl/>
        </w:rPr>
      </w:pPr>
      <w:bookmarkStart w:id="3784" w:name="_ETM_Q1_8388289"/>
      <w:bookmarkStart w:id="3785" w:name="_ETM_Q1_8388331"/>
      <w:bookmarkEnd w:id="3784"/>
      <w:bookmarkEnd w:id="3785"/>
    </w:p>
    <w:p w:rsidR="00DF029A" w:rsidRPr="00BB45D6" w:rsidRDefault="00DF029A" w:rsidP="00FC5A8B">
      <w:pPr>
        <w:pStyle w:val="af6"/>
        <w:keepNext/>
        <w:rPr>
          <w:rtl/>
        </w:rPr>
      </w:pPr>
      <w:bookmarkStart w:id="3786" w:name="ET_yor_6158_481"/>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786"/>
    </w:p>
    <w:p w:rsidR="00DF029A" w:rsidRPr="00BB45D6" w:rsidRDefault="00DF029A" w:rsidP="00DF029A">
      <w:pPr>
        <w:pStyle w:val="KeepWithNext"/>
        <w:rPr>
          <w:rtl/>
        </w:rPr>
      </w:pPr>
    </w:p>
    <w:p w:rsidR="00DF029A" w:rsidRPr="00BB45D6" w:rsidRDefault="00DF029A" w:rsidP="00DF029A">
      <w:pPr>
        <w:rPr>
          <w:rtl/>
        </w:rPr>
      </w:pPr>
      <w:bookmarkStart w:id="3787" w:name="_ETM_Q1_8390835"/>
      <w:bookmarkEnd w:id="3787"/>
      <w:r w:rsidRPr="00BB45D6">
        <w:rPr>
          <w:rFonts w:hint="cs"/>
          <w:rtl/>
        </w:rPr>
        <w:t>ענת, אנחנו מנסים להבין.</w:t>
      </w:r>
      <w:bookmarkStart w:id="3788" w:name="_ETM_Q1_8389969"/>
      <w:bookmarkEnd w:id="3788"/>
    </w:p>
    <w:p w:rsidR="00DF029A" w:rsidRPr="00BB45D6" w:rsidRDefault="00DF029A" w:rsidP="00DF029A">
      <w:pPr>
        <w:rPr>
          <w:rtl/>
        </w:rPr>
      </w:pPr>
      <w:bookmarkStart w:id="3789" w:name="_ETM_Q1_8390008"/>
      <w:bookmarkEnd w:id="3789"/>
    </w:p>
    <w:p w:rsidR="00DF029A" w:rsidRPr="00BB45D6" w:rsidRDefault="00DF029A" w:rsidP="00FC5A8B">
      <w:pPr>
        <w:pStyle w:val="af9"/>
        <w:keepNext/>
        <w:rPr>
          <w:rtl/>
        </w:rPr>
      </w:pPr>
      <w:bookmarkStart w:id="3790" w:name="ET_guest_617894_482"/>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790"/>
    </w:p>
    <w:p w:rsidR="00DF029A" w:rsidRPr="00BB45D6" w:rsidRDefault="00DF029A" w:rsidP="00DF029A">
      <w:pPr>
        <w:pStyle w:val="KeepWithNext"/>
        <w:rPr>
          <w:rtl/>
        </w:rPr>
      </w:pPr>
    </w:p>
    <w:p w:rsidR="00DF029A" w:rsidRPr="00BB45D6" w:rsidRDefault="00DF029A" w:rsidP="00DF029A">
      <w:pPr>
        <w:rPr>
          <w:rtl/>
        </w:rPr>
      </w:pPr>
      <w:bookmarkStart w:id="3791" w:name="_ETM_Q1_8391406"/>
      <w:bookmarkStart w:id="3792" w:name="_ETM_Q1_8391431"/>
      <w:bookmarkEnd w:id="3791"/>
      <w:bookmarkEnd w:id="3792"/>
      <w:r w:rsidRPr="00BB45D6">
        <w:rPr>
          <w:rFonts w:hint="cs"/>
          <w:rtl/>
        </w:rPr>
        <w:t xml:space="preserve">נעשה את זה מאוד פשוט. </w:t>
      </w:r>
      <w:r w:rsidR="00BB3E4D" w:rsidRPr="00BB45D6">
        <w:rPr>
          <w:rFonts w:hint="cs"/>
          <w:rtl/>
        </w:rPr>
        <w:t xml:space="preserve">אין שאלה, מדינת ישראל עוברת הנגשה לכל הרוחב. המבנים האלה </w:t>
      </w:r>
      <w:bookmarkStart w:id="3793" w:name="_ETM_Q1_8397677"/>
      <w:bookmarkEnd w:id="3793"/>
      <w:r w:rsidR="00BB3E4D" w:rsidRPr="00BB45D6">
        <w:rPr>
          <w:rFonts w:hint="cs"/>
          <w:rtl/>
        </w:rPr>
        <w:t xml:space="preserve">ישמשו אותנו לצורך מצבי החירום, אבל עדיין אם יהיו </w:t>
      </w:r>
      <w:bookmarkStart w:id="3794" w:name="_ETM_Q1_8400424"/>
      <w:bookmarkEnd w:id="3794"/>
      <w:r w:rsidR="00BB3E4D" w:rsidRPr="00BB45D6">
        <w:rPr>
          <w:rFonts w:hint="cs"/>
          <w:rtl/>
        </w:rPr>
        <w:t xml:space="preserve">מקומות לא נגישים, או לחילופין בגלל אירוע חירום שהתחיל עכשיו </w:t>
      </w:r>
      <w:bookmarkStart w:id="3795" w:name="_ETM_Q1_8405851"/>
      <w:bookmarkEnd w:id="3795"/>
      <w:r w:rsidR="00BB3E4D" w:rsidRPr="00BB45D6">
        <w:rPr>
          <w:rFonts w:hint="cs"/>
          <w:rtl/>
        </w:rPr>
        <w:t xml:space="preserve">מאתרים מקומות עכשיו בשטח, בלי מקום, בלי מבנה, יכול להיות שלא תהיה שם נגישות. אין מה לעשות. אלה החיים. </w:t>
      </w:r>
      <w:r w:rsidR="00794EC2" w:rsidRPr="00BB45D6">
        <w:rPr>
          <w:rFonts w:hint="cs"/>
          <w:rtl/>
        </w:rPr>
        <w:t xml:space="preserve">וכמו שאמרנו, ענת, יותר חשוב שנציל אנשים. זה הדבר שלשמו </w:t>
      </w:r>
      <w:bookmarkStart w:id="3796" w:name="_ETM_Q1_8416870"/>
      <w:bookmarkEnd w:id="3796"/>
      <w:r w:rsidR="00794EC2" w:rsidRPr="00BB45D6">
        <w:rPr>
          <w:rFonts w:hint="cs"/>
          <w:rtl/>
        </w:rPr>
        <w:t>התכנסנו.</w:t>
      </w:r>
    </w:p>
    <w:p w:rsidR="00794EC2" w:rsidRPr="00BB45D6" w:rsidRDefault="00794EC2" w:rsidP="00DF029A">
      <w:pPr>
        <w:rPr>
          <w:rtl/>
        </w:rPr>
      </w:pPr>
      <w:bookmarkStart w:id="3797" w:name="_ETM_Q1_8415296"/>
      <w:bookmarkEnd w:id="3797"/>
    </w:p>
    <w:p w:rsidR="00794EC2" w:rsidRPr="00BB45D6" w:rsidRDefault="00794EC2" w:rsidP="00FC5A8B">
      <w:pPr>
        <w:pStyle w:val="af9"/>
        <w:keepNext/>
        <w:rPr>
          <w:rtl/>
        </w:rPr>
      </w:pPr>
      <w:bookmarkStart w:id="3798" w:name="ET_guest_866242_483"/>
      <w:r w:rsidRPr="00FC5A8B">
        <w:rPr>
          <w:rStyle w:val="TagStyle"/>
          <w:rtl/>
        </w:rPr>
        <w:t xml:space="preserve"> &lt;&lt; אורח &gt;&gt;</w:t>
      </w:r>
      <w:r w:rsidRPr="00BB45D6">
        <w:rPr>
          <w:rStyle w:val="TagStyle"/>
          <w:rtl/>
        </w:rPr>
        <w:t xml:space="preserve"> </w:t>
      </w:r>
      <w:r w:rsidRPr="00BB45D6">
        <w:rPr>
          <w:rtl/>
        </w:rPr>
        <w:t>ענת אריאל זכאי:</w:t>
      </w:r>
      <w:r w:rsidRPr="00BB45D6">
        <w:rPr>
          <w:rStyle w:val="TagStyle"/>
          <w:rtl/>
        </w:rPr>
        <w:t xml:space="preserve"> </w:t>
      </w:r>
      <w:r w:rsidRPr="00FC5A8B">
        <w:rPr>
          <w:rStyle w:val="TagStyle"/>
          <w:rtl/>
        </w:rPr>
        <w:t>&lt;&lt; אורח &gt;&gt;</w:t>
      </w:r>
      <w:r w:rsidRPr="00BB45D6">
        <w:rPr>
          <w:rtl/>
        </w:rPr>
        <w:t xml:space="preserve">   </w:t>
      </w:r>
      <w:bookmarkEnd w:id="3798"/>
    </w:p>
    <w:p w:rsidR="00794EC2" w:rsidRPr="00BB45D6" w:rsidRDefault="00794EC2" w:rsidP="00794EC2">
      <w:pPr>
        <w:pStyle w:val="KeepWithNext"/>
        <w:rPr>
          <w:rtl/>
        </w:rPr>
      </w:pPr>
    </w:p>
    <w:p w:rsidR="00794EC2" w:rsidRPr="00BB45D6" w:rsidRDefault="00794EC2" w:rsidP="00794EC2">
      <w:pPr>
        <w:rPr>
          <w:rtl/>
        </w:rPr>
      </w:pPr>
      <w:bookmarkStart w:id="3799" w:name="_ETM_Q1_8415641"/>
      <w:bookmarkStart w:id="3800" w:name="_ETM_Q1_8415683"/>
      <w:bookmarkEnd w:id="3799"/>
      <w:bookmarkEnd w:id="3800"/>
      <w:r w:rsidRPr="00BB45D6">
        <w:rPr>
          <w:rFonts w:hint="cs"/>
          <w:rtl/>
        </w:rPr>
        <w:t xml:space="preserve">עוד פעם, אני באמת מבינה את זה. תגידו על החדר, תגידו אפילו על מקלחת, שדרך אגב העלו פה את העניין </w:t>
      </w:r>
      <w:bookmarkStart w:id="3801" w:name="_ETM_Q1_8423216"/>
      <w:bookmarkEnd w:id="3801"/>
      <w:r w:rsidRPr="00BB45D6">
        <w:rPr>
          <w:rFonts w:hint="cs"/>
          <w:rtl/>
        </w:rPr>
        <w:t xml:space="preserve">מה עושים עכשיו באוקראינה, שדיברנו על זה בעבר, אז באוקראינה </w:t>
      </w:r>
      <w:bookmarkStart w:id="3802" w:name="_ETM_Q1_8427986"/>
      <w:bookmarkEnd w:id="3802"/>
      <w:r w:rsidRPr="00BB45D6">
        <w:rPr>
          <w:rFonts w:hint="cs"/>
          <w:rtl/>
        </w:rPr>
        <w:t xml:space="preserve">אני יכולה להגיד לכם שאפילו אנחנו, העמותה שפועלת שם, אנחנו </w:t>
      </w:r>
      <w:bookmarkStart w:id="3803" w:name="_ETM_Q1_8433725"/>
      <w:bookmarkEnd w:id="3803"/>
      <w:r w:rsidRPr="00BB45D6">
        <w:rPr>
          <w:rFonts w:hint="cs"/>
          <w:rtl/>
        </w:rPr>
        <w:t xml:space="preserve">יודעים שמביאים שירותים נגישים וגם מקלחות נגישות ניידות לכל המקומות </w:t>
      </w:r>
      <w:bookmarkStart w:id="3804" w:name="_ETM_Q1_8440843"/>
      <w:bookmarkEnd w:id="3804"/>
      <w:r w:rsidRPr="00BB45D6">
        <w:rPr>
          <w:rFonts w:hint="cs"/>
          <w:rtl/>
        </w:rPr>
        <w:t>האלה שבאים לשם</w:t>
      </w:r>
      <w:r w:rsidR="004A3612" w:rsidRPr="00BB45D6">
        <w:rPr>
          <w:rFonts w:hint="cs"/>
          <w:rtl/>
        </w:rPr>
        <w:t>,</w:t>
      </w:r>
      <w:r w:rsidRPr="00BB45D6">
        <w:rPr>
          <w:rFonts w:hint="cs"/>
          <w:rtl/>
        </w:rPr>
        <w:t xml:space="preserve"> </w:t>
      </w:r>
      <w:proofErr w:type="spellStart"/>
      <w:r w:rsidRPr="00BB45D6">
        <w:rPr>
          <w:rFonts w:hint="cs"/>
          <w:rtl/>
        </w:rPr>
        <w:t>לאו</w:t>
      </w:r>
      <w:r w:rsidR="004A3612" w:rsidRPr="00BB45D6">
        <w:rPr>
          <w:rFonts w:hint="cs"/>
          <w:rtl/>
        </w:rPr>
        <w:t>ך</w:t>
      </w:r>
      <w:r w:rsidRPr="00BB45D6">
        <w:rPr>
          <w:rFonts w:hint="cs"/>
          <w:rtl/>
        </w:rPr>
        <w:t>מות</w:t>
      </w:r>
      <w:proofErr w:type="spellEnd"/>
      <w:r w:rsidRPr="00BB45D6">
        <w:rPr>
          <w:rFonts w:hint="cs"/>
          <w:rtl/>
        </w:rPr>
        <w:t xml:space="preserve"> הספורט, בתי הספר </w:t>
      </w:r>
      <w:proofErr w:type="spellStart"/>
      <w:r w:rsidRPr="00BB45D6">
        <w:rPr>
          <w:rFonts w:hint="cs"/>
          <w:rtl/>
        </w:rPr>
        <w:t>וכו</w:t>
      </w:r>
      <w:proofErr w:type="spellEnd"/>
      <w:r w:rsidRPr="00BB45D6">
        <w:rPr>
          <w:rFonts w:hint="cs"/>
          <w:rtl/>
        </w:rPr>
        <w:t xml:space="preserve">'. יש פתרונות. </w:t>
      </w:r>
      <w:bookmarkStart w:id="3805" w:name="_ETM_Q1_8447773"/>
      <w:bookmarkEnd w:id="3805"/>
      <w:r w:rsidRPr="00BB45D6">
        <w:rPr>
          <w:rFonts w:hint="cs"/>
          <w:rtl/>
        </w:rPr>
        <w:t xml:space="preserve">אני אפילו לא מדברת על זה. יש הבדל </w:t>
      </w:r>
      <w:bookmarkStart w:id="3806" w:name="_ETM_Q1_8450413"/>
      <w:bookmarkEnd w:id="3806"/>
      <w:r w:rsidRPr="00BB45D6">
        <w:rPr>
          <w:rFonts w:hint="cs"/>
          <w:rtl/>
        </w:rPr>
        <w:t xml:space="preserve">בין שדיברו פה על מנוף או אפילו לצורך העניין על </w:t>
      </w:r>
      <w:bookmarkStart w:id="3807" w:name="_ETM_Q1_8453899"/>
      <w:bookmarkEnd w:id="3807"/>
      <w:r w:rsidRPr="00BB45D6">
        <w:rPr>
          <w:rFonts w:hint="cs"/>
          <w:rtl/>
        </w:rPr>
        <w:t xml:space="preserve">מקלחת נגישה לפי התקנות של הבריאות לבין שירותים. בן אדם </w:t>
      </w:r>
      <w:bookmarkStart w:id="3808" w:name="_ETM_Q1_8459771"/>
      <w:bookmarkEnd w:id="3808"/>
      <w:r w:rsidRPr="00BB45D6">
        <w:rPr>
          <w:rFonts w:hint="cs"/>
          <w:rtl/>
        </w:rPr>
        <w:t xml:space="preserve">שמגיע, גם אם זה לחצי שעה, שעה, להבדיל מאדם ללא </w:t>
      </w:r>
      <w:bookmarkStart w:id="3809" w:name="_ETM_Q1_8464910"/>
      <w:bookmarkEnd w:id="3809"/>
      <w:r w:rsidRPr="00BB45D6">
        <w:rPr>
          <w:rFonts w:hint="cs"/>
          <w:rtl/>
        </w:rPr>
        <w:t>מוגבלות, אם הוא צריך לשירותים, הוא צריך לשירותים.</w:t>
      </w:r>
    </w:p>
    <w:p w:rsidR="00794EC2" w:rsidRPr="00BB45D6" w:rsidRDefault="00794EC2" w:rsidP="00794EC2">
      <w:pPr>
        <w:rPr>
          <w:rtl/>
        </w:rPr>
      </w:pPr>
      <w:bookmarkStart w:id="3810" w:name="_ETM_Q1_8467997"/>
      <w:bookmarkStart w:id="3811" w:name="_ETM_Q1_8468038"/>
      <w:bookmarkEnd w:id="3810"/>
      <w:bookmarkEnd w:id="3811"/>
    </w:p>
    <w:p w:rsidR="00794EC2" w:rsidRPr="00BB45D6" w:rsidRDefault="00794EC2" w:rsidP="00FC5A8B">
      <w:pPr>
        <w:pStyle w:val="af6"/>
        <w:keepNext/>
        <w:rPr>
          <w:rtl/>
        </w:rPr>
      </w:pPr>
      <w:bookmarkStart w:id="3812" w:name="ET_yor_6158_48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812"/>
    </w:p>
    <w:p w:rsidR="00794EC2" w:rsidRPr="00BB45D6" w:rsidRDefault="00794EC2" w:rsidP="00794EC2">
      <w:pPr>
        <w:pStyle w:val="KeepWithNext"/>
        <w:rPr>
          <w:rtl/>
        </w:rPr>
      </w:pPr>
    </w:p>
    <w:p w:rsidR="00794EC2" w:rsidRPr="00BB45D6" w:rsidRDefault="00794EC2" w:rsidP="00794EC2">
      <w:pPr>
        <w:rPr>
          <w:rtl/>
        </w:rPr>
      </w:pPr>
      <w:bookmarkStart w:id="3813" w:name="_ETM_Q1_8467161"/>
      <w:bookmarkEnd w:id="3813"/>
      <w:r w:rsidRPr="00BB45D6">
        <w:rPr>
          <w:rFonts w:hint="cs"/>
          <w:rtl/>
        </w:rPr>
        <w:t xml:space="preserve">זה לא שהתקנות </w:t>
      </w:r>
      <w:bookmarkStart w:id="3814" w:name="_ETM_Q1_8469363"/>
      <w:bookmarkEnd w:id="3814"/>
      <w:r w:rsidRPr="00BB45D6">
        <w:rPr>
          <w:rFonts w:hint="cs"/>
          <w:rtl/>
        </w:rPr>
        <w:t>האלה לא מסדירות להם שירותים חלופיים, ענת.</w:t>
      </w:r>
    </w:p>
    <w:p w:rsidR="00794EC2" w:rsidRPr="00BB45D6" w:rsidRDefault="00794EC2" w:rsidP="00794EC2">
      <w:pPr>
        <w:rPr>
          <w:rtl/>
        </w:rPr>
      </w:pPr>
      <w:bookmarkStart w:id="3815" w:name="_ETM_Q1_8471943"/>
      <w:bookmarkStart w:id="3816" w:name="_ETM_Q1_8471988"/>
      <w:bookmarkEnd w:id="3815"/>
      <w:bookmarkEnd w:id="3816"/>
    </w:p>
    <w:p w:rsidR="00794EC2" w:rsidRPr="00BB45D6" w:rsidRDefault="00794EC2" w:rsidP="00FC5A8B">
      <w:pPr>
        <w:pStyle w:val="af9"/>
        <w:keepNext/>
        <w:rPr>
          <w:rtl/>
        </w:rPr>
      </w:pPr>
      <w:bookmarkStart w:id="3817" w:name="ET_guest_617894_485"/>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817"/>
    </w:p>
    <w:p w:rsidR="00794EC2" w:rsidRPr="00BB45D6" w:rsidRDefault="00794EC2" w:rsidP="00794EC2">
      <w:pPr>
        <w:pStyle w:val="KeepWithNext"/>
        <w:rPr>
          <w:rtl/>
        </w:rPr>
      </w:pPr>
    </w:p>
    <w:p w:rsidR="00794EC2" w:rsidRPr="00BB45D6" w:rsidRDefault="00794EC2" w:rsidP="00794EC2">
      <w:pPr>
        <w:rPr>
          <w:rtl/>
        </w:rPr>
      </w:pPr>
      <w:bookmarkStart w:id="3818" w:name="_ETM_Q1_8473532"/>
      <w:bookmarkStart w:id="3819" w:name="_ETM_Q1_8473572"/>
      <w:bookmarkEnd w:id="3818"/>
      <w:bookmarkEnd w:id="3819"/>
      <w:r w:rsidRPr="00BB45D6">
        <w:rPr>
          <w:rFonts w:hint="cs"/>
          <w:rtl/>
        </w:rPr>
        <w:t xml:space="preserve">יש פתרון. יש כאן </w:t>
      </w:r>
      <w:bookmarkStart w:id="3820" w:name="_ETM_Q1_8474329"/>
      <w:bookmarkEnd w:id="3820"/>
      <w:r w:rsidRPr="00BB45D6">
        <w:rPr>
          <w:rFonts w:hint="cs"/>
          <w:rtl/>
        </w:rPr>
        <w:t>פתרון לכל מצב.</w:t>
      </w:r>
      <w:bookmarkStart w:id="3821" w:name="_ETM_Q1_8474356"/>
      <w:bookmarkEnd w:id="3821"/>
    </w:p>
    <w:p w:rsidR="00794EC2" w:rsidRPr="00BB45D6" w:rsidRDefault="00794EC2" w:rsidP="00794EC2">
      <w:pPr>
        <w:rPr>
          <w:rtl/>
        </w:rPr>
      </w:pPr>
      <w:bookmarkStart w:id="3822" w:name="_ETM_Q1_8474391"/>
      <w:bookmarkStart w:id="3823" w:name="_ETM_Q1_8475620"/>
      <w:bookmarkEnd w:id="3822"/>
      <w:bookmarkEnd w:id="3823"/>
    </w:p>
    <w:p w:rsidR="00794EC2" w:rsidRPr="00BB45D6" w:rsidRDefault="00794EC2" w:rsidP="00FC5A8B">
      <w:pPr>
        <w:pStyle w:val="af9"/>
        <w:keepNext/>
        <w:rPr>
          <w:rtl/>
        </w:rPr>
      </w:pPr>
      <w:bookmarkStart w:id="3824" w:name="ET_guest_866242_486"/>
      <w:r w:rsidRPr="00FC5A8B">
        <w:rPr>
          <w:rStyle w:val="TagStyle"/>
          <w:rtl/>
        </w:rPr>
        <w:t xml:space="preserve"> &lt;&lt; אורח &gt;&gt;</w:t>
      </w:r>
      <w:r w:rsidRPr="00BB45D6">
        <w:rPr>
          <w:rStyle w:val="TagStyle"/>
          <w:rtl/>
        </w:rPr>
        <w:t xml:space="preserve"> </w:t>
      </w:r>
      <w:r w:rsidRPr="00BB45D6">
        <w:rPr>
          <w:rtl/>
        </w:rPr>
        <w:t>ענת אריאל זכאי:</w:t>
      </w:r>
      <w:r w:rsidRPr="00BB45D6">
        <w:rPr>
          <w:rStyle w:val="TagStyle"/>
          <w:rtl/>
        </w:rPr>
        <w:t xml:space="preserve"> </w:t>
      </w:r>
      <w:r w:rsidRPr="00FC5A8B">
        <w:rPr>
          <w:rStyle w:val="TagStyle"/>
          <w:rtl/>
        </w:rPr>
        <w:t>&lt;&lt; אורח &gt;&gt;</w:t>
      </w:r>
      <w:r w:rsidRPr="00BB45D6">
        <w:rPr>
          <w:rtl/>
        </w:rPr>
        <w:t xml:space="preserve">   </w:t>
      </w:r>
      <w:bookmarkEnd w:id="3824"/>
    </w:p>
    <w:p w:rsidR="00794EC2" w:rsidRPr="00BB45D6" w:rsidRDefault="00794EC2" w:rsidP="00794EC2">
      <w:pPr>
        <w:pStyle w:val="KeepWithNext"/>
        <w:rPr>
          <w:rtl/>
        </w:rPr>
      </w:pPr>
    </w:p>
    <w:p w:rsidR="00794EC2" w:rsidRPr="00BB45D6" w:rsidRDefault="00794EC2" w:rsidP="00794EC2">
      <w:pPr>
        <w:rPr>
          <w:rtl/>
        </w:rPr>
      </w:pPr>
      <w:bookmarkStart w:id="3825" w:name="_ETM_Q1_8475957"/>
      <w:bookmarkStart w:id="3826" w:name="_ETM_Q1_8475998"/>
      <w:bookmarkEnd w:id="3825"/>
      <w:bookmarkEnd w:id="3826"/>
      <w:r w:rsidRPr="00BB45D6">
        <w:rPr>
          <w:rFonts w:hint="cs"/>
          <w:rtl/>
        </w:rPr>
        <w:t>זה לא ממש פתרון.</w:t>
      </w:r>
    </w:p>
    <w:p w:rsidR="00794EC2" w:rsidRPr="00BB45D6" w:rsidRDefault="00794EC2" w:rsidP="00794EC2">
      <w:pPr>
        <w:rPr>
          <w:rtl/>
        </w:rPr>
      </w:pPr>
      <w:bookmarkStart w:id="3827" w:name="_ETM_Q1_8476598"/>
      <w:bookmarkStart w:id="3828" w:name="_ETM_Q1_8476637"/>
      <w:bookmarkEnd w:id="3827"/>
      <w:bookmarkEnd w:id="3828"/>
    </w:p>
    <w:p w:rsidR="00794EC2" w:rsidRPr="00BB45D6" w:rsidRDefault="00794EC2" w:rsidP="00FC5A8B">
      <w:pPr>
        <w:pStyle w:val="af6"/>
        <w:keepNext/>
        <w:rPr>
          <w:rtl/>
        </w:rPr>
      </w:pPr>
      <w:bookmarkStart w:id="3829" w:name="ET_yor_6158_48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829"/>
    </w:p>
    <w:p w:rsidR="00794EC2" w:rsidRPr="00BB45D6" w:rsidRDefault="00794EC2" w:rsidP="00794EC2">
      <w:pPr>
        <w:pStyle w:val="KeepWithNext"/>
        <w:rPr>
          <w:rtl/>
        </w:rPr>
      </w:pPr>
    </w:p>
    <w:p w:rsidR="00794EC2" w:rsidRPr="00BB45D6" w:rsidRDefault="00794EC2" w:rsidP="00794EC2">
      <w:pPr>
        <w:rPr>
          <w:rtl/>
        </w:rPr>
      </w:pPr>
      <w:bookmarkStart w:id="3830" w:name="_ETM_Q1_8477056"/>
      <w:bookmarkEnd w:id="3830"/>
      <w:r w:rsidRPr="00BB45D6">
        <w:rPr>
          <w:rFonts w:hint="cs"/>
          <w:rtl/>
        </w:rPr>
        <w:t xml:space="preserve">למה לא? אולי זה לא </w:t>
      </w:r>
      <w:bookmarkStart w:id="3831" w:name="_ETM_Q1_8477986"/>
      <w:bookmarkEnd w:id="3831"/>
      <w:r w:rsidRPr="00BB45D6">
        <w:rPr>
          <w:rFonts w:hint="cs"/>
          <w:rtl/>
        </w:rPr>
        <w:t>הדבר הכי טוב, אבל יש פתרון.</w:t>
      </w:r>
    </w:p>
    <w:p w:rsidR="00794EC2" w:rsidRPr="00BB45D6" w:rsidRDefault="00794EC2" w:rsidP="00794EC2">
      <w:pPr>
        <w:rPr>
          <w:rtl/>
        </w:rPr>
      </w:pPr>
      <w:bookmarkStart w:id="3832" w:name="_ETM_Q1_8482765"/>
      <w:bookmarkStart w:id="3833" w:name="_ETM_Q1_8482818"/>
      <w:bookmarkEnd w:id="3832"/>
      <w:bookmarkEnd w:id="3833"/>
    </w:p>
    <w:p w:rsidR="00794EC2" w:rsidRPr="00BB45D6" w:rsidRDefault="00794EC2" w:rsidP="00FC5A8B">
      <w:pPr>
        <w:pStyle w:val="af9"/>
        <w:keepNext/>
        <w:rPr>
          <w:rtl/>
        </w:rPr>
      </w:pPr>
      <w:bookmarkStart w:id="3834" w:name="ET_guest_866242_488"/>
      <w:r w:rsidRPr="00FC5A8B">
        <w:rPr>
          <w:rStyle w:val="TagStyle"/>
          <w:rtl/>
        </w:rPr>
        <w:t xml:space="preserve"> &lt;&lt; אורח &gt;&gt;</w:t>
      </w:r>
      <w:r w:rsidRPr="00BB45D6">
        <w:rPr>
          <w:rStyle w:val="TagStyle"/>
          <w:rtl/>
        </w:rPr>
        <w:t xml:space="preserve"> </w:t>
      </w:r>
      <w:r w:rsidRPr="00BB45D6">
        <w:rPr>
          <w:rtl/>
        </w:rPr>
        <w:t>ענת אריאל זכאי:</w:t>
      </w:r>
      <w:r w:rsidRPr="00BB45D6">
        <w:rPr>
          <w:rStyle w:val="TagStyle"/>
          <w:rtl/>
        </w:rPr>
        <w:t xml:space="preserve"> </w:t>
      </w:r>
      <w:r w:rsidRPr="00FC5A8B">
        <w:rPr>
          <w:rStyle w:val="TagStyle"/>
          <w:rtl/>
        </w:rPr>
        <w:t>&lt;&lt; אורח &gt;&gt;</w:t>
      </w:r>
      <w:r w:rsidRPr="00BB45D6">
        <w:rPr>
          <w:rtl/>
        </w:rPr>
        <w:t xml:space="preserve">   </w:t>
      </w:r>
      <w:bookmarkEnd w:id="3834"/>
    </w:p>
    <w:p w:rsidR="00794EC2" w:rsidRPr="00BB45D6" w:rsidRDefault="00794EC2" w:rsidP="00794EC2">
      <w:pPr>
        <w:pStyle w:val="KeepWithNext"/>
        <w:rPr>
          <w:rtl/>
        </w:rPr>
      </w:pPr>
    </w:p>
    <w:p w:rsidR="00794EC2" w:rsidRPr="00BB45D6" w:rsidRDefault="00794EC2" w:rsidP="00794EC2">
      <w:pPr>
        <w:rPr>
          <w:rtl/>
        </w:rPr>
      </w:pPr>
      <w:bookmarkStart w:id="3835" w:name="_ETM_Q1_8484407"/>
      <w:bookmarkStart w:id="3836" w:name="_ETM_Q1_8484432"/>
      <w:bookmarkEnd w:id="3835"/>
      <w:bookmarkEnd w:id="3836"/>
      <w:r w:rsidRPr="00BB45D6">
        <w:rPr>
          <w:rFonts w:hint="cs"/>
          <w:rtl/>
        </w:rPr>
        <w:t xml:space="preserve">אני חושבת </w:t>
      </w:r>
      <w:bookmarkStart w:id="3837" w:name="_ETM_Q1_8486037"/>
      <w:bookmarkEnd w:id="3837"/>
      <w:r w:rsidRPr="00BB45D6">
        <w:rPr>
          <w:rFonts w:hint="cs"/>
          <w:rtl/>
        </w:rPr>
        <w:t xml:space="preserve">שזה לא מוגזם לבקש שהתקנות יקבעו שהמקום יהיה לפחות נגיש </w:t>
      </w:r>
      <w:bookmarkStart w:id="3838" w:name="_ETM_Q1_8490828"/>
      <w:bookmarkEnd w:id="3838"/>
      <w:r w:rsidRPr="00BB45D6">
        <w:rPr>
          <w:rFonts w:hint="cs"/>
          <w:rtl/>
        </w:rPr>
        <w:t>מבחינת דברים בסיסיים ואלמנטריים.</w:t>
      </w:r>
    </w:p>
    <w:p w:rsidR="00794EC2" w:rsidRPr="00BB45D6" w:rsidRDefault="00794EC2" w:rsidP="00794EC2">
      <w:pPr>
        <w:rPr>
          <w:rtl/>
        </w:rPr>
      </w:pPr>
      <w:bookmarkStart w:id="3839" w:name="_ETM_Q1_8491701"/>
      <w:bookmarkStart w:id="3840" w:name="_ETM_Q1_8491741"/>
      <w:bookmarkEnd w:id="3839"/>
      <w:bookmarkEnd w:id="3840"/>
    </w:p>
    <w:p w:rsidR="00794EC2" w:rsidRPr="00BB45D6" w:rsidRDefault="00794EC2" w:rsidP="00FC5A8B">
      <w:pPr>
        <w:pStyle w:val="af6"/>
        <w:keepNext/>
        <w:rPr>
          <w:rtl/>
        </w:rPr>
      </w:pPr>
      <w:bookmarkStart w:id="3841" w:name="ET_yor_6158_489"/>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841"/>
    </w:p>
    <w:p w:rsidR="00794EC2" w:rsidRPr="00BB45D6" w:rsidRDefault="00794EC2" w:rsidP="00794EC2">
      <w:pPr>
        <w:pStyle w:val="KeepWithNext"/>
        <w:rPr>
          <w:rtl/>
        </w:rPr>
      </w:pPr>
    </w:p>
    <w:p w:rsidR="00794EC2" w:rsidRPr="00BB45D6" w:rsidRDefault="00794EC2" w:rsidP="00794EC2">
      <w:pPr>
        <w:rPr>
          <w:rtl/>
        </w:rPr>
      </w:pPr>
      <w:bookmarkStart w:id="3842" w:name="_ETM_Q1_8492264"/>
      <w:bookmarkEnd w:id="3842"/>
      <w:r w:rsidRPr="00BB45D6">
        <w:rPr>
          <w:rFonts w:hint="cs"/>
          <w:rtl/>
        </w:rPr>
        <w:t>אבל אם אין כרגע? ענת, אני חושבת</w:t>
      </w:r>
      <w:bookmarkStart w:id="3843" w:name="_ETM_Q1_8495995"/>
      <w:bookmarkEnd w:id="3843"/>
      <w:r w:rsidRPr="00BB45D6">
        <w:rPr>
          <w:rFonts w:hint="cs"/>
          <w:rtl/>
        </w:rPr>
        <w:t xml:space="preserve"> שזה מה שכתוב, והוא גם נותן מענה למקרים שהם לא </w:t>
      </w:r>
      <w:bookmarkStart w:id="3844" w:name="_ETM_Q1_8501860"/>
      <w:bookmarkEnd w:id="3844"/>
      <w:r w:rsidRPr="00BB45D6">
        <w:rPr>
          <w:rFonts w:hint="cs"/>
          <w:rtl/>
        </w:rPr>
        <w:t xml:space="preserve">נגישים. אנחנו רוצים להשאיר את אותם מקומות שאינם נגישים, רוצים </w:t>
      </w:r>
      <w:bookmarkStart w:id="3845" w:name="_ETM_Q1_8504221"/>
      <w:bookmarkEnd w:id="3845"/>
      <w:r w:rsidRPr="00BB45D6">
        <w:rPr>
          <w:rFonts w:hint="cs"/>
          <w:rtl/>
        </w:rPr>
        <w:t>להשאיר אותם ללא מענה או להפעיל עליהם כללים שכן</w:t>
      </w:r>
      <w:bookmarkStart w:id="3846" w:name="_ETM_Q1_8511381"/>
      <w:bookmarkEnd w:id="3846"/>
      <w:r w:rsidRPr="00BB45D6">
        <w:rPr>
          <w:rFonts w:hint="cs"/>
          <w:rtl/>
        </w:rPr>
        <w:t xml:space="preserve"> ייתנו פתרונות לאותם אנשים עם מוגבלות? </w:t>
      </w:r>
      <w:r w:rsidR="00AA4015" w:rsidRPr="00BB45D6">
        <w:rPr>
          <w:rFonts w:hint="cs"/>
          <w:rtl/>
        </w:rPr>
        <w:t xml:space="preserve">זה מה שאנחנו רוצים. </w:t>
      </w:r>
      <w:bookmarkStart w:id="3847" w:name="_ETM_Q1_8514367"/>
      <w:bookmarkEnd w:id="3847"/>
      <w:r w:rsidR="00AA4015" w:rsidRPr="00BB45D6">
        <w:rPr>
          <w:rFonts w:hint="cs"/>
          <w:rtl/>
        </w:rPr>
        <w:t>אנחנו רוצים בסוף לתת כאן שירותים.</w:t>
      </w:r>
    </w:p>
    <w:p w:rsidR="00AA4015" w:rsidRPr="00BB45D6" w:rsidRDefault="00AA4015" w:rsidP="00794EC2">
      <w:pPr>
        <w:rPr>
          <w:rtl/>
        </w:rPr>
      </w:pPr>
      <w:bookmarkStart w:id="3848" w:name="_ETM_Q1_8517797"/>
      <w:bookmarkEnd w:id="3848"/>
    </w:p>
    <w:p w:rsidR="00AA4015" w:rsidRPr="00BB45D6" w:rsidRDefault="00AA4015" w:rsidP="00FC5A8B">
      <w:pPr>
        <w:pStyle w:val="af9"/>
        <w:keepNext/>
        <w:rPr>
          <w:rtl/>
        </w:rPr>
      </w:pPr>
      <w:bookmarkStart w:id="3849" w:name="ET_guest_866242_490"/>
      <w:r w:rsidRPr="00FC5A8B">
        <w:rPr>
          <w:rStyle w:val="TagStyle"/>
          <w:rtl/>
        </w:rPr>
        <w:t xml:space="preserve"> &lt;&lt; אורח &gt;&gt;</w:t>
      </w:r>
      <w:r w:rsidRPr="00BB45D6">
        <w:rPr>
          <w:rStyle w:val="TagStyle"/>
          <w:rtl/>
        </w:rPr>
        <w:t xml:space="preserve"> </w:t>
      </w:r>
      <w:r w:rsidRPr="00BB45D6">
        <w:rPr>
          <w:rtl/>
        </w:rPr>
        <w:t>ענת אריאל זכאי:</w:t>
      </w:r>
      <w:r w:rsidRPr="00BB45D6">
        <w:rPr>
          <w:rStyle w:val="TagStyle"/>
          <w:rtl/>
        </w:rPr>
        <w:t xml:space="preserve"> </w:t>
      </w:r>
      <w:r w:rsidRPr="00FC5A8B">
        <w:rPr>
          <w:rStyle w:val="TagStyle"/>
          <w:rtl/>
        </w:rPr>
        <w:t>&lt;&lt; אורח &gt;&gt;</w:t>
      </w:r>
      <w:r w:rsidRPr="00BB45D6">
        <w:rPr>
          <w:rtl/>
        </w:rPr>
        <w:t xml:space="preserve">   </w:t>
      </w:r>
      <w:bookmarkEnd w:id="3849"/>
    </w:p>
    <w:p w:rsidR="00AA4015" w:rsidRPr="00BB45D6" w:rsidRDefault="00AA4015" w:rsidP="00AA4015">
      <w:pPr>
        <w:pStyle w:val="KeepWithNext"/>
        <w:rPr>
          <w:rtl/>
        </w:rPr>
      </w:pPr>
    </w:p>
    <w:p w:rsidR="00AA4015" w:rsidRPr="00BB45D6" w:rsidRDefault="00AA4015" w:rsidP="00AA4015">
      <w:pPr>
        <w:rPr>
          <w:rtl/>
        </w:rPr>
      </w:pPr>
      <w:bookmarkStart w:id="3850" w:name="_ETM_Q1_8518133"/>
      <w:bookmarkStart w:id="3851" w:name="_ETM_Q1_8518160"/>
      <w:bookmarkEnd w:id="3850"/>
      <w:bookmarkEnd w:id="3851"/>
      <w:r w:rsidRPr="00BB45D6">
        <w:rPr>
          <w:rFonts w:hint="cs"/>
          <w:rtl/>
        </w:rPr>
        <w:t xml:space="preserve">אני לא חושבת שזה כל </w:t>
      </w:r>
      <w:bookmarkStart w:id="3852" w:name="_ETM_Q1_8520918"/>
      <w:bookmarkEnd w:id="3852"/>
      <w:r w:rsidRPr="00BB45D6">
        <w:rPr>
          <w:rFonts w:hint="cs"/>
          <w:rtl/>
        </w:rPr>
        <w:t>כך בעייתי - - -</w:t>
      </w:r>
    </w:p>
    <w:p w:rsidR="00AA4015" w:rsidRPr="00BB45D6" w:rsidRDefault="00AA4015" w:rsidP="00AA4015">
      <w:pPr>
        <w:rPr>
          <w:rtl/>
        </w:rPr>
      </w:pPr>
      <w:bookmarkStart w:id="3853" w:name="_ETM_Q1_8524197"/>
      <w:bookmarkStart w:id="3854" w:name="_ETM_Q1_8524260"/>
      <w:bookmarkEnd w:id="3853"/>
      <w:bookmarkEnd w:id="3854"/>
    </w:p>
    <w:p w:rsidR="00AA4015" w:rsidRPr="00BB45D6" w:rsidRDefault="00AA4015" w:rsidP="00FC5A8B">
      <w:pPr>
        <w:pStyle w:val="af6"/>
        <w:keepNext/>
        <w:rPr>
          <w:rtl/>
        </w:rPr>
      </w:pPr>
      <w:bookmarkStart w:id="3855" w:name="ET_yor_6158_491"/>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855"/>
    </w:p>
    <w:p w:rsidR="00AA4015" w:rsidRPr="00BB45D6" w:rsidRDefault="00AA4015" w:rsidP="00AA4015">
      <w:pPr>
        <w:pStyle w:val="KeepWithNext"/>
        <w:rPr>
          <w:rtl/>
        </w:rPr>
      </w:pPr>
    </w:p>
    <w:p w:rsidR="00AA4015" w:rsidRPr="00BB45D6" w:rsidRDefault="00AA4015" w:rsidP="00AA4015">
      <w:pPr>
        <w:rPr>
          <w:rtl/>
        </w:rPr>
      </w:pPr>
      <w:bookmarkStart w:id="3856" w:name="_ETM_Q1_8525283"/>
      <w:bookmarkEnd w:id="3856"/>
      <w:r w:rsidRPr="00BB45D6">
        <w:rPr>
          <w:rFonts w:hint="cs"/>
          <w:rtl/>
        </w:rPr>
        <w:t xml:space="preserve">אני קוראת את הדברים בצורה </w:t>
      </w:r>
      <w:bookmarkStart w:id="3857" w:name="_ETM_Q1_8526893"/>
      <w:bookmarkEnd w:id="3857"/>
      <w:r w:rsidRPr="00BB45D6">
        <w:rPr>
          <w:rFonts w:hint="cs"/>
          <w:rtl/>
        </w:rPr>
        <w:t xml:space="preserve">הזאת שהכללים והחובה ברורים. החובה נמצאת ומוחלת על כל המקומות </w:t>
      </w:r>
      <w:bookmarkStart w:id="3858" w:name="_ETM_Q1_8534863"/>
      <w:bookmarkEnd w:id="3858"/>
      <w:r w:rsidRPr="00BB45D6">
        <w:rPr>
          <w:rFonts w:hint="cs"/>
          <w:rtl/>
        </w:rPr>
        <w:t xml:space="preserve">האלה, אבל נותנים כאן את הדעת גם לגבי מקומות </w:t>
      </w:r>
      <w:bookmarkStart w:id="3859" w:name="_ETM_Q1_8538756"/>
      <w:bookmarkEnd w:id="3859"/>
      <w:r w:rsidRPr="00BB45D6">
        <w:rPr>
          <w:rFonts w:hint="cs"/>
          <w:rtl/>
        </w:rPr>
        <w:t xml:space="preserve">שהם לא. ואז אומרים במקומות שלא, אתם חייבים לפחות שיהיה </w:t>
      </w:r>
      <w:bookmarkStart w:id="3860" w:name="_ETM_Q1_8542781"/>
      <w:bookmarkEnd w:id="3860"/>
      <w:r w:rsidRPr="00BB45D6">
        <w:rPr>
          <w:rFonts w:hint="cs"/>
          <w:rtl/>
        </w:rPr>
        <w:t xml:space="preserve">לכם: 1, 2, 3, 4, כדי שלאותו אדם תהיה האפשרות. </w:t>
      </w:r>
      <w:bookmarkStart w:id="3861" w:name="_ETM_Q1_8547438"/>
      <w:bookmarkEnd w:id="3861"/>
      <w:r w:rsidRPr="00BB45D6">
        <w:rPr>
          <w:rFonts w:hint="cs"/>
          <w:rtl/>
        </w:rPr>
        <w:t xml:space="preserve">גם אם היא לא תהיה הכי נוחה, אבל תהיה לו </w:t>
      </w:r>
      <w:bookmarkStart w:id="3862" w:name="_ETM_Q1_8549797"/>
      <w:bookmarkEnd w:id="3862"/>
      <w:r w:rsidRPr="00BB45D6">
        <w:rPr>
          <w:rFonts w:hint="cs"/>
          <w:rtl/>
        </w:rPr>
        <w:t>אפשרות.</w:t>
      </w:r>
      <w:bookmarkStart w:id="3863" w:name="_ETM_Q1_8553005"/>
      <w:bookmarkEnd w:id="3863"/>
    </w:p>
    <w:p w:rsidR="00AA4015" w:rsidRPr="00BB45D6" w:rsidRDefault="00AA4015" w:rsidP="00AA4015">
      <w:pPr>
        <w:rPr>
          <w:rtl/>
        </w:rPr>
      </w:pPr>
      <w:bookmarkStart w:id="3864" w:name="_ETM_Q1_8553060"/>
      <w:bookmarkEnd w:id="3864"/>
    </w:p>
    <w:p w:rsidR="00AA4015" w:rsidRPr="00BB45D6" w:rsidRDefault="00AA4015" w:rsidP="00FC5A8B">
      <w:pPr>
        <w:pStyle w:val="af9"/>
        <w:keepNext/>
        <w:rPr>
          <w:rtl/>
        </w:rPr>
      </w:pPr>
      <w:bookmarkStart w:id="3865" w:name="ET_guest_866242_492"/>
      <w:r w:rsidRPr="00FC5A8B">
        <w:rPr>
          <w:rStyle w:val="TagStyle"/>
          <w:rtl/>
        </w:rPr>
        <w:t xml:space="preserve"> &lt;&lt; אורח &gt;&gt;</w:t>
      </w:r>
      <w:r w:rsidRPr="00BB45D6">
        <w:rPr>
          <w:rStyle w:val="TagStyle"/>
          <w:rtl/>
        </w:rPr>
        <w:t xml:space="preserve"> </w:t>
      </w:r>
      <w:r w:rsidRPr="00BB45D6">
        <w:rPr>
          <w:rtl/>
        </w:rPr>
        <w:t>ענת אריאל זכאי:</w:t>
      </w:r>
      <w:r w:rsidRPr="00BB45D6">
        <w:rPr>
          <w:rStyle w:val="TagStyle"/>
          <w:rtl/>
        </w:rPr>
        <w:t xml:space="preserve"> </w:t>
      </w:r>
      <w:r w:rsidRPr="00FC5A8B">
        <w:rPr>
          <w:rStyle w:val="TagStyle"/>
          <w:rtl/>
        </w:rPr>
        <w:t>&lt;&lt; אורח &gt;&gt;</w:t>
      </w:r>
      <w:r w:rsidRPr="00BB45D6">
        <w:rPr>
          <w:rtl/>
        </w:rPr>
        <w:t xml:space="preserve">   </w:t>
      </w:r>
      <w:bookmarkEnd w:id="3865"/>
    </w:p>
    <w:p w:rsidR="00AA4015" w:rsidRPr="00BB45D6" w:rsidRDefault="00AA4015" w:rsidP="00AA4015">
      <w:pPr>
        <w:pStyle w:val="KeepWithNext"/>
        <w:rPr>
          <w:rtl/>
        </w:rPr>
      </w:pPr>
    </w:p>
    <w:p w:rsidR="00AA4015" w:rsidRPr="00BB45D6" w:rsidRDefault="00AA4015" w:rsidP="00AA4015">
      <w:pPr>
        <w:rPr>
          <w:rtl/>
        </w:rPr>
      </w:pPr>
      <w:bookmarkStart w:id="3866" w:name="_ETM_Q1_8552392"/>
      <w:bookmarkStart w:id="3867" w:name="_ETM_Q1_8552417"/>
      <w:bookmarkEnd w:id="3866"/>
      <w:bookmarkEnd w:id="3867"/>
      <w:r w:rsidRPr="00BB45D6">
        <w:rPr>
          <w:rFonts w:hint="cs"/>
          <w:rtl/>
        </w:rPr>
        <w:t xml:space="preserve">עוד פעם, אני באמת מבינה את זה. אני חושבת שיש </w:t>
      </w:r>
      <w:bookmarkStart w:id="3868" w:name="_ETM_Q1_8556190"/>
      <w:bookmarkEnd w:id="3868"/>
      <w:r w:rsidRPr="00BB45D6">
        <w:rPr>
          <w:rFonts w:hint="cs"/>
          <w:rtl/>
        </w:rPr>
        <w:t xml:space="preserve">דברים אלמנטריים בסיסיים שאפשר שיהיו מלכתחילה במקומות שמחפשים. אני לא </w:t>
      </w:r>
      <w:bookmarkStart w:id="3869" w:name="_ETM_Q1_8561950"/>
      <w:bookmarkEnd w:id="3869"/>
      <w:r w:rsidRPr="00BB45D6">
        <w:rPr>
          <w:rFonts w:hint="cs"/>
          <w:rtl/>
        </w:rPr>
        <w:t xml:space="preserve">חושבת שזה בעייתי כל כך למצוא מקומות שיש בהם שירותים </w:t>
      </w:r>
      <w:bookmarkStart w:id="3870" w:name="_ETM_Q1_8565429"/>
      <w:bookmarkEnd w:id="3870"/>
      <w:r w:rsidRPr="00BB45D6">
        <w:rPr>
          <w:rFonts w:hint="cs"/>
          <w:rtl/>
        </w:rPr>
        <w:t>נגישים.</w:t>
      </w:r>
      <w:bookmarkStart w:id="3871" w:name="_ETM_Q1_8566621"/>
      <w:bookmarkEnd w:id="3871"/>
    </w:p>
    <w:p w:rsidR="00AA4015" w:rsidRPr="00BB45D6" w:rsidRDefault="00AA4015" w:rsidP="00AA4015">
      <w:pPr>
        <w:rPr>
          <w:rtl/>
        </w:rPr>
      </w:pPr>
      <w:bookmarkStart w:id="3872" w:name="_ETM_Q1_8566663"/>
      <w:bookmarkEnd w:id="3872"/>
    </w:p>
    <w:p w:rsidR="00AA4015" w:rsidRPr="00BB45D6" w:rsidRDefault="00AA4015" w:rsidP="00FC5A8B">
      <w:pPr>
        <w:pStyle w:val="af6"/>
        <w:keepNext/>
        <w:rPr>
          <w:rtl/>
        </w:rPr>
      </w:pPr>
      <w:bookmarkStart w:id="3873" w:name="ET_yor_6158_49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873"/>
    </w:p>
    <w:p w:rsidR="00AA4015" w:rsidRPr="00BB45D6" w:rsidRDefault="00AA4015" w:rsidP="00AA4015">
      <w:pPr>
        <w:pStyle w:val="KeepWithNext"/>
        <w:rPr>
          <w:rtl/>
        </w:rPr>
      </w:pPr>
    </w:p>
    <w:p w:rsidR="00AA4015" w:rsidRPr="00BB45D6" w:rsidRDefault="00AA4015" w:rsidP="00AA4015">
      <w:pPr>
        <w:rPr>
          <w:rtl/>
        </w:rPr>
      </w:pPr>
      <w:bookmarkStart w:id="3874" w:name="_ETM_Q1_8567752"/>
      <w:bookmarkEnd w:id="3874"/>
      <w:r w:rsidRPr="00BB45D6">
        <w:rPr>
          <w:rFonts w:hint="cs"/>
          <w:rtl/>
        </w:rPr>
        <w:t xml:space="preserve">אני לא יודעת. ענת, את עכשיו נכנסת לנעליהם של אנשים </w:t>
      </w:r>
      <w:bookmarkStart w:id="3875" w:name="_ETM_Q1_8569706"/>
      <w:bookmarkEnd w:id="3875"/>
      <w:r w:rsidRPr="00BB45D6">
        <w:rPr>
          <w:rFonts w:hint="cs"/>
          <w:rtl/>
        </w:rPr>
        <w:t>שי</w:t>
      </w:r>
      <w:r w:rsidR="00F85529" w:rsidRPr="00BB45D6">
        <w:rPr>
          <w:rFonts w:hint="cs"/>
          <w:rtl/>
        </w:rPr>
        <w:t>ש</w:t>
      </w:r>
      <w:r w:rsidRPr="00BB45D6">
        <w:rPr>
          <w:rFonts w:hint="cs"/>
          <w:rtl/>
        </w:rPr>
        <w:t>בו ובדקו והסתכלו על זה. קצת ענווה. תודה לך. אסנת.</w:t>
      </w:r>
    </w:p>
    <w:p w:rsidR="00AA4015" w:rsidRPr="00BB45D6" w:rsidRDefault="00AA4015" w:rsidP="00AA4015">
      <w:pPr>
        <w:rPr>
          <w:rtl/>
        </w:rPr>
      </w:pPr>
      <w:bookmarkStart w:id="3876" w:name="_ETM_Q1_8583920"/>
      <w:bookmarkStart w:id="3877" w:name="_ETM_Q1_8583945"/>
      <w:bookmarkEnd w:id="3876"/>
      <w:bookmarkEnd w:id="3877"/>
    </w:p>
    <w:p w:rsidR="00AA4015" w:rsidRPr="00BB45D6" w:rsidRDefault="00AA4015" w:rsidP="00FC5A8B">
      <w:pPr>
        <w:pStyle w:val="af9"/>
        <w:keepNext/>
        <w:rPr>
          <w:rtl/>
        </w:rPr>
      </w:pPr>
      <w:bookmarkStart w:id="3878" w:name="ET_guest_876146_494"/>
      <w:r w:rsidRPr="00FC5A8B">
        <w:rPr>
          <w:rStyle w:val="TagStyle"/>
          <w:rtl/>
        </w:rPr>
        <w:t xml:space="preserve"> &lt;&lt; אורח &gt;&gt;</w:t>
      </w:r>
      <w:r w:rsidRPr="00BB45D6">
        <w:rPr>
          <w:rStyle w:val="TagStyle"/>
          <w:rtl/>
        </w:rPr>
        <w:t xml:space="preserve"> </w:t>
      </w:r>
      <w:r w:rsidRPr="00BB45D6">
        <w:rPr>
          <w:rtl/>
        </w:rPr>
        <w:t>אסנת יחזקאל-להט:</w:t>
      </w:r>
      <w:r w:rsidRPr="00BB45D6">
        <w:rPr>
          <w:rStyle w:val="TagStyle"/>
          <w:rtl/>
        </w:rPr>
        <w:t xml:space="preserve"> </w:t>
      </w:r>
      <w:r w:rsidRPr="00FC5A8B">
        <w:rPr>
          <w:rStyle w:val="TagStyle"/>
          <w:rtl/>
        </w:rPr>
        <w:t>&lt;&lt; אורח &gt;&gt;</w:t>
      </w:r>
      <w:r w:rsidRPr="00BB45D6">
        <w:rPr>
          <w:rtl/>
        </w:rPr>
        <w:t xml:space="preserve">   </w:t>
      </w:r>
      <w:bookmarkEnd w:id="3878"/>
    </w:p>
    <w:p w:rsidR="00AA4015" w:rsidRPr="00BB45D6" w:rsidRDefault="00AA4015" w:rsidP="00AA4015">
      <w:pPr>
        <w:pStyle w:val="KeepWithNext"/>
        <w:rPr>
          <w:rtl/>
        </w:rPr>
      </w:pPr>
    </w:p>
    <w:p w:rsidR="00AA4015" w:rsidRPr="00BB45D6" w:rsidRDefault="00AA4015" w:rsidP="00AA4015">
      <w:pPr>
        <w:rPr>
          <w:rtl/>
        </w:rPr>
      </w:pPr>
      <w:bookmarkStart w:id="3879" w:name="_ETM_Q1_8584637"/>
      <w:bookmarkEnd w:id="3879"/>
      <w:r w:rsidRPr="00BB45D6">
        <w:rPr>
          <w:rFonts w:hint="cs"/>
          <w:rtl/>
        </w:rPr>
        <w:t xml:space="preserve">תודה </w:t>
      </w:r>
      <w:bookmarkStart w:id="3880" w:name="_ETM_Q1_8586123"/>
      <w:bookmarkEnd w:id="3880"/>
      <w:r w:rsidRPr="00BB45D6">
        <w:rPr>
          <w:rFonts w:hint="cs"/>
          <w:rtl/>
        </w:rPr>
        <w:t xml:space="preserve">רבה על רשות הדיבור. ברור לי שהמצב מורכב וברור לי </w:t>
      </w:r>
      <w:r w:rsidR="00FC37D2" w:rsidRPr="00BB45D6">
        <w:rPr>
          <w:rFonts w:hint="cs"/>
          <w:rtl/>
        </w:rPr>
        <w:t xml:space="preserve">שככל שהמדינה תונגש יותר ויותר כך יהיה קל יותר למצוא </w:t>
      </w:r>
      <w:bookmarkStart w:id="3881" w:name="_ETM_Q1_8594270"/>
      <w:bookmarkEnd w:id="3881"/>
      <w:r w:rsidR="00FC37D2" w:rsidRPr="00BB45D6">
        <w:rPr>
          <w:rFonts w:hint="cs"/>
          <w:rtl/>
        </w:rPr>
        <w:t xml:space="preserve">מקומות נגישים שיהיו מקומות ארעיים. אני רוצה להזכיר כמה דברים: </w:t>
      </w:r>
      <w:bookmarkStart w:id="3882" w:name="_ETM_Q1_8602312"/>
      <w:bookmarkEnd w:id="3882"/>
      <w:r w:rsidR="00FC37D2" w:rsidRPr="00BB45D6">
        <w:rPr>
          <w:rFonts w:hint="cs"/>
          <w:rtl/>
        </w:rPr>
        <w:t xml:space="preserve">דבר אחד, שנגישות, היא לא רק נגישות פיזית. אני אישה </w:t>
      </w:r>
      <w:bookmarkStart w:id="3883" w:name="_ETM_Q1_8605032"/>
      <w:bookmarkEnd w:id="3883"/>
      <w:r w:rsidR="00FC37D2" w:rsidRPr="00BB45D6">
        <w:rPr>
          <w:rFonts w:hint="cs"/>
          <w:rtl/>
        </w:rPr>
        <w:t xml:space="preserve">בכיסא גלגלים, ועדיין אני אומרת זאת. בתקופה של אי-ודאות, בתקופה </w:t>
      </w:r>
      <w:bookmarkStart w:id="3884" w:name="_ETM_Q1_8612014"/>
      <w:bookmarkEnd w:id="3884"/>
      <w:r w:rsidR="00FC37D2" w:rsidRPr="00BB45D6">
        <w:rPr>
          <w:rFonts w:hint="cs"/>
          <w:rtl/>
        </w:rPr>
        <w:t xml:space="preserve">של חירום, חששות וכן הלאה, המקומות הללו חייבים להיות נגישים </w:t>
      </w:r>
      <w:bookmarkStart w:id="3885" w:name="_ETM_Q1_8619476"/>
      <w:bookmarkEnd w:id="3885"/>
      <w:r w:rsidR="00FC37D2" w:rsidRPr="00BB45D6">
        <w:rPr>
          <w:rFonts w:hint="cs"/>
          <w:rtl/>
        </w:rPr>
        <w:t xml:space="preserve">גם אם לא מוצאים מקומות נגישים מבחינה פיזית, בקשר לכל </w:t>
      </w:r>
      <w:bookmarkStart w:id="3886" w:name="_ETM_Q1_8622766"/>
      <w:bookmarkEnd w:id="3886"/>
      <w:r w:rsidR="00FC37D2" w:rsidRPr="00BB45D6">
        <w:rPr>
          <w:rFonts w:hint="cs"/>
          <w:rtl/>
        </w:rPr>
        <w:t xml:space="preserve">שאר המוגבלויות, הם חייבים להיות נגישים כדי שאנשים יוכלו </w:t>
      </w:r>
      <w:bookmarkStart w:id="3887" w:name="_ETM_Q1_8627436"/>
      <w:bookmarkEnd w:id="3887"/>
      <w:r w:rsidR="00FC37D2" w:rsidRPr="00BB45D6">
        <w:rPr>
          <w:rFonts w:hint="cs"/>
          <w:rtl/>
        </w:rPr>
        <w:t xml:space="preserve">להגיע לשם ולקבל את השירות המתאים, וזה מה שדורש </w:t>
      </w:r>
      <w:bookmarkStart w:id="3888" w:name="_ETM_Q1_8630908"/>
      <w:bookmarkEnd w:id="3888"/>
      <w:r w:rsidR="00FC37D2" w:rsidRPr="00BB45D6">
        <w:rPr>
          <w:rFonts w:hint="cs"/>
          <w:rtl/>
        </w:rPr>
        <w:t xml:space="preserve">תרגול בתקופות שגרה, מכיוון שחייבים להכניס את זה לדנ"א של </w:t>
      </w:r>
      <w:bookmarkStart w:id="3889" w:name="_ETM_Q1_8638926"/>
      <w:bookmarkEnd w:id="3889"/>
      <w:r w:rsidR="00FC37D2" w:rsidRPr="00BB45D6">
        <w:rPr>
          <w:rFonts w:hint="cs"/>
          <w:rtl/>
        </w:rPr>
        <w:t>השירות.</w:t>
      </w:r>
      <w:bookmarkStart w:id="3890" w:name="_ETM_Q1_8640395"/>
      <w:bookmarkEnd w:id="3890"/>
    </w:p>
    <w:p w:rsidR="00FC37D2" w:rsidRPr="00BB45D6" w:rsidRDefault="00FC37D2" w:rsidP="00AA4015">
      <w:pPr>
        <w:rPr>
          <w:rtl/>
        </w:rPr>
      </w:pPr>
      <w:bookmarkStart w:id="3891" w:name="_ETM_Q1_8640435"/>
      <w:bookmarkStart w:id="3892" w:name="_ETM_Q1_8639975"/>
      <w:bookmarkEnd w:id="3891"/>
      <w:bookmarkEnd w:id="3892"/>
    </w:p>
    <w:p w:rsidR="00FC37D2" w:rsidRPr="00BB45D6" w:rsidRDefault="00FC37D2" w:rsidP="00FC5A8B">
      <w:pPr>
        <w:pStyle w:val="a4"/>
        <w:keepNext/>
        <w:rPr>
          <w:rtl/>
        </w:rPr>
      </w:pPr>
      <w:bookmarkStart w:id="3893" w:name="ET_speaker_נעה_בן_שבת_495"/>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3893"/>
    </w:p>
    <w:p w:rsidR="00FC37D2" w:rsidRPr="00BB45D6" w:rsidRDefault="00FC37D2" w:rsidP="00FC37D2">
      <w:pPr>
        <w:pStyle w:val="KeepWithNext"/>
        <w:rPr>
          <w:rtl/>
        </w:rPr>
      </w:pPr>
    </w:p>
    <w:p w:rsidR="00FC37D2" w:rsidRPr="00BB45D6" w:rsidRDefault="00FC37D2" w:rsidP="00FC37D2">
      <w:pPr>
        <w:rPr>
          <w:rtl/>
        </w:rPr>
      </w:pPr>
      <w:bookmarkStart w:id="3894" w:name="_ETM_Q1_8640313"/>
      <w:bookmarkStart w:id="3895" w:name="_ETM_Q1_8640343"/>
      <w:bookmarkEnd w:id="3894"/>
      <w:bookmarkEnd w:id="3895"/>
      <w:r w:rsidRPr="00BB45D6">
        <w:rPr>
          <w:rFonts w:hint="cs"/>
          <w:rtl/>
        </w:rPr>
        <w:t>גם את זה יש פה.</w:t>
      </w:r>
    </w:p>
    <w:p w:rsidR="00FC37D2" w:rsidRPr="00BB45D6" w:rsidRDefault="00FC37D2" w:rsidP="00FC37D2">
      <w:pPr>
        <w:rPr>
          <w:rtl/>
        </w:rPr>
      </w:pPr>
      <w:bookmarkStart w:id="3896" w:name="_ETM_Q1_8643318"/>
      <w:bookmarkStart w:id="3897" w:name="_ETM_Q1_8643354"/>
      <w:bookmarkEnd w:id="3896"/>
      <w:bookmarkEnd w:id="3897"/>
    </w:p>
    <w:p w:rsidR="00FC37D2" w:rsidRPr="00BB45D6" w:rsidRDefault="00FC37D2" w:rsidP="00FC5A8B">
      <w:pPr>
        <w:pStyle w:val="af9"/>
        <w:keepNext/>
        <w:rPr>
          <w:rtl/>
        </w:rPr>
      </w:pPr>
      <w:bookmarkStart w:id="3898" w:name="ET_guest_876146_496"/>
      <w:r w:rsidRPr="00FC5A8B">
        <w:rPr>
          <w:rStyle w:val="TagStyle"/>
          <w:rtl/>
        </w:rPr>
        <w:t xml:space="preserve"> &lt;&lt; אורח &gt;&gt;</w:t>
      </w:r>
      <w:r w:rsidRPr="00BB45D6">
        <w:rPr>
          <w:rStyle w:val="TagStyle"/>
          <w:rtl/>
        </w:rPr>
        <w:t xml:space="preserve"> </w:t>
      </w:r>
      <w:r w:rsidRPr="00BB45D6">
        <w:rPr>
          <w:rtl/>
        </w:rPr>
        <w:t>אסנת יחזקאל-להט:</w:t>
      </w:r>
      <w:r w:rsidRPr="00BB45D6">
        <w:rPr>
          <w:rStyle w:val="TagStyle"/>
          <w:rtl/>
        </w:rPr>
        <w:t xml:space="preserve"> </w:t>
      </w:r>
      <w:r w:rsidRPr="00FC5A8B">
        <w:rPr>
          <w:rStyle w:val="TagStyle"/>
          <w:rtl/>
        </w:rPr>
        <w:t>&lt;&lt; אורח &gt;&gt;</w:t>
      </w:r>
      <w:r w:rsidRPr="00BB45D6">
        <w:rPr>
          <w:rtl/>
        </w:rPr>
        <w:t xml:space="preserve">   </w:t>
      </w:r>
      <w:bookmarkEnd w:id="3898"/>
    </w:p>
    <w:p w:rsidR="00FC37D2" w:rsidRPr="00BB45D6" w:rsidRDefault="00FC37D2" w:rsidP="00FC37D2">
      <w:pPr>
        <w:pStyle w:val="KeepWithNext"/>
        <w:rPr>
          <w:rtl/>
        </w:rPr>
      </w:pPr>
    </w:p>
    <w:p w:rsidR="00FC37D2" w:rsidRPr="00BB45D6" w:rsidRDefault="00FC37D2" w:rsidP="00FC37D2">
      <w:pPr>
        <w:rPr>
          <w:rtl/>
        </w:rPr>
      </w:pPr>
      <w:bookmarkStart w:id="3899" w:name="_ETM_Q1_8641767"/>
      <w:bookmarkStart w:id="3900" w:name="_ETM_Q1_8641793"/>
      <w:bookmarkEnd w:id="3899"/>
      <w:bookmarkEnd w:id="3900"/>
      <w:r w:rsidRPr="00BB45D6">
        <w:rPr>
          <w:rFonts w:hint="cs"/>
          <w:rtl/>
        </w:rPr>
        <w:t xml:space="preserve">נכון. אני יודעת. דבר </w:t>
      </w:r>
      <w:bookmarkStart w:id="3901" w:name="_ETM_Q1_8643200"/>
      <w:bookmarkEnd w:id="3901"/>
      <w:r w:rsidRPr="00BB45D6">
        <w:rPr>
          <w:rFonts w:hint="cs"/>
          <w:rtl/>
        </w:rPr>
        <w:t xml:space="preserve">שני, אני רוצה להזכיר, לפחות לגבי המקומות הנגישים, לומר שמי שנפגע הוא ילד וההורה שלו אדם עם מוגבלות, והמקום הארעי </w:t>
      </w:r>
      <w:bookmarkStart w:id="3902" w:name="_ETM_Q1_8652537"/>
      <w:bookmarkEnd w:id="3902"/>
      <w:r w:rsidRPr="00BB45D6">
        <w:rPr>
          <w:rFonts w:hint="cs"/>
          <w:rtl/>
        </w:rPr>
        <w:t xml:space="preserve">איננו נגיש, משמע שההורה לא יוכל ללוות את הילד שלו </w:t>
      </w:r>
      <w:bookmarkStart w:id="3903" w:name="_ETM_Q1_8658322"/>
      <w:bookmarkEnd w:id="3903"/>
      <w:r w:rsidRPr="00BB45D6">
        <w:rPr>
          <w:rFonts w:hint="cs"/>
          <w:rtl/>
        </w:rPr>
        <w:t xml:space="preserve">כדי לקבל את הטיפול בזמן חירום בתקופה הזאת, לכן צריך </w:t>
      </w:r>
      <w:bookmarkStart w:id="3904" w:name="_ETM_Q1_8664286"/>
      <w:bookmarkEnd w:id="3904"/>
      <w:r w:rsidRPr="00BB45D6">
        <w:rPr>
          <w:rFonts w:hint="cs"/>
          <w:rtl/>
        </w:rPr>
        <w:t xml:space="preserve">לשאוף ולדרוש כמה שיותר שהמקומות הללו יהיו נגישים, ואני חייבת </w:t>
      </w:r>
      <w:bookmarkStart w:id="3905" w:name="_ETM_Q1_8668718"/>
      <w:bookmarkEnd w:id="3905"/>
      <w:r w:rsidRPr="00BB45D6">
        <w:rPr>
          <w:rFonts w:hint="cs"/>
          <w:rtl/>
        </w:rPr>
        <w:t xml:space="preserve">לציין שאני שותפה בהרבה מאוד מובנים לדאגה של ענת שמשתמע </w:t>
      </w:r>
      <w:bookmarkStart w:id="3906" w:name="_ETM_Q1_8674979"/>
      <w:bookmarkEnd w:id="3906"/>
      <w:r w:rsidRPr="00BB45D6">
        <w:rPr>
          <w:rFonts w:hint="cs"/>
          <w:rtl/>
        </w:rPr>
        <w:t xml:space="preserve">מהתקנות הללו שמקומות שאינם נגישים ייבחרו כמקומות ארעיים </w:t>
      </w:r>
      <w:bookmarkStart w:id="3907" w:name="_ETM_Q1_8684728"/>
      <w:bookmarkEnd w:id="3907"/>
      <w:r w:rsidRPr="00BB45D6">
        <w:rPr>
          <w:rFonts w:hint="cs"/>
          <w:rtl/>
        </w:rPr>
        <w:t xml:space="preserve">לטיפול. </w:t>
      </w:r>
    </w:p>
    <w:p w:rsidR="00FC37D2" w:rsidRPr="00BB45D6" w:rsidRDefault="00FC37D2" w:rsidP="00FC37D2">
      <w:pPr>
        <w:rPr>
          <w:rtl/>
        </w:rPr>
      </w:pPr>
      <w:bookmarkStart w:id="3908" w:name="_ETM_Q1_8684281"/>
      <w:bookmarkStart w:id="3909" w:name="_ETM_Q1_8684324"/>
      <w:bookmarkEnd w:id="3908"/>
      <w:bookmarkEnd w:id="3909"/>
    </w:p>
    <w:p w:rsidR="00FC37D2" w:rsidRPr="00BB45D6" w:rsidRDefault="00FC37D2" w:rsidP="00FC37D2">
      <w:pPr>
        <w:rPr>
          <w:rtl/>
        </w:rPr>
      </w:pPr>
      <w:bookmarkStart w:id="3910" w:name="_ETM_Q1_8684472"/>
      <w:bookmarkStart w:id="3911" w:name="_ETM_Q1_8684500"/>
      <w:bookmarkEnd w:id="3910"/>
      <w:bookmarkEnd w:id="3911"/>
      <w:r w:rsidRPr="00BB45D6">
        <w:rPr>
          <w:rFonts w:hint="cs"/>
          <w:rtl/>
        </w:rPr>
        <w:t xml:space="preserve">ודבר אחרון שרציתי לציין, לפחות לגבי הנושא של </w:t>
      </w:r>
      <w:bookmarkStart w:id="3912" w:name="_ETM_Q1_8688858"/>
      <w:bookmarkEnd w:id="3912"/>
      <w:r w:rsidRPr="00BB45D6">
        <w:rPr>
          <w:rFonts w:hint="cs"/>
          <w:rtl/>
        </w:rPr>
        <w:t xml:space="preserve">נגישות, שאם מדובר בזמן מלחמה, מספר האנשים שייפגעו ותהיה להם </w:t>
      </w:r>
      <w:bookmarkStart w:id="3913" w:name="_ETM_Q1_8694376"/>
      <w:bookmarkEnd w:id="3913"/>
      <w:r w:rsidRPr="00BB45D6">
        <w:rPr>
          <w:rFonts w:hint="cs"/>
          <w:rtl/>
        </w:rPr>
        <w:t xml:space="preserve">מוגבלות בניידות יהיה הרבה יותר גדול מהיום. </w:t>
      </w:r>
      <w:bookmarkStart w:id="3914" w:name="_ETM_Q1_8697522"/>
      <w:bookmarkEnd w:id="3914"/>
      <w:r w:rsidRPr="00BB45D6">
        <w:rPr>
          <w:rFonts w:hint="cs"/>
          <w:rtl/>
        </w:rPr>
        <w:t>הצורך בנגישות יהיה גדול פי כמה אפילו מימי שגרה.</w:t>
      </w:r>
    </w:p>
    <w:p w:rsidR="00FC37D2" w:rsidRPr="00BB45D6" w:rsidRDefault="00FC37D2" w:rsidP="00FC37D2">
      <w:pPr>
        <w:rPr>
          <w:rtl/>
        </w:rPr>
      </w:pPr>
      <w:bookmarkStart w:id="3915" w:name="_ETM_Q1_8702838"/>
      <w:bookmarkStart w:id="3916" w:name="_ETM_Q1_8702880"/>
      <w:bookmarkEnd w:id="3915"/>
      <w:bookmarkEnd w:id="3916"/>
    </w:p>
    <w:p w:rsidR="00FC37D2" w:rsidRPr="00BB45D6" w:rsidRDefault="00FC37D2" w:rsidP="00FC5A8B">
      <w:pPr>
        <w:pStyle w:val="a4"/>
        <w:keepNext/>
        <w:rPr>
          <w:rtl/>
        </w:rPr>
      </w:pPr>
      <w:bookmarkStart w:id="3917" w:name="ET_speaker_נעה_בן_שבת_498"/>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3917"/>
    </w:p>
    <w:p w:rsidR="00FC37D2" w:rsidRPr="00BB45D6" w:rsidRDefault="00FC37D2" w:rsidP="00FC37D2">
      <w:pPr>
        <w:pStyle w:val="KeepWithNext"/>
        <w:rPr>
          <w:rtl/>
        </w:rPr>
      </w:pPr>
    </w:p>
    <w:p w:rsidR="00FC37D2" w:rsidRPr="00BB45D6" w:rsidRDefault="00FC37D2" w:rsidP="00FC37D2">
      <w:pPr>
        <w:rPr>
          <w:rtl/>
        </w:rPr>
      </w:pPr>
      <w:bookmarkStart w:id="3918" w:name="_ETM_Q1_8711306"/>
      <w:bookmarkStart w:id="3919" w:name="_ETM_Q1_8711353"/>
      <w:bookmarkEnd w:id="3918"/>
      <w:bookmarkEnd w:id="3919"/>
      <w:r w:rsidRPr="00BB45D6">
        <w:rPr>
          <w:rFonts w:hint="cs"/>
          <w:rtl/>
        </w:rPr>
        <w:t xml:space="preserve">הוראות לעניין </w:t>
      </w:r>
      <w:bookmarkStart w:id="3920" w:name="_ETM_Q1_8709357"/>
      <w:bookmarkEnd w:id="3920"/>
      <w:r w:rsidRPr="00BB45D6">
        <w:rPr>
          <w:rFonts w:hint="cs"/>
          <w:rtl/>
        </w:rPr>
        <w:t xml:space="preserve">מרכז ארעי לטיפול. אלה אותן הוראות בסיסיות שקיימות בכל מרכז </w:t>
      </w:r>
      <w:bookmarkStart w:id="3921" w:name="_ETM_Q1_8713255"/>
      <w:bookmarkEnd w:id="3921"/>
      <w:r w:rsidRPr="00BB45D6">
        <w:rPr>
          <w:rFonts w:hint="cs"/>
          <w:rtl/>
        </w:rPr>
        <w:t>ארעי</w:t>
      </w:r>
      <w:r w:rsidR="00B04753" w:rsidRPr="00BB45D6">
        <w:rPr>
          <w:rFonts w:hint="cs"/>
          <w:rtl/>
        </w:rPr>
        <w:t xml:space="preserve"> לטיפול</w:t>
      </w:r>
      <w:r w:rsidRPr="00BB45D6">
        <w:rPr>
          <w:rFonts w:hint="cs"/>
          <w:rtl/>
        </w:rPr>
        <w:t>.</w:t>
      </w:r>
      <w:bookmarkStart w:id="3922" w:name="_ETM_Q1_8712287"/>
      <w:bookmarkEnd w:id="3922"/>
    </w:p>
    <w:p w:rsidR="00FC37D2" w:rsidRPr="00BB45D6" w:rsidRDefault="00FC37D2" w:rsidP="00FC37D2">
      <w:pPr>
        <w:rPr>
          <w:rtl/>
        </w:rPr>
      </w:pPr>
      <w:bookmarkStart w:id="3923" w:name="_ETM_Q1_8712325"/>
      <w:bookmarkEnd w:id="3923"/>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2"/>
        <w:gridCol w:w="11"/>
        <w:gridCol w:w="610"/>
        <w:gridCol w:w="14"/>
        <w:gridCol w:w="607"/>
        <w:gridCol w:w="17"/>
        <w:gridCol w:w="556"/>
        <w:gridCol w:w="68"/>
        <w:gridCol w:w="505"/>
        <w:gridCol w:w="119"/>
        <w:gridCol w:w="4713"/>
      </w:tblGrid>
      <w:tr w:rsidR="00FC37D2" w:rsidRPr="00BB45D6" w:rsidTr="00FC37D2">
        <w:trPr>
          <w:cantSplit/>
          <w:trHeight w:val="60"/>
        </w:trPr>
        <w:tc>
          <w:tcPr>
            <w:tcW w:w="1862" w:type="dxa"/>
            <w:hideMark/>
          </w:tcPr>
          <w:p w:rsidR="00FC37D2" w:rsidRPr="00BB45D6" w:rsidRDefault="00FC37D2" w:rsidP="00FC37D2">
            <w:pPr>
              <w:pStyle w:val="TableSideHeading"/>
              <w:spacing w:line="240" w:lineRule="auto"/>
              <w:rPr>
                <w:rFonts w:ascii="David" w:hAnsi="David"/>
                <w:sz w:val="24"/>
                <w:szCs w:val="24"/>
              </w:rPr>
            </w:pPr>
            <w:r w:rsidRPr="00BB45D6">
              <w:rPr>
                <w:rFonts w:ascii="David" w:hAnsi="David"/>
                <w:sz w:val="24"/>
                <w:szCs w:val="24"/>
                <w:rtl/>
              </w:rPr>
              <w:t>הוראות לעניין מרכז ארעי לטיפול</w:t>
            </w:r>
          </w:p>
        </w:tc>
        <w:tc>
          <w:tcPr>
            <w:tcW w:w="621" w:type="dxa"/>
            <w:gridSpan w:val="2"/>
            <w:hideMark/>
          </w:tcPr>
          <w:p w:rsidR="00FC37D2" w:rsidRPr="00BB45D6" w:rsidRDefault="00FC37D2" w:rsidP="00FC37D2">
            <w:pPr>
              <w:pStyle w:val="TableText"/>
              <w:spacing w:line="240" w:lineRule="auto"/>
              <w:rPr>
                <w:rFonts w:ascii="David" w:hAnsi="David"/>
                <w:sz w:val="24"/>
                <w:szCs w:val="24"/>
                <w:rtl/>
              </w:rPr>
            </w:pPr>
            <w:r w:rsidRPr="00BB45D6">
              <w:rPr>
                <w:rFonts w:ascii="David" w:hAnsi="David"/>
                <w:sz w:val="24"/>
                <w:szCs w:val="24"/>
                <w:rtl/>
              </w:rPr>
              <w:t>12ג.</w:t>
            </w:r>
          </w:p>
        </w:tc>
        <w:tc>
          <w:tcPr>
            <w:tcW w:w="6599" w:type="dxa"/>
            <w:gridSpan w:val="8"/>
            <w:hideMark/>
          </w:tcPr>
          <w:p w:rsidR="00FC37D2" w:rsidRPr="00BB45D6" w:rsidRDefault="00FC37D2" w:rsidP="00FC37D2">
            <w:pPr>
              <w:pStyle w:val="TableBlock0"/>
              <w:tabs>
                <w:tab w:val="clear" w:pos="624"/>
              </w:tabs>
              <w:spacing w:line="240" w:lineRule="auto"/>
              <w:rPr>
                <w:rFonts w:ascii="David" w:hAnsi="David"/>
                <w:sz w:val="24"/>
                <w:szCs w:val="24"/>
                <w:rtl/>
              </w:rPr>
            </w:pPr>
            <w:r w:rsidRPr="00BB45D6">
              <w:rPr>
                <w:rFonts w:ascii="David" w:hAnsi="David"/>
                <w:sz w:val="24"/>
                <w:szCs w:val="24"/>
                <w:rtl/>
              </w:rPr>
              <w:t>בכל מרכז ארעי לטיפול יתקיימו הוראות אלה:</w:t>
            </w:r>
          </w:p>
        </w:tc>
      </w:tr>
      <w:tr w:rsidR="00FC37D2" w:rsidRPr="00BB45D6" w:rsidTr="00FC37D2">
        <w:trPr>
          <w:cantSplit/>
          <w:trHeight w:val="60"/>
        </w:trPr>
        <w:tc>
          <w:tcPr>
            <w:tcW w:w="1862" w:type="dxa"/>
          </w:tcPr>
          <w:p w:rsidR="00FC37D2" w:rsidRPr="00BB45D6" w:rsidRDefault="00FC37D2" w:rsidP="00FC37D2">
            <w:pPr>
              <w:pStyle w:val="TableSideHeading"/>
              <w:spacing w:line="240" w:lineRule="auto"/>
              <w:rPr>
                <w:rFonts w:ascii="David" w:hAnsi="David"/>
                <w:sz w:val="24"/>
                <w:szCs w:val="24"/>
                <w:rtl/>
              </w:rPr>
            </w:pPr>
          </w:p>
        </w:tc>
        <w:tc>
          <w:tcPr>
            <w:tcW w:w="621" w:type="dxa"/>
            <w:gridSpan w:val="2"/>
          </w:tcPr>
          <w:p w:rsidR="00FC37D2" w:rsidRPr="00BB45D6" w:rsidRDefault="00FC37D2" w:rsidP="00FC37D2">
            <w:pPr>
              <w:pStyle w:val="TableText"/>
              <w:spacing w:line="240" w:lineRule="auto"/>
              <w:rPr>
                <w:rFonts w:ascii="David" w:hAnsi="David"/>
                <w:sz w:val="24"/>
                <w:szCs w:val="24"/>
                <w:rtl/>
              </w:rPr>
            </w:pPr>
          </w:p>
        </w:tc>
        <w:tc>
          <w:tcPr>
            <w:tcW w:w="6599" w:type="dxa"/>
            <w:gridSpan w:val="8"/>
            <w:hideMark/>
          </w:tcPr>
          <w:p w:rsidR="00FC37D2" w:rsidRPr="00BB45D6" w:rsidRDefault="00FC37D2" w:rsidP="00FC37D2">
            <w:pPr>
              <w:pStyle w:val="TableBlock0"/>
              <w:spacing w:line="240" w:lineRule="auto"/>
              <w:rPr>
                <w:rFonts w:ascii="David" w:hAnsi="David"/>
                <w:sz w:val="24"/>
                <w:szCs w:val="24"/>
                <w:rtl/>
              </w:rPr>
            </w:pPr>
            <w:r w:rsidRPr="00BB45D6">
              <w:rPr>
                <w:rFonts w:ascii="David" w:hAnsi="David"/>
                <w:sz w:val="24"/>
                <w:szCs w:val="24"/>
                <w:rtl/>
              </w:rPr>
              <w:t>(1)</w:t>
            </w:r>
            <w:r w:rsidRPr="00BB45D6">
              <w:rPr>
                <w:rFonts w:ascii="David" w:hAnsi="David"/>
                <w:sz w:val="24"/>
                <w:szCs w:val="24"/>
                <w:rtl/>
              </w:rPr>
              <w:tab/>
              <w:t>בכניסות וביציאות של מרכז ארעי לטיפול יוצבו, בעת שהוא פתוח לציבור במצב חירום, שלטי זיהוי ובהם המילים: "כניסה" או "יציאה" לפי העניין; בשלטים יתקיימו הוראות ת"י 1918 חלק 4, בסעיפים הדנים באופן הצבת שלטים חזותיים (2.1.4) ובעיצוב השלטים החזותיים (2.1.6);</w:t>
            </w:r>
          </w:p>
        </w:tc>
      </w:tr>
      <w:tr w:rsidR="00FC37D2" w:rsidRPr="00BB45D6" w:rsidTr="00FC37D2">
        <w:trPr>
          <w:cantSplit/>
          <w:trHeight w:val="60"/>
        </w:trPr>
        <w:tc>
          <w:tcPr>
            <w:tcW w:w="1862" w:type="dxa"/>
          </w:tcPr>
          <w:p w:rsidR="00FC37D2" w:rsidRPr="00BB45D6" w:rsidRDefault="00FC37D2" w:rsidP="00FC37D2">
            <w:pPr>
              <w:pStyle w:val="TableSideHeading"/>
              <w:spacing w:line="240" w:lineRule="auto"/>
              <w:rPr>
                <w:rFonts w:ascii="David" w:hAnsi="David"/>
                <w:sz w:val="24"/>
                <w:szCs w:val="24"/>
                <w:rtl/>
              </w:rPr>
            </w:pPr>
          </w:p>
        </w:tc>
        <w:tc>
          <w:tcPr>
            <w:tcW w:w="621" w:type="dxa"/>
            <w:gridSpan w:val="2"/>
          </w:tcPr>
          <w:p w:rsidR="00FC37D2" w:rsidRPr="00BB45D6" w:rsidRDefault="00FC37D2" w:rsidP="00FC37D2">
            <w:pPr>
              <w:pStyle w:val="TableText"/>
              <w:spacing w:line="240" w:lineRule="auto"/>
              <w:rPr>
                <w:rFonts w:ascii="David" w:hAnsi="David"/>
                <w:sz w:val="24"/>
                <w:szCs w:val="24"/>
                <w:rtl/>
              </w:rPr>
            </w:pPr>
          </w:p>
        </w:tc>
        <w:tc>
          <w:tcPr>
            <w:tcW w:w="6599" w:type="dxa"/>
            <w:gridSpan w:val="8"/>
            <w:hideMark/>
          </w:tcPr>
          <w:p w:rsidR="00FC37D2" w:rsidRPr="00BB45D6" w:rsidRDefault="00FC37D2" w:rsidP="00FC37D2">
            <w:pPr>
              <w:pStyle w:val="TableBlock0"/>
              <w:spacing w:line="240" w:lineRule="auto"/>
              <w:rPr>
                <w:rFonts w:ascii="David" w:hAnsi="David"/>
                <w:sz w:val="24"/>
                <w:szCs w:val="24"/>
                <w:rtl/>
              </w:rPr>
            </w:pPr>
            <w:r w:rsidRPr="00BB45D6">
              <w:rPr>
                <w:rFonts w:ascii="David" w:hAnsi="David"/>
                <w:sz w:val="24"/>
                <w:szCs w:val="24"/>
                <w:rtl/>
              </w:rPr>
              <w:t>(2)</w:t>
            </w:r>
            <w:r w:rsidRPr="00BB45D6">
              <w:rPr>
                <w:rFonts w:ascii="David" w:hAnsi="David"/>
                <w:sz w:val="24"/>
                <w:szCs w:val="24"/>
                <w:rtl/>
              </w:rPr>
              <w:tab/>
              <w:t>אם יש בו עמדת שירות – תהיה לאדם עם מוגבלות המתנייד בכיסא גלגלים או אמצעי עזר בניידות אחר נגישות לקבל שירות בעמדת שירות אחת לפחות מכל סוג של שירות; אם בנסיבות העניין מתאפשר, עמדת שירות אחת לפחות מכל סוג של שירות תהיה נגישה לפי תקנה 18(א) או 19(ב) לתקנות השירות, לפי העניין;</w:t>
            </w:r>
          </w:p>
        </w:tc>
      </w:tr>
      <w:tr w:rsidR="00FC37D2" w:rsidRPr="00BB45D6" w:rsidTr="00FC37D2">
        <w:trPr>
          <w:cantSplit/>
          <w:trHeight w:val="60"/>
        </w:trPr>
        <w:tc>
          <w:tcPr>
            <w:tcW w:w="1873" w:type="dxa"/>
            <w:gridSpan w:val="2"/>
          </w:tcPr>
          <w:p w:rsidR="00FC37D2" w:rsidRPr="00BB45D6" w:rsidRDefault="00FC37D2" w:rsidP="00FC37D2">
            <w:pPr>
              <w:pStyle w:val="TableSideHeading"/>
              <w:spacing w:line="240" w:lineRule="auto"/>
              <w:rPr>
                <w:rFonts w:ascii="David" w:hAnsi="David"/>
                <w:sz w:val="24"/>
                <w:szCs w:val="24"/>
                <w:rtl/>
              </w:rPr>
            </w:pPr>
          </w:p>
        </w:tc>
        <w:tc>
          <w:tcPr>
            <w:tcW w:w="624" w:type="dxa"/>
            <w:gridSpan w:val="2"/>
          </w:tcPr>
          <w:p w:rsidR="00FC37D2" w:rsidRPr="00BB45D6" w:rsidRDefault="00FC37D2" w:rsidP="00FC37D2">
            <w:pPr>
              <w:pStyle w:val="TableText"/>
              <w:spacing w:line="240" w:lineRule="auto"/>
              <w:rPr>
                <w:rFonts w:ascii="David" w:hAnsi="David"/>
                <w:sz w:val="24"/>
                <w:szCs w:val="24"/>
              </w:rPr>
            </w:pPr>
          </w:p>
        </w:tc>
        <w:tc>
          <w:tcPr>
            <w:tcW w:w="6585" w:type="dxa"/>
            <w:gridSpan w:val="7"/>
            <w:hideMark/>
          </w:tcPr>
          <w:p w:rsidR="00FC37D2" w:rsidRPr="00BB45D6" w:rsidRDefault="00FC37D2" w:rsidP="00FC37D2">
            <w:pPr>
              <w:pStyle w:val="TableBlock0"/>
              <w:spacing w:line="240" w:lineRule="auto"/>
              <w:rPr>
                <w:rFonts w:ascii="David" w:hAnsi="David"/>
                <w:sz w:val="24"/>
                <w:szCs w:val="24"/>
              </w:rPr>
            </w:pPr>
            <w:r w:rsidRPr="00BB45D6">
              <w:rPr>
                <w:rFonts w:ascii="David" w:hAnsi="David"/>
                <w:sz w:val="24"/>
                <w:szCs w:val="24"/>
                <w:rtl/>
              </w:rPr>
              <w:t>(3)</w:t>
            </w:r>
            <w:r w:rsidRPr="00BB45D6">
              <w:rPr>
                <w:rFonts w:ascii="David" w:hAnsi="David"/>
                <w:sz w:val="24"/>
                <w:szCs w:val="24"/>
                <w:rtl/>
              </w:rPr>
              <w:tab/>
              <w:t>בעמדת טיפול אחת לפחות מכל סוג יתקיימו הוראות אלה:</w:t>
            </w:r>
          </w:p>
        </w:tc>
      </w:tr>
      <w:tr w:rsidR="00FC37D2" w:rsidRPr="00BB45D6" w:rsidTr="00FC37D2">
        <w:trPr>
          <w:cantSplit/>
          <w:trHeight w:val="60"/>
        </w:trPr>
        <w:tc>
          <w:tcPr>
            <w:tcW w:w="1862" w:type="dxa"/>
          </w:tcPr>
          <w:p w:rsidR="00FC37D2" w:rsidRPr="00BB45D6" w:rsidRDefault="00FC37D2" w:rsidP="00FC37D2">
            <w:pPr>
              <w:pStyle w:val="TableSideHeading"/>
              <w:spacing w:line="240" w:lineRule="auto"/>
              <w:rPr>
                <w:rFonts w:ascii="David" w:hAnsi="David"/>
                <w:sz w:val="24"/>
                <w:szCs w:val="24"/>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573" w:type="dxa"/>
            <w:gridSpan w:val="2"/>
          </w:tcPr>
          <w:p w:rsidR="00FC37D2" w:rsidRPr="00BB45D6" w:rsidRDefault="00FC37D2" w:rsidP="00FC37D2">
            <w:pPr>
              <w:pStyle w:val="TableText"/>
              <w:spacing w:line="240" w:lineRule="auto"/>
              <w:rPr>
                <w:rFonts w:ascii="David" w:hAnsi="David"/>
                <w:sz w:val="24"/>
                <w:szCs w:val="24"/>
              </w:rPr>
            </w:pPr>
          </w:p>
        </w:tc>
        <w:tc>
          <w:tcPr>
            <w:tcW w:w="5405" w:type="dxa"/>
            <w:gridSpan w:val="4"/>
            <w:hideMark/>
          </w:tcPr>
          <w:p w:rsidR="00FC37D2" w:rsidRPr="00BB45D6" w:rsidRDefault="00FC37D2" w:rsidP="00FC37D2">
            <w:pPr>
              <w:pStyle w:val="TableBlock0"/>
              <w:spacing w:line="240" w:lineRule="auto"/>
              <w:rPr>
                <w:rFonts w:ascii="David" w:hAnsi="David"/>
                <w:sz w:val="24"/>
                <w:szCs w:val="24"/>
              </w:rPr>
            </w:pPr>
            <w:r w:rsidRPr="00BB45D6">
              <w:rPr>
                <w:rFonts w:ascii="David" w:hAnsi="David"/>
                <w:sz w:val="24"/>
                <w:szCs w:val="24"/>
                <w:rtl/>
              </w:rPr>
              <w:t>(א)</w:t>
            </w:r>
            <w:r w:rsidRPr="00BB45D6">
              <w:rPr>
                <w:rFonts w:ascii="David" w:hAnsi="David"/>
                <w:sz w:val="24"/>
                <w:szCs w:val="24"/>
                <w:rtl/>
              </w:rPr>
              <w:tab/>
              <w:t>לצד עמדת הטיפול יימצא שטח פנוי לסיבוב כיסא גלגלים לפי ת"י 1918 חלק 1 (סעיף 2.7.4);</w:t>
            </w:r>
          </w:p>
        </w:tc>
      </w:tr>
      <w:tr w:rsidR="00FC37D2" w:rsidRPr="00BB45D6" w:rsidTr="00FC37D2">
        <w:trPr>
          <w:cantSplit/>
          <w:trHeight w:val="60"/>
        </w:trPr>
        <w:tc>
          <w:tcPr>
            <w:tcW w:w="1862" w:type="dxa"/>
          </w:tcPr>
          <w:p w:rsidR="00FC37D2" w:rsidRPr="00BB45D6" w:rsidRDefault="00FC37D2" w:rsidP="00FC37D2">
            <w:pPr>
              <w:pStyle w:val="TableSideHeading"/>
              <w:spacing w:line="240" w:lineRule="auto"/>
              <w:rPr>
                <w:rFonts w:ascii="David" w:hAnsi="David"/>
                <w:sz w:val="24"/>
                <w:szCs w:val="24"/>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573" w:type="dxa"/>
            <w:gridSpan w:val="2"/>
          </w:tcPr>
          <w:p w:rsidR="00FC37D2" w:rsidRPr="00BB45D6" w:rsidRDefault="00FC37D2" w:rsidP="00FC37D2">
            <w:pPr>
              <w:pStyle w:val="TableText"/>
              <w:spacing w:line="240" w:lineRule="auto"/>
              <w:rPr>
                <w:rFonts w:ascii="David" w:hAnsi="David"/>
                <w:sz w:val="24"/>
                <w:szCs w:val="24"/>
              </w:rPr>
            </w:pPr>
          </w:p>
        </w:tc>
        <w:tc>
          <w:tcPr>
            <w:tcW w:w="5405" w:type="dxa"/>
            <w:gridSpan w:val="4"/>
            <w:hideMark/>
          </w:tcPr>
          <w:p w:rsidR="00FC37D2" w:rsidRPr="00BB45D6" w:rsidRDefault="00FC37D2" w:rsidP="00FC37D2">
            <w:pPr>
              <w:pStyle w:val="TableBlock0"/>
              <w:spacing w:line="240" w:lineRule="auto"/>
              <w:rPr>
                <w:rFonts w:ascii="David" w:hAnsi="David"/>
                <w:sz w:val="24"/>
                <w:szCs w:val="24"/>
              </w:rPr>
            </w:pPr>
            <w:r w:rsidRPr="00BB45D6">
              <w:rPr>
                <w:rFonts w:ascii="David" w:hAnsi="David"/>
                <w:sz w:val="24"/>
                <w:szCs w:val="24"/>
                <w:rtl/>
              </w:rPr>
              <w:t>(ב)</w:t>
            </w:r>
            <w:r w:rsidRPr="00BB45D6">
              <w:rPr>
                <w:rFonts w:ascii="David" w:hAnsi="David"/>
                <w:sz w:val="24"/>
                <w:szCs w:val="24"/>
                <w:rtl/>
              </w:rPr>
              <w:tab/>
              <w:t>אדם עם מוגבלות המתנייד בכיסא גלגלים או נעזר באמצעי עזר לניידות יוכל לקבל את הטיפול כשהוא יושב בכיסא הגלגלים או נעזר באמצעי העזר, באותה איכות וזמינות כמו לכלל הציבור, לפי העניין; אם לא מתאפשר לאדם עם המוגבלות כאמור לקבל כך את הטיפול, יימצא במרכז, לפי מטרות הטיפול והאופן שבו הוא ניתן לציבור, אחד מהסידורים הבאים, שיאפשר לאדם עם המוגבלות לקבל את הטיפול בדומה לכלל הציבור ובצורה מכובדת בנסיבות מצב החירום:</w:t>
            </w:r>
          </w:p>
        </w:tc>
      </w:tr>
      <w:tr w:rsidR="00FC37D2" w:rsidRPr="00BB45D6" w:rsidTr="00FC37D2">
        <w:trPr>
          <w:cantSplit/>
          <w:trHeight w:val="60"/>
        </w:trPr>
        <w:tc>
          <w:tcPr>
            <w:tcW w:w="1862" w:type="dxa"/>
          </w:tcPr>
          <w:p w:rsidR="00FC37D2" w:rsidRPr="00BB45D6" w:rsidRDefault="00FC37D2" w:rsidP="00FC37D2">
            <w:pPr>
              <w:pStyle w:val="TableSideHeading"/>
              <w:spacing w:line="240" w:lineRule="auto"/>
              <w:rPr>
                <w:rFonts w:ascii="David" w:hAnsi="David"/>
                <w:sz w:val="24"/>
                <w:szCs w:val="24"/>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573" w:type="dxa"/>
            <w:gridSpan w:val="2"/>
          </w:tcPr>
          <w:p w:rsidR="00FC37D2" w:rsidRPr="00BB45D6" w:rsidRDefault="00FC37D2" w:rsidP="00FC37D2">
            <w:pPr>
              <w:pStyle w:val="TableText"/>
              <w:spacing w:line="240" w:lineRule="auto"/>
              <w:rPr>
                <w:rFonts w:ascii="David" w:hAnsi="David"/>
                <w:sz w:val="24"/>
                <w:szCs w:val="24"/>
              </w:rPr>
            </w:pPr>
          </w:p>
        </w:tc>
        <w:tc>
          <w:tcPr>
            <w:tcW w:w="573" w:type="dxa"/>
            <w:gridSpan w:val="2"/>
          </w:tcPr>
          <w:p w:rsidR="00FC37D2" w:rsidRPr="00BB45D6" w:rsidRDefault="00FC37D2" w:rsidP="00FC37D2">
            <w:pPr>
              <w:pStyle w:val="TableText"/>
              <w:spacing w:line="240" w:lineRule="auto"/>
              <w:rPr>
                <w:rFonts w:ascii="David" w:hAnsi="David"/>
                <w:sz w:val="24"/>
                <w:szCs w:val="24"/>
              </w:rPr>
            </w:pPr>
          </w:p>
        </w:tc>
        <w:tc>
          <w:tcPr>
            <w:tcW w:w="4832" w:type="dxa"/>
            <w:gridSpan w:val="2"/>
            <w:hideMark/>
          </w:tcPr>
          <w:p w:rsidR="00FC37D2" w:rsidRPr="00BB45D6" w:rsidRDefault="00FC37D2" w:rsidP="00FC37D2">
            <w:pPr>
              <w:pStyle w:val="TableBlock0"/>
              <w:spacing w:line="240" w:lineRule="auto"/>
              <w:rPr>
                <w:rFonts w:ascii="David" w:hAnsi="David"/>
                <w:sz w:val="24"/>
                <w:szCs w:val="24"/>
              </w:rPr>
            </w:pPr>
            <w:r w:rsidRPr="00BB45D6">
              <w:rPr>
                <w:rFonts w:ascii="David" w:hAnsi="David"/>
                <w:sz w:val="24"/>
                <w:szCs w:val="24"/>
                <w:rtl/>
              </w:rPr>
              <w:t>(1)</w:t>
            </w:r>
            <w:r w:rsidRPr="00BB45D6">
              <w:rPr>
                <w:rFonts w:ascii="David" w:hAnsi="David"/>
                <w:sz w:val="24"/>
                <w:szCs w:val="24"/>
                <w:rtl/>
              </w:rPr>
              <w:tab/>
              <w:t>צוות מרכז שיסייע לאדם לעבור לעמדת טיפול בהתאם לרצונו ולצרכיו של האדם;</w:t>
            </w:r>
          </w:p>
        </w:tc>
      </w:tr>
      <w:tr w:rsidR="00FC37D2" w:rsidRPr="00BB45D6" w:rsidTr="00FC37D2">
        <w:trPr>
          <w:cantSplit/>
          <w:trHeight w:val="60"/>
        </w:trPr>
        <w:tc>
          <w:tcPr>
            <w:tcW w:w="1862" w:type="dxa"/>
          </w:tcPr>
          <w:p w:rsidR="00FC37D2" w:rsidRPr="00BB45D6" w:rsidRDefault="00FC37D2" w:rsidP="00FC37D2">
            <w:pPr>
              <w:pStyle w:val="TableSideHeading"/>
              <w:spacing w:line="240" w:lineRule="auto"/>
              <w:rPr>
                <w:rFonts w:ascii="David" w:hAnsi="David"/>
                <w:sz w:val="24"/>
                <w:szCs w:val="24"/>
                <w:rtl/>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573" w:type="dxa"/>
            <w:gridSpan w:val="2"/>
          </w:tcPr>
          <w:p w:rsidR="00FC37D2" w:rsidRPr="00BB45D6" w:rsidRDefault="00FC37D2" w:rsidP="00FC37D2">
            <w:pPr>
              <w:pStyle w:val="TableText"/>
              <w:spacing w:line="240" w:lineRule="auto"/>
              <w:rPr>
                <w:rFonts w:ascii="David" w:hAnsi="David"/>
                <w:sz w:val="24"/>
                <w:szCs w:val="24"/>
              </w:rPr>
            </w:pPr>
          </w:p>
        </w:tc>
        <w:tc>
          <w:tcPr>
            <w:tcW w:w="573" w:type="dxa"/>
            <w:gridSpan w:val="2"/>
          </w:tcPr>
          <w:p w:rsidR="00FC37D2" w:rsidRPr="00BB45D6" w:rsidRDefault="00FC37D2" w:rsidP="00FC37D2">
            <w:pPr>
              <w:pStyle w:val="TableText"/>
              <w:spacing w:line="240" w:lineRule="auto"/>
              <w:rPr>
                <w:rFonts w:ascii="David" w:hAnsi="David"/>
                <w:sz w:val="24"/>
                <w:szCs w:val="24"/>
              </w:rPr>
            </w:pPr>
          </w:p>
        </w:tc>
        <w:tc>
          <w:tcPr>
            <w:tcW w:w="4832" w:type="dxa"/>
            <w:gridSpan w:val="2"/>
            <w:hideMark/>
          </w:tcPr>
          <w:p w:rsidR="00FC37D2" w:rsidRPr="00BB45D6" w:rsidRDefault="00FC37D2" w:rsidP="00FC37D2">
            <w:pPr>
              <w:pStyle w:val="TableBlock0"/>
              <w:spacing w:line="240" w:lineRule="auto"/>
              <w:rPr>
                <w:rFonts w:ascii="David" w:hAnsi="David"/>
                <w:sz w:val="24"/>
                <w:szCs w:val="24"/>
              </w:rPr>
            </w:pPr>
            <w:r w:rsidRPr="00BB45D6">
              <w:rPr>
                <w:rFonts w:ascii="David" w:hAnsi="David"/>
                <w:sz w:val="24"/>
                <w:szCs w:val="24"/>
                <w:rtl/>
              </w:rPr>
              <w:t>(2)</w:t>
            </w:r>
            <w:r w:rsidRPr="00BB45D6">
              <w:rPr>
                <w:rFonts w:ascii="David" w:hAnsi="David"/>
                <w:sz w:val="24"/>
                <w:szCs w:val="24"/>
                <w:rtl/>
              </w:rPr>
              <w:tab/>
              <w:t xml:space="preserve">כיסא שירותים עם סידורים לטיפול בהפרשות; </w:t>
            </w:r>
          </w:p>
        </w:tc>
      </w:tr>
      <w:tr w:rsidR="00FC37D2" w:rsidRPr="00BB45D6" w:rsidTr="00FC37D2">
        <w:trPr>
          <w:cantSplit/>
          <w:trHeight w:val="60"/>
        </w:trPr>
        <w:tc>
          <w:tcPr>
            <w:tcW w:w="1862" w:type="dxa"/>
          </w:tcPr>
          <w:p w:rsidR="00FC37D2" w:rsidRPr="00BB45D6" w:rsidRDefault="00FC37D2" w:rsidP="00FC37D2">
            <w:pPr>
              <w:pStyle w:val="TableSideHeading"/>
              <w:spacing w:line="240" w:lineRule="auto"/>
              <w:rPr>
                <w:rFonts w:ascii="David" w:hAnsi="David"/>
                <w:sz w:val="24"/>
                <w:szCs w:val="24"/>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573" w:type="dxa"/>
            <w:gridSpan w:val="2"/>
          </w:tcPr>
          <w:p w:rsidR="00FC37D2" w:rsidRPr="00BB45D6" w:rsidRDefault="00FC37D2" w:rsidP="00FC37D2">
            <w:pPr>
              <w:pStyle w:val="TableText"/>
              <w:spacing w:line="240" w:lineRule="auto"/>
              <w:rPr>
                <w:rFonts w:ascii="David" w:hAnsi="David"/>
                <w:sz w:val="24"/>
                <w:szCs w:val="24"/>
              </w:rPr>
            </w:pPr>
          </w:p>
        </w:tc>
        <w:tc>
          <w:tcPr>
            <w:tcW w:w="573" w:type="dxa"/>
            <w:gridSpan w:val="2"/>
          </w:tcPr>
          <w:p w:rsidR="00FC37D2" w:rsidRPr="00BB45D6" w:rsidRDefault="00FC37D2" w:rsidP="00FC37D2">
            <w:pPr>
              <w:pStyle w:val="TableText"/>
              <w:spacing w:line="240" w:lineRule="auto"/>
              <w:rPr>
                <w:rFonts w:ascii="David" w:hAnsi="David"/>
                <w:sz w:val="24"/>
                <w:szCs w:val="24"/>
              </w:rPr>
            </w:pPr>
          </w:p>
        </w:tc>
        <w:tc>
          <w:tcPr>
            <w:tcW w:w="4832" w:type="dxa"/>
            <w:gridSpan w:val="2"/>
            <w:hideMark/>
          </w:tcPr>
          <w:p w:rsidR="00FC37D2" w:rsidRPr="00BB45D6" w:rsidRDefault="00FC37D2" w:rsidP="00FC37D2">
            <w:pPr>
              <w:pStyle w:val="TableBlock0"/>
              <w:spacing w:line="240" w:lineRule="auto"/>
              <w:rPr>
                <w:rFonts w:ascii="David" w:hAnsi="David"/>
                <w:sz w:val="24"/>
                <w:szCs w:val="24"/>
              </w:rPr>
            </w:pPr>
            <w:r w:rsidRPr="00BB45D6">
              <w:rPr>
                <w:rFonts w:ascii="David" w:hAnsi="David"/>
                <w:sz w:val="24"/>
                <w:szCs w:val="24"/>
                <w:rtl/>
              </w:rPr>
              <w:t>(3)</w:t>
            </w:r>
            <w:r w:rsidRPr="00BB45D6">
              <w:rPr>
                <w:rFonts w:ascii="David" w:hAnsi="David"/>
                <w:sz w:val="24"/>
                <w:szCs w:val="24"/>
                <w:rtl/>
              </w:rPr>
              <w:tab/>
              <w:t>משטח בעמדת הטיפול כגון אלונקת רחצה;</w:t>
            </w:r>
          </w:p>
        </w:tc>
      </w:tr>
      <w:tr w:rsidR="00FC37D2" w:rsidRPr="00BB45D6" w:rsidTr="00FC37D2">
        <w:trPr>
          <w:cantSplit/>
          <w:trHeight w:val="60"/>
        </w:trPr>
        <w:tc>
          <w:tcPr>
            <w:tcW w:w="1862" w:type="dxa"/>
          </w:tcPr>
          <w:p w:rsidR="00FC37D2" w:rsidRPr="00BB45D6" w:rsidRDefault="00FC37D2" w:rsidP="00FC37D2">
            <w:pPr>
              <w:pStyle w:val="TableSideHeading"/>
              <w:spacing w:line="240" w:lineRule="auto"/>
              <w:rPr>
                <w:rFonts w:ascii="David" w:hAnsi="David"/>
                <w:sz w:val="24"/>
                <w:szCs w:val="24"/>
                <w:rtl/>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573" w:type="dxa"/>
            <w:gridSpan w:val="2"/>
          </w:tcPr>
          <w:p w:rsidR="00FC37D2" w:rsidRPr="00BB45D6" w:rsidRDefault="00FC37D2" w:rsidP="00FC37D2">
            <w:pPr>
              <w:pStyle w:val="TableText"/>
              <w:spacing w:line="240" w:lineRule="auto"/>
              <w:rPr>
                <w:rFonts w:ascii="David" w:hAnsi="David"/>
                <w:sz w:val="24"/>
                <w:szCs w:val="24"/>
              </w:rPr>
            </w:pPr>
          </w:p>
        </w:tc>
        <w:tc>
          <w:tcPr>
            <w:tcW w:w="5405" w:type="dxa"/>
            <w:gridSpan w:val="4"/>
            <w:hideMark/>
          </w:tcPr>
          <w:p w:rsidR="00FC37D2" w:rsidRPr="00BB45D6" w:rsidRDefault="00FC37D2" w:rsidP="00FC37D2">
            <w:pPr>
              <w:pStyle w:val="TableBlock0"/>
              <w:spacing w:line="240" w:lineRule="auto"/>
              <w:rPr>
                <w:rFonts w:ascii="David" w:hAnsi="David"/>
                <w:sz w:val="24"/>
                <w:szCs w:val="24"/>
              </w:rPr>
            </w:pPr>
            <w:r w:rsidRPr="00BB45D6">
              <w:rPr>
                <w:rFonts w:ascii="David" w:hAnsi="David"/>
                <w:sz w:val="24"/>
                <w:szCs w:val="24"/>
                <w:rtl/>
              </w:rPr>
              <w:t>(ג)</w:t>
            </w:r>
            <w:r w:rsidRPr="00BB45D6">
              <w:rPr>
                <w:rFonts w:ascii="David" w:hAnsi="David"/>
                <w:sz w:val="24"/>
                <w:szCs w:val="24"/>
                <w:rtl/>
              </w:rPr>
              <w:tab/>
              <w:t>אם הציבור מקבל את הטיפול בעמדת הטיפול תוך שמירה על פרטיותו, יימצאו בה אמצעים שישמרו גם על פרטיותו של אדם עם מוגבלות המקבל את הטיפול;</w:t>
            </w:r>
          </w:p>
        </w:tc>
      </w:tr>
      <w:tr w:rsidR="00FC37D2" w:rsidRPr="00BB45D6" w:rsidTr="00FC37D2">
        <w:trPr>
          <w:cantSplit/>
          <w:trHeight w:val="60"/>
        </w:trPr>
        <w:tc>
          <w:tcPr>
            <w:tcW w:w="1862" w:type="dxa"/>
          </w:tcPr>
          <w:p w:rsidR="00FC37D2" w:rsidRPr="00BB45D6" w:rsidRDefault="00FC37D2" w:rsidP="00FC37D2">
            <w:pPr>
              <w:pStyle w:val="TableSideHeading"/>
              <w:spacing w:line="240" w:lineRule="auto"/>
              <w:rPr>
                <w:rFonts w:ascii="David" w:hAnsi="David"/>
                <w:sz w:val="24"/>
                <w:szCs w:val="24"/>
                <w:rtl/>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621" w:type="dxa"/>
            <w:gridSpan w:val="2"/>
          </w:tcPr>
          <w:p w:rsidR="00FC37D2" w:rsidRPr="00BB45D6" w:rsidRDefault="00FC37D2" w:rsidP="00FC37D2">
            <w:pPr>
              <w:pStyle w:val="TableText"/>
              <w:spacing w:line="240" w:lineRule="auto"/>
              <w:rPr>
                <w:rFonts w:ascii="David" w:hAnsi="David"/>
                <w:sz w:val="24"/>
                <w:szCs w:val="24"/>
              </w:rPr>
            </w:pPr>
          </w:p>
        </w:tc>
        <w:tc>
          <w:tcPr>
            <w:tcW w:w="573" w:type="dxa"/>
            <w:gridSpan w:val="2"/>
          </w:tcPr>
          <w:p w:rsidR="00FC37D2" w:rsidRPr="00BB45D6" w:rsidRDefault="00FC37D2" w:rsidP="00FC37D2">
            <w:pPr>
              <w:pStyle w:val="TableText"/>
              <w:spacing w:line="240" w:lineRule="auto"/>
              <w:rPr>
                <w:rFonts w:ascii="David" w:hAnsi="David"/>
                <w:sz w:val="24"/>
                <w:szCs w:val="24"/>
              </w:rPr>
            </w:pPr>
          </w:p>
        </w:tc>
        <w:tc>
          <w:tcPr>
            <w:tcW w:w="5405" w:type="dxa"/>
            <w:gridSpan w:val="4"/>
            <w:hideMark/>
          </w:tcPr>
          <w:p w:rsidR="00FC37D2" w:rsidRPr="00BB45D6" w:rsidRDefault="00FC37D2" w:rsidP="000B1A53">
            <w:r w:rsidRPr="00BB45D6">
              <w:rPr>
                <w:rtl/>
              </w:rPr>
              <w:t>(ד)</w:t>
            </w:r>
            <w:r w:rsidRPr="00BB45D6">
              <w:rPr>
                <w:rtl/>
              </w:rPr>
              <w:tab/>
              <w:t>בלי לגרוע מפסקת משנה (ב), הי</w:t>
            </w:r>
            <w:r w:rsidR="000B1A53" w:rsidRPr="00BB45D6">
              <w:rPr>
                <w:rFonts w:hint="cs"/>
                <w:rtl/>
              </w:rPr>
              <w:t>י</w:t>
            </w:r>
            <w:r w:rsidRPr="00BB45D6">
              <w:rPr>
                <w:rtl/>
              </w:rPr>
              <w:t>תה במרכז ארעי לטיפול עמדת טיפול אחת או יותר מאותו סוג שתוכננה ויוצרה לייעוד זה (</w:t>
            </w:r>
            <w:r w:rsidRPr="00BB45D6">
              <w:t>CUSTOM-MADE</w:t>
            </w:r>
            <w:r w:rsidRPr="00BB45D6">
              <w:rPr>
                <w:rtl/>
              </w:rPr>
              <w:t>), תהיה אחת מהן, לפחות, עמדה שתאפשר לאדם עם מוגבלות לקבל שירות בריאות יחד עם כל הציבור, באותה איכות וזמינות, באופן בטיחותי, מכובד ועצמאי – לגבי אותן פעולות שהציבור מבצע בעצמו בעמדה לצורך קבלת שירות בריאות  (בפסקת משנה זו – עמדת טיפול נגישה), ויתקיימו כל אלה:</w:t>
            </w:r>
          </w:p>
        </w:tc>
      </w:tr>
      <w:tr w:rsidR="00FC37D2" w:rsidRPr="00BB45D6" w:rsidTr="00FC37D2">
        <w:trPr>
          <w:cantSplit/>
          <w:trHeight w:val="60"/>
        </w:trPr>
        <w:tc>
          <w:tcPr>
            <w:tcW w:w="1873" w:type="dxa"/>
            <w:gridSpan w:val="2"/>
          </w:tcPr>
          <w:p w:rsidR="00FC37D2" w:rsidRPr="00BB45D6" w:rsidRDefault="00FC37D2" w:rsidP="00FC37D2">
            <w:pPr>
              <w:pStyle w:val="TableSideHeading"/>
              <w:spacing w:line="240" w:lineRule="auto"/>
              <w:rPr>
                <w:rFonts w:ascii="David" w:hAnsi="David"/>
                <w:sz w:val="24"/>
                <w:szCs w:val="24"/>
                <w:rtl/>
              </w:rPr>
            </w:pPr>
          </w:p>
        </w:tc>
        <w:tc>
          <w:tcPr>
            <w:tcW w:w="624" w:type="dxa"/>
            <w:gridSpan w:val="2"/>
          </w:tcPr>
          <w:p w:rsidR="00FC37D2" w:rsidRPr="00BB45D6" w:rsidRDefault="00FC37D2" w:rsidP="00FC37D2">
            <w:pPr>
              <w:pStyle w:val="TableText"/>
              <w:spacing w:line="240" w:lineRule="auto"/>
              <w:rPr>
                <w:rFonts w:ascii="David" w:hAnsi="David"/>
                <w:sz w:val="24"/>
                <w:szCs w:val="24"/>
              </w:rPr>
            </w:pPr>
          </w:p>
        </w:tc>
        <w:tc>
          <w:tcPr>
            <w:tcW w:w="624" w:type="dxa"/>
            <w:gridSpan w:val="2"/>
          </w:tcPr>
          <w:p w:rsidR="00FC37D2" w:rsidRPr="00BB45D6" w:rsidRDefault="00FC37D2" w:rsidP="00FC37D2">
            <w:pPr>
              <w:pStyle w:val="TableText"/>
              <w:spacing w:line="240" w:lineRule="auto"/>
              <w:rPr>
                <w:rFonts w:ascii="David" w:hAnsi="David"/>
                <w:sz w:val="24"/>
                <w:szCs w:val="24"/>
              </w:rPr>
            </w:pPr>
          </w:p>
        </w:tc>
        <w:tc>
          <w:tcPr>
            <w:tcW w:w="624" w:type="dxa"/>
            <w:gridSpan w:val="2"/>
          </w:tcPr>
          <w:p w:rsidR="00FC37D2" w:rsidRPr="00BB45D6" w:rsidRDefault="00FC37D2" w:rsidP="00FC37D2">
            <w:pPr>
              <w:pStyle w:val="TableText"/>
              <w:spacing w:line="240" w:lineRule="auto"/>
              <w:rPr>
                <w:rFonts w:ascii="David" w:hAnsi="David"/>
                <w:sz w:val="24"/>
                <w:szCs w:val="24"/>
              </w:rPr>
            </w:pPr>
          </w:p>
        </w:tc>
        <w:tc>
          <w:tcPr>
            <w:tcW w:w="624" w:type="dxa"/>
            <w:gridSpan w:val="2"/>
          </w:tcPr>
          <w:p w:rsidR="00FC37D2" w:rsidRPr="00BB45D6" w:rsidRDefault="00FC37D2" w:rsidP="00FC37D2">
            <w:pPr>
              <w:pStyle w:val="TableText"/>
              <w:spacing w:line="240" w:lineRule="auto"/>
              <w:jc w:val="both"/>
              <w:rPr>
                <w:rFonts w:ascii="David" w:hAnsi="David"/>
                <w:sz w:val="24"/>
                <w:szCs w:val="24"/>
              </w:rPr>
            </w:pPr>
          </w:p>
        </w:tc>
        <w:tc>
          <w:tcPr>
            <w:tcW w:w="4713" w:type="dxa"/>
            <w:hideMark/>
          </w:tcPr>
          <w:p w:rsidR="00FC37D2" w:rsidRPr="00BB45D6" w:rsidRDefault="00FC37D2" w:rsidP="00FC37D2">
            <w:pPr>
              <w:pStyle w:val="TableBlock0"/>
              <w:spacing w:line="240" w:lineRule="auto"/>
              <w:rPr>
                <w:rFonts w:ascii="David" w:hAnsi="David"/>
                <w:sz w:val="24"/>
                <w:szCs w:val="24"/>
              </w:rPr>
            </w:pPr>
            <w:r w:rsidRPr="00BB45D6">
              <w:rPr>
                <w:rFonts w:ascii="David" w:hAnsi="David"/>
                <w:sz w:val="24"/>
                <w:szCs w:val="24"/>
                <w:rtl/>
              </w:rPr>
              <w:t>(1)</w:t>
            </w:r>
            <w:r w:rsidRPr="00BB45D6">
              <w:rPr>
                <w:rFonts w:ascii="David" w:hAnsi="David"/>
                <w:sz w:val="24"/>
                <w:szCs w:val="24"/>
                <w:rtl/>
              </w:rPr>
              <w:tab/>
              <w:t xml:space="preserve">תכנון וייצור עמדת הטיפול יתבסס על הוראות לפי החוק שחלות על העניין, ולפי העניין גם על הוראות ת"י 1918 על חלקיו השונים; </w:t>
            </w:r>
          </w:p>
        </w:tc>
      </w:tr>
      <w:tr w:rsidR="00FC37D2" w:rsidRPr="00BB45D6" w:rsidTr="00FC37D2">
        <w:trPr>
          <w:cantSplit/>
          <w:trHeight w:val="60"/>
        </w:trPr>
        <w:tc>
          <w:tcPr>
            <w:tcW w:w="1873" w:type="dxa"/>
            <w:gridSpan w:val="2"/>
          </w:tcPr>
          <w:p w:rsidR="00FC37D2" w:rsidRPr="00BB45D6" w:rsidRDefault="00FC37D2" w:rsidP="00FC37D2">
            <w:pPr>
              <w:pStyle w:val="TableSideHeading"/>
              <w:spacing w:line="240" w:lineRule="auto"/>
              <w:rPr>
                <w:rFonts w:ascii="David" w:hAnsi="David"/>
                <w:sz w:val="24"/>
                <w:szCs w:val="24"/>
              </w:rPr>
            </w:pPr>
          </w:p>
        </w:tc>
        <w:tc>
          <w:tcPr>
            <w:tcW w:w="624" w:type="dxa"/>
            <w:gridSpan w:val="2"/>
          </w:tcPr>
          <w:p w:rsidR="00FC37D2" w:rsidRPr="00BB45D6" w:rsidRDefault="00FC37D2" w:rsidP="00FC37D2">
            <w:pPr>
              <w:pStyle w:val="TableText"/>
              <w:spacing w:line="240" w:lineRule="auto"/>
              <w:rPr>
                <w:rFonts w:ascii="David" w:hAnsi="David"/>
                <w:sz w:val="24"/>
                <w:szCs w:val="24"/>
              </w:rPr>
            </w:pPr>
          </w:p>
        </w:tc>
        <w:tc>
          <w:tcPr>
            <w:tcW w:w="624" w:type="dxa"/>
            <w:gridSpan w:val="2"/>
          </w:tcPr>
          <w:p w:rsidR="00FC37D2" w:rsidRPr="00BB45D6" w:rsidRDefault="00FC37D2" w:rsidP="00FC37D2">
            <w:pPr>
              <w:pStyle w:val="TableText"/>
              <w:spacing w:line="240" w:lineRule="auto"/>
              <w:rPr>
                <w:rFonts w:ascii="David" w:hAnsi="David"/>
                <w:sz w:val="24"/>
                <w:szCs w:val="24"/>
              </w:rPr>
            </w:pPr>
          </w:p>
        </w:tc>
        <w:tc>
          <w:tcPr>
            <w:tcW w:w="624" w:type="dxa"/>
            <w:gridSpan w:val="2"/>
          </w:tcPr>
          <w:p w:rsidR="00FC37D2" w:rsidRPr="00BB45D6" w:rsidRDefault="00FC37D2" w:rsidP="00FC37D2">
            <w:pPr>
              <w:pStyle w:val="TableText"/>
              <w:spacing w:line="240" w:lineRule="auto"/>
              <w:rPr>
                <w:rFonts w:ascii="David" w:hAnsi="David"/>
                <w:sz w:val="24"/>
                <w:szCs w:val="24"/>
              </w:rPr>
            </w:pPr>
          </w:p>
        </w:tc>
        <w:tc>
          <w:tcPr>
            <w:tcW w:w="624" w:type="dxa"/>
            <w:gridSpan w:val="2"/>
          </w:tcPr>
          <w:p w:rsidR="00FC37D2" w:rsidRPr="00BB45D6" w:rsidRDefault="00FC37D2" w:rsidP="00FC37D2">
            <w:pPr>
              <w:pStyle w:val="TableText"/>
              <w:spacing w:line="240" w:lineRule="auto"/>
              <w:jc w:val="both"/>
              <w:rPr>
                <w:rFonts w:ascii="David" w:hAnsi="David"/>
                <w:sz w:val="24"/>
                <w:szCs w:val="24"/>
              </w:rPr>
            </w:pPr>
          </w:p>
        </w:tc>
        <w:tc>
          <w:tcPr>
            <w:tcW w:w="4713" w:type="dxa"/>
            <w:hideMark/>
          </w:tcPr>
          <w:p w:rsidR="00FC37D2" w:rsidRPr="00BB45D6" w:rsidRDefault="00FC37D2" w:rsidP="00FC37D2">
            <w:pPr>
              <w:pStyle w:val="TableBlock0"/>
              <w:spacing w:line="240" w:lineRule="auto"/>
              <w:rPr>
                <w:rFonts w:ascii="David" w:hAnsi="David"/>
                <w:sz w:val="24"/>
                <w:szCs w:val="24"/>
              </w:rPr>
            </w:pPr>
            <w:r w:rsidRPr="00BB45D6">
              <w:rPr>
                <w:rFonts w:ascii="David" w:hAnsi="David"/>
                <w:sz w:val="24"/>
                <w:szCs w:val="24"/>
                <w:rtl/>
              </w:rPr>
              <w:t>(2)</w:t>
            </w:r>
            <w:r w:rsidRPr="00BB45D6">
              <w:rPr>
                <w:rFonts w:ascii="David" w:hAnsi="David"/>
                <w:sz w:val="24"/>
                <w:szCs w:val="24"/>
                <w:rtl/>
              </w:rPr>
              <w:tab/>
              <w:t>מורשה לנגישות השירות אישר לגבי כל אחד מבין שלבי תכנון העמדה וייצורה, כי  עמדת הטיפול היא עמדת טיפול נגישה; אולם אם למרות השקעת מאמץ סביר בתכנון העמדה ובייצורה, או עקב נסיבות מצב החירום, מצא המורשה כי העמדה אינה עמדת טיפול נגישה, יתעד את הפערים שבשלהם העמדה אינה נגישה,  וכיצד יש להתאים את אופן מתן השירות כדי שגם אדם עם מוגבלות יקבל אותו יחד עם כלל הציבור, ומתן השירות יותאם כאמור.</w:t>
            </w:r>
          </w:p>
        </w:tc>
      </w:tr>
      <w:tr w:rsidR="00FC37D2" w:rsidRPr="00BB45D6" w:rsidTr="00FC37D2">
        <w:trPr>
          <w:cantSplit/>
          <w:trHeight w:val="60"/>
        </w:trPr>
        <w:tc>
          <w:tcPr>
            <w:tcW w:w="1862" w:type="dxa"/>
          </w:tcPr>
          <w:p w:rsidR="00FC37D2" w:rsidRPr="00BB45D6" w:rsidRDefault="00FC37D2" w:rsidP="00FC37D2">
            <w:pPr>
              <w:pStyle w:val="TableSideHeading"/>
              <w:spacing w:line="240" w:lineRule="auto"/>
              <w:rPr>
                <w:rFonts w:ascii="David" w:hAnsi="David"/>
                <w:sz w:val="24"/>
                <w:szCs w:val="24"/>
              </w:rPr>
            </w:pPr>
          </w:p>
        </w:tc>
        <w:tc>
          <w:tcPr>
            <w:tcW w:w="621" w:type="dxa"/>
            <w:gridSpan w:val="2"/>
          </w:tcPr>
          <w:p w:rsidR="00FC37D2" w:rsidRPr="00BB45D6" w:rsidRDefault="00FC37D2" w:rsidP="00FC37D2">
            <w:pPr>
              <w:pStyle w:val="TableText"/>
              <w:spacing w:line="240" w:lineRule="auto"/>
              <w:rPr>
                <w:rFonts w:ascii="David" w:hAnsi="David"/>
                <w:sz w:val="24"/>
                <w:szCs w:val="24"/>
                <w:rtl/>
              </w:rPr>
            </w:pPr>
          </w:p>
        </w:tc>
        <w:tc>
          <w:tcPr>
            <w:tcW w:w="6599" w:type="dxa"/>
            <w:gridSpan w:val="8"/>
            <w:hideMark/>
          </w:tcPr>
          <w:p w:rsidR="00FC37D2" w:rsidRPr="00BB45D6" w:rsidRDefault="00FC37D2" w:rsidP="00FC37D2">
            <w:pPr>
              <w:pStyle w:val="TableBlock0"/>
              <w:spacing w:line="240" w:lineRule="auto"/>
              <w:rPr>
                <w:rFonts w:ascii="David" w:hAnsi="David"/>
                <w:sz w:val="24"/>
                <w:szCs w:val="24"/>
                <w:rtl/>
              </w:rPr>
            </w:pPr>
            <w:r w:rsidRPr="00BB45D6">
              <w:rPr>
                <w:rFonts w:ascii="David" w:hAnsi="David"/>
                <w:sz w:val="24"/>
                <w:szCs w:val="24"/>
                <w:rtl/>
              </w:rPr>
              <w:t>(4)</w:t>
            </w:r>
            <w:r w:rsidRPr="00BB45D6">
              <w:rPr>
                <w:rFonts w:ascii="David" w:hAnsi="David"/>
                <w:sz w:val="24"/>
                <w:szCs w:val="24"/>
                <w:rtl/>
              </w:rPr>
              <w:tab/>
              <w:t>צוות המרכז יעזור לאדם עם מוגבלות לפי בקשתו או אם ראה כי סיוע כאמור נדרש בכל הנוגע לקבלת שירות הבריאות, ובכלל זה, בין השאר,   העברתו לעמדת טיפול, העברתו לכיסא שירותים, פשיטת בגדיו ולבישתם, העברתו למשטח בעמדת הטיפול, שטיפתו, והעברתו חזרה לאמצעי עזר לניידות.</w:t>
            </w:r>
          </w:p>
        </w:tc>
      </w:tr>
      <w:tr w:rsidR="00FC37D2" w:rsidRPr="00BB45D6" w:rsidTr="00FC37D2">
        <w:trPr>
          <w:cantSplit/>
          <w:trHeight w:val="60"/>
        </w:trPr>
        <w:tc>
          <w:tcPr>
            <w:tcW w:w="1862" w:type="dxa"/>
          </w:tcPr>
          <w:p w:rsidR="00FC37D2" w:rsidRPr="00BB45D6" w:rsidRDefault="00FC37D2" w:rsidP="00FC37D2">
            <w:pPr>
              <w:pStyle w:val="TableSideHeading"/>
              <w:spacing w:line="240" w:lineRule="auto"/>
              <w:rPr>
                <w:rFonts w:ascii="David" w:hAnsi="David"/>
                <w:sz w:val="24"/>
                <w:szCs w:val="24"/>
                <w:rtl/>
              </w:rPr>
            </w:pPr>
          </w:p>
        </w:tc>
        <w:tc>
          <w:tcPr>
            <w:tcW w:w="621" w:type="dxa"/>
            <w:gridSpan w:val="2"/>
          </w:tcPr>
          <w:p w:rsidR="00FC37D2" w:rsidRPr="00BB45D6" w:rsidRDefault="00FC37D2" w:rsidP="00FC37D2">
            <w:pPr>
              <w:pStyle w:val="TableText"/>
              <w:spacing w:line="240" w:lineRule="auto"/>
              <w:rPr>
                <w:rFonts w:ascii="David" w:hAnsi="David"/>
                <w:sz w:val="24"/>
                <w:szCs w:val="24"/>
                <w:rtl/>
              </w:rPr>
            </w:pPr>
          </w:p>
        </w:tc>
        <w:tc>
          <w:tcPr>
            <w:tcW w:w="6599" w:type="dxa"/>
            <w:gridSpan w:val="8"/>
            <w:hideMark/>
          </w:tcPr>
          <w:p w:rsidR="00FC37D2" w:rsidRPr="00BB45D6" w:rsidRDefault="00FC37D2" w:rsidP="00FC37D2">
            <w:pPr>
              <w:pStyle w:val="TableBlock0"/>
              <w:spacing w:line="240" w:lineRule="auto"/>
              <w:rPr>
                <w:rFonts w:ascii="David" w:hAnsi="David"/>
                <w:sz w:val="24"/>
                <w:szCs w:val="24"/>
                <w:rtl/>
              </w:rPr>
            </w:pPr>
            <w:r w:rsidRPr="00BB45D6">
              <w:rPr>
                <w:rFonts w:ascii="David" w:hAnsi="David"/>
                <w:sz w:val="24"/>
                <w:szCs w:val="24"/>
                <w:rtl/>
              </w:rPr>
              <w:t>(5)</w:t>
            </w:r>
            <w:r w:rsidRPr="00BB45D6">
              <w:rPr>
                <w:rFonts w:ascii="David" w:hAnsi="David"/>
                <w:sz w:val="24"/>
                <w:szCs w:val="24"/>
                <w:rtl/>
              </w:rPr>
              <w:tab/>
              <w:t>לבקשת אדם עם מוגבלות, צוות המרכז ילווה אותו במהלך שהייתו במרכז ארעי לטיפול, לרבות לצורך התמצאות, והשגחה, יסייע לו לצרכי תפקוד כגון סיוע במילוי טפסים, הקראת מסמכים וכיוצא באלה, ויסייע בתקשורת עמו ככל הנדרש, תוך שימוש במרכז לתקשורת מרחוק לפי תקנה 9, ובאמצעים לפי תקנה 17.</w:t>
            </w:r>
          </w:p>
        </w:tc>
      </w:tr>
      <w:tr w:rsidR="00FC37D2" w:rsidRPr="00BB45D6" w:rsidTr="00FC37D2">
        <w:trPr>
          <w:cantSplit/>
          <w:trHeight w:val="60"/>
        </w:trPr>
        <w:tc>
          <w:tcPr>
            <w:tcW w:w="1862" w:type="dxa"/>
          </w:tcPr>
          <w:p w:rsidR="00FC37D2" w:rsidRPr="00BB45D6" w:rsidRDefault="00FC37D2" w:rsidP="00FC37D2">
            <w:pPr>
              <w:spacing w:line="240" w:lineRule="auto"/>
              <w:rPr>
                <w:rFonts w:ascii="David" w:hAnsi="David"/>
                <w:rtl/>
              </w:rPr>
            </w:pPr>
          </w:p>
        </w:tc>
        <w:tc>
          <w:tcPr>
            <w:tcW w:w="621" w:type="dxa"/>
            <w:gridSpan w:val="2"/>
          </w:tcPr>
          <w:p w:rsidR="00FC37D2" w:rsidRPr="00BB45D6" w:rsidRDefault="00FC37D2" w:rsidP="00FC37D2">
            <w:pPr>
              <w:spacing w:line="240" w:lineRule="auto"/>
              <w:rPr>
                <w:rFonts w:ascii="David" w:hAnsi="David"/>
                <w:rtl/>
              </w:rPr>
            </w:pPr>
          </w:p>
        </w:tc>
        <w:tc>
          <w:tcPr>
            <w:tcW w:w="6599" w:type="dxa"/>
            <w:gridSpan w:val="8"/>
            <w:hideMark/>
          </w:tcPr>
          <w:p w:rsidR="00FC37D2" w:rsidRPr="00BB45D6" w:rsidRDefault="00FC37D2" w:rsidP="00FC37D2">
            <w:pPr>
              <w:pStyle w:val="TableBlock0"/>
              <w:spacing w:line="240" w:lineRule="auto"/>
              <w:rPr>
                <w:rFonts w:ascii="David" w:hAnsi="David"/>
                <w:sz w:val="24"/>
                <w:szCs w:val="24"/>
              </w:rPr>
            </w:pPr>
            <w:r w:rsidRPr="00BB45D6">
              <w:rPr>
                <w:rFonts w:ascii="David" w:hAnsi="David"/>
                <w:sz w:val="24"/>
                <w:szCs w:val="24"/>
                <w:rtl/>
              </w:rPr>
              <w:t>(6)</w:t>
            </w:r>
            <w:r w:rsidRPr="00BB45D6">
              <w:rPr>
                <w:rFonts w:ascii="David" w:hAnsi="David"/>
                <w:sz w:val="24"/>
                <w:szCs w:val="24"/>
                <w:rtl/>
              </w:rPr>
              <w:tab/>
              <w:t>אם במרכז פועל מתחם שמשמש למענה לנפגעי דחק או אם המרכז כולל חלל שמתקהלים בו אנשים כגון אזור המתנה, יהיה במתחם כאמור חדר שבפתחו דלת או חלל מופרד מסביבתו כגון באמצעות פרגוד, לשהייה זמנית של אדם עם מוגבלות המתקשה להתמודד עם ההתרחשות במקום עקב מוגבלותו, ולמלווהו; בחדר או בחלל יתקיימו הוראות אלה:</w:t>
            </w:r>
          </w:p>
        </w:tc>
      </w:tr>
      <w:tr w:rsidR="00FC37D2" w:rsidRPr="00BB45D6" w:rsidTr="00FC37D2">
        <w:trPr>
          <w:cantSplit/>
          <w:trHeight w:val="60"/>
        </w:trPr>
        <w:tc>
          <w:tcPr>
            <w:tcW w:w="1862" w:type="dxa"/>
          </w:tcPr>
          <w:p w:rsidR="00FC37D2" w:rsidRPr="00BB45D6" w:rsidRDefault="00FC37D2" w:rsidP="00FC37D2">
            <w:pPr>
              <w:spacing w:line="240" w:lineRule="auto"/>
              <w:rPr>
                <w:rFonts w:ascii="David" w:hAnsi="David"/>
                <w:rtl/>
              </w:rPr>
            </w:pPr>
          </w:p>
        </w:tc>
        <w:tc>
          <w:tcPr>
            <w:tcW w:w="621" w:type="dxa"/>
            <w:gridSpan w:val="2"/>
          </w:tcPr>
          <w:p w:rsidR="00FC37D2" w:rsidRPr="00BB45D6" w:rsidRDefault="00FC37D2" w:rsidP="00FC37D2">
            <w:pPr>
              <w:spacing w:line="240" w:lineRule="auto"/>
              <w:rPr>
                <w:rFonts w:ascii="David" w:hAnsi="David"/>
              </w:rPr>
            </w:pPr>
          </w:p>
        </w:tc>
        <w:tc>
          <w:tcPr>
            <w:tcW w:w="621" w:type="dxa"/>
            <w:gridSpan w:val="2"/>
          </w:tcPr>
          <w:p w:rsidR="00FC37D2" w:rsidRPr="00BB45D6" w:rsidRDefault="00FC37D2" w:rsidP="00FC37D2">
            <w:pPr>
              <w:spacing w:line="240" w:lineRule="auto"/>
              <w:rPr>
                <w:rFonts w:ascii="David" w:hAnsi="David"/>
              </w:rPr>
            </w:pPr>
          </w:p>
        </w:tc>
        <w:tc>
          <w:tcPr>
            <w:tcW w:w="5978" w:type="dxa"/>
            <w:gridSpan w:val="6"/>
            <w:hideMark/>
          </w:tcPr>
          <w:p w:rsidR="00FC37D2" w:rsidRPr="00BB45D6" w:rsidRDefault="00FC37D2" w:rsidP="00FC37D2">
            <w:pPr>
              <w:pStyle w:val="TableBlock0"/>
              <w:spacing w:line="240" w:lineRule="auto"/>
              <w:rPr>
                <w:rFonts w:ascii="David" w:hAnsi="David"/>
                <w:sz w:val="24"/>
                <w:szCs w:val="24"/>
              </w:rPr>
            </w:pPr>
            <w:r w:rsidRPr="00BB45D6">
              <w:rPr>
                <w:rFonts w:ascii="David" w:hAnsi="David"/>
                <w:sz w:val="24"/>
                <w:szCs w:val="24"/>
                <w:rtl/>
              </w:rPr>
              <w:t>(א)</w:t>
            </w:r>
            <w:r w:rsidRPr="00BB45D6">
              <w:rPr>
                <w:rFonts w:ascii="David" w:hAnsi="David"/>
                <w:sz w:val="24"/>
                <w:szCs w:val="24"/>
                <w:rtl/>
              </w:rPr>
              <w:tab/>
              <w:t>החדר או החלל האמור יישמר לשימוש של אדם עם מוגבלות;</w:t>
            </w:r>
          </w:p>
        </w:tc>
      </w:tr>
      <w:tr w:rsidR="00FC37D2" w:rsidRPr="00BB45D6" w:rsidTr="00FC37D2">
        <w:trPr>
          <w:cantSplit/>
          <w:trHeight w:val="60"/>
        </w:trPr>
        <w:tc>
          <w:tcPr>
            <w:tcW w:w="1862" w:type="dxa"/>
          </w:tcPr>
          <w:p w:rsidR="00FC37D2" w:rsidRPr="00BB45D6" w:rsidRDefault="00FC37D2" w:rsidP="00FC37D2">
            <w:pPr>
              <w:spacing w:line="240" w:lineRule="auto"/>
              <w:rPr>
                <w:rFonts w:ascii="David" w:hAnsi="David"/>
              </w:rPr>
            </w:pPr>
          </w:p>
        </w:tc>
        <w:tc>
          <w:tcPr>
            <w:tcW w:w="621" w:type="dxa"/>
            <w:gridSpan w:val="2"/>
          </w:tcPr>
          <w:p w:rsidR="00FC37D2" w:rsidRPr="00BB45D6" w:rsidRDefault="00FC37D2" w:rsidP="00FC37D2">
            <w:pPr>
              <w:spacing w:line="240" w:lineRule="auto"/>
              <w:rPr>
                <w:rFonts w:ascii="David" w:hAnsi="David"/>
              </w:rPr>
            </w:pPr>
          </w:p>
        </w:tc>
        <w:tc>
          <w:tcPr>
            <w:tcW w:w="621" w:type="dxa"/>
            <w:gridSpan w:val="2"/>
          </w:tcPr>
          <w:p w:rsidR="00FC37D2" w:rsidRPr="00BB45D6" w:rsidRDefault="00FC37D2" w:rsidP="00FC37D2">
            <w:pPr>
              <w:spacing w:line="240" w:lineRule="auto"/>
              <w:rPr>
                <w:rFonts w:ascii="David" w:hAnsi="David"/>
              </w:rPr>
            </w:pPr>
          </w:p>
        </w:tc>
        <w:tc>
          <w:tcPr>
            <w:tcW w:w="5978" w:type="dxa"/>
            <w:gridSpan w:val="6"/>
            <w:hideMark/>
          </w:tcPr>
          <w:p w:rsidR="00FC37D2" w:rsidRPr="00BB45D6" w:rsidRDefault="00FC37D2" w:rsidP="00FC37D2">
            <w:pPr>
              <w:pStyle w:val="TableBlock0"/>
              <w:spacing w:line="240" w:lineRule="auto"/>
              <w:rPr>
                <w:rFonts w:ascii="David" w:hAnsi="David"/>
                <w:sz w:val="24"/>
                <w:szCs w:val="24"/>
              </w:rPr>
            </w:pPr>
            <w:r w:rsidRPr="00BB45D6">
              <w:rPr>
                <w:rFonts w:ascii="David" w:hAnsi="David"/>
                <w:sz w:val="24"/>
                <w:szCs w:val="24"/>
                <w:rtl/>
              </w:rPr>
              <w:t>(ב)</w:t>
            </w:r>
            <w:r w:rsidRPr="00BB45D6">
              <w:rPr>
                <w:rFonts w:ascii="David" w:hAnsi="David"/>
                <w:sz w:val="24"/>
                <w:szCs w:val="24"/>
                <w:rtl/>
              </w:rPr>
              <w:tab/>
              <w:t>לצד החדר או החלל האמור יימצא שלט עליו רשום: "מקום מופרד לשהייה זמנית של אדם עם מוגבלות";</w:t>
            </w:r>
          </w:p>
        </w:tc>
      </w:tr>
      <w:tr w:rsidR="00FC37D2" w:rsidRPr="00BB45D6" w:rsidTr="00FC37D2">
        <w:trPr>
          <w:cantSplit/>
          <w:trHeight w:val="60"/>
        </w:trPr>
        <w:tc>
          <w:tcPr>
            <w:tcW w:w="1862" w:type="dxa"/>
          </w:tcPr>
          <w:p w:rsidR="00FC37D2" w:rsidRPr="00BB45D6" w:rsidRDefault="00FC37D2" w:rsidP="00FC37D2">
            <w:pPr>
              <w:spacing w:line="240" w:lineRule="auto"/>
              <w:rPr>
                <w:rFonts w:ascii="David" w:hAnsi="David"/>
              </w:rPr>
            </w:pPr>
          </w:p>
        </w:tc>
        <w:tc>
          <w:tcPr>
            <w:tcW w:w="621" w:type="dxa"/>
            <w:gridSpan w:val="2"/>
          </w:tcPr>
          <w:p w:rsidR="00FC37D2" w:rsidRPr="00BB45D6" w:rsidRDefault="00FC37D2" w:rsidP="00FC37D2">
            <w:pPr>
              <w:spacing w:line="240" w:lineRule="auto"/>
              <w:rPr>
                <w:rFonts w:ascii="David" w:hAnsi="David"/>
              </w:rPr>
            </w:pPr>
          </w:p>
        </w:tc>
        <w:tc>
          <w:tcPr>
            <w:tcW w:w="621" w:type="dxa"/>
            <w:gridSpan w:val="2"/>
          </w:tcPr>
          <w:p w:rsidR="00FC37D2" w:rsidRPr="00BB45D6" w:rsidRDefault="00FC37D2" w:rsidP="00FC37D2">
            <w:pPr>
              <w:spacing w:line="240" w:lineRule="auto"/>
              <w:rPr>
                <w:rFonts w:ascii="David" w:hAnsi="David"/>
              </w:rPr>
            </w:pPr>
          </w:p>
        </w:tc>
        <w:tc>
          <w:tcPr>
            <w:tcW w:w="5978" w:type="dxa"/>
            <w:gridSpan w:val="6"/>
            <w:hideMark/>
          </w:tcPr>
          <w:p w:rsidR="00FC37D2" w:rsidRPr="00BB45D6" w:rsidRDefault="00FC37D2" w:rsidP="00FC37D2">
            <w:pPr>
              <w:pStyle w:val="TableBlock0"/>
              <w:spacing w:line="240" w:lineRule="auto"/>
              <w:rPr>
                <w:rFonts w:ascii="David" w:hAnsi="David"/>
                <w:sz w:val="24"/>
                <w:szCs w:val="24"/>
              </w:rPr>
            </w:pPr>
            <w:r w:rsidRPr="00BB45D6">
              <w:rPr>
                <w:rFonts w:ascii="David" w:hAnsi="David"/>
                <w:sz w:val="24"/>
                <w:szCs w:val="24"/>
                <w:rtl/>
              </w:rPr>
              <w:t>(ג)</w:t>
            </w:r>
            <w:r w:rsidRPr="00BB45D6">
              <w:rPr>
                <w:rFonts w:ascii="David" w:hAnsi="David"/>
                <w:sz w:val="24"/>
                <w:szCs w:val="24"/>
                <w:rtl/>
              </w:rPr>
              <w:tab/>
              <w:t>החדר או החלל האמור יימצא קרוב ככל האפשר למרחב מוגן לשימוש הציבור אם קיים במרכז;</w:t>
            </w:r>
          </w:p>
        </w:tc>
      </w:tr>
      <w:tr w:rsidR="00FC37D2" w:rsidRPr="00BB45D6" w:rsidTr="00FC37D2">
        <w:trPr>
          <w:cantSplit/>
          <w:trHeight w:val="60"/>
        </w:trPr>
        <w:tc>
          <w:tcPr>
            <w:tcW w:w="1862" w:type="dxa"/>
          </w:tcPr>
          <w:p w:rsidR="00FC37D2" w:rsidRPr="00BB45D6" w:rsidRDefault="00FC37D2" w:rsidP="00FC37D2">
            <w:pPr>
              <w:pStyle w:val="TableSideHeading"/>
              <w:spacing w:line="240" w:lineRule="auto"/>
              <w:rPr>
                <w:rFonts w:ascii="David" w:hAnsi="David"/>
                <w:sz w:val="24"/>
                <w:szCs w:val="24"/>
                <w:rtl/>
              </w:rPr>
            </w:pPr>
          </w:p>
        </w:tc>
        <w:tc>
          <w:tcPr>
            <w:tcW w:w="621" w:type="dxa"/>
            <w:gridSpan w:val="2"/>
          </w:tcPr>
          <w:p w:rsidR="00FC37D2" w:rsidRPr="00BB45D6" w:rsidRDefault="00FC37D2" w:rsidP="00FC37D2">
            <w:pPr>
              <w:pStyle w:val="TableText"/>
              <w:spacing w:line="240" w:lineRule="auto"/>
              <w:rPr>
                <w:rFonts w:ascii="David" w:hAnsi="David"/>
                <w:sz w:val="24"/>
                <w:szCs w:val="24"/>
                <w:rtl/>
              </w:rPr>
            </w:pPr>
          </w:p>
        </w:tc>
        <w:tc>
          <w:tcPr>
            <w:tcW w:w="6599" w:type="dxa"/>
            <w:gridSpan w:val="8"/>
            <w:hideMark/>
          </w:tcPr>
          <w:p w:rsidR="00FC37D2" w:rsidRPr="00BB45D6" w:rsidRDefault="00FC37D2" w:rsidP="00FC37D2">
            <w:pPr>
              <w:pStyle w:val="TableBlock0"/>
              <w:spacing w:line="240" w:lineRule="auto"/>
              <w:rPr>
                <w:rFonts w:ascii="David" w:hAnsi="David"/>
                <w:sz w:val="24"/>
                <w:szCs w:val="24"/>
                <w:rtl/>
              </w:rPr>
            </w:pPr>
            <w:r w:rsidRPr="00BB45D6">
              <w:rPr>
                <w:rFonts w:ascii="David" w:hAnsi="David"/>
                <w:sz w:val="24"/>
                <w:szCs w:val="24"/>
                <w:rtl/>
              </w:rPr>
              <w:t>(7)</w:t>
            </w:r>
            <w:r w:rsidRPr="00BB45D6">
              <w:rPr>
                <w:rFonts w:ascii="David" w:hAnsi="David"/>
                <w:sz w:val="24"/>
                <w:szCs w:val="24"/>
                <w:rtl/>
              </w:rPr>
              <w:tab/>
              <w:t>במרכז ארעי לטיפול יימצאו שני כיסאות גלגלים לפחות לשימוש אנשים עם מוגבלות שיגיעו למרכז; פסקה זו לא תחול לגבי מרכז ארעי לטיפול שמשמש לבדיקה או לטיפול במקרה של מחלה מידבקת מסוכנת כמשמעותה בסעיף 20 לפקודת בריאות העם.</w:t>
            </w:r>
          </w:p>
        </w:tc>
      </w:tr>
    </w:tbl>
    <w:p w:rsidR="00FC37D2" w:rsidRPr="00BB45D6" w:rsidRDefault="00FC37D2" w:rsidP="00FC37D2">
      <w:pPr>
        <w:rPr>
          <w:rtl/>
        </w:rPr>
      </w:pPr>
    </w:p>
    <w:p w:rsidR="000B1A53" w:rsidRPr="00BB45D6" w:rsidRDefault="000B1A53" w:rsidP="00FC37D2">
      <w:pPr>
        <w:rPr>
          <w:rtl/>
        </w:rPr>
      </w:pPr>
      <w:bookmarkStart w:id="3924" w:name="_ETM_Q1_9006137"/>
      <w:bookmarkStart w:id="3925" w:name="_ETM_Q1_9006200"/>
      <w:bookmarkEnd w:id="3924"/>
      <w:bookmarkEnd w:id="3925"/>
      <w:r w:rsidRPr="00BB45D6">
        <w:rPr>
          <w:rFonts w:hint="cs"/>
          <w:rtl/>
        </w:rPr>
        <w:t>פה יש עוד החרגה לעניין הפנדמיה.</w:t>
      </w:r>
    </w:p>
    <w:p w:rsidR="000B1A53" w:rsidRPr="00BB45D6" w:rsidRDefault="000B1A53" w:rsidP="00FC37D2">
      <w:pPr>
        <w:rPr>
          <w:rtl/>
        </w:rPr>
      </w:pPr>
      <w:bookmarkStart w:id="3926" w:name="_ETM_Q1_9012353"/>
      <w:bookmarkStart w:id="3927" w:name="_ETM_Q1_9012396"/>
      <w:bookmarkStart w:id="3928" w:name="_ETM_Q1_9013912"/>
      <w:bookmarkEnd w:id="3926"/>
      <w:bookmarkEnd w:id="3927"/>
      <w:bookmarkEnd w:id="3928"/>
    </w:p>
    <w:p w:rsidR="000B1A53" w:rsidRPr="00BB45D6" w:rsidRDefault="000B1A53" w:rsidP="00FC5A8B">
      <w:pPr>
        <w:pStyle w:val="af9"/>
        <w:keepNext/>
        <w:rPr>
          <w:rtl/>
        </w:rPr>
      </w:pPr>
      <w:bookmarkStart w:id="3929" w:name="ET_guest_767512_499"/>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3929"/>
    </w:p>
    <w:p w:rsidR="000B1A53" w:rsidRPr="00BB45D6" w:rsidRDefault="000B1A53" w:rsidP="000B1A53">
      <w:pPr>
        <w:pStyle w:val="KeepWithNext"/>
        <w:rPr>
          <w:rtl/>
        </w:rPr>
      </w:pPr>
    </w:p>
    <w:p w:rsidR="000B1A53" w:rsidRPr="00BB45D6" w:rsidRDefault="000B1A53" w:rsidP="000B1A53">
      <w:pPr>
        <w:rPr>
          <w:rtl/>
        </w:rPr>
      </w:pPr>
      <w:bookmarkStart w:id="3930" w:name="_ETM_Q1_9014299"/>
      <w:bookmarkStart w:id="3931" w:name="_ETM_Q1_9014337"/>
      <w:bookmarkEnd w:id="3930"/>
      <w:bookmarkEnd w:id="3931"/>
      <w:r w:rsidRPr="00BB45D6">
        <w:rPr>
          <w:rFonts w:hint="cs"/>
          <w:rtl/>
        </w:rPr>
        <w:t xml:space="preserve">קצת לא הבנתי. </w:t>
      </w:r>
      <w:bookmarkStart w:id="3932" w:name="_ETM_Q1_9017670"/>
      <w:bookmarkEnd w:id="3932"/>
      <w:r w:rsidRPr="00BB45D6">
        <w:rPr>
          <w:rFonts w:hint="cs"/>
          <w:rtl/>
        </w:rPr>
        <w:t>אולי תחדדו.</w:t>
      </w:r>
    </w:p>
    <w:p w:rsidR="000B1A53" w:rsidRPr="00BB45D6" w:rsidRDefault="000B1A53" w:rsidP="000B1A53">
      <w:pPr>
        <w:rPr>
          <w:rtl/>
        </w:rPr>
      </w:pPr>
      <w:bookmarkStart w:id="3933" w:name="_ETM_Q1_9018008"/>
      <w:bookmarkStart w:id="3934" w:name="_ETM_Q1_9018053"/>
      <w:bookmarkEnd w:id="3933"/>
      <w:bookmarkEnd w:id="3934"/>
    </w:p>
    <w:p w:rsidR="000B1A53" w:rsidRPr="00BB45D6" w:rsidRDefault="000B1A53" w:rsidP="00FC5A8B">
      <w:pPr>
        <w:pStyle w:val="a4"/>
        <w:keepNext/>
        <w:rPr>
          <w:rtl/>
        </w:rPr>
      </w:pPr>
      <w:bookmarkStart w:id="3935" w:name="ET_speaker_נעה_בן_שבת_500"/>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3935"/>
    </w:p>
    <w:p w:rsidR="000B1A53" w:rsidRPr="00BB45D6" w:rsidRDefault="000B1A53" w:rsidP="000B1A53">
      <w:pPr>
        <w:pStyle w:val="KeepWithNext"/>
        <w:rPr>
          <w:rtl/>
        </w:rPr>
      </w:pPr>
    </w:p>
    <w:p w:rsidR="000B1A53" w:rsidRPr="00BB45D6" w:rsidRDefault="000B1A53" w:rsidP="000B1A53">
      <w:pPr>
        <w:rPr>
          <w:rtl/>
        </w:rPr>
      </w:pPr>
      <w:bookmarkStart w:id="3936" w:name="_ETM_Q1_9019417"/>
      <w:bookmarkStart w:id="3937" w:name="_ETM_Q1_9019457"/>
      <w:bookmarkEnd w:id="3936"/>
      <w:bookmarkEnd w:id="3937"/>
      <w:r w:rsidRPr="00BB45D6">
        <w:rPr>
          <w:rFonts w:hint="cs"/>
          <w:rtl/>
        </w:rPr>
        <w:t xml:space="preserve">הכוונה לחלל מופרד. הייתה הוראה דומה כזאת בנושא הפינוי </w:t>
      </w:r>
      <w:bookmarkStart w:id="3938" w:name="_ETM_Q1_9023988"/>
      <w:bookmarkEnd w:id="3938"/>
      <w:r w:rsidRPr="00BB45D6">
        <w:rPr>
          <w:rFonts w:hint="cs"/>
          <w:rtl/>
        </w:rPr>
        <w:t>והקליטה. אם יש הרבה אנשים שמתאספים במקום - - -</w:t>
      </w:r>
    </w:p>
    <w:p w:rsidR="000B1A53" w:rsidRPr="00BB45D6" w:rsidRDefault="000B1A53" w:rsidP="000B1A53">
      <w:pPr>
        <w:rPr>
          <w:rtl/>
        </w:rPr>
      </w:pPr>
      <w:bookmarkStart w:id="3939" w:name="_ETM_Q1_9026186"/>
      <w:bookmarkStart w:id="3940" w:name="_ETM_Q1_9026238"/>
      <w:bookmarkStart w:id="3941" w:name="_ETM_Q1_9027227"/>
      <w:bookmarkEnd w:id="3939"/>
      <w:bookmarkEnd w:id="3940"/>
      <w:bookmarkEnd w:id="3941"/>
    </w:p>
    <w:p w:rsidR="000B1A53" w:rsidRPr="00BB45D6" w:rsidRDefault="000B1A53" w:rsidP="00FC5A8B">
      <w:pPr>
        <w:pStyle w:val="af9"/>
        <w:keepNext/>
        <w:rPr>
          <w:rtl/>
        </w:rPr>
      </w:pPr>
      <w:bookmarkStart w:id="3942" w:name="ET_guest_767512_501"/>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3942"/>
    </w:p>
    <w:p w:rsidR="000B1A53" w:rsidRPr="00BB45D6" w:rsidRDefault="000B1A53" w:rsidP="000B1A53">
      <w:pPr>
        <w:pStyle w:val="KeepWithNext"/>
        <w:rPr>
          <w:rtl/>
        </w:rPr>
      </w:pPr>
    </w:p>
    <w:p w:rsidR="000B1A53" w:rsidRPr="00BB45D6" w:rsidRDefault="000B1A53" w:rsidP="000B1A53">
      <w:pPr>
        <w:rPr>
          <w:rtl/>
        </w:rPr>
      </w:pPr>
      <w:bookmarkStart w:id="3943" w:name="_ETM_Q1_9027599"/>
      <w:bookmarkStart w:id="3944" w:name="_ETM_Q1_9027644"/>
      <w:bookmarkEnd w:id="3943"/>
      <w:bookmarkEnd w:id="3944"/>
      <w:r w:rsidRPr="00BB45D6">
        <w:rPr>
          <w:rFonts w:hint="cs"/>
          <w:rtl/>
        </w:rPr>
        <w:t xml:space="preserve">אני </w:t>
      </w:r>
      <w:bookmarkStart w:id="3945" w:name="_ETM_Q1_9028530"/>
      <w:bookmarkEnd w:id="3945"/>
      <w:r w:rsidRPr="00BB45D6">
        <w:rPr>
          <w:rFonts w:hint="cs"/>
          <w:rtl/>
        </w:rPr>
        <w:t xml:space="preserve">מדבר על תקנת משנה (6), בנושא של מענה לנפגעי דחק. </w:t>
      </w:r>
      <w:bookmarkStart w:id="3946" w:name="_ETM_Q1_9032688"/>
      <w:bookmarkEnd w:id="3946"/>
      <w:r w:rsidRPr="00BB45D6">
        <w:rPr>
          <w:rFonts w:hint="cs"/>
          <w:rtl/>
        </w:rPr>
        <w:t xml:space="preserve">דחק זאת אומרת </w:t>
      </w:r>
      <w:r w:rsidRPr="00BB45D6">
        <w:t>PTSD</w:t>
      </w:r>
      <w:r w:rsidRPr="00BB45D6">
        <w:rPr>
          <w:rFonts w:hint="cs"/>
          <w:rtl/>
        </w:rPr>
        <w:t xml:space="preserve">, פוסט טראומה. במרכז הזה אין </w:t>
      </w:r>
      <w:bookmarkStart w:id="3947" w:name="_ETM_Q1_9042988"/>
      <w:bookmarkEnd w:id="3947"/>
      <w:r w:rsidRPr="00BB45D6">
        <w:rPr>
          <w:rFonts w:hint="cs"/>
          <w:rtl/>
        </w:rPr>
        <w:t>צורך לעשות תיוג. תסבירו לי את זה, ואם הנציבות יכולים</w:t>
      </w:r>
      <w:bookmarkStart w:id="3948" w:name="_ETM_Q1_9049454"/>
      <w:bookmarkEnd w:id="3948"/>
      <w:r w:rsidRPr="00BB45D6">
        <w:rPr>
          <w:rFonts w:hint="cs"/>
          <w:rtl/>
        </w:rPr>
        <w:t xml:space="preserve"> להסביר, אני אשמח.</w:t>
      </w:r>
    </w:p>
    <w:p w:rsidR="000B1A53" w:rsidRPr="00BB45D6" w:rsidRDefault="000B1A53" w:rsidP="000B1A53">
      <w:pPr>
        <w:rPr>
          <w:rtl/>
        </w:rPr>
      </w:pPr>
      <w:bookmarkStart w:id="3949" w:name="_ETM_Q1_9049923"/>
      <w:bookmarkStart w:id="3950" w:name="_ETM_Q1_9049970"/>
      <w:bookmarkStart w:id="3951" w:name="_ETM_Q1_9051163"/>
      <w:bookmarkEnd w:id="3949"/>
      <w:bookmarkEnd w:id="3950"/>
      <w:bookmarkEnd w:id="3951"/>
    </w:p>
    <w:p w:rsidR="000B1A53" w:rsidRPr="00BB45D6" w:rsidRDefault="000B1A53" w:rsidP="00FC5A8B">
      <w:pPr>
        <w:pStyle w:val="af9"/>
        <w:keepNext/>
        <w:rPr>
          <w:rtl/>
        </w:rPr>
      </w:pPr>
      <w:bookmarkStart w:id="3952" w:name="ET_guest_617894_502"/>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952"/>
    </w:p>
    <w:p w:rsidR="000B1A53" w:rsidRPr="00BB45D6" w:rsidRDefault="000B1A53" w:rsidP="000B1A53">
      <w:pPr>
        <w:pStyle w:val="KeepWithNext"/>
        <w:rPr>
          <w:rtl/>
        </w:rPr>
      </w:pPr>
    </w:p>
    <w:p w:rsidR="000B1A53" w:rsidRPr="00BB45D6" w:rsidRDefault="000B1A53" w:rsidP="000B1A53">
      <w:pPr>
        <w:rPr>
          <w:rtl/>
        </w:rPr>
      </w:pPr>
      <w:bookmarkStart w:id="3953" w:name="_ETM_Q1_9051538"/>
      <w:bookmarkStart w:id="3954" w:name="_ETM_Q1_9051582"/>
      <w:bookmarkEnd w:id="3953"/>
      <w:bookmarkEnd w:id="3954"/>
      <w:r w:rsidRPr="00BB45D6">
        <w:rPr>
          <w:rFonts w:hint="cs"/>
          <w:rtl/>
        </w:rPr>
        <w:t xml:space="preserve">כמו שאמרנו קודם, יש אירוע שמפעיל משרד הבריאות, </w:t>
      </w:r>
      <w:bookmarkStart w:id="3955" w:name="_ETM_Q1_9055703"/>
      <w:bookmarkEnd w:id="3955"/>
      <w:r w:rsidRPr="00BB45D6">
        <w:rPr>
          <w:rFonts w:hint="cs"/>
          <w:rtl/>
        </w:rPr>
        <w:t xml:space="preserve">פיקוד העורף או הקופה או מי שייבחר. אם באותו מרכז </w:t>
      </w:r>
      <w:bookmarkStart w:id="3956" w:name="_ETM_Q1_9059761"/>
      <w:bookmarkEnd w:id="3956"/>
      <w:r w:rsidRPr="00BB45D6">
        <w:rPr>
          <w:rFonts w:hint="cs"/>
          <w:rtl/>
        </w:rPr>
        <w:t xml:space="preserve">יש מרכז דחק, כלומר, מרכז שנקבע זה בעיקר עלול להיות </w:t>
      </w:r>
      <w:bookmarkStart w:id="3957" w:name="_ETM_Q1_9062256"/>
      <w:bookmarkEnd w:id="3957"/>
      <w:r w:rsidRPr="00BB45D6">
        <w:rPr>
          <w:rFonts w:hint="cs"/>
          <w:rtl/>
        </w:rPr>
        <w:t xml:space="preserve">בתרחיש של חומר לוחמה כימי או רדיולוגי, פותחים - </w:t>
      </w:r>
      <w:bookmarkStart w:id="3958" w:name="_ETM_Q1_9065966"/>
      <w:bookmarkEnd w:id="3958"/>
      <w:r w:rsidRPr="00BB45D6">
        <w:rPr>
          <w:rFonts w:hint="cs"/>
          <w:rtl/>
        </w:rPr>
        <w:t>- -</w:t>
      </w:r>
      <w:bookmarkStart w:id="3959" w:name="_ETM_Q1_9067087"/>
      <w:bookmarkEnd w:id="3959"/>
    </w:p>
    <w:p w:rsidR="000B1A53" w:rsidRPr="00BB45D6" w:rsidRDefault="000B1A53" w:rsidP="000B1A53">
      <w:pPr>
        <w:rPr>
          <w:rtl/>
        </w:rPr>
      </w:pPr>
      <w:bookmarkStart w:id="3960" w:name="_ETM_Q1_9067124"/>
      <w:bookmarkStart w:id="3961" w:name="_ETM_Q1_9066543"/>
      <w:bookmarkEnd w:id="3960"/>
      <w:bookmarkEnd w:id="3961"/>
    </w:p>
    <w:p w:rsidR="000B1A53" w:rsidRPr="00BB45D6" w:rsidRDefault="000B1A53" w:rsidP="00FC5A8B">
      <w:pPr>
        <w:pStyle w:val="af9"/>
        <w:keepNext/>
        <w:rPr>
          <w:rtl/>
        </w:rPr>
      </w:pPr>
      <w:bookmarkStart w:id="3962" w:name="ET_guest_767512_503"/>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3962"/>
    </w:p>
    <w:p w:rsidR="000B1A53" w:rsidRPr="00BB45D6" w:rsidRDefault="000B1A53" w:rsidP="000B1A53">
      <w:pPr>
        <w:pStyle w:val="KeepWithNext"/>
        <w:rPr>
          <w:rtl/>
        </w:rPr>
      </w:pPr>
    </w:p>
    <w:p w:rsidR="000B1A53" w:rsidRPr="00BB45D6" w:rsidRDefault="000B1A53" w:rsidP="000B1A53">
      <w:pPr>
        <w:rPr>
          <w:rtl/>
        </w:rPr>
      </w:pPr>
      <w:bookmarkStart w:id="3963" w:name="_ETM_Q1_9066881"/>
      <w:bookmarkStart w:id="3964" w:name="_ETM_Q1_9066909"/>
      <w:bookmarkEnd w:id="3963"/>
      <w:bookmarkEnd w:id="3964"/>
      <w:r w:rsidRPr="00BB45D6">
        <w:rPr>
          <w:rFonts w:hint="cs"/>
          <w:rtl/>
        </w:rPr>
        <w:t xml:space="preserve">אצלנו למשל זה טילים. צריך גם להתייחס לזה. אי-אפשר </w:t>
      </w:r>
      <w:bookmarkStart w:id="3965" w:name="_ETM_Q1_9070419"/>
      <w:bookmarkEnd w:id="3965"/>
      <w:r w:rsidRPr="00BB45D6">
        <w:rPr>
          <w:rFonts w:hint="cs"/>
          <w:rtl/>
        </w:rPr>
        <w:t xml:space="preserve">להתייחס רק </w:t>
      </w:r>
      <w:proofErr w:type="spellStart"/>
      <w:r w:rsidRPr="00BB45D6">
        <w:rPr>
          <w:rFonts w:hint="cs"/>
          <w:rtl/>
        </w:rPr>
        <w:t>לחל"כ</w:t>
      </w:r>
      <w:proofErr w:type="spellEnd"/>
      <w:r w:rsidRPr="00BB45D6">
        <w:rPr>
          <w:rFonts w:hint="cs"/>
          <w:rtl/>
        </w:rPr>
        <w:t>.</w:t>
      </w:r>
      <w:bookmarkStart w:id="3966" w:name="_ETM_Q1_9071872"/>
      <w:bookmarkEnd w:id="3966"/>
    </w:p>
    <w:p w:rsidR="000B1A53" w:rsidRPr="00BB45D6" w:rsidRDefault="000B1A53" w:rsidP="000B1A53">
      <w:pPr>
        <w:rPr>
          <w:rtl/>
        </w:rPr>
      </w:pPr>
      <w:bookmarkStart w:id="3967" w:name="_ETM_Q1_9071930"/>
      <w:bookmarkStart w:id="3968" w:name="_ETM_Q1_9073176"/>
      <w:bookmarkEnd w:id="3967"/>
      <w:bookmarkEnd w:id="3968"/>
    </w:p>
    <w:p w:rsidR="000B1A53" w:rsidRPr="00BB45D6" w:rsidRDefault="000B1A53" w:rsidP="00FC5A8B">
      <w:pPr>
        <w:pStyle w:val="af9"/>
        <w:keepNext/>
        <w:rPr>
          <w:rtl/>
        </w:rPr>
      </w:pPr>
      <w:bookmarkStart w:id="3969" w:name="ET_guest_617894_504"/>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3969"/>
    </w:p>
    <w:p w:rsidR="000B1A53" w:rsidRPr="00BB45D6" w:rsidRDefault="000B1A53" w:rsidP="000B1A53">
      <w:pPr>
        <w:pStyle w:val="KeepWithNext"/>
        <w:rPr>
          <w:rtl/>
        </w:rPr>
      </w:pPr>
    </w:p>
    <w:p w:rsidR="000B1A53" w:rsidRPr="00BB45D6" w:rsidRDefault="000B1A53" w:rsidP="000B1A53">
      <w:pPr>
        <w:rPr>
          <w:rtl/>
        </w:rPr>
      </w:pPr>
      <w:bookmarkStart w:id="3970" w:name="_ETM_Q1_9073542"/>
      <w:bookmarkStart w:id="3971" w:name="_ETM_Q1_9073576"/>
      <w:bookmarkEnd w:id="3970"/>
      <w:bookmarkEnd w:id="3971"/>
      <w:r w:rsidRPr="00BB45D6">
        <w:rPr>
          <w:rFonts w:hint="cs"/>
          <w:rtl/>
        </w:rPr>
        <w:t xml:space="preserve">אנחנו לא קובעים בתקנות האלה מתי פותחים את </w:t>
      </w:r>
      <w:bookmarkStart w:id="3972" w:name="_ETM_Q1_9072986"/>
      <w:bookmarkEnd w:id="3972"/>
      <w:r w:rsidRPr="00BB45D6">
        <w:rPr>
          <w:rFonts w:hint="cs"/>
          <w:rtl/>
        </w:rPr>
        <w:t xml:space="preserve">המרכז, אנחנו רק אומרים שאם יש שם מרכז </w:t>
      </w:r>
      <w:bookmarkStart w:id="3973" w:name="_ETM_Q1_9077157"/>
      <w:bookmarkEnd w:id="3973"/>
      <w:r w:rsidRPr="00BB45D6">
        <w:rPr>
          <w:rFonts w:hint="cs"/>
          <w:rtl/>
        </w:rPr>
        <w:t xml:space="preserve">לטיפול בדחק או שיש שם מקום שמתקהלים בו אנשים, אנחנו </w:t>
      </w:r>
      <w:bookmarkStart w:id="3974" w:name="_ETM_Q1_9079124"/>
      <w:bookmarkEnd w:id="3974"/>
      <w:r w:rsidRPr="00BB45D6">
        <w:rPr>
          <w:rFonts w:hint="cs"/>
          <w:rtl/>
        </w:rPr>
        <w:t xml:space="preserve">עסוקים באנשים עם מוגבלות שיש להם קושי לשהות עם כמות </w:t>
      </w:r>
      <w:bookmarkStart w:id="3975" w:name="_ETM_Q1_9082615"/>
      <w:bookmarkEnd w:id="3975"/>
      <w:r w:rsidRPr="00BB45D6">
        <w:rPr>
          <w:rFonts w:hint="cs"/>
          <w:rtl/>
        </w:rPr>
        <w:t xml:space="preserve">גדולה של אנשים או קושי להתקבץ, חרדות וכדומה, ולכן אנחנו </w:t>
      </w:r>
      <w:bookmarkStart w:id="3976" w:name="_ETM_Q1_9089242"/>
      <w:bookmarkEnd w:id="3976"/>
      <w:r w:rsidRPr="00BB45D6">
        <w:rPr>
          <w:rFonts w:hint="cs"/>
          <w:rtl/>
        </w:rPr>
        <w:t xml:space="preserve">מבקשים במקרה הזה שיהיה שם חדר או חלל שבו אתה </w:t>
      </w:r>
      <w:bookmarkStart w:id="3977" w:name="_ETM_Q1_9091405"/>
      <w:bookmarkEnd w:id="3977"/>
      <w:r w:rsidRPr="00BB45D6">
        <w:rPr>
          <w:rFonts w:hint="cs"/>
          <w:rtl/>
        </w:rPr>
        <w:t xml:space="preserve">יכול לשהות בנפרד מהשאר וקצת לנסות להירגע. לצערנו לא נוכל </w:t>
      </w:r>
      <w:bookmarkStart w:id="3978" w:name="_ETM_Q1_9098056"/>
      <w:bookmarkEnd w:id="3978"/>
      <w:r w:rsidRPr="00BB45D6">
        <w:rPr>
          <w:rFonts w:hint="cs"/>
          <w:rtl/>
        </w:rPr>
        <w:t xml:space="preserve">להבטיח שיהיה חדר אטום, סגור </w:t>
      </w:r>
      <w:proofErr w:type="spellStart"/>
      <w:r w:rsidRPr="00BB45D6">
        <w:rPr>
          <w:rFonts w:hint="cs"/>
          <w:rtl/>
        </w:rPr>
        <w:t>וכו</w:t>
      </w:r>
      <w:proofErr w:type="spellEnd"/>
      <w:r w:rsidRPr="00BB45D6">
        <w:rPr>
          <w:rFonts w:hint="cs"/>
          <w:rtl/>
        </w:rPr>
        <w:t xml:space="preserve">', אבל הינה פעם ראשונה </w:t>
      </w:r>
      <w:bookmarkStart w:id="3979" w:name="_ETM_Q1_9102093"/>
      <w:bookmarkEnd w:id="3979"/>
      <w:r w:rsidRPr="00BB45D6">
        <w:rPr>
          <w:rFonts w:hint="cs"/>
          <w:rtl/>
        </w:rPr>
        <w:t xml:space="preserve">שאנחנו דורשים את הדרישה הזאת, גם דרשנו את זה, כמו </w:t>
      </w:r>
      <w:bookmarkStart w:id="3980" w:name="_ETM_Q1_9103347"/>
      <w:bookmarkEnd w:id="3980"/>
      <w:r w:rsidRPr="00BB45D6">
        <w:rPr>
          <w:rFonts w:hint="cs"/>
          <w:rtl/>
        </w:rPr>
        <w:t>שאמרתם, בפינוי, שיהיה מקום שייתן מענה ראשוני.</w:t>
      </w:r>
    </w:p>
    <w:p w:rsidR="000B1A53" w:rsidRPr="00BB45D6" w:rsidRDefault="000B1A53" w:rsidP="000B1A53">
      <w:pPr>
        <w:rPr>
          <w:rtl/>
        </w:rPr>
      </w:pPr>
      <w:bookmarkStart w:id="3981" w:name="_ETM_Q1_9105925"/>
      <w:bookmarkStart w:id="3982" w:name="_ETM_Q1_9105967"/>
      <w:bookmarkStart w:id="3983" w:name="_ETM_Q1_9107286"/>
      <w:bookmarkEnd w:id="3981"/>
      <w:bookmarkEnd w:id="3982"/>
      <w:bookmarkEnd w:id="3983"/>
    </w:p>
    <w:p w:rsidR="000B1A53" w:rsidRPr="00BB45D6" w:rsidRDefault="000B1A53" w:rsidP="00FC5A8B">
      <w:pPr>
        <w:pStyle w:val="af9"/>
        <w:keepNext/>
        <w:rPr>
          <w:rtl/>
        </w:rPr>
      </w:pPr>
      <w:bookmarkStart w:id="3984" w:name="ET_guest_767512_505"/>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3984"/>
    </w:p>
    <w:p w:rsidR="000B1A53" w:rsidRPr="00BB45D6" w:rsidRDefault="000B1A53" w:rsidP="000B1A53">
      <w:pPr>
        <w:pStyle w:val="KeepWithNext"/>
        <w:rPr>
          <w:rtl/>
        </w:rPr>
      </w:pPr>
    </w:p>
    <w:p w:rsidR="000B1A53" w:rsidRPr="00BB45D6" w:rsidRDefault="000B1A53" w:rsidP="000B1A53">
      <w:pPr>
        <w:rPr>
          <w:rtl/>
        </w:rPr>
      </w:pPr>
      <w:bookmarkStart w:id="3985" w:name="_ETM_Q1_9107665"/>
      <w:bookmarkStart w:id="3986" w:name="_ETM_Q1_9107694"/>
      <w:bookmarkEnd w:id="3985"/>
      <w:bookmarkEnd w:id="3986"/>
      <w:r w:rsidRPr="00BB45D6">
        <w:rPr>
          <w:rFonts w:hint="cs"/>
          <w:rtl/>
        </w:rPr>
        <w:t xml:space="preserve">יש לנו מרכז חוסן </w:t>
      </w:r>
      <w:bookmarkStart w:id="3987" w:name="_ETM_Q1_9108338"/>
      <w:bookmarkEnd w:id="3987"/>
      <w:r w:rsidRPr="00BB45D6">
        <w:rPr>
          <w:rFonts w:hint="cs"/>
          <w:rtl/>
        </w:rPr>
        <w:t>שנותן את המענה ומוקם עכשיו מרכז חוסן חדש ומקסים.</w:t>
      </w:r>
    </w:p>
    <w:p w:rsidR="00BF639C" w:rsidRPr="00BB45D6" w:rsidRDefault="00BF639C" w:rsidP="000B1A53">
      <w:pPr>
        <w:rPr>
          <w:rtl/>
        </w:rPr>
      </w:pPr>
      <w:bookmarkStart w:id="3988" w:name="_ETM_Q1_9114997"/>
      <w:bookmarkStart w:id="3989" w:name="_ETM_Q1_9115046"/>
      <w:bookmarkStart w:id="3990" w:name="_ETM_Q1_9112936"/>
      <w:bookmarkEnd w:id="3988"/>
      <w:bookmarkEnd w:id="3989"/>
      <w:bookmarkEnd w:id="3990"/>
    </w:p>
    <w:p w:rsidR="00BF639C" w:rsidRPr="00BB45D6" w:rsidRDefault="00BF639C" w:rsidP="00FC5A8B">
      <w:pPr>
        <w:pStyle w:val="af9"/>
        <w:keepNext/>
        <w:rPr>
          <w:rtl/>
        </w:rPr>
      </w:pPr>
      <w:bookmarkStart w:id="3991" w:name="ET_guest_888718_506"/>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3991"/>
    </w:p>
    <w:p w:rsidR="00BF639C" w:rsidRPr="00BB45D6" w:rsidRDefault="00BF639C" w:rsidP="00BF639C">
      <w:pPr>
        <w:pStyle w:val="KeepWithNext"/>
        <w:rPr>
          <w:rtl/>
        </w:rPr>
      </w:pPr>
    </w:p>
    <w:p w:rsidR="00BF639C" w:rsidRPr="00BB45D6" w:rsidRDefault="00BF639C" w:rsidP="00BF639C">
      <w:pPr>
        <w:rPr>
          <w:rtl/>
        </w:rPr>
      </w:pPr>
      <w:bookmarkStart w:id="3992" w:name="_ETM_Q1_9113288"/>
      <w:bookmarkStart w:id="3993" w:name="_ETM_Q1_9113313"/>
      <w:bookmarkEnd w:id="3992"/>
      <w:bookmarkEnd w:id="3993"/>
      <w:r w:rsidRPr="00BB45D6">
        <w:rPr>
          <w:rFonts w:hint="cs"/>
          <w:rtl/>
        </w:rPr>
        <w:t xml:space="preserve">זה לא </w:t>
      </w:r>
      <w:bookmarkStart w:id="3994" w:name="_ETM_Q1_9114311"/>
      <w:bookmarkEnd w:id="3994"/>
      <w:r w:rsidRPr="00BB45D6">
        <w:rPr>
          <w:rFonts w:hint="cs"/>
          <w:rtl/>
        </w:rPr>
        <w:t xml:space="preserve">עונה להגדרה של מרכז ארעי. אנחנו מדברים פה על מרכז </w:t>
      </w:r>
      <w:bookmarkStart w:id="3995" w:name="_ETM_Q1_9120076"/>
      <w:bookmarkEnd w:id="3995"/>
      <w:r w:rsidRPr="00BB45D6">
        <w:rPr>
          <w:rFonts w:hint="cs"/>
          <w:rtl/>
        </w:rPr>
        <w:t>ארעי. מרכז חוסן לא קשור לזה.</w:t>
      </w:r>
      <w:bookmarkStart w:id="3996" w:name="_ETM_Q1_9122601"/>
      <w:bookmarkEnd w:id="3996"/>
    </w:p>
    <w:p w:rsidR="00BF639C" w:rsidRPr="00BB45D6" w:rsidRDefault="00BF639C" w:rsidP="00BF639C">
      <w:pPr>
        <w:rPr>
          <w:rtl/>
        </w:rPr>
      </w:pPr>
      <w:bookmarkStart w:id="3997" w:name="_ETM_Q1_9122639"/>
      <w:bookmarkEnd w:id="3997"/>
    </w:p>
    <w:p w:rsidR="00BF639C" w:rsidRPr="00BB45D6" w:rsidRDefault="00BF639C" w:rsidP="00FC5A8B">
      <w:pPr>
        <w:pStyle w:val="af6"/>
        <w:keepNext/>
        <w:rPr>
          <w:rtl/>
        </w:rPr>
      </w:pPr>
      <w:bookmarkStart w:id="3998" w:name="ET_yor_6158_50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3998"/>
    </w:p>
    <w:p w:rsidR="00BF639C" w:rsidRPr="00BB45D6" w:rsidRDefault="00BF639C" w:rsidP="00BF639C">
      <w:pPr>
        <w:pStyle w:val="KeepWithNext"/>
        <w:rPr>
          <w:rtl/>
        </w:rPr>
      </w:pPr>
    </w:p>
    <w:p w:rsidR="00BF639C" w:rsidRPr="00BB45D6" w:rsidRDefault="00BF639C" w:rsidP="00BF639C">
      <w:pPr>
        <w:rPr>
          <w:rtl/>
        </w:rPr>
      </w:pPr>
      <w:bookmarkStart w:id="3999" w:name="_ETM_Q1_9123805"/>
      <w:bookmarkEnd w:id="3999"/>
      <w:r w:rsidRPr="00BB45D6">
        <w:rPr>
          <w:rFonts w:hint="cs"/>
          <w:rtl/>
        </w:rPr>
        <w:t>מקום אחר.</w:t>
      </w:r>
    </w:p>
    <w:p w:rsidR="00BF639C" w:rsidRPr="00BB45D6" w:rsidRDefault="00BF639C" w:rsidP="00BF639C">
      <w:pPr>
        <w:rPr>
          <w:rtl/>
        </w:rPr>
      </w:pPr>
      <w:bookmarkStart w:id="4000" w:name="_ETM_Q1_9123535"/>
      <w:bookmarkStart w:id="4001" w:name="_ETM_Q1_9123560"/>
      <w:bookmarkStart w:id="4002" w:name="_ETM_Q1_9124692"/>
      <w:bookmarkEnd w:id="4000"/>
      <w:bookmarkEnd w:id="4001"/>
      <w:bookmarkEnd w:id="4002"/>
    </w:p>
    <w:p w:rsidR="00BF639C" w:rsidRPr="00BB45D6" w:rsidRDefault="00BF639C" w:rsidP="00FC5A8B">
      <w:pPr>
        <w:pStyle w:val="af9"/>
        <w:keepNext/>
        <w:rPr>
          <w:rtl/>
        </w:rPr>
      </w:pPr>
      <w:bookmarkStart w:id="4003" w:name="ET_guest_888718_508"/>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003"/>
    </w:p>
    <w:p w:rsidR="00BF639C" w:rsidRPr="00BB45D6" w:rsidRDefault="00BF639C" w:rsidP="00BF639C">
      <w:pPr>
        <w:pStyle w:val="KeepWithNext"/>
        <w:rPr>
          <w:rtl/>
        </w:rPr>
      </w:pPr>
    </w:p>
    <w:p w:rsidR="00BF639C" w:rsidRPr="00BB45D6" w:rsidRDefault="00BF639C" w:rsidP="00BF639C">
      <w:pPr>
        <w:rPr>
          <w:rtl/>
        </w:rPr>
      </w:pPr>
      <w:bookmarkStart w:id="4004" w:name="_ETM_Q1_9125036"/>
      <w:bookmarkStart w:id="4005" w:name="_ETM_Q1_9125067"/>
      <w:bookmarkEnd w:id="4004"/>
      <w:bookmarkEnd w:id="4005"/>
      <w:r w:rsidRPr="00BB45D6">
        <w:rPr>
          <w:rFonts w:hint="cs"/>
          <w:rtl/>
        </w:rPr>
        <w:t xml:space="preserve">אנחנו מדברים פה על </w:t>
      </w:r>
      <w:bookmarkStart w:id="4006" w:name="_ETM_Q1_9125466"/>
      <w:bookmarkEnd w:id="4006"/>
      <w:r w:rsidRPr="00BB45D6">
        <w:rPr>
          <w:rFonts w:hint="cs"/>
          <w:rtl/>
        </w:rPr>
        <w:t>מרכז ארעי, לא על מרכזי חוסן.</w:t>
      </w:r>
    </w:p>
    <w:p w:rsidR="00BF639C" w:rsidRPr="00BB45D6" w:rsidRDefault="00BF639C" w:rsidP="00BF639C">
      <w:pPr>
        <w:rPr>
          <w:rtl/>
        </w:rPr>
      </w:pPr>
      <w:bookmarkStart w:id="4007" w:name="_ETM_Q1_9125426"/>
      <w:bookmarkStart w:id="4008" w:name="_ETM_Q1_9125461"/>
      <w:bookmarkStart w:id="4009" w:name="_ETM_Q1_9127082"/>
      <w:bookmarkEnd w:id="4007"/>
      <w:bookmarkEnd w:id="4008"/>
      <w:bookmarkEnd w:id="4009"/>
    </w:p>
    <w:p w:rsidR="00BF639C" w:rsidRPr="00BB45D6" w:rsidRDefault="00BF639C" w:rsidP="00FC5A8B">
      <w:pPr>
        <w:pStyle w:val="af9"/>
        <w:keepNext/>
        <w:rPr>
          <w:rtl/>
        </w:rPr>
      </w:pPr>
      <w:bookmarkStart w:id="4010" w:name="ET_guest_767512_509"/>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4010"/>
    </w:p>
    <w:p w:rsidR="00BF639C" w:rsidRPr="00BB45D6" w:rsidRDefault="00BF639C" w:rsidP="00BF639C">
      <w:pPr>
        <w:pStyle w:val="KeepWithNext"/>
        <w:rPr>
          <w:rtl/>
        </w:rPr>
      </w:pPr>
    </w:p>
    <w:p w:rsidR="00BF639C" w:rsidRPr="00BB45D6" w:rsidRDefault="00BF639C" w:rsidP="00BF639C">
      <w:pPr>
        <w:rPr>
          <w:rtl/>
        </w:rPr>
      </w:pPr>
      <w:bookmarkStart w:id="4011" w:name="_ETM_Q1_9127410"/>
      <w:bookmarkStart w:id="4012" w:name="_ETM_Q1_9127437"/>
      <w:bookmarkEnd w:id="4011"/>
      <w:bookmarkEnd w:id="4012"/>
      <w:r w:rsidRPr="00BB45D6">
        <w:rPr>
          <w:rFonts w:hint="cs"/>
          <w:rtl/>
        </w:rPr>
        <w:t xml:space="preserve">מי ייתן לי את המידע? </w:t>
      </w:r>
      <w:bookmarkStart w:id="4013" w:name="_ETM_Q1_9128596"/>
      <w:bookmarkEnd w:id="4013"/>
      <w:r w:rsidRPr="00BB45D6">
        <w:rPr>
          <w:rFonts w:hint="cs"/>
          <w:rtl/>
        </w:rPr>
        <w:t>הרשות? מי ייתן לנו את המידע?</w:t>
      </w:r>
    </w:p>
    <w:p w:rsidR="00BF639C" w:rsidRPr="00BB45D6" w:rsidRDefault="00BF639C" w:rsidP="00BF639C">
      <w:pPr>
        <w:rPr>
          <w:rtl/>
        </w:rPr>
      </w:pPr>
      <w:bookmarkStart w:id="4014" w:name="_ETM_Q1_9128812"/>
      <w:bookmarkStart w:id="4015" w:name="_ETM_Q1_9128849"/>
      <w:bookmarkEnd w:id="4014"/>
      <w:bookmarkEnd w:id="4015"/>
    </w:p>
    <w:p w:rsidR="00BF639C" w:rsidRPr="00BB45D6" w:rsidRDefault="00BF639C" w:rsidP="00FC5A8B">
      <w:pPr>
        <w:pStyle w:val="af9"/>
        <w:keepNext/>
        <w:rPr>
          <w:rtl/>
        </w:rPr>
      </w:pPr>
      <w:bookmarkStart w:id="4016" w:name="ET_guest_888718_510"/>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016"/>
    </w:p>
    <w:p w:rsidR="00BF639C" w:rsidRPr="00BB45D6" w:rsidRDefault="00BF639C" w:rsidP="00BF639C">
      <w:pPr>
        <w:pStyle w:val="KeepWithNext"/>
        <w:rPr>
          <w:rtl/>
        </w:rPr>
      </w:pPr>
    </w:p>
    <w:p w:rsidR="00BF639C" w:rsidRPr="00BB45D6" w:rsidRDefault="00BF639C" w:rsidP="00BF639C">
      <w:pPr>
        <w:rPr>
          <w:rtl/>
        </w:rPr>
      </w:pPr>
      <w:bookmarkStart w:id="4017" w:name="_ETM_Q1_9130219"/>
      <w:bookmarkStart w:id="4018" w:name="_ETM_Q1_9130243"/>
      <w:bookmarkEnd w:id="4017"/>
      <w:bookmarkEnd w:id="4018"/>
      <w:r w:rsidRPr="00BB45D6">
        <w:rPr>
          <w:rFonts w:hint="cs"/>
          <w:rtl/>
        </w:rPr>
        <w:t>על מה?</w:t>
      </w:r>
    </w:p>
    <w:p w:rsidR="00BF639C" w:rsidRPr="00BB45D6" w:rsidRDefault="00BF639C" w:rsidP="00BF639C">
      <w:pPr>
        <w:rPr>
          <w:rtl/>
        </w:rPr>
      </w:pPr>
      <w:bookmarkStart w:id="4019" w:name="_ETM_Q1_9132140"/>
      <w:bookmarkStart w:id="4020" w:name="_ETM_Q1_9132177"/>
      <w:bookmarkStart w:id="4021" w:name="_ETM_Q1_9131516"/>
      <w:bookmarkEnd w:id="4019"/>
      <w:bookmarkEnd w:id="4020"/>
      <w:bookmarkEnd w:id="4021"/>
    </w:p>
    <w:p w:rsidR="00BF639C" w:rsidRPr="00BB45D6" w:rsidRDefault="00BF639C" w:rsidP="00FC5A8B">
      <w:pPr>
        <w:pStyle w:val="af9"/>
        <w:keepNext/>
        <w:rPr>
          <w:rtl/>
        </w:rPr>
      </w:pPr>
      <w:bookmarkStart w:id="4022" w:name="ET_guest_617894_511"/>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022"/>
    </w:p>
    <w:p w:rsidR="00BF639C" w:rsidRPr="00BB45D6" w:rsidRDefault="00BF639C" w:rsidP="00BF639C">
      <w:pPr>
        <w:pStyle w:val="KeepWithNext"/>
        <w:rPr>
          <w:rtl/>
        </w:rPr>
      </w:pPr>
    </w:p>
    <w:p w:rsidR="00BF639C" w:rsidRPr="00BB45D6" w:rsidRDefault="00BF639C" w:rsidP="00BF639C">
      <w:pPr>
        <w:rPr>
          <w:rtl/>
        </w:rPr>
      </w:pPr>
      <w:bookmarkStart w:id="4023" w:name="_ETM_Q1_9131825"/>
      <w:bookmarkStart w:id="4024" w:name="_ETM_Q1_9131851"/>
      <w:bookmarkEnd w:id="4023"/>
      <w:bookmarkEnd w:id="4024"/>
      <w:r w:rsidRPr="00BB45D6">
        <w:rPr>
          <w:rFonts w:hint="cs"/>
          <w:rtl/>
        </w:rPr>
        <w:t xml:space="preserve">על האירוע הזה, או </w:t>
      </w:r>
      <w:bookmarkStart w:id="4025" w:name="_ETM_Q1_9132061"/>
      <w:bookmarkEnd w:id="4025"/>
      <w:r w:rsidRPr="00BB45D6">
        <w:rPr>
          <w:rFonts w:hint="cs"/>
          <w:rtl/>
        </w:rPr>
        <w:t>משרד הבריאות או גורם ממשלתי אחר יפרסם שעכשיו הציבור מתבקש</w:t>
      </w:r>
      <w:bookmarkStart w:id="4026" w:name="_ETM_Q1_9136944"/>
      <w:bookmarkEnd w:id="4026"/>
      <w:r w:rsidRPr="00BB45D6">
        <w:rPr>
          <w:rFonts w:hint="cs"/>
          <w:rtl/>
        </w:rPr>
        <w:t xml:space="preserve"> להגיע למקום כזה וכזה.</w:t>
      </w:r>
    </w:p>
    <w:p w:rsidR="00BF639C" w:rsidRPr="00BB45D6" w:rsidRDefault="00BF639C" w:rsidP="00BF639C">
      <w:pPr>
        <w:rPr>
          <w:rtl/>
        </w:rPr>
      </w:pPr>
      <w:bookmarkStart w:id="4027" w:name="_ETM_Q1_9137606"/>
      <w:bookmarkStart w:id="4028" w:name="_ETM_Q1_9137643"/>
      <w:bookmarkStart w:id="4029" w:name="_ETM_Q1_9136600"/>
      <w:bookmarkEnd w:id="4027"/>
      <w:bookmarkEnd w:id="4028"/>
      <w:bookmarkEnd w:id="4029"/>
    </w:p>
    <w:p w:rsidR="00BF639C" w:rsidRPr="00BB45D6" w:rsidRDefault="00BF639C" w:rsidP="00FC5A8B">
      <w:pPr>
        <w:pStyle w:val="a4"/>
        <w:keepNext/>
        <w:rPr>
          <w:rtl/>
        </w:rPr>
      </w:pPr>
      <w:bookmarkStart w:id="4030" w:name="ET_speaker_נעה_בן_שבת_512"/>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4030"/>
    </w:p>
    <w:p w:rsidR="00BF639C" w:rsidRPr="00BB45D6" w:rsidRDefault="00BF639C" w:rsidP="00BF639C">
      <w:pPr>
        <w:pStyle w:val="KeepWithNext"/>
        <w:rPr>
          <w:rtl/>
        </w:rPr>
      </w:pPr>
    </w:p>
    <w:p w:rsidR="00BF639C" w:rsidRPr="00BB45D6" w:rsidRDefault="00BF639C" w:rsidP="00BF639C">
      <w:pPr>
        <w:rPr>
          <w:rtl/>
        </w:rPr>
      </w:pPr>
      <w:bookmarkStart w:id="4031" w:name="_ETM_Q1_9136905"/>
      <w:bookmarkStart w:id="4032" w:name="_ETM_Q1_9136945"/>
      <w:bookmarkEnd w:id="4031"/>
      <w:bookmarkEnd w:id="4032"/>
      <w:r w:rsidRPr="00BB45D6">
        <w:rPr>
          <w:rFonts w:hint="cs"/>
          <w:rtl/>
        </w:rPr>
        <w:t>יהודה, לא שומעים אותך.</w:t>
      </w:r>
    </w:p>
    <w:p w:rsidR="00BF639C" w:rsidRPr="00BB45D6" w:rsidRDefault="00BF639C" w:rsidP="00BF639C">
      <w:pPr>
        <w:rPr>
          <w:rtl/>
        </w:rPr>
      </w:pPr>
      <w:bookmarkStart w:id="4033" w:name="_ETM_Q1_9138048"/>
      <w:bookmarkStart w:id="4034" w:name="_ETM_Q1_9138088"/>
      <w:bookmarkStart w:id="4035" w:name="_ETM_Q1_9139088"/>
      <w:bookmarkEnd w:id="4033"/>
      <w:bookmarkEnd w:id="4034"/>
      <w:bookmarkEnd w:id="4035"/>
    </w:p>
    <w:p w:rsidR="00BF639C" w:rsidRPr="00BB45D6" w:rsidRDefault="00BF639C" w:rsidP="00FC5A8B">
      <w:pPr>
        <w:pStyle w:val="af9"/>
        <w:keepNext/>
        <w:rPr>
          <w:rtl/>
        </w:rPr>
      </w:pPr>
      <w:bookmarkStart w:id="4036" w:name="ET_guest_617894_513"/>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036"/>
    </w:p>
    <w:p w:rsidR="00BF639C" w:rsidRPr="00BB45D6" w:rsidRDefault="00BF639C" w:rsidP="00BF639C">
      <w:pPr>
        <w:pStyle w:val="KeepWithNext"/>
        <w:rPr>
          <w:rtl/>
        </w:rPr>
      </w:pPr>
    </w:p>
    <w:p w:rsidR="00BF639C" w:rsidRPr="00BB45D6" w:rsidRDefault="00BF639C" w:rsidP="00BF639C">
      <w:pPr>
        <w:rPr>
          <w:rtl/>
        </w:rPr>
      </w:pPr>
      <w:bookmarkStart w:id="4037" w:name="_ETM_Q1_9139427"/>
      <w:bookmarkStart w:id="4038" w:name="_ETM_Q1_9139453"/>
      <w:bookmarkEnd w:id="4037"/>
      <w:bookmarkEnd w:id="4038"/>
      <w:r w:rsidRPr="00BB45D6">
        <w:rPr>
          <w:rFonts w:hint="cs"/>
          <w:rtl/>
        </w:rPr>
        <w:t xml:space="preserve">סליחה. במקרה של אירוע </w:t>
      </w:r>
      <w:bookmarkStart w:id="4039" w:name="_ETM_Q1_9141643"/>
      <w:bookmarkEnd w:id="4039"/>
      <w:r w:rsidRPr="00BB45D6">
        <w:rPr>
          <w:rFonts w:hint="cs"/>
          <w:rtl/>
        </w:rPr>
        <w:t>כזה שייפתח מרכז, משרד הבריאות - - -</w:t>
      </w:r>
    </w:p>
    <w:p w:rsidR="00BF639C" w:rsidRPr="00BB45D6" w:rsidRDefault="00BF639C" w:rsidP="00BF639C">
      <w:pPr>
        <w:rPr>
          <w:rtl/>
        </w:rPr>
      </w:pPr>
      <w:bookmarkStart w:id="4040" w:name="_ETM_Q1_9144316"/>
      <w:bookmarkStart w:id="4041" w:name="_ETM_Q1_9144356"/>
      <w:bookmarkEnd w:id="4040"/>
      <w:bookmarkEnd w:id="4041"/>
    </w:p>
    <w:p w:rsidR="00BF639C" w:rsidRPr="00BB45D6" w:rsidRDefault="00BF639C" w:rsidP="00FC5A8B">
      <w:pPr>
        <w:pStyle w:val="af6"/>
        <w:keepNext/>
        <w:rPr>
          <w:rtl/>
        </w:rPr>
      </w:pPr>
      <w:bookmarkStart w:id="4042" w:name="ET_yor_6158_51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042"/>
    </w:p>
    <w:p w:rsidR="00BF639C" w:rsidRPr="00BB45D6" w:rsidRDefault="00BF639C" w:rsidP="00BF639C">
      <w:pPr>
        <w:pStyle w:val="KeepWithNext"/>
        <w:rPr>
          <w:rtl/>
        </w:rPr>
      </w:pPr>
    </w:p>
    <w:p w:rsidR="00BF639C" w:rsidRPr="00BB45D6" w:rsidRDefault="00BF639C" w:rsidP="00BF639C">
      <w:pPr>
        <w:rPr>
          <w:rtl/>
        </w:rPr>
      </w:pPr>
      <w:bookmarkStart w:id="4043" w:name="_ETM_Q1_9144879"/>
      <w:bookmarkEnd w:id="4043"/>
      <w:r w:rsidRPr="00BB45D6">
        <w:rPr>
          <w:rFonts w:hint="cs"/>
          <w:rtl/>
        </w:rPr>
        <w:t>זה כמו</w:t>
      </w:r>
      <w:bookmarkStart w:id="4044" w:name="_ETM_Q1_9149036"/>
      <w:bookmarkEnd w:id="4044"/>
      <w:r w:rsidRPr="00BB45D6">
        <w:rPr>
          <w:rFonts w:hint="cs"/>
          <w:rtl/>
        </w:rPr>
        <w:t xml:space="preserve"> שנפתח מרכז לבדיקות קורונה. כולם ידעו איפה, מה ומה התפקיד </w:t>
      </w:r>
      <w:bookmarkStart w:id="4045" w:name="_ETM_Q1_9153781"/>
      <w:bookmarkEnd w:id="4045"/>
      <w:r w:rsidRPr="00BB45D6">
        <w:rPr>
          <w:rFonts w:hint="cs"/>
          <w:rtl/>
        </w:rPr>
        <w:t>שלו. זה לא מרכזי חוסן, זה משהו אחר.</w:t>
      </w:r>
      <w:bookmarkStart w:id="4046" w:name="_ETM_Q1_9154251"/>
      <w:bookmarkEnd w:id="4046"/>
    </w:p>
    <w:p w:rsidR="00BF639C" w:rsidRPr="00BB45D6" w:rsidRDefault="00BF639C" w:rsidP="00BF639C">
      <w:pPr>
        <w:rPr>
          <w:rtl/>
        </w:rPr>
      </w:pPr>
      <w:bookmarkStart w:id="4047" w:name="_ETM_Q1_9154292"/>
      <w:bookmarkEnd w:id="4047"/>
    </w:p>
    <w:p w:rsidR="00BF639C" w:rsidRPr="00BB45D6" w:rsidRDefault="00BF639C" w:rsidP="00FC5A8B">
      <w:pPr>
        <w:pStyle w:val="af9"/>
        <w:keepNext/>
        <w:rPr>
          <w:rtl/>
        </w:rPr>
      </w:pPr>
      <w:bookmarkStart w:id="4048" w:name="ET_guest_767512_515"/>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4048"/>
    </w:p>
    <w:p w:rsidR="00BF639C" w:rsidRPr="00BB45D6" w:rsidRDefault="00BF639C" w:rsidP="00BF639C">
      <w:pPr>
        <w:pStyle w:val="KeepWithNext"/>
        <w:rPr>
          <w:rtl/>
        </w:rPr>
      </w:pPr>
    </w:p>
    <w:p w:rsidR="00BF639C" w:rsidRPr="00BB45D6" w:rsidRDefault="00BF639C" w:rsidP="00BF639C">
      <w:pPr>
        <w:rPr>
          <w:rtl/>
        </w:rPr>
      </w:pPr>
      <w:bookmarkStart w:id="4049" w:name="_ETM_Q1_9155579"/>
      <w:bookmarkStart w:id="4050" w:name="_ETM_Q1_9155629"/>
      <w:bookmarkEnd w:id="4049"/>
      <w:bookmarkEnd w:id="4050"/>
      <w:r w:rsidRPr="00BB45D6">
        <w:rPr>
          <w:rFonts w:hint="cs"/>
          <w:rtl/>
        </w:rPr>
        <w:t xml:space="preserve">מצב כמו שאצלנו </w:t>
      </w:r>
      <w:bookmarkStart w:id="4051" w:name="_ETM_Q1_9158074"/>
      <w:bookmarkEnd w:id="4051"/>
      <w:r w:rsidRPr="00BB45D6">
        <w:rPr>
          <w:rFonts w:hint="cs"/>
          <w:rtl/>
        </w:rPr>
        <w:t xml:space="preserve">למשל בעוטף ובשדרות, אני בכוונה אומר כך, ה - - </w:t>
      </w:r>
      <w:bookmarkStart w:id="4052" w:name="_ETM_Q1_9164312"/>
      <w:bookmarkEnd w:id="4052"/>
      <w:r w:rsidRPr="00BB45D6">
        <w:rPr>
          <w:rFonts w:hint="cs"/>
          <w:rtl/>
        </w:rPr>
        <w:t xml:space="preserve">- הוא יותר לעתים דחופות. אנחנו עוסקים בנוהלי חירום, </w:t>
      </w:r>
      <w:bookmarkStart w:id="4053" w:name="_ETM_Q1_9170039"/>
      <w:bookmarkEnd w:id="4053"/>
      <w:r w:rsidRPr="00BB45D6">
        <w:rPr>
          <w:rFonts w:hint="cs"/>
          <w:rtl/>
        </w:rPr>
        <w:t xml:space="preserve">לתת את המענה גם לתושבי שדרות והעוטף. יש מרכזים קיימים, </w:t>
      </w:r>
      <w:bookmarkStart w:id="4054" w:name="_ETM_Q1_9177110"/>
      <w:bookmarkEnd w:id="4054"/>
      <w:r w:rsidRPr="00BB45D6">
        <w:rPr>
          <w:rFonts w:hint="cs"/>
          <w:rtl/>
        </w:rPr>
        <w:t xml:space="preserve">אז מה שאני מבקש, או מה שלא הבנתם אותי, שמרכז </w:t>
      </w:r>
      <w:bookmarkStart w:id="4055" w:name="_ETM_Q1_9182885"/>
      <w:bookmarkEnd w:id="4055"/>
      <w:r w:rsidRPr="00BB45D6">
        <w:rPr>
          <w:rFonts w:hint="cs"/>
          <w:rtl/>
        </w:rPr>
        <w:t xml:space="preserve">חוסן, אם הוא ממוגן, ברמת מיגון גבוהה, וחדש, וכל </w:t>
      </w:r>
      <w:bookmarkStart w:id="4056" w:name="_ETM_Q1_9186825"/>
      <w:bookmarkEnd w:id="4056"/>
      <w:r w:rsidRPr="00BB45D6">
        <w:rPr>
          <w:rFonts w:hint="cs"/>
          <w:rtl/>
        </w:rPr>
        <w:t>הכבוד לראש העיר שעשה - - -</w:t>
      </w:r>
    </w:p>
    <w:p w:rsidR="00BF639C" w:rsidRPr="00BB45D6" w:rsidRDefault="00BF639C" w:rsidP="00BF639C">
      <w:pPr>
        <w:rPr>
          <w:rtl/>
        </w:rPr>
      </w:pPr>
      <w:bookmarkStart w:id="4057" w:name="_ETM_Q1_9189161"/>
      <w:bookmarkStart w:id="4058" w:name="_ETM_Q1_9189204"/>
      <w:bookmarkEnd w:id="4057"/>
      <w:bookmarkEnd w:id="4058"/>
    </w:p>
    <w:p w:rsidR="00BF639C" w:rsidRPr="00BB45D6" w:rsidRDefault="00BF639C" w:rsidP="00FC5A8B">
      <w:pPr>
        <w:pStyle w:val="af6"/>
        <w:keepNext/>
        <w:rPr>
          <w:rtl/>
        </w:rPr>
      </w:pPr>
      <w:bookmarkStart w:id="4059" w:name="ET_yor_6158_51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059"/>
    </w:p>
    <w:p w:rsidR="00BF639C" w:rsidRPr="00BB45D6" w:rsidRDefault="00BF639C" w:rsidP="00BF639C">
      <w:pPr>
        <w:pStyle w:val="KeepWithNext"/>
        <w:rPr>
          <w:rtl/>
        </w:rPr>
      </w:pPr>
    </w:p>
    <w:p w:rsidR="00BF639C" w:rsidRPr="00BB45D6" w:rsidRDefault="00BF639C" w:rsidP="00BF639C">
      <w:pPr>
        <w:rPr>
          <w:rtl/>
        </w:rPr>
      </w:pPr>
      <w:bookmarkStart w:id="4060" w:name="_ETM_Q1_9189786"/>
      <w:bookmarkEnd w:id="4060"/>
      <w:r w:rsidRPr="00BB45D6">
        <w:rPr>
          <w:rFonts w:hint="cs"/>
          <w:rtl/>
        </w:rPr>
        <w:t xml:space="preserve">אתה אומר: תהפכו את </w:t>
      </w:r>
      <w:bookmarkStart w:id="4061" w:name="_ETM_Q1_9190805"/>
      <w:bookmarkEnd w:id="4061"/>
      <w:r w:rsidRPr="00BB45D6">
        <w:rPr>
          <w:rFonts w:hint="cs"/>
          <w:rtl/>
        </w:rPr>
        <w:t>מרכזי החוסן למרכזים הארעיים.</w:t>
      </w:r>
    </w:p>
    <w:p w:rsidR="00BF639C" w:rsidRPr="00BB45D6" w:rsidRDefault="00BF639C" w:rsidP="00BF639C">
      <w:pPr>
        <w:rPr>
          <w:rtl/>
        </w:rPr>
      </w:pPr>
      <w:bookmarkStart w:id="4062" w:name="_ETM_Q1_9192100"/>
      <w:bookmarkEnd w:id="4062"/>
    </w:p>
    <w:p w:rsidR="00BF639C" w:rsidRPr="00BB45D6" w:rsidRDefault="00BF639C" w:rsidP="00FC5A8B">
      <w:pPr>
        <w:pStyle w:val="af9"/>
        <w:keepNext/>
        <w:rPr>
          <w:rtl/>
        </w:rPr>
      </w:pPr>
      <w:bookmarkStart w:id="4063" w:name="ET_guest_767512_517"/>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4063"/>
    </w:p>
    <w:p w:rsidR="00BF639C" w:rsidRPr="00BB45D6" w:rsidRDefault="00BF639C" w:rsidP="00BF639C">
      <w:pPr>
        <w:pStyle w:val="KeepWithNext"/>
        <w:rPr>
          <w:rtl/>
        </w:rPr>
      </w:pPr>
    </w:p>
    <w:p w:rsidR="00BF639C" w:rsidRPr="00BB45D6" w:rsidRDefault="00BF639C" w:rsidP="00BF639C">
      <w:pPr>
        <w:rPr>
          <w:rtl/>
        </w:rPr>
      </w:pPr>
      <w:bookmarkStart w:id="4064" w:name="_ETM_Q1_9192460"/>
      <w:bookmarkStart w:id="4065" w:name="_ETM_Q1_9192486"/>
      <w:bookmarkEnd w:id="4064"/>
      <w:bookmarkEnd w:id="4065"/>
      <w:r w:rsidRPr="00BB45D6">
        <w:rPr>
          <w:rFonts w:hint="cs"/>
          <w:rtl/>
        </w:rPr>
        <w:t>בדיוק. אני רוצה למצוא את הטוב והמשותף.</w:t>
      </w:r>
    </w:p>
    <w:p w:rsidR="00BF639C" w:rsidRPr="00BB45D6" w:rsidRDefault="00BF639C" w:rsidP="00BF639C">
      <w:pPr>
        <w:rPr>
          <w:rtl/>
        </w:rPr>
      </w:pPr>
      <w:bookmarkStart w:id="4066" w:name="_ETM_Q1_9194879"/>
      <w:bookmarkStart w:id="4067" w:name="_ETM_Q1_9194919"/>
      <w:bookmarkEnd w:id="4066"/>
      <w:bookmarkEnd w:id="4067"/>
    </w:p>
    <w:p w:rsidR="00BF639C" w:rsidRPr="00BB45D6" w:rsidRDefault="00BF639C" w:rsidP="00FC5A8B">
      <w:pPr>
        <w:pStyle w:val="af9"/>
        <w:keepNext/>
        <w:rPr>
          <w:rtl/>
        </w:rPr>
      </w:pPr>
      <w:bookmarkStart w:id="4068" w:name="ET_guest_888718_518"/>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068"/>
    </w:p>
    <w:p w:rsidR="00BF639C" w:rsidRPr="00BB45D6" w:rsidRDefault="00BF639C" w:rsidP="00BF639C">
      <w:pPr>
        <w:pStyle w:val="KeepWithNext"/>
        <w:rPr>
          <w:rtl/>
        </w:rPr>
      </w:pPr>
    </w:p>
    <w:p w:rsidR="00BF639C" w:rsidRPr="00BB45D6" w:rsidRDefault="00BF639C" w:rsidP="00BF639C">
      <w:pPr>
        <w:rPr>
          <w:rtl/>
        </w:rPr>
      </w:pPr>
      <w:bookmarkStart w:id="4069" w:name="_ETM_Q1_9194056"/>
      <w:bookmarkEnd w:id="4069"/>
      <w:r w:rsidRPr="00BB45D6">
        <w:rPr>
          <w:rFonts w:hint="cs"/>
          <w:rtl/>
        </w:rPr>
        <w:t xml:space="preserve">אתה </w:t>
      </w:r>
      <w:bookmarkStart w:id="4070" w:name="_ETM_Q1_9197257"/>
      <w:bookmarkEnd w:id="4070"/>
      <w:r w:rsidRPr="00BB45D6">
        <w:rPr>
          <w:rFonts w:hint="cs"/>
          <w:rtl/>
        </w:rPr>
        <w:t>צריך גם את מרכז החוסן.</w:t>
      </w:r>
    </w:p>
    <w:p w:rsidR="00BF639C" w:rsidRPr="00BB45D6" w:rsidRDefault="00BF639C" w:rsidP="00BF639C">
      <w:pPr>
        <w:rPr>
          <w:rtl/>
        </w:rPr>
      </w:pPr>
      <w:bookmarkStart w:id="4071" w:name="_ETM_Q1_9196880"/>
      <w:bookmarkStart w:id="4072" w:name="_ETM_Q1_9196918"/>
      <w:bookmarkStart w:id="4073" w:name="_ETM_Q1_9198112"/>
      <w:bookmarkEnd w:id="4071"/>
      <w:bookmarkEnd w:id="4072"/>
      <w:bookmarkEnd w:id="4073"/>
    </w:p>
    <w:p w:rsidR="00BF639C" w:rsidRPr="00BB45D6" w:rsidRDefault="00BF639C" w:rsidP="00FC5A8B">
      <w:pPr>
        <w:pStyle w:val="af9"/>
        <w:keepNext/>
        <w:rPr>
          <w:rtl/>
        </w:rPr>
      </w:pPr>
      <w:bookmarkStart w:id="4074" w:name="ET_guest_767512_519"/>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4074"/>
    </w:p>
    <w:p w:rsidR="00BF639C" w:rsidRPr="00BB45D6" w:rsidRDefault="00BF639C" w:rsidP="00BF639C">
      <w:pPr>
        <w:pStyle w:val="KeepWithNext"/>
        <w:rPr>
          <w:rtl/>
        </w:rPr>
      </w:pPr>
    </w:p>
    <w:p w:rsidR="00BF639C" w:rsidRPr="00BB45D6" w:rsidRDefault="00BF639C" w:rsidP="00BF639C">
      <w:pPr>
        <w:rPr>
          <w:rtl/>
        </w:rPr>
      </w:pPr>
      <w:bookmarkStart w:id="4075" w:name="_ETM_Q1_9198431"/>
      <w:bookmarkStart w:id="4076" w:name="_ETM_Q1_9198457"/>
      <w:bookmarkEnd w:id="4075"/>
      <w:bookmarkEnd w:id="4076"/>
      <w:r w:rsidRPr="00BB45D6">
        <w:rPr>
          <w:rFonts w:hint="cs"/>
          <w:rtl/>
        </w:rPr>
        <w:t xml:space="preserve">שנייה אחת. אני אוסיף משהו נוסף. </w:t>
      </w:r>
      <w:bookmarkStart w:id="4077" w:name="_ETM_Q1_9201340"/>
      <w:bookmarkEnd w:id="4077"/>
      <w:r w:rsidRPr="00BB45D6">
        <w:rPr>
          <w:rFonts w:hint="cs"/>
          <w:rtl/>
        </w:rPr>
        <w:t xml:space="preserve">פסיכיאטר, כמו שאמרתי בדיון הקודם, שייסע מברזילי, זה יהיה שם. </w:t>
      </w:r>
      <w:bookmarkStart w:id="4078" w:name="_ETM_Q1_9206082"/>
      <w:bookmarkEnd w:id="4078"/>
      <w:r w:rsidRPr="00BB45D6">
        <w:rPr>
          <w:rFonts w:hint="cs"/>
          <w:rtl/>
        </w:rPr>
        <w:t>מה שקורה מפילים עלינו - - -</w:t>
      </w:r>
    </w:p>
    <w:p w:rsidR="00BF639C" w:rsidRPr="00BB45D6" w:rsidRDefault="00BF639C" w:rsidP="00BF639C">
      <w:pPr>
        <w:rPr>
          <w:rtl/>
        </w:rPr>
      </w:pPr>
      <w:bookmarkStart w:id="4079" w:name="_ETM_Q1_9207960"/>
      <w:bookmarkStart w:id="4080" w:name="_ETM_Q1_9207998"/>
      <w:bookmarkEnd w:id="4079"/>
      <w:bookmarkEnd w:id="4080"/>
    </w:p>
    <w:p w:rsidR="00BF639C" w:rsidRPr="00BB45D6" w:rsidRDefault="00BF639C" w:rsidP="00FC5A8B">
      <w:pPr>
        <w:pStyle w:val="af6"/>
        <w:keepNext/>
        <w:rPr>
          <w:rtl/>
        </w:rPr>
      </w:pPr>
      <w:bookmarkStart w:id="4081" w:name="ET_yor_6158_52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081"/>
    </w:p>
    <w:p w:rsidR="00BF639C" w:rsidRPr="00BB45D6" w:rsidRDefault="00BF639C" w:rsidP="00BF639C">
      <w:pPr>
        <w:pStyle w:val="KeepWithNext"/>
        <w:rPr>
          <w:rtl/>
        </w:rPr>
      </w:pPr>
    </w:p>
    <w:p w:rsidR="00BF639C" w:rsidRPr="00BB45D6" w:rsidRDefault="00BF639C" w:rsidP="00BF639C">
      <w:pPr>
        <w:rPr>
          <w:rtl/>
        </w:rPr>
      </w:pPr>
      <w:bookmarkStart w:id="4082" w:name="_ETM_Q1_9208486"/>
      <w:bookmarkEnd w:id="4082"/>
      <w:r w:rsidRPr="00BB45D6">
        <w:rPr>
          <w:rFonts w:hint="cs"/>
          <w:rtl/>
        </w:rPr>
        <w:t>אנחנו זוכרים את זה,</w:t>
      </w:r>
      <w:bookmarkStart w:id="4083" w:name="_ETM_Q1_9209962"/>
      <w:bookmarkEnd w:id="4083"/>
      <w:r w:rsidRPr="00BB45D6">
        <w:rPr>
          <w:rFonts w:hint="cs"/>
          <w:rtl/>
        </w:rPr>
        <w:t xml:space="preserve"> </w:t>
      </w:r>
      <w:proofErr w:type="spellStart"/>
      <w:r w:rsidRPr="00BB45D6">
        <w:rPr>
          <w:rFonts w:hint="cs"/>
          <w:rtl/>
        </w:rPr>
        <w:t>אליקו</w:t>
      </w:r>
      <w:proofErr w:type="spellEnd"/>
      <w:r w:rsidRPr="00BB45D6">
        <w:rPr>
          <w:rFonts w:hint="cs"/>
          <w:rtl/>
        </w:rPr>
        <w:t>, כבר נאמר.</w:t>
      </w:r>
      <w:bookmarkStart w:id="4084" w:name="_ETM_Q1_9209725"/>
      <w:bookmarkEnd w:id="4084"/>
    </w:p>
    <w:p w:rsidR="00BF639C" w:rsidRPr="00BB45D6" w:rsidRDefault="00BF639C" w:rsidP="00BF639C">
      <w:pPr>
        <w:rPr>
          <w:rtl/>
        </w:rPr>
      </w:pPr>
      <w:bookmarkStart w:id="4085" w:name="_ETM_Q1_9209775"/>
      <w:bookmarkEnd w:id="4085"/>
    </w:p>
    <w:p w:rsidR="00BF639C" w:rsidRPr="00BB45D6" w:rsidRDefault="00BF639C" w:rsidP="00FC5A8B">
      <w:pPr>
        <w:pStyle w:val="af9"/>
        <w:keepNext/>
        <w:rPr>
          <w:rtl/>
        </w:rPr>
      </w:pPr>
      <w:bookmarkStart w:id="4086" w:name="ET_guest_767512_521"/>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4086"/>
    </w:p>
    <w:p w:rsidR="00BF639C" w:rsidRPr="00BB45D6" w:rsidRDefault="00BF639C" w:rsidP="00BF639C">
      <w:pPr>
        <w:pStyle w:val="KeepWithNext"/>
        <w:rPr>
          <w:rtl/>
        </w:rPr>
      </w:pPr>
    </w:p>
    <w:p w:rsidR="00BF639C" w:rsidRPr="00BB45D6" w:rsidRDefault="00BF639C" w:rsidP="00BF639C">
      <w:pPr>
        <w:rPr>
          <w:rtl/>
        </w:rPr>
      </w:pPr>
      <w:bookmarkStart w:id="4087" w:name="_ETM_Q1_9209066"/>
      <w:bookmarkStart w:id="4088" w:name="_ETM_Q1_9209108"/>
      <w:bookmarkEnd w:id="4087"/>
      <w:bookmarkEnd w:id="4088"/>
      <w:r w:rsidRPr="00BB45D6">
        <w:rPr>
          <w:rFonts w:hint="cs"/>
          <w:rtl/>
        </w:rPr>
        <w:t xml:space="preserve">אני רוצה להרחיב את זה כדי שלא יתעללו </w:t>
      </w:r>
      <w:bookmarkStart w:id="4089" w:name="_ETM_Q1_9213099"/>
      <w:bookmarkEnd w:id="4089"/>
      <w:r w:rsidRPr="00BB45D6">
        <w:rPr>
          <w:rFonts w:hint="cs"/>
          <w:rtl/>
        </w:rPr>
        <w:t>בנו.</w:t>
      </w:r>
      <w:bookmarkStart w:id="4090" w:name="_ETM_Q1_9213987"/>
      <w:bookmarkEnd w:id="4090"/>
    </w:p>
    <w:p w:rsidR="00BF639C" w:rsidRPr="00BB45D6" w:rsidRDefault="00BF639C" w:rsidP="00BF639C">
      <w:pPr>
        <w:rPr>
          <w:rtl/>
        </w:rPr>
      </w:pPr>
      <w:bookmarkStart w:id="4091" w:name="_ETM_Q1_9214025"/>
      <w:bookmarkEnd w:id="4091"/>
    </w:p>
    <w:p w:rsidR="00BF639C" w:rsidRPr="00BB45D6" w:rsidRDefault="00BF639C" w:rsidP="00FC5A8B">
      <w:pPr>
        <w:pStyle w:val="af6"/>
        <w:keepNext/>
        <w:rPr>
          <w:rtl/>
        </w:rPr>
      </w:pPr>
      <w:bookmarkStart w:id="4092" w:name="ET_yor_6158_52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092"/>
    </w:p>
    <w:p w:rsidR="00BF639C" w:rsidRPr="00BB45D6" w:rsidRDefault="00BF639C" w:rsidP="00BF639C">
      <w:pPr>
        <w:pStyle w:val="KeepWithNext"/>
        <w:rPr>
          <w:rtl/>
        </w:rPr>
      </w:pPr>
    </w:p>
    <w:p w:rsidR="00BF639C" w:rsidRPr="00BB45D6" w:rsidRDefault="00BF639C" w:rsidP="00BF639C">
      <w:pPr>
        <w:rPr>
          <w:rtl/>
        </w:rPr>
      </w:pPr>
      <w:bookmarkStart w:id="4093" w:name="_ETM_Q1_9214714"/>
      <w:bookmarkEnd w:id="4093"/>
      <w:r w:rsidRPr="00BB45D6">
        <w:rPr>
          <w:rFonts w:hint="cs"/>
          <w:rtl/>
        </w:rPr>
        <w:t xml:space="preserve">אמרת את זה. זאת נקודה חשובה. אני חושבת שגם דיברנו </w:t>
      </w:r>
      <w:bookmarkStart w:id="4094" w:name="_ETM_Q1_9217919"/>
      <w:bookmarkEnd w:id="4094"/>
      <w:r w:rsidRPr="00BB45D6">
        <w:rPr>
          <w:rFonts w:hint="cs"/>
          <w:rtl/>
        </w:rPr>
        <w:t>על זה, ויש על זה הרבה מאוד שיח גם במשרד</w:t>
      </w:r>
      <w:bookmarkStart w:id="4095" w:name="_ETM_Q1_9220978"/>
      <w:bookmarkEnd w:id="4095"/>
      <w:r w:rsidRPr="00BB45D6">
        <w:rPr>
          <w:rFonts w:hint="cs"/>
          <w:rtl/>
        </w:rPr>
        <w:t xml:space="preserve"> הבריאות, וכל עניין הפסיכיאטרים בעוטף עזה ומרכזי החוסן הם אירוע </w:t>
      </w:r>
      <w:bookmarkStart w:id="4096" w:name="_ETM_Q1_9226767"/>
      <w:bookmarkEnd w:id="4096"/>
      <w:r w:rsidRPr="00BB45D6">
        <w:rPr>
          <w:rFonts w:hint="cs"/>
          <w:rtl/>
        </w:rPr>
        <w:t>כואב לטעמי.</w:t>
      </w:r>
      <w:bookmarkStart w:id="4097" w:name="_ETM_Q1_9229399"/>
      <w:bookmarkEnd w:id="4097"/>
    </w:p>
    <w:p w:rsidR="00BF639C" w:rsidRPr="00BB45D6" w:rsidRDefault="00BF639C" w:rsidP="00BF639C">
      <w:pPr>
        <w:rPr>
          <w:rtl/>
        </w:rPr>
      </w:pPr>
      <w:bookmarkStart w:id="4098" w:name="_ETM_Q1_9229436"/>
      <w:bookmarkEnd w:id="4098"/>
    </w:p>
    <w:p w:rsidR="00BF639C" w:rsidRPr="00BB45D6" w:rsidRDefault="00BF639C" w:rsidP="00FC5A8B">
      <w:pPr>
        <w:pStyle w:val="af9"/>
        <w:keepNext/>
        <w:rPr>
          <w:rtl/>
        </w:rPr>
      </w:pPr>
      <w:bookmarkStart w:id="4099" w:name="ET_guest_634407_523"/>
      <w:r w:rsidRPr="00FC5A8B">
        <w:rPr>
          <w:rStyle w:val="TagStyle"/>
          <w:rtl/>
        </w:rPr>
        <w:t xml:space="preserve"> &lt;&lt; אורח &gt;&gt;</w:t>
      </w:r>
      <w:r w:rsidRPr="00BB45D6">
        <w:rPr>
          <w:rStyle w:val="TagStyle"/>
          <w:rtl/>
        </w:rPr>
        <w:t xml:space="preserve"> </w:t>
      </w:r>
      <w:r w:rsidRPr="00BB45D6">
        <w:rPr>
          <w:rtl/>
        </w:rPr>
        <w:t xml:space="preserve">טל </w:t>
      </w:r>
      <w:proofErr w:type="spellStart"/>
      <w:r w:rsidRPr="00BB45D6">
        <w:rPr>
          <w:rtl/>
        </w:rPr>
        <w:t>זימנבודה</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099"/>
    </w:p>
    <w:p w:rsidR="00BF639C" w:rsidRPr="00BB45D6" w:rsidRDefault="00BF639C" w:rsidP="00BF639C">
      <w:pPr>
        <w:pStyle w:val="KeepWithNext"/>
        <w:rPr>
          <w:rtl/>
        </w:rPr>
      </w:pPr>
    </w:p>
    <w:p w:rsidR="00BF639C" w:rsidRPr="00BB45D6" w:rsidRDefault="00CD1ACE" w:rsidP="00BF639C">
      <w:pPr>
        <w:rPr>
          <w:rtl/>
        </w:rPr>
      </w:pPr>
      <w:r w:rsidRPr="00BB45D6">
        <w:rPr>
          <w:rFonts w:hint="cs"/>
          <w:rtl/>
        </w:rPr>
        <w:t xml:space="preserve">אני חושבת שיכול להיות שזה יעזור </w:t>
      </w:r>
      <w:r w:rsidRPr="00BB45D6">
        <w:rPr>
          <w:rtl/>
        </w:rPr>
        <w:t>–</w:t>
      </w:r>
      <w:r w:rsidRPr="00BB45D6">
        <w:rPr>
          <w:rFonts w:hint="cs"/>
          <w:rtl/>
        </w:rPr>
        <w:t xml:space="preserve"> דיברנו מיכל </w:t>
      </w:r>
      <w:bookmarkStart w:id="4100" w:name="_ETM_Q1_9239984"/>
      <w:bookmarkEnd w:id="4100"/>
      <w:r w:rsidRPr="00BB45D6">
        <w:rPr>
          <w:rFonts w:hint="cs"/>
          <w:rtl/>
        </w:rPr>
        <w:t xml:space="preserve">ואני על הנושא </w:t>
      </w:r>
      <w:r w:rsidRPr="00BB45D6">
        <w:rPr>
          <w:rtl/>
        </w:rPr>
        <w:t>–</w:t>
      </w:r>
      <w:r w:rsidRPr="00BB45D6">
        <w:rPr>
          <w:rFonts w:hint="cs"/>
          <w:rtl/>
        </w:rPr>
        <w:t xml:space="preserve"> אם בתקנת משנה (ב), במקום </w:t>
      </w:r>
      <w:bookmarkStart w:id="4101" w:name="_ETM_Q1_9244039"/>
      <w:bookmarkEnd w:id="4101"/>
      <w:r w:rsidRPr="00BB45D6">
        <w:rPr>
          <w:rFonts w:hint="cs"/>
          <w:rtl/>
        </w:rPr>
        <w:t>שלט "</w:t>
      </w:r>
      <w:r w:rsidRPr="00BB45D6">
        <w:rPr>
          <w:rtl/>
        </w:rPr>
        <w:t>מקום מופרד לשהייה זמנית של אדם עם מוגבלות"</w:t>
      </w:r>
      <w:r w:rsidRPr="00BB45D6">
        <w:rPr>
          <w:rFonts w:hint="cs"/>
          <w:rtl/>
        </w:rPr>
        <w:t xml:space="preserve">, שזה אולי ייתן תחושה של סטיגמה, אפשר פשוט </w:t>
      </w:r>
      <w:bookmarkStart w:id="4102" w:name="_ETM_Q1_9251723"/>
      <w:bookmarkEnd w:id="4102"/>
      <w:r w:rsidRPr="00BB45D6">
        <w:rPr>
          <w:rFonts w:hint="cs"/>
          <w:rtl/>
        </w:rPr>
        <w:t xml:space="preserve">את סמל הנגישות הבין-לאומי, ואז אולי זה לא מכוון </w:t>
      </w:r>
      <w:bookmarkStart w:id="4103" w:name="_ETM_Q1_9258491"/>
      <w:bookmarkEnd w:id="4103"/>
      <w:r w:rsidRPr="00BB45D6">
        <w:rPr>
          <w:rFonts w:hint="cs"/>
          <w:rtl/>
        </w:rPr>
        <w:t>לאוכלוסייה מסוימת.</w:t>
      </w:r>
    </w:p>
    <w:p w:rsidR="00CD1ACE" w:rsidRPr="00BB45D6" w:rsidRDefault="00CD1ACE" w:rsidP="00BF639C">
      <w:pPr>
        <w:rPr>
          <w:rtl/>
        </w:rPr>
      </w:pPr>
      <w:bookmarkStart w:id="4104" w:name="_ETM_Q1_9259385"/>
      <w:bookmarkStart w:id="4105" w:name="_ETM_Q1_9259447"/>
      <w:bookmarkEnd w:id="4104"/>
      <w:bookmarkEnd w:id="4105"/>
    </w:p>
    <w:p w:rsidR="00CD1ACE" w:rsidRPr="00BB45D6" w:rsidRDefault="00CD1ACE" w:rsidP="00FC5A8B">
      <w:pPr>
        <w:pStyle w:val="af6"/>
        <w:keepNext/>
        <w:rPr>
          <w:rtl/>
        </w:rPr>
      </w:pPr>
      <w:bookmarkStart w:id="4106" w:name="ET_yor_6158_52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106"/>
    </w:p>
    <w:p w:rsidR="00CD1ACE" w:rsidRPr="00BB45D6" w:rsidRDefault="00CD1ACE" w:rsidP="00CD1ACE">
      <w:pPr>
        <w:pStyle w:val="KeepWithNext"/>
        <w:rPr>
          <w:rtl/>
        </w:rPr>
      </w:pPr>
    </w:p>
    <w:p w:rsidR="00CD1ACE" w:rsidRPr="00BB45D6" w:rsidRDefault="00CD1ACE" w:rsidP="00CD1ACE">
      <w:pPr>
        <w:rPr>
          <w:rtl/>
        </w:rPr>
      </w:pPr>
      <w:bookmarkStart w:id="4107" w:name="_ETM_Q1_9260077"/>
      <w:bookmarkEnd w:id="4107"/>
      <w:r w:rsidRPr="00BB45D6">
        <w:rPr>
          <w:rFonts w:hint="cs"/>
          <w:rtl/>
        </w:rPr>
        <w:t>פחות פוגעני אולי. זה בסדר. זה נושא אחר.</w:t>
      </w:r>
    </w:p>
    <w:p w:rsidR="00CD1ACE" w:rsidRPr="00BB45D6" w:rsidRDefault="00CD1ACE" w:rsidP="00CD1ACE">
      <w:pPr>
        <w:rPr>
          <w:rtl/>
        </w:rPr>
      </w:pPr>
      <w:bookmarkStart w:id="4108" w:name="_ETM_Q1_9265369"/>
      <w:bookmarkStart w:id="4109" w:name="_ETM_Q1_9265410"/>
      <w:bookmarkEnd w:id="4108"/>
      <w:bookmarkEnd w:id="4109"/>
    </w:p>
    <w:p w:rsidR="00CD1ACE" w:rsidRPr="00BB45D6" w:rsidRDefault="00CD1ACE" w:rsidP="00FC5A8B">
      <w:pPr>
        <w:pStyle w:val="af9"/>
        <w:keepNext/>
        <w:rPr>
          <w:rtl/>
        </w:rPr>
      </w:pPr>
      <w:bookmarkStart w:id="4110" w:name="ET_guest_617894_525"/>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110"/>
    </w:p>
    <w:p w:rsidR="00CD1ACE" w:rsidRPr="00BB45D6" w:rsidRDefault="00CD1ACE" w:rsidP="00CD1ACE">
      <w:pPr>
        <w:pStyle w:val="KeepWithNext"/>
        <w:rPr>
          <w:rtl/>
        </w:rPr>
      </w:pPr>
    </w:p>
    <w:p w:rsidR="00CD1ACE" w:rsidRPr="00BB45D6" w:rsidRDefault="00CD1ACE" w:rsidP="00CD1ACE">
      <w:pPr>
        <w:rPr>
          <w:rtl/>
        </w:rPr>
      </w:pPr>
      <w:bookmarkStart w:id="4111" w:name="_ETM_Q1_9264915"/>
      <w:bookmarkStart w:id="4112" w:name="_ETM_Q1_9264950"/>
      <w:bookmarkEnd w:id="4111"/>
      <w:bookmarkEnd w:id="4112"/>
      <w:r w:rsidRPr="00BB45D6">
        <w:rPr>
          <w:rFonts w:hint="cs"/>
          <w:rtl/>
        </w:rPr>
        <w:t>אני כן מציע שיהיה רשום חדר לשהייה, שבכלל ידעו מה הפונקציה.</w:t>
      </w:r>
    </w:p>
    <w:p w:rsidR="00CD1ACE" w:rsidRPr="00BB45D6" w:rsidRDefault="00CD1ACE" w:rsidP="00CD1ACE">
      <w:pPr>
        <w:rPr>
          <w:rtl/>
        </w:rPr>
      </w:pPr>
      <w:bookmarkStart w:id="4113" w:name="_ETM_Q1_9272517"/>
      <w:bookmarkStart w:id="4114" w:name="_ETM_Q1_9272558"/>
      <w:bookmarkEnd w:id="4113"/>
      <w:bookmarkEnd w:id="4114"/>
    </w:p>
    <w:p w:rsidR="00CD1ACE" w:rsidRPr="00BB45D6" w:rsidRDefault="00CD1ACE" w:rsidP="00FC5A8B">
      <w:pPr>
        <w:pStyle w:val="a4"/>
        <w:keepNext/>
        <w:rPr>
          <w:rtl/>
        </w:rPr>
      </w:pPr>
      <w:bookmarkStart w:id="4115" w:name="ET_speaker_נעה_בן_שבת_526"/>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4115"/>
    </w:p>
    <w:p w:rsidR="00CD1ACE" w:rsidRPr="00BB45D6" w:rsidRDefault="00CD1ACE" w:rsidP="00CD1ACE">
      <w:pPr>
        <w:pStyle w:val="KeepWithNext"/>
        <w:rPr>
          <w:rtl/>
        </w:rPr>
      </w:pPr>
    </w:p>
    <w:p w:rsidR="00CD1ACE" w:rsidRPr="00BB45D6" w:rsidRDefault="00CD1ACE" w:rsidP="00CD1ACE">
      <w:pPr>
        <w:rPr>
          <w:rtl/>
        </w:rPr>
      </w:pPr>
      <w:bookmarkStart w:id="4116" w:name="_ETM_Q1_9274737"/>
      <w:bookmarkStart w:id="4117" w:name="_ETM_Q1_9274771"/>
      <w:bookmarkEnd w:id="4116"/>
      <w:bookmarkEnd w:id="4117"/>
      <w:r w:rsidRPr="00BB45D6">
        <w:rPr>
          <w:rFonts w:hint="cs"/>
          <w:rtl/>
        </w:rPr>
        <w:t xml:space="preserve">אנחנו מתקנים </w:t>
      </w:r>
      <w:bookmarkStart w:id="4118" w:name="_ETM_Q1_9276821"/>
      <w:bookmarkEnd w:id="4118"/>
      <w:r w:rsidRPr="00BB45D6">
        <w:rPr>
          <w:rFonts w:hint="cs"/>
          <w:rtl/>
        </w:rPr>
        <w:t>את זה.</w:t>
      </w:r>
    </w:p>
    <w:p w:rsidR="00CD1ACE" w:rsidRPr="00BB45D6" w:rsidRDefault="00CD1ACE" w:rsidP="00CD1ACE">
      <w:pPr>
        <w:rPr>
          <w:rtl/>
        </w:rPr>
      </w:pPr>
      <w:bookmarkStart w:id="4119" w:name="_ETM_Q1_9277853"/>
      <w:bookmarkStart w:id="4120" w:name="_ETM_Q1_9277897"/>
      <w:bookmarkStart w:id="4121" w:name="_ETM_Q1_9280852"/>
      <w:bookmarkEnd w:id="4119"/>
      <w:bookmarkEnd w:id="4120"/>
      <w:bookmarkEnd w:id="4121"/>
    </w:p>
    <w:p w:rsidR="00CD1ACE" w:rsidRPr="00BB45D6" w:rsidRDefault="00CD1ACE" w:rsidP="00FC5A8B">
      <w:pPr>
        <w:pStyle w:val="af9"/>
        <w:keepNext/>
        <w:rPr>
          <w:rtl/>
        </w:rPr>
      </w:pPr>
      <w:bookmarkStart w:id="4122" w:name="ET_guest_639227_528"/>
      <w:r w:rsidRPr="00FC5A8B">
        <w:rPr>
          <w:rStyle w:val="TagStyle"/>
          <w:rtl/>
        </w:rPr>
        <w:t xml:space="preserve"> &lt;&lt; אורח &gt;&gt;</w:t>
      </w:r>
      <w:r w:rsidRPr="00BB45D6">
        <w:rPr>
          <w:rStyle w:val="TagStyle"/>
          <w:rtl/>
        </w:rPr>
        <w:t xml:space="preserve"> </w:t>
      </w:r>
      <w:r w:rsidRPr="00BB45D6">
        <w:rPr>
          <w:rtl/>
        </w:rPr>
        <w:t>סנדרה מרון:</w:t>
      </w:r>
      <w:r w:rsidRPr="00BB45D6">
        <w:rPr>
          <w:rStyle w:val="TagStyle"/>
          <w:rtl/>
        </w:rPr>
        <w:t xml:space="preserve"> </w:t>
      </w:r>
      <w:r w:rsidRPr="00FC5A8B">
        <w:rPr>
          <w:rStyle w:val="TagStyle"/>
          <w:rtl/>
        </w:rPr>
        <w:t>&lt;&lt; אורח &gt;&gt;</w:t>
      </w:r>
      <w:r w:rsidRPr="00BB45D6">
        <w:rPr>
          <w:rtl/>
        </w:rPr>
        <w:t xml:space="preserve">   </w:t>
      </w:r>
      <w:bookmarkEnd w:id="4122"/>
    </w:p>
    <w:p w:rsidR="00CD1ACE" w:rsidRPr="00BB45D6" w:rsidRDefault="00CD1ACE" w:rsidP="00CD1ACE">
      <w:pPr>
        <w:pStyle w:val="KeepWithNext"/>
        <w:rPr>
          <w:rtl/>
        </w:rPr>
      </w:pPr>
    </w:p>
    <w:p w:rsidR="00CD1ACE" w:rsidRPr="00BB45D6" w:rsidRDefault="00CD1ACE" w:rsidP="00CD1ACE">
      <w:pPr>
        <w:rPr>
          <w:rtl/>
        </w:rPr>
      </w:pPr>
      <w:bookmarkStart w:id="4123" w:name="_ETM_Q1_9281162"/>
      <w:bookmarkStart w:id="4124" w:name="_ETM_Q1_9281184"/>
      <w:bookmarkStart w:id="4125" w:name="_ETM_Q1_9279601"/>
      <w:bookmarkStart w:id="4126" w:name="_ETM_Q1_9279638"/>
      <w:bookmarkEnd w:id="4123"/>
      <w:bookmarkEnd w:id="4124"/>
      <w:bookmarkEnd w:id="4125"/>
      <w:bookmarkEnd w:id="4126"/>
      <w:r w:rsidRPr="00BB45D6">
        <w:rPr>
          <w:rFonts w:hint="cs"/>
          <w:rtl/>
        </w:rPr>
        <w:t xml:space="preserve">אני חושבת שרצוי בסעיף הזה, בתחילתו, יהיה כתוב "ככל </w:t>
      </w:r>
      <w:bookmarkStart w:id="4127" w:name="_ETM_Q1_9284966"/>
      <w:bookmarkEnd w:id="4127"/>
      <w:r w:rsidRPr="00BB45D6">
        <w:rPr>
          <w:rFonts w:hint="cs"/>
          <w:rtl/>
        </w:rPr>
        <w:t xml:space="preserve">הניתן אדם עם מוגבלות יגיע למרכז עם מלווה". יש פה </w:t>
      </w:r>
      <w:bookmarkStart w:id="4128" w:name="_ETM_Q1_9290904"/>
      <w:bookmarkEnd w:id="4128"/>
      <w:r w:rsidRPr="00BB45D6">
        <w:rPr>
          <w:rFonts w:hint="cs"/>
          <w:rtl/>
        </w:rPr>
        <w:t xml:space="preserve">המון מעבר, מהמקלחת וטיפול בהפרשות וכל מיני דברים. ככל הניתן </w:t>
      </w:r>
      <w:bookmarkStart w:id="4129" w:name="_ETM_Q1_9298556"/>
      <w:bookmarkEnd w:id="4129"/>
      <w:r w:rsidRPr="00BB45D6">
        <w:rPr>
          <w:rFonts w:hint="cs"/>
          <w:rtl/>
        </w:rPr>
        <w:t>עם מלווה בשעת חירום. אני זוכרת את המרכזים של קורונה,</w:t>
      </w:r>
      <w:bookmarkStart w:id="4130" w:name="_ETM_Q1_9302464"/>
      <w:bookmarkEnd w:id="4130"/>
      <w:r w:rsidRPr="00BB45D6">
        <w:rPr>
          <w:rFonts w:hint="cs"/>
          <w:rtl/>
        </w:rPr>
        <w:t xml:space="preserve"> שבהם גם עזרתי. אין אנשים פנויים.</w:t>
      </w:r>
    </w:p>
    <w:p w:rsidR="00CD1ACE" w:rsidRPr="00BB45D6" w:rsidRDefault="00CD1ACE" w:rsidP="00CD1ACE">
      <w:pPr>
        <w:rPr>
          <w:rtl/>
        </w:rPr>
      </w:pPr>
      <w:bookmarkStart w:id="4131" w:name="_ETM_Q1_9308744"/>
      <w:bookmarkStart w:id="4132" w:name="_ETM_Q1_9308790"/>
      <w:bookmarkStart w:id="4133" w:name="_ETM_Q1_9306492"/>
      <w:bookmarkEnd w:id="4131"/>
      <w:bookmarkEnd w:id="4132"/>
      <w:bookmarkEnd w:id="4133"/>
    </w:p>
    <w:p w:rsidR="00CD1ACE" w:rsidRPr="00BB45D6" w:rsidRDefault="00CD1ACE" w:rsidP="00FC5A8B">
      <w:pPr>
        <w:pStyle w:val="af9"/>
        <w:keepNext/>
        <w:rPr>
          <w:rtl/>
        </w:rPr>
      </w:pPr>
      <w:bookmarkStart w:id="4134" w:name="ET_guest_888677_529"/>
      <w:r w:rsidRPr="00FC5A8B">
        <w:rPr>
          <w:rStyle w:val="TagStyle"/>
          <w:rtl/>
        </w:rPr>
        <w:t xml:space="preserve"> &lt;&lt; אורח &gt;&gt;</w:t>
      </w:r>
      <w:r w:rsidRPr="00BB45D6">
        <w:rPr>
          <w:rStyle w:val="TagStyle"/>
          <w:rtl/>
        </w:rPr>
        <w:t xml:space="preserve"> </w:t>
      </w:r>
      <w:r w:rsidRPr="00BB45D6">
        <w:rPr>
          <w:rtl/>
        </w:rPr>
        <w:t xml:space="preserve">מיכל </w:t>
      </w:r>
      <w:proofErr w:type="spellStart"/>
      <w:r w:rsidRPr="00BB45D6">
        <w:rPr>
          <w:rtl/>
        </w:rPr>
        <w:t>רלר</w:t>
      </w:r>
      <w:proofErr w:type="spellEnd"/>
      <w:r w:rsidRPr="00BB45D6">
        <w:rPr>
          <w:rtl/>
        </w:rPr>
        <w:t xml:space="preserve"> קציר:</w:t>
      </w:r>
      <w:r w:rsidRPr="00BB45D6">
        <w:rPr>
          <w:rStyle w:val="TagStyle"/>
          <w:rtl/>
        </w:rPr>
        <w:t xml:space="preserve"> </w:t>
      </w:r>
      <w:r w:rsidRPr="00FC5A8B">
        <w:rPr>
          <w:rStyle w:val="TagStyle"/>
          <w:rtl/>
        </w:rPr>
        <w:t>&lt;&lt; אורח &gt;&gt;</w:t>
      </w:r>
      <w:r w:rsidRPr="00BB45D6">
        <w:rPr>
          <w:rtl/>
        </w:rPr>
        <w:t xml:space="preserve">   </w:t>
      </w:r>
      <w:bookmarkEnd w:id="4134"/>
    </w:p>
    <w:p w:rsidR="00CD1ACE" w:rsidRPr="00BB45D6" w:rsidRDefault="00CD1ACE" w:rsidP="00CD1ACE">
      <w:pPr>
        <w:pStyle w:val="KeepWithNext"/>
        <w:rPr>
          <w:rtl/>
        </w:rPr>
      </w:pPr>
    </w:p>
    <w:p w:rsidR="00CD1ACE" w:rsidRPr="00BB45D6" w:rsidRDefault="00CD1ACE" w:rsidP="00CD1ACE">
      <w:pPr>
        <w:rPr>
          <w:rtl/>
        </w:rPr>
      </w:pPr>
      <w:bookmarkStart w:id="4135" w:name="_ETM_Q1_9306890"/>
      <w:bookmarkStart w:id="4136" w:name="_ETM_Q1_9306933"/>
      <w:bookmarkEnd w:id="4135"/>
      <w:bookmarkEnd w:id="4136"/>
      <w:r w:rsidRPr="00BB45D6">
        <w:rPr>
          <w:rFonts w:hint="cs"/>
          <w:rtl/>
        </w:rPr>
        <w:t xml:space="preserve">אנחנו לא יכולים דרך התקנות </w:t>
      </w:r>
      <w:bookmarkStart w:id="4137" w:name="_ETM_Q1_9310540"/>
      <w:bookmarkEnd w:id="4137"/>
      <w:r w:rsidRPr="00BB45D6">
        <w:rPr>
          <w:rFonts w:hint="cs"/>
          <w:rtl/>
        </w:rPr>
        <w:t xml:space="preserve">האלה להנחות אנשים עם מוגבלות. זה כן יכול להיות ונכון </w:t>
      </w:r>
      <w:bookmarkStart w:id="4138" w:name="_ETM_Q1_9314103"/>
      <w:bookmarkEnd w:id="4138"/>
      <w:r w:rsidRPr="00BB45D6">
        <w:rPr>
          <w:rFonts w:hint="cs"/>
          <w:rtl/>
        </w:rPr>
        <w:t>שזה יהיה בהמלצות של קופות החולים, שדיברנו עליהן קוד</w:t>
      </w:r>
      <w:r w:rsidR="006C348E" w:rsidRPr="00BB45D6">
        <w:rPr>
          <w:rFonts w:hint="cs"/>
          <w:rtl/>
        </w:rPr>
        <w:t>ם</w:t>
      </w:r>
      <w:r w:rsidRPr="00BB45D6">
        <w:rPr>
          <w:rFonts w:hint="cs"/>
          <w:rtl/>
        </w:rPr>
        <w:t xml:space="preserve"> לכן, </w:t>
      </w:r>
      <w:bookmarkStart w:id="4139" w:name="_ETM_Q1_9318065"/>
      <w:bookmarkEnd w:id="4139"/>
      <w:r w:rsidRPr="00BB45D6">
        <w:rPr>
          <w:rFonts w:hint="cs"/>
          <w:rtl/>
        </w:rPr>
        <w:t>איך להתכונן לשעת חירום, שישתדלו לבוא עם מלווה.</w:t>
      </w:r>
    </w:p>
    <w:p w:rsidR="00CD1ACE" w:rsidRPr="00BB45D6" w:rsidRDefault="00CD1ACE" w:rsidP="00CD1ACE">
      <w:pPr>
        <w:rPr>
          <w:rtl/>
        </w:rPr>
      </w:pPr>
      <w:bookmarkStart w:id="4140" w:name="_ETM_Q1_9324982"/>
      <w:bookmarkStart w:id="4141" w:name="_ETM_Q1_9325023"/>
      <w:bookmarkEnd w:id="4140"/>
      <w:bookmarkEnd w:id="4141"/>
    </w:p>
    <w:p w:rsidR="00CD1ACE" w:rsidRPr="00BB45D6" w:rsidRDefault="00CD1ACE" w:rsidP="00FC5A8B">
      <w:pPr>
        <w:pStyle w:val="af6"/>
        <w:keepNext/>
        <w:rPr>
          <w:rtl/>
        </w:rPr>
      </w:pPr>
      <w:bookmarkStart w:id="4142" w:name="ET_yor_6158_53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142"/>
    </w:p>
    <w:p w:rsidR="00CD1ACE" w:rsidRPr="00BB45D6" w:rsidRDefault="00CD1ACE" w:rsidP="00CD1ACE">
      <w:pPr>
        <w:pStyle w:val="KeepWithNext"/>
        <w:rPr>
          <w:rtl/>
        </w:rPr>
      </w:pPr>
    </w:p>
    <w:p w:rsidR="00CD1ACE" w:rsidRPr="00BB45D6" w:rsidRDefault="00CD1ACE" w:rsidP="00CD1ACE">
      <w:pPr>
        <w:rPr>
          <w:rtl/>
        </w:rPr>
      </w:pPr>
      <w:bookmarkStart w:id="4143" w:name="_ETM_Q1_9325535"/>
      <w:bookmarkEnd w:id="4143"/>
      <w:r w:rsidRPr="00BB45D6">
        <w:rPr>
          <w:rFonts w:hint="cs"/>
          <w:rtl/>
        </w:rPr>
        <w:t xml:space="preserve">אני מבינה </w:t>
      </w:r>
      <w:bookmarkStart w:id="4144" w:name="_ETM_Q1_9323316"/>
      <w:bookmarkEnd w:id="4144"/>
      <w:r w:rsidRPr="00BB45D6">
        <w:rPr>
          <w:rFonts w:hint="cs"/>
          <w:rtl/>
        </w:rPr>
        <w:t xml:space="preserve">מה את אומרת. ההערה בהחלט מאוד נכונה, כי היא </w:t>
      </w:r>
      <w:bookmarkStart w:id="4145" w:name="_ETM_Q1_9330098"/>
      <w:bookmarkEnd w:id="4145"/>
      <w:r w:rsidRPr="00BB45D6">
        <w:rPr>
          <w:rFonts w:hint="cs"/>
          <w:rtl/>
        </w:rPr>
        <w:t xml:space="preserve">נובעת מהמציאות שאת מכירה ואת אומרת שצריך לתת לזה מענה, </w:t>
      </w:r>
      <w:bookmarkStart w:id="4146" w:name="_ETM_Q1_9334792"/>
      <w:bookmarkEnd w:id="4146"/>
      <w:r w:rsidRPr="00BB45D6">
        <w:rPr>
          <w:rFonts w:hint="cs"/>
          <w:rtl/>
        </w:rPr>
        <w:t xml:space="preserve">אבל אני חושבת שהמקום שבו אנחנו מטפלים, ואני חושבת </w:t>
      </w:r>
      <w:bookmarkStart w:id="4147" w:name="_ETM_Q1_9339677"/>
      <w:bookmarkEnd w:id="4147"/>
      <w:r w:rsidRPr="00BB45D6">
        <w:rPr>
          <w:rFonts w:hint="cs"/>
          <w:rtl/>
        </w:rPr>
        <w:t>שהפתרון הוא פתרון מאוד מאוד נכון, להכניס את זה לנהלים.</w:t>
      </w:r>
    </w:p>
    <w:p w:rsidR="00CD1ACE" w:rsidRPr="00BB45D6" w:rsidRDefault="00CD1ACE" w:rsidP="00CD1ACE">
      <w:pPr>
        <w:rPr>
          <w:rtl/>
        </w:rPr>
      </w:pPr>
      <w:bookmarkStart w:id="4148" w:name="_ETM_Q1_9343268"/>
      <w:bookmarkStart w:id="4149" w:name="_ETM_Q1_9343307"/>
      <w:bookmarkEnd w:id="4148"/>
      <w:bookmarkEnd w:id="4149"/>
    </w:p>
    <w:p w:rsidR="00CD1ACE" w:rsidRPr="00BB45D6" w:rsidRDefault="00CD1ACE" w:rsidP="00FC5A8B">
      <w:pPr>
        <w:pStyle w:val="af9"/>
        <w:keepNext/>
        <w:rPr>
          <w:rtl/>
        </w:rPr>
      </w:pPr>
      <w:bookmarkStart w:id="4150" w:name="ET_guest_875343_531"/>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150"/>
    </w:p>
    <w:p w:rsidR="00CD1ACE" w:rsidRPr="00BB45D6" w:rsidRDefault="00CD1ACE" w:rsidP="00CD1ACE">
      <w:pPr>
        <w:pStyle w:val="KeepWithNext"/>
        <w:rPr>
          <w:rtl/>
        </w:rPr>
      </w:pPr>
    </w:p>
    <w:p w:rsidR="00CD1ACE" w:rsidRPr="00BB45D6" w:rsidRDefault="00CD1ACE" w:rsidP="00CD1ACE">
      <w:pPr>
        <w:rPr>
          <w:rtl/>
        </w:rPr>
      </w:pPr>
      <w:bookmarkStart w:id="4151" w:name="_ETM_Q1_9344633"/>
      <w:bookmarkStart w:id="4152" w:name="_ETM_Q1_9344675"/>
      <w:bookmarkEnd w:id="4151"/>
      <w:bookmarkEnd w:id="4152"/>
      <w:r w:rsidRPr="00BB45D6">
        <w:rPr>
          <w:rFonts w:hint="cs"/>
          <w:rtl/>
        </w:rPr>
        <w:t xml:space="preserve">יש </w:t>
      </w:r>
      <w:bookmarkStart w:id="4153" w:name="_ETM_Q1_9345732"/>
      <w:bookmarkEnd w:id="4153"/>
      <w:r w:rsidRPr="00BB45D6">
        <w:rPr>
          <w:rFonts w:hint="cs"/>
          <w:rtl/>
        </w:rPr>
        <w:t xml:space="preserve">כאן סעיף שלם </w:t>
      </w:r>
      <w:r w:rsidR="00842AD6" w:rsidRPr="00BB45D6">
        <w:rPr>
          <w:rFonts w:hint="cs"/>
          <w:rtl/>
        </w:rPr>
        <w:t>ש</w:t>
      </w:r>
      <w:r w:rsidRPr="00BB45D6">
        <w:rPr>
          <w:rFonts w:hint="cs"/>
          <w:rtl/>
        </w:rPr>
        <w:t xml:space="preserve">דן בנושא של בדיקות, תקנת משנה (2) לצורך העניין </w:t>
      </w:r>
      <w:r w:rsidRPr="00BB45D6">
        <w:rPr>
          <w:rtl/>
        </w:rPr>
        <w:t>–</w:t>
      </w:r>
      <w:r w:rsidRPr="00BB45D6">
        <w:rPr>
          <w:rFonts w:hint="cs"/>
          <w:rtl/>
        </w:rPr>
        <w:t xml:space="preserve"> מורשה נגישות יאשר, </w:t>
      </w:r>
      <w:bookmarkStart w:id="4154" w:name="_ETM_Q1_9356689"/>
      <w:bookmarkEnd w:id="4154"/>
      <w:r w:rsidRPr="00BB45D6">
        <w:rPr>
          <w:rFonts w:hint="cs"/>
          <w:rtl/>
        </w:rPr>
        <w:t xml:space="preserve">יבדוק, יעשה. מדובר על שעת חירום מעכשיו לעכשיו כשצריך להקים </w:t>
      </w:r>
      <w:bookmarkStart w:id="4155" w:name="_ETM_Q1_9360507"/>
      <w:bookmarkEnd w:id="4155"/>
      <w:r w:rsidRPr="00BB45D6">
        <w:rPr>
          <w:rFonts w:hint="cs"/>
          <w:rtl/>
        </w:rPr>
        <w:t>- - -</w:t>
      </w:r>
      <w:bookmarkStart w:id="4156" w:name="_ETM_Q1_9361651"/>
      <w:bookmarkEnd w:id="4156"/>
    </w:p>
    <w:p w:rsidR="00CD1ACE" w:rsidRPr="00BB45D6" w:rsidRDefault="00CD1ACE" w:rsidP="00CD1ACE">
      <w:pPr>
        <w:rPr>
          <w:rtl/>
        </w:rPr>
      </w:pPr>
      <w:bookmarkStart w:id="4157" w:name="_ETM_Q1_9361691"/>
      <w:bookmarkEnd w:id="4157"/>
    </w:p>
    <w:p w:rsidR="00CD1ACE" w:rsidRPr="00BB45D6" w:rsidRDefault="00CD1ACE" w:rsidP="00FC5A8B">
      <w:pPr>
        <w:pStyle w:val="af6"/>
        <w:keepNext/>
        <w:rPr>
          <w:rtl/>
        </w:rPr>
      </w:pPr>
      <w:bookmarkStart w:id="4158" w:name="ET_yor_6158_53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158"/>
    </w:p>
    <w:p w:rsidR="00CD1ACE" w:rsidRPr="00BB45D6" w:rsidRDefault="00CD1ACE" w:rsidP="00CD1ACE">
      <w:pPr>
        <w:pStyle w:val="KeepWithNext"/>
        <w:rPr>
          <w:rtl/>
        </w:rPr>
      </w:pPr>
    </w:p>
    <w:p w:rsidR="00CD1ACE" w:rsidRPr="00BB45D6" w:rsidRDefault="00CD1ACE" w:rsidP="00CD1ACE">
      <w:pPr>
        <w:rPr>
          <w:rtl/>
        </w:rPr>
      </w:pPr>
      <w:bookmarkStart w:id="4159" w:name="_ETM_Q1_9362284"/>
      <w:bookmarkEnd w:id="4159"/>
      <w:r w:rsidRPr="00BB45D6">
        <w:rPr>
          <w:rFonts w:hint="cs"/>
          <w:rtl/>
        </w:rPr>
        <w:t>תפנה אותנו למספר.</w:t>
      </w:r>
    </w:p>
    <w:p w:rsidR="00CD1ACE" w:rsidRPr="00BB45D6" w:rsidRDefault="00CD1ACE" w:rsidP="00CD1ACE">
      <w:pPr>
        <w:rPr>
          <w:rtl/>
        </w:rPr>
      </w:pPr>
      <w:bookmarkStart w:id="4160" w:name="_ETM_Q1_9365539"/>
      <w:bookmarkStart w:id="4161" w:name="_ETM_Q1_9365579"/>
      <w:bookmarkEnd w:id="4160"/>
      <w:bookmarkEnd w:id="4161"/>
    </w:p>
    <w:p w:rsidR="00CD1ACE" w:rsidRPr="00BB45D6" w:rsidRDefault="00CD1ACE" w:rsidP="00FC5A8B">
      <w:pPr>
        <w:pStyle w:val="af9"/>
        <w:keepNext/>
        <w:rPr>
          <w:rtl/>
        </w:rPr>
      </w:pPr>
      <w:bookmarkStart w:id="4162" w:name="ET_guest_875343_533"/>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162"/>
    </w:p>
    <w:p w:rsidR="00CD1ACE" w:rsidRPr="00BB45D6" w:rsidRDefault="00CD1ACE" w:rsidP="00CD1ACE">
      <w:pPr>
        <w:pStyle w:val="KeepWithNext"/>
        <w:rPr>
          <w:rtl/>
        </w:rPr>
      </w:pPr>
    </w:p>
    <w:p w:rsidR="00494EBB" w:rsidRPr="00BB45D6" w:rsidRDefault="00CD1ACE" w:rsidP="00CD1ACE">
      <w:pPr>
        <w:rPr>
          <w:rtl/>
        </w:rPr>
      </w:pPr>
      <w:bookmarkStart w:id="4163" w:name="_ETM_Q1_9367209"/>
      <w:bookmarkStart w:id="4164" w:name="_ETM_Q1_9367240"/>
      <w:bookmarkEnd w:id="4163"/>
      <w:bookmarkEnd w:id="4164"/>
      <w:r w:rsidRPr="00BB45D6">
        <w:rPr>
          <w:rFonts w:hint="cs"/>
          <w:rtl/>
        </w:rPr>
        <w:t>עמ' 23, תקנת משנה (2), "</w:t>
      </w:r>
      <w:r w:rsidRPr="00BB45D6">
        <w:rPr>
          <w:rtl/>
        </w:rPr>
        <w:t>מורשה לנגישות השירות אישר לגבי כל אחד</w:t>
      </w:r>
      <w:r w:rsidR="00494EBB" w:rsidRPr="00BB45D6">
        <w:rPr>
          <w:rFonts w:hint="cs"/>
          <w:rtl/>
        </w:rPr>
        <w:t xml:space="preserve">"- </w:t>
      </w:r>
      <w:bookmarkStart w:id="4165" w:name="_ETM_Q1_9372957"/>
      <w:bookmarkEnd w:id="4165"/>
      <w:r w:rsidR="00494EBB" w:rsidRPr="00BB45D6">
        <w:rPr>
          <w:rFonts w:hint="cs"/>
          <w:rtl/>
        </w:rPr>
        <w:t>- -</w:t>
      </w:r>
    </w:p>
    <w:p w:rsidR="00494EBB" w:rsidRPr="00BB45D6" w:rsidRDefault="00494EBB" w:rsidP="00CD1ACE">
      <w:pPr>
        <w:rPr>
          <w:rtl/>
        </w:rPr>
      </w:pPr>
      <w:bookmarkStart w:id="4166" w:name="_ETM_Q1_9373773"/>
      <w:bookmarkStart w:id="4167" w:name="_ETM_Q1_9373822"/>
      <w:bookmarkEnd w:id="4166"/>
      <w:bookmarkEnd w:id="4167"/>
    </w:p>
    <w:p w:rsidR="00494EBB" w:rsidRPr="00BB45D6" w:rsidRDefault="00494EBB" w:rsidP="00FC5A8B">
      <w:pPr>
        <w:pStyle w:val="af6"/>
        <w:keepNext/>
        <w:rPr>
          <w:rtl/>
        </w:rPr>
      </w:pPr>
      <w:bookmarkStart w:id="4168" w:name="ET_yor_6158_53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168"/>
    </w:p>
    <w:p w:rsidR="00494EBB" w:rsidRPr="00BB45D6" w:rsidRDefault="00494EBB" w:rsidP="00494EBB">
      <w:pPr>
        <w:pStyle w:val="KeepWithNext"/>
        <w:rPr>
          <w:rtl/>
        </w:rPr>
      </w:pPr>
    </w:p>
    <w:p w:rsidR="00494EBB" w:rsidRPr="00BB45D6" w:rsidRDefault="00494EBB" w:rsidP="00494EBB">
      <w:pPr>
        <w:rPr>
          <w:rtl/>
        </w:rPr>
      </w:pPr>
      <w:bookmarkStart w:id="4169" w:name="_ETM_Q1_9373673"/>
      <w:bookmarkEnd w:id="4169"/>
      <w:r w:rsidRPr="00BB45D6">
        <w:rPr>
          <w:rFonts w:hint="cs"/>
          <w:rtl/>
        </w:rPr>
        <w:t>של 12ב, של 12ג?</w:t>
      </w:r>
    </w:p>
    <w:p w:rsidR="00494EBB" w:rsidRPr="00BB45D6" w:rsidRDefault="00494EBB" w:rsidP="00494EBB">
      <w:pPr>
        <w:rPr>
          <w:rtl/>
        </w:rPr>
      </w:pPr>
      <w:bookmarkStart w:id="4170" w:name="_ETM_Q1_9378101"/>
      <w:bookmarkEnd w:id="4170"/>
    </w:p>
    <w:p w:rsidR="00494EBB" w:rsidRPr="00BB45D6" w:rsidRDefault="00494EBB" w:rsidP="00FC5A8B">
      <w:pPr>
        <w:pStyle w:val="af9"/>
        <w:keepNext/>
        <w:rPr>
          <w:rtl/>
        </w:rPr>
      </w:pPr>
      <w:bookmarkStart w:id="4171" w:name="ET_guest_617894_535"/>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171"/>
    </w:p>
    <w:p w:rsidR="00494EBB" w:rsidRPr="00BB45D6" w:rsidRDefault="00494EBB" w:rsidP="00494EBB">
      <w:pPr>
        <w:pStyle w:val="KeepWithNext"/>
        <w:rPr>
          <w:rtl/>
        </w:rPr>
      </w:pPr>
    </w:p>
    <w:p w:rsidR="00494EBB" w:rsidRPr="00BB45D6" w:rsidRDefault="00494EBB" w:rsidP="00494EBB">
      <w:pPr>
        <w:rPr>
          <w:rtl/>
        </w:rPr>
      </w:pPr>
      <w:bookmarkStart w:id="4172" w:name="_ETM_Q1_9378413"/>
      <w:bookmarkStart w:id="4173" w:name="_ETM_Q1_9378441"/>
      <w:bookmarkEnd w:id="4172"/>
      <w:bookmarkEnd w:id="4173"/>
      <w:r w:rsidRPr="00BB45D6">
        <w:rPr>
          <w:rFonts w:hint="cs"/>
          <w:rtl/>
        </w:rPr>
        <w:t xml:space="preserve">סעיף 12ג, </w:t>
      </w:r>
      <w:r w:rsidR="00842AD6" w:rsidRPr="00BB45D6">
        <w:rPr>
          <w:rFonts w:hint="cs"/>
          <w:rtl/>
        </w:rPr>
        <w:t>תקנת משנה</w:t>
      </w:r>
      <w:r w:rsidRPr="00BB45D6">
        <w:rPr>
          <w:rFonts w:hint="cs"/>
          <w:rtl/>
        </w:rPr>
        <w:t xml:space="preserve"> (ד).</w:t>
      </w:r>
    </w:p>
    <w:p w:rsidR="00494EBB" w:rsidRPr="00BB45D6" w:rsidRDefault="00494EBB" w:rsidP="00494EBB">
      <w:pPr>
        <w:rPr>
          <w:rtl/>
        </w:rPr>
      </w:pPr>
      <w:bookmarkStart w:id="4174" w:name="_ETM_Q1_9380202"/>
      <w:bookmarkStart w:id="4175" w:name="_ETM_Q1_9380252"/>
      <w:bookmarkStart w:id="4176" w:name="_ETM_Q1_9380611"/>
      <w:bookmarkEnd w:id="4174"/>
      <w:bookmarkEnd w:id="4175"/>
      <w:bookmarkEnd w:id="4176"/>
    </w:p>
    <w:p w:rsidR="00494EBB" w:rsidRPr="00BB45D6" w:rsidRDefault="00494EBB" w:rsidP="00FC5A8B">
      <w:pPr>
        <w:pStyle w:val="af9"/>
        <w:keepNext/>
        <w:rPr>
          <w:rtl/>
        </w:rPr>
      </w:pPr>
      <w:bookmarkStart w:id="4177" w:name="ET_guest_875343_536"/>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177"/>
    </w:p>
    <w:p w:rsidR="00494EBB" w:rsidRPr="00BB45D6" w:rsidRDefault="00494EBB" w:rsidP="00494EBB">
      <w:pPr>
        <w:pStyle w:val="KeepWithNext"/>
        <w:rPr>
          <w:rtl/>
        </w:rPr>
      </w:pPr>
    </w:p>
    <w:p w:rsidR="00494EBB" w:rsidRPr="00BB45D6" w:rsidRDefault="00494EBB" w:rsidP="00494EBB">
      <w:pPr>
        <w:rPr>
          <w:rtl/>
        </w:rPr>
      </w:pPr>
      <w:bookmarkStart w:id="4178" w:name="_ETM_Q1_9380985"/>
      <w:bookmarkStart w:id="4179" w:name="_ETM_Q1_9381024"/>
      <w:bookmarkEnd w:id="4178"/>
      <w:bookmarkEnd w:id="4179"/>
      <w:r w:rsidRPr="00BB45D6">
        <w:rPr>
          <w:rFonts w:hint="cs"/>
          <w:rtl/>
        </w:rPr>
        <w:t>(ד)(2).</w:t>
      </w:r>
    </w:p>
    <w:p w:rsidR="00494EBB" w:rsidRPr="00BB45D6" w:rsidRDefault="00494EBB" w:rsidP="00494EBB">
      <w:pPr>
        <w:rPr>
          <w:rtl/>
        </w:rPr>
      </w:pPr>
      <w:bookmarkStart w:id="4180" w:name="_ETM_Q1_9382730"/>
      <w:bookmarkEnd w:id="4180"/>
    </w:p>
    <w:p w:rsidR="00494EBB" w:rsidRPr="00BB45D6" w:rsidRDefault="00494EBB" w:rsidP="00FC5A8B">
      <w:pPr>
        <w:pStyle w:val="a4"/>
        <w:keepNext/>
        <w:rPr>
          <w:rtl/>
        </w:rPr>
      </w:pPr>
      <w:bookmarkStart w:id="4181" w:name="ET_speaker_נעה_בן_שבת_537"/>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4181"/>
    </w:p>
    <w:p w:rsidR="00494EBB" w:rsidRPr="00BB45D6" w:rsidRDefault="00494EBB" w:rsidP="00494EBB">
      <w:pPr>
        <w:pStyle w:val="KeepWithNext"/>
        <w:rPr>
          <w:rtl/>
        </w:rPr>
      </w:pPr>
    </w:p>
    <w:p w:rsidR="00494EBB" w:rsidRPr="00BB45D6" w:rsidRDefault="00494EBB" w:rsidP="00494EBB">
      <w:pPr>
        <w:rPr>
          <w:rtl/>
        </w:rPr>
      </w:pPr>
      <w:bookmarkStart w:id="4182" w:name="_ETM_Q1_9383062"/>
      <w:bookmarkStart w:id="4183" w:name="_ETM_Q1_9383089"/>
      <w:bookmarkEnd w:id="4182"/>
      <w:bookmarkEnd w:id="4183"/>
      <w:r w:rsidRPr="00BB45D6">
        <w:rPr>
          <w:rFonts w:hint="cs"/>
          <w:rtl/>
        </w:rPr>
        <w:t xml:space="preserve">זו אותה </w:t>
      </w:r>
      <w:bookmarkStart w:id="4184" w:name="_ETM_Q1_9384534"/>
      <w:bookmarkEnd w:id="4184"/>
      <w:r w:rsidRPr="00BB45D6">
        <w:rPr>
          <w:rFonts w:hint="cs"/>
          <w:rtl/>
        </w:rPr>
        <w:t>עמדה מתוכננת מראש. עמדה שיוצרה במיוחד בשביל לשמש עמדת טיפול.</w:t>
      </w:r>
    </w:p>
    <w:p w:rsidR="00494EBB" w:rsidRPr="00BB45D6" w:rsidRDefault="00494EBB" w:rsidP="00494EBB">
      <w:pPr>
        <w:rPr>
          <w:rtl/>
        </w:rPr>
      </w:pPr>
      <w:bookmarkStart w:id="4185" w:name="_ETM_Q1_9388668"/>
      <w:bookmarkEnd w:id="4185"/>
    </w:p>
    <w:p w:rsidR="00494EBB" w:rsidRPr="00BB45D6" w:rsidRDefault="00494EBB" w:rsidP="00FC5A8B">
      <w:pPr>
        <w:pStyle w:val="af9"/>
        <w:keepNext/>
        <w:rPr>
          <w:rtl/>
        </w:rPr>
      </w:pPr>
      <w:bookmarkStart w:id="4186" w:name="ET_guest_875343_538"/>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186"/>
    </w:p>
    <w:p w:rsidR="00494EBB" w:rsidRPr="00BB45D6" w:rsidRDefault="00494EBB" w:rsidP="00494EBB">
      <w:pPr>
        <w:pStyle w:val="KeepWithNext"/>
        <w:rPr>
          <w:rtl/>
        </w:rPr>
      </w:pPr>
    </w:p>
    <w:p w:rsidR="00494EBB" w:rsidRPr="00BB45D6" w:rsidRDefault="00494EBB" w:rsidP="00494EBB">
      <w:pPr>
        <w:rPr>
          <w:rtl/>
        </w:rPr>
      </w:pPr>
      <w:bookmarkStart w:id="4187" w:name="_ETM_Q1_9389017"/>
      <w:bookmarkStart w:id="4188" w:name="_ETM_Q1_9389057"/>
      <w:bookmarkEnd w:id="4187"/>
      <w:bookmarkEnd w:id="4188"/>
      <w:r w:rsidRPr="00BB45D6">
        <w:rPr>
          <w:rFonts w:hint="cs"/>
          <w:rtl/>
        </w:rPr>
        <w:t xml:space="preserve">לא </w:t>
      </w:r>
      <w:bookmarkStart w:id="4189" w:name="_ETM_Q1_9389556"/>
      <w:bookmarkEnd w:id="4189"/>
      <w:r w:rsidRPr="00BB45D6">
        <w:rPr>
          <w:rFonts w:hint="cs"/>
          <w:rtl/>
        </w:rPr>
        <w:t xml:space="preserve">כתוב שזאת עמדה שיוצרה מראש, כתוב רק אם זאת עמדה </w:t>
      </w:r>
      <w:bookmarkStart w:id="4190" w:name="_ETM_Q1_9391621"/>
      <w:bookmarkEnd w:id="4190"/>
      <w:r w:rsidRPr="00BB45D6">
        <w:rPr>
          <w:rFonts w:hint="cs"/>
          <w:rtl/>
        </w:rPr>
        <w:t xml:space="preserve">שנבדקה </w:t>
      </w:r>
      <w:r w:rsidRPr="00BB45D6">
        <w:t>CUSTOM-MADE</w:t>
      </w:r>
      <w:r w:rsidRPr="00BB45D6">
        <w:rPr>
          <w:rFonts w:hint="cs"/>
          <w:rtl/>
        </w:rPr>
        <w:t xml:space="preserve"> וכן הלאה. צריך להדגיש כאן שמדובר על אמצעים </w:t>
      </w:r>
      <w:bookmarkStart w:id="4191" w:name="_ETM_Q1_9397404"/>
      <w:bookmarkEnd w:id="4191"/>
      <w:r w:rsidRPr="00BB45D6">
        <w:rPr>
          <w:rFonts w:hint="cs"/>
          <w:rtl/>
        </w:rPr>
        <w:t xml:space="preserve">שמתוכננים ונבנים הרבה </w:t>
      </w:r>
      <w:proofErr w:type="spellStart"/>
      <w:r w:rsidRPr="00BB45D6">
        <w:rPr>
          <w:rFonts w:hint="cs"/>
          <w:rtl/>
        </w:rPr>
        <w:t>הרבה</w:t>
      </w:r>
      <w:proofErr w:type="spellEnd"/>
      <w:r w:rsidRPr="00BB45D6">
        <w:rPr>
          <w:rFonts w:hint="cs"/>
          <w:rtl/>
        </w:rPr>
        <w:t xml:space="preserve"> לפני שמועד החירום הזה קורה.</w:t>
      </w:r>
    </w:p>
    <w:p w:rsidR="00494EBB" w:rsidRPr="00BB45D6" w:rsidRDefault="00494EBB" w:rsidP="00494EBB">
      <w:pPr>
        <w:rPr>
          <w:rtl/>
        </w:rPr>
      </w:pPr>
      <w:bookmarkStart w:id="4192" w:name="_ETM_Q1_9401774"/>
      <w:bookmarkStart w:id="4193" w:name="_ETM_Q1_9401823"/>
      <w:bookmarkEnd w:id="4192"/>
      <w:bookmarkEnd w:id="4193"/>
    </w:p>
    <w:p w:rsidR="00494EBB" w:rsidRPr="00BB45D6" w:rsidRDefault="00494EBB" w:rsidP="00FC5A8B">
      <w:pPr>
        <w:pStyle w:val="a4"/>
        <w:keepNext/>
        <w:rPr>
          <w:rtl/>
        </w:rPr>
      </w:pPr>
      <w:bookmarkStart w:id="4194" w:name="ET_speaker_נעה_בן_שבת_627"/>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bookmarkEnd w:id="4194"/>
      <w:r w:rsidRPr="00BB45D6">
        <w:rPr>
          <w:rtl/>
        </w:rPr>
        <w:t xml:space="preserve">   </w:t>
      </w:r>
    </w:p>
    <w:p w:rsidR="00494EBB" w:rsidRPr="00BB45D6" w:rsidRDefault="00494EBB" w:rsidP="00494EBB">
      <w:pPr>
        <w:pStyle w:val="KeepWithNext"/>
        <w:rPr>
          <w:rtl/>
        </w:rPr>
      </w:pPr>
    </w:p>
    <w:p w:rsidR="00494EBB" w:rsidRPr="00BB45D6" w:rsidRDefault="00494EBB" w:rsidP="00494EBB">
      <w:pPr>
        <w:rPr>
          <w:rtl/>
        </w:rPr>
      </w:pPr>
      <w:bookmarkStart w:id="4195" w:name="_ETM_Q1_9404188"/>
      <w:bookmarkStart w:id="4196" w:name="_ETM_Q1_9404218"/>
      <w:bookmarkStart w:id="4197" w:name="_ETM_Q1_9403948"/>
      <w:bookmarkEnd w:id="4195"/>
      <w:bookmarkEnd w:id="4196"/>
      <w:bookmarkEnd w:id="4197"/>
      <w:r w:rsidRPr="00BB45D6">
        <w:rPr>
          <w:rFonts w:hint="cs"/>
          <w:rtl/>
        </w:rPr>
        <w:t>כתוב "תוכננה ויוצרה לייעוד זה".</w:t>
      </w:r>
    </w:p>
    <w:p w:rsidR="00494EBB" w:rsidRPr="00BB45D6" w:rsidRDefault="00494EBB" w:rsidP="00494EBB">
      <w:pPr>
        <w:rPr>
          <w:rtl/>
        </w:rPr>
      </w:pPr>
      <w:bookmarkStart w:id="4198" w:name="_ETM_Q1_9401002"/>
      <w:bookmarkStart w:id="4199" w:name="_ETM_Q1_9401054"/>
      <w:bookmarkEnd w:id="4198"/>
      <w:bookmarkEnd w:id="4199"/>
    </w:p>
    <w:p w:rsidR="00494EBB" w:rsidRPr="00BB45D6" w:rsidRDefault="00494EBB" w:rsidP="00FC5A8B">
      <w:pPr>
        <w:pStyle w:val="af9"/>
        <w:keepNext/>
        <w:rPr>
          <w:rtl/>
        </w:rPr>
      </w:pPr>
      <w:bookmarkStart w:id="4200" w:name="ET_guest_875343_540"/>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200"/>
    </w:p>
    <w:p w:rsidR="00494EBB" w:rsidRPr="00BB45D6" w:rsidRDefault="00494EBB" w:rsidP="00494EBB">
      <w:pPr>
        <w:pStyle w:val="KeepWithNext"/>
        <w:rPr>
          <w:rtl/>
        </w:rPr>
      </w:pPr>
    </w:p>
    <w:p w:rsidR="00494EBB" w:rsidRPr="00BB45D6" w:rsidRDefault="00494EBB" w:rsidP="00494EBB">
      <w:pPr>
        <w:rPr>
          <w:rtl/>
        </w:rPr>
      </w:pPr>
      <w:bookmarkStart w:id="4201" w:name="_ETM_Q1_9402891"/>
      <w:bookmarkStart w:id="4202" w:name="_ETM_Q1_9402930"/>
      <w:bookmarkEnd w:id="4201"/>
      <w:bookmarkEnd w:id="4202"/>
      <w:r w:rsidRPr="00BB45D6">
        <w:rPr>
          <w:rFonts w:hint="cs"/>
          <w:rtl/>
        </w:rPr>
        <w:t xml:space="preserve">בזמן חירום לא יהיה לאף אחד </w:t>
      </w:r>
      <w:bookmarkStart w:id="4203" w:name="_ETM_Q1_9405280"/>
      <w:bookmarkEnd w:id="4203"/>
      <w:r w:rsidRPr="00BB45D6">
        <w:rPr>
          <w:rFonts w:hint="cs"/>
          <w:rtl/>
        </w:rPr>
        <w:t xml:space="preserve">זמן לעבור על אישורים ורישיונות. רוצים לשים זבנג וגמרנו, לפתוח </w:t>
      </w:r>
      <w:bookmarkStart w:id="4204" w:name="_ETM_Q1_9410866"/>
      <w:bookmarkEnd w:id="4204"/>
      <w:r w:rsidRPr="00BB45D6">
        <w:rPr>
          <w:rFonts w:hint="cs"/>
          <w:rtl/>
        </w:rPr>
        <w:t xml:space="preserve">ולתת שירות, להציל אנשים. לא ממש מתחבר לי </w:t>
      </w:r>
      <w:bookmarkStart w:id="4205" w:name="_ETM_Q1_9413436"/>
      <w:bookmarkEnd w:id="4205"/>
      <w:r w:rsidRPr="00BB45D6">
        <w:rPr>
          <w:rFonts w:hint="cs"/>
          <w:rtl/>
        </w:rPr>
        <w:t>כל הסיפור הזה של האישורים.</w:t>
      </w:r>
    </w:p>
    <w:p w:rsidR="00FD2A53" w:rsidRPr="00BB45D6" w:rsidRDefault="00FD2A53" w:rsidP="00494EBB">
      <w:pPr>
        <w:rPr>
          <w:rtl/>
        </w:rPr>
      </w:pPr>
      <w:bookmarkStart w:id="4206" w:name="_ETM_Q1_9413828"/>
      <w:bookmarkStart w:id="4207" w:name="_ETM_Q1_9413878"/>
      <w:bookmarkStart w:id="4208" w:name="_ETM_Q1_9414822"/>
      <w:bookmarkEnd w:id="4206"/>
      <w:bookmarkEnd w:id="4207"/>
      <w:bookmarkEnd w:id="4208"/>
    </w:p>
    <w:p w:rsidR="00FD2A53" w:rsidRPr="00BB45D6" w:rsidRDefault="00FD2A53" w:rsidP="00FC5A8B">
      <w:pPr>
        <w:pStyle w:val="af9"/>
        <w:keepNext/>
        <w:rPr>
          <w:rtl/>
        </w:rPr>
      </w:pPr>
      <w:bookmarkStart w:id="4209" w:name="ET_guest_617894_538"/>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209"/>
    </w:p>
    <w:p w:rsidR="00FD2A53" w:rsidRPr="00BB45D6" w:rsidRDefault="00FD2A53" w:rsidP="00FD2A53">
      <w:pPr>
        <w:pStyle w:val="KeepWithNext"/>
        <w:rPr>
          <w:rtl/>
        </w:rPr>
      </w:pPr>
    </w:p>
    <w:p w:rsidR="00FD2A53" w:rsidRPr="00BB45D6" w:rsidRDefault="00FD2A53" w:rsidP="00FD2A53">
      <w:pPr>
        <w:rPr>
          <w:rtl/>
        </w:rPr>
      </w:pPr>
      <w:bookmarkStart w:id="4210" w:name="_ETM_Q1_9420154"/>
      <w:bookmarkStart w:id="4211" w:name="_ETM_Q1_9420169"/>
      <w:bookmarkEnd w:id="4210"/>
      <w:bookmarkEnd w:id="4211"/>
      <w:r w:rsidRPr="00BB45D6">
        <w:rPr>
          <w:rFonts w:hint="cs"/>
          <w:rtl/>
        </w:rPr>
        <w:t xml:space="preserve">מה שאמרת על שגרה, אתה צודק ב-100%, אבל יהיו מקרים, </w:t>
      </w:r>
      <w:bookmarkStart w:id="4212" w:name="_ETM_Q1_9422109"/>
      <w:bookmarkEnd w:id="4212"/>
      <w:r w:rsidRPr="00BB45D6">
        <w:rPr>
          <w:rFonts w:hint="cs"/>
          <w:rtl/>
        </w:rPr>
        <w:t xml:space="preserve">כמו שקרה בקורונה, שתוך כדי התהליך התחילו לייצר, וכולכם מנוסים </w:t>
      </w:r>
      <w:bookmarkStart w:id="4213" w:name="_ETM_Q1_9425535"/>
      <w:bookmarkEnd w:id="4213"/>
      <w:r w:rsidRPr="00BB45D6">
        <w:rPr>
          <w:rFonts w:hint="cs"/>
          <w:rtl/>
        </w:rPr>
        <w:t xml:space="preserve">בזה </w:t>
      </w:r>
      <w:r w:rsidRPr="00BB45D6">
        <w:rPr>
          <w:rtl/>
        </w:rPr>
        <w:t>–</w:t>
      </w:r>
      <w:r w:rsidRPr="00BB45D6">
        <w:rPr>
          <w:rFonts w:hint="cs"/>
          <w:rtl/>
        </w:rPr>
        <w:t xml:space="preserve"> התחילו לייצר את העמדות. לצערנו אז הייתה חסרה </w:t>
      </w:r>
      <w:bookmarkStart w:id="4214" w:name="_ETM_Q1_9428571"/>
      <w:bookmarkEnd w:id="4214"/>
      <w:r w:rsidRPr="00BB45D6">
        <w:rPr>
          <w:rFonts w:hint="cs"/>
          <w:rtl/>
        </w:rPr>
        <w:t xml:space="preserve">ההערה הזאת, שאם היא הייתה קיימת אז, היא הייתה </w:t>
      </w:r>
      <w:bookmarkStart w:id="4215" w:name="_ETM_Q1_9431701"/>
      <w:bookmarkEnd w:id="4215"/>
      <w:r w:rsidRPr="00BB45D6">
        <w:rPr>
          <w:rFonts w:hint="cs"/>
          <w:rtl/>
        </w:rPr>
        <w:t xml:space="preserve">עוזרת – כאן יושבים שלושתכם </w:t>
      </w:r>
      <w:r w:rsidRPr="00BB45D6">
        <w:rPr>
          <w:rtl/>
        </w:rPr>
        <w:t>–</w:t>
      </w:r>
      <w:r w:rsidRPr="00BB45D6">
        <w:rPr>
          <w:rFonts w:hint="cs"/>
          <w:rtl/>
        </w:rPr>
        <w:t xml:space="preserve"> שתהיה להם פוזיציה הרבה </w:t>
      </w:r>
      <w:bookmarkStart w:id="4216" w:name="_ETM_Q1_9435163"/>
      <w:bookmarkEnd w:id="4216"/>
      <w:r w:rsidRPr="00BB45D6">
        <w:rPr>
          <w:rFonts w:hint="cs"/>
          <w:rtl/>
        </w:rPr>
        <w:t xml:space="preserve">יותר ברורה בקופה, שכחלק מתכנון וייצור עמדה כזאת, אנא בואו </w:t>
      </w:r>
      <w:bookmarkStart w:id="4217" w:name="_ETM_Q1_9439629"/>
      <w:bookmarkEnd w:id="4217"/>
      <w:r w:rsidRPr="00BB45D6">
        <w:rPr>
          <w:rFonts w:hint="cs"/>
          <w:rtl/>
        </w:rPr>
        <w:t xml:space="preserve">נסתכל על נושא הנגישות. מצליחים </w:t>
      </w:r>
      <w:r w:rsidRPr="00BB45D6">
        <w:rPr>
          <w:rtl/>
        </w:rPr>
        <w:t>–</w:t>
      </w:r>
      <w:r w:rsidRPr="00BB45D6">
        <w:rPr>
          <w:rFonts w:hint="cs"/>
          <w:rtl/>
        </w:rPr>
        <w:t xml:space="preserve"> מצליחים, לא מצליחים </w:t>
      </w:r>
      <w:r w:rsidRPr="00BB45D6">
        <w:rPr>
          <w:rtl/>
        </w:rPr>
        <w:t>–</w:t>
      </w:r>
      <w:r w:rsidRPr="00BB45D6">
        <w:rPr>
          <w:rFonts w:hint="cs"/>
          <w:rtl/>
        </w:rPr>
        <w:t xml:space="preserve"> </w:t>
      </w:r>
      <w:bookmarkStart w:id="4218" w:name="_ETM_Q1_9441968"/>
      <w:bookmarkEnd w:id="4218"/>
      <w:r w:rsidRPr="00BB45D6">
        <w:rPr>
          <w:rFonts w:hint="cs"/>
          <w:rtl/>
        </w:rPr>
        <w:t xml:space="preserve">כמו שאתה רואה, יש כאן שסתומי שחרור, לא מצליחים, אבל לפחות שיהיה חלק מובנה מתהליך עיצוב ותכנון, כי </w:t>
      </w:r>
      <w:bookmarkStart w:id="4219" w:name="_ETM_Q1_9448731"/>
      <w:bookmarkEnd w:id="4219"/>
      <w:r w:rsidRPr="00BB45D6">
        <w:rPr>
          <w:rFonts w:hint="cs"/>
          <w:rtl/>
        </w:rPr>
        <w:t xml:space="preserve">ממילא חייבים לשבת אנשי תכנון וביצוע ולייצר את הדבר הזה. </w:t>
      </w:r>
      <w:bookmarkStart w:id="4220" w:name="_ETM_Q1_9453521"/>
      <w:bookmarkEnd w:id="4220"/>
      <w:r w:rsidRPr="00BB45D6">
        <w:rPr>
          <w:rFonts w:hint="cs"/>
          <w:rtl/>
        </w:rPr>
        <w:t>זה יכול לקרות גם במצב חירום וגם לפניו. למדנו מהקורונה</w:t>
      </w:r>
      <w:bookmarkStart w:id="4221" w:name="_ETM_Q1_9457338"/>
      <w:bookmarkEnd w:id="4221"/>
      <w:r w:rsidRPr="00BB45D6">
        <w:rPr>
          <w:rFonts w:hint="cs"/>
          <w:rtl/>
        </w:rPr>
        <w:t xml:space="preserve"> ואנחנו רוצים להתקדם.</w:t>
      </w:r>
    </w:p>
    <w:p w:rsidR="00FD2A53" w:rsidRPr="00BB45D6" w:rsidRDefault="00FD2A53" w:rsidP="00FD2A53">
      <w:pPr>
        <w:rPr>
          <w:rtl/>
        </w:rPr>
      </w:pPr>
      <w:bookmarkStart w:id="4222" w:name="_ETM_Q1_9456483"/>
      <w:bookmarkStart w:id="4223" w:name="_ETM_Q1_9456527"/>
      <w:bookmarkEnd w:id="4222"/>
      <w:bookmarkEnd w:id="4223"/>
    </w:p>
    <w:p w:rsidR="00FD2A53" w:rsidRPr="00BB45D6" w:rsidRDefault="00FD2A53" w:rsidP="00FC5A8B">
      <w:pPr>
        <w:pStyle w:val="a4"/>
        <w:keepNext/>
        <w:rPr>
          <w:rtl/>
        </w:rPr>
      </w:pPr>
      <w:bookmarkStart w:id="4224" w:name="ET_speaker_נעה_בן_שבת_539"/>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4224"/>
    </w:p>
    <w:p w:rsidR="00FD2A53" w:rsidRPr="00BB45D6" w:rsidRDefault="00FD2A53" w:rsidP="00FD2A53">
      <w:pPr>
        <w:pStyle w:val="KeepWithNext"/>
        <w:rPr>
          <w:rtl/>
        </w:rPr>
      </w:pPr>
    </w:p>
    <w:p w:rsidR="00FD2A53" w:rsidRPr="00BB45D6" w:rsidRDefault="00FD2A53" w:rsidP="00FD2A53">
      <w:pPr>
        <w:rPr>
          <w:rtl/>
        </w:rPr>
      </w:pPr>
      <w:bookmarkStart w:id="4225" w:name="_ETM_Q1_9457668"/>
      <w:bookmarkStart w:id="4226" w:name="_ETM_Q1_9457692"/>
      <w:bookmarkEnd w:id="4225"/>
      <w:bookmarkEnd w:id="4226"/>
      <w:r w:rsidRPr="00BB45D6">
        <w:rPr>
          <w:rFonts w:hint="cs"/>
          <w:rtl/>
        </w:rPr>
        <w:t xml:space="preserve">אתה רוצה שנוסיף את המילה "מראש", </w:t>
      </w:r>
      <w:bookmarkStart w:id="4227" w:name="_ETM_Q1_9459618"/>
      <w:bookmarkEnd w:id="4227"/>
      <w:r w:rsidRPr="00BB45D6">
        <w:rPr>
          <w:rFonts w:hint="cs"/>
          <w:rtl/>
        </w:rPr>
        <w:t>"שתוכננה ויוצרה מראש"?</w:t>
      </w:r>
    </w:p>
    <w:p w:rsidR="00FD2A53" w:rsidRPr="00BB45D6" w:rsidRDefault="00FD2A53" w:rsidP="00FD2A53">
      <w:pPr>
        <w:rPr>
          <w:rtl/>
        </w:rPr>
      </w:pPr>
      <w:bookmarkStart w:id="4228" w:name="_ETM_Q1_9460725"/>
      <w:bookmarkStart w:id="4229" w:name="_ETM_Q1_9460766"/>
      <w:bookmarkEnd w:id="4228"/>
      <w:bookmarkEnd w:id="4229"/>
    </w:p>
    <w:p w:rsidR="00FD2A53" w:rsidRPr="00BB45D6" w:rsidRDefault="00FD2A53" w:rsidP="00FC5A8B">
      <w:pPr>
        <w:pStyle w:val="af9"/>
        <w:keepNext/>
        <w:rPr>
          <w:rtl/>
        </w:rPr>
      </w:pPr>
      <w:bookmarkStart w:id="4230" w:name="ET_guest_617894_540"/>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230"/>
    </w:p>
    <w:p w:rsidR="00FD2A53" w:rsidRPr="00BB45D6" w:rsidRDefault="00FD2A53" w:rsidP="00FD2A53">
      <w:pPr>
        <w:pStyle w:val="KeepWithNext"/>
        <w:rPr>
          <w:rtl/>
        </w:rPr>
      </w:pPr>
    </w:p>
    <w:p w:rsidR="00FD2A53" w:rsidRPr="00BB45D6" w:rsidRDefault="00FD2A53" w:rsidP="00FD2A53">
      <w:pPr>
        <w:rPr>
          <w:rtl/>
        </w:rPr>
      </w:pPr>
      <w:bookmarkStart w:id="4231" w:name="_ETM_Q1_9462165"/>
      <w:bookmarkStart w:id="4232" w:name="_ETM_Q1_9462203"/>
      <w:bookmarkEnd w:id="4231"/>
      <w:bookmarkEnd w:id="4232"/>
      <w:r w:rsidRPr="00BB45D6">
        <w:rPr>
          <w:rFonts w:hint="cs"/>
          <w:rtl/>
        </w:rPr>
        <w:t xml:space="preserve">לא. את לא יכולה "מראש". אם זה לא </w:t>
      </w:r>
      <w:bookmarkStart w:id="4233" w:name="_ETM_Q1_9464500"/>
      <w:bookmarkEnd w:id="4233"/>
      <w:r w:rsidRPr="00BB45D6">
        <w:rPr>
          <w:rFonts w:hint="cs"/>
          <w:rtl/>
        </w:rPr>
        <w:t>יהיה מראש?</w:t>
      </w:r>
      <w:bookmarkStart w:id="4234" w:name="_ETM_Q1_9464199"/>
      <w:bookmarkEnd w:id="4234"/>
    </w:p>
    <w:p w:rsidR="00FD2A53" w:rsidRPr="00BB45D6" w:rsidRDefault="00FD2A53" w:rsidP="00FD2A53">
      <w:pPr>
        <w:rPr>
          <w:rtl/>
        </w:rPr>
      </w:pPr>
      <w:bookmarkStart w:id="4235" w:name="_ETM_Q1_9464248"/>
      <w:bookmarkEnd w:id="4235"/>
    </w:p>
    <w:p w:rsidR="00FD2A53" w:rsidRPr="00BB45D6" w:rsidRDefault="00FD2A53" w:rsidP="00FC5A8B">
      <w:pPr>
        <w:pStyle w:val="af9"/>
        <w:keepNext/>
        <w:rPr>
          <w:rtl/>
        </w:rPr>
      </w:pPr>
      <w:bookmarkStart w:id="4236" w:name="ET_guest_767512_541"/>
      <w:r w:rsidRPr="00FC5A8B">
        <w:rPr>
          <w:rStyle w:val="TagStyle"/>
          <w:rtl/>
        </w:rPr>
        <w:t xml:space="preserve"> &lt;&lt; אורח &gt;&gt;</w:t>
      </w:r>
      <w:r w:rsidRPr="00BB45D6">
        <w:rPr>
          <w:rStyle w:val="TagStyle"/>
          <w:rtl/>
        </w:rPr>
        <w:t xml:space="preserve"> </w:t>
      </w:r>
      <w:r w:rsidRPr="00BB45D6">
        <w:rPr>
          <w:rtl/>
        </w:rPr>
        <w:t>אלי שליין:</w:t>
      </w:r>
      <w:r w:rsidRPr="00BB45D6">
        <w:rPr>
          <w:rStyle w:val="TagStyle"/>
          <w:rtl/>
        </w:rPr>
        <w:t xml:space="preserve"> </w:t>
      </w:r>
      <w:r w:rsidRPr="00FC5A8B">
        <w:rPr>
          <w:rStyle w:val="TagStyle"/>
          <w:rtl/>
        </w:rPr>
        <w:t>&lt;&lt; אורח &gt;&gt;</w:t>
      </w:r>
      <w:r w:rsidRPr="00BB45D6">
        <w:rPr>
          <w:rtl/>
        </w:rPr>
        <w:t xml:space="preserve">   </w:t>
      </w:r>
      <w:bookmarkEnd w:id="4236"/>
    </w:p>
    <w:p w:rsidR="00FD2A53" w:rsidRPr="00BB45D6" w:rsidRDefault="00FD2A53" w:rsidP="00FD2A53">
      <w:pPr>
        <w:pStyle w:val="KeepWithNext"/>
        <w:rPr>
          <w:rtl/>
        </w:rPr>
      </w:pPr>
    </w:p>
    <w:p w:rsidR="00FD2A53" w:rsidRPr="00BB45D6" w:rsidRDefault="00FD2A53" w:rsidP="00FD2A53">
      <w:pPr>
        <w:rPr>
          <w:rtl/>
        </w:rPr>
      </w:pPr>
      <w:bookmarkStart w:id="4237" w:name="_ETM_Q1_9465986"/>
      <w:bookmarkStart w:id="4238" w:name="_ETM_Q1_9466026"/>
      <w:bookmarkEnd w:id="4237"/>
      <w:bookmarkEnd w:id="4238"/>
      <w:r w:rsidRPr="00BB45D6">
        <w:rPr>
          <w:rFonts w:hint="cs"/>
          <w:rtl/>
        </w:rPr>
        <w:t>אם מבנה נהרס חס וחלילה?</w:t>
      </w:r>
    </w:p>
    <w:p w:rsidR="00FD2A53" w:rsidRPr="00BB45D6" w:rsidRDefault="00FD2A53" w:rsidP="00FD2A53">
      <w:pPr>
        <w:rPr>
          <w:rtl/>
        </w:rPr>
      </w:pPr>
      <w:bookmarkStart w:id="4239" w:name="_ETM_Q1_9466535"/>
      <w:bookmarkStart w:id="4240" w:name="_ETM_Q1_9466569"/>
      <w:bookmarkEnd w:id="4239"/>
      <w:bookmarkEnd w:id="4240"/>
    </w:p>
    <w:p w:rsidR="00FD2A53" w:rsidRPr="00BB45D6" w:rsidRDefault="00FD2A53" w:rsidP="00FC5A8B">
      <w:pPr>
        <w:pStyle w:val="af9"/>
        <w:keepNext/>
        <w:rPr>
          <w:rtl/>
        </w:rPr>
      </w:pPr>
      <w:bookmarkStart w:id="4241" w:name="ET_guest_617894_542"/>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241"/>
    </w:p>
    <w:p w:rsidR="00FD2A53" w:rsidRPr="00BB45D6" w:rsidRDefault="00FD2A53" w:rsidP="00FD2A53">
      <w:pPr>
        <w:pStyle w:val="KeepWithNext"/>
        <w:rPr>
          <w:rtl/>
        </w:rPr>
      </w:pPr>
    </w:p>
    <w:p w:rsidR="00FD2A53" w:rsidRPr="00BB45D6" w:rsidRDefault="00FD2A53" w:rsidP="00FD2A53">
      <w:pPr>
        <w:rPr>
          <w:rtl/>
        </w:rPr>
      </w:pPr>
      <w:bookmarkStart w:id="4242" w:name="_ETM_Q1_9468791"/>
      <w:bookmarkStart w:id="4243" w:name="_ETM_Q1_9468816"/>
      <w:bookmarkEnd w:id="4242"/>
      <w:bookmarkEnd w:id="4243"/>
      <w:r w:rsidRPr="00BB45D6">
        <w:rPr>
          <w:rFonts w:hint="cs"/>
          <w:rtl/>
        </w:rPr>
        <w:t xml:space="preserve">בכל מקרה מי שיושב שם, </w:t>
      </w:r>
      <w:bookmarkStart w:id="4244" w:name="_ETM_Q1_9467900"/>
      <w:bookmarkEnd w:id="4244"/>
      <w:r w:rsidRPr="00BB45D6">
        <w:rPr>
          <w:rFonts w:hint="cs"/>
          <w:rtl/>
        </w:rPr>
        <w:t>יושבים אנשי מקצוע - - -</w:t>
      </w:r>
      <w:bookmarkStart w:id="4245" w:name="_ETM_Q1_9468092"/>
      <w:bookmarkEnd w:id="4245"/>
    </w:p>
    <w:p w:rsidR="00FD2A53" w:rsidRPr="00BB45D6" w:rsidRDefault="00FD2A53" w:rsidP="00FD2A53">
      <w:pPr>
        <w:rPr>
          <w:rtl/>
        </w:rPr>
      </w:pPr>
      <w:bookmarkStart w:id="4246" w:name="_ETM_Q1_9468129"/>
      <w:bookmarkStart w:id="4247" w:name="_ETM_Q1_9469004"/>
      <w:bookmarkEnd w:id="4246"/>
      <w:bookmarkEnd w:id="4247"/>
    </w:p>
    <w:p w:rsidR="00FD2A53" w:rsidRPr="00BB45D6" w:rsidRDefault="00FD2A53" w:rsidP="00FC5A8B">
      <w:pPr>
        <w:pStyle w:val="af9"/>
        <w:keepNext/>
        <w:rPr>
          <w:rtl/>
        </w:rPr>
      </w:pPr>
      <w:bookmarkStart w:id="4248" w:name="ET_guest_875343_543"/>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248"/>
    </w:p>
    <w:p w:rsidR="00FD2A53" w:rsidRPr="00BB45D6" w:rsidRDefault="00FD2A53" w:rsidP="00FD2A53">
      <w:pPr>
        <w:pStyle w:val="KeepWithNext"/>
        <w:rPr>
          <w:rtl/>
        </w:rPr>
      </w:pPr>
    </w:p>
    <w:p w:rsidR="00FD2A53" w:rsidRPr="00BB45D6" w:rsidRDefault="00FD2A53" w:rsidP="00FD2A53">
      <w:pPr>
        <w:rPr>
          <w:rtl/>
        </w:rPr>
      </w:pPr>
      <w:bookmarkStart w:id="4249" w:name="_ETM_Q1_9469348"/>
      <w:bookmarkStart w:id="4250" w:name="_ETM_Q1_9469377"/>
      <w:bookmarkEnd w:id="4249"/>
      <w:bookmarkEnd w:id="4250"/>
      <w:r w:rsidRPr="00BB45D6">
        <w:rPr>
          <w:rFonts w:hint="cs"/>
          <w:rtl/>
        </w:rPr>
        <w:t>אם אני צריך - -</w:t>
      </w:r>
      <w:bookmarkStart w:id="4251" w:name="_ETM_Q1_9470084"/>
      <w:bookmarkEnd w:id="4251"/>
      <w:r w:rsidRPr="00BB45D6">
        <w:rPr>
          <w:rFonts w:hint="cs"/>
          <w:rtl/>
        </w:rPr>
        <w:t xml:space="preserve"> -</w:t>
      </w:r>
    </w:p>
    <w:p w:rsidR="00FD2A53" w:rsidRPr="00BB45D6" w:rsidRDefault="00FD2A53" w:rsidP="00FD2A53">
      <w:pPr>
        <w:rPr>
          <w:rtl/>
        </w:rPr>
      </w:pPr>
      <w:bookmarkStart w:id="4252" w:name="_ETM_Q1_9470596"/>
      <w:bookmarkStart w:id="4253" w:name="_ETM_Q1_9470632"/>
      <w:bookmarkEnd w:id="4252"/>
      <w:bookmarkEnd w:id="4253"/>
    </w:p>
    <w:p w:rsidR="00FD2A53" w:rsidRPr="00BB45D6" w:rsidRDefault="00FD2A53" w:rsidP="00FC5A8B">
      <w:pPr>
        <w:pStyle w:val="af6"/>
        <w:keepNext/>
        <w:rPr>
          <w:rtl/>
        </w:rPr>
      </w:pPr>
      <w:bookmarkStart w:id="4254" w:name="ET_yor_6158_544"/>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254"/>
    </w:p>
    <w:p w:rsidR="00FD2A53" w:rsidRPr="00BB45D6" w:rsidRDefault="00FD2A53" w:rsidP="00FD2A53">
      <w:pPr>
        <w:pStyle w:val="KeepWithNext"/>
        <w:rPr>
          <w:rtl/>
        </w:rPr>
      </w:pPr>
    </w:p>
    <w:p w:rsidR="00FD2A53" w:rsidRPr="00BB45D6" w:rsidRDefault="00FD2A53" w:rsidP="00FD2A53">
      <w:pPr>
        <w:rPr>
          <w:rtl/>
        </w:rPr>
      </w:pPr>
      <w:bookmarkStart w:id="4255" w:name="_ETM_Q1_9471135"/>
      <w:bookmarkEnd w:id="4255"/>
      <w:r w:rsidRPr="00BB45D6">
        <w:rPr>
          <w:rFonts w:hint="cs"/>
          <w:rtl/>
        </w:rPr>
        <w:t>אני לא מבינה את הבעיה עם הסעיף. אני מודה, שי.</w:t>
      </w:r>
    </w:p>
    <w:p w:rsidR="00FD2A53" w:rsidRPr="00BB45D6" w:rsidRDefault="00FD2A53" w:rsidP="00FD2A53">
      <w:pPr>
        <w:rPr>
          <w:rtl/>
        </w:rPr>
      </w:pPr>
      <w:bookmarkStart w:id="4256" w:name="_ETM_Q1_9473592"/>
      <w:bookmarkStart w:id="4257" w:name="_ETM_Q1_9473630"/>
      <w:bookmarkStart w:id="4258" w:name="_ETM_Q1_9474944"/>
      <w:bookmarkEnd w:id="4256"/>
      <w:bookmarkEnd w:id="4257"/>
      <w:bookmarkEnd w:id="4258"/>
    </w:p>
    <w:p w:rsidR="00FD2A53" w:rsidRPr="00BB45D6" w:rsidRDefault="00FD2A53" w:rsidP="00FC5A8B">
      <w:pPr>
        <w:pStyle w:val="af9"/>
        <w:keepNext/>
        <w:rPr>
          <w:rtl/>
        </w:rPr>
      </w:pPr>
      <w:bookmarkStart w:id="4259" w:name="ET_guest_875343_545"/>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259"/>
    </w:p>
    <w:p w:rsidR="00FD2A53" w:rsidRPr="00BB45D6" w:rsidRDefault="00FD2A53" w:rsidP="00FD2A53">
      <w:pPr>
        <w:pStyle w:val="KeepWithNext"/>
        <w:rPr>
          <w:rtl/>
        </w:rPr>
      </w:pPr>
    </w:p>
    <w:p w:rsidR="00FD2A53" w:rsidRPr="00BB45D6" w:rsidRDefault="00FD2A53" w:rsidP="00FD2A53">
      <w:pPr>
        <w:rPr>
          <w:rtl/>
        </w:rPr>
      </w:pPr>
      <w:bookmarkStart w:id="4260" w:name="_ETM_Q1_9475288"/>
      <w:bookmarkStart w:id="4261" w:name="_ETM_Q1_9475313"/>
      <w:bookmarkEnd w:id="4260"/>
      <w:bookmarkEnd w:id="4261"/>
      <w:r w:rsidRPr="00BB45D6">
        <w:rPr>
          <w:rFonts w:hint="cs"/>
          <w:rtl/>
        </w:rPr>
        <w:t xml:space="preserve">יש </w:t>
      </w:r>
      <w:bookmarkStart w:id="4262" w:name="_ETM_Q1_9476039"/>
      <w:bookmarkEnd w:id="4262"/>
      <w:r w:rsidRPr="00BB45D6">
        <w:rPr>
          <w:rFonts w:hint="cs"/>
          <w:rtl/>
        </w:rPr>
        <w:t xml:space="preserve">עכשיו אירוע רב נפגעים ואני צריך להקים מרכז ארעי ואני </w:t>
      </w:r>
      <w:bookmarkStart w:id="4263" w:name="_ETM_Q1_9482270"/>
      <w:bookmarkEnd w:id="4263"/>
      <w:r w:rsidRPr="00BB45D6">
        <w:rPr>
          <w:rFonts w:hint="cs"/>
          <w:rtl/>
        </w:rPr>
        <w:t xml:space="preserve">צריך לבנות לו מלתחות של שטיפה מהירה, משהו שלא נערכתי </w:t>
      </w:r>
      <w:bookmarkStart w:id="4264" w:name="_ETM_Q1_9491105"/>
      <w:bookmarkEnd w:id="4264"/>
      <w:r w:rsidRPr="00BB45D6">
        <w:rPr>
          <w:rFonts w:hint="cs"/>
          <w:rtl/>
        </w:rPr>
        <w:t>לו לצורך העניין. בכוונה אני מביא דוגמה כזאת.</w:t>
      </w:r>
    </w:p>
    <w:p w:rsidR="00FD2A53" w:rsidRPr="00BB45D6" w:rsidRDefault="00FD2A53" w:rsidP="00FD2A53">
      <w:pPr>
        <w:rPr>
          <w:rtl/>
        </w:rPr>
      </w:pPr>
    </w:p>
    <w:p w:rsidR="00FD2A53" w:rsidRPr="00BB45D6" w:rsidRDefault="00FD2A53" w:rsidP="00FC5A8B">
      <w:pPr>
        <w:pStyle w:val="af6"/>
        <w:keepNext/>
        <w:rPr>
          <w:rtl/>
        </w:rPr>
      </w:pPr>
      <w:bookmarkStart w:id="4265" w:name="ET_yor_6158_546"/>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265"/>
    </w:p>
    <w:p w:rsidR="00FD2A53" w:rsidRPr="00BB45D6" w:rsidRDefault="00FD2A53" w:rsidP="00FD2A53">
      <w:pPr>
        <w:pStyle w:val="KeepWithNext"/>
        <w:rPr>
          <w:rtl/>
        </w:rPr>
      </w:pPr>
    </w:p>
    <w:p w:rsidR="00FD2A53" w:rsidRPr="00BB45D6" w:rsidRDefault="00FD2A53" w:rsidP="00FD2A53">
      <w:pPr>
        <w:rPr>
          <w:rtl/>
        </w:rPr>
      </w:pPr>
      <w:bookmarkStart w:id="4266" w:name="_ETM_Q1_9494706"/>
      <w:bookmarkEnd w:id="4266"/>
      <w:r w:rsidRPr="00BB45D6">
        <w:rPr>
          <w:rFonts w:hint="cs"/>
          <w:rtl/>
        </w:rPr>
        <w:t xml:space="preserve">למה לא נערכת </w:t>
      </w:r>
      <w:bookmarkStart w:id="4267" w:name="_ETM_Q1_9497025"/>
      <w:bookmarkEnd w:id="4267"/>
      <w:r w:rsidRPr="00BB45D6">
        <w:rPr>
          <w:rFonts w:hint="cs"/>
          <w:rtl/>
        </w:rPr>
        <w:t>לו?</w:t>
      </w:r>
      <w:bookmarkStart w:id="4268" w:name="_ETM_Q1_9498202"/>
      <w:bookmarkEnd w:id="4268"/>
    </w:p>
    <w:p w:rsidR="00FD2A53" w:rsidRPr="00BB45D6" w:rsidRDefault="00FD2A53" w:rsidP="00FD2A53">
      <w:pPr>
        <w:rPr>
          <w:rtl/>
        </w:rPr>
      </w:pPr>
      <w:bookmarkStart w:id="4269" w:name="_ETM_Q1_9498241"/>
      <w:bookmarkStart w:id="4270" w:name="_ETM_Q1_9496915"/>
      <w:bookmarkEnd w:id="4269"/>
      <w:bookmarkEnd w:id="4270"/>
    </w:p>
    <w:p w:rsidR="00FD2A53" w:rsidRPr="00BB45D6" w:rsidRDefault="00FD2A53" w:rsidP="00FC5A8B">
      <w:pPr>
        <w:pStyle w:val="af9"/>
        <w:keepNext/>
        <w:rPr>
          <w:rtl/>
        </w:rPr>
      </w:pPr>
      <w:bookmarkStart w:id="4271" w:name="ET_guest_875343_547"/>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271"/>
    </w:p>
    <w:p w:rsidR="00FD2A53" w:rsidRPr="00BB45D6" w:rsidRDefault="00FD2A53" w:rsidP="00FD2A53">
      <w:pPr>
        <w:pStyle w:val="KeepWithNext"/>
        <w:rPr>
          <w:rtl/>
        </w:rPr>
      </w:pPr>
    </w:p>
    <w:p w:rsidR="00FD2A53" w:rsidRPr="00BB45D6" w:rsidRDefault="00FD2A53" w:rsidP="00FD2A53">
      <w:pPr>
        <w:rPr>
          <w:rtl/>
        </w:rPr>
      </w:pPr>
      <w:bookmarkStart w:id="4272" w:name="_ETM_Q1_9497294"/>
      <w:bookmarkStart w:id="4273" w:name="_ETM_Q1_9497321"/>
      <w:bookmarkEnd w:id="4272"/>
      <w:bookmarkEnd w:id="4273"/>
      <w:r w:rsidRPr="00BB45D6">
        <w:rPr>
          <w:rFonts w:hint="cs"/>
          <w:rtl/>
        </w:rPr>
        <w:t>כי לא ידעתי שיבוא לי מקרה כזה.</w:t>
      </w:r>
    </w:p>
    <w:p w:rsidR="00FD2A53" w:rsidRPr="00BB45D6" w:rsidRDefault="00FD2A53" w:rsidP="00FD2A53">
      <w:pPr>
        <w:rPr>
          <w:rtl/>
        </w:rPr>
      </w:pPr>
      <w:bookmarkStart w:id="4274" w:name="_ETM_Q1_9501963"/>
      <w:bookmarkStart w:id="4275" w:name="_ETM_Q1_9502000"/>
      <w:bookmarkEnd w:id="4274"/>
      <w:bookmarkEnd w:id="4275"/>
    </w:p>
    <w:p w:rsidR="00FD2A53" w:rsidRPr="00BB45D6" w:rsidRDefault="00FD2A53" w:rsidP="00FC5A8B">
      <w:pPr>
        <w:pStyle w:val="af6"/>
        <w:keepNext/>
        <w:rPr>
          <w:rtl/>
        </w:rPr>
      </w:pPr>
      <w:bookmarkStart w:id="4276" w:name="ET_yor_6158_548"/>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276"/>
    </w:p>
    <w:p w:rsidR="00FD2A53" w:rsidRPr="00BB45D6" w:rsidRDefault="00FD2A53" w:rsidP="00FD2A53">
      <w:pPr>
        <w:pStyle w:val="KeepWithNext"/>
        <w:rPr>
          <w:rtl/>
        </w:rPr>
      </w:pPr>
    </w:p>
    <w:p w:rsidR="00FD2A53" w:rsidRPr="00BB45D6" w:rsidRDefault="00FD2A53" w:rsidP="00FD2A53">
      <w:pPr>
        <w:rPr>
          <w:rtl/>
        </w:rPr>
      </w:pPr>
      <w:bookmarkStart w:id="4277" w:name="_ETM_Q1_9502947"/>
      <w:bookmarkEnd w:id="4277"/>
      <w:r w:rsidRPr="00BB45D6">
        <w:rPr>
          <w:rFonts w:hint="cs"/>
          <w:rtl/>
        </w:rPr>
        <w:t>של מה?</w:t>
      </w:r>
    </w:p>
    <w:p w:rsidR="00FD2A53" w:rsidRPr="00BB45D6" w:rsidRDefault="00FD2A53" w:rsidP="00FD2A53">
      <w:pPr>
        <w:rPr>
          <w:rtl/>
        </w:rPr>
      </w:pPr>
      <w:bookmarkStart w:id="4278" w:name="_ETM_Q1_9502232"/>
      <w:bookmarkStart w:id="4279" w:name="_ETM_Q1_9502280"/>
      <w:bookmarkStart w:id="4280" w:name="_ETM_Q1_9502374"/>
      <w:bookmarkEnd w:id="4278"/>
      <w:bookmarkEnd w:id="4279"/>
      <w:bookmarkEnd w:id="4280"/>
    </w:p>
    <w:p w:rsidR="00FD2A53" w:rsidRPr="00BB45D6" w:rsidRDefault="00FD2A53" w:rsidP="00FC5A8B">
      <w:pPr>
        <w:pStyle w:val="af9"/>
        <w:keepNext/>
        <w:rPr>
          <w:rtl/>
        </w:rPr>
      </w:pPr>
      <w:bookmarkStart w:id="4281" w:name="ET_guest_875343_549"/>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281"/>
    </w:p>
    <w:p w:rsidR="00FD2A53" w:rsidRPr="00BB45D6" w:rsidRDefault="00FD2A53" w:rsidP="00FD2A53">
      <w:pPr>
        <w:pStyle w:val="KeepWithNext"/>
        <w:rPr>
          <w:rtl/>
        </w:rPr>
      </w:pPr>
    </w:p>
    <w:p w:rsidR="00FD2A53" w:rsidRPr="00BB45D6" w:rsidRDefault="00FD2A53" w:rsidP="00FD2A53">
      <w:pPr>
        <w:rPr>
          <w:rtl/>
        </w:rPr>
      </w:pPr>
      <w:bookmarkStart w:id="4282" w:name="_ETM_Q1_9502732"/>
      <w:bookmarkStart w:id="4283" w:name="_ETM_Q1_9502759"/>
      <w:bookmarkEnd w:id="4282"/>
      <w:bookmarkEnd w:id="4283"/>
      <w:r w:rsidRPr="00BB45D6">
        <w:rPr>
          <w:rFonts w:hint="cs"/>
          <w:rtl/>
        </w:rPr>
        <w:t xml:space="preserve">מקום שאני צריך </w:t>
      </w:r>
      <w:bookmarkStart w:id="4284" w:name="_ETM_Q1_9504750"/>
      <w:bookmarkEnd w:id="4284"/>
      <w:r w:rsidRPr="00BB45D6">
        <w:rPr>
          <w:rFonts w:hint="cs"/>
          <w:rtl/>
        </w:rPr>
        <w:t>לפתוח לשטיפה בארעי.</w:t>
      </w:r>
      <w:bookmarkStart w:id="4285" w:name="_ETM_Q1_9508004"/>
      <w:bookmarkEnd w:id="4285"/>
    </w:p>
    <w:p w:rsidR="00FD2A53" w:rsidRPr="00BB45D6" w:rsidRDefault="00FD2A53" w:rsidP="00FD2A53">
      <w:pPr>
        <w:rPr>
          <w:rtl/>
        </w:rPr>
      </w:pPr>
      <w:bookmarkStart w:id="4286" w:name="_ETM_Q1_9508048"/>
      <w:bookmarkEnd w:id="4286"/>
    </w:p>
    <w:p w:rsidR="00FD2A53" w:rsidRPr="00BB45D6" w:rsidRDefault="00FD2A53" w:rsidP="00FC5A8B">
      <w:pPr>
        <w:pStyle w:val="af6"/>
        <w:keepNext/>
        <w:rPr>
          <w:rtl/>
        </w:rPr>
      </w:pPr>
      <w:bookmarkStart w:id="4287" w:name="ET_yor_6158_55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287"/>
    </w:p>
    <w:p w:rsidR="00FD2A53" w:rsidRPr="00BB45D6" w:rsidRDefault="00FD2A53" w:rsidP="00FD2A53">
      <w:pPr>
        <w:pStyle w:val="KeepWithNext"/>
        <w:rPr>
          <w:rtl/>
        </w:rPr>
      </w:pPr>
    </w:p>
    <w:p w:rsidR="00FD2A53" w:rsidRPr="00BB45D6" w:rsidRDefault="00FD2A53" w:rsidP="00FD2A53">
      <w:pPr>
        <w:rPr>
          <w:rtl/>
        </w:rPr>
      </w:pPr>
      <w:bookmarkStart w:id="4288" w:name="_ETM_Q1_9509078"/>
      <w:bookmarkEnd w:id="4288"/>
      <w:r w:rsidRPr="00BB45D6">
        <w:rPr>
          <w:rFonts w:hint="cs"/>
          <w:rtl/>
        </w:rPr>
        <w:t>זה כתוב בכל הנהלים.</w:t>
      </w:r>
    </w:p>
    <w:p w:rsidR="00FD2A53" w:rsidRPr="00BB45D6" w:rsidRDefault="00FD2A53" w:rsidP="00FD2A53">
      <w:pPr>
        <w:rPr>
          <w:rtl/>
        </w:rPr>
      </w:pPr>
      <w:bookmarkStart w:id="4289" w:name="_ETM_Q1_9510854"/>
      <w:bookmarkStart w:id="4290" w:name="_ETM_Q1_9510890"/>
      <w:bookmarkEnd w:id="4289"/>
      <w:bookmarkEnd w:id="4290"/>
    </w:p>
    <w:p w:rsidR="00FD2A53" w:rsidRPr="00BB45D6" w:rsidRDefault="00FD2A53" w:rsidP="00FC5A8B">
      <w:pPr>
        <w:pStyle w:val="af9"/>
        <w:keepNext/>
        <w:rPr>
          <w:rtl/>
        </w:rPr>
      </w:pPr>
      <w:bookmarkStart w:id="4291" w:name="ET_guest_875343_551"/>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291"/>
    </w:p>
    <w:p w:rsidR="00FD2A53" w:rsidRPr="00BB45D6" w:rsidRDefault="00FD2A53" w:rsidP="00FD2A53">
      <w:pPr>
        <w:pStyle w:val="KeepWithNext"/>
        <w:rPr>
          <w:rtl/>
        </w:rPr>
      </w:pPr>
    </w:p>
    <w:p w:rsidR="00FD2A53" w:rsidRPr="00BB45D6" w:rsidRDefault="00FD2A53" w:rsidP="00FD2A53">
      <w:pPr>
        <w:rPr>
          <w:rtl/>
        </w:rPr>
      </w:pPr>
      <w:bookmarkStart w:id="4292" w:name="_ETM_Q1_9512160"/>
      <w:bookmarkStart w:id="4293" w:name="_ETM_Q1_9512188"/>
      <w:bookmarkEnd w:id="4292"/>
      <w:bookmarkEnd w:id="4293"/>
      <w:r w:rsidRPr="00BB45D6">
        <w:rPr>
          <w:rFonts w:hint="cs"/>
          <w:rtl/>
        </w:rPr>
        <w:t xml:space="preserve">איום חדש שלא נחשפנו לו </w:t>
      </w:r>
      <w:bookmarkStart w:id="4294" w:name="_ETM_Q1_9514327"/>
      <w:bookmarkEnd w:id="4294"/>
      <w:r w:rsidRPr="00BB45D6">
        <w:rPr>
          <w:rFonts w:hint="cs"/>
          <w:rtl/>
        </w:rPr>
        <w:t xml:space="preserve">עד היום פתאום צץ, ואני עכשיו צריך לפתוח מרכז ארעי </w:t>
      </w:r>
      <w:bookmarkStart w:id="4295" w:name="_ETM_Q1_9517627"/>
      <w:bookmarkEnd w:id="4295"/>
      <w:r w:rsidRPr="00BB45D6">
        <w:rPr>
          <w:rFonts w:hint="cs"/>
          <w:rtl/>
        </w:rPr>
        <w:t xml:space="preserve">שייתן טיפול. האם אני עכשיו מתחיל להביא את כל המומחים </w:t>
      </w:r>
      <w:bookmarkStart w:id="4296" w:name="_ETM_Q1_9520883"/>
      <w:bookmarkEnd w:id="4296"/>
      <w:r w:rsidRPr="00BB45D6">
        <w:rPr>
          <w:rFonts w:hint="cs"/>
          <w:rtl/>
        </w:rPr>
        <w:t>ואת כל המורשים שיבואו ויאשרו לי את זה או שאני</w:t>
      </w:r>
      <w:bookmarkStart w:id="4297" w:name="_ETM_Q1_9525215"/>
      <w:bookmarkEnd w:id="4297"/>
      <w:r w:rsidRPr="00BB45D6">
        <w:rPr>
          <w:rFonts w:hint="cs"/>
          <w:rtl/>
        </w:rPr>
        <w:t xml:space="preserve"> פשוט פותח ומתחיל להציל חיים?</w:t>
      </w:r>
    </w:p>
    <w:p w:rsidR="00FD2A53" w:rsidRPr="00BB45D6" w:rsidRDefault="00FD2A53" w:rsidP="00FD2A53">
      <w:pPr>
        <w:rPr>
          <w:rtl/>
        </w:rPr>
      </w:pPr>
      <w:bookmarkStart w:id="4298" w:name="_ETM_Q1_9529297"/>
      <w:bookmarkEnd w:id="4298"/>
    </w:p>
    <w:p w:rsidR="00FD2A53" w:rsidRPr="00BB45D6" w:rsidRDefault="00FD2A53" w:rsidP="00FC5A8B">
      <w:pPr>
        <w:pStyle w:val="af9"/>
        <w:keepNext/>
        <w:rPr>
          <w:rtl/>
        </w:rPr>
      </w:pPr>
      <w:bookmarkStart w:id="4299" w:name="ET_guest_617894_552"/>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299"/>
    </w:p>
    <w:p w:rsidR="00FD2A53" w:rsidRPr="00BB45D6" w:rsidRDefault="00FD2A53" w:rsidP="00FD2A53">
      <w:pPr>
        <w:pStyle w:val="KeepWithNext"/>
        <w:rPr>
          <w:rtl/>
        </w:rPr>
      </w:pPr>
    </w:p>
    <w:p w:rsidR="00FD2A53" w:rsidRPr="00BB45D6" w:rsidRDefault="00FD2A53" w:rsidP="00FD2A53">
      <w:pPr>
        <w:rPr>
          <w:rtl/>
        </w:rPr>
      </w:pPr>
      <w:bookmarkStart w:id="4300" w:name="_ETM_Q1_9529595"/>
      <w:bookmarkStart w:id="4301" w:name="_ETM_Q1_9529624"/>
      <w:bookmarkEnd w:id="4300"/>
      <w:bookmarkEnd w:id="4301"/>
      <w:r w:rsidRPr="00BB45D6">
        <w:rPr>
          <w:rFonts w:hint="cs"/>
          <w:rtl/>
        </w:rPr>
        <w:t xml:space="preserve">שי, נעשה את זה פשוט. אם </w:t>
      </w:r>
      <w:bookmarkStart w:id="4302" w:name="_ETM_Q1_9530971"/>
      <w:bookmarkEnd w:id="4302"/>
      <w:r w:rsidRPr="00BB45D6">
        <w:rPr>
          <w:rFonts w:hint="cs"/>
          <w:rtl/>
        </w:rPr>
        <w:t>זה משהו פשוט, כמו</w:t>
      </w:r>
      <w:r w:rsidR="00FF3FC7" w:rsidRPr="00BB45D6">
        <w:rPr>
          <w:rFonts w:hint="cs"/>
          <w:rtl/>
        </w:rPr>
        <w:t xml:space="preserve"> </w:t>
      </w:r>
      <w:r w:rsidRPr="00BB45D6">
        <w:rPr>
          <w:rFonts w:hint="cs"/>
          <w:rtl/>
        </w:rPr>
        <w:t xml:space="preserve">שהצגת, של </w:t>
      </w:r>
      <w:r w:rsidR="00FF3FC7" w:rsidRPr="00BB45D6">
        <w:rPr>
          <w:rFonts w:hint="cs"/>
          <w:rtl/>
        </w:rPr>
        <w:t>חיבור</w:t>
      </w:r>
      <w:r w:rsidRPr="00BB45D6">
        <w:rPr>
          <w:rFonts w:hint="cs"/>
          <w:rtl/>
        </w:rPr>
        <w:t xml:space="preserve"> שני פר</w:t>
      </w:r>
      <w:r w:rsidR="00FF3FC7" w:rsidRPr="00BB45D6">
        <w:rPr>
          <w:rFonts w:hint="cs"/>
          <w:rtl/>
        </w:rPr>
        <w:t>גוד</w:t>
      </w:r>
      <w:r w:rsidRPr="00BB45D6">
        <w:rPr>
          <w:rFonts w:hint="cs"/>
          <w:rtl/>
        </w:rPr>
        <w:t>ים, אז</w:t>
      </w:r>
      <w:bookmarkStart w:id="4303" w:name="_ETM_Q1_9537458"/>
      <w:bookmarkEnd w:id="4303"/>
      <w:r w:rsidRPr="00BB45D6">
        <w:rPr>
          <w:rFonts w:hint="cs"/>
          <w:rtl/>
        </w:rPr>
        <w:t xml:space="preserve"> הסיפור הזה נפתר באותה נשימה, גם נושא הנגישות ייפתר באותה </w:t>
      </w:r>
      <w:bookmarkStart w:id="4304" w:name="_ETM_Q1_9539089"/>
      <w:bookmarkEnd w:id="4304"/>
      <w:r w:rsidRPr="00BB45D6">
        <w:rPr>
          <w:rFonts w:hint="cs"/>
          <w:rtl/>
        </w:rPr>
        <w:t xml:space="preserve">מהירות. אם זה משהו יותר מורכב, כדוגמה עמדות קורונה או </w:t>
      </w:r>
      <w:bookmarkStart w:id="4305" w:name="_ETM_Q1_9543541"/>
      <w:bookmarkEnd w:id="4305"/>
      <w:r w:rsidRPr="00BB45D6">
        <w:rPr>
          <w:rFonts w:hint="cs"/>
          <w:rtl/>
        </w:rPr>
        <w:t xml:space="preserve">עמדות אולי יותר מורכבות שיהיו בעתיד, ממילא אנשי תכנון יצטרכו </w:t>
      </w:r>
      <w:bookmarkStart w:id="4306" w:name="_ETM_Q1_9546783"/>
      <w:bookmarkEnd w:id="4306"/>
      <w:r w:rsidRPr="00BB45D6">
        <w:rPr>
          <w:rFonts w:hint="cs"/>
          <w:rtl/>
        </w:rPr>
        <w:t xml:space="preserve">להיות שם, זה לא חאפ-לאפ שאני אוסף פה מהשולחן ובונה. </w:t>
      </w:r>
      <w:bookmarkStart w:id="4307" w:name="_ETM_Q1_9550967"/>
      <w:bookmarkEnd w:id="4307"/>
      <w:r w:rsidRPr="00BB45D6">
        <w:rPr>
          <w:rFonts w:hint="cs"/>
          <w:rtl/>
        </w:rPr>
        <w:t xml:space="preserve">זה תהליך נוסף עוקב שילווה. אם לא תוכלו, כנראה שלא </w:t>
      </w:r>
      <w:bookmarkStart w:id="4308" w:name="_ETM_Q1_9553035"/>
      <w:bookmarkEnd w:id="4308"/>
      <w:r w:rsidRPr="00BB45D6">
        <w:rPr>
          <w:rFonts w:hint="cs"/>
          <w:rtl/>
        </w:rPr>
        <w:t>תוכלו. אם יהיה מצב שלא תוכל</w:t>
      </w:r>
      <w:bookmarkStart w:id="4309" w:name="_ETM_Q1_9554129"/>
      <w:bookmarkEnd w:id="4309"/>
      <w:r w:rsidRPr="00BB45D6">
        <w:rPr>
          <w:rFonts w:hint="cs"/>
          <w:rtl/>
        </w:rPr>
        <w:t xml:space="preserve"> לעמוד בו </w:t>
      </w:r>
      <w:proofErr w:type="spellStart"/>
      <w:r w:rsidRPr="00BB45D6">
        <w:rPr>
          <w:rFonts w:hint="cs"/>
          <w:rtl/>
        </w:rPr>
        <w:t>אמיתי</w:t>
      </w:r>
      <w:proofErr w:type="spellEnd"/>
      <w:r w:rsidR="00FF3FC7" w:rsidRPr="00BB45D6">
        <w:rPr>
          <w:rFonts w:hint="cs"/>
          <w:rtl/>
        </w:rPr>
        <w:t>,</w:t>
      </w:r>
      <w:r w:rsidRPr="00BB45D6">
        <w:rPr>
          <w:rFonts w:hint="cs"/>
          <w:rtl/>
        </w:rPr>
        <w:t xml:space="preserve"> כמו שאתה אומר. אין פה שום</w:t>
      </w:r>
      <w:bookmarkStart w:id="4310" w:name="_ETM_Q1_9556775"/>
      <w:bookmarkEnd w:id="4310"/>
      <w:r w:rsidRPr="00BB45D6">
        <w:rPr>
          <w:rFonts w:hint="cs"/>
          <w:rtl/>
        </w:rPr>
        <w:t xml:space="preserve"> כוונה לא לאלץ, אבל כבר למדנו, היינו בסרט הזה.</w:t>
      </w:r>
    </w:p>
    <w:p w:rsidR="00FD2A53" w:rsidRPr="00BB45D6" w:rsidRDefault="00FD2A53" w:rsidP="00FD2A53">
      <w:pPr>
        <w:rPr>
          <w:rtl/>
        </w:rPr>
      </w:pPr>
      <w:bookmarkStart w:id="4311" w:name="_ETM_Q1_9559527"/>
      <w:bookmarkStart w:id="4312" w:name="_ETM_Q1_9559571"/>
      <w:bookmarkStart w:id="4313" w:name="_ETM_Q1_9560687"/>
      <w:bookmarkEnd w:id="4311"/>
      <w:bookmarkEnd w:id="4312"/>
      <w:bookmarkEnd w:id="4313"/>
    </w:p>
    <w:p w:rsidR="00FD2A53" w:rsidRPr="00BB45D6" w:rsidRDefault="00FD2A53" w:rsidP="00FC5A8B">
      <w:pPr>
        <w:pStyle w:val="af9"/>
        <w:keepNext/>
        <w:rPr>
          <w:rtl/>
        </w:rPr>
      </w:pPr>
      <w:bookmarkStart w:id="4314" w:name="ET_guest_875343_553"/>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314"/>
    </w:p>
    <w:p w:rsidR="00FD2A53" w:rsidRPr="00BB45D6" w:rsidRDefault="00FD2A53" w:rsidP="00FD2A53">
      <w:pPr>
        <w:pStyle w:val="KeepWithNext"/>
        <w:rPr>
          <w:rtl/>
        </w:rPr>
      </w:pPr>
    </w:p>
    <w:p w:rsidR="00FD2A53" w:rsidRPr="00BB45D6" w:rsidRDefault="00FD2A53" w:rsidP="00FD2A53">
      <w:pPr>
        <w:rPr>
          <w:rtl/>
        </w:rPr>
      </w:pPr>
      <w:bookmarkStart w:id="4315" w:name="_ETM_Q1_9561040"/>
      <w:bookmarkStart w:id="4316" w:name="_ETM_Q1_9561069"/>
      <w:bookmarkEnd w:id="4315"/>
      <w:bookmarkEnd w:id="4316"/>
      <w:r w:rsidRPr="00BB45D6">
        <w:rPr>
          <w:rFonts w:hint="cs"/>
          <w:rtl/>
        </w:rPr>
        <w:t xml:space="preserve">השאלה </w:t>
      </w:r>
      <w:proofErr w:type="spellStart"/>
      <w:r w:rsidRPr="00BB45D6">
        <w:rPr>
          <w:rFonts w:hint="cs"/>
          <w:rtl/>
        </w:rPr>
        <w:t>באיזונים</w:t>
      </w:r>
      <w:proofErr w:type="spellEnd"/>
      <w:r w:rsidRPr="00BB45D6">
        <w:rPr>
          <w:rFonts w:hint="cs"/>
          <w:rtl/>
        </w:rPr>
        <w:t xml:space="preserve"> ובבלמים איפה אתה - - -</w:t>
      </w:r>
    </w:p>
    <w:p w:rsidR="00FD2A53" w:rsidRPr="00BB45D6" w:rsidRDefault="00FD2A53" w:rsidP="00FD2A53">
      <w:pPr>
        <w:rPr>
          <w:rtl/>
        </w:rPr>
      </w:pPr>
      <w:bookmarkStart w:id="4317" w:name="_ETM_Q1_9563507"/>
      <w:bookmarkStart w:id="4318" w:name="_ETM_Q1_9563550"/>
      <w:bookmarkEnd w:id="4317"/>
      <w:bookmarkEnd w:id="4318"/>
    </w:p>
    <w:p w:rsidR="00FD2A53" w:rsidRPr="00BB45D6" w:rsidRDefault="00FD2A53" w:rsidP="00FC5A8B">
      <w:pPr>
        <w:pStyle w:val="af9"/>
        <w:keepNext/>
        <w:rPr>
          <w:rtl/>
        </w:rPr>
      </w:pPr>
      <w:bookmarkStart w:id="4319" w:name="ET_guest_617894_554"/>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319"/>
    </w:p>
    <w:p w:rsidR="00FD2A53" w:rsidRPr="00BB45D6" w:rsidRDefault="00FD2A53" w:rsidP="00FD2A53">
      <w:pPr>
        <w:pStyle w:val="KeepWithNext"/>
        <w:rPr>
          <w:rtl/>
        </w:rPr>
      </w:pPr>
    </w:p>
    <w:p w:rsidR="00FD2A53" w:rsidRPr="00BB45D6" w:rsidRDefault="00FD2A53" w:rsidP="00FD2A53">
      <w:pPr>
        <w:rPr>
          <w:rtl/>
        </w:rPr>
      </w:pPr>
      <w:bookmarkStart w:id="4320" w:name="_ETM_Q1_9565110"/>
      <w:bookmarkStart w:id="4321" w:name="_ETM_Q1_9565137"/>
      <w:bookmarkEnd w:id="4320"/>
      <w:bookmarkEnd w:id="4321"/>
      <w:r w:rsidRPr="00BB45D6">
        <w:rPr>
          <w:rFonts w:hint="cs"/>
          <w:rtl/>
        </w:rPr>
        <w:t>יש פה מספיק שסתומי שחרור.</w:t>
      </w:r>
    </w:p>
    <w:p w:rsidR="00FD2A53" w:rsidRPr="00BB45D6" w:rsidRDefault="00FD2A53" w:rsidP="00FD2A53">
      <w:pPr>
        <w:rPr>
          <w:rtl/>
        </w:rPr>
      </w:pPr>
      <w:bookmarkStart w:id="4322" w:name="_ETM_Q1_9566231"/>
      <w:bookmarkStart w:id="4323" w:name="_ETM_Q1_9566272"/>
      <w:bookmarkEnd w:id="4322"/>
      <w:bookmarkEnd w:id="4323"/>
    </w:p>
    <w:p w:rsidR="00FD2A53" w:rsidRPr="00BB45D6" w:rsidRDefault="00FD2A53" w:rsidP="00FC5A8B">
      <w:pPr>
        <w:pStyle w:val="af6"/>
        <w:keepNext/>
        <w:rPr>
          <w:rtl/>
        </w:rPr>
      </w:pPr>
      <w:bookmarkStart w:id="4324" w:name="ET_yor_6158_55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324"/>
    </w:p>
    <w:p w:rsidR="00FD2A53" w:rsidRPr="00BB45D6" w:rsidRDefault="00FD2A53" w:rsidP="00FD2A53">
      <w:pPr>
        <w:pStyle w:val="KeepWithNext"/>
        <w:rPr>
          <w:rtl/>
        </w:rPr>
      </w:pPr>
    </w:p>
    <w:p w:rsidR="00FD2A53" w:rsidRPr="00BB45D6" w:rsidRDefault="00FD2A53" w:rsidP="00FD2A53">
      <w:pPr>
        <w:rPr>
          <w:rtl/>
        </w:rPr>
      </w:pPr>
      <w:bookmarkStart w:id="4325" w:name="_ETM_Q1_9566962"/>
      <w:bookmarkEnd w:id="4325"/>
      <w:r w:rsidRPr="00BB45D6">
        <w:rPr>
          <w:rFonts w:hint="cs"/>
          <w:rtl/>
        </w:rPr>
        <w:t xml:space="preserve">אני </w:t>
      </w:r>
      <w:bookmarkStart w:id="4326" w:name="_ETM_Q1_9568047"/>
      <w:bookmarkEnd w:id="4326"/>
      <w:r w:rsidRPr="00BB45D6">
        <w:rPr>
          <w:rFonts w:hint="cs"/>
          <w:rtl/>
        </w:rPr>
        <w:t xml:space="preserve">גם מסכימה </w:t>
      </w:r>
      <w:proofErr w:type="spellStart"/>
      <w:r w:rsidRPr="00BB45D6">
        <w:rPr>
          <w:rFonts w:hint="cs"/>
          <w:rtl/>
        </w:rPr>
        <w:t>איתך</w:t>
      </w:r>
      <w:proofErr w:type="spellEnd"/>
      <w:r w:rsidRPr="00BB45D6">
        <w:rPr>
          <w:rFonts w:hint="cs"/>
          <w:rtl/>
        </w:rPr>
        <w:t xml:space="preserve">, יהודה. זה מה שאומרים הארגונים, הם אומרים </w:t>
      </w:r>
      <w:bookmarkStart w:id="4327" w:name="_ETM_Q1_9570030"/>
      <w:bookmarkEnd w:id="4327"/>
      <w:r w:rsidRPr="00BB45D6">
        <w:rPr>
          <w:rFonts w:hint="cs"/>
          <w:rtl/>
        </w:rPr>
        <w:t xml:space="preserve">שהם גדולים מדי. אתה שומע אותם. דווקא בגלל הקורונה, שנתקלנו, </w:t>
      </w:r>
      <w:bookmarkStart w:id="4328" w:name="_ETM_Q1_9578839"/>
      <w:bookmarkEnd w:id="4328"/>
      <w:r w:rsidRPr="00BB45D6">
        <w:rPr>
          <w:rFonts w:hint="cs"/>
          <w:rtl/>
        </w:rPr>
        <w:t xml:space="preserve">והינה גם אמרה סנדרה על המצב בשטח שלימד אותנו, ואפשר </w:t>
      </w:r>
      <w:bookmarkStart w:id="4329" w:name="_ETM_Q1_9583825"/>
      <w:bookmarkEnd w:id="4329"/>
      <w:r w:rsidRPr="00BB45D6">
        <w:rPr>
          <w:rFonts w:hint="cs"/>
          <w:rtl/>
        </w:rPr>
        <w:t xml:space="preserve">ללמוד ממנו ולתכנן קדימה. זה למשל סעיף שדווקא בא מהמקום </w:t>
      </w:r>
      <w:bookmarkStart w:id="4330" w:name="_ETM_Q1_9592816"/>
      <w:bookmarkEnd w:id="4330"/>
      <w:r w:rsidRPr="00BB45D6">
        <w:rPr>
          <w:rFonts w:hint="cs"/>
          <w:rtl/>
        </w:rPr>
        <w:t xml:space="preserve">הזה, מהמציאות שחווינו ומנסים לתת פתרונות. אני לא חושבת שצריך </w:t>
      </w:r>
      <w:bookmarkStart w:id="4331" w:name="_ETM_Q1_9596456"/>
      <w:bookmarkEnd w:id="4331"/>
      <w:r w:rsidRPr="00BB45D6">
        <w:rPr>
          <w:rFonts w:hint="cs"/>
          <w:rtl/>
        </w:rPr>
        <w:t>להתנגד לו.</w:t>
      </w:r>
    </w:p>
    <w:p w:rsidR="00FD2A53" w:rsidRPr="00BB45D6" w:rsidRDefault="00FD2A53" w:rsidP="00FD2A53">
      <w:pPr>
        <w:rPr>
          <w:rtl/>
        </w:rPr>
      </w:pPr>
      <w:bookmarkStart w:id="4332" w:name="_ETM_Q1_9595861"/>
      <w:bookmarkStart w:id="4333" w:name="_ETM_Q1_9595898"/>
      <w:bookmarkStart w:id="4334" w:name="_ETM_Q1_9596821"/>
      <w:bookmarkEnd w:id="4332"/>
      <w:bookmarkEnd w:id="4333"/>
      <w:bookmarkEnd w:id="4334"/>
    </w:p>
    <w:p w:rsidR="00FD2A53" w:rsidRPr="00BB45D6" w:rsidRDefault="00FD2A53" w:rsidP="00FC5A8B">
      <w:pPr>
        <w:pStyle w:val="af9"/>
        <w:keepNext/>
        <w:rPr>
          <w:rtl/>
        </w:rPr>
      </w:pPr>
      <w:bookmarkStart w:id="4335" w:name="ET_guest_875343_556"/>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335"/>
    </w:p>
    <w:p w:rsidR="00FD2A53" w:rsidRPr="00BB45D6" w:rsidRDefault="00FD2A53" w:rsidP="00FD2A53">
      <w:pPr>
        <w:pStyle w:val="KeepWithNext"/>
        <w:rPr>
          <w:rtl/>
        </w:rPr>
      </w:pPr>
    </w:p>
    <w:p w:rsidR="00FD2A53" w:rsidRPr="00BB45D6" w:rsidRDefault="00FD2A53" w:rsidP="00FD2A53">
      <w:pPr>
        <w:rPr>
          <w:rtl/>
        </w:rPr>
      </w:pPr>
      <w:bookmarkStart w:id="4336" w:name="_ETM_Q1_9597209"/>
      <w:bookmarkStart w:id="4337" w:name="_ETM_Q1_9597249"/>
      <w:bookmarkEnd w:id="4336"/>
      <w:bookmarkEnd w:id="4337"/>
      <w:r w:rsidRPr="00BB45D6">
        <w:rPr>
          <w:rFonts w:hint="cs"/>
          <w:rtl/>
        </w:rPr>
        <w:t>החשש שלי שבמצב חירום זה יסבך את התהליכים.</w:t>
      </w:r>
    </w:p>
    <w:p w:rsidR="00FD2A53" w:rsidRPr="00BB45D6" w:rsidRDefault="00FD2A53" w:rsidP="00FD2A53">
      <w:pPr>
        <w:rPr>
          <w:rtl/>
        </w:rPr>
      </w:pPr>
      <w:bookmarkStart w:id="4338" w:name="_ETM_Q1_9600402"/>
      <w:bookmarkStart w:id="4339" w:name="_ETM_Q1_9600441"/>
      <w:bookmarkEnd w:id="4338"/>
      <w:bookmarkEnd w:id="4339"/>
    </w:p>
    <w:p w:rsidR="00FC5A8B" w:rsidRDefault="00FC5A8B" w:rsidP="00FC5A8B">
      <w:pPr>
        <w:pStyle w:val="KeepWithNext"/>
        <w:rPr>
          <w:rStyle w:val="TagStyle"/>
          <w:rFonts w:ascii="David" w:hAnsi="David"/>
          <w:u w:val="single"/>
          <w:rtl/>
          <w:lang w:eastAsia="he-IL"/>
        </w:rPr>
      </w:pPr>
      <w:r w:rsidRPr="00FC5A8B">
        <w:rPr>
          <w:rStyle w:val="TagStyle"/>
          <w:rtl/>
        </w:rPr>
        <w:t xml:space="preserve"> &lt;&lt; יור &gt;&gt; </w:t>
      </w:r>
      <w:r>
        <w:rPr>
          <w:rStyle w:val="TagStyle"/>
          <w:rFonts w:ascii="David" w:hAnsi="David"/>
          <w:u w:val="single"/>
          <w:rtl/>
          <w:lang w:eastAsia="he-IL"/>
        </w:rPr>
        <w:t xml:space="preserve">היו"ר אפרת רייטן מרום:   </w:t>
      </w:r>
    </w:p>
    <w:p w:rsidR="00FD2A53" w:rsidRPr="00BB45D6" w:rsidRDefault="00FC5A8B" w:rsidP="00FD2A53">
      <w:pPr>
        <w:pStyle w:val="KeepWithNext"/>
        <w:rPr>
          <w:rtl/>
        </w:rPr>
      </w:pPr>
      <w:r>
        <w:rPr>
          <w:rStyle w:val="TagStyle"/>
          <w:rFonts w:ascii="David" w:hAnsi="David"/>
          <w:u w:val="single"/>
          <w:rtl/>
          <w:lang w:eastAsia="he-IL"/>
        </w:rPr>
        <w:t xml:space="preserve"> </w:t>
      </w:r>
    </w:p>
    <w:p w:rsidR="00FD2A53" w:rsidRPr="00BB45D6" w:rsidRDefault="00FD2A53" w:rsidP="00FD2A53">
      <w:pPr>
        <w:rPr>
          <w:rtl/>
        </w:rPr>
      </w:pPr>
      <w:bookmarkStart w:id="4340" w:name="_ETM_Q1_9600888"/>
      <w:bookmarkEnd w:id="4340"/>
      <w:r w:rsidRPr="00BB45D6">
        <w:rPr>
          <w:rFonts w:hint="cs"/>
          <w:rtl/>
        </w:rPr>
        <w:t>זה</w:t>
      </w:r>
      <w:bookmarkStart w:id="4341" w:name="_ETM_Q1_9601658"/>
      <w:bookmarkEnd w:id="4341"/>
      <w:r w:rsidRPr="00BB45D6">
        <w:rPr>
          <w:rFonts w:hint="cs"/>
          <w:rtl/>
        </w:rPr>
        <w:t xml:space="preserve"> אפשר תמיד להגיד.</w:t>
      </w:r>
      <w:r w:rsidR="00DE5F29" w:rsidRPr="00BB45D6">
        <w:rPr>
          <w:rFonts w:hint="cs"/>
          <w:rtl/>
        </w:rPr>
        <w:t xml:space="preserve"> אין מה לעשות, זה גם מסבך את </w:t>
      </w:r>
      <w:bookmarkStart w:id="4342" w:name="_ETM_Q1_9607130"/>
      <w:bookmarkEnd w:id="4342"/>
      <w:r w:rsidR="00DE5F29" w:rsidRPr="00BB45D6">
        <w:rPr>
          <w:rFonts w:hint="cs"/>
          <w:rtl/>
        </w:rPr>
        <w:t xml:space="preserve">התהליך שאני צריכה מלווה, ואני צריכה מקום יותר גדול ודרך </w:t>
      </w:r>
      <w:bookmarkStart w:id="4343" w:name="_ETM_Q1_9612260"/>
      <w:bookmarkEnd w:id="4343"/>
      <w:r w:rsidR="00DE5F29" w:rsidRPr="00BB45D6">
        <w:rPr>
          <w:rFonts w:hint="cs"/>
          <w:rtl/>
        </w:rPr>
        <w:t>נגישה. הכול לכאורה מסובך.</w:t>
      </w:r>
    </w:p>
    <w:p w:rsidR="00DE5F29" w:rsidRPr="00BB45D6" w:rsidRDefault="00DE5F29" w:rsidP="00FD2A53">
      <w:pPr>
        <w:rPr>
          <w:rtl/>
        </w:rPr>
      </w:pPr>
      <w:bookmarkStart w:id="4344" w:name="_ETM_Q1_9615219"/>
      <w:bookmarkStart w:id="4345" w:name="_ETM_Q1_9615262"/>
      <w:bookmarkStart w:id="4346" w:name="_ETM_Q1_9614920"/>
      <w:bookmarkEnd w:id="4344"/>
      <w:bookmarkEnd w:id="4345"/>
      <w:bookmarkEnd w:id="4346"/>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שרה גורפינקל:   </w:t>
      </w:r>
    </w:p>
    <w:p w:rsidR="00DE5F29" w:rsidRPr="00BB45D6" w:rsidRDefault="00FC5A8B" w:rsidP="00DE5F29">
      <w:pPr>
        <w:pStyle w:val="KeepWithNext"/>
        <w:rPr>
          <w:rtl/>
        </w:rPr>
      </w:pPr>
      <w:r>
        <w:rPr>
          <w:rStyle w:val="TagStyle"/>
          <w:rFonts w:ascii="David" w:hAnsi="David"/>
          <w:u w:val="single"/>
          <w:rtl/>
        </w:rPr>
        <w:t xml:space="preserve"> </w:t>
      </w:r>
    </w:p>
    <w:p w:rsidR="00DE5F29" w:rsidRPr="00BB45D6" w:rsidRDefault="00DE5F29" w:rsidP="00DE5F29">
      <w:pPr>
        <w:rPr>
          <w:rtl/>
        </w:rPr>
      </w:pPr>
      <w:bookmarkStart w:id="4347" w:name="_ETM_Q1_9615218"/>
      <w:bookmarkStart w:id="4348" w:name="_ETM_Q1_9615255"/>
      <w:bookmarkEnd w:id="4347"/>
      <w:bookmarkEnd w:id="4348"/>
      <w:r w:rsidRPr="00BB45D6">
        <w:rPr>
          <w:rFonts w:hint="cs"/>
          <w:rtl/>
        </w:rPr>
        <w:t xml:space="preserve">מודבר פה על הנגישות, זה לא </w:t>
      </w:r>
      <w:bookmarkStart w:id="4349" w:name="_ETM_Q1_9617794"/>
      <w:bookmarkEnd w:id="4349"/>
      <w:r w:rsidRPr="00BB45D6">
        <w:rPr>
          <w:rFonts w:hint="cs"/>
          <w:rtl/>
        </w:rPr>
        <w:t>הדברים הגדולים של המבנה שכבר ידוע מהו המבנה הנגיש. פה</w:t>
      </w:r>
      <w:bookmarkStart w:id="4350" w:name="_ETM_Q1_9622940"/>
      <w:bookmarkEnd w:id="4350"/>
      <w:r w:rsidRPr="00BB45D6">
        <w:rPr>
          <w:rFonts w:hint="cs"/>
          <w:rtl/>
        </w:rPr>
        <w:t xml:space="preserve"> אם כבר עשית עמדה, אז לקחת בתכנון עמדה נגישה עם דלפק לאדם עם כיסא גלגלים, מערכות </w:t>
      </w:r>
      <w:bookmarkStart w:id="4351" w:name="_ETM_Q1_9631096"/>
      <w:bookmarkEnd w:id="4351"/>
      <w:r w:rsidRPr="00BB45D6">
        <w:rPr>
          <w:rFonts w:hint="cs"/>
          <w:rtl/>
        </w:rPr>
        <w:t>שמע במידת הצורך.</w:t>
      </w:r>
    </w:p>
    <w:p w:rsidR="00DE5F29" w:rsidRPr="00BB45D6" w:rsidRDefault="00DE5F29" w:rsidP="00DE5F29">
      <w:pPr>
        <w:rPr>
          <w:rtl/>
        </w:rPr>
      </w:pPr>
      <w:bookmarkStart w:id="4352" w:name="_ETM_Q1_9627794"/>
      <w:bookmarkStart w:id="4353" w:name="_ETM_Q1_9627831"/>
      <w:bookmarkEnd w:id="4352"/>
      <w:bookmarkEnd w:id="4353"/>
    </w:p>
    <w:p w:rsidR="00FC5A8B" w:rsidRDefault="00FC5A8B" w:rsidP="00FC5A8B">
      <w:pPr>
        <w:pStyle w:val="KeepWithNext"/>
        <w:rPr>
          <w:rStyle w:val="TagStyle"/>
          <w:rFonts w:ascii="David" w:hAnsi="David"/>
          <w:u w:val="single"/>
          <w:rtl/>
          <w:lang w:eastAsia="he-IL"/>
        </w:rPr>
      </w:pPr>
      <w:r w:rsidRPr="00FC5A8B">
        <w:rPr>
          <w:rStyle w:val="TagStyle"/>
          <w:rtl/>
        </w:rPr>
        <w:t xml:space="preserve"> &lt;&lt; יור &gt;&gt; </w:t>
      </w:r>
      <w:r>
        <w:rPr>
          <w:rStyle w:val="TagStyle"/>
          <w:rFonts w:ascii="David" w:hAnsi="David"/>
          <w:u w:val="single"/>
          <w:rtl/>
          <w:lang w:eastAsia="he-IL"/>
        </w:rPr>
        <w:t xml:space="preserve">היו"ר אפרת רייטן מרום:   </w:t>
      </w:r>
    </w:p>
    <w:p w:rsidR="00DE5F29" w:rsidRPr="00BB45D6" w:rsidRDefault="00FC5A8B" w:rsidP="00DE5F29">
      <w:pPr>
        <w:pStyle w:val="KeepWithNext"/>
        <w:rPr>
          <w:rtl/>
        </w:rPr>
      </w:pPr>
      <w:r>
        <w:rPr>
          <w:rStyle w:val="TagStyle"/>
          <w:rFonts w:ascii="David" w:hAnsi="David"/>
          <w:u w:val="single"/>
          <w:rtl/>
          <w:lang w:eastAsia="he-IL"/>
        </w:rPr>
        <w:t xml:space="preserve"> </w:t>
      </w:r>
    </w:p>
    <w:p w:rsidR="00DE5F29" w:rsidRPr="00BB45D6" w:rsidRDefault="00DE5F29" w:rsidP="00DE5F29">
      <w:pPr>
        <w:rPr>
          <w:rtl/>
        </w:rPr>
      </w:pPr>
      <w:bookmarkStart w:id="4354" w:name="_ETM_Q1_9628294"/>
      <w:bookmarkEnd w:id="4354"/>
      <w:r w:rsidRPr="00BB45D6">
        <w:rPr>
          <w:rFonts w:hint="cs"/>
          <w:rtl/>
        </w:rPr>
        <w:t>חד-משמעית.</w:t>
      </w:r>
    </w:p>
    <w:p w:rsidR="00DE5F29" w:rsidRPr="00BB45D6" w:rsidRDefault="00DE5F29" w:rsidP="00DE5F29">
      <w:pPr>
        <w:rPr>
          <w:rtl/>
        </w:rPr>
      </w:pPr>
      <w:bookmarkStart w:id="4355" w:name="_ETM_Q1_9628446"/>
      <w:bookmarkStart w:id="4356" w:name="_ETM_Q1_9628481"/>
      <w:bookmarkStart w:id="4357" w:name="_ETM_Q1_9637438"/>
      <w:bookmarkEnd w:id="4355"/>
      <w:bookmarkEnd w:id="4356"/>
      <w:bookmarkEnd w:id="4357"/>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שי אלדרוטי:   </w:t>
      </w:r>
    </w:p>
    <w:p w:rsidR="00DE5F29" w:rsidRPr="00BB45D6" w:rsidRDefault="00FC5A8B" w:rsidP="00DE5F29">
      <w:pPr>
        <w:pStyle w:val="KeepWithNext"/>
        <w:rPr>
          <w:rtl/>
        </w:rPr>
      </w:pPr>
      <w:r>
        <w:rPr>
          <w:rStyle w:val="TagStyle"/>
          <w:rFonts w:ascii="David" w:hAnsi="David"/>
          <w:u w:val="single"/>
          <w:rtl/>
        </w:rPr>
        <w:t xml:space="preserve"> </w:t>
      </w:r>
    </w:p>
    <w:p w:rsidR="00DE5F29" w:rsidRPr="00BB45D6" w:rsidRDefault="00DE5F29" w:rsidP="00DE5F29">
      <w:pPr>
        <w:rPr>
          <w:rtl/>
        </w:rPr>
      </w:pPr>
      <w:bookmarkStart w:id="4358" w:name="_ETM_Q1_9637768"/>
      <w:bookmarkStart w:id="4359" w:name="_ETM_Q1_9637799"/>
      <w:bookmarkEnd w:id="4358"/>
      <w:bookmarkEnd w:id="4359"/>
      <w:r w:rsidRPr="00BB45D6">
        <w:rPr>
          <w:rFonts w:hint="cs"/>
          <w:rtl/>
        </w:rPr>
        <w:t>הערה קטנה לגבי תקנת משנה (5).</w:t>
      </w:r>
    </w:p>
    <w:p w:rsidR="00DE5F29" w:rsidRPr="00BB45D6" w:rsidRDefault="00DE5F29" w:rsidP="00DE5F29">
      <w:pPr>
        <w:rPr>
          <w:rtl/>
        </w:rPr>
      </w:pPr>
      <w:bookmarkStart w:id="4360" w:name="_ETM_Q1_9648514"/>
      <w:bookmarkStart w:id="4361" w:name="_ETM_Q1_9648566"/>
      <w:bookmarkStart w:id="4362" w:name="_ETM_Q1_9648030"/>
      <w:bookmarkEnd w:id="4360"/>
      <w:bookmarkEnd w:id="4361"/>
      <w:bookmarkEnd w:id="4362"/>
    </w:p>
    <w:p w:rsidR="00FC5A8B" w:rsidRDefault="00FC5A8B" w:rsidP="00FC5A8B">
      <w:pPr>
        <w:pStyle w:val="KeepWithNext"/>
        <w:rPr>
          <w:rStyle w:val="TagStyle"/>
          <w:rFonts w:ascii="David" w:hAnsi="David"/>
          <w:u w:val="single"/>
          <w:rtl/>
          <w:lang w:eastAsia="he-IL"/>
        </w:rPr>
      </w:pPr>
      <w:r w:rsidRPr="00FC5A8B">
        <w:rPr>
          <w:rStyle w:val="TagStyle"/>
          <w:rtl/>
        </w:rPr>
        <w:t xml:space="preserve"> &lt;&lt; דובר &gt;&gt; </w:t>
      </w:r>
      <w:r>
        <w:rPr>
          <w:rStyle w:val="TagStyle"/>
          <w:rFonts w:ascii="David" w:hAnsi="David"/>
          <w:u w:val="single"/>
          <w:rtl/>
          <w:lang w:eastAsia="he-IL"/>
        </w:rPr>
        <w:t xml:space="preserve">נעה בן שבת:   </w:t>
      </w:r>
    </w:p>
    <w:p w:rsidR="00DE5F29" w:rsidRPr="00BB45D6" w:rsidRDefault="00FC5A8B" w:rsidP="00DE5F29">
      <w:pPr>
        <w:pStyle w:val="KeepWithNext"/>
        <w:rPr>
          <w:rtl/>
        </w:rPr>
      </w:pPr>
      <w:r>
        <w:rPr>
          <w:rStyle w:val="TagStyle"/>
          <w:rFonts w:ascii="David" w:hAnsi="David"/>
          <w:u w:val="single"/>
          <w:rtl/>
          <w:lang w:eastAsia="he-IL"/>
        </w:rPr>
        <w:t xml:space="preserve"> </w:t>
      </w:r>
    </w:p>
    <w:p w:rsidR="00DE5F29" w:rsidRPr="00BB45D6" w:rsidRDefault="00DE5F29" w:rsidP="00DE5F29">
      <w:pPr>
        <w:rPr>
          <w:rtl/>
        </w:rPr>
      </w:pPr>
      <w:bookmarkStart w:id="4363" w:name="_ETM_Q1_9648334"/>
      <w:bookmarkStart w:id="4364" w:name="_ETM_Q1_9648373"/>
      <w:bookmarkEnd w:id="4363"/>
      <w:bookmarkEnd w:id="4364"/>
      <w:r w:rsidRPr="00BB45D6">
        <w:rPr>
          <w:rFonts w:hint="cs"/>
          <w:rtl/>
        </w:rPr>
        <w:t xml:space="preserve">שצוות המרכז צריך </w:t>
      </w:r>
      <w:bookmarkStart w:id="4365" w:name="_ETM_Q1_9651349"/>
      <w:bookmarkEnd w:id="4365"/>
      <w:r w:rsidRPr="00BB45D6">
        <w:rPr>
          <w:rFonts w:hint="cs"/>
          <w:rtl/>
        </w:rPr>
        <w:t xml:space="preserve">לסייע, לרבות לצורך שימוש במרכז לתקשורת מרחוק כמו שראינו </w:t>
      </w:r>
      <w:bookmarkStart w:id="4366" w:name="_ETM_Q1_9652187"/>
      <w:bookmarkEnd w:id="4366"/>
      <w:r w:rsidRPr="00BB45D6">
        <w:rPr>
          <w:rFonts w:hint="cs"/>
          <w:rtl/>
        </w:rPr>
        <w:t>בתקנה 9.</w:t>
      </w:r>
    </w:p>
    <w:p w:rsidR="00DE5F29" w:rsidRPr="00BB45D6" w:rsidRDefault="00DE5F29" w:rsidP="00DE5F29">
      <w:pPr>
        <w:rPr>
          <w:rtl/>
        </w:rPr>
      </w:pPr>
      <w:bookmarkStart w:id="4367" w:name="_ETM_Q1_9656265"/>
      <w:bookmarkStart w:id="4368" w:name="_ETM_Q1_9656322"/>
      <w:bookmarkStart w:id="4369" w:name="_ETM_Q1_9657801"/>
      <w:bookmarkEnd w:id="4367"/>
      <w:bookmarkEnd w:id="4368"/>
      <w:bookmarkEnd w:id="4369"/>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שי אלדרוטי:   </w:t>
      </w:r>
    </w:p>
    <w:p w:rsidR="00DE5F29" w:rsidRPr="00BB45D6" w:rsidRDefault="00FC5A8B" w:rsidP="00DE5F29">
      <w:pPr>
        <w:pStyle w:val="KeepWithNext"/>
        <w:rPr>
          <w:rtl/>
        </w:rPr>
      </w:pPr>
      <w:r>
        <w:rPr>
          <w:rStyle w:val="TagStyle"/>
          <w:rFonts w:ascii="David" w:hAnsi="David"/>
          <w:u w:val="single"/>
          <w:rtl/>
        </w:rPr>
        <w:t xml:space="preserve"> </w:t>
      </w:r>
    </w:p>
    <w:p w:rsidR="00DE5F29" w:rsidRPr="00BB45D6" w:rsidRDefault="00DE5F29" w:rsidP="00DE5F29">
      <w:pPr>
        <w:rPr>
          <w:rtl/>
        </w:rPr>
      </w:pPr>
      <w:bookmarkStart w:id="4370" w:name="_ETM_Q1_9658149"/>
      <w:bookmarkStart w:id="4371" w:name="_ETM_Q1_9658180"/>
      <w:bookmarkEnd w:id="4370"/>
      <w:bookmarkEnd w:id="4371"/>
      <w:r w:rsidRPr="00BB45D6">
        <w:rPr>
          <w:rFonts w:hint="cs"/>
          <w:rtl/>
        </w:rPr>
        <w:t xml:space="preserve">נכון. אני מבין שעכשיו הקופות יצטרכו בחירום להפעיל </w:t>
      </w:r>
      <w:bookmarkStart w:id="4372" w:name="_ETM_Q1_9667097"/>
      <w:bookmarkEnd w:id="4372"/>
      <w:r w:rsidRPr="00BB45D6">
        <w:rPr>
          <w:rFonts w:hint="cs"/>
          <w:rtl/>
        </w:rPr>
        <w:t>מרכזי תקשורת מרחוק?</w:t>
      </w:r>
    </w:p>
    <w:p w:rsidR="00DE5F29" w:rsidRPr="00BB45D6" w:rsidRDefault="00DE5F29" w:rsidP="00DE5F29">
      <w:pPr>
        <w:rPr>
          <w:rtl/>
        </w:rPr>
      </w:pPr>
      <w:bookmarkStart w:id="4373" w:name="_ETM_Q1_9666222"/>
      <w:bookmarkEnd w:id="4373"/>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יהודה מירון:   </w:t>
      </w:r>
    </w:p>
    <w:p w:rsidR="00DE5F29" w:rsidRPr="00BB45D6" w:rsidRDefault="00FC5A8B" w:rsidP="00DE5F29">
      <w:pPr>
        <w:pStyle w:val="KeepWithNext"/>
        <w:rPr>
          <w:rtl/>
        </w:rPr>
      </w:pPr>
      <w:r>
        <w:rPr>
          <w:rStyle w:val="TagStyle"/>
          <w:rFonts w:ascii="David" w:hAnsi="David"/>
          <w:u w:val="single"/>
          <w:rtl/>
        </w:rPr>
        <w:t xml:space="preserve"> </w:t>
      </w:r>
    </w:p>
    <w:p w:rsidR="00DE5F29" w:rsidRPr="00BB45D6" w:rsidRDefault="00DE5F29" w:rsidP="00DE5F29">
      <w:pPr>
        <w:rPr>
          <w:rtl/>
        </w:rPr>
      </w:pPr>
      <w:bookmarkStart w:id="4374" w:name="_ETM_Q1_9667683"/>
      <w:bookmarkStart w:id="4375" w:name="_ETM_Q1_9667711"/>
      <w:bookmarkEnd w:id="4374"/>
      <w:bookmarkEnd w:id="4375"/>
      <w:r w:rsidRPr="00BB45D6">
        <w:rPr>
          <w:rFonts w:hint="cs"/>
          <w:rtl/>
        </w:rPr>
        <w:t xml:space="preserve">למה? יש לנו תקנה 9, שזה מרכז התקשורת </w:t>
      </w:r>
      <w:bookmarkStart w:id="4376" w:name="_ETM_Q1_9674484"/>
      <w:bookmarkEnd w:id="4376"/>
      <w:r w:rsidRPr="00BB45D6">
        <w:rPr>
          <w:rFonts w:hint="cs"/>
          <w:rtl/>
        </w:rPr>
        <w:t xml:space="preserve">של משרד הבריאות. מרכז התקשורת של משרד הבריאות נועד בראש </w:t>
      </w:r>
      <w:bookmarkStart w:id="4377" w:name="_ETM_Q1_9676154"/>
      <w:bookmarkEnd w:id="4377"/>
      <w:r w:rsidRPr="00BB45D6">
        <w:rPr>
          <w:rFonts w:hint="cs"/>
          <w:rtl/>
        </w:rPr>
        <w:t>ובראשונה לספק שירותים למוסדות ולגופים.</w:t>
      </w:r>
    </w:p>
    <w:p w:rsidR="00DE5F29" w:rsidRPr="00BB45D6" w:rsidRDefault="00DE5F29" w:rsidP="00DE5F29">
      <w:pPr>
        <w:rPr>
          <w:rtl/>
        </w:rPr>
      </w:pPr>
    </w:p>
    <w:p w:rsidR="00FC5A8B" w:rsidRDefault="00FC5A8B" w:rsidP="00FC5A8B">
      <w:pPr>
        <w:pStyle w:val="KeepWithNext"/>
        <w:rPr>
          <w:rStyle w:val="TagStyle"/>
          <w:rFonts w:ascii="David" w:hAnsi="David"/>
          <w:u w:val="single"/>
          <w:rtl/>
          <w:lang w:eastAsia="he-IL"/>
        </w:rPr>
      </w:pPr>
      <w:r w:rsidRPr="00FC5A8B">
        <w:rPr>
          <w:rStyle w:val="TagStyle"/>
          <w:rtl/>
        </w:rPr>
        <w:t xml:space="preserve"> &lt;&lt; דובר &gt;&gt; </w:t>
      </w:r>
      <w:r>
        <w:rPr>
          <w:rStyle w:val="TagStyle"/>
          <w:rFonts w:ascii="David" w:hAnsi="David"/>
          <w:u w:val="single"/>
          <w:rtl/>
          <w:lang w:eastAsia="he-IL"/>
        </w:rPr>
        <w:t xml:space="preserve">נעה בן שבת:   </w:t>
      </w:r>
    </w:p>
    <w:p w:rsidR="00DE5F29" w:rsidRPr="00BB45D6" w:rsidRDefault="00FC5A8B" w:rsidP="00DE5F29">
      <w:pPr>
        <w:pStyle w:val="KeepWithNext"/>
        <w:rPr>
          <w:rtl/>
        </w:rPr>
      </w:pPr>
      <w:r>
        <w:rPr>
          <w:rStyle w:val="TagStyle"/>
          <w:rFonts w:ascii="David" w:hAnsi="David"/>
          <w:u w:val="single"/>
          <w:rtl/>
          <w:lang w:eastAsia="he-IL"/>
        </w:rPr>
        <w:t xml:space="preserve"> </w:t>
      </w:r>
    </w:p>
    <w:p w:rsidR="00DE5F29" w:rsidRPr="00BB45D6" w:rsidRDefault="00DE5F29" w:rsidP="00DE5F29">
      <w:pPr>
        <w:rPr>
          <w:rtl/>
        </w:rPr>
      </w:pPr>
      <w:bookmarkStart w:id="4378" w:name="_ETM_Q1_9682071"/>
      <w:bookmarkStart w:id="4379" w:name="_ETM_Q1_9682108"/>
      <w:bookmarkEnd w:id="4378"/>
      <w:bookmarkEnd w:id="4379"/>
      <w:r w:rsidRPr="00BB45D6">
        <w:rPr>
          <w:rFonts w:hint="cs"/>
          <w:rtl/>
        </w:rPr>
        <w:t>לא שומעים אותך, יהודה.</w:t>
      </w:r>
    </w:p>
    <w:p w:rsidR="00DE5F29" w:rsidRPr="00BB45D6" w:rsidRDefault="00DE5F29" w:rsidP="00DE5F29">
      <w:pPr>
        <w:rPr>
          <w:rtl/>
        </w:rPr>
      </w:pPr>
      <w:bookmarkStart w:id="4380" w:name="_ETM_Q1_9683705"/>
      <w:bookmarkStart w:id="4381" w:name="_ETM_Q1_9683749"/>
      <w:bookmarkEnd w:id="4380"/>
      <w:bookmarkEnd w:id="4381"/>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יהודה מירון:   </w:t>
      </w:r>
    </w:p>
    <w:p w:rsidR="00DE5F29" w:rsidRPr="00BB45D6" w:rsidRDefault="00FC5A8B" w:rsidP="00DE5F29">
      <w:pPr>
        <w:pStyle w:val="KeepWithNext"/>
        <w:rPr>
          <w:rtl/>
        </w:rPr>
      </w:pPr>
      <w:r>
        <w:rPr>
          <w:rStyle w:val="TagStyle"/>
          <w:rFonts w:ascii="David" w:hAnsi="David"/>
          <w:u w:val="single"/>
          <w:rtl/>
        </w:rPr>
        <w:t xml:space="preserve"> </w:t>
      </w:r>
    </w:p>
    <w:p w:rsidR="00DE5F29" w:rsidRPr="00BB45D6" w:rsidRDefault="00DE5F29" w:rsidP="00DE5F29">
      <w:pPr>
        <w:rPr>
          <w:rtl/>
        </w:rPr>
      </w:pPr>
      <w:bookmarkStart w:id="4382" w:name="_ETM_Q1_9685176"/>
      <w:bookmarkStart w:id="4383" w:name="_ETM_Q1_9685203"/>
      <w:bookmarkEnd w:id="4382"/>
      <w:bookmarkEnd w:id="4383"/>
      <w:r w:rsidRPr="00BB45D6">
        <w:rPr>
          <w:rFonts w:hint="cs"/>
          <w:rtl/>
        </w:rPr>
        <w:t xml:space="preserve">בסעיף קודם דיברנו </w:t>
      </w:r>
      <w:bookmarkStart w:id="4384" w:name="_ETM_Q1_9685921"/>
      <w:bookmarkEnd w:id="4384"/>
      <w:r w:rsidRPr="00BB45D6">
        <w:rPr>
          <w:rFonts w:hint="cs"/>
          <w:rtl/>
        </w:rPr>
        <w:t>על מרכז תקשורת שמשרד הבריאות מפעיל, "קול הבריאות" ידוע בשמו</w:t>
      </w:r>
      <w:r w:rsidR="00CB31CF" w:rsidRPr="00BB45D6">
        <w:rPr>
          <w:rFonts w:hint="cs"/>
          <w:rtl/>
        </w:rPr>
        <w:t>,</w:t>
      </w:r>
      <w:r w:rsidRPr="00BB45D6">
        <w:rPr>
          <w:rFonts w:hint="cs"/>
          <w:rtl/>
        </w:rPr>
        <w:t xml:space="preserve"> </w:t>
      </w:r>
      <w:bookmarkStart w:id="4385" w:name="_ETM_Q1_9689375"/>
      <w:bookmarkEnd w:id="4385"/>
      <w:proofErr w:type="spellStart"/>
      <w:r w:rsidRPr="00BB45D6">
        <w:rPr>
          <w:rFonts w:hint="cs"/>
          <w:rtl/>
        </w:rPr>
        <w:t>ו</w:t>
      </w:r>
      <w:r w:rsidR="00CB31CF" w:rsidRPr="00BB45D6">
        <w:rPr>
          <w:rFonts w:hint="cs"/>
          <w:rtl/>
        </w:rPr>
        <w:t>ץ</w:t>
      </w:r>
      <w:r w:rsidRPr="00BB45D6">
        <w:rPr>
          <w:rFonts w:hint="cs"/>
          <w:rtl/>
        </w:rPr>
        <w:t>היה</w:t>
      </w:r>
      <w:proofErr w:type="spellEnd"/>
      <w:r w:rsidRPr="00BB45D6">
        <w:rPr>
          <w:rFonts w:hint="cs"/>
          <w:rtl/>
        </w:rPr>
        <w:t xml:space="preserve"> בו בעתיד גם האפשרות לתרגום לשפת </w:t>
      </w:r>
      <w:bookmarkStart w:id="4386" w:name="_ETM_Q1_9695906"/>
      <w:bookmarkEnd w:id="4386"/>
      <w:r w:rsidRPr="00BB45D6">
        <w:rPr>
          <w:rFonts w:hint="cs"/>
          <w:rtl/>
        </w:rPr>
        <w:t xml:space="preserve">סימנים וכדומה. לכן, שי, במקרים של מרכז כזה שמופעל, אם </w:t>
      </w:r>
      <w:bookmarkStart w:id="4387" w:name="_ETM_Q1_9698666"/>
      <w:bookmarkEnd w:id="4387"/>
      <w:r w:rsidRPr="00BB45D6">
        <w:rPr>
          <w:rFonts w:hint="cs"/>
          <w:rtl/>
        </w:rPr>
        <w:t xml:space="preserve">הגיע </w:t>
      </w:r>
      <w:r w:rsidR="00CB31CF" w:rsidRPr="00BB45D6">
        <w:rPr>
          <w:rFonts w:hint="cs"/>
          <w:rtl/>
        </w:rPr>
        <w:t>מ</w:t>
      </w:r>
      <w:r w:rsidRPr="00BB45D6">
        <w:rPr>
          <w:rFonts w:hint="cs"/>
          <w:rtl/>
        </w:rPr>
        <w:t xml:space="preserve">טפל, לא מסוגל לתקשר עם אותו אדם, הוא גם </w:t>
      </w:r>
      <w:bookmarkStart w:id="4388" w:name="_ETM_Q1_9702297"/>
      <w:bookmarkEnd w:id="4388"/>
      <w:r w:rsidRPr="00BB45D6">
        <w:rPr>
          <w:rFonts w:hint="cs"/>
          <w:rtl/>
        </w:rPr>
        <w:t>יוכל לעשות שימוש באותו מרכז. זה לא מרכז שלך.</w:t>
      </w:r>
    </w:p>
    <w:p w:rsidR="00DE5F29" w:rsidRPr="00BB45D6" w:rsidRDefault="00DE5F29" w:rsidP="00BF639C">
      <w:pPr>
        <w:rPr>
          <w:rtl/>
        </w:rPr>
      </w:pPr>
      <w:bookmarkStart w:id="4389" w:name="_ETM_Q1_9704775"/>
      <w:bookmarkStart w:id="4390" w:name="_ETM_Q1_9704817"/>
      <w:bookmarkStart w:id="4391" w:name="_ETM_Q1_9196543"/>
      <w:bookmarkStart w:id="4392" w:name="_ETM_Q1_9196577"/>
      <w:bookmarkStart w:id="4393" w:name="_ETM_Q1_9706027"/>
      <w:bookmarkEnd w:id="4389"/>
      <w:bookmarkEnd w:id="4390"/>
      <w:bookmarkEnd w:id="4391"/>
      <w:bookmarkEnd w:id="4392"/>
      <w:bookmarkEnd w:id="4393"/>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שי אלדרוטי:   </w:t>
      </w:r>
    </w:p>
    <w:p w:rsidR="00DE5F29" w:rsidRPr="00BB45D6" w:rsidRDefault="00FC5A8B" w:rsidP="00DE5F29">
      <w:pPr>
        <w:pStyle w:val="KeepWithNext"/>
        <w:rPr>
          <w:rtl/>
        </w:rPr>
      </w:pPr>
      <w:r>
        <w:rPr>
          <w:rStyle w:val="TagStyle"/>
          <w:rFonts w:ascii="David" w:hAnsi="David"/>
          <w:u w:val="single"/>
          <w:rtl/>
        </w:rPr>
        <w:t xml:space="preserve"> </w:t>
      </w:r>
    </w:p>
    <w:p w:rsidR="00DE5F29" w:rsidRPr="00BB45D6" w:rsidRDefault="00DE5F29" w:rsidP="00DE5F29">
      <w:pPr>
        <w:rPr>
          <w:rtl/>
        </w:rPr>
      </w:pPr>
      <w:bookmarkStart w:id="4394" w:name="_ETM_Q1_9706407"/>
      <w:bookmarkStart w:id="4395" w:name="_ETM_Q1_9706432"/>
      <w:bookmarkEnd w:id="4394"/>
      <w:bookmarkEnd w:id="4395"/>
      <w:r w:rsidRPr="00BB45D6">
        <w:rPr>
          <w:rFonts w:hint="cs"/>
          <w:rtl/>
        </w:rPr>
        <w:t xml:space="preserve">זה מה </w:t>
      </w:r>
      <w:bookmarkStart w:id="4396" w:name="_ETM_Q1_9707394"/>
      <w:bookmarkEnd w:id="4396"/>
      <w:r w:rsidRPr="00BB45D6">
        <w:rPr>
          <w:rFonts w:hint="cs"/>
          <w:rtl/>
        </w:rPr>
        <w:t>שאני שואל. יהיה מרכז ארצי של משרד הבריאות.</w:t>
      </w:r>
    </w:p>
    <w:p w:rsidR="00DE5F29" w:rsidRPr="00BB45D6" w:rsidRDefault="00DE5F29" w:rsidP="00DE5F29">
      <w:pPr>
        <w:rPr>
          <w:rtl/>
        </w:rPr>
      </w:pPr>
      <w:bookmarkStart w:id="4397" w:name="_ETM_Q1_9708454"/>
      <w:bookmarkStart w:id="4398" w:name="_ETM_Q1_9708493"/>
      <w:bookmarkStart w:id="4399" w:name="_ETM_Q1_9707519"/>
      <w:bookmarkEnd w:id="4397"/>
      <w:bookmarkEnd w:id="4398"/>
      <w:bookmarkEnd w:id="4399"/>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יהודה מירון:   </w:t>
      </w:r>
    </w:p>
    <w:p w:rsidR="00DE5F29" w:rsidRPr="00BB45D6" w:rsidRDefault="00FC5A8B" w:rsidP="00DE5F29">
      <w:pPr>
        <w:pStyle w:val="KeepWithNext"/>
        <w:rPr>
          <w:rtl/>
        </w:rPr>
      </w:pPr>
      <w:r>
        <w:rPr>
          <w:rStyle w:val="TagStyle"/>
          <w:rFonts w:ascii="David" w:hAnsi="David"/>
          <w:u w:val="single"/>
          <w:rtl/>
        </w:rPr>
        <w:t xml:space="preserve"> </w:t>
      </w:r>
    </w:p>
    <w:p w:rsidR="00DE5F29" w:rsidRPr="00BB45D6" w:rsidRDefault="00DE5F29" w:rsidP="00DE5F29">
      <w:pPr>
        <w:rPr>
          <w:rtl/>
        </w:rPr>
      </w:pPr>
      <w:bookmarkStart w:id="4400" w:name="_ETM_Q1_9707848"/>
      <w:bookmarkStart w:id="4401" w:name="_ETM_Q1_9707891"/>
      <w:bookmarkEnd w:id="4400"/>
      <w:bookmarkEnd w:id="4401"/>
      <w:r w:rsidRPr="00BB45D6">
        <w:rPr>
          <w:rFonts w:hint="cs"/>
          <w:rtl/>
        </w:rPr>
        <w:t xml:space="preserve">הוא קיים. מרכז </w:t>
      </w:r>
      <w:bookmarkStart w:id="4402" w:name="_ETM_Q1_9710422"/>
      <w:bookmarkEnd w:id="4402"/>
      <w:r w:rsidRPr="00BB45D6">
        <w:rPr>
          <w:rFonts w:hint="cs"/>
          <w:rtl/>
        </w:rPr>
        <w:t>קיים ועובד.</w:t>
      </w:r>
      <w:bookmarkStart w:id="4403" w:name="_ETM_Q1_9712966"/>
      <w:bookmarkEnd w:id="4403"/>
    </w:p>
    <w:p w:rsidR="00DE5F29" w:rsidRPr="00BB45D6" w:rsidRDefault="00DE5F29" w:rsidP="00DE5F29">
      <w:pPr>
        <w:rPr>
          <w:rtl/>
        </w:rPr>
      </w:pPr>
      <w:bookmarkStart w:id="4404" w:name="_ETM_Q1_9713001"/>
      <w:bookmarkEnd w:id="4404"/>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אלי שליין:   </w:t>
      </w:r>
    </w:p>
    <w:p w:rsidR="00DE5F29" w:rsidRPr="00BB45D6" w:rsidRDefault="00FC5A8B" w:rsidP="00DE5F29">
      <w:pPr>
        <w:pStyle w:val="KeepWithNext"/>
        <w:rPr>
          <w:rtl/>
        </w:rPr>
      </w:pPr>
      <w:r>
        <w:rPr>
          <w:rStyle w:val="TagStyle"/>
          <w:rFonts w:ascii="David" w:hAnsi="David"/>
          <w:u w:val="single"/>
          <w:rtl/>
        </w:rPr>
        <w:t xml:space="preserve"> </w:t>
      </w:r>
    </w:p>
    <w:p w:rsidR="00DE5F29" w:rsidRPr="00BB45D6" w:rsidRDefault="00DE5F29" w:rsidP="00DE5F29">
      <w:pPr>
        <w:rPr>
          <w:rtl/>
        </w:rPr>
      </w:pPr>
      <w:bookmarkStart w:id="4405" w:name="_ETM_Q1_9712215"/>
      <w:bookmarkStart w:id="4406" w:name="_ETM_Q1_9712244"/>
      <w:bookmarkEnd w:id="4405"/>
      <w:bookmarkEnd w:id="4406"/>
      <w:r w:rsidRPr="00BB45D6">
        <w:rPr>
          <w:rFonts w:hint="cs"/>
          <w:rtl/>
        </w:rPr>
        <w:t xml:space="preserve">אתם פה גורמים לאיזה בעיה שכאילו אתם מפילים את האחריות רק על משרד הבריאות ולא על הקופות. ומי שמדבר </w:t>
      </w:r>
      <w:bookmarkStart w:id="4407" w:name="_ETM_Q1_9719565"/>
      <w:bookmarkEnd w:id="4407"/>
      <w:proofErr w:type="spellStart"/>
      <w:r w:rsidRPr="00BB45D6">
        <w:rPr>
          <w:rFonts w:hint="cs"/>
          <w:rtl/>
        </w:rPr>
        <w:t>איתנו</w:t>
      </w:r>
      <w:proofErr w:type="spellEnd"/>
      <w:r w:rsidRPr="00BB45D6">
        <w:rPr>
          <w:rFonts w:hint="cs"/>
          <w:rtl/>
        </w:rPr>
        <w:t xml:space="preserve"> בדרך כלל זה הקופות עצמן. אני צורך בריאות מהקופה. </w:t>
      </w:r>
      <w:r w:rsidR="00282486" w:rsidRPr="00BB45D6">
        <w:rPr>
          <w:rFonts w:hint="cs"/>
          <w:rtl/>
        </w:rPr>
        <w:t xml:space="preserve">בוודאי שאם חס וחלילה הקו של "קול הבריאות" קורס, אתה </w:t>
      </w:r>
      <w:bookmarkStart w:id="4408" w:name="_ETM_Q1_9728396"/>
      <w:bookmarkEnd w:id="4408"/>
      <w:r w:rsidR="00282486" w:rsidRPr="00BB45D6">
        <w:rPr>
          <w:rFonts w:hint="cs"/>
          <w:rtl/>
        </w:rPr>
        <w:t xml:space="preserve">צריך לתת לנו פתרון ולא להשאיר אותנו באוויר. אני מצפה </w:t>
      </w:r>
      <w:bookmarkStart w:id="4409" w:name="_ETM_Q1_9734097"/>
      <w:bookmarkEnd w:id="4409"/>
      <w:r w:rsidR="00282486" w:rsidRPr="00BB45D6">
        <w:rPr>
          <w:rFonts w:hint="cs"/>
          <w:rtl/>
        </w:rPr>
        <w:t xml:space="preserve">שפה תהיה עבודה משותפת עם משרד הבריאות ועם משרד הרווחה </w:t>
      </w:r>
      <w:bookmarkStart w:id="4410" w:name="_ETM_Q1_9740296"/>
      <w:bookmarkEnd w:id="4410"/>
      <w:r w:rsidR="00282486" w:rsidRPr="00BB45D6">
        <w:rPr>
          <w:rFonts w:hint="cs"/>
          <w:rtl/>
        </w:rPr>
        <w:t xml:space="preserve">ביחד, זה איגום המשאבים שאני מדבר עליו, שכולם ידברו בשפה </w:t>
      </w:r>
      <w:bookmarkStart w:id="4411" w:name="_ETM_Q1_9745634"/>
      <w:bookmarkEnd w:id="4411"/>
      <w:r w:rsidR="00282486" w:rsidRPr="00BB45D6">
        <w:rPr>
          <w:rFonts w:hint="cs"/>
          <w:rtl/>
        </w:rPr>
        <w:t>אחת, שאותו בעל מוגבלות לא ימצא את עצמו</w:t>
      </w:r>
      <w:r w:rsidR="00CB31CF" w:rsidRPr="00BB45D6">
        <w:rPr>
          <w:rFonts w:hint="cs"/>
          <w:rtl/>
        </w:rPr>
        <w:t xml:space="preserve"> מחפש</w:t>
      </w:r>
      <w:r w:rsidR="00282486" w:rsidRPr="00BB45D6">
        <w:rPr>
          <w:rFonts w:hint="cs"/>
          <w:rtl/>
        </w:rPr>
        <w:t xml:space="preserve"> מי אחר</w:t>
      </w:r>
      <w:bookmarkStart w:id="4412" w:name="_ETM_Q1_9750467"/>
      <w:bookmarkEnd w:id="4412"/>
      <w:r w:rsidR="00282486" w:rsidRPr="00BB45D6">
        <w:rPr>
          <w:rFonts w:hint="cs"/>
          <w:rtl/>
        </w:rPr>
        <w:t xml:space="preserve">אי לזה ומי לזה. תעשו סדר ומפה אחת ולא משהו </w:t>
      </w:r>
      <w:bookmarkStart w:id="4413" w:name="_ETM_Q1_9754584"/>
      <w:bookmarkEnd w:id="4413"/>
      <w:r w:rsidR="00282486" w:rsidRPr="00BB45D6">
        <w:rPr>
          <w:rFonts w:hint="cs"/>
          <w:rtl/>
        </w:rPr>
        <w:t>שהוא אמורפי. אתה מבין מה אני אומר?</w:t>
      </w:r>
    </w:p>
    <w:p w:rsidR="00282486" w:rsidRPr="00BB45D6" w:rsidRDefault="00282486" w:rsidP="00DE5F29">
      <w:pPr>
        <w:rPr>
          <w:rtl/>
        </w:rPr>
      </w:pPr>
      <w:bookmarkStart w:id="4414" w:name="_ETM_Q1_9755015"/>
      <w:bookmarkStart w:id="4415" w:name="_ETM_Q1_9755057"/>
      <w:bookmarkStart w:id="4416" w:name="_ETM_Q1_9755983"/>
      <w:bookmarkEnd w:id="4414"/>
      <w:bookmarkEnd w:id="4415"/>
      <w:bookmarkEnd w:id="4416"/>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יהודה מירון:   </w:t>
      </w:r>
    </w:p>
    <w:p w:rsidR="00282486" w:rsidRPr="00BB45D6" w:rsidRDefault="00FC5A8B" w:rsidP="00282486">
      <w:pPr>
        <w:pStyle w:val="KeepWithNext"/>
        <w:rPr>
          <w:rtl/>
        </w:rPr>
      </w:pPr>
      <w:r>
        <w:rPr>
          <w:rStyle w:val="TagStyle"/>
          <w:rFonts w:ascii="David" w:hAnsi="David"/>
          <w:u w:val="single"/>
          <w:rtl/>
        </w:rPr>
        <w:t xml:space="preserve"> </w:t>
      </w:r>
    </w:p>
    <w:p w:rsidR="00282486" w:rsidRPr="00BB45D6" w:rsidRDefault="00282486" w:rsidP="00282486">
      <w:pPr>
        <w:rPr>
          <w:rtl/>
        </w:rPr>
      </w:pPr>
      <w:bookmarkStart w:id="4417" w:name="_ETM_Q1_9756267"/>
      <w:bookmarkStart w:id="4418" w:name="_ETM_Q1_9756297"/>
      <w:bookmarkEnd w:id="4417"/>
      <w:bookmarkEnd w:id="4418"/>
      <w:r w:rsidRPr="00BB45D6">
        <w:rPr>
          <w:rFonts w:hint="cs"/>
          <w:rtl/>
        </w:rPr>
        <w:t xml:space="preserve">אני מבין לגמרי. קודם </w:t>
      </w:r>
      <w:bookmarkStart w:id="4419" w:name="_ETM_Q1_9759462"/>
      <w:bookmarkEnd w:id="4419"/>
      <w:r w:rsidRPr="00BB45D6">
        <w:rPr>
          <w:rFonts w:hint="cs"/>
          <w:rtl/>
        </w:rPr>
        <w:t xml:space="preserve">כול, </w:t>
      </w:r>
      <w:proofErr w:type="spellStart"/>
      <w:r w:rsidRPr="00BB45D6">
        <w:rPr>
          <w:rFonts w:hint="cs"/>
          <w:rtl/>
        </w:rPr>
        <w:t>אליקו</w:t>
      </w:r>
      <w:proofErr w:type="spellEnd"/>
      <w:r w:rsidRPr="00BB45D6">
        <w:rPr>
          <w:rFonts w:hint="cs"/>
          <w:rtl/>
        </w:rPr>
        <w:t xml:space="preserve"> צודק בצורך</w:t>
      </w:r>
      <w:r w:rsidR="005A0426" w:rsidRPr="00BB45D6">
        <w:rPr>
          <w:rFonts w:hint="cs"/>
          <w:rtl/>
        </w:rPr>
        <w:t xml:space="preserve"> שהוא מעלה כאן. </w:t>
      </w:r>
      <w:bookmarkStart w:id="4420" w:name="_ETM_Q1_9762855"/>
      <w:bookmarkEnd w:id="4420"/>
      <w:r w:rsidR="005A0426" w:rsidRPr="00BB45D6">
        <w:rPr>
          <w:rFonts w:hint="cs"/>
          <w:rtl/>
        </w:rPr>
        <w:t xml:space="preserve">אני אזכיר לך, </w:t>
      </w:r>
      <w:proofErr w:type="spellStart"/>
      <w:r w:rsidR="005A0426" w:rsidRPr="00BB45D6">
        <w:rPr>
          <w:rFonts w:hint="cs"/>
          <w:rtl/>
        </w:rPr>
        <w:t>אליקו</w:t>
      </w:r>
      <w:proofErr w:type="spellEnd"/>
      <w:r w:rsidR="005A0426" w:rsidRPr="00BB45D6">
        <w:rPr>
          <w:rFonts w:hint="cs"/>
          <w:rtl/>
        </w:rPr>
        <w:t xml:space="preserve">, בפרק הקודם של הפינוי </w:t>
      </w:r>
      <w:bookmarkStart w:id="4421" w:name="_ETM_Q1_9769731"/>
      <w:bookmarkEnd w:id="4421"/>
      <w:r w:rsidR="005A0426" w:rsidRPr="00BB45D6">
        <w:rPr>
          <w:rFonts w:hint="cs"/>
          <w:rtl/>
        </w:rPr>
        <w:t xml:space="preserve">והקליטה, גם פיקוד העורף וגם משטרת ישראל, חובתם להקים מרכז </w:t>
      </w:r>
      <w:bookmarkStart w:id="4422" w:name="_ETM_Q1_9773823"/>
      <w:bookmarkEnd w:id="4422"/>
      <w:r w:rsidR="005A0426" w:rsidRPr="00BB45D6">
        <w:rPr>
          <w:rFonts w:hint="cs"/>
          <w:rtl/>
        </w:rPr>
        <w:t xml:space="preserve">דומה לזה. כאן זה משרד הבריאות, </w:t>
      </w:r>
      <w:bookmarkStart w:id="4423" w:name="_ETM_Q1_9775450"/>
      <w:bookmarkEnd w:id="4423"/>
      <w:r w:rsidR="005A0426" w:rsidRPr="00BB45D6">
        <w:rPr>
          <w:rFonts w:hint="cs"/>
          <w:rtl/>
        </w:rPr>
        <w:t xml:space="preserve">הוא מתחיל עם </w:t>
      </w:r>
      <w:bookmarkStart w:id="4424" w:name="_ETM_Q1_9776204"/>
      <w:bookmarkEnd w:id="4424"/>
      <w:r w:rsidR="005A0426" w:rsidRPr="00BB45D6">
        <w:rPr>
          <w:rFonts w:hint="cs"/>
          <w:rtl/>
        </w:rPr>
        <w:t xml:space="preserve">השכבה הארצית, וכשנגיע לתקנות שעוסקות בנגישות בשגרה, שם נראה מה </w:t>
      </w:r>
      <w:bookmarkStart w:id="4425" w:name="_ETM_Q1_9781455"/>
      <w:bookmarkEnd w:id="4425"/>
      <w:r w:rsidR="005A0426" w:rsidRPr="00BB45D6">
        <w:rPr>
          <w:rFonts w:hint="cs"/>
          <w:rtl/>
        </w:rPr>
        <w:t xml:space="preserve">יוחלט לגבי הקופות. עוד פעם אני אומר: אנחנו באמת נזהרים, </w:t>
      </w:r>
      <w:bookmarkStart w:id="4426" w:name="_ETM_Q1_9785365"/>
      <w:bookmarkEnd w:id="4426"/>
      <w:r w:rsidR="005A0426" w:rsidRPr="00BB45D6">
        <w:rPr>
          <w:rFonts w:hint="cs"/>
          <w:rtl/>
        </w:rPr>
        <w:t xml:space="preserve">יש כבר מרכזים ארציים שפועלים כאן, קודם כול, בואו נחזק </w:t>
      </w:r>
      <w:bookmarkStart w:id="4427" w:name="_ETM_Q1_9788354"/>
      <w:bookmarkEnd w:id="4427"/>
      <w:r w:rsidR="005A0426" w:rsidRPr="00BB45D6">
        <w:rPr>
          <w:rFonts w:hint="cs"/>
          <w:rtl/>
        </w:rPr>
        <w:t>אותם ונראה שהם נכנסים לתוך החירום, לפני שעכשיו נשלח</w:t>
      </w:r>
      <w:bookmarkStart w:id="4428" w:name="_ETM_Q1_9792777"/>
      <w:bookmarkEnd w:id="4428"/>
      <w:r w:rsidR="005A0426" w:rsidRPr="00BB45D6">
        <w:rPr>
          <w:rFonts w:hint="cs"/>
          <w:rtl/>
        </w:rPr>
        <w:t xml:space="preserve"> ידיים מכאן ונעשה עבודה לא נכונה. אנחנו לא ישר רצים לקופות </w:t>
      </w:r>
      <w:bookmarkStart w:id="4429" w:name="_ETM_Q1_9796957"/>
      <w:bookmarkEnd w:id="4429"/>
      <w:r w:rsidR="005A0426" w:rsidRPr="00BB45D6">
        <w:rPr>
          <w:rFonts w:hint="cs"/>
          <w:rtl/>
        </w:rPr>
        <w:t xml:space="preserve">ומחייבים גם אותן בהקשר הזה. בדיוק בגלל איגום משאבים </w:t>
      </w:r>
      <w:bookmarkStart w:id="4430" w:name="_ETM_Q1_9802134"/>
      <w:bookmarkEnd w:id="4430"/>
      <w:r w:rsidR="005A0426" w:rsidRPr="00BB45D6">
        <w:rPr>
          <w:rFonts w:hint="cs"/>
          <w:rtl/>
        </w:rPr>
        <w:t>נתחיל עם מרכז ארצי.</w:t>
      </w:r>
      <w:bookmarkStart w:id="4431" w:name="_ETM_Q1_9803218"/>
      <w:bookmarkEnd w:id="4431"/>
    </w:p>
    <w:p w:rsidR="005A0426" w:rsidRPr="00BB45D6" w:rsidRDefault="005A0426" w:rsidP="00282486">
      <w:pPr>
        <w:rPr>
          <w:rtl/>
        </w:rPr>
      </w:pPr>
      <w:bookmarkStart w:id="4432" w:name="_ETM_Q1_9803260"/>
      <w:bookmarkStart w:id="4433" w:name="_ETM_Q1_9805022"/>
      <w:bookmarkEnd w:id="4432"/>
      <w:bookmarkEnd w:id="4433"/>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שלומית אילן:   </w:t>
      </w:r>
    </w:p>
    <w:p w:rsidR="005A0426" w:rsidRPr="00BB45D6" w:rsidRDefault="00FC5A8B" w:rsidP="005A0426">
      <w:pPr>
        <w:pStyle w:val="KeepWithNext"/>
        <w:rPr>
          <w:rtl/>
        </w:rPr>
      </w:pPr>
      <w:r>
        <w:rPr>
          <w:rStyle w:val="TagStyle"/>
          <w:rFonts w:ascii="David" w:hAnsi="David"/>
          <w:u w:val="single"/>
          <w:rtl/>
        </w:rPr>
        <w:t xml:space="preserve"> </w:t>
      </w:r>
    </w:p>
    <w:p w:rsidR="005A0426" w:rsidRPr="00BB45D6" w:rsidRDefault="005A0426" w:rsidP="005A0426">
      <w:pPr>
        <w:rPr>
          <w:rtl/>
        </w:rPr>
      </w:pPr>
      <w:bookmarkStart w:id="4434" w:name="_ETM_Q1_9805300"/>
      <w:bookmarkStart w:id="4435" w:name="_ETM_Q1_9805329"/>
      <w:bookmarkEnd w:id="4434"/>
      <w:bookmarkEnd w:id="4435"/>
      <w:r w:rsidRPr="00BB45D6">
        <w:rPr>
          <w:rFonts w:hint="cs"/>
          <w:rtl/>
        </w:rPr>
        <w:t xml:space="preserve">הייתה פה הערה לגבי לשלוח את האדם </w:t>
      </w:r>
      <w:bookmarkStart w:id="4436" w:name="_ETM_Q1_9806500"/>
      <w:bookmarkEnd w:id="4436"/>
      <w:r w:rsidRPr="00BB45D6">
        <w:rPr>
          <w:rFonts w:hint="cs"/>
          <w:rtl/>
        </w:rPr>
        <w:t xml:space="preserve">שמקבל את השירות מאדם שמכיר אותו. ברווחה זה משהו שהוא </w:t>
      </w:r>
      <w:proofErr w:type="spellStart"/>
      <w:r w:rsidRPr="00BB45D6">
        <w:rPr>
          <w:rFonts w:hint="cs"/>
          <w:rtl/>
        </w:rPr>
        <w:t>בדיפולט</w:t>
      </w:r>
      <w:proofErr w:type="spellEnd"/>
      <w:r w:rsidRPr="00BB45D6">
        <w:rPr>
          <w:rFonts w:hint="cs"/>
          <w:rtl/>
        </w:rPr>
        <w:t>, אנחנו מבקשים שהוא יגיע לא רק בחירום.</w:t>
      </w:r>
    </w:p>
    <w:p w:rsidR="005A0426" w:rsidRPr="00BB45D6" w:rsidRDefault="005A0426" w:rsidP="005A0426">
      <w:pPr>
        <w:rPr>
          <w:rtl/>
        </w:rPr>
      </w:pPr>
      <w:bookmarkStart w:id="4437" w:name="_ETM_Q1_9822318"/>
      <w:bookmarkStart w:id="4438" w:name="_ETM_Q1_9822363"/>
      <w:bookmarkStart w:id="4439" w:name="_ETM_Q1_9821273"/>
      <w:bookmarkEnd w:id="4437"/>
      <w:bookmarkEnd w:id="4438"/>
      <w:bookmarkEnd w:id="4439"/>
    </w:p>
    <w:p w:rsidR="00FC5A8B" w:rsidRDefault="00FC5A8B" w:rsidP="00FC5A8B">
      <w:pPr>
        <w:pStyle w:val="KeepWithNext"/>
        <w:rPr>
          <w:rStyle w:val="TagStyle"/>
          <w:rFonts w:ascii="David" w:hAnsi="David"/>
          <w:u w:val="single"/>
          <w:rtl/>
          <w:lang w:eastAsia="he-IL"/>
        </w:rPr>
      </w:pPr>
      <w:r w:rsidRPr="00FC5A8B">
        <w:rPr>
          <w:rStyle w:val="TagStyle"/>
          <w:rtl/>
        </w:rPr>
        <w:t xml:space="preserve"> &lt;&lt; דובר &gt;&gt; </w:t>
      </w:r>
      <w:r>
        <w:rPr>
          <w:rStyle w:val="TagStyle"/>
          <w:rFonts w:ascii="David" w:hAnsi="David"/>
          <w:u w:val="single"/>
          <w:rtl/>
          <w:lang w:eastAsia="he-IL"/>
        </w:rPr>
        <w:t xml:space="preserve">נעה בן שבת:   </w:t>
      </w:r>
    </w:p>
    <w:p w:rsidR="005A0426" w:rsidRPr="00BB45D6" w:rsidRDefault="00FC5A8B" w:rsidP="005A0426">
      <w:pPr>
        <w:pStyle w:val="KeepWithNext"/>
        <w:rPr>
          <w:rtl/>
        </w:rPr>
      </w:pPr>
      <w:r>
        <w:rPr>
          <w:rStyle w:val="TagStyle"/>
          <w:rFonts w:ascii="David" w:hAnsi="David"/>
          <w:u w:val="single"/>
          <w:rtl/>
          <w:lang w:eastAsia="he-IL"/>
        </w:rPr>
        <w:t xml:space="preserve"> </w:t>
      </w: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1"/>
        <w:gridCol w:w="621"/>
        <w:gridCol w:w="6600"/>
      </w:tblGrid>
      <w:tr w:rsidR="005A0426" w:rsidRPr="00BB45D6" w:rsidTr="00C72E69">
        <w:trPr>
          <w:cantSplit/>
          <w:trHeight w:val="60"/>
        </w:trPr>
        <w:tc>
          <w:tcPr>
            <w:tcW w:w="1861" w:type="dxa"/>
            <w:hideMark/>
          </w:tcPr>
          <w:p w:rsidR="005A0426" w:rsidRPr="00BB45D6" w:rsidRDefault="005A0426" w:rsidP="00C72E69">
            <w:pPr>
              <w:pStyle w:val="TableSideHeading"/>
              <w:spacing w:line="240" w:lineRule="auto"/>
              <w:rPr>
                <w:sz w:val="24"/>
                <w:szCs w:val="24"/>
              </w:rPr>
            </w:pPr>
            <w:bookmarkStart w:id="4440" w:name="_ETM_Q1_9821558"/>
            <w:bookmarkStart w:id="4441" w:name="_ETM_Q1_9821600"/>
            <w:bookmarkEnd w:id="4440"/>
            <w:bookmarkEnd w:id="4441"/>
            <w:r w:rsidRPr="00BB45D6">
              <w:rPr>
                <w:sz w:val="24"/>
                <w:szCs w:val="24"/>
                <w:rtl/>
              </w:rPr>
              <w:t>אחריות לנגישות של מרכז ארעי לטיפול</w:t>
            </w:r>
          </w:p>
        </w:tc>
        <w:tc>
          <w:tcPr>
            <w:tcW w:w="621" w:type="dxa"/>
            <w:hideMark/>
          </w:tcPr>
          <w:p w:rsidR="005A0426" w:rsidRPr="00BB45D6" w:rsidRDefault="005A0426" w:rsidP="00C72E69">
            <w:pPr>
              <w:pStyle w:val="TableText"/>
              <w:spacing w:line="240" w:lineRule="auto"/>
              <w:rPr>
                <w:sz w:val="24"/>
                <w:szCs w:val="24"/>
                <w:rtl/>
              </w:rPr>
            </w:pPr>
            <w:r w:rsidRPr="00BB45D6">
              <w:rPr>
                <w:sz w:val="24"/>
                <w:szCs w:val="24"/>
                <w:rtl/>
              </w:rPr>
              <w:t>13.</w:t>
            </w:r>
          </w:p>
        </w:tc>
        <w:tc>
          <w:tcPr>
            <w:tcW w:w="6600" w:type="dxa"/>
            <w:hideMark/>
          </w:tcPr>
          <w:p w:rsidR="005A0426" w:rsidRPr="00BB45D6" w:rsidRDefault="005A0426" w:rsidP="00C72E69">
            <w:pPr>
              <w:pStyle w:val="TableBlock0"/>
              <w:spacing w:line="240" w:lineRule="auto"/>
              <w:rPr>
                <w:sz w:val="24"/>
                <w:szCs w:val="24"/>
                <w:rtl/>
              </w:rPr>
            </w:pPr>
            <w:r w:rsidRPr="00BB45D6">
              <w:rPr>
                <w:sz w:val="24"/>
                <w:szCs w:val="24"/>
                <w:rtl/>
              </w:rPr>
              <w:t>(א)</w:t>
            </w:r>
            <w:r w:rsidRPr="00BB45D6">
              <w:rPr>
                <w:sz w:val="24"/>
                <w:szCs w:val="24"/>
                <w:rtl/>
              </w:rPr>
              <w:tab/>
              <w:t>מרכז ארעי לטיפול שיאושר לאחר יום התחילה יהיה מרכז נגיש שמתקיימים בו תנאי תקנה 12א, אלא אם כן אף שהגורם האחראי עשה ככל יכולתו לאתר מרכז נגיש כאמור שעומד בדרישות הרשות העליונה לבריאות לעניין מרכז כאמור או הוראות של השר או המנכ"ל לפי כל דין, הוא לא הצליח בכך ותיעד את הסיבות לכך.</w:t>
            </w:r>
          </w:p>
        </w:tc>
      </w:tr>
    </w:tbl>
    <w:p w:rsidR="00C72E69" w:rsidRPr="00BB45D6" w:rsidRDefault="00C72E69">
      <w:pPr>
        <w:rPr>
          <w:rtl/>
        </w:rPr>
      </w:pPr>
      <w:bookmarkStart w:id="4442" w:name="_ETM_Q1_9846165"/>
      <w:bookmarkEnd w:id="4442"/>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אלי שליין:   </w:t>
      </w:r>
    </w:p>
    <w:p w:rsidR="00C72E69" w:rsidRPr="00BB45D6" w:rsidRDefault="00FC5A8B" w:rsidP="00C72E69">
      <w:pPr>
        <w:pStyle w:val="KeepWithNext"/>
        <w:rPr>
          <w:rtl/>
        </w:rPr>
      </w:pPr>
      <w:r>
        <w:rPr>
          <w:rStyle w:val="TagStyle"/>
          <w:rFonts w:ascii="David" w:hAnsi="David"/>
          <w:u w:val="single"/>
          <w:rtl/>
        </w:rPr>
        <w:t xml:space="preserve"> </w:t>
      </w:r>
    </w:p>
    <w:p w:rsidR="00C72E69" w:rsidRPr="00BB45D6" w:rsidRDefault="00C72E69" w:rsidP="00C72E69">
      <w:pPr>
        <w:rPr>
          <w:rtl/>
        </w:rPr>
      </w:pPr>
      <w:bookmarkStart w:id="4443" w:name="_ETM_Q1_9846473"/>
      <w:bookmarkStart w:id="4444" w:name="_ETM_Q1_9846504"/>
      <w:bookmarkEnd w:id="4443"/>
      <w:bookmarkEnd w:id="4444"/>
      <w:r w:rsidRPr="00BB45D6">
        <w:rPr>
          <w:rFonts w:hint="cs"/>
          <w:rtl/>
        </w:rPr>
        <w:t xml:space="preserve">זה רווחה או בריאות? על איזה שר </w:t>
      </w:r>
      <w:bookmarkStart w:id="4445" w:name="_ETM_Q1_9848481"/>
      <w:bookmarkEnd w:id="4445"/>
      <w:r w:rsidRPr="00BB45D6">
        <w:rPr>
          <w:rFonts w:hint="cs"/>
          <w:rtl/>
        </w:rPr>
        <w:t>אתם מדברים?</w:t>
      </w:r>
      <w:bookmarkStart w:id="4446" w:name="_ETM_Q1_9848523"/>
      <w:bookmarkEnd w:id="4446"/>
    </w:p>
    <w:p w:rsidR="00C72E69" w:rsidRPr="00BB45D6" w:rsidRDefault="00C72E69" w:rsidP="00C72E69">
      <w:pPr>
        <w:rPr>
          <w:rtl/>
        </w:rPr>
      </w:pPr>
      <w:bookmarkStart w:id="4447" w:name="_ETM_Q1_9848566"/>
      <w:bookmarkStart w:id="4448" w:name="_ETM_Q1_9849331"/>
      <w:bookmarkEnd w:id="4447"/>
      <w:bookmarkEnd w:id="4448"/>
    </w:p>
    <w:p w:rsidR="00FC5A8B" w:rsidRDefault="00FC5A8B" w:rsidP="00FC5A8B">
      <w:pPr>
        <w:pStyle w:val="KeepWithNext"/>
        <w:rPr>
          <w:rStyle w:val="TagStyle"/>
          <w:rFonts w:ascii="David" w:hAnsi="David"/>
          <w:u w:val="single"/>
          <w:rtl/>
          <w:lang w:eastAsia="he-IL"/>
        </w:rPr>
      </w:pPr>
      <w:r w:rsidRPr="00FC5A8B">
        <w:rPr>
          <w:rStyle w:val="TagStyle"/>
          <w:rtl/>
        </w:rPr>
        <w:t xml:space="preserve"> &lt;&lt; דובר &gt;&gt; </w:t>
      </w:r>
      <w:r>
        <w:rPr>
          <w:rStyle w:val="TagStyle"/>
          <w:rFonts w:ascii="David" w:hAnsi="David"/>
          <w:u w:val="single"/>
          <w:rtl/>
          <w:lang w:eastAsia="he-IL"/>
        </w:rPr>
        <w:t xml:space="preserve">נעה בן שבת:   </w:t>
      </w:r>
    </w:p>
    <w:p w:rsidR="00C72E69" w:rsidRPr="00BB45D6" w:rsidRDefault="00FC5A8B" w:rsidP="00C72E69">
      <w:pPr>
        <w:pStyle w:val="KeepWithNext"/>
        <w:rPr>
          <w:rtl/>
        </w:rPr>
      </w:pPr>
      <w:r>
        <w:rPr>
          <w:rStyle w:val="TagStyle"/>
          <w:rFonts w:ascii="David" w:hAnsi="David"/>
          <w:u w:val="single"/>
          <w:rtl/>
          <w:lang w:eastAsia="he-IL"/>
        </w:rPr>
        <w:t xml:space="preserve"> </w:t>
      </w:r>
    </w:p>
    <w:p w:rsidR="00C72E69" w:rsidRPr="00BB45D6" w:rsidRDefault="00C72E69" w:rsidP="00C72E69">
      <w:pPr>
        <w:rPr>
          <w:rtl/>
        </w:rPr>
      </w:pPr>
      <w:bookmarkStart w:id="4449" w:name="_ETM_Q1_9849604"/>
      <w:bookmarkStart w:id="4450" w:name="_ETM_Q1_9849627"/>
      <w:bookmarkEnd w:id="4449"/>
      <w:bookmarkEnd w:id="4450"/>
      <w:r w:rsidRPr="00BB45D6">
        <w:rPr>
          <w:rFonts w:hint="cs"/>
          <w:rtl/>
        </w:rPr>
        <w:t>אנחנו מדברים פה על שר הבריאות ומנכ"ל משרד הבריאות.</w:t>
      </w:r>
    </w:p>
    <w:p w:rsidR="00C72E69" w:rsidRPr="00BB45D6" w:rsidRDefault="00C72E69" w:rsidP="00C72E69">
      <w:bookmarkStart w:id="4451" w:name="_ETM_Q1_9848415"/>
      <w:bookmarkStart w:id="4452" w:name="_ETM_Q1_9848454"/>
      <w:bookmarkEnd w:id="4451"/>
      <w:bookmarkEnd w:id="4452"/>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1"/>
        <w:gridCol w:w="11"/>
        <w:gridCol w:w="610"/>
        <w:gridCol w:w="14"/>
        <w:gridCol w:w="624"/>
        <w:gridCol w:w="5962"/>
      </w:tblGrid>
      <w:tr w:rsidR="005A0426" w:rsidRPr="00BB45D6" w:rsidTr="00C72E69">
        <w:trPr>
          <w:cantSplit/>
          <w:trHeight w:val="60"/>
        </w:trPr>
        <w:tc>
          <w:tcPr>
            <w:tcW w:w="1861" w:type="dxa"/>
          </w:tcPr>
          <w:p w:rsidR="005A0426" w:rsidRPr="00BB45D6" w:rsidRDefault="005A0426" w:rsidP="00C72E69">
            <w:pPr>
              <w:pStyle w:val="TableSideHeading"/>
              <w:spacing w:line="240" w:lineRule="auto"/>
              <w:rPr>
                <w:sz w:val="24"/>
                <w:szCs w:val="24"/>
                <w:rtl/>
              </w:rPr>
            </w:pPr>
          </w:p>
        </w:tc>
        <w:tc>
          <w:tcPr>
            <w:tcW w:w="621" w:type="dxa"/>
            <w:gridSpan w:val="2"/>
          </w:tcPr>
          <w:p w:rsidR="005A0426" w:rsidRPr="00BB45D6" w:rsidRDefault="005A0426" w:rsidP="00C72E69">
            <w:pPr>
              <w:pStyle w:val="TableText"/>
              <w:spacing w:line="240" w:lineRule="auto"/>
              <w:rPr>
                <w:sz w:val="24"/>
                <w:szCs w:val="24"/>
                <w:rtl/>
              </w:rPr>
            </w:pPr>
          </w:p>
        </w:tc>
        <w:tc>
          <w:tcPr>
            <w:tcW w:w="6600" w:type="dxa"/>
            <w:gridSpan w:val="3"/>
            <w:hideMark/>
          </w:tcPr>
          <w:p w:rsidR="005A0426" w:rsidRPr="00BB45D6" w:rsidRDefault="005A0426" w:rsidP="00C72E69">
            <w:pPr>
              <w:pStyle w:val="TableBlock0"/>
              <w:spacing w:line="240" w:lineRule="auto"/>
              <w:rPr>
                <w:sz w:val="24"/>
                <w:szCs w:val="24"/>
                <w:rtl/>
              </w:rPr>
            </w:pPr>
            <w:r w:rsidRPr="00BB45D6">
              <w:rPr>
                <w:sz w:val="24"/>
                <w:szCs w:val="24"/>
                <w:rtl/>
              </w:rPr>
              <w:t>(ב)</w:t>
            </w:r>
            <w:r w:rsidRPr="00BB45D6">
              <w:rPr>
                <w:sz w:val="24"/>
                <w:szCs w:val="24"/>
                <w:rtl/>
              </w:rPr>
              <w:tab/>
              <w:t>הגורם האחראי להפעלת מרכז ארעי לטיפול יבחן לגבי כל מרכז שאיתר עד ערב יום התחילה, את העמידה בתנאי תקנה 12א; נוסף על כך הגורם האחראי כאמור ינהל רשימה של המרכזים שבה יציין לגבי כל מרכז אם הוא נגיש לפי תקנה 12א או לא.</w:t>
            </w:r>
          </w:p>
        </w:tc>
      </w:tr>
      <w:tr w:rsidR="005A0426" w:rsidRPr="00BB45D6" w:rsidTr="00C72E69">
        <w:trPr>
          <w:cantSplit/>
          <w:trHeight w:val="60"/>
        </w:trPr>
        <w:tc>
          <w:tcPr>
            <w:tcW w:w="1861" w:type="dxa"/>
          </w:tcPr>
          <w:p w:rsidR="005A0426" w:rsidRPr="00BB45D6" w:rsidRDefault="005A0426" w:rsidP="00C72E69">
            <w:pPr>
              <w:pStyle w:val="TableSideHeading"/>
              <w:spacing w:line="240" w:lineRule="auto"/>
              <w:rPr>
                <w:b/>
                <w:bCs/>
                <w:sz w:val="24"/>
                <w:szCs w:val="24"/>
                <w:rtl/>
              </w:rPr>
            </w:pPr>
          </w:p>
        </w:tc>
        <w:tc>
          <w:tcPr>
            <w:tcW w:w="621" w:type="dxa"/>
            <w:gridSpan w:val="2"/>
          </w:tcPr>
          <w:p w:rsidR="005A0426" w:rsidRPr="00BB45D6" w:rsidRDefault="005A0426" w:rsidP="00C72E69">
            <w:pPr>
              <w:pStyle w:val="TableText"/>
              <w:spacing w:line="240" w:lineRule="auto"/>
              <w:rPr>
                <w:sz w:val="24"/>
                <w:szCs w:val="24"/>
                <w:rtl/>
              </w:rPr>
            </w:pPr>
          </w:p>
        </w:tc>
        <w:tc>
          <w:tcPr>
            <w:tcW w:w="6600" w:type="dxa"/>
            <w:gridSpan w:val="3"/>
            <w:hideMark/>
          </w:tcPr>
          <w:p w:rsidR="005A0426" w:rsidRPr="00BB45D6" w:rsidRDefault="005A0426" w:rsidP="00C72E69">
            <w:pPr>
              <w:pStyle w:val="TableBlock0"/>
              <w:spacing w:line="240" w:lineRule="auto"/>
              <w:rPr>
                <w:sz w:val="24"/>
                <w:szCs w:val="24"/>
              </w:rPr>
            </w:pPr>
            <w:r w:rsidRPr="00BB45D6">
              <w:rPr>
                <w:sz w:val="24"/>
                <w:szCs w:val="24"/>
                <w:rtl/>
              </w:rPr>
              <w:t>(ג)</w:t>
            </w:r>
            <w:r w:rsidRPr="00BB45D6">
              <w:rPr>
                <w:sz w:val="24"/>
                <w:szCs w:val="24"/>
                <w:rtl/>
              </w:rPr>
              <w:tab/>
              <w:t xml:space="preserve">בחינת העמידה בתנאי תקנה 12א כאמור בתקנת משנה (ב) תיעשה באחת מאלה: </w:t>
            </w:r>
          </w:p>
        </w:tc>
      </w:tr>
      <w:tr w:rsidR="005A0426" w:rsidRPr="00BB45D6" w:rsidTr="00C72E69">
        <w:trPr>
          <w:cantSplit/>
          <w:trHeight w:val="60"/>
        </w:trPr>
        <w:tc>
          <w:tcPr>
            <w:tcW w:w="1872" w:type="dxa"/>
            <w:gridSpan w:val="2"/>
          </w:tcPr>
          <w:p w:rsidR="005A0426" w:rsidRPr="00BB45D6" w:rsidRDefault="005A0426" w:rsidP="00C72E69">
            <w:pPr>
              <w:pStyle w:val="TableSideHeading"/>
              <w:spacing w:line="240" w:lineRule="auto"/>
              <w:rPr>
                <w:sz w:val="24"/>
                <w:szCs w:val="24"/>
                <w:rtl/>
              </w:rPr>
            </w:pPr>
          </w:p>
        </w:tc>
        <w:tc>
          <w:tcPr>
            <w:tcW w:w="624" w:type="dxa"/>
            <w:gridSpan w:val="2"/>
          </w:tcPr>
          <w:p w:rsidR="005A0426" w:rsidRPr="00BB45D6" w:rsidRDefault="005A0426" w:rsidP="00C72E69">
            <w:pPr>
              <w:pStyle w:val="TableText"/>
              <w:spacing w:line="240" w:lineRule="auto"/>
              <w:rPr>
                <w:sz w:val="24"/>
                <w:szCs w:val="24"/>
              </w:rPr>
            </w:pPr>
          </w:p>
        </w:tc>
        <w:tc>
          <w:tcPr>
            <w:tcW w:w="624" w:type="dxa"/>
          </w:tcPr>
          <w:p w:rsidR="005A0426" w:rsidRPr="00BB45D6" w:rsidRDefault="005A0426" w:rsidP="00C72E69">
            <w:pPr>
              <w:pStyle w:val="TableText"/>
              <w:spacing w:line="240" w:lineRule="auto"/>
              <w:rPr>
                <w:sz w:val="24"/>
                <w:szCs w:val="24"/>
              </w:rPr>
            </w:pPr>
          </w:p>
        </w:tc>
        <w:tc>
          <w:tcPr>
            <w:tcW w:w="5962" w:type="dxa"/>
            <w:hideMark/>
          </w:tcPr>
          <w:p w:rsidR="005A0426" w:rsidRPr="00BB45D6" w:rsidRDefault="005A0426" w:rsidP="00C72E69">
            <w:pPr>
              <w:pStyle w:val="TableBlock0"/>
              <w:spacing w:line="240" w:lineRule="auto"/>
              <w:rPr>
                <w:sz w:val="24"/>
                <w:szCs w:val="24"/>
              </w:rPr>
            </w:pPr>
            <w:r w:rsidRPr="00BB45D6">
              <w:rPr>
                <w:sz w:val="24"/>
                <w:szCs w:val="24"/>
                <w:rtl/>
              </w:rPr>
              <w:t xml:space="preserve">(1) </w:t>
            </w:r>
            <w:r w:rsidRPr="00BB45D6">
              <w:rPr>
                <w:sz w:val="24"/>
                <w:szCs w:val="24"/>
                <w:rtl/>
              </w:rPr>
              <w:tab/>
              <w:t xml:space="preserve">לפי מסמכים שסיפק החייב </w:t>
            </w:r>
            <w:proofErr w:type="spellStart"/>
            <w:r w:rsidRPr="00BB45D6">
              <w:rPr>
                <w:sz w:val="24"/>
                <w:szCs w:val="24"/>
                <w:rtl/>
              </w:rPr>
              <w:t>בהנגשת</w:t>
            </w:r>
            <w:proofErr w:type="spellEnd"/>
            <w:r w:rsidRPr="00BB45D6">
              <w:rPr>
                <w:sz w:val="24"/>
                <w:szCs w:val="24"/>
                <w:rtl/>
              </w:rPr>
              <w:t xml:space="preserve"> המקום הציבורי שאותר לשמש כמרכז ארעי לטיפול, ומשמשות חייב כאמור לצורך חובותיו לפי תקנות הנגישות למקום ציבורי או לפי חוק רישוי עסקים;  </w:t>
            </w:r>
          </w:p>
        </w:tc>
      </w:tr>
      <w:tr w:rsidR="005A0426" w:rsidRPr="00BB45D6" w:rsidTr="00C72E69">
        <w:trPr>
          <w:cantSplit/>
          <w:trHeight w:val="60"/>
        </w:trPr>
        <w:tc>
          <w:tcPr>
            <w:tcW w:w="1872" w:type="dxa"/>
            <w:gridSpan w:val="2"/>
          </w:tcPr>
          <w:p w:rsidR="005A0426" w:rsidRPr="00BB45D6" w:rsidRDefault="005A0426" w:rsidP="00C72E69">
            <w:pPr>
              <w:pStyle w:val="TableSideHeading"/>
              <w:spacing w:line="240" w:lineRule="auto"/>
              <w:rPr>
                <w:sz w:val="24"/>
                <w:szCs w:val="24"/>
              </w:rPr>
            </w:pPr>
          </w:p>
        </w:tc>
        <w:tc>
          <w:tcPr>
            <w:tcW w:w="624" w:type="dxa"/>
            <w:gridSpan w:val="2"/>
          </w:tcPr>
          <w:p w:rsidR="005A0426" w:rsidRPr="00BB45D6" w:rsidRDefault="005A0426" w:rsidP="00C72E69">
            <w:pPr>
              <w:pStyle w:val="TableText"/>
              <w:spacing w:line="240" w:lineRule="auto"/>
              <w:rPr>
                <w:sz w:val="24"/>
                <w:szCs w:val="24"/>
              </w:rPr>
            </w:pPr>
          </w:p>
        </w:tc>
        <w:tc>
          <w:tcPr>
            <w:tcW w:w="624" w:type="dxa"/>
          </w:tcPr>
          <w:p w:rsidR="005A0426" w:rsidRPr="00BB45D6" w:rsidRDefault="005A0426" w:rsidP="00C72E69">
            <w:pPr>
              <w:pStyle w:val="TableText"/>
              <w:spacing w:line="240" w:lineRule="auto"/>
              <w:rPr>
                <w:sz w:val="24"/>
                <w:szCs w:val="24"/>
              </w:rPr>
            </w:pPr>
          </w:p>
        </w:tc>
        <w:tc>
          <w:tcPr>
            <w:tcW w:w="5962" w:type="dxa"/>
            <w:hideMark/>
          </w:tcPr>
          <w:p w:rsidR="005A0426" w:rsidRPr="00BB45D6" w:rsidRDefault="005A0426" w:rsidP="00C72E69">
            <w:pPr>
              <w:pStyle w:val="TableBlock0"/>
              <w:spacing w:line="240" w:lineRule="auto"/>
              <w:rPr>
                <w:sz w:val="24"/>
                <w:szCs w:val="24"/>
              </w:rPr>
            </w:pPr>
            <w:r w:rsidRPr="00BB45D6">
              <w:rPr>
                <w:sz w:val="24"/>
                <w:szCs w:val="24"/>
                <w:rtl/>
              </w:rPr>
              <w:t>(2)</w:t>
            </w:r>
            <w:r w:rsidRPr="00BB45D6">
              <w:rPr>
                <w:sz w:val="24"/>
                <w:szCs w:val="24"/>
                <w:rtl/>
              </w:rPr>
              <w:tab/>
              <w:t>לפי אישור מורשה נגישות.</w:t>
            </w:r>
          </w:p>
        </w:tc>
      </w:tr>
      <w:tr w:rsidR="005A0426" w:rsidRPr="00BB45D6" w:rsidTr="00C72E69">
        <w:trPr>
          <w:cantSplit/>
          <w:trHeight w:val="60"/>
        </w:trPr>
        <w:tc>
          <w:tcPr>
            <w:tcW w:w="1861" w:type="dxa"/>
          </w:tcPr>
          <w:p w:rsidR="005A0426" w:rsidRPr="00BB45D6" w:rsidRDefault="005A0426" w:rsidP="00C72E69">
            <w:pPr>
              <w:pStyle w:val="TableSideHeading"/>
              <w:spacing w:line="240" w:lineRule="auto"/>
              <w:rPr>
                <w:b/>
                <w:bCs/>
                <w:sz w:val="24"/>
                <w:szCs w:val="24"/>
              </w:rPr>
            </w:pPr>
          </w:p>
        </w:tc>
        <w:tc>
          <w:tcPr>
            <w:tcW w:w="621" w:type="dxa"/>
            <w:gridSpan w:val="2"/>
          </w:tcPr>
          <w:p w:rsidR="005A0426" w:rsidRPr="00BB45D6" w:rsidRDefault="005A0426" w:rsidP="00C72E69">
            <w:pPr>
              <w:pStyle w:val="TableText"/>
              <w:spacing w:line="240" w:lineRule="auto"/>
              <w:rPr>
                <w:sz w:val="24"/>
                <w:szCs w:val="24"/>
                <w:rtl/>
              </w:rPr>
            </w:pPr>
          </w:p>
        </w:tc>
        <w:tc>
          <w:tcPr>
            <w:tcW w:w="6600" w:type="dxa"/>
            <w:gridSpan w:val="3"/>
            <w:hideMark/>
          </w:tcPr>
          <w:p w:rsidR="005A0426" w:rsidRPr="00BB45D6" w:rsidRDefault="005A0426" w:rsidP="00C72E69">
            <w:pPr>
              <w:pStyle w:val="TableBlock0"/>
              <w:numPr>
                <w:ilvl w:val="0"/>
                <w:numId w:val="7"/>
              </w:numPr>
              <w:spacing w:line="240" w:lineRule="auto"/>
              <w:rPr>
                <w:rFonts w:ascii="David" w:hAnsi="David"/>
                <w:sz w:val="24"/>
                <w:szCs w:val="24"/>
              </w:rPr>
            </w:pPr>
            <w:r w:rsidRPr="00BB45D6">
              <w:rPr>
                <w:rFonts w:ascii="David" w:hAnsi="David"/>
                <w:sz w:val="24"/>
                <w:szCs w:val="24"/>
                <w:rtl/>
              </w:rPr>
              <w:t>מצא האחראי לאחר בחינה כאמור בתקנת משנה (ב), כי המרכז אינו נגיש – יחליף אותו במקום שמתקיימת בו תקנה 12א, אלא אם כן על אף שעשה ככל יכולתו לאתר מרכז נגיש שגם עומד בדרישות הרשות העליונה לבריאות לעניין מרכז כאמור, הוא לא הצליח בכך ותיעד את הסיבות לכך.</w:t>
            </w:r>
          </w:p>
        </w:tc>
      </w:tr>
    </w:tbl>
    <w:p w:rsidR="005A0426" w:rsidRPr="00BB45D6" w:rsidRDefault="005A0426" w:rsidP="005A0426">
      <w:pPr>
        <w:rPr>
          <w:rtl/>
        </w:rPr>
      </w:pPr>
    </w:p>
    <w:p w:rsidR="00B01AD1" w:rsidRPr="00BB45D6" w:rsidRDefault="00B01AD1" w:rsidP="005A0426">
      <w:pPr>
        <w:rPr>
          <w:rtl/>
        </w:rPr>
      </w:pPr>
      <w:bookmarkStart w:id="4453" w:name="_ETM_Q1_9910855"/>
      <w:bookmarkStart w:id="4454" w:name="_ETM_Q1_9910896"/>
      <w:bookmarkEnd w:id="4453"/>
      <w:bookmarkEnd w:id="4454"/>
      <w:r w:rsidRPr="00BB45D6">
        <w:rPr>
          <w:rFonts w:hint="cs"/>
          <w:rtl/>
        </w:rPr>
        <w:t xml:space="preserve">אולי </w:t>
      </w:r>
      <w:bookmarkStart w:id="4455" w:name="_ETM_Q1_9912126"/>
      <w:bookmarkEnd w:id="4455"/>
      <w:r w:rsidRPr="00BB45D6">
        <w:rPr>
          <w:rFonts w:hint="cs"/>
          <w:rtl/>
        </w:rPr>
        <w:t xml:space="preserve">גם פה אתה צריך להוסיף את השר ואת המנכ"ל לפי </w:t>
      </w:r>
      <w:bookmarkStart w:id="4456" w:name="_ETM_Q1_9918774"/>
      <w:bookmarkEnd w:id="4456"/>
      <w:r w:rsidRPr="00BB45D6">
        <w:rPr>
          <w:rFonts w:hint="cs"/>
          <w:rtl/>
        </w:rPr>
        <w:t>חוק אחר.</w:t>
      </w:r>
      <w:bookmarkStart w:id="4457" w:name="_ETM_Q1_9920519"/>
      <w:bookmarkEnd w:id="4457"/>
      <w:r w:rsidRPr="00BB45D6">
        <w:rPr>
          <w:rFonts w:hint="cs"/>
          <w:rtl/>
        </w:rPr>
        <w:t xml:space="preserve"> זאת אומרת, כאן יש אותו מדרג שדיברת על</w:t>
      </w:r>
      <w:bookmarkStart w:id="4458" w:name="_ETM_Q1_9923306"/>
      <w:bookmarkEnd w:id="4458"/>
      <w:r w:rsidRPr="00BB45D6">
        <w:rPr>
          <w:rFonts w:hint="cs"/>
          <w:rtl/>
        </w:rPr>
        <w:t>יו קודם, יהודה. המטרה היא להגיע למרכז נגיש</w:t>
      </w:r>
      <w:r w:rsidR="001B0CD3" w:rsidRPr="00BB45D6">
        <w:rPr>
          <w:rFonts w:hint="cs"/>
          <w:rtl/>
        </w:rPr>
        <w:t>.</w:t>
      </w:r>
      <w:r w:rsidRPr="00BB45D6">
        <w:rPr>
          <w:rFonts w:hint="cs"/>
          <w:rtl/>
        </w:rPr>
        <w:t xml:space="preserve"> כל</w:t>
      </w:r>
      <w:bookmarkStart w:id="4459" w:name="_ETM_Q1_9927664"/>
      <w:bookmarkEnd w:id="4459"/>
      <w:r w:rsidRPr="00BB45D6">
        <w:rPr>
          <w:rFonts w:hint="cs"/>
          <w:rtl/>
        </w:rPr>
        <w:t xml:space="preserve"> מרכז חדש מכאן ואליך אמור להיות נגיש, אלא אם כן </w:t>
      </w:r>
      <w:bookmarkStart w:id="4460" w:name="_ETM_Q1_9929676"/>
      <w:bookmarkEnd w:id="4460"/>
      <w:r w:rsidRPr="00BB45D6">
        <w:rPr>
          <w:rFonts w:hint="cs"/>
          <w:rtl/>
        </w:rPr>
        <w:t xml:space="preserve">באמת לא הצליחו לאתר מרכז כזה, ובמרכזים הקיימים צריך קודם </w:t>
      </w:r>
      <w:bookmarkStart w:id="4461" w:name="_ETM_Q1_9934982"/>
      <w:bookmarkEnd w:id="4461"/>
      <w:r w:rsidRPr="00BB45D6">
        <w:rPr>
          <w:rFonts w:hint="cs"/>
          <w:rtl/>
        </w:rPr>
        <w:t xml:space="preserve">כול לעשות בחינה אם הם נגישים או לא ולנסות לאתר </w:t>
      </w:r>
      <w:bookmarkStart w:id="4462" w:name="_ETM_Q1_9936926"/>
      <w:bookmarkEnd w:id="4462"/>
      <w:r w:rsidRPr="00BB45D6">
        <w:rPr>
          <w:rFonts w:hint="cs"/>
          <w:rtl/>
        </w:rPr>
        <w:t>מרכזים במקומם.</w:t>
      </w:r>
    </w:p>
    <w:p w:rsidR="00B01AD1" w:rsidRPr="00BB45D6" w:rsidRDefault="00B01AD1" w:rsidP="005A0426">
      <w:pPr>
        <w:rPr>
          <w:rtl/>
        </w:rPr>
      </w:pPr>
      <w:bookmarkStart w:id="4463" w:name="_ETM_Q1_9937305"/>
      <w:bookmarkStart w:id="4464" w:name="_ETM_Q1_9937348"/>
      <w:bookmarkEnd w:id="4463"/>
      <w:bookmarkEnd w:id="4464"/>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אלי שליין:   </w:t>
      </w:r>
    </w:p>
    <w:p w:rsidR="00B01AD1" w:rsidRPr="00BB45D6" w:rsidRDefault="00FC5A8B" w:rsidP="00B01AD1">
      <w:pPr>
        <w:pStyle w:val="KeepWithNext"/>
        <w:rPr>
          <w:rtl/>
        </w:rPr>
      </w:pPr>
      <w:r>
        <w:rPr>
          <w:rStyle w:val="TagStyle"/>
          <w:rFonts w:ascii="David" w:hAnsi="David"/>
          <w:u w:val="single"/>
          <w:rtl/>
        </w:rPr>
        <w:t xml:space="preserve"> </w:t>
      </w:r>
    </w:p>
    <w:p w:rsidR="00B01AD1" w:rsidRPr="00BB45D6" w:rsidRDefault="00B01AD1" w:rsidP="00B01AD1">
      <w:pPr>
        <w:rPr>
          <w:rtl/>
        </w:rPr>
      </w:pPr>
      <w:r w:rsidRPr="00BB45D6">
        <w:rPr>
          <w:rFonts w:hint="cs"/>
          <w:rtl/>
        </w:rPr>
        <w:t>מי עושה את המיפוי?</w:t>
      </w:r>
    </w:p>
    <w:p w:rsidR="00B01AD1" w:rsidRPr="00BB45D6" w:rsidRDefault="00B01AD1" w:rsidP="00B01AD1">
      <w:pPr>
        <w:rPr>
          <w:rtl/>
        </w:rPr>
      </w:pPr>
      <w:bookmarkStart w:id="4465" w:name="_ETM_Q1_9940671"/>
      <w:bookmarkStart w:id="4466" w:name="_ETM_Q1_9940723"/>
      <w:bookmarkStart w:id="4467" w:name="_ETM_Q1_9941583"/>
      <w:bookmarkEnd w:id="4465"/>
      <w:bookmarkEnd w:id="4466"/>
      <w:bookmarkEnd w:id="4467"/>
    </w:p>
    <w:p w:rsidR="00FC5A8B" w:rsidRDefault="00FC5A8B" w:rsidP="00FC5A8B">
      <w:pPr>
        <w:pStyle w:val="KeepWithNext"/>
        <w:rPr>
          <w:rStyle w:val="TagStyle"/>
          <w:rFonts w:ascii="David" w:hAnsi="David"/>
          <w:u w:val="single"/>
          <w:rtl/>
          <w:lang w:eastAsia="he-IL"/>
        </w:rPr>
      </w:pPr>
      <w:r w:rsidRPr="00FC5A8B">
        <w:rPr>
          <w:rStyle w:val="TagStyle"/>
          <w:rtl/>
        </w:rPr>
        <w:t xml:space="preserve"> &lt;&lt; דובר &gt;&gt; </w:t>
      </w:r>
      <w:r>
        <w:rPr>
          <w:rStyle w:val="TagStyle"/>
          <w:rFonts w:ascii="David" w:hAnsi="David"/>
          <w:u w:val="single"/>
          <w:rtl/>
          <w:lang w:eastAsia="he-IL"/>
        </w:rPr>
        <w:t xml:space="preserve">נעה בן שבת:   </w:t>
      </w:r>
    </w:p>
    <w:p w:rsidR="00B01AD1" w:rsidRPr="00BB45D6" w:rsidRDefault="00FC5A8B" w:rsidP="00B01AD1">
      <w:pPr>
        <w:pStyle w:val="KeepWithNext"/>
        <w:rPr>
          <w:rtl/>
        </w:rPr>
      </w:pPr>
      <w:r>
        <w:rPr>
          <w:rStyle w:val="TagStyle"/>
          <w:rFonts w:ascii="David" w:hAnsi="David"/>
          <w:u w:val="single"/>
          <w:rtl/>
          <w:lang w:eastAsia="he-IL"/>
        </w:rPr>
        <w:t xml:space="preserve"> </w:t>
      </w:r>
    </w:p>
    <w:p w:rsidR="00B01AD1" w:rsidRPr="00BB45D6" w:rsidRDefault="00B01AD1" w:rsidP="00B01AD1">
      <w:pPr>
        <w:rPr>
          <w:rtl/>
        </w:rPr>
      </w:pPr>
      <w:bookmarkStart w:id="4468" w:name="_ETM_Q1_9941932"/>
      <w:bookmarkStart w:id="4469" w:name="_ETM_Q1_9941976"/>
      <w:bookmarkEnd w:id="4468"/>
      <w:bookmarkEnd w:id="4469"/>
      <w:r w:rsidRPr="00BB45D6">
        <w:rPr>
          <w:rFonts w:hint="cs"/>
          <w:rtl/>
        </w:rPr>
        <w:t xml:space="preserve">אותו גורם אחראי להפעלת מרכז ארעי. </w:t>
      </w:r>
      <w:bookmarkStart w:id="4470" w:name="_ETM_Q1_9945253"/>
      <w:bookmarkEnd w:id="4470"/>
      <w:r w:rsidRPr="00BB45D6">
        <w:rPr>
          <w:rFonts w:hint="cs"/>
          <w:rtl/>
        </w:rPr>
        <w:t xml:space="preserve">אותו גורם שלפי ההוראות הכלליות אחראי להפעלת המרכז הזה. </w:t>
      </w:r>
      <w:bookmarkStart w:id="4471" w:name="_ETM_Q1_9949631"/>
      <w:bookmarkEnd w:id="4471"/>
      <w:r w:rsidRPr="00BB45D6">
        <w:rPr>
          <w:rFonts w:hint="cs"/>
          <w:rtl/>
        </w:rPr>
        <w:t xml:space="preserve">אלה אותן הוראות שאמרנו שאנחנו לא נכנסים אליהן עכשיו כי </w:t>
      </w:r>
      <w:bookmarkStart w:id="4472" w:name="_ETM_Q1_9950783"/>
      <w:bookmarkEnd w:id="4472"/>
      <w:r w:rsidRPr="00BB45D6">
        <w:rPr>
          <w:rFonts w:hint="cs"/>
          <w:rtl/>
        </w:rPr>
        <w:t>הן נוגעות לכלל הציבור והן נוגעות למצב חירום באופן כללי.</w:t>
      </w:r>
    </w:p>
    <w:p w:rsidR="00B01AD1" w:rsidRPr="00BB45D6" w:rsidRDefault="00B01AD1" w:rsidP="00B01AD1">
      <w:pPr>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1"/>
        <w:gridCol w:w="11"/>
        <w:gridCol w:w="610"/>
        <w:gridCol w:w="14"/>
        <w:gridCol w:w="624"/>
        <w:gridCol w:w="5962"/>
      </w:tblGrid>
      <w:tr w:rsidR="001B0CD3" w:rsidRPr="00BB45D6" w:rsidTr="001B0CD3">
        <w:trPr>
          <w:cantSplit/>
          <w:trHeight w:val="60"/>
        </w:trPr>
        <w:tc>
          <w:tcPr>
            <w:tcW w:w="1861" w:type="dxa"/>
            <w:hideMark/>
          </w:tcPr>
          <w:p w:rsidR="001B0CD3" w:rsidRPr="00BB45D6" w:rsidRDefault="001B0CD3" w:rsidP="001B0CD3">
            <w:pPr>
              <w:pStyle w:val="TableSideHeading"/>
              <w:spacing w:line="240" w:lineRule="auto"/>
              <w:rPr>
                <w:sz w:val="24"/>
                <w:szCs w:val="24"/>
              </w:rPr>
            </w:pPr>
            <w:r w:rsidRPr="00BB45D6">
              <w:rPr>
                <w:sz w:val="24"/>
                <w:szCs w:val="24"/>
                <w:rtl/>
              </w:rPr>
              <w:t>התאמת נהלים להפעלת מרכז ארעי לטיפול</w:t>
            </w:r>
          </w:p>
        </w:tc>
        <w:tc>
          <w:tcPr>
            <w:tcW w:w="621" w:type="dxa"/>
            <w:gridSpan w:val="2"/>
            <w:hideMark/>
          </w:tcPr>
          <w:p w:rsidR="001B0CD3" w:rsidRPr="00BB45D6" w:rsidRDefault="001B0CD3" w:rsidP="001B0CD3">
            <w:pPr>
              <w:pStyle w:val="TableText"/>
              <w:spacing w:line="240" w:lineRule="auto"/>
              <w:rPr>
                <w:sz w:val="24"/>
                <w:szCs w:val="24"/>
                <w:rtl/>
              </w:rPr>
            </w:pPr>
            <w:r w:rsidRPr="00BB45D6">
              <w:rPr>
                <w:sz w:val="24"/>
                <w:szCs w:val="24"/>
                <w:rtl/>
              </w:rPr>
              <w:t>15.</w:t>
            </w:r>
          </w:p>
        </w:tc>
        <w:tc>
          <w:tcPr>
            <w:tcW w:w="6600" w:type="dxa"/>
            <w:gridSpan w:val="3"/>
            <w:hideMark/>
          </w:tcPr>
          <w:p w:rsidR="001B0CD3" w:rsidRPr="00BB45D6" w:rsidRDefault="001B0CD3" w:rsidP="001B0CD3">
            <w:pPr>
              <w:pStyle w:val="TableBlock0"/>
              <w:tabs>
                <w:tab w:val="clear" w:pos="624"/>
              </w:tabs>
              <w:spacing w:line="240" w:lineRule="auto"/>
              <w:rPr>
                <w:sz w:val="24"/>
                <w:szCs w:val="24"/>
              </w:rPr>
            </w:pPr>
            <w:r w:rsidRPr="00BB45D6">
              <w:rPr>
                <w:sz w:val="24"/>
                <w:szCs w:val="24"/>
                <w:rtl/>
              </w:rPr>
              <w:t xml:space="preserve">גורם אחראי להפעלת מרכז יתאים את נהליו לאיתור, אישור והפעלת מרכז ארעי לטיפול לצורך יישום תקנות אלה, ונוסף על כך לצורך השגת תוצאות אלה בהליך מתן שירות הבריאות לציבור: </w:t>
            </w:r>
          </w:p>
        </w:tc>
      </w:tr>
      <w:tr w:rsidR="001B0CD3" w:rsidRPr="00BB45D6" w:rsidTr="001B0CD3">
        <w:trPr>
          <w:cantSplit/>
          <w:trHeight w:val="60"/>
        </w:trPr>
        <w:tc>
          <w:tcPr>
            <w:tcW w:w="1861" w:type="dxa"/>
          </w:tcPr>
          <w:p w:rsidR="001B0CD3" w:rsidRPr="00BB45D6" w:rsidRDefault="001B0CD3" w:rsidP="001B0CD3">
            <w:pPr>
              <w:spacing w:line="240" w:lineRule="auto"/>
              <w:jc w:val="left"/>
              <w:rPr>
                <w:b/>
                <w:bCs/>
                <w:rtl/>
              </w:rPr>
            </w:pPr>
          </w:p>
        </w:tc>
        <w:tc>
          <w:tcPr>
            <w:tcW w:w="621" w:type="dxa"/>
            <w:gridSpan w:val="2"/>
          </w:tcPr>
          <w:p w:rsidR="001B0CD3" w:rsidRPr="00BB45D6" w:rsidRDefault="001B0CD3" w:rsidP="001B0CD3">
            <w:pPr>
              <w:pStyle w:val="TableText"/>
              <w:spacing w:line="240" w:lineRule="auto"/>
              <w:rPr>
                <w:sz w:val="24"/>
                <w:szCs w:val="24"/>
                <w:rtl/>
              </w:rPr>
            </w:pPr>
          </w:p>
        </w:tc>
        <w:tc>
          <w:tcPr>
            <w:tcW w:w="6600" w:type="dxa"/>
            <w:gridSpan w:val="3"/>
            <w:hideMark/>
          </w:tcPr>
          <w:p w:rsidR="001B0CD3" w:rsidRPr="00BB45D6" w:rsidRDefault="001B0CD3" w:rsidP="001B0CD3">
            <w:pPr>
              <w:pStyle w:val="TableBlock0"/>
              <w:spacing w:line="240" w:lineRule="auto"/>
              <w:rPr>
                <w:sz w:val="24"/>
                <w:szCs w:val="24"/>
                <w:rtl/>
              </w:rPr>
            </w:pPr>
            <w:r w:rsidRPr="00BB45D6">
              <w:rPr>
                <w:sz w:val="24"/>
                <w:szCs w:val="24"/>
                <w:rtl/>
              </w:rPr>
              <w:t>(1)</w:t>
            </w:r>
            <w:r w:rsidRPr="00BB45D6">
              <w:rPr>
                <w:sz w:val="24"/>
                <w:szCs w:val="24"/>
                <w:rtl/>
              </w:rPr>
              <w:tab/>
              <w:t>זיהוי מוקדם אם אפשר של צרכים וקשיים של אדם עם מוגבלות שהגיע למרכז ארעי לטיפול, בפרט אם אינו מרכז נגיש, כדי שצוות המרכז יוכל להתאים בצורה יעילה, בטוחה, ומכבדת, אם אפשר בנסיבות מצב החירום, את שירות הבריאות שיינתן לו;</w:t>
            </w:r>
          </w:p>
        </w:tc>
      </w:tr>
      <w:tr w:rsidR="001B0CD3" w:rsidRPr="00BB45D6" w:rsidTr="001B0CD3">
        <w:trPr>
          <w:cantSplit/>
          <w:trHeight w:val="60"/>
        </w:trPr>
        <w:tc>
          <w:tcPr>
            <w:tcW w:w="1861" w:type="dxa"/>
          </w:tcPr>
          <w:p w:rsidR="001B0CD3" w:rsidRPr="00BB45D6" w:rsidRDefault="001B0CD3" w:rsidP="001B0CD3">
            <w:pPr>
              <w:spacing w:line="240" w:lineRule="auto"/>
              <w:jc w:val="left"/>
              <w:rPr>
                <w:b/>
                <w:bCs/>
                <w:rtl/>
              </w:rPr>
            </w:pPr>
          </w:p>
        </w:tc>
        <w:tc>
          <w:tcPr>
            <w:tcW w:w="621" w:type="dxa"/>
            <w:gridSpan w:val="2"/>
          </w:tcPr>
          <w:p w:rsidR="001B0CD3" w:rsidRPr="00BB45D6" w:rsidRDefault="001B0CD3" w:rsidP="001B0CD3">
            <w:pPr>
              <w:pStyle w:val="TableText"/>
              <w:spacing w:line="240" w:lineRule="auto"/>
              <w:rPr>
                <w:sz w:val="24"/>
                <w:szCs w:val="24"/>
                <w:rtl/>
              </w:rPr>
            </w:pPr>
          </w:p>
        </w:tc>
        <w:tc>
          <w:tcPr>
            <w:tcW w:w="6600" w:type="dxa"/>
            <w:gridSpan w:val="3"/>
            <w:hideMark/>
          </w:tcPr>
          <w:p w:rsidR="001B0CD3" w:rsidRPr="00BB45D6" w:rsidRDefault="001B0CD3" w:rsidP="001B0CD3">
            <w:pPr>
              <w:pStyle w:val="TableBlock0"/>
              <w:spacing w:line="240" w:lineRule="auto"/>
              <w:rPr>
                <w:rFonts w:ascii="David" w:hAnsi="David"/>
                <w:sz w:val="24"/>
                <w:szCs w:val="24"/>
                <w:rtl/>
              </w:rPr>
            </w:pPr>
            <w:r w:rsidRPr="00BB45D6">
              <w:rPr>
                <w:rFonts w:ascii="David" w:hAnsi="David"/>
                <w:sz w:val="24"/>
                <w:szCs w:val="24"/>
                <w:rtl/>
              </w:rPr>
              <w:t>(2)</w:t>
            </w:r>
            <w:r w:rsidRPr="00BB45D6">
              <w:rPr>
                <w:rFonts w:ascii="David" w:hAnsi="David"/>
                <w:sz w:val="24"/>
                <w:szCs w:val="24"/>
                <w:rtl/>
              </w:rPr>
              <w:tab/>
            </w:r>
            <w:r w:rsidRPr="00BB45D6">
              <w:rPr>
                <w:sz w:val="24"/>
                <w:szCs w:val="24"/>
                <w:rtl/>
              </w:rPr>
              <w:t xml:space="preserve">זיהוי מוקדם אם אפשר, בשיתוף האדם עם המוגבלות או מלווה שלו, של ציוד עזר אישי חיוני שהגיעו עם אותו אדם, שעלולים להיפגע עקב שירות הבריאות שיעבור אותו אדם, תיעודם לצורך מציאת חלופות לאחר קבלת שירות הבריאות אם ייפגעו או יאבדו, ואפסונם באופן זמני עד שאותו אדם יסיים את קבלת שירות הבריאות; </w:t>
            </w:r>
          </w:p>
        </w:tc>
      </w:tr>
      <w:tr w:rsidR="001B0CD3" w:rsidRPr="00BB45D6" w:rsidTr="001B0CD3">
        <w:trPr>
          <w:cantSplit/>
          <w:trHeight w:val="60"/>
        </w:trPr>
        <w:tc>
          <w:tcPr>
            <w:tcW w:w="1861" w:type="dxa"/>
          </w:tcPr>
          <w:p w:rsidR="001B0CD3" w:rsidRPr="00BB45D6" w:rsidRDefault="001B0CD3" w:rsidP="001B0CD3">
            <w:pPr>
              <w:spacing w:line="240" w:lineRule="auto"/>
              <w:jc w:val="left"/>
              <w:rPr>
                <w:rFonts w:ascii="David" w:hAnsi="David"/>
                <w:b/>
                <w:bCs/>
                <w:rtl/>
              </w:rPr>
            </w:pPr>
          </w:p>
        </w:tc>
        <w:tc>
          <w:tcPr>
            <w:tcW w:w="621" w:type="dxa"/>
            <w:gridSpan w:val="2"/>
          </w:tcPr>
          <w:p w:rsidR="001B0CD3" w:rsidRPr="00BB45D6" w:rsidRDefault="001B0CD3" w:rsidP="001B0CD3">
            <w:pPr>
              <w:pStyle w:val="TableText"/>
              <w:spacing w:line="240" w:lineRule="auto"/>
              <w:rPr>
                <w:sz w:val="24"/>
                <w:szCs w:val="24"/>
                <w:rtl/>
              </w:rPr>
            </w:pPr>
          </w:p>
        </w:tc>
        <w:tc>
          <w:tcPr>
            <w:tcW w:w="6600" w:type="dxa"/>
            <w:gridSpan w:val="3"/>
            <w:hideMark/>
          </w:tcPr>
          <w:p w:rsidR="001B0CD3" w:rsidRPr="00BB45D6" w:rsidRDefault="001B0CD3" w:rsidP="001B0CD3">
            <w:pPr>
              <w:pStyle w:val="TableBlock0"/>
              <w:spacing w:line="240" w:lineRule="auto"/>
              <w:rPr>
                <w:rFonts w:ascii="David" w:hAnsi="David"/>
                <w:sz w:val="24"/>
                <w:szCs w:val="24"/>
                <w:rtl/>
              </w:rPr>
            </w:pPr>
            <w:r w:rsidRPr="00BB45D6">
              <w:rPr>
                <w:rFonts w:ascii="David" w:hAnsi="David"/>
                <w:sz w:val="24"/>
                <w:szCs w:val="24"/>
                <w:rtl/>
              </w:rPr>
              <w:t>(3)</w:t>
            </w:r>
            <w:r w:rsidRPr="00BB45D6">
              <w:rPr>
                <w:rFonts w:ascii="David" w:hAnsi="David"/>
                <w:sz w:val="24"/>
                <w:szCs w:val="24"/>
                <w:rtl/>
              </w:rPr>
              <w:tab/>
            </w:r>
            <w:r w:rsidRPr="00BB45D6">
              <w:rPr>
                <w:sz w:val="24"/>
                <w:szCs w:val="24"/>
                <w:rtl/>
              </w:rPr>
              <w:t>זיהוי מוקדם אם אפשר, בשיתוף האדם עם המוגבלות או מלווה שלו, של חיית שירות כדי לאפשר לה לשהות בסמוך לאדם ששוהה במרכז, אם אפשר בנסיבות מצב החירום.</w:t>
            </w:r>
          </w:p>
        </w:tc>
      </w:tr>
      <w:tr w:rsidR="001B0CD3" w:rsidRPr="00BB45D6" w:rsidTr="001B0CD3">
        <w:trPr>
          <w:cantSplit/>
          <w:trHeight w:val="60"/>
        </w:trPr>
        <w:tc>
          <w:tcPr>
            <w:tcW w:w="1861" w:type="dxa"/>
          </w:tcPr>
          <w:p w:rsidR="001B0CD3" w:rsidRPr="00BB45D6" w:rsidRDefault="001B0CD3" w:rsidP="001B0CD3">
            <w:pPr>
              <w:spacing w:line="240" w:lineRule="auto"/>
              <w:jc w:val="left"/>
              <w:rPr>
                <w:rFonts w:ascii="David" w:hAnsi="David"/>
                <w:b/>
                <w:bCs/>
                <w:rtl/>
              </w:rPr>
            </w:pPr>
          </w:p>
        </w:tc>
        <w:tc>
          <w:tcPr>
            <w:tcW w:w="621" w:type="dxa"/>
            <w:gridSpan w:val="2"/>
          </w:tcPr>
          <w:p w:rsidR="001B0CD3" w:rsidRPr="00BB45D6" w:rsidRDefault="001B0CD3" w:rsidP="001B0CD3">
            <w:pPr>
              <w:pStyle w:val="TableText"/>
              <w:spacing w:line="240" w:lineRule="auto"/>
              <w:rPr>
                <w:sz w:val="24"/>
                <w:szCs w:val="24"/>
                <w:rtl/>
              </w:rPr>
            </w:pPr>
          </w:p>
        </w:tc>
        <w:tc>
          <w:tcPr>
            <w:tcW w:w="6600" w:type="dxa"/>
            <w:gridSpan w:val="3"/>
            <w:hideMark/>
          </w:tcPr>
          <w:p w:rsidR="001B0CD3" w:rsidRPr="00BB45D6" w:rsidRDefault="001B0CD3" w:rsidP="001B0CD3">
            <w:pPr>
              <w:pStyle w:val="TableBlock0"/>
              <w:tabs>
                <w:tab w:val="left" w:pos="141"/>
              </w:tabs>
              <w:spacing w:line="240" w:lineRule="auto"/>
              <w:rPr>
                <w:rFonts w:ascii="David" w:hAnsi="David"/>
                <w:sz w:val="24"/>
                <w:szCs w:val="24"/>
                <w:rtl/>
              </w:rPr>
            </w:pPr>
            <w:r w:rsidRPr="00BB45D6">
              <w:rPr>
                <w:sz w:val="24"/>
                <w:szCs w:val="24"/>
                <w:rtl/>
              </w:rPr>
              <w:t>(4)</w:t>
            </w:r>
            <w:r w:rsidRPr="00BB45D6">
              <w:rPr>
                <w:sz w:val="24"/>
                <w:szCs w:val="24"/>
                <w:rtl/>
              </w:rPr>
              <w:tab/>
              <w:t xml:space="preserve">בחינת חלופות שקיימות בנסיבות מצב החירום, להתאמת שירות הבריאות כדי להימנע מפגיעה בחיית שירות ומגרימת נזק לציוד עזר אישי כאמור.  </w:t>
            </w:r>
          </w:p>
        </w:tc>
      </w:tr>
      <w:tr w:rsidR="001B0CD3" w:rsidRPr="00BB45D6" w:rsidTr="001B0CD3">
        <w:trPr>
          <w:cantSplit/>
          <w:trHeight w:val="1144"/>
        </w:trPr>
        <w:tc>
          <w:tcPr>
            <w:tcW w:w="1861" w:type="dxa"/>
          </w:tcPr>
          <w:p w:rsidR="001B0CD3" w:rsidRPr="00BB45D6" w:rsidRDefault="001B0CD3" w:rsidP="001B0CD3">
            <w:pPr>
              <w:spacing w:line="240" w:lineRule="auto"/>
              <w:jc w:val="left"/>
              <w:rPr>
                <w:rFonts w:ascii="David" w:hAnsi="David"/>
                <w:b/>
                <w:bCs/>
                <w:rtl/>
              </w:rPr>
            </w:pPr>
          </w:p>
        </w:tc>
        <w:tc>
          <w:tcPr>
            <w:tcW w:w="621" w:type="dxa"/>
            <w:gridSpan w:val="2"/>
            <w:hideMark/>
          </w:tcPr>
          <w:p w:rsidR="001B0CD3" w:rsidRPr="00BB45D6" w:rsidRDefault="001B0CD3" w:rsidP="001B0CD3">
            <w:pPr>
              <w:pStyle w:val="TableText"/>
              <w:spacing w:line="240" w:lineRule="auto"/>
              <w:rPr>
                <w:sz w:val="24"/>
                <w:szCs w:val="24"/>
                <w:rtl/>
              </w:rPr>
            </w:pPr>
            <w:r w:rsidRPr="00BB45D6">
              <w:rPr>
                <w:sz w:val="24"/>
                <w:szCs w:val="24"/>
                <w:rtl/>
              </w:rPr>
              <w:t xml:space="preserve"> </w:t>
            </w:r>
          </w:p>
        </w:tc>
        <w:tc>
          <w:tcPr>
            <w:tcW w:w="6600" w:type="dxa"/>
            <w:gridSpan w:val="3"/>
            <w:hideMark/>
          </w:tcPr>
          <w:p w:rsidR="001B0CD3" w:rsidRPr="00BB45D6" w:rsidRDefault="001B0CD3" w:rsidP="001B0CD3">
            <w:pPr>
              <w:pStyle w:val="TableBlock0"/>
              <w:spacing w:line="240" w:lineRule="auto"/>
              <w:rPr>
                <w:rFonts w:ascii="David" w:hAnsi="David"/>
                <w:sz w:val="24"/>
                <w:szCs w:val="24"/>
                <w:rtl/>
              </w:rPr>
            </w:pPr>
            <w:r w:rsidRPr="00BB45D6">
              <w:rPr>
                <w:sz w:val="24"/>
                <w:szCs w:val="24"/>
                <w:rtl/>
              </w:rPr>
              <w:t>(5)</w:t>
            </w:r>
            <w:r w:rsidRPr="00BB45D6">
              <w:rPr>
                <w:sz w:val="24"/>
                <w:szCs w:val="24"/>
                <w:rtl/>
              </w:rPr>
              <w:tab/>
              <w:t>העברה בהקדם האפשרי של אדם עם מוגבלות שאין אפשרות לספק לו שירות בריאות במרכז ארעי לטיפול, למקום אחר שבו ניתן יהיה לספק לו את שירות הבריאות בצורה יעילה, בטוחה, ומכבדת, אם אפשר בנסיבות מצב החירום, ובלבד שהסכים לכך, והכול בהתחשב בדחיפות במתן שירות הבריאות לאותו אדם; בפסקה זו –</w:t>
            </w:r>
            <w:bookmarkStart w:id="4473" w:name="_ETM_Q1_10054526"/>
            <w:bookmarkEnd w:id="4473"/>
          </w:p>
        </w:tc>
      </w:tr>
      <w:tr w:rsidR="001B0CD3" w:rsidRPr="00BB45D6" w:rsidTr="001B0CD3">
        <w:trPr>
          <w:cantSplit/>
          <w:trHeight w:val="60"/>
        </w:trPr>
        <w:tc>
          <w:tcPr>
            <w:tcW w:w="1872" w:type="dxa"/>
            <w:gridSpan w:val="2"/>
          </w:tcPr>
          <w:p w:rsidR="001B0CD3" w:rsidRPr="00BB45D6" w:rsidRDefault="001B0CD3" w:rsidP="001B0CD3">
            <w:pPr>
              <w:pStyle w:val="TableSideHeading"/>
              <w:spacing w:line="240" w:lineRule="auto"/>
              <w:rPr>
                <w:sz w:val="24"/>
                <w:szCs w:val="24"/>
                <w:rtl/>
              </w:rPr>
            </w:pPr>
          </w:p>
        </w:tc>
        <w:tc>
          <w:tcPr>
            <w:tcW w:w="624" w:type="dxa"/>
            <w:gridSpan w:val="2"/>
          </w:tcPr>
          <w:p w:rsidR="001B0CD3" w:rsidRPr="00BB45D6" w:rsidRDefault="001B0CD3" w:rsidP="001B0CD3">
            <w:pPr>
              <w:pStyle w:val="TableText"/>
              <w:spacing w:line="240" w:lineRule="auto"/>
              <w:rPr>
                <w:sz w:val="24"/>
                <w:szCs w:val="24"/>
              </w:rPr>
            </w:pPr>
          </w:p>
        </w:tc>
        <w:tc>
          <w:tcPr>
            <w:tcW w:w="624" w:type="dxa"/>
          </w:tcPr>
          <w:p w:rsidR="001B0CD3" w:rsidRPr="00BB45D6" w:rsidRDefault="001B0CD3" w:rsidP="001B0CD3">
            <w:pPr>
              <w:pStyle w:val="TableText"/>
              <w:spacing w:line="240" w:lineRule="auto"/>
              <w:rPr>
                <w:sz w:val="24"/>
                <w:szCs w:val="24"/>
              </w:rPr>
            </w:pPr>
          </w:p>
        </w:tc>
        <w:tc>
          <w:tcPr>
            <w:tcW w:w="5962" w:type="dxa"/>
            <w:hideMark/>
          </w:tcPr>
          <w:p w:rsidR="001B0CD3" w:rsidRPr="00BB45D6" w:rsidRDefault="001B0CD3" w:rsidP="001B0CD3">
            <w:pPr>
              <w:pStyle w:val="TableBlockOutdent"/>
              <w:spacing w:line="240" w:lineRule="auto"/>
              <w:rPr>
                <w:sz w:val="24"/>
                <w:szCs w:val="24"/>
              </w:rPr>
            </w:pPr>
            <w:r w:rsidRPr="00BB45D6">
              <w:rPr>
                <w:sz w:val="24"/>
                <w:szCs w:val="24"/>
                <w:rtl/>
              </w:rPr>
              <w:t xml:space="preserve">"אין אפשרות לספק" – העדר אפשרות לספק את שירות הבריאות על אף ביצוע התאמות נגישות באופן מתן שירות הבריאות כדי להתאימו למוגבלותו; </w:t>
            </w:r>
          </w:p>
        </w:tc>
      </w:tr>
      <w:tr w:rsidR="001B0CD3" w:rsidRPr="00BB45D6" w:rsidTr="001B0CD3">
        <w:trPr>
          <w:cantSplit/>
          <w:trHeight w:val="60"/>
        </w:trPr>
        <w:tc>
          <w:tcPr>
            <w:tcW w:w="1872" w:type="dxa"/>
            <w:gridSpan w:val="2"/>
          </w:tcPr>
          <w:p w:rsidR="001B0CD3" w:rsidRPr="00BB45D6" w:rsidRDefault="001B0CD3" w:rsidP="001B0CD3">
            <w:pPr>
              <w:pStyle w:val="TableSideHeading"/>
              <w:spacing w:line="240" w:lineRule="auto"/>
              <w:rPr>
                <w:sz w:val="24"/>
                <w:szCs w:val="24"/>
              </w:rPr>
            </w:pPr>
          </w:p>
        </w:tc>
        <w:tc>
          <w:tcPr>
            <w:tcW w:w="624" w:type="dxa"/>
            <w:gridSpan w:val="2"/>
          </w:tcPr>
          <w:p w:rsidR="001B0CD3" w:rsidRPr="00BB45D6" w:rsidRDefault="001B0CD3" w:rsidP="001B0CD3">
            <w:pPr>
              <w:pStyle w:val="TableText"/>
              <w:spacing w:line="240" w:lineRule="auto"/>
              <w:rPr>
                <w:sz w:val="24"/>
                <w:szCs w:val="24"/>
              </w:rPr>
            </w:pPr>
          </w:p>
        </w:tc>
        <w:tc>
          <w:tcPr>
            <w:tcW w:w="624" w:type="dxa"/>
          </w:tcPr>
          <w:p w:rsidR="001B0CD3" w:rsidRPr="00BB45D6" w:rsidRDefault="001B0CD3" w:rsidP="001B0CD3">
            <w:pPr>
              <w:pStyle w:val="TableText"/>
              <w:spacing w:line="240" w:lineRule="auto"/>
              <w:rPr>
                <w:sz w:val="24"/>
                <w:szCs w:val="24"/>
              </w:rPr>
            </w:pPr>
          </w:p>
        </w:tc>
        <w:tc>
          <w:tcPr>
            <w:tcW w:w="5962" w:type="dxa"/>
            <w:hideMark/>
          </w:tcPr>
          <w:p w:rsidR="001B0CD3" w:rsidRPr="00BB45D6" w:rsidRDefault="001B0CD3" w:rsidP="001B0CD3">
            <w:pPr>
              <w:pStyle w:val="TableBlockOutdent"/>
              <w:spacing w:line="240" w:lineRule="auto"/>
              <w:rPr>
                <w:sz w:val="24"/>
                <w:szCs w:val="24"/>
              </w:rPr>
            </w:pPr>
            <w:r w:rsidRPr="00BB45D6">
              <w:rPr>
                <w:sz w:val="24"/>
                <w:szCs w:val="24"/>
                <w:rtl/>
              </w:rPr>
              <w:t xml:space="preserve">"הסכים לכך" – האדם,  </w:t>
            </w:r>
            <w:proofErr w:type="spellStart"/>
            <w:r w:rsidRPr="00BB45D6">
              <w:rPr>
                <w:sz w:val="24"/>
                <w:szCs w:val="24"/>
                <w:rtl/>
              </w:rPr>
              <w:t>אפוטרופוסו</w:t>
            </w:r>
            <w:proofErr w:type="spellEnd"/>
            <w:r w:rsidRPr="00BB45D6">
              <w:rPr>
                <w:sz w:val="24"/>
                <w:szCs w:val="24"/>
                <w:rtl/>
              </w:rPr>
              <w:t xml:space="preserve"> או מיופה כוחו המתמשך, לפי העניין, ואם לא ניתן היה לאתרם באופן מידי </w:t>
            </w:r>
            <w:r w:rsidRPr="00BB45D6">
              <w:rPr>
                <w:rFonts w:hint="cs"/>
                <w:sz w:val="24"/>
                <w:szCs w:val="24"/>
                <w:rtl/>
              </w:rPr>
              <w:t>–</w:t>
            </w:r>
            <w:r w:rsidRPr="00BB45D6">
              <w:rPr>
                <w:sz w:val="24"/>
                <w:szCs w:val="24"/>
                <w:rtl/>
              </w:rPr>
              <w:t xml:space="preserve"> לפי החלטת הגורם האחראי על הפעלת המרכז הארעי לטיפול.</w:t>
            </w:r>
          </w:p>
        </w:tc>
      </w:tr>
    </w:tbl>
    <w:p w:rsidR="001B0CD3" w:rsidRPr="00BB45D6" w:rsidRDefault="001B0CD3" w:rsidP="00B01AD1">
      <w:pPr>
        <w:rPr>
          <w:rtl/>
        </w:rPr>
      </w:pPr>
      <w:bookmarkStart w:id="4474" w:name="_ETM_Q1_10076719"/>
      <w:bookmarkEnd w:id="4474"/>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יהודה מירון:   </w:t>
      </w:r>
    </w:p>
    <w:p w:rsidR="001B0CD3" w:rsidRPr="00BB45D6" w:rsidRDefault="00FC5A8B" w:rsidP="001B0CD3">
      <w:pPr>
        <w:pStyle w:val="KeepWithNext"/>
        <w:rPr>
          <w:rtl/>
        </w:rPr>
      </w:pPr>
      <w:r>
        <w:rPr>
          <w:rStyle w:val="TagStyle"/>
          <w:rFonts w:ascii="David" w:hAnsi="David"/>
          <w:u w:val="single"/>
          <w:rtl/>
        </w:rPr>
        <w:t xml:space="preserve"> </w:t>
      </w:r>
    </w:p>
    <w:p w:rsidR="001B0CD3" w:rsidRPr="00BB45D6" w:rsidRDefault="001B0CD3" w:rsidP="001B0CD3">
      <w:pPr>
        <w:rPr>
          <w:rtl/>
        </w:rPr>
      </w:pPr>
      <w:bookmarkStart w:id="4475" w:name="_ETM_Q1_10077096"/>
      <w:bookmarkStart w:id="4476" w:name="_ETM_Q1_10077185"/>
      <w:bookmarkEnd w:id="4475"/>
      <w:bookmarkEnd w:id="4476"/>
      <w:r w:rsidRPr="00BB45D6">
        <w:rPr>
          <w:rFonts w:hint="cs"/>
          <w:rtl/>
        </w:rPr>
        <w:t xml:space="preserve">תקנת משנה (5) אני חושב שצריך להפוך להוראה אופרטיבית ולא </w:t>
      </w:r>
      <w:bookmarkStart w:id="4477" w:name="_ETM_Q1_10081921"/>
      <w:bookmarkEnd w:id="4477"/>
      <w:r w:rsidRPr="00BB45D6">
        <w:rPr>
          <w:rFonts w:hint="cs"/>
          <w:rtl/>
        </w:rPr>
        <w:t xml:space="preserve">תחת הוראת נוהל, כלומר, שיהיה ברור בהמשך למה שדיברנו קודם </w:t>
      </w:r>
      <w:bookmarkStart w:id="4478" w:name="_ETM_Q1_10084584"/>
      <w:bookmarkEnd w:id="4478"/>
      <w:r w:rsidRPr="00BB45D6">
        <w:rPr>
          <w:rFonts w:hint="cs"/>
          <w:rtl/>
        </w:rPr>
        <w:t xml:space="preserve">ולאור ההערות שעלו כאן ממשרד הרווחה, שזאת תהיה </w:t>
      </w:r>
      <w:bookmarkStart w:id="4479" w:name="_ETM_Q1_10088242"/>
      <w:bookmarkEnd w:id="4479"/>
      <w:r w:rsidRPr="00BB45D6">
        <w:rPr>
          <w:rFonts w:hint="cs"/>
          <w:rtl/>
        </w:rPr>
        <w:t xml:space="preserve">הוראה ברורה שאומרת: ניסינו להתאים את השירות בתוך המרכז, לא </w:t>
      </w:r>
      <w:bookmarkStart w:id="4480" w:name="_ETM_Q1_10090110"/>
      <w:bookmarkEnd w:id="4480"/>
      <w:r w:rsidRPr="00BB45D6">
        <w:rPr>
          <w:rFonts w:hint="cs"/>
          <w:rtl/>
        </w:rPr>
        <w:t xml:space="preserve">הצלחנו, אנחנו צריכים להעביר אותו למקום אחר. סליחה שאני אגיד </w:t>
      </w:r>
      <w:bookmarkStart w:id="4481" w:name="_ETM_Q1_10094498"/>
      <w:bookmarkEnd w:id="4481"/>
      <w:r w:rsidRPr="00BB45D6">
        <w:rPr>
          <w:rFonts w:hint="cs"/>
          <w:rtl/>
        </w:rPr>
        <w:t>כך, שזה לא יהיה תחת הוראת נוהל שהיא פ</w:t>
      </w:r>
      <w:r w:rsidR="00DF120C" w:rsidRPr="00BB45D6">
        <w:rPr>
          <w:rFonts w:hint="cs"/>
          <w:rtl/>
        </w:rPr>
        <w:t>ח</w:t>
      </w:r>
      <w:r w:rsidRPr="00BB45D6">
        <w:rPr>
          <w:rFonts w:hint="cs"/>
          <w:rtl/>
        </w:rPr>
        <w:t>ו</w:t>
      </w:r>
      <w:r w:rsidR="00DF120C" w:rsidRPr="00BB45D6">
        <w:rPr>
          <w:rFonts w:hint="cs"/>
          <w:rtl/>
        </w:rPr>
        <w:t>ת</w:t>
      </w:r>
      <w:r w:rsidRPr="00BB45D6">
        <w:rPr>
          <w:rFonts w:hint="cs"/>
          <w:rtl/>
        </w:rPr>
        <w:t xml:space="preserve">ה בעוצמה </w:t>
      </w:r>
      <w:bookmarkStart w:id="4482" w:name="_ETM_Q1_10098256"/>
      <w:bookmarkEnd w:id="4482"/>
      <w:r w:rsidRPr="00BB45D6">
        <w:rPr>
          <w:rFonts w:hint="cs"/>
          <w:rtl/>
        </w:rPr>
        <w:t>שלה.</w:t>
      </w:r>
    </w:p>
    <w:p w:rsidR="001B0CD3" w:rsidRPr="00BB45D6" w:rsidRDefault="001B0CD3" w:rsidP="001B0CD3">
      <w:pPr>
        <w:rPr>
          <w:rtl/>
        </w:rPr>
      </w:pPr>
      <w:bookmarkStart w:id="4483" w:name="_ETM_Q1_10099049"/>
      <w:bookmarkStart w:id="4484" w:name="_ETM_Q1_10099087"/>
      <w:bookmarkEnd w:id="4483"/>
      <w:bookmarkEnd w:id="4484"/>
    </w:p>
    <w:p w:rsidR="00FC5A8B" w:rsidRDefault="00FC5A8B" w:rsidP="00FC5A8B">
      <w:pPr>
        <w:pStyle w:val="KeepWithNext"/>
        <w:rPr>
          <w:rStyle w:val="TagStyle"/>
          <w:rFonts w:ascii="David" w:hAnsi="David"/>
          <w:u w:val="single"/>
          <w:rtl/>
          <w:lang w:eastAsia="he-IL"/>
        </w:rPr>
      </w:pPr>
      <w:r w:rsidRPr="00FC5A8B">
        <w:rPr>
          <w:rStyle w:val="TagStyle"/>
          <w:rtl/>
        </w:rPr>
        <w:t xml:space="preserve"> &lt;&lt; יור &gt;&gt; </w:t>
      </w:r>
      <w:r>
        <w:rPr>
          <w:rStyle w:val="TagStyle"/>
          <w:rFonts w:ascii="David" w:hAnsi="David"/>
          <w:u w:val="single"/>
          <w:rtl/>
          <w:lang w:eastAsia="he-IL"/>
        </w:rPr>
        <w:t xml:space="preserve">היו"ר אפרת רייטן מרום:   </w:t>
      </w:r>
    </w:p>
    <w:p w:rsidR="001B0CD3" w:rsidRPr="00BB45D6" w:rsidRDefault="00FC5A8B" w:rsidP="001B0CD3">
      <w:pPr>
        <w:pStyle w:val="KeepWithNext"/>
        <w:rPr>
          <w:rtl/>
        </w:rPr>
      </w:pPr>
      <w:r>
        <w:rPr>
          <w:rStyle w:val="TagStyle"/>
          <w:rFonts w:ascii="David" w:hAnsi="David"/>
          <w:u w:val="single"/>
          <w:rtl/>
          <w:lang w:eastAsia="he-IL"/>
        </w:rPr>
        <w:t xml:space="preserve"> </w:t>
      </w:r>
    </w:p>
    <w:p w:rsidR="001B0CD3" w:rsidRPr="00BB45D6" w:rsidRDefault="001B0CD3" w:rsidP="001B0CD3">
      <w:pPr>
        <w:rPr>
          <w:rtl/>
        </w:rPr>
      </w:pPr>
      <w:bookmarkStart w:id="4485" w:name="_ETM_Q1_10099609"/>
      <w:bookmarkEnd w:id="4485"/>
      <w:r w:rsidRPr="00BB45D6">
        <w:rPr>
          <w:rFonts w:hint="cs"/>
          <w:rtl/>
        </w:rPr>
        <w:t>במדרג.</w:t>
      </w:r>
    </w:p>
    <w:p w:rsidR="001B0CD3" w:rsidRPr="00BB45D6" w:rsidRDefault="001B0CD3" w:rsidP="001B0CD3">
      <w:pPr>
        <w:rPr>
          <w:rtl/>
        </w:rPr>
      </w:pPr>
      <w:bookmarkStart w:id="4486" w:name="_ETM_Q1_10101288"/>
      <w:bookmarkStart w:id="4487" w:name="_ETM_Q1_10101321"/>
      <w:bookmarkEnd w:id="4486"/>
      <w:bookmarkEnd w:id="4487"/>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יהודה מירון:   </w:t>
      </w:r>
    </w:p>
    <w:p w:rsidR="001B0CD3" w:rsidRPr="00BB45D6" w:rsidRDefault="00FC5A8B" w:rsidP="001B0CD3">
      <w:pPr>
        <w:pStyle w:val="KeepWithNext"/>
        <w:rPr>
          <w:rtl/>
        </w:rPr>
      </w:pPr>
      <w:r>
        <w:rPr>
          <w:rStyle w:val="TagStyle"/>
          <w:rFonts w:ascii="David" w:hAnsi="David"/>
          <w:u w:val="single"/>
          <w:rtl/>
        </w:rPr>
        <w:t xml:space="preserve"> </w:t>
      </w:r>
    </w:p>
    <w:p w:rsidR="001B0CD3" w:rsidRPr="00BB45D6" w:rsidRDefault="001B0CD3" w:rsidP="001B0CD3">
      <w:pPr>
        <w:rPr>
          <w:rtl/>
        </w:rPr>
      </w:pPr>
      <w:bookmarkStart w:id="4488" w:name="_ETM_Q1_10100614"/>
      <w:bookmarkStart w:id="4489" w:name="_ETM_Q1_10100657"/>
      <w:bookmarkEnd w:id="4488"/>
      <w:bookmarkEnd w:id="4489"/>
      <w:r w:rsidRPr="00BB45D6">
        <w:rPr>
          <w:rFonts w:hint="cs"/>
          <w:rtl/>
        </w:rPr>
        <w:t xml:space="preserve">אנחנו לא יכולים בנושא הזה לשחק. זה נושא חשוב. אני </w:t>
      </w:r>
      <w:bookmarkStart w:id="4490" w:name="_ETM_Q1_10104844"/>
      <w:bookmarkEnd w:id="4490"/>
      <w:r w:rsidRPr="00BB45D6">
        <w:rPr>
          <w:rFonts w:hint="cs"/>
          <w:rtl/>
        </w:rPr>
        <w:t>מבקש שתקנת משנה (5) תהיה הוראה בפני עצמה.</w:t>
      </w:r>
      <w:bookmarkStart w:id="4491" w:name="_ETM_Q1_10106650"/>
      <w:bookmarkEnd w:id="4491"/>
    </w:p>
    <w:p w:rsidR="001B0CD3" w:rsidRPr="00BB45D6" w:rsidRDefault="001B0CD3" w:rsidP="001B0CD3">
      <w:pPr>
        <w:rPr>
          <w:rtl/>
        </w:rPr>
      </w:pPr>
      <w:bookmarkStart w:id="4492" w:name="_ETM_Q1_10106689"/>
      <w:bookmarkStart w:id="4493" w:name="_ETM_Q1_10107370"/>
      <w:bookmarkEnd w:id="4492"/>
      <w:bookmarkEnd w:id="4493"/>
    </w:p>
    <w:p w:rsidR="00FC5A8B" w:rsidRDefault="00FC5A8B" w:rsidP="00FC5A8B">
      <w:pPr>
        <w:pStyle w:val="KeepWithNext"/>
        <w:rPr>
          <w:rStyle w:val="TagStyle"/>
          <w:rFonts w:ascii="David" w:hAnsi="David"/>
          <w:u w:val="single"/>
          <w:rtl/>
          <w:lang w:eastAsia="he-IL"/>
        </w:rPr>
      </w:pPr>
      <w:r w:rsidRPr="00FC5A8B">
        <w:rPr>
          <w:rStyle w:val="TagStyle"/>
          <w:rtl/>
        </w:rPr>
        <w:t xml:space="preserve"> &lt;&lt; דובר &gt;&gt; </w:t>
      </w:r>
      <w:r>
        <w:rPr>
          <w:rStyle w:val="TagStyle"/>
          <w:rFonts w:ascii="David" w:hAnsi="David"/>
          <w:u w:val="single"/>
          <w:rtl/>
          <w:lang w:eastAsia="he-IL"/>
        </w:rPr>
        <w:t xml:space="preserve">נעה בן שבת:   </w:t>
      </w:r>
    </w:p>
    <w:p w:rsidR="001B0CD3" w:rsidRPr="00BB45D6" w:rsidRDefault="00FC5A8B" w:rsidP="001B0CD3">
      <w:pPr>
        <w:pStyle w:val="KeepWithNext"/>
        <w:rPr>
          <w:rtl/>
        </w:rPr>
      </w:pPr>
      <w:r>
        <w:rPr>
          <w:rStyle w:val="TagStyle"/>
          <w:rFonts w:ascii="David" w:hAnsi="David"/>
          <w:u w:val="single"/>
          <w:rtl/>
          <w:lang w:eastAsia="he-IL"/>
        </w:rPr>
        <w:t xml:space="preserve"> </w:t>
      </w:r>
    </w:p>
    <w:p w:rsidR="001B0CD3" w:rsidRPr="00BB45D6" w:rsidRDefault="001B0CD3" w:rsidP="001B0CD3">
      <w:pPr>
        <w:rPr>
          <w:rtl/>
        </w:rPr>
      </w:pPr>
      <w:bookmarkStart w:id="4494" w:name="_ETM_Q1_10107639"/>
      <w:bookmarkStart w:id="4495" w:name="_ETM_Q1_10107663"/>
      <w:bookmarkEnd w:id="4494"/>
      <w:bookmarkEnd w:id="4495"/>
      <w:r w:rsidRPr="00BB45D6">
        <w:rPr>
          <w:rFonts w:hint="cs"/>
          <w:rtl/>
        </w:rPr>
        <w:t xml:space="preserve">וכל השאר הן </w:t>
      </w:r>
      <w:bookmarkStart w:id="4496" w:name="_ETM_Q1_10107891"/>
      <w:bookmarkEnd w:id="4496"/>
      <w:r w:rsidRPr="00BB45D6">
        <w:rPr>
          <w:rFonts w:hint="cs"/>
          <w:rtl/>
        </w:rPr>
        <w:t>הוראות נוהל, איך אתה מזהה את האדם, איך אתה נותן</w:t>
      </w:r>
      <w:r w:rsidR="00CE76A1" w:rsidRPr="00BB45D6">
        <w:rPr>
          <w:rFonts w:hint="cs"/>
          <w:rtl/>
        </w:rPr>
        <w:t xml:space="preserve"> </w:t>
      </w:r>
      <w:bookmarkStart w:id="4497" w:name="_ETM_Q1_10109432"/>
      <w:bookmarkEnd w:id="4497"/>
      <w:r w:rsidR="00CE76A1" w:rsidRPr="00BB45D6">
        <w:rPr>
          <w:rFonts w:hint="cs"/>
          <w:rtl/>
        </w:rPr>
        <w:t xml:space="preserve">לו מענה </w:t>
      </w:r>
      <w:proofErr w:type="spellStart"/>
      <w:r w:rsidR="00CE76A1" w:rsidRPr="00BB45D6">
        <w:rPr>
          <w:rFonts w:hint="cs"/>
          <w:rtl/>
        </w:rPr>
        <w:t>וכו</w:t>
      </w:r>
      <w:proofErr w:type="spellEnd"/>
      <w:r w:rsidR="00CE76A1" w:rsidRPr="00BB45D6">
        <w:rPr>
          <w:rFonts w:hint="cs"/>
          <w:rtl/>
        </w:rPr>
        <w:t>'.</w:t>
      </w:r>
    </w:p>
    <w:p w:rsidR="00CE76A1" w:rsidRPr="00BB45D6" w:rsidRDefault="00CE76A1" w:rsidP="001B0CD3">
      <w:pPr>
        <w:rPr>
          <w:rtl/>
        </w:rPr>
      </w:pPr>
      <w:bookmarkStart w:id="4498" w:name="_ETM_Q1_10109748"/>
      <w:bookmarkStart w:id="4499" w:name="_ETM_Q1_10109801"/>
      <w:bookmarkEnd w:id="4498"/>
      <w:bookmarkEnd w:id="4499"/>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שי אלדרוטי:   </w:t>
      </w:r>
    </w:p>
    <w:p w:rsidR="00CE76A1" w:rsidRPr="00BB45D6" w:rsidRDefault="00FC5A8B" w:rsidP="00CE76A1">
      <w:pPr>
        <w:pStyle w:val="KeepWithNext"/>
        <w:rPr>
          <w:rtl/>
        </w:rPr>
      </w:pPr>
      <w:r>
        <w:rPr>
          <w:rStyle w:val="TagStyle"/>
          <w:rFonts w:ascii="David" w:hAnsi="David"/>
          <w:u w:val="single"/>
          <w:rtl/>
        </w:rPr>
        <w:t xml:space="preserve"> </w:t>
      </w:r>
    </w:p>
    <w:p w:rsidR="00CE76A1" w:rsidRPr="00BB45D6" w:rsidRDefault="00CE76A1" w:rsidP="00CE76A1">
      <w:pPr>
        <w:rPr>
          <w:rtl/>
        </w:rPr>
      </w:pPr>
      <w:bookmarkStart w:id="4500" w:name="_ETM_Q1_10111368"/>
      <w:bookmarkStart w:id="4501" w:name="_ETM_Q1_10111398"/>
      <w:bookmarkEnd w:id="4500"/>
      <w:bookmarkEnd w:id="4501"/>
      <w:r w:rsidRPr="00BB45D6">
        <w:rPr>
          <w:rFonts w:hint="cs"/>
          <w:rtl/>
        </w:rPr>
        <w:t xml:space="preserve">כל הנושא של זיהוי מוקדם הוא קצת בעייתי ותמוה בעיניי. אני לא מבין איך נעשה את זה. כמו </w:t>
      </w:r>
      <w:bookmarkStart w:id="4502" w:name="_ETM_Q1_10122166"/>
      <w:bookmarkEnd w:id="4502"/>
      <w:r w:rsidRPr="00BB45D6">
        <w:rPr>
          <w:rFonts w:hint="cs"/>
          <w:rtl/>
        </w:rPr>
        <w:t>שסנדרה חברתי אמ</w:t>
      </w:r>
      <w:r w:rsidR="004D7F53" w:rsidRPr="00BB45D6">
        <w:rPr>
          <w:rFonts w:hint="cs"/>
          <w:rtl/>
        </w:rPr>
        <w:t>ר</w:t>
      </w:r>
      <w:r w:rsidRPr="00BB45D6">
        <w:rPr>
          <w:rFonts w:hint="cs"/>
          <w:rtl/>
        </w:rPr>
        <w:t xml:space="preserve">ה פה קודם, בשעת חירום אין לנו כוח-אדם </w:t>
      </w:r>
      <w:bookmarkStart w:id="4503" w:name="_ETM_Q1_10126672"/>
      <w:bookmarkEnd w:id="4503"/>
      <w:proofErr w:type="spellStart"/>
      <w:r w:rsidRPr="00BB45D6">
        <w:rPr>
          <w:rFonts w:hint="cs"/>
          <w:rtl/>
        </w:rPr>
        <w:t>ספייר</w:t>
      </w:r>
      <w:proofErr w:type="spellEnd"/>
      <w:r w:rsidRPr="00BB45D6">
        <w:rPr>
          <w:rFonts w:hint="cs"/>
          <w:rtl/>
        </w:rPr>
        <w:t xml:space="preserve"> שיתחיל להסתובב בין הבאים, לתחקר אותם ולשאול איך היה. </w:t>
      </w:r>
      <w:bookmarkStart w:id="4504" w:name="_ETM_Q1_10132709"/>
      <w:bookmarkEnd w:id="4504"/>
      <w:r w:rsidRPr="00BB45D6">
        <w:rPr>
          <w:rFonts w:hint="cs"/>
          <w:rtl/>
        </w:rPr>
        <w:t xml:space="preserve">מערכת זיהוי קבוע עדיין אין, כמו שאנחנו יודעים. אני לא </w:t>
      </w:r>
      <w:bookmarkStart w:id="4505" w:name="_ETM_Q1_10134605"/>
      <w:bookmarkEnd w:id="4505"/>
      <w:r w:rsidRPr="00BB45D6">
        <w:rPr>
          <w:rFonts w:hint="cs"/>
          <w:rtl/>
        </w:rPr>
        <w:t>מבין איך אנחנו נצליח לזהות ככל המוקדם.</w:t>
      </w:r>
    </w:p>
    <w:p w:rsidR="00CE76A1" w:rsidRPr="00BB45D6" w:rsidRDefault="00CE76A1" w:rsidP="00CE76A1">
      <w:pPr>
        <w:rPr>
          <w:rtl/>
        </w:rPr>
      </w:pPr>
      <w:bookmarkStart w:id="4506" w:name="_ETM_Q1_10142277"/>
      <w:bookmarkStart w:id="4507" w:name="_ETM_Q1_10142329"/>
      <w:bookmarkEnd w:id="4506"/>
      <w:bookmarkEnd w:id="4507"/>
    </w:p>
    <w:p w:rsidR="00CE76A1" w:rsidRPr="00BB45D6" w:rsidRDefault="00CE76A1" w:rsidP="00CE76A1">
      <w:pPr>
        <w:rPr>
          <w:rtl/>
        </w:rPr>
      </w:pPr>
      <w:bookmarkStart w:id="4508" w:name="_ETM_Q1_10142438"/>
      <w:bookmarkStart w:id="4509" w:name="_ETM_Q1_10142484"/>
      <w:bookmarkEnd w:id="4508"/>
      <w:bookmarkEnd w:id="4509"/>
      <w:r w:rsidRPr="00BB45D6">
        <w:rPr>
          <w:rFonts w:hint="cs"/>
          <w:rtl/>
        </w:rPr>
        <w:t>בנושא של תקנת משנה</w:t>
      </w:r>
      <w:bookmarkStart w:id="4510" w:name="_ETM_Q1_10142965"/>
      <w:bookmarkEnd w:id="4510"/>
      <w:r w:rsidRPr="00BB45D6">
        <w:rPr>
          <w:rFonts w:hint="cs"/>
          <w:rtl/>
        </w:rPr>
        <w:t xml:space="preserve"> (2) אני לא רואה מצב שאנחנו עושים שמירת חפצים. בבתי חולים מי שמגיע להתאשפז ויש לו חפצים, הוא יכול להפקיד </w:t>
      </w:r>
      <w:bookmarkStart w:id="4511" w:name="_ETM_Q1_10152731"/>
      <w:bookmarkEnd w:id="4511"/>
      <w:r w:rsidRPr="00BB45D6">
        <w:rPr>
          <w:rFonts w:hint="cs"/>
          <w:rtl/>
        </w:rPr>
        <w:t>בכספת. פה אין מי שיחזיק חפצים.</w:t>
      </w:r>
    </w:p>
    <w:p w:rsidR="00CE76A1" w:rsidRPr="00BB45D6" w:rsidRDefault="00CE76A1" w:rsidP="00CE76A1">
      <w:pPr>
        <w:rPr>
          <w:rtl/>
        </w:rPr>
      </w:pPr>
      <w:bookmarkStart w:id="4512" w:name="_ETM_Q1_10156165"/>
      <w:bookmarkStart w:id="4513" w:name="_ETM_Q1_10156200"/>
      <w:bookmarkStart w:id="4514" w:name="_ETM_Q1_10155525"/>
      <w:bookmarkEnd w:id="4512"/>
      <w:bookmarkEnd w:id="4513"/>
      <w:bookmarkEnd w:id="4514"/>
    </w:p>
    <w:p w:rsidR="00FC5A8B" w:rsidRDefault="00FC5A8B" w:rsidP="00FC5A8B">
      <w:pPr>
        <w:pStyle w:val="KeepWithNext"/>
        <w:rPr>
          <w:rStyle w:val="TagStyle"/>
          <w:rFonts w:ascii="David" w:hAnsi="David"/>
          <w:u w:val="single"/>
          <w:rtl/>
          <w:lang w:eastAsia="he-IL"/>
        </w:rPr>
      </w:pPr>
      <w:r w:rsidRPr="00FC5A8B">
        <w:rPr>
          <w:rStyle w:val="TagStyle"/>
          <w:rtl/>
        </w:rPr>
        <w:t xml:space="preserve"> &lt;&lt; קריאה &gt;&gt; </w:t>
      </w:r>
      <w:r>
        <w:rPr>
          <w:rStyle w:val="TagStyle"/>
          <w:rFonts w:ascii="David" w:hAnsi="David"/>
          <w:u w:val="single"/>
          <w:rtl/>
          <w:lang w:eastAsia="he-IL"/>
        </w:rPr>
        <w:t xml:space="preserve">קריאה:   </w:t>
      </w:r>
    </w:p>
    <w:p w:rsidR="00CE76A1" w:rsidRPr="00BB45D6" w:rsidRDefault="00FC5A8B" w:rsidP="00CE76A1">
      <w:pPr>
        <w:pStyle w:val="KeepWithNext"/>
        <w:rPr>
          <w:rtl/>
        </w:rPr>
      </w:pPr>
      <w:r>
        <w:rPr>
          <w:rStyle w:val="TagStyle"/>
          <w:rFonts w:ascii="David" w:hAnsi="David"/>
          <w:u w:val="single"/>
          <w:rtl/>
          <w:lang w:eastAsia="he-IL"/>
        </w:rPr>
        <w:t xml:space="preserve"> </w:t>
      </w:r>
    </w:p>
    <w:p w:rsidR="00CE76A1" w:rsidRPr="00BB45D6" w:rsidRDefault="00CE76A1" w:rsidP="00CE76A1">
      <w:pPr>
        <w:rPr>
          <w:rtl/>
        </w:rPr>
      </w:pPr>
      <w:bookmarkStart w:id="4515" w:name="_ETM_Q1_10158352"/>
      <w:bookmarkStart w:id="4516" w:name="_ETM_Q1_10155807"/>
      <w:bookmarkStart w:id="4517" w:name="_ETM_Q1_10155832"/>
      <w:bookmarkEnd w:id="4515"/>
      <w:bookmarkEnd w:id="4516"/>
      <w:bookmarkEnd w:id="4517"/>
      <w:r w:rsidRPr="00BB45D6">
        <w:rPr>
          <w:rFonts w:hint="cs"/>
          <w:rtl/>
        </w:rPr>
        <w:t>לא מחזיקים חפצים.</w:t>
      </w:r>
    </w:p>
    <w:p w:rsidR="00CE76A1" w:rsidRPr="00BB45D6" w:rsidRDefault="00CE76A1" w:rsidP="00CE76A1">
      <w:pPr>
        <w:rPr>
          <w:rtl/>
        </w:rPr>
      </w:pPr>
      <w:bookmarkStart w:id="4518" w:name="_ETM_Q1_10157435"/>
      <w:bookmarkStart w:id="4519" w:name="_ETM_Q1_10157476"/>
      <w:bookmarkEnd w:id="4518"/>
      <w:bookmarkEnd w:id="4519"/>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שי אלדרוטי:   </w:t>
      </w:r>
    </w:p>
    <w:p w:rsidR="00CE76A1" w:rsidRPr="00BB45D6" w:rsidRDefault="00FC5A8B" w:rsidP="00CE76A1">
      <w:pPr>
        <w:pStyle w:val="KeepWithNext"/>
        <w:rPr>
          <w:rtl/>
        </w:rPr>
      </w:pPr>
      <w:r>
        <w:rPr>
          <w:rStyle w:val="TagStyle"/>
          <w:rFonts w:ascii="David" w:hAnsi="David"/>
          <w:u w:val="single"/>
          <w:rtl/>
        </w:rPr>
        <w:t xml:space="preserve"> </w:t>
      </w:r>
    </w:p>
    <w:p w:rsidR="00CE76A1" w:rsidRPr="00BB45D6" w:rsidRDefault="00CE76A1" w:rsidP="00CE76A1">
      <w:pPr>
        <w:rPr>
          <w:rtl/>
        </w:rPr>
      </w:pPr>
      <w:bookmarkStart w:id="4520" w:name="_ETM_Q1_10157165"/>
      <w:bookmarkStart w:id="4521" w:name="_ETM_Q1_10157206"/>
      <w:bookmarkEnd w:id="4520"/>
      <w:bookmarkEnd w:id="4521"/>
      <w:r w:rsidRPr="00BB45D6">
        <w:rPr>
          <w:rFonts w:hint="cs"/>
          <w:rtl/>
        </w:rPr>
        <w:t xml:space="preserve">זה מה שכתוב </w:t>
      </w:r>
      <w:bookmarkStart w:id="4522" w:name="_ETM_Q1_10158951"/>
      <w:bookmarkEnd w:id="4522"/>
      <w:r w:rsidRPr="00BB45D6">
        <w:rPr>
          <w:rFonts w:hint="cs"/>
          <w:rtl/>
        </w:rPr>
        <w:t>פה בתקנת משנה (2).</w:t>
      </w:r>
    </w:p>
    <w:p w:rsidR="00CE76A1" w:rsidRPr="00BB45D6" w:rsidRDefault="00CE76A1" w:rsidP="00B01AD1">
      <w:pPr>
        <w:rPr>
          <w:rtl/>
        </w:rPr>
      </w:pPr>
      <w:bookmarkStart w:id="4523" w:name="_ETM_Q1_10164206"/>
      <w:bookmarkEnd w:id="4523"/>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יהודה מירון:   </w:t>
      </w:r>
    </w:p>
    <w:p w:rsidR="00CE76A1" w:rsidRPr="00BB45D6" w:rsidRDefault="00FC5A8B" w:rsidP="00CE76A1">
      <w:pPr>
        <w:pStyle w:val="KeepWithNext"/>
        <w:rPr>
          <w:rtl/>
        </w:rPr>
      </w:pPr>
      <w:r>
        <w:rPr>
          <w:rStyle w:val="TagStyle"/>
          <w:rFonts w:ascii="David" w:hAnsi="David"/>
          <w:u w:val="single"/>
          <w:rtl/>
        </w:rPr>
        <w:t xml:space="preserve"> </w:t>
      </w:r>
    </w:p>
    <w:p w:rsidR="00CE76A1" w:rsidRPr="00BB45D6" w:rsidRDefault="00CE76A1" w:rsidP="00CE76A1">
      <w:pPr>
        <w:rPr>
          <w:rtl/>
        </w:rPr>
      </w:pPr>
      <w:bookmarkStart w:id="4524" w:name="_ETM_Q1_10164511"/>
      <w:bookmarkStart w:id="4525" w:name="_ETM_Q1_10164535"/>
      <w:bookmarkEnd w:id="4524"/>
      <w:bookmarkEnd w:id="4525"/>
      <w:r w:rsidRPr="00BB45D6">
        <w:rPr>
          <w:rFonts w:hint="cs"/>
          <w:rtl/>
        </w:rPr>
        <w:t xml:space="preserve">שי, בואו נעשה רגע סדר. אנחנו מדברים </w:t>
      </w:r>
      <w:bookmarkStart w:id="4526" w:name="_ETM_Q1_10168897"/>
      <w:bookmarkEnd w:id="4526"/>
      <w:r w:rsidRPr="00BB45D6">
        <w:rPr>
          <w:rFonts w:hint="cs"/>
          <w:rtl/>
        </w:rPr>
        <w:t xml:space="preserve">על מרכזים ארעיים, אותם מרכזים שפתחו בעקבות אירוע </w:t>
      </w:r>
      <w:proofErr w:type="spellStart"/>
      <w:r w:rsidRPr="00BB45D6">
        <w:rPr>
          <w:rFonts w:hint="cs"/>
          <w:rtl/>
        </w:rPr>
        <w:t>חירומי</w:t>
      </w:r>
      <w:proofErr w:type="spellEnd"/>
      <w:r w:rsidRPr="00BB45D6">
        <w:rPr>
          <w:rFonts w:hint="cs"/>
          <w:rtl/>
        </w:rPr>
        <w:t xml:space="preserve"> אד-הוק</w:t>
      </w:r>
      <w:bookmarkStart w:id="4527" w:name="_ETM_Q1_10172646"/>
      <w:bookmarkEnd w:id="4527"/>
      <w:r w:rsidRPr="00BB45D6">
        <w:rPr>
          <w:rFonts w:hint="cs"/>
          <w:rtl/>
        </w:rPr>
        <w:t>. זה לא בית חולים.</w:t>
      </w:r>
      <w:bookmarkStart w:id="4528" w:name="_ETM_Q1_10175545"/>
      <w:bookmarkEnd w:id="4528"/>
    </w:p>
    <w:p w:rsidR="00CE76A1" w:rsidRPr="00BB45D6" w:rsidRDefault="00CE76A1" w:rsidP="00CE76A1">
      <w:pPr>
        <w:rPr>
          <w:rtl/>
        </w:rPr>
      </w:pPr>
      <w:bookmarkStart w:id="4529" w:name="_ETM_Q1_10175582"/>
      <w:bookmarkEnd w:id="4529"/>
    </w:p>
    <w:p w:rsidR="00FC5A8B" w:rsidRDefault="00FC5A8B" w:rsidP="00FC5A8B">
      <w:pPr>
        <w:pStyle w:val="KeepWithNext"/>
        <w:rPr>
          <w:rStyle w:val="TagStyle"/>
          <w:rFonts w:ascii="David" w:hAnsi="David"/>
          <w:u w:val="single"/>
          <w:rtl/>
        </w:rPr>
      </w:pPr>
      <w:r w:rsidRPr="00FC5A8B">
        <w:rPr>
          <w:rStyle w:val="TagStyle"/>
          <w:rtl/>
        </w:rPr>
        <w:t xml:space="preserve"> &lt;&lt; אורח &gt;&gt; </w:t>
      </w:r>
      <w:r>
        <w:rPr>
          <w:rStyle w:val="TagStyle"/>
          <w:rFonts w:ascii="David" w:hAnsi="David"/>
          <w:u w:val="single"/>
          <w:rtl/>
        </w:rPr>
        <w:t xml:space="preserve">שי אלדרוטי:   </w:t>
      </w:r>
    </w:p>
    <w:p w:rsidR="00CE76A1" w:rsidRPr="00BB45D6" w:rsidRDefault="00FC5A8B" w:rsidP="00CE76A1">
      <w:pPr>
        <w:pStyle w:val="KeepWithNext"/>
        <w:rPr>
          <w:rtl/>
        </w:rPr>
      </w:pPr>
      <w:r>
        <w:rPr>
          <w:rStyle w:val="TagStyle"/>
          <w:rFonts w:ascii="David" w:hAnsi="David"/>
          <w:u w:val="single"/>
          <w:rtl/>
        </w:rPr>
        <w:t xml:space="preserve"> </w:t>
      </w:r>
    </w:p>
    <w:p w:rsidR="00CE76A1" w:rsidRPr="00BB45D6" w:rsidRDefault="00CE76A1" w:rsidP="00CE76A1">
      <w:pPr>
        <w:rPr>
          <w:rtl/>
        </w:rPr>
      </w:pPr>
      <w:bookmarkStart w:id="4530" w:name="_ETM_Q1_10175566"/>
      <w:bookmarkStart w:id="4531" w:name="_ETM_Q1_10175607"/>
      <w:bookmarkEnd w:id="4530"/>
      <w:bookmarkEnd w:id="4531"/>
      <w:r w:rsidRPr="00BB45D6">
        <w:rPr>
          <w:rFonts w:hint="cs"/>
          <w:rtl/>
        </w:rPr>
        <w:t xml:space="preserve">לא. הבאתי דוגמה שבבית חולים יש </w:t>
      </w:r>
      <w:bookmarkStart w:id="4532" w:name="_ETM_Q1_10179091"/>
      <w:bookmarkEnd w:id="4532"/>
      <w:r w:rsidRPr="00BB45D6">
        <w:rPr>
          <w:rFonts w:hint="cs"/>
          <w:rtl/>
        </w:rPr>
        <w:t>לי כספות, אז אני יכול לשמור ציוד. פה במרכז ארעי</w:t>
      </w:r>
      <w:bookmarkStart w:id="4533" w:name="_ETM_Q1_10180540"/>
      <w:bookmarkEnd w:id="4533"/>
      <w:r w:rsidRPr="00BB45D6">
        <w:rPr>
          <w:rFonts w:hint="cs"/>
          <w:rtl/>
        </w:rPr>
        <w:t xml:space="preserve"> איך אני אשמור להם ציוד?</w:t>
      </w:r>
    </w:p>
    <w:p w:rsidR="00CE76A1" w:rsidRPr="00BB45D6" w:rsidRDefault="00CE76A1" w:rsidP="00CE76A1">
      <w:pPr>
        <w:rPr>
          <w:rtl/>
        </w:rPr>
      </w:pPr>
      <w:bookmarkStart w:id="4534" w:name="_ETM_Q1_10182307"/>
      <w:bookmarkEnd w:id="4534"/>
    </w:p>
    <w:p w:rsidR="00CE76A1" w:rsidRPr="00BB45D6" w:rsidRDefault="00CE76A1" w:rsidP="00FC5A8B">
      <w:pPr>
        <w:pStyle w:val="af9"/>
        <w:keepNext/>
        <w:rPr>
          <w:rtl/>
        </w:rPr>
      </w:pPr>
      <w:bookmarkStart w:id="4535" w:name="ET_guest_888718_587"/>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535"/>
    </w:p>
    <w:p w:rsidR="00CE76A1" w:rsidRPr="00BB45D6" w:rsidRDefault="00CE76A1" w:rsidP="00CE76A1">
      <w:pPr>
        <w:pStyle w:val="KeepWithNext"/>
        <w:rPr>
          <w:rtl/>
        </w:rPr>
      </w:pPr>
    </w:p>
    <w:p w:rsidR="00CE76A1" w:rsidRPr="00BB45D6" w:rsidRDefault="00CE76A1" w:rsidP="00CE76A1">
      <w:pPr>
        <w:rPr>
          <w:rtl/>
        </w:rPr>
      </w:pPr>
      <w:bookmarkStart w:id="4536" w:name="_ETM_Q1_10182603"/>
      <w:bookmarkStart w:id="4537" w:name="_ETM_Q1_10182644"/>
      <w:bookmarkEnd w:id="4536"/>
      <w:bookmarkEnd w:id="4537"/>
      <w:r w:rsidRPr="00BB45D6">
        <w:rPr>
          <w:rFonts w:hint="cs"/>
          <w:rtl/>
        </w:rPr>
        <w:t xml:space="preserve">קודם כול, לקופת חולים אין שום </w:t>
      </w:r>
      <w:bookmarkStart w:id="4538" w:name="_ETM_Q1_10187290"/>
      <w:bookmarkEnd w:id="4538"/>
      <w:r w:rsidRPr="00BB45D6">
        <w:rPr>
          <w:rFonts w:hint="cs"/>
          <w:rtl/>
        </w:rPr>
        <w:t xml:space="preserve">אחריות בנושא הזה. זה הכול ארצי, זה או פיקוד </w:t>
      </w:r>
      <w:bookmarkStart w:id="4539" w:name="_ETM_Q1_10188788"/>
      <w:bookmarkEnd w:id="4539"/>
      <w:r w:rsidRPr="00BB45D6">
        <w:rPr>
          <w:rFonts w:hint="cs"/>
          <w:rtl/>
        </w:rPr>
        <w:t>העורף או משרד הבריאות או לשכות הבריאות של משרד הבריאות.</w:t>
      </w:r>
    </w:p>
    <w:p w:rsidR="00CE76A1" w:rsidRPr="00BB45D6" w:rsidRDefault="00CE76A1" w:rsidP="00CE76A1">
      <w:pPr>
        <w:rPr>
          <w:rtl/>
        </w:rPr>
      </w:pPr>
    </w:p>
    <w:p w:rsidR="00CE76A1" w:rsidRPr="00BB45D6" w:rsidRDefault="00CE76A1" w:rsidP="00FC5A8B">
      <w:pPr>
        <w:pStyle w:val="af9"/>
        <w:keepNext/>
        <w:rPr>
          <w:rtl/>
        </w:rPr>
      </w:pPr>
      <w:bookmarkStart w:id="4540" w:name="ET_guest_875343_588"/>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540"/>
    </w:p>
    <w:p w:rsidR="00CE76A1" w:rsidRPr="00BB45D6" w:rsidRDefault="00CE76A1" w:rsidP="00CE76A1">
      <w:pPr>
        <w:pStyle w:val="KeepWithNext"/>
        <w:rPr>
          <w:rtl/>
        </w:rPr>
      </w:pPr>
    </w:p>
    <w:p w:rsidR="00CE76A1" w:rsidRPr="00BB45D6" w:rsidRDefault="00CE76A1" w:rsidP="00CE76A1">
      <w:pPr>
        <w:rPr>
          <w:rtl/>
        </w:rPr>
      </w:pPr>
      <w:bookmarkStart w:id="4541" w:name="_ETM_Q1_10194037"/>
      <w:bookmarkStart w:id="4542" w:name="_ETM_Q1_10194067"/>
      <w:bookmarkEnd w:id="4541"/>
      <w:bookmarkEnd w:id="4542"/>
      <w:r w:rsidRPr="00BB45D6">
        <w:rPr>
          <w:rFonts w:hint="cs"/>
          <w:rtl/>
        </w:rPr>
        <w:t xml:space="preserve">יכול </w:t>
      </w:r>
      <w:bookmarkStart w:id="4543" w:name="_ETM_Q1_10194936"/>
      <w:bookmarkEnd w:id="4543"/>
      <w:r w:rsidRPr="00BB45D6">
        <w:rPr>
          <w:rFonts w:hint="cs"/>
          <w:rtl/>
        </w:rPr>
        <w:t>להיות שאתה תטיל עליי כמשרד הבריאות לפתוח מרכז ארעי?</w:t>
      </w:r>
    </w:p>
    <w:p w:rsidR="00CE76A1" w:rsidRPr="00BB45D6" w:rsidRDefault="00CE76A1" w:rsidP="00CE76A1">
      <w:pPr>
        <w:rPr>
          <w:rtl/>
        </w:rPr>
      </w:pPr>
      <w:bookmarkStart w:id="4544" w:name="_ETM_Q1_10195024"/>
      <w:bookmarkStart w:id="4545" w:name="_ETM_Q1_10195065"/>
      <w:bookmarkEnd w:id="4544"/>
      <w:bookmarkEnd w:id="4545"/>
    </w:p>
    <w:p w:rsidR="00CE76A1" w:rsidRPr="00BB45D6" w:rsidRDefault="00CE76A1" w:rsidP="00FC5A8B">
      <w:pPr>
        <w:pStyle w:val="af9"/>
        <w:keepNext/>
        <w:rPr>
          <w:rtl/>
        </w:rPr>
      </w:pPr>
      <w:bookmarkStart w:id="4546" w:name="ET_guest_888718_589"/>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546"/>
    </w:p>
    <w:p w:rsidR="00CE76A1" w:rsidRPr="00BB45D6" w:rsidRDefault="00CE76A1" w:rsidP="00CE76A1">
      <w:pPr>
        <w:pStyle w:val="KeepWithNext"/>
        <w:rPr>
          <w:rtl/>
        </w:rPr>
      </w:pPr>
    </w:p>
    <w:p w:rsidR="00CE76A1" w:rsidRPr="00BB45D6" w:rsidRDefault="00CE76A1" w:rsidP="00CE76A1">
      <w:pPr>
        <w:rPr>
          <w:rtl/>
        </w:rPr>
      </w:pPr>
      <w:bookmarkStart w:id="4547" w:name="_ETM_Q1_10194926"/>
      <w:bookmarkStart w:id="4548" w:name="_ETM_Q1_10194953"/>
      <w:bookmarkEnd w:id="4547"/>
      <w:bookmarkEnd w:id="4548"/>
      <w:r w:rsidRPr="00BB45D6">
        <w:rPr>
          <w:rFonts w:hint="cs"/>
          <w:rtl/>
        </w:rPr>
        <w:t xml:space="preserve">לא. </w:t>
      </w:r>
    </w:p>
    <w:p w:rsidR="00CE76A1" w:rsidRPr="00BB45D6" w:rsidRDefault="00CE76A1" w:rsidP="00CE76A1">
      <w:pPr>
        <w:rPr>
          <w:rtl/>
        </w:rPr>
      </w:pPr>
      <w:bookmarkStart w:id="4549" w:name="_ETM_Q1_10193680"/>
      <w:bookmarkStart w:id="4550" w:name="_ETM_Q1_10193716"/>
      <w:bookmarkEnd w:id="4549"/>
      <w:bookmarkEnd w:id="4550"/>
    </w:p>
    <w:p w:rsidR="00CE76A1" w:rsidRPr="00BB45D6" w:rsidRDefault="00CE76A1" w:rsidP="00FC5A8B">
      <w:pPr>
        <w:pStyle w:val="af9"/>
        <w:keepNext/>
        <w:rPr>
          <w:rtl/>
        </w:rPr>
      </w:pPr>
      <w:bookmarkStart w:id="4551" w:name="ET_guest_639227_590"/>
      <w:r w:rsidRPr="00FC5A8B">
        <w:rPr>
          <w:rStyle w:val="TagStyle"/>
          <w:rtl/>
        </w:rPr>
        <w:t xml:space="preserve"> &lt;&lt; אורח &gt;&gt;</w:t>
      </w:r>
      <w:r w:rsidRPr="00BB45D6">
        <w:rPr>
          <w:rStyle w:val="TagStyle"/>
          <w:rtl/>
        </w:rPr>
        <w:t xml:space="preserve"> </w:t>
      </w:r>
      <w:r w:rsidRPr="00BB45D6">
        <w:rPr>
          <w:rtl/>
        </w:rPr>
        <w:t>סנדרה מרון:</w:t>
      </w:r>
      <w:r w:rsidRPr="00BB45D6">
        <w:rPr>
          <w:rStyle w:val="TagStyle"/>
          <w:rtl/>
        </w:rPr>
        <w:t xml:space="preserve"> </w:t>
      </w:r>
      <w:r w:rsidRPr="00FC5A8B">
        <w:rPr>
          <w:rStyle w:val="TagStyle"/>
          <w:rtl/>
        </w:rPr>
        <w:t>&lt;&lt; אורח &gt;&gt;</w:t>
      </w:r>
      <w:r w:rsidRPr="00BB45D6">
        <w:rPr>
          <w:rtl/>
        </w:rPr>
        <w:t xml:space="preserve">   </w:t>
      </w:r>
      <w:bookmarkEnd w:id="4551"/>
    </w:p>
    <w:p w:rsidR="00CE76A1" w:rsidRPr="00BB45D6" w:rsidRDefault="00CE76A1" w:rsidP="00CE76A1">
      <w:pPr>
        <w:pStyle w:val="KeepWithNext"/>
        <w:rPr>
          <w:rtl/>
        </w:rPr>
      </w:pPr>
    </w:p>
    <w:p w:rsidR="00CE76A1" w:rsidRPr="00BB45D6" w:rsidRDefault="00CE76A1" w:rsidP="00CE76A1">
      <w:pPr>
        <w:rPr>
          <w:rtl/>
        </w:rPr>
      </w:pPr>
      <w:bookmarkStart w:id="4552" w:name="_ETM_Q1_10196222"/>
      <w:bookmarkEnd w:id="4552"/>
      <w:r w:rsidRPr="00BB45D6">
        <w:rPr>
          <w:rFonts w:hint="cs"/>
          <w:rtl/>
        </w:rPr>
        <w:t xml:space="preserve">אבל </w:t>
      </w:r>
      <w:bookmarkStart w:id="4553" w:name="_ETM_Q1_10197964"/>
      <w:bookmarkEnd w:id="4553"/>
      <w:r w:rsidRPr="00BB45D6">
        <w:rPr>
          <w:rFonts w:hint="cs"/>
          <w:rtl/>
        </w:rPr>
        <w:t>הקופה משתמשת במרכז שפתחת. כמו בפנדמיה, הקופה משתמשת במרכז שפתחת.</w:t>
      </w:r>
    </w:p>
    <w:p w:rsidR="00CE76A1" w:rsidRPr="00BB45D6" w:rsidRDefault="00CE76A1" w:rsidP="00CE76A1">
      <w:pPr>
        <w:rPr>
          <w:rtl/>
        </w:rPr>
      </w:pPr>
    </w:p>
    <w:p w:rsidR="00CE76A1" w:rsidRPr="00BB45D6" w:rsidRDefault="00CE76A1" w:rsidP="00FC5A8B">
      <w:pPr>
        <w:pStyle w:val="af9"/>
        <w:keepNext/>
        <w:rPr>
          <w:rtl/>
        </w:rPr>
      </w:pPr>
      <w:bookmarkStart w:id="4554" w:name="ET_guest_888718_591"/>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554"/>
    </w:p>
    <w:p w:rsidR="00CE76A1" w:rsidRPr="00BB45D6" w:rsidRDefault="00CE76A1" w:rsidP="00CE76A1">
      <w:pPr>
        <w:pStyle w:val="KeepWithNext"/>
        <w:rPr>
          <w:rtl/>
        </w:rPr>
      </w:pPr>
    </w:p>
    <w:p w:rsidR="00CE76A1" w:rsidRPr="00BB45D6" w:rsidRDefault="00CE76A1" w:rsidP="00CE76A1">
      <w:pPr>
        <w:rPr>
          <w:rtl/>
        </w:rPr>
      </w:pPr>
      <w:bookmarkStart w:id="4555" w:name="_ETM_Q1_10210359"/>
      <w:bookmarkStart w:id="4556" w:name="_ETM_Q1_10210386"/>
      <w:bookmarkEnd w:id="4555"/>
      <w:bookmarkEnd w:id="4556"/>
      <w:r w:rsidRPr="00BB45D6">
        <w:rPr>
          <w:rFonts w:hint="cs"/>
          <w:rtl/>
        </w:rPr>
        <w:t xml:space="preserve">מה </w:t>
      </w:r>
      <w:bookmarkStart w:id="4557" w:name="_ETM_Q1_10211067"/>
      <w:bookmarkEnd w:id="4557"/>
      <w:r w:rsidRPr="00BB45D6">
        <w:rPr>
          <w:rFonts w:hint="cs"/>
          <w:rtl/>
        </w:rPr>
        <w:t>למשל?</w:t>
      </w:r>
    </w:p>
    <w:p w:rsidR="00CE76A1" w:rsidRPr="00BB45D6" w:rsidRDefault="00CE76A1" w:rsidP="00CE76A1">
      <w:pPr>
        <w:rPr>
          <w:rtl/>
        </w:rPr>
      </w:pPr>
      <w:bookmarkStart w:id="4558" w:name="_ETM_Q1_10210642"/>
      <w:bookmarkStart w:id="4559" w:name="_ETM_Q1_10210678"/>
      <w:bookmarkStart w:id="4560" w:name="_ETM_Q1_10210066"/>
      <w:bookmarkEnd w:id="4558"/>
      <w:bookmarkEnd w:id="4559"/>
      <w:bookmarkEnd w:id="4560"/>
    </w:p>
    <w:p w:rsidR="00CE76A1" w:rsidRPr="00BB45D6" w:rsidRDefault="00CE76A1" w:rsidP="00FC5A8B">
      <w:pPr>
        <w:pStyle w:val="af9"/>
        <w:keepNext/>
        <w:rPr>
          <w:rtl/>
        </w:rPr>
      </w:pPr>
      <w:bookmarkStart w:id="4561" w:name="ET_guest_639227_592"/>
      <w:r w:rsidRPr="00FC5A8B">
        <w:rPr>
          <w:rStyle w:val="TagStyle"/>
          <w:rtl/>
        </w:rPr>
        <w:t xml:space="preserve"> &lt;&lt; אורח &gt;&gt;</w:t>
      </w:r>
      <w:r w:rsidRPr="00BB45D6">
        <w:rPr>
          <w:rStyle w:val="TagStyle"/>
          <w:rtl/>
        </w:rPr>
        <w:t xml:space="preserve"> </w:t>
      </w:r>
      <w:r w:rsidRPr="00BB45D6">
        <w:rPr>
          <w:rtl/>
        </w:rPr>
        <w:t>סנדרה מרון:</w:t>
      </w:r>
      <w:r w:rsidRPr="00BB45D6">
        <w:rPr>
          <w:rStyle w:val="TagStyle"/>
          <w:rtl/>
        </w:rPr>
        <w:t xml:space="preserve"> </w:t>
      </w:r>
      <w:r w:rsidRPr="00FC5A8B">
        <w:rPr>
          <w:rStyle w:val="TagStyle"/>
          <w:rtl/>
        </w:rPr>
        <w:t>&lt;&lt; אורח &gt;&gt;</w:t>
      </w:r>
      <w:r w:rsidRPr="00BB45D6">
        <w:rPr>
          <w:rtl/>
        </w:rPr>
        <w:t xml:space="preserve">   </w:t>
      </w:r>
      <w:bookmarkEnd w:id="4561"/>
    </w:p>
    <w:p w:rsidR="00CE76A1" w:rsidRPr="00BB45D6" w:rsidRDefault="00CE76A1" w:rsidP="00CE76A1">
      <w:pPr>
        <w:pStyle w:val="KeepWithNext"/>
        <w:rPr>
          <w:rtl/>
        </w:rPr>
      </w:pPr>
    </w:p>
    <w:p w:rsidR="00CE76A1" w:rsidRPr="00BB45D6" w:rsidRDefault="00CE76A1" w:rsidP="00CE76A1">
      <w:pPr>
        <w:rPr>
          <w:rtl/>
        </w:rPr>
      </w:pPr>
      <w:bookmarkStart w:id="4562" w:name="_ETM_Q1_10210371"/>
      <w:bookmarkStart w:id="4563" w:name="_ETM_Q1_10210396"/>
      <w:bookmarkEnd w:id="4562"/>
      <w:bookmarkEnd w:id="4563"/>
      <w:r w:rsidRPr="00BB45D6">
        <w:rPr>
          <w:rFonts w:hint="cs"/>
          <w:rtl/>
        </w:rPr>
        <w:t>עשינו חיסונים, עשינו בדיקות.</w:t>
      </w:r>
    </w:p>
    <w:p w:rsidR="00CE76A1" w:rsidRPr="00BB45D6" w:rsidRDefault="00CE76A1" w:rsidP="00CE76A1">
      <w:pPr>
        <w:rPr>
          <w:rtl/>
        </w:rPr>
      </w:pPr>
      <w:bookmarkStart w:id="4564" w:name="_ETM_Q1_10213170"/>
      <w:bookmarkStart w:id="4565" w:name="_ETM_Q1_10213208"/>
      <w:bookmarkEnd w:id="4564"/>
      <w:bookmarkEnd w:id="4565"/>
    </w:p>
    <w:p w:rsidR="00CE76A1" w:rsidRPr="00BB45D6" w:rsidRDefault="00CE76A1" w:rsidP="00FC5A8B">
      <w:pPr>
        <w:pStyle w:val="af9"/>
        <w:keepNext/>
        <w:rPr>
          <w:rtl/>
        </w:rPr>
      </w:pPr>
      <w:bookmarkStart w:id="4566" w:name="ET_guest_888718_593"/>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566"/>
    </w:p>
    <w:p w:rsidR="00CE76A1" w:rsidRPr="00BB45D6" w:rsidRDefault="00CE76A1" w:rsidP="00CE76A1">
      <w:pPr>
        <w:pStyle w:val="KeepWithNext"/>
        <w:rPr>
          <w:rtl/>
        </w:rPr>
      </w:pPr>
    </w:p>
    <w:p w:rsidR="00CE76A1" w:rsidRPr="00BB45D6" w:rsidRDefault="00CE76A1" w:rsidP="00CE76A1">
      <w:pPr>
        <w:rPr>
          <w:rtl/>
        </w:rPr>
      </w:pPr>
      <w:bookmarkStart w:id="4567" w:name="_ETM_Q1_10214552"/>
      <w:bookmarkStart w:id="4568" w:name="_ETM_Q1_10214593"/>
      <w:bookmarkEnd w:id="4567"/>
      <w:bookmarkEnd w:id="4568"/>
      <w:r w:rsidRPr="00BB45D6">
        <w:rPr>
          <w:rFonts w:hint="cs"/>
          <w:rtl/>
        </w:rPr>
        <w:t>בחיסונים אנחנו לא מדברים - - -</w:t>
      </w:r>
    </w:p>
    <w:p w:rsidR="00CE76A1" w:rsidRPr="00BB45D6" w:rsidRDefault="00CE76A1" w:rsidP="00CE76A1">
      <w:pPr>
        <w:rPr>
          <w:rtl/>
        </w:rPr>
      </w:pPr>
      <w:bookmarkStart w:id="4569" w:name="_ETM_Q1_10216456"/>
      <w:bookmarkStart w:id="4570" w:name="_ETM_Q1_10216496"/>
      <w:bookmarkStart w:id="4571" w:name="_ETM_Q1_10216203"/>
      <w:bookmarkEnd w:id="4569"/>
      <w:bookmarkEnd w:id="4570"/>
      <w:bookmarkEnd w:id="4571"/>
    </w:p>
    <w:p w:rsidR="00CE76A1" w:rsidRPr="00BB45D6" w:rsidRDefault="00CE76A1" w:rsidP="00FC5A8B">
      <w:pPr>
        <w:pStyle w:val="af9"/>
        <w:keepNext/>
        <w:rPr>
          <w:rtl/>
        </w:rPr>
      </w:pPr>
      <w:bookmarkStart w:id="4572" w:name="ET_guest_639227_594"/>
      <w:r w:rsidRPr="00FC5A8B">
        <w:rPr>
          <w:rStyle w:val="TagStyle"/>
          <w:rtl/>
        </w:rPr>
        <w:t xml:space="preserve"> &lt;&lt; אורח &gt;&gt;</w:t>
      </w:r>
      <w:r w:rsidRPr="00BB45D6">
        <w:rPr>
          <w:rStyle w:val="TagStyle"/>
          <w:rtl/>
        </w:rPr>
        <w:t xml:space="preserve"> </w:t>
      </w:r>
      <w:r w:rsidRPr="00BB45D6">
        <w:rPr>
          <w:rtl/>
        </w:rPr>
        <w:t>סנדרה מרון:</w:t>
      </w:r>
      <w:r w:rsidRPr="00BB45D6">
        <w:rPr>
          <w:rStyle w:val="TagStyle"/>
          <w:rtl/>
        </w:rPr>
        <w:t xml:space="preserve"> </w:t>
      </w:r>
      <w:r w:rsidRPr="00FC5A8B">
        <w:rPr>
          <w:rStyle w:val="TagStyle"/>
          <w:rtl/>
        </w:rPr>
        <w:t>&lt;&lt; אורח &gt;&gt;</w:t>
      </w:r>
      <w:r w:rsidRPr="00BB45D6">
        <w:rPr>
          <w:rtl/>
        </w:rPr>
        <w:t xml:space="preserve">   </w:t>
      </w:r>
      <w:bookmarkEnd w:id="4572"/>
    </w:p>
    <w:p w:rsidR="00CE76A1" w:rsidRPr="00BB45D6" w:rsidRDefault="00CE76A1" w:rsidP="00CE76A1">
      <w:pPr>
        <w:pStyle w:val="KeepWithNext"/>
        <w:rPr>
          <w:rtl/>
        </w:rPr>
      </w:pPr>
    </w:p>
    <w:p w:rsidR="00CE76A1" w:rsidRPr="00BB45D6" w:rsidRDefault="00CE76A1" w:rsidP="00CE76A1">
      <w:pPr>
        <w:rPr>
          <w:rtl/>
        </w:rPr>
      </w:pPr>
      <w:bookmarkStart w:id="4573" w:name="_ETM_Q1_10216509"/>
      <w:bookmarkStart w:id="4574" w:name="_ETM_Q1_10216533"/>
      <w:bookmarkEnd w:id="4573"/>
      <w:bookmarkEnd w:id="4574"/>
      <w:r w:rsidRPr="00BB45D6">
        <w:rPr>
          <w:rFonts w:hint="cs"/>
          <w:rtl/>
        </w:rPr>
        <w:t xml:space="preserve">אני </w:t>
      </w:r>
      <w:bookmarkStart w:id="4575" w:name="_ETM_Q1_10217513"/>
      <w:bookmarkEnd w:id="4575"/>
      <w:r w:rsidRPr="00BB45D6">
        <w:rPr>
          <w:rFonts w:hint="cs"/>
          <w:rtl/>
        </w:rPr>
        <w:t>אומרת שהמעורבות של הקופה זה במקרים של המגפות.</w:t>
      </w:r>
    </w:p>
    <w:p w:rsidR="00CE76A1" w:rsidRPr="00BB45D6" w:rsidRDefault="00CE76A1" w:rsidP="00CE76A1">
      <w:pPr>
        <w:rPr>
          <w:rtl/>
        </w:rPr>
      </w:pPr>
      <w:bookmarkStart w:id="4576" w:name="_ETM_Q1_10222573"/>
      <w:bookmarkStart w:id="4577" w:name="_ETM_Q1_10222612"/>
      <w:bookmarkEnd w:id="4576"/>
      <w:bookmarkEnd w:id="4577"/>
    </w:p>
    <w:p w:rsidR="00CE76A1" w:rsidRPr="00BB45D6" w:rsidRDefault="00CE76A1" w:rsidP="00FC5A8B">
      <w:pPr>
        <w:pStyle w:val="af9"/>
        <w:keepNext/>
        <w:rPr>
          <w:rtl/>
        </w:rPr>
      </w:pPr>
      <w:bookmarkStart w:id="4578" w:name="ET_guest_888718_595"/>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578"/>
    </w:p>
    <w:p w:rsidR="00CE76A1" w:rsidRPr="00BB45D6" w:rsidRDefault="00CE76A1" w:rsidP="00CE76A1">
      <w:pPr>
        <w:pStyle w:val="KeepWithNext"/>
        <w:rPr>
          <w:rtl/>
        </w:rPr>
      </w:pPr>
    </w:p>
    <w:p w:rsidR="00CE76A1" w:rsidRPr="00BB45D6" w:rsidRDefault="00CE76A1" w:rsidP="00CE76A1">
      <w:pPr>
        <w:rPr>
          <w:rtl/>
        </w:rPr>
      </w:pPr>
      <w:bookmarkStart w:id="4579" w:name="_ETM_Q1_10220247"/>
      <w:bookmarkStart w:id="4580" w:name="_ETM_Q1_10220276"/>
      <w:bookmarkStart w:id="4581" w:name="_ETM_Q1_10221310"/>
      <w:bookmarkEnd w:id="4579"/>
      <w:bookmarkEnd w:id="4580"/>
      <w:bookmarkEnd w:id="4581"/>
      <w:r w:rsidRPr="00BB45D6">
        <w:rPr>
          <w:rFonts w:hint="cs"/>
          <w:rtl/>
        </w:rPr>
        <w:t xml:space="preserve">במקרה של החיסונים כן, אבל זה לא קשור למקרה הזה. </w:t>
      </w:r>
      <w:bookmarkStart w:id="4582" w:name="_ETM_Q1_10223461"/>
      <w:bookmarkEnd w:id="4582"/>
      <w:r w:rsidRPr="00BB45D6">
        <w:rPr>
          <w:rFonts w:hint="cs"/>
          <w:rtl/>
        </w:rPr>
        <w:t xml:space="preserve">פה אתה מדבר על בן אדם שאתה צריך להפשיט, לקחת </w:t>
      </w:r>
      <w:bookmarkStart w:id="4583" w:name="_ETM_Q1_10226932"/>
      <w:bookmarkEnd w:id="4583"/>
      <w:r w:rsidRPr="00BB45D6">
        <w:rPr>
          <w:rFonts w:hint="cs"/>
          <w:rtl/>
        </w:rPr>
        <w:t xml:space="preserve">ממנו את מכשירי השמיעה שלו, מכשירי ראייה שלו, את הכלב </w:t>
      </w:r>
      <w:bookmarkStart w:id="4584" w:name="_ETM_Q1_10230743"/>
      <w:bookmarkEnd w:id="4584"/>
      <w:r w:rsidRPr="00BB45D6">
        <w:rPr>
          <w:rFonts w:hint="cs"/>
          <w:rtl/>
        </w:rPr>
        <w:t>אם הוא בא, לשים בצד.</w:t>
      </w:r>
    </w:p>
    <w:p w:rsidR="00CE76A1" w:rsidRPr="00BB45D6" w:rsidRDefault="00CE76A1" w:rsidP="00CE76A1">
      <w:pPr>
        <w:rPr>
          <w:rtl/>
        </w:rPr>
      </w:pPr>
      <w:bookmarkStart w:id="4585" w:name="_ETM_Q1_10231827"/>
      <w:bookmarkStart w:id="4586" w:name="_ETM_Q1_10231883"/>
      <w:bookmarkStart w:id="4587" w:name="_ETM_Q1_10233171"/>
      <w:bookmarkEnd w:id="4585"/>
      <w:bookmarkEnd w:id="4586"/>
      <w:bookmarkEnd w:id="4587"/>
    </w:p>
    <w:p w:rsidR="00CE76A1" w:rsidRPr="00BB45D6" w:rsidRDefault="00CE76A1" w:rsidP="00FC5A8B">
      <w:pPr>
        <w:pStyle w:val="af9"/>
        <w:keepNext/>
        <w:rPr>
          <w:rtl/>
        </w:rPr>
      </w:pPr>
      <w:bookmarkStart w:id="4588" w:name="ET_guest_875343_596"/>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588"/>
    </w:p>
    <w:p w:rsidR="00CE76A1" w:rsidRPr="00BB45D6" w:rsidRDefault="00CE76A1" w:rsidP="00CE76A1">
      <w:pPr>
        <w:pStyle w:val="KeepWithNext"/>
        <w:rPr>
          <w:rtl/>
        </w:rPr>
      </w:pPr>
    </w:p>
    <w:p w:rsidR="00CE76A1" w:rsidRPr="00BB45D6" w:rsidRDefault="00CE76A1" w:rsidP="00CE76A1">
      <w:pPr>
        <w:rPr>
          <w:rtl/>
        </w:rPr>
      </w:pPr>
      <w:bookmarkStart w:id="4589" w:name="_ETM_Q1_10233538"/>
      <w:bookmarkStart w:id="4590" w:name="_ETM_Q1_10233578"/>
      <w:bookmarkEnd w:id="4589"/>
      <w:bookmarkEnd w:id="4590"/>
      <w:r w:rsidRPr="00BB45D6">
        <w:rPr>
          <w:rFonts w:hint="cs"/>
          <w:rtl/>
        </w:rPr>
        <w:t xml:space="preserve">הכול טוב ויפה, קחו בחשבון שאתם </w:t>
      </w:r>
      <w:bookmarkStart w:id="4591" w:name="_ETM_Q1_10234221"/>
      <w:bookmarkEnd w:id="4591"/>
      <w:r w:rsidRPr="00BB45D6">
        <w:rPr>
          <w:rFonts w:hint="cs"/>
          <w:rtl/>
        </w:rPr>
        <w:t>מגיעים למצב של שמירת ציוד, צריך לקחת את כל המשמעויות.</w:t>
      </w:r>
    </w:p>
    <w:p w:rsidR="00CE76A1" w:rsidRPr="00BB45D6" w:rsidRDefault="00CE76A1" w:rsidP="00CE76A1">
      <w:pPr>
        <w:rPr>
          <w:rtl/>
        </w:rPr>
      </w:pPr>
      <w:bookmarkStart w:id="4592" w:name="_ETM_Q1_10237447"/>
      <w:bookmarkStart w:id="4593" w:name="_ETM_Q1_10237500"/>
      <w:bookmarkEnd w:id="4592"/>
      <w:bookmarkEnd w:id="4593"/>
    </w:p>
    <w:p w:rsidR="00CE76A1" w:rsidRPr="00BB45D6" w:rsidRDefault="00CE76A1" w:rsidP="00FC5A8B">
      <w:pPr>
        <w:pStyle w:val="af9"/>
        <w:keepNext/>
        <w:rPr>
          <w:rtl/>
        </w:rPr>
      </w:pPr>
      <w:bookmarkStart w:id="4594" w:name="ET_guest_617894_597"/>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594"/>
    </w:p>
    <w:p w:rsidR="00CE76A1" w:rsidRPr="00BB45D6" w:rsidRDefault="00CE76A1" w:rsidP="00CE76A1">
      <w:pPr>
        <w:pStyle w:val="KeepWithNext"/>
        <w:rPr>
          <w:rtl/>
        </w:rPr>
      </w:pPr>
    </w:p>
    <w:p w:rsidR="00CE76A1" w:rsidRPr="00BB45D6" w:rsidRDefault="00CE76A1" w:rsidP="00CE76A1">
      <w:pPr>
        <w:rPr>
          <w:rtl/>
        </w:rPr>
      </w:pPr>
      <w:bookmarkStart w:id="4595" w:name="_ETM_Q1_10238834"/>
      <w:bookmarkStart w:id="4596" w:name="_ETM_Q1_10238874"/>
      <w:bookmarkEnd w:id="4595"/>
      <w:bookmarkEnd w:id="4596"/>
      <w:r w:rsidRPr="00BB45D6">
        <w:rPr>
          <w:rFonts w:hint="cs"/>
          <w:rtl/>
        </w:rPr>
        <w:t xml:space="preserve">שי, </w:t>
      </w:r>
      <w:bookmarkStart w:id="4597" w:name="_ETM_Q1_10239775"/>
      <w:bookmarkEnd w:id="4597"/>
      <w:r w:rsidRPr="00BB45D6">
        <w:rPr>
          <w:rFonts w:hint="cs"/>
          <w:rtl/>
        </w:rPr>
        <w:t>באנו לפה להציל חיים. קודם כול, באנו להציל חיים.</w:t>
      </w:r>
    </w:p>
    <w:p w:rsidR="00CE76A1" w:rsidRPr="00BB45D6" w:rsidRDefault="00CE76A1" w:rsidP="00CE76A1">
      <w:pPr>
        <w:rPr>
          <w:rtl/>
        </w:rPr>
      </w:pPr>
      <w:bookmarkStart w:id="4598" w:name="_ETM_Q1_10240626"/>
      <w:bookmarkStart w:id="4599" w:name="_ETM_Q1_10240681"/>
      <w:bookmarkEnd w:id="4598"/>
      <w:bookmarkEnd w:id="4599"/>
    </w:p>
    <w:p w:rsidR="00CE76A1" w:rsidRPr="00BB45D6" w:rsidRDefault="00CE76A1" w:rsidP="00FC5A8B">
      <w:pPr>
        <w:pStyle w:val="af9"/>
        <w:keepNext/>
        <w:rPr>
          <w:rtl/>
        </w:rPr>
      </w:pPr>
      <w:bookmarkStart w:id="4600" w:name="ET_guest_875343_598"/>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600"/>
    </w:p>
    <w:p w:rsidR="00CE76A1" w:rsidRPr="00BB45D6" w:rsidRDefault="00CE76A1" w:rsidP="00CE76A1">
      <w:pPr>
        <w:pStyle w:val="KeepWithNext"/>
        <w:rPr>
          <w:rtl/>
        </w:rPr>
      </w:pPr>
    </w:p>
    <w:p w:rsidR="00CE76A1" w:rsidRPr="00BB45D6" w:rsidRDefault="00CE76A1" w:rsidP="00CE76A1">
      <w:pPr>
        <w:rPr>
          <w:rtl/>
        </w:rPr>
      </w:pPr>
      <w:bookmarkStart w:id="4601" w:name="_ETM_Q1_10242265"/>
      <w:bookmarkStart w:id="4602" w:name="_ETM_Q1_10242292"/>
      <w:bookmarkEnd w:id="4601"/>
      <w:bookmarkEnd w:id="4602"/>
      <w:r w:rsidRPr="00BB45D6">
        <w:rPr>
          <w:rFonts w:hint="cs"/>
          <w:rtl/>
        </w:rPr>
        <w:t xml:space="preserve">הכול טוב, </w:t>
      </w:r>
      <w:bookmarkStart w:id="4603" w:name="_ETM_Q1_10241826"/>
      <w:bookmarkEnd w:id="4603"/>
      <w:r w:rsidRPr="00BB45D6">
        <w:rPr>
          <w:rFonts w:hint="cs"/>
          <w:rtl/>
        </w:rPr>
        <w:t>אבל - - -</w:t>
      </w:r>
      <w:bookmarkStart w:id="4604" w:name="_ETM_Q1_10243550"/>
      <w:bookmarkEnd w:id="4604"/>
    </w:p>
    <w:p w:rsidR="00CE76A1" w:rsidRPr="00BB45D6" w:rsidRDefault="00CE76A1" w:rsidP="00CE76A1">
      <w:pPr>
        <w:rPr>
          <w:rtl/>
        </w:rPr>
      </w:pPr>
      <w:bookmarkStart w:id="4605" w:name="_ETM_Q1_10243587"/>
      <w:bookmarkStart w:id="4606" w:name="_ETM_Q1_10244509"/>
      <w:bookmarkEnd w:id="4605"/>
      <w:bookmarkEnd w:id="4606"/>
    </w:p>
    <w:p w:rsidR="00CE76A1" w:rsidRPr="00BB45D6" w:rsidRDefault="00CE76A1" w:rsidP="00FC5A8B">
      <w:pPr>
        <w:pStyle w:val="af9"/>
        <w:keepNext/>
        <w:rPr>
          <w:rtl/>
        </w:rPr>
      </w:pPr>
      <w:bookmarkStart w:id="4607" w:name="ET_guest_617894_599"/>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607"/>
    </w:p>
    <w:p w:rsidR="00CE76A1" w:rsidRPr="00BB45D6" w:rsidRDefault="00CE76A1" w:rsidP="00CE76A1">
      <w:pPr>
        <w:pStyle w:val="KeepWithNext"/>
        <w:rPr>
          <w:rtl/>
        </w:rPr>
      </w:pPr>
    </w:p>
    <w:p w:rsidR="00CE76A1" w:rsidRPr="00BB45D6" w:rsidRDefault="00CE76A1" w:rsidP="00CE76A1">
      <w:pPr>
        <w:rPr>
          <w:rtl/>
        </w:rPr>
      </w:pPr>
      <w:bookmarkStart w:id="4608" w:name="_ETM_Q1_10244846"/>
      <w:bookmarkStart w:id="4609" w:name="_ETM_Q1_10244887"/>
      <w:bookmarkEnd w:id="4608"/>
      <w:bookmarkEnd w:id="4609"/>
      <w:r w:rsidRPr="00BB45D6">
        <w:rPr>
          <w:rFonts w:hint="cs"/>
          <w:rtl/>
        </w:rPr>
        <w:t xml:space="preserve">יותר מזה, </w:t>
      </w:r>
      <w:bookmarkStart w:id="4610" w:name="_ETM_Q1_10246467"/>
      <w:bookmarkEnd w:id="4610"/>
      <w:r w:rsidRPr="00BB45D6">
        <w:rPr>
          <w:rFonts w:hint="cs"/>
          <w:rtl/>
        </w:rPr>
        <w:t xml:space="preserve">אני שם רגע את נושא החיים בצד. מתוך חשיבה </w:t>
      </w:r>
      <w:bookmarkStart w:id="4611" w:name="_ETM_Q1_10248121"/>
      <w:bookmarkEnd w:id="4611"/>
      <w:r w:rsidRPr="00BB45D6">
        <w:rPr>
          <w:rFonts w:hint="cs"/>
          <w:rtl/>
        </w:rPr>
        <w:t xml:space="preserve">שמישהו הגיע עם ציוד מאוד יקר, אנחנו לא רוצים שהוא </w:t>
      </w:r>
      <w:bookmarkStart w:id="4612" w:name="_ETM_Q1_10250475"/>
      <w:bookmarkEnd w:id="4612"/>
      <w:r w:rsidRPr="00BB45D6">
        <w:rPr>
          <w:rFonts w:hint="cs"/>
          <w:rtl/>
        </w:rPr>
        <w:t>יינזק אם אפשר למנוע נזק.</w:t>
      </w:r>
      <w:bookmarkStart w:id="4613" w:name="_ETM_Q1_10252529"/>
      <w:bookmarkEnd w:id="4613"/>
    </w:p>
    <w:p w:rsidR="00CE76A1" w:rsidRPr="00BB45D6" w:rsidRDefault="00CE76A1" w:rsidP="00CE76A1">
      <w:pPr>
        <w:rPr>
          <w:rtl/>
        </w:rPr>
      </w:pPr>
      <w:bookmarkStart w:id="4614" w:name="_ETM_Q1_10252567"/>
      <w:bookmarkStart w:id="4615" w:name="_ETM_Q1_10251604"/>
      <w:bookmarkEnd w:id="4614"/>
      <w:bookmarkEnd w:id="4615"/>
    </w:p>
    <w:p w:rsidR="00CE76A1" w:rsidRPr="00BB45D6" w:rsidRDefault="00CE76A1" w:rsidP="00FC5A8B">
      <w:pPr>
        <w:pStyle w:val="af9"/>
        <w:keepNext/>
        <w:rPr>
          <w:rtl/>
        </w:rPr>
      </w:pPr>
      <w:bookmarkStart w:id="4616" w:name="ET_guest_875343_600"/>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616"/>
    </w:p>
    <w:p w:rsidR="00CE76A1" w:rsidRPr="00BB45D6" w:rsidRDefault="00CE76A1" w:rsidP="00CE76A1">
      <w:pPr>
        <w:pStyle w:val="KeepWithNext"/>
        <w:rPr>
          <w:rtl/>
        </w:rPr>
      </w:pPr>
    </w:p>
    <w:p w:rsidR="00CE76A1" w:rsidRPr="00BB45D6" w:rsidRDefault="00CE76A1" w:rsidP="00CE76A1">
      <w:pPr>
        <w:rPr>
          <w:rtl/>
        </w:rPr>
      </w:pPr>
      <w:bookmarkStart w:id="4617" w:name="_ETM_Q1_10251966"/>
      <w:bookmarkStart w:id="4618" w:name="_ETM_Q1_10251994"/>
      <w:bookmarkEnd w:id="4617"/>
      <w:bookmarkEnd w:id="4618"/>
      <w:r w:rsidRPr="00BB45D6">
        <w:rPr>
          <w:rFonts w:hint="cs"/>
          <w:rtl/>
        </w:rPr>
        <w:t xml:space="preserve">זה מה שאני אומר, </w:t>
      </w:r>
      <w:bookmarkStart w:id="4619" w:name="_ETM_Q1_10253947"/>
      <w:bookmarkEnd w:id="4619"/>
      <w:r w:rsidRPr="00BB45D6">
        <w:rPr>
          <w:rFonts w:hint="cs"/>
          <w:rtl/>
        </w:rPr>
        <w:t>שאתה לא מבטיח פה במסגרת הזאת שאתה מונע נזק.</w:t>
      </w:r>
    </w:p>
    <w:p w:rsidR="00CE76A1" w:rsidRPr="00BB45D6" w:rsidRDefault="00CE76A1" w:rsidP="00CE76A1">
      <w:pPr>
        <w:rPr>
          <w:rtl/>
        </w:rPr>
      </w:pPr>
      <w:bookmarkStart w:id="4620" w:name="_ETM_Q1_10253960"/>
      <w:bookmarkStart w:id="4621" w:name="_ETM_Q1_10254003"/>
      <w:bookmarkStart w:id="4622" w:name="_ETM_Q1_10255177"/>
      <w:bookmarkEnd w:id="4620"/>
      <w:bookmarkEnd w:id="4621"/>
      <w:bookmarkEnd w:id="4622"/>
    </w:p>
    <w:p w:rsidR="00CE76A1" w:rsidRPr="00BB45D6" w:rsidRDefault="00CE76A1" w:rsidP="00FC5A8B">
      <w:pPr>
        <w:pStyle w:val="af9"/>
        <w:keepNext/>
        <w:rPr>
          <w:rtl/>
        </w:rPr>
      </w:pPr>
      <w:bookmarkStart w:id="4623" w:name="ET_guest_617894_601"/>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623"/>
    </w:p>
    <w:p w:rsidR="00CE76A1" w:rsidRPr="00BB45D6" w:rsidRDefault="00CE76A1" w:rsidP="00CE76A1">
      <w:pPr>
        <w:pStyle w:val="KeepWithNext"/>
        <w:rPr>
          <w:rtl/>
        </w:rPr>
      </w:pPr>
    </w:p>
    <w:p w:rsidR="00CE76A1" w:rsidRPr="00BB45D6" w:rsidRDefault="00CE76A1" w:rsidP="00CE76A1">
      <w:pPr>
        <w:rPr>
          <w:rtl/>
        </w:rPr>
      </w:pPr>
      <w:bookmarkStart w:id="4624" w:name="_ETM_Q1_10255479"/>
      <w:bookmarkStart w:id="4625" w:name="_ETM_Q1_10255506"/>
      <w:bookmarkEnd w:id="4624"/>
      <w:bookmarkEnd w:id="4625"/>
      <w:r w:rsidRPr="00BB45D6">
        <w:rPr>
          <w:rFonts w:hint="cs"/>
          <w:rtl/>
        </w:rPr>
        <w:t xml:space="preserve">אתה צודק, </w:t>
      </w:r>
      <w:bookmarkStart w:id="4626" w:name="_ETM_Q1_10257225"/>
      <w:bookmarkEnd w:id="4626"/>
      <w:r w:rsidRPr="00BB45D6">
        <w:rPr>
          <w:rFonts w:hint="cs"/>
          <w:rtl/>
        </w:rPr>
        <w:t>שי.</w:t>
      </w:r>
      <w:bookmarkStart w:id="4627" w:name="_ETM_Q1_10256713"/>
      <w:bookmarkEnd w:id="4627"/>
    </w:p>
    <w:p w:rsidR="00CE76A1" w:rsidRPr="00BB45D6" w:rsidRDefault="00CE76A1" w:rsidP="00CE76A1">
      <w:pPr>
        <w:rPr>
          <w:rtl/>
        </w:rPr>
      </w:pPr>
      <w:bookmarkStart w:id="4628" w:name="_ETM_Q1_10256760"/>
      <w:bookmarkStart w:id="4629" w:name="_ETM_Q1_10255831"/>
      <w:bookmarkEnd w:id="4628"/>
      <w:bookmarkEnd w:id="4629"/>
    </w:p>
    <w:p w:rsidR="00CE76A1" w:rsidRPr="00BB45D6" w:rsidRDefault="00CE76A1" w:rsidP="00FC5A8B">
      <w:pPr>
        <w:pStyle w:val="af9"/>
        <w:keepNext/>
        <w:rPr>
          <w:rtl/>
        </w:rPr>
      </w:pPr>
      <w:bookmarkStart w:id="4630" w:name="ET_guest_875343_602"/>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630"/>
    </w:p>
    <w:p w:rsidR="00CE76A1" w:rsidRPr="00BB45D6" w:rsidRDefault="00CE76A1" w:rsidP="00CE76A1">
      <w:pPr>
        <w:pStyle w:val="KeepWithNext"/>
        <w:rPr>
          <w:rtl/>
        </w:rPr>
      </w:pPr>
    </w:p>
    <w:p w:rsidR="00CE76A1" w:rsidRPr="00BB45D6" w:rsidRDefault="00CE76A1" w:rsidP="00CE76A1">
      <w:pPr>
        <w:rPr>
          <w:rtl/>
        </w:rPr>
      </w:pPr>
      <w:bookmarkStart w:id="4631" w:name="_ETM_Q1_10256203"/>
      <w:bookmarkStart w:id="4632" w:name="_ETM_Q1_10256241"/>
      <w:bookmarkEnd w:id="4631"/>
      <w:bookmarkEnd w:id="4632"/>
      <w:r w:rsidRPr="00BB45D6">
        <w:rPr>
          <w:rFonts w:hint="cs"/>
          <w:rtl/>
        </w:rPr>
        <w:t>אתה צריך לאפשר לו את האמצעים.</w:t>
      </w:r>
    </w:p>
    <w:p w:rsidR="00CE76A1" w:rsidRPr="00BB45D6" w:rsidRDefault="00CE76A1" w:rsidP="00CE76A1">
      <w:pPr>
        <w:rPr>
          <w:rtl/>
        </w:rPr>
      </w:pPr>
      <w:bookmarkStart w:id="4633" w:name="_ETM_Q1_10256237"/>
      <w:bookmarkStart w:id="4634" w:name="_ETM_Q1_10256275"/>
      <w:bookmarkStart w:id="4635" w:name="_ETM_Q1_10257285"/>
      <w:bookmarkEnd w:id="4633"/>
      <w:bookmarkEnd w:id="4634"/>
      <w:bookmarkEnd w:id="4635"/>
    </w:p>
    <w:p w:rsidR="00CE76A1" w:rsidRPr="00BB45D6" w:rsidRDefault="00CE76A1" w:rsidP="00FC5A8B">
      <w:pPr>
        <w:pStyle w:val="af9"/>
        <w:keepNext/>
        <w:rPr>
          <w:rtl/>
        </w:rPr>
      </w:pPr>
      <w:bookmarkStart w:id="4636" w:name="ET_guest_617894_603"/>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636"/>
    </w:p>
    <w:p w:rsidR="00CE76A1" w:rsidRPr="00BB45D6" w:rsidRDefault="00CE76A1" w:rsidP="00CE76A1">
      <w:pPr>
        <w:pStyle w:val="KeepWithNext"/>
        <w:rPr>
          <w:rtl/>
        </w:rPr>
      </w:pPr>
    </w:p>
    <w:p w:rsidR="00CE76A1" w:rsidRPr="00BB45D6" w:rsidRDefault="00CE76A1" w:rsidP="00CE76A1">
      <w:pPr>
        <w:rPr>
          <w:rtl/>
        </w:rPr>
      </w:pPr>
      <w:bookmarkStart w:id="4637" w:name="_ETM_Q1_10257606"/>
      <w:bookmarkStart w:id="4638" w:name="_ETM_Q1_10257633"/>
      <w:bookmarkEnd w:id="4637"/>
      <w:bookmarkEnd w:id="4638"/>
      <w:r w:rsidRPr="00BB45D6">
        <w:rPr>
          <w:rFonts w:hint="cs"/>
          <w:rtl/>
        </w:rPr>
        <w:t xml:space="preserve">אתה צודק. אני מנסה לעשות </w:t>
      </w:r>
      <w:bookmarkStart w:id="4639" w:name="_ETM_Q1_10261036"/>
      <w:bookmarkEnd w:id="4639"/>
      <w:r w:rsidRPr="00BB45D6">
        <w:rPr>
          <w:rFonts w:hint="cs"/>
          <w:rtl/>
        </w:rPr>
        <w:t>מה שאפשר.</w:t>
      </w:r>
      <w:bookmarkStart w:id="4640" w:name="_ETM_Q1_10260005"/>
      <w:bookmarkEnd w:id="4640"/>
    </w:p>
    <w:p w:rsidR="00CE76A1" w:rsidRPr="00BB45D6" w:rsidRDefault="00CE76A1" w:rsidP="00CE76A1">
      <w:pPr>
        <w:rPr>
          <w:rtl/>
        </w:rPr>
      </w:pPr>
      <w:bookmarkStart w:id="4641" w:name="_ETM_Q1_10260054"/>
      <w:bookmarkStart w:id="4642" w:name="_ETM_Q1_10260917"/>
      <w:bookmarkEnd w:id="4641"/>
      <w:bookmarkEnd w:id="4642"/>
    </w:p>
    <w:p w:rsidR="00CE76A1" w:rsidRPr="00BB45D6" w:rsidRDefault="00CE76A1" w:rsidP="00FC5A8B">
      <w:pPr>
        <w:pStyle w:val="af9"/>
        <w:keepNext/>
        <w:rPr>
          <w:rtl/>
        </w:rPr>
      </w:pPr>
      <w:bookmarkStart w:id="4643" w:name="ET_guest_875343_604"/>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643"/>
    </w:p>
    <w:p w:rsidR="00CE76A1" w:rsidRPr="00BB45D6" w:rsidRDefault="00CE76A1" w:rsidP="00CE76A1">
      <w:pPr>
        <w:pStyle w:val="KeepWithNext"/>
        <w:rPr>
          <w:rtl/>
        </w:rPr>
      </w:pPr>
    </w:p>
    <w:p w:rsidR="00CE76A1" w:rsidRPr="00BB45D6" w:rsidRDefault="00CE76A1" w:rsidP="00CE76A1">
      <w:pPr>
        <w:rPr>
          <w:rtl/>
        </w:rPr>
      </w:pPr>
      <w:bookmarkStart w:id="4644" w:name="_ETM_Q1_10261316"/>
      <w:bookmarkStart w:id="4645" w:name="_ETM_Q1_10261357"/>
      <w:bookmarkEnd w:id="4644"/>
      <w:bookmarkEnd w:id="4645"/>
      <w:r w:rsidRPr="00BB45D6">
        <w:rPr>
          <w:rFonts w:hint="cs"/>
          <w:rtl/>
        </w:rPr>
        <w:t>אני לא מבין את הגישה הזאת.</w:t>
      </w:r>
    </w:p>
    <w:p w:rsidR="00CE76A1" w:rsidRPr="00BB45D6" w:rsidRDefault="00CE76A1" w:rsidP="00CE76A1">
      <w:pPr>
        <w:rPr>
          <w:rtl/>
        </w:rPr>
      </w:pPr>
      <w:bookmarkStart w:id="4646" w:name="_ETM_Q1_10262601"/>
      <w:bookmarkStart w:id="4647" w:name="_ETM_Q1_10262646"/>
      <w:bookmarkEnd w:id="4646"/>
      <w:bookmarkEnd w:id="4647"/>
    </w:p>
    <w:p w:rsidR="00CE76A1" w:rsidRPr="00BB45D6" w:rsidRDefault="00CE76A1" w:rsidP="00FC5A8B">
      <w:pPr>
        <w:pStyle w:val="af6"/>
        <w:keepNext/>
        <w:rPr>
          <w:rtl/>
        </w:rPr>
      </w:pPr>
      <w:bookmarkStart w:id="4648" w:name="ET_yor_6158_60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648"/>
    </w:p>
    <w:p w:rsidR="00CE76A1" w:rsidRPr="00BB45D6" w:rsidRDefault="00CE76A1" w:rsidP="00CE76A1">
      <w:pPr>
        <w:pStyle w:val="KeepWithNext"/>
        <w:rPr>
          <w:rtl/>
        </w:rPr>
      </w:pPr>
    </w:p>
    <w:p w:rsidR="00CE76A1" w:rsidRPr="00BB45D6" w:rsidRDefault="00CE76A1" w:rsidP="00CE76A1">
      <w:pPr>
        <w:rPr>
          <w:rtl/>
        </w:rPr>
      </w:pPr>
      <w:bookmarkStart w:id="4649" w:name="_ETM_Q1_10263117"/>
      <w:bookmarkEnd w:id="4649"/>
      <w:r w:rsidRPr="00BB45D6">
        <w:rPr>
          <w:rFonts w:hint="cs"/>
          <w:rtl/>
        </w:rPr>
        <w:t xml:space="preserve">למה אתה לא מבין </w:t>
      </w:r>
      <w:bookmarkStart w:id="4650" w:name="_ETM_Q1_10265408"/>
      <w:bookmarkEnd w:id="4650"/>
      <w:r w:rsidRPr="00BB45D6">
        <w:rPr>
          <w:rFonts w:hint="cs"/>
          <w:rtl/>
        </w:rPr>
        <w:t>את הגישה?</w:t>
      </w:r>
      <w:bookmarkStart w:id="4651" w:name="_ETM_Q1_10269065"/>
      <w:bookmarkEnd w:id="4651"/>
    </w:p>
    <w:p w:rsidR="00CE76A1" w:rsidRPr="00BB45D6" w:rsidRDefault="00CE76A1" w:rsidP="00CE76A1">
      <w:pPr>
        <w:rPr>
          <w:rtl/>
        </w:rPr>
      </w:pPr>
      <w:bookmarkStart w:id="4652" w:name="_ETM_Q1_10269104"/>
      <w:bookmarkStart w:id="4653" w:name="_ETM_Q1_10270312"/>
      <w:bookmarkEnd w:id="4652"/>
      <w:bookmarkEnd w:id="4653"/>
    </w:p>
    <w:p w:rsidR="00CE76A1" w:rsidRPr="00BB45D6" w:rsidRDefault="00CE76A1" w:rsidP="00FC5A8B">
      <w:pPr>
        <w:pStyle w:val="af9"/>
        <w:keepNext/>
        <w:rPr>
          <w:rtl/>
        </w:rPr>
      </w:pPr>
      <w:bookmarkStart w:id="4654" w:name="ET_guest_875343_606"/>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654"/>
    </w:p>
    <w:p w:rsidR="00CE76A1" w:rsidRPr="00BB45D6" w:rsidRDefault="00CE76A1" w:rsidP="00CE76A1">
      <w:pPr>
        <w:pStyle w:val="KeepWithNext"/>
        <w:rPr>
          <w:rtl/>
        </w:rPr>
      </w:pPr>
    </w:p>
    <w:p w:rsidR="00CE76A1" w:rsidRPr="00BB45D6" w:rsidRDefault="00CE76A1" w:rsidP="00CE76A1">
      <w:pPr>
        <w:rPr>
          <w:rtl/>
        </w:rPr>
      </w:pPr>
      <w:bookmarkStart w:id="4655" w:name="_ETM_Q1_10270674"/>
      <w:bookmarkStart w:id="4656" w:name="_ETM_Q1_10270719"/>
      <w:bookmarkEnd w:id="4655"/>
      <w:bookmarkEnd w:id="4656"/>
      <w:r w:rsidRPr="00BB45D6">
        <w:rPr>
          <w:rFonts w:hint="cs"/>
          <w:rtl/>
        </w:rPr>
        <w:t xml:space="preserve">חסר פה מידע. אם מבקשים שבמסגרת מרכז ארעי כזה </w:t>
      </w:r>
      <w:bookmarkStart w:id="4657" w:name="_ETM_Q1_10274515"/>
      <w:bookmarkEnd w:id="4657"/>
      <w:r w:rsidRPr="00BB45D6">
        <w:rPr>
          <w:rFonts w:hint="cs"/>
          <w:rtl/>
        </w:rPr>
        <w:t xml:space="preserve">תהיה שמירת חפצים, צריך לרדת לשורש העניין ולהבין איך טכנית </w:t>
      </w:r>
      <w:bookmarkStart w:id="4658" w:name="_ETM_Q1_10277347"/>
      <w:bookmarkEnd w:id="4658"/>
      <w:r w:rsidRPr="00BB45D6">
        <w:rPr>
          <w:rFonts w:hint="cs"/>
          <w:rtl/>
        </w:rPr>
        <w:t>אפשרי הדבר הזה.</w:t>
      </w:r>
    </w:p>
    <w:p w:rsidR="00CE76A1" w:rsidRPr="00BB45D6" w:rsidRDefault="00CE76A1" w:rsidP="00CE76A1">
      <w:pPr>
        <w:rPr>
          <w:rtl/>
        </w:rPr>
      </w:pPr>
      <w:bookmarkStart w:id="4659" w:name="_ETM_Q1_10277858"/>
      <w:bookmarkStart w:id="4660" w:name="_ETM_Q1_10277895"/>
      <w:bookmarkEnd w:id="4659"/>
      <w:bookmarkEnd w:id="4660"/>
    </w:p>
    <w:p w:rsidR="00CE76A1" w:rsidRPr="00BB45D6" w:rsidRDefault="00CE76A1" w:rsidP="00FC5A8B">
      <w:pPr>
        <w:pStyle w:val="af6"/>
        <w:keepNext/>
        <w:rPr>
          <w:rtl/>
        </w:rPr>
      </w:pPr>
      <w:bookmarkStart w:id="4661" w:name="ET_yor_6158_607"/>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661"/>
    </w:p>
    <w:p w:rsidR="00CE76A1" w:rsidRPr="00BB45D6" w:rsidRDefault="00CE76A1" w:rsidP="00CE76A1">
      <w:pPr>
        <w:pStyle w:val="KeepWithNext"/>
        <w:rPr>
          <w:rtl/>
        </w:rPr>
      </w:pPr>
    </w:p>
    <w:p w:rsidR="00CE76A1" w:rsidRPr="00BB45D6" w:rsidRDefault="00CE76A1" w:rsidP="00CE76A1">
      <w:pPr>
        <w:rPr>
          <w:rtl/>
        </w:rPr>
      </w:pPr>
      <w:bookmarkStart w:id="4662" w:name="_ETM_Q1_10279649"/>
      <w:bookmarkEnd w:id="4662"/>
      <w:r w:rsidRPr="00BB45D6">
        <w:rPr>
          <w:rFonts w:hint="cs"/>
          <w:rtl/>
        </w:rPr>
        <w:t>ראשית, אני עוד פעם רוצה להבין, העניין הזה</w:t>
      </w:r>
      <w:bookmarkStart w:id="4663" w:name="_ETM_Q1_10283740"/>
      <w:bookmarkEnd w:id="4663"/>
      <w:r w:rsidRPr="00BB45D6">
        <w:rPr>
          <w:rFonts w:hint="cs"/>
          <w:rtl/>
        </w:rPr>
        <w:t xml:space="preserve"> של המרכזים הארעיים האלה הם לא באחריות קופות החולים?</w:t>
      </w:r>
    </w:p>
    <w:p w:rsidR="00CE76A1" w:rsidRPr="00BB45D6" w:rsidRDefault="00CE76A1" w:rsidP="00CE76A1">
      <w:pPr>
        <w:rPr>
          <w:rtl/>
        </w:rPr>
      </w:pPr>
      <w:bookmarkStart w:id="4664" w:name="_ETM_Q1_10288832"/>
      <w:bookmarkStart w:id="4665" w:name="_ETM_Q1_10288877"/>
      <w:bookmarkStart w:id="4666" w:name="_ETM_Q1_10289848"/>
      <w:bookmarkEnd w:id="4664"/>
      <w:bookmarkEnd w:id="4665"/>
      <w:bookmarkEnd w:id="4666"/>
    </w:p>
    <w:p w:rsidR="00CE76A1" w:rsidRPr="00BB45D6" w:rsidRDefault="00CE76A1" w:rsidP="00FC5A8B">
      <w:pPr>
        <w:pStyle w:val="af9"/>
        <w:keepNext/>
        <w:rPr>
          <w:rtl/>
        </w:rPr>
      </w:pPr>
      <w:bookmarkStart w:id="4667" w:name="ET_guest_617894_608"/>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667"/>
    </w:p>
    <w:p w:rsidR="00CE76A1" w:rsidRPr="00BB45D6" w:rsidRDefault="00CE76A1" w:rsidP="00CE76A1">
      <w:pPr>
        <w:pStyle w:val="KeepWithNext"/>
        <w:rPr>
          <w:rtl/>
        </w:rPr>
      </w:pPr>
    </w:p>
    <w:p w:rsidR="00CE76A1" w:rsidRPr="00BB45D6" w:rsidRDefault="00CE76A1" w:rsidP="00CE76A1">
      <w:pPr>
        <w:rPr>
          <w:rtl/>
        </w:rPr>
      </w:pPr>
      <w:bookmarkStart w:id="4668" w:name="_ETM_Q1_10290208"/>
      <w:bookmarkStart w:id="4669" w:name="_ETM_Q1_10290232"/>
      <w:bookmarkEnd w:id="4668"/>
      <w:bookmarkEnd w:id="4669"/>
      <w:r w:rsidRPr="00BB45D6">
        <w:rPr>
          <w:rFonts w:hint="cs"/>
          <w:rtl/>
        </w:rPr>
        <w:t>הדוגמאות שיש לי מול העיניים לא.</w:t>
      </w:r>
    </w:p>
    <w:p w:rsidR="00CE76A1" w:rsidRPr="00BB45D6" w:rsidRDefault="00CE76A1" w:rsidP="00CE76A1">
      <w:pPr>
        <w:rPr>
          <w:rtl/>
        </w:rPr>
      </w:pPr>
      <w:bookmarkStart w:id="4670" w:name="_ETM_Q1_10292822"/>
      <w:bookmarkStart w:id="4671" w:name="_ETM_Q1_10292863"/>
      <w:bookmarkEnd w:id="4670"/>
      <w:bookmarkEnd w:id="4671"/>
    </w:p>
    <w:p w:rsidR="00CE76A1" w:rsidRPr="00BB45D6" w:rsidRDefault="00CE76A1" w:rsidP="00FC5A8B">
      <w:pPr>
        <w:pStyle w:val="af6"/>
        <w:keepNext/>
        <w:rPr>
          <w:rtl/>
        </w:rPr>
      </w:pPr>
      <w:bookmarkStart w:id="4672" w:name="ET_yor_6158_609"/>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672"/>
    </w:p>
    <w:p w:rsidR="00CE76A1" w:rsidRPr="00BB45D6" w:rsidRDefault="00CE76A1" w:rsidP="00CE76A1">
      <w:pPr>
        <w:pStyle w:val="KeepWithNext"/>
        <w:rPr>
          <w:rtl/>
        </w:rPr>
      </w:pPr>
    </w:p>
    <w:p w:rsidR="00CE76A1" w:rsidRPr="00BB45D6" w:rsidRDefault="00CE76A1" w:rsidP="00CE76A1">
      <w:pPr>
        <w:rPr>
          <w:rtl/>
        </w:rPr>
      </w:pPr>
      <w:bookmarkStart w:id="4673" w:name="_ETM_Q1_10293775"/>
      <w:bookmarkEnd w:id="4673"/>
      <w:r w:rsidRPr="00BB45D6">
        <w:rPr>
          <w:rFonts w:hint="cs"/>
          <w:rtl/>
        </w:rPr>
        <w:t>הם לא. אתם נותנים כאן קווים מנחים</w:t>
      </w:r>
      <w:bookmarkStart w:id="4674" w:name="_ETM_Q1_10299886"/>
      <w:bookmarkEnd w:id="4674"/>
      <w:r w:rsidRPr="00BB45D6">
        <w:rPr>
          <w:rFonts w:hint="cs"/>
          <w:rtl/>
        </w:rPr>
        <w:t xml:space="preserve"> וקריאת כיוון למרכזים הארעיים מה צריך להיות שם.</w:t>
      </w:r>
    </w:p>
    <w:p w:rsidR="00CE76A1" w:rsidRPr="00BB45D6" w:rsidRDefault="00CE76A1" w:rsidP="00CE76A1">
      <w:pPr>
        <w:rPr>
          <w:rtl/>
        </w:rPr>
      </w:pPr>
      <w:bookmarkStart w:id="4675" w:name="_ETM_Q1_10302252"/>
      <w:bookmarkStart w:id="4676" w:name="_ETM_Q1_10302298"/>
      <w:bookmarkStart w:id="4677" w:name="_ETM_Q1_10304352"/>
      <w:bookmarkEnd w:id="4675"/>
      <w:bookmarkEnd w:id="4676"/>
      <w:bookmarkEnd w:id="4677"/>
    </w:p>
    <w:p w:rsidR="00CE76A1" w:rsidRPr="00BB45D6" w:rsidRDefault="00CE76A1" w:rsidP="00FC5A8B">
      <w:pPr>
        <w:pStyle w:val="af9"/>
        <w:keepNext/>
        <w:rPr>
          <w:rtl/>
        </w:rPr>
      </w:pPr>
      <w:bookmarkStart w:id="4678" w:name="ET_guest_888718_610"/>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678"/>
    </w:p>
    <w:p w:rsidR="00CE76A1" w:rsidRPr="00BB45D6" w:rsidRDefault="00CE76A1" w:rsidP="00CE76A1">
      <w:pPr>
        <w:pStyle w:val="KeepWithNext"/>
        <w:rPr>
          <w:rtl/>
        </w:rPr>
      </w:pPr>
    </w:p>
    <w:p w:rsidR="00CE76A1" w:rsidRPr="00BB45D6" w:rsidRDefault="00CE76A1" w:rsidP="00CE76A1">
      <w:pPr>
        <w:rPr>
          <w:rtl/>
        </w:rPr>
      </w:pPr>
      <w:bookmarkStart w:id="4679" w:name="_ETM_Q1_10304653"/>
      <w:bookmarkStart w:id="4680" w:name="_ETM_Q1_10304678"/>
      <w:bookmarkEnd w:id="4679"/>
      <w:bookmarkEnd w:id="4680"/>
      <w:r w:rsidRPr="00BB45D6">
        <w:rPr>
          <w:rFonts w:hint="cs"/>
          <w:rtl/>
        </w:rPr>
        <w:t xml:space="preserve">ואנחנו מתרגלים את </w:t>
      </w:r>
      <w:bookmarkStart w:id="4681" w:name="_ETM_Q1_10305006"/>
      <w:bookmarkEnd w:id="4681"/>
      <w:r w:rsidRPr="00BB45D6">
        <w:rPr>
          <w:rFonts w:hint="cs"/>
          <w:rtl/>
        </w:rPr>
        <w:t xml:space="preserve">זה, ואנחנו עושים את זה. תרגלנו את זה לא מזמן. </w:t>
      </w:r>
      <w:bookmarkStart w:id="4682" w:name="_ETM_Q1_10309256"/>
      <w:bookmarkEnd w:id="4682"/>
      <w:r w:rsidRPr="00BB45D6">
        <w:rPr>
          <w:rFonts w:hint="cs"/>
          <w:rtl/>
        </w:rPr>
        <w:t>אנחנו עושים את זה.</w:t>
      </w:r>
    </w:p>
    <w:p w:rsidR="00CE76A1" w:rsidRPr="00BB45D6" w:rsidRDefault="00CE76A1" w:rsidP="00CE76A1">
      <w:pPr>
        <w:rPr>
          <w:rtl/>
        </w:rPr>
      </w:pPr>
      <w:bookmarkStart w:id="4683" w:name="_ETM_Q1_10310368"/>
      <w:bookmarkStart w:id="4684" w:name="_ETM_Q1_10310417"/>
      <w:bookmarkEnd w:id="4683"/>
      <w:bookmarkEnd w:id="4684"/>
    </w:p>
    <w:p w:rsidR="00CE76A1" w:rsidRPr="00BB45D6" w:rsidRDefault="00CE76A1" w:rsidP="00FC5A8B">
      <w:pPr>
        <w:pStyle w:val="af6"/>
        <w:keepNext/>
        <w:rPr>
          <w:rtl/>
        </w:rPr>
      </w:pPr>
      <w:bookmarkStart w:id="4685" w:name="ET_yor_6158_611"/>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685"/>
    </w:p>
    <w:p w:rsidR="00CE76A1" w:rsidRPr="00BB45D6" w:rsidRDefault="00CE76A1" w:rsidP="00CE76A1">
      <w:pPr>
        <w:pStyle w:val="KeepWithNext"/>
        <w:rPr>
          <w:rtl/>
        </w:rPr>
      </w:pPr>
    </w:p>
    <w:p w:rsidR="00CE76A1" w:rsidRPr="00BB45D6" w:rsidRDefault="00CE76A1" w:rsidP="00CE76A1">
      <w:pPr>
        <w:rPr>
          <w:rtl/>
        </w:rPr>
      </w:pPr>
      <w:bookmarkStart w:id="4686" w:name="_ETM_Q1_10311658"/>
      <w:bookmarkEnd w:id="4686"/>
      <w:r w:rsidRPr="00BB45D6">
        <w:rPr>
          <w:rFonts w:hint="cs"/>
          <w:rtl/>
        </w:rPr>
        <w:t>אתה אומר</w:t>
      </w:r>
      <w:r w:rsidR="00EE379E" w:rsidRPr="00BB45D6">
        <w:rPr>
          <w:rFonts w:hint="cs"/>
          <w:rtl/>
        </w:rPr>
        <w:t>,</w:t>
      </w:r>
      <w:r w:rsidRPr="00BB45D6">
        <w:rPr>
          <w:rFonts w:hint="cs"/>
          <w:rtl/>
        </w:rPr>
        <w:t xml:space="preserve"> שי</w:t>
      </w:r>
      <w:r w:rsidR="00EE379E" w:rsidRPr="00BB45D6">
        <w:rPr>
          <w:rFonts w:hint="cs"/>
          <w:rtl/>
        </w:rPr>
        <w:t>,</w:t>
      </w:r>
      <w:r w:rsidRPr="00BB45D6">
        <w:rPr>
          <w:rFonts w:hint="cs"/>
          <w:rtl/>
        </w:rPr>
        <w:t xml:space="preserve"> שזה לא מושלם, בלי שום קשר לעמדה של קופת חולים </w:t>
      </w:r>
      <w:proofErr w:type="spellStart"/>
      <w:r w:rsidRPr="00BB45D6">
        <w:rPr>
          <w:rFonts w:hint="cs"/>
          <w:rtl/>
        </w:rPr>
        <w:t>וכו</w:t>
      </w:r>
      <w:proofErr w:type="spellEnd"/>
      <w:r w:rsidRPr="00BB45D6">
        <w:rPr>
          <w:rFonts w:hint="cs"/>
          <w:rtl/>
        </w:rPr>
        <w:t>'.</w:t>
      </w:r>
    </w:p>
    <w:p w:rsidR="00CE76A1" w:rsidRPr="00BB45D6" w:rsidRDefault="00CE76A1" w:rsidP="00CE76A1">
      <w:pPr>
        <w:rPr>
          <w:rtl/>
        </w:rPr>
      </w:pPr>
      <w:bookmarkStart w:id="4687" w:name="_ETM_Q1_10313164"/>
      <w:bookmarkStart w:id="4688" w:name="_ETM_Q1_10313205"/>
      <w:bookmarkEnd w:id="4687"/>
      <w:bookmarkEnd w:id="4688"/>
    </w:p>
    <w:p w:rsidR="00CE76A1" w:rsidRPr="00BB45D6" w:rsidRDefault="00CE76A1" w:rsidP="00FC5A8B">
      <w:pPr>
        <w:pStyle w:val="af9"/>
        <w:keepNext/>
        <w:rPr>
          <w:rtl/>
        </w:rPr>
      </w:pPr>
      <w:bookmarkStart w:id="4689" w:name="ET_guest_875343_612"/>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689"/>
    </w:p>
    <w:p w:rsidR="00CE76A1" w:rsidRPr="00BB45D6" w:rsidRDefault="00CE76A1" w:rsidP="00CE76A1">
      <w:pPr>
        <w:pStyle w:val="KeepWithNext"/>
        <w:rPr>
          <w:rtl/>
        </w:rPr>
      </w:pPr>
    </w:p>
    <w:p w:rsidR="00CE76A1" w:rsidRPr="00BB45D6" w:rsidRDefault="00CE76A1" w:rsidP="00CE76A1">
      <w:pPr>
        <w:rPr>
          <w:rtl/>
        </w:rPr>
      </w:pPr>
      <w:bookmarkStart w:id="4690" w:name="_ETM_Q1_10314609"/>
      <w:bookmarkStart w:id="4691" w:name="_ETM_Q1_10314635"/>
      <w:bookmarkEnd w:id="4690"/>
      <w:bookmarkEnd w:id="4691"/>
      <w:r w:rsidRPr="00BB45D6">
        <w:rPr>
          <w:rFonts w:hint="cs"/>
          <w:rtl/>
        </w:rPr>
        <w:t xml:space="preserve">אני לא רואה איך </w:t>
      </w:r>
      <w:bookmarkStart w:id="4692" w:name="_ETM_Q1_10316852"/>
      <w:bookmarkEnd w:id="4692"/>
      <w:r w:rsidRPr="00BB45D6">
        <w:rPr>
          <w:rFonts w:hint="cs"/>
          <w:rtl/>
        </w:rPr>
        <w:t>עושים שמירת חפצים</w:t>
      </w:r>
      <w:r w:rsidR="00E00686" w:rsidRPr="00BB45D6">
        <w:rPr>
          <w:rFonts w:hint="cs"/>
          <w:rtl/>
        </w:rPr>
        <w:t>, למרות התקנה.</w:t>
      </w:r>
    </w:p>
    <w:p w:rsidR="00E00686" w:rsidRPr="00BB45D6" w:rsidRDefault="00E00686" w:rsidP="00CE76A1">
      <w:pPr>
        <w:rPr>
          <w:rtl/>
        </w:rPr>
      </w:pPr>
      <w:bookmarkStart w:id="4693" w:name="_ETM_Q1_10317508"/>
      <w:bookmarkStart w:id="4694" w:name="_ETM_Q1_10317556"/>
      <w:bookmarkEnd w:id="4693"/>
      <w:bookmarkEnd w:id="4694"/>
    </w:p>
    <w:p w:rsidR="00E00686" w:rsidRPr="00BB45D6" w:rsidRDefault="00E00686" w:rsidP="00FC5A8B">
      <w:pPr>
        <w:pStyle w:val="af6"/>
        <w:keepNext/>
        <w:rPr>
          <w:rtl/>
        </w:rPr>
      </w:pPr>
      <w:bookmarkStart w:id="4695" w:name="ET_yor_6158_613"/>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695"/>
    </w:p>
    <w:p w:rsidR="00E00686" w:rsidRPr="00BB45D6" w:rsidRDefault="00E00686" w:rsidP="00E00686">
      <w:pPr>
        <w:pStyle w:val="KeepWithNext"/>
        <w:rPr>
          <w:rtl/>
        </w:rPr>
      </w:pPr>
    </w:p>
    <w:p w:rsidR="00E00686" w:rsidRPr="00BB45D6" w:rsidRDefault="00E00686" w:rsidP="00E00686">
      <w:pPr>
        <w:rPr>
          <w:rtl/>
        </w:rPr>
      </w:pPr>
      <w:bookmarkStart w:id="4696" w:name="_ETM_Q1_10318004"/>
      <w:bookmarkEnd w:id="4696"/>
      <w:r w:rsidRPr="00BB45D6">
        <w:rPr>
          <w:rFonts w:hint="cs"/>
          <w:rtl/>
        </w:rPr>
        <w:t xml:space="preserve">זה עניין שלהם. אתם אומרים שאתם </w:t>
      </w:r>
      <w:bookmarkStart w:id="4697" w:name="_ETM_Q1_10321672"/>
      <w:bookmarkEnd w:id="4697"/>
      <w:r w:rsidRPr="00BB45D6">
        <w:rPr>
          <w:rFonts w:hint="cs"/>
          <w:rtl/>
        </w:rPr>
        <w:t>עושים על זה תרגילים?</w:t>
      </w:r>
      <w:bookmarkStart w:id="4698" w:name="_ETM_Q1_10321126"/>
      <w:bookmarkEnd w:id="4698"/>
    </w:p>
    <w:p w:rsidR="00E00686" w:rsidRPr="00BB45D6" w:rsidRDefault="00E00686" w:rsidP="00E00686">
      <w:pPr>
        <w:rPr>
          <w:rtl/>
        </w:rPr>
      </w:pPr>
      <w:bookmarkStart w:id="4699" w:name="_ETM_Q1_10321167"/>
      <w:bookmarkStart w:id="4700" w:name="_ETM_Q1_10322252"/>
      <w:bookmarkEnd w:id="4699"/>
      <w:bookmarkEnd w:id="4700"/>
    </w:p>
    <w:p w:rsidR="00E00686" w:rsidRPr="00BB45D6" w:rsidRDefault="00E00686" w:rsidP="00FC5A8B">
      <w:pPr>
        <w:pStyle w:val="af9"/>
        <w:keepNext/>
        <w:rPr>
          <w:rtl/>
        </w:rPr>
      </w:pPr>
      <w:bookmarkStart w:id="4701" w:name="ET_guest_888718_614"/>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701"/>
    </w:p>
    <w:p w:rsidR="00E00686" w:rsidRPr="00BB45D6" w:rsidRDefault="00E00686" w:rsidP="00E00686">
      <w:pPr>
        <w:pStyle w:val="KeepWithNext"/>
        <w:rPr>
          <w:rtl/>
        </w:rPr>
      </w:pPr>
    </w:p>
    <w:p w:rsidR="00E00686" w:rsidRPr="00BB45D6" w:rsidRDefault="00E00686" w:rsidP="00E00686">
      <w:pPr>
        <w:rPr>
          <w:rtl/>
        </w:rPr>
      </w:pPr>
      <w:bookmarkStart w:id="4702" w:name="_ETM_Q1_10322541"/>
      <w:bookmarkStart w:id="4703" w:name="_ETM_Q1_10322591"/>
      <w:bookmarkEnd w:id="4702"/>
      <w:bookmarkEnd w:id="4703"/>
      <w:r w:rsidRPr="00BB45D6">
        <w:rPr>
          <w:rFonts w:hint="cs"/>
          <w:rtl/>
        </w:rPr>
        <w:t xml:space="preserve">בוודאי. מפשיטים את הבן אדם, לוקחים </w:t>
      </w:r>
      <w:bookmarkStart w:id="4704" w:name="_ETM_Q1_10326261"/>
      <w:bookmarkEnd w:id="4704"/>
      <w:r w:rsidRPr="00BB45D6">
        <w:rPr>
          <w:rFonts w:hint="cs"/>
          <w:rtl/>
        </w:rPr>
        <w:t xml:space="preserve">את כל הציוד, שמים בשקית, רושמים את הרשימות, יש נוהל, </w:t>
      </w:r>
      <w:bookmarkStart w:id="4705" w:name="_ETM_Q1_10329552"/>
      <w:bookmarkEnd w:id="4705"/>
      <w:r w:rsidRPr="00BB45D6">
        <w:rPr>
          <w:rFonts w:hint="cs"/>
          <w:rtl/>
        </w:rPr>
        <w:t>יש מי ששומר על זה.</w:t>
      </w:r>
    </w:p>
    <w:p w:rsidR="00E00686" w:rsidRPr="00BB45D6" w:rsidRDefault="00E00686" w:rsidP="00E00686">
      <w:pPr>
        <w:rPr>
          <w:rtl/>
        </w:rPr>
      </w:pPr>
      <w:bookmarkStart w:id="4706" w:name="_ETM_Q1_10330586"/>
      <w:bookmarkStart w:id="4707" w:name="_ETM_Q1_10330625"/>
      <w:bookmarkEnd w:id="4706"/>
      <w:bookmarkEnd w:id="4707"/>
    </w:p>
    <w:p w:rsidR="00E00686" w:rsidRPr="00BB45D6" w:rsidRDefault="00E00686" w:rsidP="00FC5A8B">
      <w:pPr>
        <w:pStyle w:val="af6"/>
        <w:keepNext/>
        <w:rPr>
          <w:rtl/>
        </w:rPr>
      </w:pPr>
      <w:bookmarkStart w:id="4708" w:name="ET_yor_6158_615"/>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708"/>
    </w:p>
    <w:p w:rsidR="00E00686" w:rsidRPr="00BB45D6" w:rsidRDefault="00E00686" w:rsidP="00E00686">
      <w:pPr>
        <w:pStyle w:val="KeepWithNext"/>
        <w:rPr>
          <w:rtl/>
        </w:rPr>
      </w:pPr>
    </w:p>
    <w:p w:rsidR="00E00686" w:rsidRPr="00BB45D6" w:rsidRDefault="00E00686" w:rsidP="00E00686">
      <w:pPr>
        <w:rPr>
          <w:rtl/>
        </w:rPr>
      </w:pPr>
      <w:bookmarkStart w:id="4709" w:name="_ETM_Q1_10331163"/>
      <w:bookmarkEnd w:id="4709"/>
      <w:r w:rsidRPr="00BB45D6">
        <w:rPr>
          <w:rFonts w:hint="cs"/>
          <w:rtl/>
        </w:rPr>
        <w:t xml:space="preserve">למה אנחנו לא צריכים לפרגן לזה, </w:t>
      </w:r>
      <w:bookmarkStart w:id="4710" w:name="_ETM_Q1_10331798"/>
      <w:bookmarkEnd w:id="4710"/>
      <w:r w:rsidRPr="00BB45D6">
        <w:rPr>
          <w:rFonts w:hint="cs"/>
          <w:rtl/>
        </w:rPr>
        <w:t>שי?</w:t>
      </w:r>
    </w:p>
    <w:p w:rsidR="00E00686" w:rsidRPr="00BB45D6" w:rsidRDefault="00E00686" w:rsidP="00E00686">
      <w:pPr>
        <w:rPr>
          <w:rtl/>
        </w:rPr>
      </w:pPr>
      <w:bookmarkStart w:id="4711" w:name="_ETM_Q1_10331582"/>
      <w:bookmarkStart w:id="4712" w:name="_ETM_Q1_10331625"/>
      <w:bookmarkEnd w:id="4711"/>
      <w:bookmarkEnd w:id="4712"/>
    </w:p>
    <w:p w:rsidR="00E00686" w:rsidRPr="00BB45D6" w:rsidRDefault="00E00686" w:rsidP="00FC5A8B">
      <w:pPr>
        <w:pStyle w:val="af9"/>
        <w:keepNext/>
        <w:rPr>
          <w:rtl/>
        </w:rPr>
      </w:pPr>
      <w:bookmarkStart w:id="4713" w:name="ET_guest_888718_616"/>
      <w:r w:rsidRPr="00FC5A8B">
        <w:rPr>
          <w:rStyle w:val="TagStyle"/>
          <w:rtl/>
        </w:rPr>
        <w:t xml:space="preserve"> &lt;&lt; אורח &gt;&gt;</w:t>
      </w:r>
      <w:r w:rsidRPr="00BB45D6">
        <w:rPr>
          <w:rStyle w:val="TagStyle"/>
          <w:rtl/>
        </w:rPr>
        <w:t xml:space="preserve"> </w:t>
      </w:r>
      <w:r w:rsidRPr="00BB45D6">
        <w:rPr>
          <w:rtl/>
        </w:rPr>
        <w:t>רפאל גולני:</w:t>
      </w:r>
      <w:r w:rsidRPr="00BB45D6">
        <w:rPr>
          <w:rStyle w:val="TagStyle"/>
          <w:rtl/>
        </w:rPr>
        <w:t xml:space="preserve"> </w:t>
      </w:r>
      <w:r w:rsidRPr="00FC5A8B">
        <w:rPr>
          <w:rStyle w:val="TagStyle"/>
          <w:rtl/>
        </w:rPr>
        <w:t>&lt;&lt; אורח &gt;&gt;</w:t>
      </w:r>
      <w:r w:rsidRPr="00BB45D6">
        <w:rPr>
          <w:rtl/>
        </w:rPr>
        <w:t xml:space="preserve">   </w:t>
      </w:r>
      <w:bookmarkEnd w:id="4713"/>
    </w:p>
    <w:p w:rsidR="00E00686" w:rsidRPr="00BB45D6" w:rsidRDefault="00E00686" w:rsidP="00E00686">
      <w:pPr>
        <w:pStyle w:val="KeepWithNext"/>
        <w:rPr>
          <w:rtl/>
        </w:rPr>
      </w:pPr>
    </w:p>
    <w:p w:rsidR="00E00686" w:rsidRPr="00BB45D6" w:rsidRDefault="00E00686" w:rsidP="00E00686">
      <w:pPr>
        <w:rPr>
          <w:rtl/>
        </w:rPr>
      </w:pPr>
      <w:bookmarkStart w:id="4714" w:name="_ETM_Q1_10334653"/>
      <w:bookmarkStart w:id="4715" w:name="_ETM_Q1_10334680"/>
      <w:bookmarkEnd w:id="4714"/>
      <w:bookmarkEnd w:id="4715"/>
      <w:r w:rsidRPr="00BB45D6">
        <w:rPr>
          <w:rFonts w:hint="cs"/>
          <w:rtl/>
        </w:rPr>
        <w:t xml:space="preserve">להגיד שזה מושלם כמו כספת, לא. </w:t>
      </w:r>
    </w:p>
    <w:p w:rsidR="00E00686" w:rsidRPr="00BB45D6" w:rsidRDefault="00E00686" w:rsidP="00E00686">
      <w:pPr>
        <w:rPr>
          <w:rtl/>
        </w:rPr>
      </w:pPr>
      <w:bookmarkStart w:id="4716" w:name="_ETM_Q1_10337014"/>
      <w:bookmarkStart w:id="4717" w:name="_ETM_Q1_10337053"/>
      <w:bookmarkEnd w:id="4716"/>
      <w:bookmarkEnd w:id="4717"/>
    </w:p>
    <w:p w:rsidR="00E00686" w:rsidRPr="00BB45D6" w:rsidRDefault="00E00686" w:rsidP="00FC5A8B">
      <w:pPr>
        <w:pStyle w:val="a4"/>
        <w:keepNext/>
        <w:rPr>
          <w:rtl/>
        </w:rPr>
      </w:pPr>
      <w:bookmarkStart w:id="4718" w:name="ET_speaker_נעה_בן_שבת_617"/>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4718"/>
    </w:p>
    <w:p w:rsidR="00E00686" w:rsidRPr="00BB45D6" w:rsidRDefault="00E00686" w:rsidP="00E00686">
      <w:pPr>
        <w:pStyle w:val="KeepWithNext"/>
        <w:rPr>
          <w:rtl/>
        </w:rPr>
      </w:pPr>
    </w:p>
    <w:p w:rsidR="00E00686" w:rsidRPr="00BB45D6" w:rsidRDefault="00E00686" w:rsidP="00E00686">
      <w:pPr>
        <w:rPr>
          <w:rtl/>
        </w:rPr>
      </w:pPr>
      <w:bookmarkStart w:id="4719" w:name="_ETM_Q1_10336562"/>
      <w:bookmarkStart w:id="4720" w:name="_ETM_Q1_10336597"/>
      <w:bookmarkEnd w:id="4719"/>
      <w:bookmarkEnd w:id="4720"/>
      <w:r w:rsidRPr="00BB45D6">
        <w:rPr>
          <w:rFonts w:hint="cs"/>
          <w:rtl/>
        </w:rPr>
        <w:t>כשאת אומרת "</w:t>
      </w:r>
      <w:r w:rsidRPr="00BB45D6">
        <w:rPr>
          <w:rtl/>
        </w:rPr>
        <w:t>העברה בהקדם האפשרי של אדם עם מוגבלות</w:t>
      </w:r>
      <w:r w:rsidRPr="00BB45D6">
        <w:rPr>
          <w:rFonts w:hint="cs"/>
          <w:rtl/>
        </w:rPr>
        <w:t>"</w:t>
      </w:r>
      <w:r w:rsidR="00EE379E" w:rsidRPr="00BB45D6">
        <w:rPr>
          <w:rFonts w:hint="cs"/>
          <w:rtl/>
        </w:rPr>
        <w:t>,</w:t>
      </w:r>
      <w:r w:rsidRPr="00BB45D6">
        <w:rPr>
          <w:rFonts w:hint="cs"/>
          <w:rtl/>
        </w:rPr>
        <w:t xml:space="preserve"> נכתוב את זה כסעיף נפרד שבאחריות הגורם האחראי </w:t>
      </w:r>
      <w:bookmarkStart w:id="4721" w:name="_ETM_Q1_10343693"/>
      <w:bookmarkEnd w:id="4721"/>
      <w:r w:rsidRPr="00BB45D6">
        <w:rPr>
          <w:rFonts w:hint="cs"/>
          <w:rtl/>
        </w:rPr>
        <w:t>להפעלת המרכז.</w:t>
      </w:r>
      <w:bookmarkStart w:id="4722" w:name="_ETM_Q1_10341471"/>
      <w:bookmarkEnd w:id="4722"/>
    </w:p>
    <w:p w:rsidR="00E00686" w:rsidRPr="00BB45D6" w:rsidRDefault="00E00686" w:rsidP="00E00686">
      <w:pPr>
        <w:rPr>
          <w:rtl/>
        </w:rPr>
      </w:pPr>
      <w:bookmarkStart w:id="4723" w:name="_ETM_Q1_10341512"/>
      <w:bookmarkEnd w:id="4723"/>
    </w:p>
    <w:p w:rsidR="00E00686" w:rsidRPr="00BB45D6" w:rsidRDefault="00E00686" w:rsidP="00FC5A8B">
      <w:pPr>
        <w:pStyle w:val="af9"/>
        <w:keepNext/>
        <w:rPr>
          <w:rtl/>
        </w:rPr>
      </w:pPr>
      <w:bookmarkStart w:id="4724" w:name="ET_guest_617894_618"/>
      <w:r w:rsidRPr="00FC5A8B">
        <w:rPr>
          <w:rStyle w:val="TagStyle"/>
          <w:rtl/>
        </w:rPr>
        <w:t xml:space="preserve"> &lt;&lt; אורח &gt;&gt;</w:t>
      </w:r>
      <w:r w:rsidRPr="00BB45D6">
        <w:rPr>
          <w:rStyle w:val="TagStyle"/>
          <w:rtl/>
        </w:rPr>
        <w:t xml:space="preserve"> </w:t>
      </w:r>
      <w:r w:rsidRPr="00BB45D6">
        <w:rPr>
          <w:rtl/>
        </w:rPr>
        <w:t>יהודה מירון:</w:t>
      </w:r>
      <w:r w:rsidRPr="00BB45D6">
        <w:rPr>
          <w:rStyle w:val="TagStyle"/>
          <w:rtl/>
        </w:rPr>
        <w:t xml:space="preserve"> </w:t>
      </w:r>
      <w:r w:rsidRPr="00FC5A8B">
        <w:rPr>
          <w:rStyle w:val="TagStyle"/>
          <w:rtl/>
        </w:rPr>
        <w:t>&lt;&lt; אורח &gt;&gt;</w:t>
      </w:r>
      <w:r w:rsidRPr="00BB45D6">
        <w:rPr>
          <w:rtl/>
        </w:rPr>
        <w:t xml:space="preserve">   </w:t>
      </w:r>
      <w:bookmarkEnd w:id="4724"/>
    </w:p>
    <w:p w:rsidR="00E00686" w:rsidRPr="00BB45D6" w:rsidRDefault="00E00686" w:rsidP="00E00686">
      <w:pPr>
        <w:pStyle w:val="KeepWithNext"/>
        <w:rPr>
          <w:rtl/>
        </w:rPr>
      </w:pPr>
    </w:p>
    <w:p w:rsidR="00E00686" w:rsidRPr="00BB45D6" w:rsidRDefault="00E00686" w:rsidP="00E00686">
      <w:pPr>
        <w:rPr>
          <w:rtl/>
        </w:rPr>
      </w:pPr>
      <w:bookmarkStart w:id="4725" w:name="_ETM_Q1_10342901"/>
      <w:bookmarkStart w:id="4726" w:name="_ETM_Q1_10342937"/>
      <w:bookmarkEnd w:id="4725"/>
      <w:bookmarkEnd w:id="4726"/>
      <w:r w:rsidRPr="00BB45D6">
        <w:rPr>
          <w:rFonts w:hint="cs"/>
          <w:rtl/>
        </w:rPr>
        <w:t>בדיוק. סעיף אופרטיבי.</w:t>
      </w:r>
    </w:p>
    <w:p w:rsidR="00E00686" w:rsidRPr="00BB45D6" w:rsidRDefault="00E00686" w:rsidP="00E00686">
      <w:pPr>
        <w:rPr>
          <w:rtl/>
        </w:rPr>
      </w:pPr>
      <w:bookmarkStart w:id="4727" w:name="_ETM_Q1_10345332"/>
      <w:bookmarkEnd w:id="4727"/>
    </w:p>
    <w:p w:rsidR="00E00686" w:rsidRPr="00BB45D6" w:rsidRDefault="00E00686" w:rsidP="00FC5A8B">
      <w:pPr>
        <w:pStyle w:val="a4"/>
        <w:keepNext/>
        <w:rPr>
          <w:rtl/>
        </w:rPr>
      </w:pPr>
      <w:bookmarkStart w:id="4728" w:name="ET_speaker_נעה_בן_שבת_619"/>
      <w:r w:rsidRPr="00FC5A8B">
        <w:rPr>
          <w:rStyle w:val="TagStyle"/>
          <w:rtl/>
        </w:rPr>
        <w:t xml:space="preserve"> &lt;&lt; דובר &gt;&gt;</w:t>
      </w:r>
      <w:r w:rsidRPr="00BB45D6">
        <w:rPr>
          <w:rStyle w:val="TagStyle"/>
          <w:rtl/>
        </w:rPr>
        <w:t xml:space="preserve"> </w:t>
      </w:r>
      <w:r w:rsidRPr="00BB45D6">
        <w:rPr>
          <w:rtl/>
        </w:rPr>
        <w:t>נעה בן שבת:</w:t>
      </w:r>
      <w:r w:rsidRPr="00BB45D6">
        <w:rPr>
          <w:rStyle w:val="TagStyle"/>
          <w:rtl/>
        </w:rPr>
        <w:t xml:space="preserve"> </w:t>
      </w:r>
      <w:r w:rsidRPr="00FC5A8B">
        <w:rPr>
          <w:rStyle w:val="TagStyle"/>
          <w:rtl/>
        </w:rPr>
        <w:t>&lt;&lt; דובר &gt;&gt;</w:t>
      </w:r>
      <w:r w:rsidRPr="00BB45D6">
        <w:rPr>
          <w:rtl/>
        </w:rPr>
        <w:t xml:space="preserve">   </w:t>
      </w:r>
      <w:bookmarkEnd w:id="4728"/>
    </w:p>
    <w:p w:rsidR="00E00686" w:rsidRPr="00BB45D6" w:rsidRDefault="00E00686" w:rsidP="00E00686">
      <w:pPr>
        <w:pStyle w:val="KeepWithNext"/>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61"/>
        <w:gridCol w:w="621"/>
        <w:gridCol w:w="621"/>
        <w:gridCol w:w="5979"/>
      </w:tblGrid>
      <w:tr w:rsidR="00E00686" w:rsidRPr="00BB45D6" w:rsidTr="00E00686">
        <w:trPr>
          <w:cantSplit/>
          <w:trHeight w:val="60"/>
        </w:trPr>
        <w:tc>
          <w:tcPr>
            <w:tcW w:w="1861" w:type="dxa"/>
            <w:hideMark/>
          </w:tcPr>
          <w:p w:rsidR="00E00686" w:rsidRPr="00BB45D6" w:rsidRDefault="00E00686" w:rsidP="00E00686">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4729" w:name="_ETM_Q1_10345662"/>
            <w:bookmarkStart w:id="4730" w:name="_ETM_Q1_10345703"/>
            <w:bookmarkEnd w:id="4729"/>
            <w:bookmarkEnd w:id="4730"/>
            <w:r w:rsidRPr="00BB45D6">
              <w:rPr>
                <w:rFonts w:ascii="David" w:eastAsia="Arial Unicode MS" w:hAnsi="David"/>
                <w:rtl/>
              </w:rPr>
              <w:t>מידע נגיש לציבור ששוהה במרכז ארעי לטיפול</w:t>
            </w:r>
          </w:p>
        </w:tc>
        <w:tc>
          <w:tcPr>
            <w:tcW w:w="621" w:type="dxa"/>
            <w:hideMark/>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BB45D6">
              <w:rPr>
                <w:rFonts w:ascii="David" w:eastAsia="Arial Unicode MS" w:hAnsi="David"/>
                <w:rtl/>
              </w:rPr>
              <w:t>17.</w:t>
            </w:r>
          </w:p>
        </w:tc>
        <w:tc>
          <w:tcPr>
            <w:tcW w:w="6600" w:type="dxa"/>
            <w:gridSpan w:val="2"/>
            <w:hideMark/>
          </w:tcPr>
          <w:p w:rsidR="00E00686" w:rsidRPr="00BB45D6" w:rsidRDefault="00E00686" w:rsidP="00E00686">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(א)</w:t>
            </w:r>
            <w:r w:rsidRPr="00BB45D6">
              <w:rPr>
                <w:rFonts w:ascii="David" w:eastAsia="Arial Unicode MS" w:hAnsi="David"/>
                <w:rtl/>
              </w:rPr>
              <w:tab/>
              <w:t>בלי לגרוע מתקנה 7, גורם אחראי להפעלת מרכז ארעי לטיפול ידאג כי במרכז ארעי לטיפול יימצא מידע גם בעניינים  אלה:</w:t>
            </w:r>
          </w:p>
        </w:tc>
      </w:tr>
      <w:tr w:rsidR="00E00686" w:rsidRPr="00BB45D6" w:rsidTr="00E00686">
        <w:trPr>
          <w:cantSplit/>
          <w:trHeight w:val="60"/>
        </w:trPr>
        <w:tc>
          <w:tcPr>
            <w:tcW w:w="186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79" w:type="dxa"/>
            <w:hideMark/>
          </w:tcPr>
          <w:p w:rsidR="00E00686" w:rsidRPr="00BB45D6" w:rsidRDefault="00E00686" w:rsidP="00E00686">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(1)</w:t>
            </w:r>
            <w:r w:rsidRPr="00BB45D6">
              <w:rPr>
                <w:rFonts w:ascii="David" w:eastAsia="Arial Unicode MS" w:hAnsi="David"/>
                <w:rtl/>
              </w:rPr>
              <w:tab/>
              <w:t>מידע על המרכז והשירות שיינתן בו באופן שמבהיר בצורה בהירה ותמציתית את השלבים בתהליך קבלת שירות הבריאות, לפי סדר הפעולות של קבלתו, בליווי תמונות, מה על אדם שמקבל שירות בריאות במרכז לבצע, היכן ומתי, וציון השלבים שעלולים להיות מלווים בכאב או באי נוחות; הכול כדי לאפשר לאדם עם מוגבלות להבין את התהליך ומטרתו, להכין את עצמו, ולהפיג חרדות; מידע לפי פסקה זה יהיה זמין גם במרכז עם פתיחתו;</w:t>
            </w:r>
          </w:p>
        </w:tc>
      </w:tr>
      <w:tr w:rsidR="00E00686" w:rsidRPr="00BB45D6" w:rsidTr="00E00686">
        <w:trPr>
          <w:cantSplit/>
          <w:trHeight w:val="60"/>
        </w:trPr>
        <w:tc>
          <w:tcPr>
            <w:tcW w:w="186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79" w:type="dxa"/>
            <w:hideMark/>
          </w:tcPr>
          <w:p w:rsidR="00E00686" w:rsidRPr="00BB45D6" w:rsidRDefault="00E00686" w:rsidP="00E00686">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(2)</w:t>
            </w:r>
            <w:r w:rsidRPr="00BB45D6">
              <w:rPr>
                <w:rFonts w:ascii="David" w:eastAsia="Arial Unicode MS" w:hAnsi="David"/>
                <w:rtl/>
              </w:rPr>
              <w:tab/>
              <w:t>התאמות הנגישות לפי תקנות אלה לאדם עם מוגבלות שיש במרכז;</w:t>
            </w:r>
          </w:p>
        </w:tc>
      </w:tr>
      <w:tr w:rsidR="00E00686" w:rsidRPr="00BB45D6" w:rsidTr="00E00686">
        <w:trPr>
          <w:cantSplit/>
          <w:trHeight w:val="60"/>
        </w:trPr>
        <w:tc>
          <w:tcPr>
            <w:tcW w:w="186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79" w:type="dxa"/>
            <w:hideMark/>
          </w:tcPr>
          <w:p w:rsidR="00E00686" w:rsidRPr="00BB45D6" w:rsidRDefault="00E00686" w:rsidP="00E00686">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(3)</w:t>
            </w:r>
            <w:r w:rsidRPr="00BB45D6">
              <w:rPr>
                <w:rFonts w:ascii="David" w:eastAsia="Arial Unicode MS" w:hAnsi="David"/>
                <w:rtl/>
              </w:rPr>
              <w:tab/>
              <w:t xml:space="preserve">מידע על ההיערכות הנדרשת שעל אדם עם מוגבלות לבצע מבעוד מועד כדי לאפשר לו לקבל שירות בריאות במרכז בצורה יעילה, בטוחה ומכבדת, והכול בהתחשב בנסיבות מצב החירום; </w:t>
            </w:r>
          </w:p>
        </w:tc>
      </w:tr>
      <w:tr w:rsidR="00E00686" w:rsidRPr="00BB45D6" w:rsidTr="00E00686">
        <w:trPr>
          <w:cantSplit/>
          <w:trHeight w:val="60"/>
        </w:trPr>
        <w:tc>
          <w:tcPr>
            <w:tcW w:w="186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79" w:type="dxa"/>
            <w:hideMark/>
          </w:tcPr>
          <w:p w:rsidR="00E00686" w:rsidRPr="00BB45D6" w:rsidRDefault="00E00686" w:rsidP="00E00686">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(4)</w:t>
            </w:r>
            <w:r w:rsidRPr="00BB45D6">
              <w:rPr>
                <w:rFonts w:ascii="David" w:eastAsia="Arial Unicode MS" w:hAnsi="David"/>
                <w:rtl/>
              </w:rPr>
              <w:tab/>
              <w:t xml:space="preserve">צעדים שעל אדם עם מגבלות או מלווהו לנקוט כדי לצמצם את הפגיעה באמצעי עזר אישי וחיית שירות שעלולה להתרחש עקב שירות הבריאות שיינתן במרכז, כגון עקב שטיפה. </w:t>
            </w:r>
          </w:p>
        </w:tc>
      </w:tr>
      <w:tr w:rsidR="00E00686" w:rsidRPr="00BB45D6" w:rsidTr="00E00686">
        <w:trPr>
          <w:cantSplit/>
          <w:trHeight w:val="60"/>
        </w:trPr>
        <w:tc>
          <w:tcPr>
            <w:tcW w:w="186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600" w:type="dxa"/>
            <w:gridSpan w:val="2"/>
            <w:hideMark/>
          </w:tcPr>
          <w:p w:rsidR="00E00686" w:rsidRPr="00BB45D6" w:rsidRDefault="00E00686" w:rsidP="00E00686">
            <w:pPr>
              <w:keepLines/>
              <w:widowControl w:val="0"/>
              <w:tabs>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(ג)</w:t>
            </w:r>
            <w:r w:rsidRPr="00BB45D6">
              <w:rPr>
                <w:rFonts w:ascii="David" w:eastAsia="Arial Unicode MS" w:hAnsi="David"/>
                <w:rtl/>
              </w:rPr>
              <w:tab/>
              <w:t>מידע כתוב שהוכן במסגרת הכנות לפתיחת מרכז ארעי לטיפול, יהיה גם בשפה פשוטה.</w:t>
            </w:r>
          </w:p>
        </w:tc>
      </w:tr>
      <w:tr w:rsidR="00E00686" w:rsidRPr="00BB45D6" w:rsidTr="00E00686">
        <w:trPr>
          <w:cantSplit/>
          <w:trHeight w:val="60"/>
        </w:trPr>
        <w:tc>
          <w:tcPr>
            <w:tcW w:w="186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600" w:type="dxa"/>
            <w:gridSpan w:val="2"/>
            <w:hideMark/>
          </w:tcPr>
          <w:p w:rsidR="00E00686" w:rsidRPr="00BB45D6" w:rsidRDefault="00E00686" w:rsidP="00E00686">
            <w:pPr>
              <w:keepLines/>
              <w:widowControl w:val="0"/>
              <w:tabs>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(ד)</w:t>
            </w:r>
            <w:r w:rsidRPr="00BB45D6">
              <w:rPr>
                <w:rFonts w:ascii="David" w:eastAsia="Arial Unicode MS" w:hAnsi="David"/>
                <w:rtl/>
              </w:rPr>
              <w:tab/>
              <w:t xml:space="preserve">במרכז ארעי לטיפול יימצאו אמצעים לתקשורת </w:t>
            </w:r>
            <w:proofErr w:type="spellStart"/>
            <w:r w:rsidRPr="00BB45D6">
              <w:rPr>
                <w:rFonts w:ascii="David" w:eastAsia="Arial Unicode MS" w:hAnsi="David"/>
                <w:rtl/>
              </w:rPr>
              <w:t>והנגשת</w:t>
            </w:r>
            <w:proofErr w:type="spellEnd"/>
            <w:r w:rsidRPr="00BB45D6">
              <w:rPr>
                <w:rFonts w:ascii="David" w:eastAsia="Arial Unicode MS" w:hAnsi="David"/>
                <w:rtl/>
              </w:rPr>
              <w:t xml:space="preserve"> מידע לאנשים עם מוגבלות כמפורט להלן:</w:t>
            </w:r>
          </w:p>
        </w:tc>
      </w:tr>
      <w:tr w:rsidR="00E00686" w:rsidRPr="00BB45D6" w:rsidTr="00E00686">
        <w:trPr>
          <w:cantSplit/>
          <w:trHeight w:val="60"/>
        </w:trPr>
        <w:tc>
          <w:tcPr>
            <w:tcW w:w="186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79" w:type="dxa"/>
            <w:hideMark/>
          </w:tcPr>
          <w:p w:rsidR="00E00686" w:rsidRPr="00BB45D6" w:rsidRDefault="00E00686" w:rsidP="00E00686">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(1)</w:t>
            </w:r>
            <w:r w:rsidRPr="00BB45D6">
              <w:rPr>
                <w:rFonts w:ascii="David" w:eastAsia="Arial Unicode MS" w:hAnsi="David"/>
                <w:rtl/>
              </w:rPr>
              <w:tab/>
              <w:t>אמצעי לכתיבה, פשוט וזמין לשימוש, ובכלל זה כלי כתיבה וניירות לשימוש על משטח קשיח שיאפשרו לאדם עם מוגבלות ליצור קשר עם בני אדם בסביבתו;</w:t>
            </w:r>
          </w:p>
        </w:tc>
      </w:tr>
      <w:tr w:rsidR="00E00686" w:rsidRPr="00BB45D6" w:rsidTr="00E00686">
        <w:trPr>
          <w:cantSplit/>
          <w:trHeight w:val="60"/>
        </w:trPr>
        <w:tc>
          <w:tcPr>
            <w:tcW w:w="186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79" w:type="dxa"/>
            <w:hideMark/>
          </w:tcPr>
          <w:p w:rsidR="00E00686" w:rsidRPr="00BB45D6" w:rsidRDefault="00E00686" w:rsidP="00E00686">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(2)</w:t>
            </w:r>
            <w:r w:rsidRPr="00BB45D6">
              <w:rPr>
                <w:rFonts w:ascii="David" w:eastAsia="Arial Unicode MS" w:hAnsi="David"/>
                <w:rtl/>
              </w:rPr>
              <w:tab/>
              <w:t xml:space="preserve">לבקשת אדם עם מוגבלות יוקרא לו מידע כתוב שהועמד לרשות הציבור שבמרכז, לרבות מידע בשלט אלקטרוני; </w:t>
            </w:r>
          </w:p>
        </w:tc>
      </w:tr>
      <w:tr w:rsidR="00E00686" w:rsidRPr="00BB45D6" w:rsidTr="00E00686">
        <w:trPr>
          <w:cantSplit/>
          <w:trHeight w:val="60"/>
        </w:trPr>
        <w:tc>
          <w:tcPr>
            <w:tcW w:w="186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79" w:type="dxa"/>
            <w:hideMark/>
          </w:tcPr>
          <w:p w:rsidR="00E00686" w:rsidRPr="00BB45D6" w:rsidRDefault="00E00686" w:rsidP="00E00686">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(3)</w:t>
            </w:r>
            <w:r w:rsidRPr="00BB45D6">
              <w:rPr>
                <w:rFonts w:ascii="David" w:eastAsia="Arial Unicode MS" w:hAnsi="David"/>
                <w:rtl/>
              </w:rPr>
              <w:tab/>
              <w:t>נמסר מידע לציבור ששוהה במרכז באמצעות שלט אלקטרוני, יועבר מידע חדש שמועלה לתצוגה  לציבור שבמיתקן גם בכריזה קולית.</w:t>
            </w:r>
          </w:p>
        </w:tc>
      </w:tr>
      <w:tr w:rsidR="00E00686" w:rsidRPr="00BB45D6" w:rsidTr="00E00686">
        <w:trPr>
          <w:cantSplit/>
          <w:trHeight w:val="60"/>
        </w:trPr>
        <w:tc>
          <w:tcPr>
            <w:tcW w:w="186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1" w:type="dxa"/>
          </w:tcPr>
          <w:p w:rsidR="00E00686" w:rsidRPr="00BB45D6" w:rsidRDefault="00E00686" w:rsidP="00E00686">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600" w:type="dxa"/>
            <w:gridSpan w:val="2"/>
            <w:hideMark/>
          </w:tcPr>
          <w:p w:rsidR="00E00686" w:rsidRPr="00BB45D6" w:rsidRDefault="00E00686" w:rsidP="00E00686">
            <w:pPr>
              <w:keepLines/>
              <w:widowControl w:val="0"/>
              <w:tabs>
                <w:tab w:val="left" w:pos="624"/>
                <w:tab w:val="left" w:pos="1247"/>
              </w:tabs>
              <w:snapToGrid w:val="0"/>
              <w:spacing w:line="240" w:lineRule="auto"/>
              <w:ind w:firstLine="0"/>
              <w:contextualSpacing/>
              <w:rPr>
                <w:rFonts w:ascii="David" w:eastAsia="Arial Unicode MS" w:hAnsi="David"/>
              </w:rPr>
            </w:pPr>
            <w:r w:rsidRPr="00BB45D6">
              <w:rPr>
                <w:rFonts w:ascii="David" w:eastAsia="Arial Unicode MS" w:hAnsi="David"/>
                <w:rtl/>
              </w:rPr>
              <w:t>(ה)</w:t>
            </w:r>
            <w:r w:rsidRPr="00BB45D6">
              <w:rPr>
                <w:rFonts w:ascii="David" w:eastAsia="Arial Unicode MS" w:hAnsi="David"/>
                <w:rtl/>
              </w:rPr>
              <w:tab/>
              <w:t>האמור בתקנות 12א עד 17 לא ימנע את הפעלתו של מרכז ארעי לטיפול שלא מתקיימות בו הוראותיהן, כולן או חלקן, במצב חירום.</w:t>
            </w:r>
          </w:p>
        </w:tc>
      </w:tr>
    </w:tbl>
    <w:p w:rsidR="00E00686" w:rsidRPr="00BB45D6" w:rsidRDefault="00E00686" w:rsidP="00E00686">
      <w:pPr>
        <w:rPr>
          <w:rtl/>
        </w:rPr>
      </w:pPr>
      <w:r w:rsidRPr="00BB45D6">
        <w:rPr>
          <w:rFonts w:hint="cs"/>
          <w:rtl/>
        </w:rPr>
        <w:t xml:space="preserve"> </w:t>
      </w:r>
    </w:p>
    <w:p w:rsidR="00E00686" w:rsidRPr="00BB45D6" w:rsidRDefault="00E00686" w:rsidP="00FC5A8B">
      <w:pPr>
        <w:pStyle w:val="af6"/>
        <w:keepNext/>
        <w:rPr>
          <w:rtl/>
        </w:rPr>
      </w:pPr>
      <w:bookmarkStart w:id="4731" w:name="ET_yor_6158_620"/>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731"/>
    </w:p>
    <w:p w:rsidR="00E00686" w:rsidRPr="00BB45D6" w:rsidRDefault="00E00686" w:rsidP="00E00686">
      <w:pPr>
        <w:pStyle w:val="KeepWithNext"/>
        <w:rPr>
          <w:rtl/>
        </w:rPr>
      </w:pPr>
    </w:p>
    <w:p w:rsidR="00E00686" w:rsidRPr="00BB45D6" w:rsidRDefault="00E00686" w:rsidP="00E00686">
      <w:pPr>
        <w:rPr>
          <w:rtl/>
        </w:rPr>
      </w:pPr>
      <w:bookmarkStart w:id="4732" w:name="_ETM_Q1_10471195"/>
      <w:bookmarkEnd w:id="4732"/>
      <w:r w:rsidRPr="00BB45D6">
        <w:rPr>
          <w:rFonts w:hint="cs"/>
          <w:rtl/>
        </w:rPr>
        <w:t xml:space="preserve">אנחנו צריכים לעצור כאן, כי יש לנו </w:t>
      </w:r>
      <w:bookmarkStart w:id="4733" w:name="_ETM_Q1_10474508"/>
      <w:bookmarkEnd w:id="4733"/>
      <w:r w:rsidRPr="00BB45D6">
        <w:rPr>
          <w:rFonts w:hint="cs"/>
          <w:rtl/>
        </w:rPr>
        <w:t xml:space="preserve">כבר התחייבות לשעה 12:00. יש לי כמה נושאים. אין לי </w:t>
      </w:r>
      <w:bookmarkStart w:id="4734" w:name="_ETM_Q1_10481108"/>
      <w:bookmarkEnd w:id="4734"/>
      <w:r w:rsidRPr="00BB45D6">
        <w:rPr>
          <w:rFonts w:hint="cs"/>
          <w:rtl/>
        </w:rPr>
        <w:t>את כל הנקודות שהעלינו במסגרת הדיון. נעה</w:t>
      </w:r>
      <w:r w:rsidR="00DF120C" w:rsidRPr="00BB45D6">
        <w:rPr>
          <w:rFonts w:hint="cs"/>
          <w:rtl/>
        </w:rPr>
        <w:t>,</w:t>
      </w:r>
      <w:r w:rsidRPr="00BB45D6">
        <w:rPr>
          <w:rFonts w:hint="cs"/>
          <w:rtl/>
        </w:rPr>
        <w:t xml:space="preserve"> אחר כך תדברי </w:t>
      </w:r>
      <w:bookmarkStart w:id="4735" w:name="_ETM_Q1_10486545"/>
      <w:bookmarkEnd w:id="4735"/>
      <w:r w:rsidRPr="00BB45D6">
        <w:rPr>
          <w:rFonts w:hint="cs"/>
          <w:rtl/>
        </w:rPr>
        <w:t xml:space="preserve">עם יהודה ועם רפי כדי שתוכלו ליישר קו, לראות שלא </w:t>
      </w:r>
      <w:bookmarkStart w:id="4736" w:name="_ETM_Q1_10491096"/>
      <w:bookmarkEnd w:id="4736"/>
      <w:r w:rsidRPr="00BB45D6">
        <w:rPr>
          <w:rFonts w:hint="cs"/>
          <w:rtl/>
        </w:rPr>
        <w:t xml:space="preserve">שכחנו שום דבר מהנושאים שאמרנו שנעשה עליהם חשיבה מחודשת. נקבע </w:t>
      </w:r>
      <w:bookmarkStart w:id="4737" w:name="_ETM_Q1_10499872"/>
      <w:bookmarkEnd w:id="4737"/>
      <w:r w:rsidRPr="00BB45D6">
        <w:rPr>
          <w:rFonts w:hint="cs"/>
          <w:rtl/>
        </w:rPr>
        <w:t xml:space="preserve">דיון נוסף כדי להמשיך ולהתקדם בהקראה ובדיון </w:t>
      </w:r>
      <w:r w:rsidR="00DF120C" w:rsidRPr="00BB45D6">
        <w:rPr>
          <w:rFonts w:hint="cs"/>
          <w:rtl/>
        </w:rPr>
        <w:t>ע</w:t>
      </w:r>
      <w:r w:rsidRPr="00BB45D6">
        <w:rPr>
          <w:rFonts w:hint="cs"/>
          <w:rtl/>
        </w:rPr>
        <w:t xml:space="preserve">ל התקנות האלה. </w:t>
      </w:r>
      <w:bookmarkStart w:id="4738" w:name="_ETM_Q1_10507130"/>
      <w:bookmarkEnd w:id="4738"/>
      <w:r w:rsidRPr="00BB45D6">
        <w:rPr>
          <w:rFonts w:hint="cs"/>
          <w:rtl/>
        </w:rPr>
        <w:t xml:space="preserve">נקבע לנו שעתיים בהקדם האפשרי, מתי אנחנו יכולים </w:t>
      </w:r>
      <w:bookmarkStart w:id="4739" w:name="_ETM_Q1_10516558"/>
      <w:bookmarkEnd w:id="4739"/>
      <w:r w:rsidRPr="00BB45D6">
        <w:rPr>
          <w:rFonts w:hint="cs"/>
          <w:rtl/>
        </w:rPr>
        <w:t>להתקדם. אני מאוד מודה לכולכם שהגעתם לדיון ואנחנו נמשיך.</w:t>
      </w:r>
    </w:p>
    <w:p w:rsidR="00E00686" w:rsidRPr="00BB45D6" w:rsidRDefault="00E00686" w:rsidP="00E00686">
      <w:pPr>
        <w:rPr>
          <w:rtl/>
        </w:rPr>
      </w:pPr>
      <w:bookmarkStart w:id="4740" w:name="_ETM_Q1_10521050"/>
      <w:bookmarkStart w:id="4741" w:name="_ETM_Q1_10521097"/>
      <w:bookmarkEnd w:id="4740"/>
      <w:bookmarkEnd w:id="4741"/>
    </w:p>
    <w:p w:rsidR="00E00686" w:rsidRPr="00BB45D6" w:rsidRDefault="00E00686" w:rsidP="00FC5A8B">
      <w:pPr>
        <w:pStyle w:val="af9"/>
        <w:keepNext/>
        <w:rPr>
          <w:rtl/>
        </w:rPr>
      </w:pPr>
      <w:bookmarkStart w:id="4742" w:name="ET_guest_875343_621"/>
      <w:r w:rsidRPr="00FC5A8B">
        <w:rPr>
          <w:rStyle w:val="TagStyle"/>
          <w:rtl/>
        </w:rPr>
        <w:t xml:space="preserve"> &lt;&lt; אורח &gt;&gt;</w:t>
      </w:r>
      <w:r w:rsidRPr="00BB45D6">
        <w:rPr>
          <w:rStyle w:val="TagStyle"/>
          <w:rtl/>
        </w:rPr>
        <w:t xml:space="preserve"> </w:t>
      </w:r>
      <w:r w:rsidRPr="00BB45D6">
        <w:rPr>
          <w:rtl/>
        </w:rPr>
        <w:t xml:space="preserve">שי </w:t>
      </w:r>
      <w:proofErr w:type="spellStart"/>
      <w:r w:rsidRPr="00BB45D6">
        <w:rPr>
          <w:rtl/>
        </w:rPr>
        <w:t>אלדרוטי</w:t>
      </w:r>
      <w:proofErr w:type="spellEnd"/>
      <w:r w:rsidRPr="00BB45D6">
        <w:rPr>
          <w:rtl/>
        </w:rPr>
        <w:t>:</w:t>
      </w:r>
      <w:r w:rsidRPr="00BB45D6">
        <w:rPr>
          <w:rStyle w:val="TagStyle"/>
          <w:rtl/>
        </w:rPr>
        <w:t xml:space="preserve"> </w:t>
      </w:r>
      <w:r w:rsidRPr="00FC5A8B">
        <w:rPr>
          <w:rStyle w:val="TagStyle"/>
          <w:rtl/>
        </w:rPr>
        <w:t>&lt;&lt; אורח &gt;&gt;</w:t>
      </w:r>
      <w:r w:rsidRPr="00BB45D6">
        <w:rPr>
          <w:rtl/>
        </w:rPr>
        <w:t xml:space="preserve">   </w:t>
      </w:r>
      <w:bookmarkEnd w:id="4742"/>
    </w:p>
    <w:p w:rsidR="00E00686" w:rsidRPr="00BB45D6" w:rsidRDefault="00E00686" w:rsidP="00E00686">
      <w:pPr>
        <w:pStyle w:val="KeepWithNext"/>
        <w:rPr>
          <w:rtl/>
        </w:rPr>
      </w:pPr>
    </w:p>
    <w:p w:rsidR="00E00686" w:rsidRPr="00BB45D6" w:rsidRDefault="00E00686" w:rsidP="00E00686">
      <w:pPr>
        <w:rPr>
          <w:rtl/>
        </w:rPr>
      </w:pPr>
      <w:bookmarkStart w:id="4743" w:name="_ETM_Q1_10522499"/>
      <w:bookmarkStart w:id="4744" w:name="_ETM_Q1_10522533"/>
      <w:bookmarkEnd w:id="4743"/>
      <w:bookmarkEnd w:id="4744"/>
      <w:r w:rsidRPr="00BB45D6">
        <w:rPr>
          <w:rFonts w:hint="cs"/>
          <w:rtl/>
        </w:rPr>
        <w:t xml:space="preserve">אם אפשר </w:t>
      </w:r>
      <w:bookmarkStart w:id="4745" w:name="_ETM_Q1_10521528"/>
      <w:bookmarkEnd w:id="4745"/>
      <w:r w:rsidRPr="00BB45D6">
        <w:rPr>
          <w:rFonts w:hint="cs"/>
          <w:rtl/>
        </w:rPr>
        <w:t xml:space="preserve">את הטיוטות לשלוח כמה שאפשר לפני כי היה פה בלגן </w:t>
      </w:r>
      <w:bookmarkStart w:id="4746" w:name="_ETM_Q1_10526806"/>
      <w:bookmarkEnd w:id="4746"/>
      <w:r w:rsidRPr="00BB45D6">
        <w:rPr>
          <w:rFonts w:hint="cs"/>
          <w:rtl/>
        </w:rPr>
        <w:t>שלם.</w:t>
      </w:r>
    </w:p>
    <w:p w:rsidR="00E00686" w:rsidRPr="00BB45D6" w:rsidRDefault="00E00686" w:rsidP="00E00686">
      <w:pPr>
        <w:rPr>
          <w:rtl/>
        </w:rPr>
      </w:pPr>
    </w:p>
    <w:p w:rsidR="00E00686" w:rsidRPr="00BB45D6" w:rsidRDefault="00E00686" w:rsidP="00FC5A8B">
      <w:pPr>
        <w:pStyle w:val="af6"/>
        <w:keepNext/>
        <w:rPr>
          <w:rtl/>
        </w:rPr>
      </w:pPr>
      <w:bookmarkStart w:id="4747" w:name="ET_yor_6158_622"/>
      <w:r w:rsidRPr="00FC5A8B">
        <w:rPr>
          <w:rStyle w:val="TagStyle"/>
          <w:rtl/>
        </w:rPr>
        <w:t xml:space="preserve"> &lt;&lt; יור &gt;&gt;</w:t>
      </w:r>
      <w:r w:rsidRPr="00BB45D6">
        <w:rPr>
          <w:rStyle w:val="TagStyle"/>
          <w:rtl/>
        </w:rPr>
        <w:t xml:space="preserve"> </w:t>
      </w:r>
      <w:r w:rsidRPr="00BB45D6">
        <w:rPr>
          <w:rtl/>
        </w:rPr>
        <w:t>היו"ר אפרת רייטן מרום:</w:t>
      </w:r>
      <w:r w:rsidRPr="00BB45D6">
        <w:rPr>
          <w:rStyle w:val="TagStyle"/>
          <w:rtl/>
        </w:rPr>
        <w:t xml:space="preserve"> </w:t>
      </w:r>
      <w:r w:rsidRPr="00FC5A8B">
        <w:rPr>
          <w:rStyle w:val="TagStyle"/>
          <w:rtl/>
        </w:rPr>
        <w:t>&lt;&lt; יור &gt;&gt;</w:t>
      </w:r>
      <w:r w:rsidRPr="00BB45D6">
        <w:rPr>
          <w:rtl/>
        </w:rPr>
        <w:t xml:space="preserve">   </w:t>
      </w:r>
      <w:bookmarkEnd w:id="4747"/>
    </w:p>
    <w:p w:rsidR="00E00686" w:rsidRPr="00BB45D6" w:rsidRDefault="00E00686" w:rsidP="00E00686">
      <w:pPr>
        <w:pStyle w:val="KeepWithNext"/>
        <w:rPr>
          <w:rtl/>
        </w:rPr>
      </w:pPr>
    </w:p>
    <w:p w:rsidR="00E00686" w:rsidRPr="00BB45D6" w:rsidRDefault="00E00686" w:rsidP="00E00686">
      <w:pPr>
        <w:rPr>
          <w:rtl/>
        </w:rPr>
      </w:pPr>
      <w:bookmarkStart w:id="4748" w:name="_ETM_Q1_10527372"/>
      <w:bookmarkEnd w:id="4748"/>
      <w:r w:rsidRPr="00BB45D6">
        <w:rPr>
          <w:rFonts w:hint="cs"/>
          <w:rtl/>
        </w:rPr>
        <w:t>נרשם. הישיבה נעולה. תודה רבה.</w:t>
      </w:r>
    </w:p>
    <w:p w:rsidR="00E00686" w:rsidRDefault="00E00686" w:rsidP="00E00686">
      <w:pPr>
        <w:rPr>
          <w:rtl/>
        </w:rPr>
      </w:pPr>
    </w:p>
    <w:p w:rsidR="00E6561C" w:rsidRPr="00BB45D6" w:rsidRDefault="00E6561C" w:rsidP="00E00686">
      <w:pPr>
        <w:rPr>
          <w:rtl/>
        </w:rPr>
      </w:pPr>
    </w:p>
    <w:p w:rsidR="00322E9C" w:rsidRPr="00322E9C" w:rsidRDefault="00E00686" w:rsidP="00FC5A8B">
      <w:pPr>
        <w:pStyle w:val="afc"/>
        <w:keepNext/>
        <w:rPr>
          <w:rtl/>
        </w:rPr>
      </w:pPr>
      <w:bookmarkStart w:id="4749" w:name="ET_meetingend_623"/>
      <w:r w:rsidRPr="00FC5A8B">
        <w:rPr>
          <w:rStyle w:val="TagStyle"/>
          <w:rtl/>
        </w:rPr>
        <w:t xml:space="preserve"> &lt;&lt; סיום &gt;&gt;</w:t>
      </w:r>
      <w:r w:rsidRPr="00BB45D6">
        <w:rPr>
          <w:rStyle w:val="TagStyle"/>
          <w:rtl/>
        </w:rPr>
        <w:t xml:space="preserve"> </w:t>
      </w:r>
      <w:r w:rsidRPr="00BB45D6">
        <w:rPr>
          <w:rtl/>
        </w:rPr>
        <w:t>הישיבה ננעלה בשעה 11:5</w:t>
      </w:r>
      <w:r w:rsidR="008F688A" w:rsidRPr="00BB45D6">
        <w:rPr>
          <w:rFonts w:hint="cs"/>
          <w:rtl/>
        </w:rPr>
        <w:t>6</w:t>
      </w:r>
      <w:r w:rsidRPr="00BB45D6">
        <w:rPr>
          <w:rtl/>
        </w:rPr>
        <w:t>.</w:t>
      </w:r>
      <w:r w:rsidRPr="00BB45D6">
        <w:rPr>
          <w:rStyle w:val="TagStyle"/>
          <w:rtl/>
        </w:rPr>
        <w:t xml:space="preserve"> </w:t>
      </w:r>
      <w:r w:rsidRPr="00FC5A8B">
        <w:rPr>
          <w:rStyle w:val="TagStyle"/>
          <w:rtl/>
        </w:rPr>
        <w:t>&lt;&lt; סיום &gt;&gt;</w:t>
      </w:r>
      <w:bookmarkStart w:id="4750" w:name="_ETM_Q1_4399899"/>
      <w:bookmarkStart w:id="4751" w:name="_ETM_Q1_4381297"/>
      <w:bookmarkStart w:id="4752" w:name="_ETM_Q1_4381364"/>
      <w:bookmarkStart w:id="4753" w:name="_ETM_Q1_4336432"/>
      <w:bookmarkStart w:id="4754" w:name="_ETM_Q1_4336495"/>
      <w:bookmarkStart w:id="4755" w:name="_ETM_Q1_4291400"/>
      <w:bookmarkStart w:id="4756" w:name="_ETM_Q1_4291468"/>
      <w:bookmarkStart w:id="4757" w:name="_ETM_Q1_3439552"/>
      <w:bookmarkStart w:id="4758" w:name="_ETM_Q1_3439599"/>
      <w:bookmarkStart w:id="4759" w:name="_ETM_Q1_3397744"/>
      <w:bookmarkEnd w:id="4749"/>
      <w:bookmarkEnd w:id="4750"/>
      <w:bookmarkEnd w:id="4751"/>
      <w:bookmarkEnd w:id="4752"/>
      <w:bookmarkEnd w:id="4753"/>
      <w:bookmarkEnd w:id="4754"/>
      <w:bookmarkEnd w:id="4755"/>
      <w:bookmarkEnd w:id="4756"/>
      <w:bookmarkEnd w:id="4757"/>
      <w:bookmarkEnd w:id="4758"/>
      <w:bookmarkEnd w:id="4759"/>
    </w:p>
    <w:sectPr w:rsidR="00322E9C" w:rsidRPr="00322E9C" w:rsidSect="00E656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2919" w:rsidRDefault="00992919">
      <w:r>
        <w:separator/>
      </w:r>
    </w:p>
  </w:endnote>
  <w:endnote w:type="continuationSeparator" w:id="0">
    <w:p w:rsidR="00992919" w:rsidRDefault="00992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2919" w:rsidRDefault="00992919">
      <w:r>
        <w:separator/>
      </w:r>
    </w:p>
  </w:footnote>
  <w:footnote w:type="continuationSeparator" w:id="0">
    <w:p w:rsidR="00992919" w:rsidRDefault="009929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2919" w:rsidRDefault="009929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2919" w:rsidRDefault="0099291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2919" w:rsidRDefault="009929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561C">
      <w:rPr>
        <w:rStyle w:val="af7"/>
        <w:noProof/>
        <w:rtl/>
      </w:rPr>
      <w:t>2</w:t>
    </w:r>
    <w:r>
      <w:rPr>
        <w:rStyle w:val="af7"/>
      </w:rPr>
      <w:fldChar w:fldCharType="end"/>
    </w:r>
  </w:p>
  <w:p w:rsidR="00992919" w:rsidRPr="00CC5815" w:rsidRDefault="00992919" w:rsidP="008E5E3F">
    <w:pPr>
      <w:pStyle w:val="a3"/>
      <w:ind w:firstLine="0"/>
    </w:pPr>
    <w:r>
      <w:rPr>
        <w:rtl/>
      </w:rPr>
      <w:t>ועדת העבודה והרווחה</w:t>
    </w:r>
  </w:p>
  <w:p w:rsidR="00992919" w:rsidRPr="00CC5815" w:rsidRDefault="00992919" w:rsidP="008E5E3F">
    <w:pPr>
      <w:pStyle w:val="a3"/>
      <w:ind w:firstLine="0"/>
      <w:rPr>
        <w:rtl/>
      </w:rPr>
    </w:pPr>
    <w:r>
      <w:rPr>
        <w:rtl/>
      </w:rPr>
      <w:t>13/06/2022</w:t>
    </w:r>
  </w:p>
  <w:p w:rsidR="00992919" w:rsidRPr="00CC5815" w:rsidRDefault="0099291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2919" w:rsidRDefault="0099291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2919" w:rsidRDefault="009929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2919" w:rsidRDefault="0099291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0450E3"/>
    <w:multiLevelType w:val="hybridMultilevel"/>
    <w:tmpl w:val="6BF2A02C"/>
    <w:lvl w:ilvl="0" w:tplc="5BE86B58">
      <w:start w:val="1"/>
      <w:numFmt w:val="decimal"/>
      <w:lvlText w:val="(%1)"/>
      <w:lvlJc w:val="left"/>
      <w:pPr>
        <w:tabs>
          <w:tab w:val="num" w:pos="624"/>
        </w:tabs>
        <w:ind w:left="0" w:firstLine="0"/>
      </w:pPr>
      <w:rPr>
        <w:strike w:val="0"/>
        <w:dstrike w:val="0"/>
        <w:u w:val="none"/>
        <w:effect w:val="none"/>
      </w:rPr>
    </w:lvl>
    <w:lvl w:ilvl="1" w:tplc="B3F8C71C">
      <w:start w:val="1"/>
      <w:numFmt w:val="hebrew1"/>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384019E"/>
    <w:multiLevelType w:val="hybridMultilevel"/>
    <w:tmpl w:val="59D6F3EA"/>
    <w:lvl w:ilvl="0" w:tplc="8DAA289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A673E42"/>
    <w:multiLevelType w:val="hybridMultilevel"/>
    <w:tmpl w:val="3E3CCF32"/>
    <w:lvl w:ilvl="0" w:tplc="FBF44B0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FE860FA"/>
    <w:multiLevelType w:val="hybridMultilevel"/>
    <w:tmpl w:val="503A18BA"/>
    <w:lvl w:ilvl="0" w:tplc="C254951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D74"/>
    <w:rsid w:val="00012613"/>
    <w:rsid w:val="0001558A"/>
    <w:rsid w:val="0002047E"/>
    <w:rsid w:val="00024272"/>
    <w:rsid w:val="00032CA8"/>
    <w:rsid w:val="00037279"/>
    <w:rsid w:val="00042C2A"/>
    <w:rsid w:val="00057C1B"/>
    <w:rsid w:val="00064107"/>
    <w:rsid w:val="000650BC"/>
    <w:rsid w:val="00065675"/>
    <w:rsid w:val="00067F42"/>
    <w:rsid w:val="00092B80"/>
    <w:rsid w:val="000A17C6"/>
    <w:rsid w:val="000B060C"/>
    <w:rsid w:val="000B1A53"/>
    <w:rsid w:val="000B2EE6"/>
    <w:rsid w:val="000C47F5"/>
    <w:rsid w:val="000E07BE"/>
    <w:rsid w:val="000E3314"/>
    <w:rsid w:val="000E633E"/>
    <w:rsid w:val="000F2459"/>
    <w:rsid w:val="00103FEE"/>
    <w:rsid w:val="00121BF6"/>
    <w:rsid w:val="001245C0"/>
    <w:rsid w:val="00126C1B"/>
    <w:rsid w:val="00150436"/>
    <w:rsid w:val="00164774"/>
    <w:rsid w:val="00167294"/>
    <w:rsid w:val="001673D4"/>
    <w:rsid w:val="00171E7F"/>
    <w:rsid w:val="00174536"/>
    <w:rsid w:val="001758C1"/>
    <w:rsid w:val="0017779F"/>
    <w:rsid w:val="00193C40"/>
    <w:rsid w:val="0019612F"/>
    <w:rsid w:val="00197E40"/>
    <w:rsid w:val="001A74E9"/>
    <w:rsid w:val="001A7A1B"/>
    <w:rsid w:val="001B0CD3"/>
    <w:rsid w:val="001B1771"/>
    <w:rsid w:val="001B79A6"/>
    <w:rsid w:val="001C44DA"/>
    <w:rsid w:val="001C4FDA"/>
    <w:rsid w:val="001C51D4"/>
    <w:rsid w:val="001D2198"/>
    <w:rsid w:val="001D3E2E"/>
    <w:rsid w:val="001D440C"/>
    <w:rsid w:val="001D4A37"/>
    <w:rsid w:val="001F185F"/>
    <w:rsid w:val="002016FF"/>
    <w:rsid w:val="00211E72"/>
    <w:rsid w:val="00227FEF"/>
    <w:rsid w:val="00261554"/>
    <w:rsid w:val="00266F94"/>
    <w:rsid w:val="00275C03"/>
    <w:rsid w:val="00280D58"/>
    <w:rsid w:val="00282486"/>
    <w:rsid w:val="00286A34"/>
    <w:rsid w:val="002A6208"/>
    <w:rsid w:val="002B2965"/>
    <w:rsid w:val="002D4BDB"/>
    <w:rsid w:val="002D4C83"/>
    <w:rsid w:val="002E335B"/>
    <w:rsid w:val="002E5E31"/>
    <w:rsid w:val="002F3253"/>
    <w:rsid w:val="00302274"/>
    <w:rsid w:val="00303B4C"/>
    <w:rsid w:val="00317D30"/>
    <w:rsid w:val="00321E62"/>
    <w:rsid w:val="00322E9C"/>
    <w:rsid w:val="00327BF8"/>
    <w:rsid w:val="003358DF"/>
    <w:rsid w:val="00340AFA"/>
    <w:rsid w:val="00342906"/>
    <w:rsid w:val="003538B2"/>
    <w:rsid w:val="003658CB"/>
    <w:rsid w:val="0036679D"/>
    <w:rsid w:val="00366CFB"/>
    <w:rsid w:val="0036794C"/>
    <w:rsid w:val="00373508"/>
    <w:rsid w:val="00380BC3"/>
    <w:rsid w:val="003866CB"/>
    <w:rsid w:val="00392946"/>
    <w:rsid w:val="00396023"/>
    <w:rsid w:val="003C07C3"/>
    <w:rsid w:val="003C1CFB"/>
    <w:rsid w:val="003C279D"/>
    <w:rsid w:val="003F0A5F"/>
    <w:rsid w:val="003F5827"/>
    <w:rsid w:val="00403C99"/>
    <w:rsid w:val="00420E41"/>
    <w:rsid w:val="00424C94"/>
    <w:rsid w:val="004342CF"/>
    <w:rsid w:val="00440191"/>
    <w:rsid w:val="00447608"/>
    <w:rsid w:val="00451746"/>
    <w:rsid w:val="004518C0"/>
    <w:rsid w:val="00470EAC"/>
    <w:rsid w:val="004844B3"/>
    <w:rsid w:val="004878E6"/>
    <w:rsid w:val="0049458B"/>
    <w:rsid w:val="00494EBB"/>
    <w:rsid w:val="00495FD8"/>
    <w:rsid w:val="004A3612"/>
    <w:rsid w:val="004B0A65"/>
    <w:rsid w:val="004B1BE9"/>
    <w:rsid w:val="004B6C67"/>
    <w:rsid w:val="004C02B1"/>
    <w:rsid w:val="004D7F53"/>
    <w:rsid w:val="00500C0C"/>
    <w:rsid w:val="00523735"/>
    <w:rsid w:val="00546678"/>
    <w:rsid w:val="005506B9"/>
    <w:rsid w:val="0056584B"/>
    <w:rsid w:val="005739DB"/>
    <w:rsid w:val="00573DD9"/>
    <w:rsid w:val="005817EC"/>
    <w:rsid w:val="00590B77"/>
    <w:rsid w:val="00594169"/>
    <w:rsid w:val="005A0426"/>
    <w:rsid w:val="005A22B4"/>
    <w:rsid w:val="005A342D"/>
    <w:rsid w:val="005A4521"/>
    <w:rsid w:val="005A7D58"/>
    <w:rsid w:val="005C363E"/>
    <w:rsid w:val="005D61F3"/>
    <w:rsid w:val="005E1C6B"/>
    <w:rsid w:val="005E229B"/>
    <w:rsid w:val="005E48E7"/>
    <w:rsid w:val="005E72BA"/>
    <w:rsid w:val="005F76B0"/>
    <w:rsid w:val="00614ED7"/>
    <w:rsid w:val="00623B0F"/>
    <w:rsid w:val="00634F61"/>
    <w:rsid w:val="00672A72"/>
    <w:rsid w:val="00674683"/>
    <w:rsid w:val="00687C09"/>
    <w:rsid w:val="00695A47"/>
    <w:rsid w:val="006A0CB7"/>
    <w:rsid w:val="006A3E7D"/>
    <w:rsid w:val="006A737E"/>
    <w:rsid w:val="006C348E"/>
    <w:rsid w:val="006F0259"/>
    <w:rsid w:val="006F463D"/>
    <w:rsid w:val="00700433"/>
    <w:rsid w:val="00702755"/>
    <w:rsid w:val="0070472C"/>
    <w:rsid w:val="007116B8"/>
    <w:rsid w:val="00727D49"/>
    <w:rsid w:val="00732ECD"/>
    <w:rsid w:val="007509A6"/>
    <w:rsid w:val="00750B7B"/>
    <w:rsid w:val="00753C47"/>
    <w:rsid w:val="0076585D"/>
    <w:rsid w:val="007872B4"/>
    <w:rsid w:val="00791CBE"/>
    <w:rsid w:val="00794D86"/>
    <w:rsid w:val="00794EC2"/>
    <w:rsid w:val="007C693F"/>
    <w:rsid w:val="007C6ADD"/>
    <w:rsid w:val="007E36BE"/>
    <w:rsid w:val="007F755D"/>
    <w:rsid w:val="0082136D"/>
    <w:rsid w:val="00824026"/>
    <w:rsid w:val="008320F6"/>
    <w:rsid w:val="00841223"/>
    <w:rsid w:val="00842AD6"/>
    <w:rsid w:val="00846BE9"/>
    <w:rsid w:val="00853207"/>
    <w:rsid w:val="008713A4"/>
    <w:rsid w:val="00875F10"/>
    <w:rsid w:val="008C6035"/>
    <w:rsid w:val="008C609E"/>
    <w:rsid w:val="008C7015"/>
    <w:rsid w:val="008D1DFB"/>
    <w:rsid w:val="008E03B4"/>
    <w:rsid w:val="008E2913"/>
    <w:rsid w:val="008E5BDF"/>
    <w:rsid w:val="008E5E3F"/>
    <w:rsid w:val="008F688A"/>
    <w:rsid w:val="0090279B"/>
    <w:rsid w:val="00914904"/>
    <w:rsid w:val="009258CE"/>
    <w:rsid w:val="00940988"/>
    <w:rsid w:val="00941A50"/>
    <w:rsid w:val="009515F0"/>
    <w:rsid w:val="00966EE1"/>
    <w:rsid w:val="009830CB"/>
    <w:rsid w:val="009913E1"/>
    <w:rsid w:val="00992919"/>
    <w:rsid w:val="009A4228"/>
    <w:rsid w:val="009C2FF5"/>
    <w:rsid w:val="009D12CA"/>
    <w:rsid w:val="009D38B3"/>
    <w:rsid w:val="009D478A"/>
    <w:rsid w:val="009E5727"/>
    <w:rsid w:val="009E6E93"/>
    <w:rsid w:val="009F1518"/>
    <w:rsid w:val="009F5773"/>
    <w:rsid w:val="00A002BA"/>
    <w:rsid w:val="00A01234"/>
    <w:rsid w:val="00A108EE"/>
    <w:rsid w:val="00A15971"/>
    <w:rsid w:val="00A22C90"/>
    <w:rsid w:val="00A42723"/>
    <w:rsid w:val="00A623AB"/>
    <w:rsid w:val="00A63017"/>
    <w:rsid w:val="00A64A6D"/>
    <w:rsid w:val="00A66020"/>
    <w:rsid w:val="00A83348"/>
    <w:rsid w:val="00A840C9"/>
    <w:rsid w:val="00AA4015"/>
    <w:rsid w:val="00AA61AF"/>
    <w:rsid w:val="00AB02EE"/>
    <w:rsid w:val="00AB3F3A"/>
    <w:rsid w:val="00AB4C57"/>
    <w:rsid w:val="00AD4EC9"/>
    <w:rsid w:val="00AD6FFC"/>
    <w:rsid w:val="00AF31E6"/>
    <w:rsid w:val="00AF4150"/>
    <w:rsid w:val="00AF5263"/>
    <w:rsid w:val="00B01AD1"/>
    <w:rsid w:val="00B04753"/>
    <w:rsid w:val="00B0509A"/>
    <w:rsid w:val="00B120B2"/>
    <w:rsid w:val="00B24FF3"/>
    <w:rsid w:val="00B32FBE"/>
    <w:rsid w:val="00B40DC2"/>
    <w:rsid w:val="00B50340"/>
    <w:rsid w:val="00B62965"/>
    <w:rsid w:val="00B641B6"/>
    <w:rsid w:val="00B65508"/>
    <w:rsid w:val="00B8517A"/>
    <w:rsid w:val="00BA6446"/>
    <w:rsid w:val="00BB3E4D"/>
    <w:rsid w:val="00BB45D6"/>
    <w:rsid w:val="00BD47B7"/>
    <w:rsid w:val="00BF639C"/>
    <w:rsid w:val="00C135D5"/>
    <w:rsid w:val="00C22DCB"/>
    <w:rsid w:val="00C3598A"/>
    <w:rsid w:val="00C360BC"/>
    <w:rsid w:val="00C44800"/>
    <w:rsid w:val="00C52EC2"/>
    <w:rsid w:val="00C543CF"/>
    <w:rsid w:val="00C61DC1"/>
    <w:rsid w:val="00C62672"/>
    <w:rsid w:val="00C64AFF"/>
    <w:rsid w:val="00C661EE"/>
    <w:rsid w:val="00C72438"/>
    <w:rsid w:val="00C72E69"/>
    <w:rsid w:val="00C763E4"/>
    <w:rsid w:val="00C8624A"/>
    <w:rsid w:val="00CA5363"/>
    <w:rsid w:val="00CB2E76"/>
    <w:rsid w:val="00CB31CF"/>
    <w:rsid w:val="00CB611F"/>
    <w:rsid w:val="00CB6D60"/>
    <w:rsid w:val="00CC3542"/>
    <w:rsid w:val="00CC5815"/>
    <w:rsid w:val="00CD1ACE"/>
    <w:rsid w:val="00CD2970"/>
    <w:rsid w:val="00CE24B8"/>
    <w:rsid w:val="00CE5849"/>
    <w:rsid w:val="00CE76A1"/>
    <w:rsid w:val="00CF5DF9"/>
    <w:rsid w:val="00CF719D"/>
    <w:rsid w:val="00D013BD"/>
    <w:rsid w:val="00D20A39"/>
    <w:rsid w:val="00D278F7"/>
    <w:rsid w:val="00D37550"/>
    <w:rsid w:val="00D40A29"/>
    <w:rsid w:val="00D45D27"/>
    <w:rsid w:val="00D55BD2"/>
    <w:rsid w:val="00D86E57"/>
    <w:rsid w:val="00D90B28"/>
    <w:rsid w:val="00D95EDC"/>
    <w:rsid w:val="00D96B24"/>
    <w:rsid w:val="00DA45CE"/>
    <w:rsid w:val="00DA6F24"/>
    <w:rsid w:val="00DE22B5"/>
    <w:rsid w:val="00DE5B80"/>
    <w:rsid w:val="00DE5F29"/>
    <w:rsid w:val="00DE6C2A"/>
    <w:rsid w:val="00DF029A"/>
    <w:rsid w:val="00DF120C"/>
    <w:rsid w:val="00E00686"/>
    <w:rsid w:val="00E06F46"/>
    <w:rsid w:val="00E17EB5"/>
    <w:rsid w:val="00E21CF6"/>
    <w:rsid w:val="00E301C4"/>
    <w:rsid w:val="00E33AE3"/>
    <w:rsid w:val="00E537FB"/>
    <w:rsid w:val="00E61903"/>
    <w:rsid w:val="00E64116"/>
    <w:rsid w:val="00E6561C"/>
    <w:rsid w:val="00E7305D"/>
    <w:rsid w:val="00E914BA"/>
    <w:rsid w:val="00E939B5"/>
    <w:rsid w:val="00EA624B"/>
    <w:rsid w:val="00EB057D"/>
    <w:rsid w:val="00EB18E4"/>
    <w:rsid w:val="00EB5C85"/>
    <w:rsid w:val="00EC0AC2"/>
    <w:rsid w:val="00EC1FB3"/>
    <w:rsid w:val="00EC2CD4"/>
    <w:rsid w:val="00EC4CA1"/>
    <w:rsid w:val="00EE09AD"/>
    <w:rsid w:val="00EE379E"/>
    <w:rsid w:val="00F053E5"/>
    <w:rsid w:val="00F10D2D"/>
    <w:rsid w:val="00F16831"/>
    <w:rsid w:val="00F23C28"/>
    <w:rsid w:val="00F30807"/>
    <w:rsid w:val="00F3623F"/>
    <w:rsid w:val="00F41C33"/>
    <w:rsid w:val="00F423F1"/>
    <w:rsid w:val="00F4792E"/>
    <w:rsid w:val="00F53584"/>
    <w:rsid w:val="00F549E5"/>
    <w:rsid w:val="00F63B86"/>
    <w:rsid w:val="00F63F05"/>
    <w:rsid w:val="00F72368"/>
    <w:rsid w:val="00F821F6"/>
    <w:rsid w:val="00F84D49"/>
    <w:rsid w:val="00F85529"/>
    <w:rsid w:val="00FA696A"/>
    <w:rsid w:val="00FA7B91"/>
    <w:rsid w:val="00FB0104"/>
    <w:rsid w:val="00FB0768"/>
    <w:rsid w:val="00FB1C02"/>
    <w:rsid w:val="00FC37D2"/>
    <w:rsid w:val="00FC5A8B"/>
    <w:rsid w:val="00FD2A53"/>
    <w:rsid w:val="00FE3474"/>
    <w:rsid w:val="00FF0235"/>
    <w:rsid w:val="00FF3FC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633E"/>
    <w:rPr>
      <w:rFonts w:cs="Arial"/>
      <w:b/>
      <w:bCs w:val="0"/>
      <w:vanish/>
      <w:color w:val="010000"/>
      <w:bdr w:val="single" w:sz="4" w:space="0" w:color="FF66FF"/>
    </w:rPr>
  </w:style>
  <w:style w:type="table" w:styleId="afd">
    <w:name w:val="Table Grid"/>
    <w:basedOn w:val="a1"/>
    <w:rsid w:val="001D4A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B32FBE"/>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B32FBE"/>
    <w:rPr>
      <w:rFonts w:ascii="Arial" w:eastAsia="Arial Unicode MS" w:hAnsi="Arial" w:cs="David"/>
      <w:sz w:val="14"/>
    </w:rPr>
  </w:style>
  <w:style w:type="paragraph" w:customStyle="1" w:styleId="TableText">
    <w:name w:val="Table Text"/>
    <w:basedOn w:val="a"/>
    <w:rsid w:val="00B32FB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32FBE"/>
    <w:pPr>
      <w:outlineLvl w:val="2"/>
    </w:pPr>
  </w:style>
  <w:style w:type="character" w:customStyle="1" w:styleId="TableBlock">
    <w:name w:val="Table Block תו"/>
    <w:link w:val="TableBlock0"/>
    <w:locked/>
    <w:rsid w:val="00B32FBE"/>
    <w:rPr>
      <w:rFonts w:ascii="Arial" w:eastAsia="Arial Unicode MS" w:hAnsi="Arial" w:cs="David"/>
      <w:szCs w:val="26"/>
    </w:rPr>
  </w:style>
  <w:style w:type="paragraph" w:customStyle="1" w:styleId="TableBlock0">
    <w:name w:val="Table Block"/>
    <w:basedOn w:val="TableText"/>
    <w:link w:val="TableBlock"/>
    <w:rsid w:val="00B32FBE"/>
    <w:pPr>
      <w:jc w:val="both"/>
    </w:pPr>
  </w:style>
  <w:style w:type="character" w:styleId="aff0">
    <w:name w:val="footnote reference"/>
    <w:aliases w:val="Footnote Reference_0,Footnote Reference"/>
    <w:basedOn w:val="a0"/>
    <w:semiHidden/>
    <w:unhideWhenUsed/>
    <w:rsid w:val="00B32FBE"/>
    <w:rPr>
      <w:vertAlign w:val="superscript"/>
    </w:rPr>
  </w:style>
  <w:style w:type="paragraph" w:customStyle="1" w:styleId="TableBlockOutdent">
    <w:name w:val="Table BlockOutdent"/>
    <w:basedOn w:val="TableBlock0"/>
    <w:rsid w:val="001B0CD3"/>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0215504">
      <w:bodyDiv w:val="1"/>
      <w:marLeft w:val="0"/>
      <w:marRight w:val="0"/>
      <w:marTop w:val="0"/>
      <w:marBottom w:val="0"/>
      <w:divBdr>
        <w:top w:val="none" w:sz="0" w:space="0" w:color="auto"/>
        <w:left w:val="none" w:sz="0" w:space="0" w:color="auto"/>
        <w:bottom w:val="none" w:sz="0" w:space="0" w:color="auto"/>
        <w:right w:val="none" w:sz="0" w:space="0" w:color="auto"/>
      </w:divBdr>
    </w:div>
    <w:div w:id="738091663">
      <w:bodyDiv w:val="1"/>
      <w:marLeft w:val="0"/>
      <w:marRight w:val="0"/>
      <w:marTop w:val="0"/>
      <w:marBottom w:val="0"/>
      <w:divBdr>
        <w:top w:val="none" w:sz="0" w:space="0" w:color="auto"/>
        <w:left w:val="none" w:sz="0" w:space="0" w:color="auto"/>
        <w:bottom w:val="none" w:sz="0" w:space="0" w:color="auto"/>
        <w:right w:val="none" w:sz="0" w:space="0" w:color="auto"/>
      </w:divBdr>
    </w:div>
    <w:div w:id="855966541">
      <w:bodyDiv w:val="1"/>
      <w:marLeft w:val="0"/>
      <w:marRight w:val="0"/>
      <w:marTop w:val="0"/>
      <w:marBottom w:val="0"/>
      <w:divBdr>
        <w:top w:val="none" w:sz="0" w:space="0" w:color="auto"/>
        <w:left w:val="none" w:sz="0" w:space="0" w:color="auto"/>
        <w:bottom w:val="none" w:sz="0" w:space="0" w:color="auto"/>
        <w:right w:val="none" w:sz="0" w:space="0" w:color="auto"/>
      </w:divBdr>
    </w:div>
    <w:div w:id="902328754">
      <w:bodyDiv w:val="1"/>
      <w:marLeft w:val="0"/>
      <w:marRight w:val="0"/>
      <w:marTop w:val="0"/>
      <w:marBottom w:val="0"/>
      <w:divBdr>
        <w:top w:val="none" w:sz="0" w:space="0" w:color="auto"/>
        <w:left w:val="none" w:sz="0" w:space="0" w:color="auto"/>
        <w:bottom w:val="none" w:sz="0" w:space="0" w:color="auto"/>
        <w:right w:val="none" w:sz="0" w:space="0" w:color="auto"/>
      </w:divBdr>
    </w:div>
    <w:div w:id="1196969286">
      <w:bodyDiv w:val="1"/>
      <w:marLeft w:val="0"/>
      <w:marRight w:val="0"/>
      <w:marTop w:val="0"/>
      <w:marBottom w:val="0"/>
      <w:divBdr>
        <w:top w:val="none" w:sz="0" w:space="0" w:color="auto"/>
        <w:left w:val="none" w:sz="0" w:space="0" w:color="auto"/>
        <w:bottom w:val="none" w:sz="0" w:space="0" w:color="auto"/>
        <w:right w:val="none" w:sz="0" w:space="0" w:color="auto"/>
      </w:divBdr>
    </w:div>
    <w:div w:id="1223298159">
      <w:bodyDiv w:val="1"/>
      <w:marLeft w:val="0"/>
      <w:marRight w:val="0"/>
      <w:marTop w:val="0"/>
      <w:marBottom w:val="0"/>
      <w:divBdr>
        <w:top w:val="none" w:sz="0" w:space="0" w:color="auto"/>
        <w:left w:val="none" w:sz="0" w:space="0" w:color="auto"/>
        <w:bottom w:val="none" w:sz="0" w:space="0" w:color="auto"/>
        <w:right w:val="none" w:sz="0" w:space="0" w:color="auto"/>
      </w:divBdr>
    </w:div>
    <w:div w:id="1279684095">
      <w:bodyDiv w:val="1"/>
      <w:marLeft w:val="0"/>
      <w:marRight w:val="0"/>
      <w:marTop w:val="0"/>
      <w:marBottom w:val="0"/>
      <w:divBdr>
        <w:top w:val="none" w:sz="0" w:space="0" w:color="auto"/>
        <w:left w:val="none" w:sz="0" w:space="0" w:color="auto"/>
        <w:bottom w:val="none" w:sz="0" w:space="0" w:color="auto"/>
        <w:right w:val="none" w:sz="0" w:space="0" w:color="auto"/>
      </w:divBdr>
    </w:div>
    <w:div w:id="183664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81ABE-476D-444D-819B-4CD37027D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5</Pages>
  <Words>20902</Words>
  <Characters>119147</Characters>
  <Application>Microsoft Office Word</Application>
  <DocSecurity>0</DocSecurity>
  <Lines>992</Lines>
  <Paragraphs>279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124</cp:revision>
  <cp:lastPrinted>2015-07-20T08:20:00Z</cp:lastPrinted>
  <dcterms:created xsi:type="dcterms:W3CDTF">2018-05-03T11:21:00Z</dcterms:created>
  <dcterms:modified xsi:type="dcterms:W3CDTF">2022-10-23T05:36:00Z</dcterms:modified>
</cp:coreProperties>
</file>