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6F87" w:rsidRDefault="008A6F87" w:rsidP="008A6F87">
      <w:pPr>
        <w:ind w:firstLine="0"/>
        <w:rPr>
          <w:b/>
          <w:bCs/>
        </w:rPr>
      </w:pPr>
      <w:bookmarkStart w:id="0" w:name="_ETM_Q1_2330310"/>
      <w:bookmarkStart w:id="1" w:name="_ETM_Q1_2330432"/>
      <w:bookmarkEnd w:id="0"/>
      <w:bookmarkEnd w:id="1"/>
      <w:r>
        <w:rPr>
          <w:b/>
          <w:bCs/>
          <w:rtl/>
        </w:rPr>
        <w:t>הכנסת העשרים-וארבע</w:t>
      </w:r>
    </w:p>
    <w:p w:rsidR="008A6F87" w:rsidRDefault="008A6F87" w:rsidP="008A6F87">
      <w:pPr>
        <w:bidi w:val="0"/>
        <w:spacing w:line="240" w:lineRule="auto"/>
        <w:ind w:firstLine="0"/>
        <w:jc w:val="left"/>
        <w:rPr>
          <w:b/>
          <w:bCs/>
          <w:rtl/>
        </w:rPr>
        <w:sectPr w:rsidR="008A6F87" w:rsidSect="008A6F87">
          <w:headerReference w:type="default" r:id="rId8"/>
          <w:type w:val="continuous"/>
          <w:pgSz w:w="11906" w:h="16838"/>
          <w:pgMar w:top="1440" w:right="1412" w:bottom="1440" w:left="1412" w:header="709" w:footer="709" w:gutter="0"/>
          <w:pgNumType w:start="1"/>
          <w:cols w:space="720"/>
          <w:bidi/>
        </w:sectPr>
      </w:pPr>
    </w:p>
    <w:p w:rsidR="008A6F87" w:rsidRDefault="008A6F87" w:rsidP="008A6F87">
      <w:pPr>
        <w:ind w:firstLine="0"/>
        <w:rPr>
          <w:b/>
          <w:bCs/>
          <w:rtl/>
        </w:rPr>
      </w:pPr>
      <w:r>
        <w:rPr>
          <w:b/>
          <w:bCs/>
          <w:rtl/>
        </w:rPr>
        <w:t>מושב שני</w:t>
      </w:r>
    </w:p>
    <w:p w:rsidR="00AC2B61" w:rsidRDefault="00AC2B61" w:rsidP="008A6F87">
      <w:pPr>
        <w:rPr>
          <w:rtl/>
        </w:rPr>
      </w:pPr>
    </w:p>
    <w:p w:rsidR="00AC2B61" w:rsidRDefault="00AC2B61" w:rsidP="008A6F87">
      <w:pPr>
        <w:rPr>
          <w:rtl/>
        </w:rPr>
      </w:pPr>
    </w:p>
    <w:p w:rsidR="008A6F87" w:rsidRDefault="008A6F87" w:rsidP="008A6F87">
      <w:pPr>
        <w:ind w:firstLine="0"/>
        <w:jc w:val="center"/>
        <w:outlineLvl w:val="0"/>
        <w:rPr>
          <w:b/>
          <w:bCs/>
          <w:rtl/>
        </w:rPr>
      </w:pPr>
      <w:r>
        <w:rPr>
          <w:b/>
          <w:bCs/>
          <w:rtl/>
        </w:rPr>
        <w:t>פרוטוקול מס' 323</w:t>
      </w:r>
    </w:p>
    <w:p w:rsidR="008A6F87" w:rsidRDefault="008A6F87" w:rsidP="008A6F87">
      <w:pPr>
        <w:ind w:firstLine="0"/>
        <w:jc w:val="center"/>
        <w:outlineLvl w:val="0"/>
        <w:rPr>
          <w:b/>
          <w:bCs/>
          <w:rtl/>
        </w:rPr>
      </w:pPr>
      <w:r>
        <w:rPr>
          <w:b/>
          <w:bCs/>
          <w:rtl/>
        </w:rPr>
        <w:t>מישיבת ועדת הכספים</w:t>
      </w:r>
    </w:p>
    <w:p w:rsidR="008A6F87" w:rsidRDefault="008A6F87" w:rsidP="008A6F87">
      <w:pPr>
        <w:ind w:firstLine="0"/>
        <w:jc w:val="center"/>
        <w:outlineLvl w:val="0"/>
        <w:rPr>
          <w:b/>
          <w:bCs/>
          <w:u w:val="single"/>
          <w:rtl/>
        </w:rPr>
      </w:pPr>
      <w:r>
        <w:rPr>
          <w:b/>
          <w:bCs/>
          <w:u w:val="single"/>
          <w:rtl/>
        </w:rPr>
        <w:t xml:space="preserve">יום שלישי, י"ט באב </w:t>
      </w:r>
      <w:proofErr w:type="spellStart"/>
      <w:r>
        <w:rPr>
          <w:b/>
          <w:bCs/>
          <w:u w:val="single"/>
          <w:rtl/>
        </w:rPr>
        <w:t>התשפ"ב</w:t>
      </w:r>
      <w:proofErr w:type="spellEnd"/>
      <w:r>
        <w:rPr>
          <w:b/>
          <w:bCs/>
          <w:u w:val="single"/>
          <w:rtl/>
        </w:rPr>
        <w:t xml:space="preserve"> (16 באוגוסט 2022), שעה 14:05</w:t>
      </w:r>
    </w:p>
    <w:p w:rsidR="00AC2B61" w:rsidRDefault="00AC2B61" w:rsidP="008A6F87">
      <w:pPr>
        <w:ind w:firstLine="0"/>
        <w:rPr>
          <w:rtl/>
        </w:rPr>
      </w:pPr>
    </w:p>
    <w:p w:rsidR="00AC2B61" w:rsidRDefault="00AC2B61" w:rsidP="008A6F87">
      <w:pPr>
        <w:ind w:firstLine="0"/>
        <w:rPr>
          <w:rtl/>
        </w:rPr>
      </w:pPr>
    </w:p>
    <w:p w:rsidR="00AC2B61" w:rsidRDefault="008A6F87" w:rsidP="008A6F87">
      <w:pPr>
        <w:ind w:firstLine="0"/>
        <w:outlineLvl w:val="1"/>
        <w:rPr>
          <w:b/>
          <w:bCs/>
          <w:u w:val="single"/>
          <w:rtl/>
        </w:rPr>
      </w:pPr>
      <w:r>
        <w:rPr>
          <w:b/>
          <w:bCs/>
          <w:u w:val="single"/>
          <w:rtl/>
        </w:rPr>
        <w:t>סדר היום:</w:t>
      </w:r>
      <w:bookmarkStart w:id="2" w:name="ET_subject_637982_1"/>
    </w:p>
    <w:p w:rsidR="008A6F87" w:rsidRDefault="008A6F87" w:rsidP="008A6F87">
      <w:pPr>
        <w:ind w:firstLine="0"/>
        <w:outlineLvl w:val="1"/>
        <w:rPr>
          <w:rtl/>
        </w:rPr>
      </w:pPr>
      <w:r>
        <w:rPr>
          <w:rStyle w:val="TagStyle"/>
          <w:rFonts w:ascii="David" w:hAnsi="David" w:hint="cs"/>
          <w:rtl/>
        </w:rPr>
        <w:t xml:space="preserve"> &lt;&lt; נושא &gt;&gt; </w:t>
      </w:r>
      <w:r>
        <w:rPr>
          <w:rFonts w:hint="cs"/>
          <w:rtl/>
        </w:rPr>
        <w:t xml:space="preserve">הצעת תקנות מס רכוש וקרן פיצויים (תשלום פיצויים) (נזק מלחמה ונזק עקיף) (הוראת שעה) </w:t>
      </w:r>
      <w:proofErr w:type="spellStart"/>
      <w:r>
        <w:rPr>
          <w:rFonts w:hint="cs"/>
          <w:rtl/>
        </w:rPr>
        <w:t>התשפ"ב</w:t>
      </w:r>
      <w:proofErr w:type="spellEnd"/>
      <w:r>
        <w:rPr>
          <w:rFonts w:hint="cs"/>
          <w:rtl/>
        </w:rPr>
        <w:t>–2022</w:t>
      </w:r>
      <w:r>
        <w:rPr>
          <w:rStyle w:val="TagStyle"/>
          <w:rFonts w:ascii="David" w:hAnsi="David" w:hint="cs"/>
          <w:rtl/>
        </w:rPr>
        <w:t xml:space="preserve"> &lt;&lt; נושא &gt;&gt;</w:t>
      </w:r>
      <w:r>
        <w:rPr>
          <w:rFonts w:hint="cs"/>
          <w:rtl/>
        </w:rPr>
        <w:t xml:space="preserve">   </w:t>
      </w:r>
      <w:bookmarkEnd w:id="2"/>
    </w:p>
    <w:p w:rsidR="008A6F87" w:rsidRDefault="008A6F87" w:rsidP="008A6F87">
      <w:pPr>
        <w:spacing w:before="60"/>
        <w:ind w:firstLine="0"/>
        <w:rPr>
          <w:rtl/>
        </w:rPr>
      </w:pPr>
    </w:p>
    <w:p w:rsidR="00AC2B61" w:rsidRDefault="00AC2B61" w:rsidP="008A6F87">
      <w:pPr>
        <w:spacing w:before="60"/>
        <w:ind w:firstLine="0"/>
        <w:rPr>
          <w:rtl/>
        </w:rPr>
      </w:pPr>
    </w:p>
    <w:p w:rsidR="008A6F87" w:rsidRDefault="008A6F87" w:rsidP="008A6F87">
      <w:pPr>
        <w:ind w:firstLine="0"/>
        <w:outlineLvl w:val="1"/>
        <w:rPr>
          <w:b/>
          <w:bCs/>
          <w:u w:val="single"/>
          <w:rtl/>
        </w:rPr>
      </w:pPr>
      <w:r>
        <w:rPr>
          <w:b/>
          <w:bCs/>
          <w:u w:val="single"/>
          <w:rtl/>
        </w:rPr>
        <w:t>נכחו:</w:t>
      </w:r>
    </w:p>
    <w:p w:rsidR="008A6F87" w:rsidRDefault="008A6F87" w:rsidP="008A6F87">
      <w:pPr>
        <w:ind w:firstLine="0"/>
        <w:outlineLvl w:val="1"/>
        <w:rPr>
          <w:rtl/>
        </w:rPr>
      </w:pPr>
      <w:r>
        <w:rPr>
          <w:b/>
          <w:bCs/>
          <w:u w:val="single"/>
          <w:rtl/>
        </w:rPr>
        <w:t xml:space="preserve">חברי הוועדה: </w:t>
      </w:r>
    </w:p>
    <w:p w:rsidR="008A6F87" w:rsidRDefault="008A6F87" w:rsidP="008A6F87">
      <w:pPr>
        <w:ind w:firstLine="0"/>
        <w:rPr>
          <w:rtl/>
        </w:rPr>
      </w:pPr>
      <w:r>
        <w:rPr>
          <w:rtl/>
        </w:rPr>
        <w:t>אלכס קושניר – היו"ר</w:t>
      </w:r>
    </w:p>
    <w:p w:rsidR="008A6F87" w:rsidRDefault="008A6F87" w:rsidP="008A6F87">
      <w:pPr>
        <w:ind w:firstLine="0"/>
        <w:rPr>
          <w:rtl/>
        </w:rPr>
      </w:pPr>
      <w:r>
        <w:rPr>
          <w:rtl/>
        </w:rPr>
        <w:t>ינון אזולאי</w:t>
      </w:r>
    </w:p>
    <w:p w:rsidR="008A6F87" w:rsidRDefault="008A6F87" w:rsidP="008A6F87">
      <w:pPr>
        <w:ind w:firstLine="0"/>
        <w:rPr>
          <w:rtl/>
        </w:rPr>
      </w:pPr>
      <w:r>
        <w:rPr>
          <w:rtl/>
        </w:rPr>
        <w:t>מישל בוסקילה</w:t>
      </w:r>
    </w:p>
    <w:p w:rsidR="008A6F87" w:rsidRDefault="008A6F87" w:rsidP="008A6F87">
      <w:pPr>
        <w:ind w:firstLine="0"/>
        <w:rPr>
          <w:rtl/>
        </w:rPr>
      </w:pPr>
      <w:r>
        <w:rPr>
          <w:rtl/>
        </w:rPr>
        <w:t>משה גפני</w:t>
      </w:r>
    </w:p>
    <w:p w:rsidR="008A6F87" w:rsidRDefault="008A6F87" w:rsidP="008A6F87">
      <w:pPr>
        <w:ind w:firstLine="0"/>
        <w:rPr>
          <w:rtl/>
        </w:rPr>
      </w:pPr>
      <w:r>
        <w:rPr>
          <w:rtl/>
        </w:rPr>
        <w:t>נירה שפק</w:t>
      </w:r>
    </w:p>
    <w:p w:rsidR="00AC2B61" w:rsidRDefault="00AC2B61" w:rsidP="008A6F87">
      <w:pPr>
        <w:ind w:firstLine="0"/>
        <w:rPr>
          <w:u w:val="single"/>
          <w:rtl/>
        </w:rPr>
      </w:pPr>
    </w:p>
    <w:p w:rsidR="008A6F87" w:rsidRDefault="008A6F87" w:rsidP="008A6F87">
      <w:pPr>
        <w:ind w:firstLine="0"/>
        <w:outlineLvl w:val="1"/>
        <w:rPr>
          <w:b/>
          <w:bCs/>
          <w:u w:val="single"/>
        </w:rPr>
      </w:pPr>
      <w:r>
        <w:rPr>
          <w:b/>
          <w:bCs/>
          <w:u w:val="single"/>
          <w:rtl/>
        </w:rPr>
        <w:t>חברי הכנסת:</w:t>
      </w:r>
    </w:p>
    <w:p w:rsidR="008A6F87" w:rsidRDefault="008A6F87" w:rsidP="008A6F87">
      <w:pPr>
        <w:ind w:firstLine="0"/>
        <w:rPr>
          <w:rtl/>
        </w:rPr>
      </w:pPr>
      <w:proofErr w:type="spellStart"/>
      <w:r>
        <w:rPr>
          <w:rtl/>
        </w:rPr>
        <w:t>מופיד</w:t>
      </w:r>
      <w:proofErr w:type="spellEnd"/>
      <w:r>
        <w:rPr>
          <w:rtl/>
        </w:rPr>
        <w:t xml:space="preserve"> מרעי</w:t>
      </w:r>
    </w:p>
    <w:p w:rsidR="008A6F87" w:rsidRDefault="008A6F87" w:rsidP="008A6F87">
      <w:pPr>
        <w:ind w:firstLine="0"/>
        <w:rPr>
          <w:rtl/>
        </w:rPr>
      </w:pPr>
      <w:r>
        <w:rPr>
          <w:rtl/>
        </w:rPr>
        <w:t>אורית סטרוק</w:t>
      </w:r>
    </w:p>
    <w:p w:rsidR="008A6F87" w:rsidRDefault="008A6F87" w:rsidP="008A6F87">
      <w:pPr>
        <w:ind w:firstLine="0"/>
        <w:rPr>
          <w:b/>
          <w:bCs/>
          <w:u w:val="single"/>
          <w:rtl/>
        </w:rPr>
      </w:pPr>
    </w:p>
    <w:p w:rsidR="008A6F87" w:rsidRDefault="008A6F87" w:rsidP="008A6F87">
      <w:pPr>
        <w:ind w:firstLine="0"/>
        <w:outlineLvl w:val="1"/>
        <w:rPr>
          <w:rtl/>
        </w:rPr>
      </w:pPr>
      <w:r>
        <w:rPr>
          <w:b/>
          <w:bCs/>
          <w:u w:val="single"/>
          <w:rtl/>
        </w:rPr>
        <w:t xml:space="preserve">מוזמנים: </w:t>
      </w:r>
    </w:p>
    <w:tbl>
      <w:tblPr>
        <w:tblStyle w:val="aff"/>
        <w:bidiVisual/>
        <w:tblW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350"/>
        <w:gridCol w:w="7057"/>
      </w:tblGrid>
      <w:tr w:rsidR="008A6F87" w:rsidTr="008A6F87">
        <w:tc>
          <w:tcPr>
            <w:tcW w:w="1896" w:type="dxa"/>
            <w:hideMark/>
          </w:tcPr>
          <w:p w:rsidR="008A6F87" w:rsidRDefault="008A6F87">
            <w:pPr>
              <w:ind w:firstLine="0"/>
              <w:rPr>
                <w:rtl/>
              </w:rPr>
            </w:pPr>
            <w:r>
              <w:rPr>
                <w:rtl/>
              </w:rPr>
              <w:t>מירי סביון</w:t>
            </w:r>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משנה למנהל רשות המסים</w:t>
            </w:r>
          </w:p>
        </w:tc>
      </w:tr>
      <w:tr w:rsidR="008A6F87" w:rsidTr="008A6F87">
        <w:tc>
          <w:tcPr>
            <w:tcW w:w="1896" w:type="dxa"/>
            <w:hideMark/>
          </w:tcPr>
          <w:p w:rsidR="008A6F87" w:rsidRDefault="008A6F87">
            <w:pPr>
              <w:ind w:firstLine="0"/>
              <w:rPr>
                <w:rtl/>
              </w:rPr>
            </w:pPr>
            <w:r>
              <w:rPr>
                <w:rtl/>
              </w:rPr>
              <w:t>אמיר דהן</w:t>
            </w:r>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מנהל מחלקת פיצויים, רשות המסים</w:t>
            </w:r>
          </w:p>
        </w:tc>
      </w:tr>
      <w:tr w:rsidR="008A6F87" w:rsidTr="008A6F87">
        <w:tc>
          <w:tcPr>
            <w:tcW w:w="1896" w:type="dxa"/>
            <w:hideMark/>
          </w:tcPr>
          <w:p w:rsidR="008A6F87" w:rsidRDefault="008A6F87">
            <w:pPr>
              <w:ind w:firstLine="0"/>
              <w:rPr>
                <w:rtl/>
              </w:rPr>
            </w:pPr>
            <w:r>
              <w:rPr>
                <w:rtl/>
              </w:rPr>
              <w:t>אלישיב ממן</w:t>
            </w:r>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יועץ לסמנכ"לית תכנון וכלכלה, רשות המסים</w:t>
            </w:r>
          </w:p>
        </w:tc>
      </w:tr>
      <w:tr w:rsidR="008A6F87" w:rsidTr="008A6F87">
        <w:tc>
          <w:tcPr>
            <w:tcW w:w="1896" w:type="dxa"/>
            <w:hideMark/>
          </w:tcPr>
          <w:p w:rsidR="008A6F87" w:rsidRDefault="008A6F87">
            <w:pPr>
              <w:ind w:firstLine="0"/>
              <w:rPr>
                <w:rtl/>
              </w:rPr>
            </w:pPr>
            <w:r>
              <w:rPr>
                <w:rtl/>
              </w:rPr>
              <w:t>לילי אור</w:t>
            </w:r>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עוזרת ראשית מחלקה משפטית, רשות המסים</w:t>
            </w:r>
          </w:p>
        </w:tc>
      </w:tr>
      <w:tr w:rsidR="008A6F87" w:rsidTr="008A6F87">
        <w:tc>
          <w:tcPr>
            <w:tcW w:w="1896" w:type="dxa"/>
            <w:hideMark/>
          </w:tcPr>
          <w:p w:rsidR="008A6F87" w:rsidRDefault="008A6F87">
            <w:pPr>
              <w:ind w:firstLine="0"/>
              <w:rPr>
                <w:rtl/>
              </w:rPr>
            </w:pPr>
            <w:r>
              <w:rPr>
                <w:rtl/>
              </w:rPr>
              <w:t>גאולה צמח</w:t>
            </w:r>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עו"ד, משרד הכלכלה והתעשייה</w:t>
            </w:r>
          </w:p>
        </w:tc>
      </w:tr>
      <w:tr w:rsidR="008A6F87" w:rsidTr="008A6F87">
        <w:tc>
          <w:tcPr>
            <w:tcW w:w="1896" w:type="dxa"/>
            <w:hideMark/>
          </w:tcPr>
          <w:p w:rsidR="008A6F87" w:rsidRDefault="008A6F87">
            <w:pPr>
              <w:ind w:firstLine="0"/>
              <w:rPr>
                <w:rtl/>
              </w:rPr>
            </w:pPr>
            <w:r>
              <w:rPr>
                <w:rtl/>
              </w:rPr>
              <w:t xml:space="preserve">ליהי קושניר </w:t>
            </w:r>
            <w:proofErr w:type="spellStart"/>
            <w:r>
              <w:rPr>
                <w:rtl/>
              </w:rPr>
              <w:t>גנוסר</w:t>
            </w:r>
            <w:proofErr w:type="spellEnd"/>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proofErr w:type="spellStart"/>
            <w:r>
              <w:rPr>
                <w:rtl/>
              </w:rPr>
              <w:t>רפרנטית</w:t>
            </w:r>
            <w:proofErr w:type="spellEnd"/>
            <w:r>
              <w:rPr>
                <w:rtl/>
              </w:rPr>
              <w:t xml:space="preserve"> מסים ותשלומים, משרד המשפטים</w:t>
            </w:r>
          </w:p>
        </w:tc>
      </w:tr>
      <w:tr w:rsidR="008A6F87" w:rsidTr="008A6F87">
        <w:tc>
          <w:tcPr>
            <w:tcW w:w="1896" w:type="dxa"/>
            <w:hideMark/>
          </w:tcPr>
          <w:p w:rsidR="008A6F87" w:rsidRDefault="008A6F87">
            <w:pPr>
              <w:ind w:firstLine="0"/>
              <w:rPr>
                <w:rtl/>
              </w:rPr>
            </w:pPr>
            <w:r>
              <w:rPr>
                <w:rtl/>
              </w:rPr>
              <w:t>צביקה כהן</w:t>
            </w:r>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סמנכ"ל, משרד החקלאות ופיתוח הכפר</w:t>
            </w:r>
          </w:p>
        </w:tc>
      </w:tr>
      <w:tr w:rsidR="008A6F87" w:rsidTr="008A6F87">
        <w:tc>
          <w:tcPr>
            <w:tcW w:w="1896" w:type="dxa"/>
            <w:hideMark/>
          </w:tcPr>
          <w:p w:rsidR="008A6F87" w:rsidRDefault="008A6F87">
            <w:pPr>
              <w:ind w:firstLine="0"/>
              <w:rPr>
                <w:rtl/>
              </w:rPr>
            </w:pPr>
            <w:r>
              <w:rPr>
                <w:rtl/>
              </w:rPr>
              <w:t>אלונה שמיר</w:t>
            </w:r>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מנהלת קשרי כנסת-ממשלה, משרד החקלאות ופיתוח הכפר</w:t>
            </w:r>
          </w:p>
        </w:tc>
      </w:tr>
      <w:tr w:rsidR="008A6F87" w:rsidTr="008A6F87">
        <w:tc>
          <w:tcPr>
            <w:tcW w:w="1896" w:type="dxa"/>
            <w:hideMark/>
          </w:tcPr>
          <w:p w:rsidR="008A6F87" w:rsidRDefault="008A6F87">
            <w:pPr>
              <w:ind w:firstLine="0"/>
              <w:rPr>
                <w:rtl/>
              </w:rPr>
            </w:pPr>
            <w:r>
              <w:rPr>
                <w:rtl/>
              </w:rPr>
              <w:t xml:space="preserve">תמר </w:t>
            </w:r>
            <w:proofErr w:type="spellStart"/>
            <w:r>
              <w:rPr>
                <w:rtl/>
              </w:rPr>
              <w:t>מירסקי</w:t>
            </w:r>
            <w:proofErr w:type="spellEnd"/>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מנהלת תחום בכירה חקיקה ורגולציה, הסוכנות לעסקים קטנים ובינוניים בישראל</w:t>
            </w:r>
          </w:p>
        </w:tc>
      </w:tr>
      <w:tr w:rsidR="008A6F87" w:rsidTr="008A6F87">
        <w:tc>
          <w:tcPr>
            <w:tcW w:w="1896" w:type="dxa"/>
            <w:hideMark/>
          </w:tcPr>
          <w:p w:rsidR="008A6F87" w:rsidRDefault="008A6F87">
            <w:pPr>
              <w:ind w:firstLine="0"/>
              <w:rPr>
                <w:rtl/>
              </w:rPr>
            </w:pPr>
            <w:r>
              <w:rPr>
                <w:rtl/>
              </w:rPr>
              <w:t>הגר יהב</w:t>
            </w:r>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מנכ"לית, נשיאות המגזר העסקי</w:t>
            </w:r>
          </w:p>
        </w:tc>
      </w:tr>
      <w:tr w:rsidR="008A6F87" w:rsidTr="008A6F87">
        <w:tc>
          <w:tcPr>
            <w:tcW w:w="1896" w:type="dxa"/>
            <w:hideMark/>
          </w:tcPr>
          <w:p w:rsidR="008A6F87" w:rsidRDefault="008A6F87">
            <w:pPr>
              <w:ind w:firstLine="0"/>
              <w:rPr>
                <w:rtl/>
              </w:rPr>
            </w:pPr>
            <w:r>
              <w:rPr>
                <w:rtl/>
              </w:rPr>
              <w:t>מי-טל פרי</w:t>
            </w:r>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מנהלת קשרי ממשל, התאחדות התעשיינים בישראל</w:t>
            </w:r>
          </w:p>
        </w:tc>
      </w:tr>
      <w:tr w:rsidR="008A6F87" w:rsidTr="008A6F87">
        <w:tc>
          <w:tcPr>
            <w:tcW w:w="1896" w:type="dxa"/>
            <w:hideMark/>
          </w:tcPr>
          <w:p w:rsidR="008A6F87" w:rsidRDefault="008A6F87">
            <w:pPr>
              <w:ind w:firstLine="0"/>
              <w:rPr>
                <w:rtl/>
              </w:rPr>
            </w:pPr>
            <w:r>
              <w:rPr>
                <w:rtl/>
              </w:rPr>
              <w:t>דנה אופיר</w:t>
            </w:r>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מנהלת מרחב דרום התאחדות התעשיינים בישראל</w:t>
            </w:r>
          </w:p>
        </w:tc>
      </w:tr>
      <w:tr w:rsidR="008A6F87" w:rsidTr="008A6F87">
        <w:tc>
          <w:tcPr>
            <w:tcW w:w="1896" w:type="dxa"/>
            <w:hideMark/>
          </w:tcPr>
          <w:p w:rsidR="008A6F87" w:rsidRDefault="008A6F87">
            <w:pPr>
              <w:ind w:firstLine="0"/>
              <w:rPr>
                <w:rtl/>
              </w:rPr>
            </w:pPr>
            <w:r>
              <w:rPr>
                <w:rtl/>
              </w:rPr>
              <w:t xml:space="preserve">ורד </w:t>
            </w:r>
            <w:proofErr w:type="spellStart"/>
            <w:r>
              <w:rPr>
                <w:rtl/>
              </w:rPr>
              <w:t>ויוי</w:t>
            </w:r>
            <w:proofErr w:type="spellEnd"/>
            <w:r>
              <w:rPr>
                <w:rtl/>
              </w:rPr>
              <w:t xml:space="preserve"> </w:t>
            </w:r>
            <w:proofErr w:type="spellStart"/>
            <w:r>
              <w:rPr>
                <w:rtl/>
              </w:rPr>
              <w:t>ויץ</w:t>
            </w:r>
            <w:proofErr w:type="spellEnd"/>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מנהלת תחום חקיקה, ההסתדרות החדשה</w:t>
            </w:r>
          </w:p>
        </w:tc>
      </w:tr>
      <w:tr w:rsidR="008A6F87" w:rsidTr="008A6F87">
        <w:tc>
          <w:tcPr>
            <w:tcW w:w="1896" w:type="dxa"/>
            <w:hideMark/>
          </w:tcPr>
          <w:p w:rsidR="008A6F87" w:rsidRDefault="008A6F87">
            <w:pPr>
              <w:ind w:firstLine="0"/>
              <w:rPr>
                <w:rtl/>
              </w:rPr>
            </w:pPr>
            <w:r>
              <w:rPr>
                <w:rtl/>
              </w:rPr>
              <w:t>אלכס מילר</w:t>
            </w:r>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ההסתדרות החדשה</w:t>
            </w:r>
          </w:p>
        </w:tc>
      </w:tr>
      <w:tr w:rsidR="008A6F87" w:rsidTr="008A6F87">
        <w:tc>
          <w:tcPr>
            <w:tcW w:w="1896" w:type="dxa"/>
            <w:hideMark/>
          </w:tcPr>
          <w:p w:rsidR="008A6F87" w:rsidRDefault="008A6F87">
            <w:pPr>
              <w:ind w:firstLine="0"/>
              <w:rPr>
                <w:rtl/>
              </w:rPr>
            </w:pPr>
            <w:r>
              <w:rPr>
                <w:rtl/>
              </w:rPr>
              <w:t>יעל דניאלי</w:t>
            </w:r>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מנכ"ל, התאחדות בתי המלון</w:t>
            </w:r>
          </w:p>
        </w:tc>
      </w:tr>
      <w:tr w:rsidR="008A6F87" w:rsidTr="008A6F87">
        <w:tc>
          <w:tcPr>
            <w:tcW w:w="1896" w:type="dxa"/>
            <w:hideMark/>
          </w:tcPr>
          <w:p w:rsidR="008A6F87" w:rsidRDefault="008A6F87">
            <w:pPr>
              <w:ind w:firstLine="0"/>
              <w:rPr>
                <w:rtl/>
              </w:rPr>
            </w:pPr>
            <w:r>
              <w:rPr>
                <w:rtl/>
              </w:rPr>
              <w:t>תומר מור</w:t>
            </w:r>
          </w:p>
        </w:tc>
        <w:tc>
          <w:tcPr>
            <w:tcW w:w="350" w:type="dxa"/>
            <w:hideMark/>
          </w:tcPr>
          <w:p w:rsidR="008A6F87" w:rsidRDefault="008A6F87">
            <w:pPr>
              <w:ind w:firstLine="0"/>
              <w:rPr>
                <w:rtl/>
              </w:rPr>
            </w:pPr>
            <w:r>
              <w:rPr>
                <w:rtl/>
              </w:rPr>
              <w:t>–</w:t>
            </w:r>
          </w:p>
        </w:tc>
        <w:tc>
          <w:tcPr>
            <w:tcW w:w="7057" w:type="dxa"/>
            <w:hideMark/>
          </w:tcPr>
          <w:p w:rsidR="008A6F87" w:rsidRDefault="008A6F87">
            <w:pPr>
              <w:ind w:firstLine="0"/>
              <w:rPr>
                <w:rtl/>
              </w:rPr>
            </w:pPr>
            <w:r>
              <w:rPr>
                <w:rtl/>
              </w:rPr>
              <w:t>מנכ"ל, מסעדנים חזקים ביחד</w:t>
            </w:r>
          </w:p>
        </w:tc>
      </w:tr>
    </w:tbl>
    <w:p w:rsidR="008A6F87" w:rsidRDefault="008A6F87" w:rsidP="008A6F87">
      <w:pPr>
        <w:ind w:firstLine="0"/>
        <w:rPr>
          <w:rtl/>
        </w:rPr>
      </w:pPr>
    </w:p>
    <w:p w:rsidR="008A6F87" w:rsidRDefault="008A6F87" w:rsidP="008A6F87">
      <w:pPr>
        <w:ind w:firstLine="0"/>
        <w:rPr>
          <w:rtl/>
        </w:rPr>
      </w:pPr>
    </w:p>
    <w:p w:rsidR="008A6F87" w:rsidRDefault="008A6F87" w:rsidP="008A6F87">
      <w:pPr>
        <w:ind w:firstLine="0"/>
        <w:outlineLvl w:val="1"/>
        <w:rPr>
          <w:rtl/>
        </w:rPr>
      </w:pPr>
      <w:r>
        <w:rPr>
          <w:b/>
          <w:bCs/>
          <w:u w:val="single"/>
          <w:rtl/>
        </w:rPr>
        <w:t>ייעוץ משפטי:</w:t>
      </w:r>
      <w:r>
        <w:rPr>
          <w:rtl/>
        </w:rPr>
        <w:t xml:space="preserve"> </w:t>
      </w:r>
    </w:p>
    <w:p w:rsidR="008A6F87" w:rsidRDefault="008A6F87" w:rsidP="008A6F87">
      <w:pPr>
        <w:ind w:firstLine="0"/>
        <w:rPr>
          <w:rtl/>
        </w:rPr>
      </w:pPr>
      <w:r>
        <w:rPr>
          <w:rtl/>
        </w:rPr>
        <w:t>שלומית ארליך</w:t>
      </w:r>
    </w:p>
    <w:p w:rsidR="008A6F87" w:rsidRDefault="008A6F87" w:rsidP="008A6F87">
      <w:pPr>
        <w:ind w:firstLine="0"/>
        <w:rPr>
          <w:rtl/>
        </w:rPr>
      </w:pPr>
      <w:r>
        <w:rPr>
          <w:rtl/>
        </w:rPr>
        <w:t xml:space="preserve">תמר </w:t>
      </w:r>
      <w:proofErr w:type="spellStart"/>
      <w:r>
        <w:rPr>
          <w:rtl/>
        </w:rPr>
        <w:t>בנתורה</w:t>
      </w:r>
      <w:proofErr w:type="spellEnd"/>
    </w:p>
    <w:p w:rsidR="008A6F87" w:rsidRDefault="008A6F87" w:rsidP="008A6F87">
      <w:pPr>
        <w:ind w:firstLine="0"/>
      </w:pPr>
    </w:p>
    <w:p w:rsidR="008A6F87" w:rsidRDefault="008A6F87" w:rsidP="008A6F87">
      <w:pPr>
        <w:ind w:firstLine="0"/>
        <w:outlineLvl w:val="1"/>
        <w:rPr>
          <w:rtl/>
        </w:rPr>
      </w:pPr>
      <w:r>
        <w:rPr>
          <w:b/>
          <w:bCs/>
          <w:u w:val="single"/>
          <w:rtl/>
        </w:rPr>
        <w:t>מנהל הוועדה:</w:t>
      </w:r>
    </w:p>
    <w:p w:rsidR="008A6F87" w:rsidRDefault="008A6F87" w:rsidP="008A6F87">
      <w:pPr>
        <w:ind w:firstLine="0"/>
        <w:rPr>
          <w:u w:val="single"/>
          <w:rtl/>
        </w:rPr>
      </w:pPr>
      <w:r>
        <w:rPr>
          <w:rtl/>
        </w:rPr>
        <w:t>טמיר כהן</w:t>
      </w:r>
    </w:p>
    <w:p w:rsidR="008A6F87" w:rsidRDefault="008A6F87" w:rsidP="008A6F87">
      <w:pPr>
        <w:ind w:firstLine="0"/>
      </w:pPr>
    </w:p>
    <w:p w:rsidR="008A6F87" w:rsidRDefault="008A6F87" w:rsidP="008A6F87">
      <w:pPr>
        <w:ind w:firstLine="0"/>
        <w:outlineLvl w:val="1"/>
        <w:rPr>
          <w:rtl/>
        </w:rPr>
      </w:pPr>
      <w:r>
        <w:rPr>
          <w:b/>
          <w:bCs/>
          <w:u w:val="single"/>
          <w:rtl/>
        </w:rPr>
        <w:t>רישום פרלמנטרי:</w:t>
      </w:r>
    </w:p>
    <w:p w:rsidR="008A6F87" w:rsidRDefault="008A6F87" w:rsidP="008A6F87">
      <w:pPr>
        <w:ind w:firstLine="0"/>
        <w:rPr>
          <w:rtl/>
        </w:rPr>
      </w:pPr>
      <w:r>
        <w:rPr>
          <w:rtl/>
        </w:rPr>
        <w:t>הילה לוי</w:t>
      </w:r>
    </w:p>
    <w:p w:rsidR="008A6F87" w:rsidRDefault="008A6F87" w:rsidP="008A6F87">
      <w:pPr>
        <w:pStyle w:val="a7"/>
        <w:rPr>
          <w:rtl/>
        </w:rPr>
      </w:pPr>
      <w:r>
        <w:rPr>
          <w:rStyle w:val="TagStyle"/>
          <w:rFonts w:hint="cs"/>
          <w:b/>
          <w:bCs w:val="0"/>
          <w:rtl/>
        </w:rPr>
        <w:br w:type="page"/>
      </w:r>
      <w:bookmarkStart w:id="3" w:name="ET_subject_הצעת_תקנות_מס_רכוש_וקרן_551"/>
      <w:r>
        <w:rPr>
          <w:rStyle w:val="TagStyle"/>
          <w:rFonts w:hint="cs"/>
          <w:rtl/>
        </w:rPr>
        <w:t>&lt;&lt; נושא &gt;&gt;</w:t>
      </w:r>
      <w:r>
        <w:rPr>
          <w:rStyle w:val="TagStyle"/>
          <w:rFonts w:hint="cs"/>
          <w:bCs w:val="0"/>
          <w:rtl/>
        </w:rPr>
        <w:t xml:space="preserve"> </w:t>
      </w:r>
      <w:r>
        <w:rPr>
          <w:rFonts w:hint="cs"/>
          <w:rtl/>
        </w:rPr>
        <w:t xml:space="preserve">הצעת תקנות מס רכוש וקרן פיצויים (תשלום פיצויים) (נזק מלחמה ונזק עקיף) (הוראת שעה) </w:t>
      </w:r>
      <w:proofErr w:type="spellStart"/>
      <w:r>
        <w:rPr>
          <w:rFonts w:hint="cs"/>
          <w:rtl/>
        </w:rPr>
        <w:t>התשפ"ב</w:t>
      </w:r>
      <w:proofErr w:type="spellEnd"/>
      <w:r>
        <w:rPr>
          <w:rFonts w:hint="cs"/>
          <w:rtl/>
        </w:rPr>
        <w:t>–2022</w:t>
      </w:r>
      <w:r>
        <w:rPr>
          <w:rStyle w:val="TagStyle"/>
          <w:rFonts w:hint="cs"/>
          <w:bCs w:val="0"/>
          <w:rtl/>
        </w:rPr>
        <w:t xml:space="preserve"> </w:t>
      </w:r>
      <w:r>
        <w:rPr>
          <w:rStyle w:val="TagStyle"/>
          <w:rFonts w:hint="cs"/>
          <w:rtl/>
        </w:rPr>
        <w:t>&lt;&lt; נושא &gt;&gt;</w:t>
      </w:r>
    </w:p>
    <w:bookmarkEnd w:id="3"/>
    <w:p w:rsidR="008A6F87" w:rsidRDefault="008A6F87" w:rsidP="008A6F87">
      <w:pPr>
        <w:ind w:firstLine="0"/>
        <w:rPr>
          <w:rtl/>
        </w:rPr>
      </w:pPr>
    </w:p>
    <w:p w:rsidR="00AC2B61" w:rsidRDefault="00AC2B61" w:rsidP="008A6F87">
      <w:pPr>
        <w:ind w:firstLine="0"/>
        <w:rPr>
          <w:rtl/>
        </w:rPr>
      </w:pPr>
    </w:p>
    <w:p w:rsidR="008A6F87" w:rsidRDefault="008A6F87" w:rsidP="008A6F87">
      <w:pPr>
        <w:pStyle w:val="af8"/>
        <w:rPr>
          <w:rtl/>
        </w:rPr>
      </w:pPr>
      <w:bookmarkStart w:id="4" w:name="ET_yor_5857_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
    </w:p>
    <w:p w:rsidR="008A6F87" w:rsidRDefault="008A6F87" w:rsidP="008A6F87">
      <w:pPr>
        <w:pStyle w:val="KeepWithNext"/>
        <w:rPr>
          <w:lang w:eastAsia="he-IL"/>
        </w:rPr>
      </w:pPr>
    </w:p>
    <w:p w:rsidR="008A6F87" w:rsidRDefault="008A6F87" w:rsidP="008A6F87">
      <w:pPr>
        <w:rPr>
          <w:rtl/>
          <w:lang w:eastAsia="he-IL"/>
        </w:rPr>
      </w:pPr>
      <w:r>
        <w:rPr>
          <w:rtl/>
          <w:lang w:eastAsia="he-IL"/>
        </w:rPr>
        <w:t xml:space="preserve">חברים, אנחנו מתחילים את הדיון בנושא </w:t>
      </w:r>
      <w:bookmarkStart w:id="5" w:name="_ETM_Q1_2793615"/>
      <w:bookmarkEnd w:id="5"/>
      <w:r>
        <w:rPr>
          <w:rtl/>
          <w:lang w:eastAsia="he-IL"/>
        </w:rPr>
        <w:t xml:space="preserve">פיצויים </w:t>
      </w:r>
      <w:bookmarkStart w:id="6" w:name="_ETM_Q1_183716"/>
      <w:bookmarkEnd w:id="6"/>
      <w:r>
        <w:rPr>
          <w:rtl/>
          <w:lang w:eastAsia="he-IL"/>
        </w:rPr>
        <w:t xml:space="preserve">בעקבות מבצע עלות השחר. זה בעצם סוג של דיון שלישי, </w:t>
      </w:r>
      <w:bookmarkStart w:id="7" w:name="_ETM_Q1_189936"/>
      <w:bookmarkEnd w:id="7"/>
      <w:r>
        <w:rPr>
          <w:rtl/>
          <w:lang w:eastAsia="he-IL"/>
        </w:rPr>
        <w:t xml:space="preserve">כי היה דיון ראשון ביום חמישי, ולאחר מכן היה דיון </w:t>
      </w:r>
      <w:bookmarkStart w:id="8" w:name="_ETM_Q1_196238"/>
      <w:bookmarkEnd w:id="8"/>
      <w:r>
        <w:rPr>
          <w:rtl/>
          <w:lang w:eastAsia="he-IL"/>
        </w:rPr>
        <w:t xml:space="preserve">נוסף אתמול. הועלו דרישות רבות, אני חייב לומר, לרשות המסים </w:t>
      </w:r>
      <w:bookmarkStart w:id="9" w:name="_ETM_Q1_208017"/>
      <w:bookmarkEnd w:id="9"/>
      <w:r>
        <w:rPr>
          <w:rtl/>
          <w:lang w:eastAsia="he-IL"/>
        </w:rPr>
        <w:t xml:space="preserve">מצד חברי הכנסת, ואני שמח גם להגיד שהרוב המוחלט של </w:t>
      </w:r>
      <w:bookmarkStart w:id="10" w:name="_ETM_Q1_215521"/>
      <w:bookmarkEnd w:id="10"/>
      <w:r>
        <w:rPr>
          <w:rtl/>
          <w:lang w:eastAsia="he-IL"/>
        </w:rPr>
        <w:t xml:space="preserve">הדרישות התקבל על ידי רשות המסים. יש לנו כמה פערים </w:t>
      </w:r>
      <w:bookmarkStart w:id="11" w:name="_ETM_Q1_220783"/>
      <w:bookmarkEnd w:id="11"/>
      <w:r>
        <w:rPr>
          <w:rtl/>
          <w:lang w:eastAsia="he-IL"/>
        </w:rPr>
        <w:t xml:space="preserve">טכניים, שקשורים לרשימות יישובים, ואנחנו מחכים לתשובה ממשרד הביטחון, </w:t>
      </w:r>
      <w:bookmarkStart w:id="12" w:name="_ETM_Q1_227824"/>
      <w:bookmarkEnd w:id="12"/>
      <w:r>
        <w:rPr>
          <w:rtl/>
          <w:lang w:eastAsia="he-IL"/>
        </w:rPr>
        <w:t xml:space="preserve">על מנת שנוכל להכניס אותם אחר כך לתקנות. לכן, יכול </w:t>
      </w:r>
      <w:bookmarkStart w:id="13" w:name="_ETM_Q1_232054"/>
      <w:bookmarkEnd w:id="13"/>
      <w:r>
        <w:rPr>
          <w:rtl/>
          <w:lang w:eastAsia="he-IL"/>
        </w:rPr>
        <w:t xml:space="preserve">להיות שנדון עכשיו בכול – בעקרונות, בתקנות עצמן – אבל </w:t>
      </w:r>
      <w:bookmarkStart w:id="14" w:name="_ETM_Q1_236983"/>
      <w:bookmarkEnd w:id="14"/>
      <w:r>
        <w:rPr>
          <w:rtl/>
          <w:lang w:eastAsia="he-IL"/>
        </w:rPr>
        <w:t xml:space="preserve">את הרשימה של היישובים נקבל בהמשך היום. לכן נעבור להעברות </w:t>
      </w:r>
      <w:bookmarkStart w:id="15" w:name="_ETM_Q1_240921"/>
      <w:bookmarkEnd w:id="15"/>
      <w:r>
        <w:rPr>
          <w:rtl/>
          <w:lang w:eastAsia="he-IL"/>
        </w:rPr>
        <w:t xml:space="preserve">תקציביות ובסוף נצביע על התקנות. נתקדם ונראה. </w:t>
      </w:r>
    </w:p>
    <w:p w:rsidR="008A6F87" w:rsidRDefault="008A6F87" w:rsidP="008A6F87">
      <w:pPr>
        <w:rPr>
          <w:rtl/>
          <w:lang w:eastAsia="he-IL"/>
        </w:rPr>
      </w:pPr>
      <w:bookmarkStart w:id="16" w:name="_ETM_Q1_246261"/>
      <w:bookmarkStart w:id="17" w:name="_ETM_Q1_246371"/>
      <w:bookmarkEnd w:id="16"/>
      <w:bookmarkEnd w:id="17"/>
    </w:p>
    <w:p w:rsidR="008A6F87" w:rsidRDefault="008A6F87" w:rsidP="008A6F87">
      <w:pPr>
        <w:rPr>
          <w:rtl/>
          <w:lang w:eastAsia="he-IL"/>
        </w:rPr>
      </w:pPr>
      <w:bookmarkStart w:id="18" w:name="_ETM_Q1_246404"/>
      <w:bookmarkStart w:id="19" w:name="_ETM_Q1_246490"/>
      <w:bookmarkEnd w:id="18"/>
      <w:bookmarkEnd w:id="19"/>
      <w:r>
        <w:rPr>
          <w:rtl/>
          <w:lang w:eastAsia="he-IL"/>
        </w:rPr>
        <w:t xml:space="preserve">אני חייב לציין </w:t>
      </w:r>
      <w:bookmarkStart w:id="20" w:name="_ETM_Q1_248404"/>
      <w:bookmarkEnd w:id="20"/>
      <w:r>
        <w:rPr>
          <w:rtl/>
          <w:lang w:eastAsia="he-IL"/>
        </w:rPr>
        <w:t xml:space="preserve">שנירה שפק נמצאת ארבעה ימים בנוהל קרב, בעצם מיום חמישי. </w:t>
      </w:r>
      <w:bookmarkStart w:id="21" w:name="_ETM_Q1_257677"/>
      <w:bookmarkEnd w:id="21"/>
      <w:r>
        <w:rPr>
          <w:rtl/>
          <w:lang w:eastAsia="he-IL"/>
        </w:rPr>
        <w:t xml:space="preserve">נלחמת על כל אות ופסיק. זה בכלל לא מובן </w:t>
      </w:r>
      <w:bookmarkStart w:id="22" w:name="_ETM_Q1_265330"/>
      <w:bookmarkEnd w:id="22"/>
      <w:r>
        <w:rPr>
          <w:rtl/>
          <w:lang w:eastAsia="he-IL"/>
        </w:rPr>
        <w:t xml:space="preserve">מאליו, נירה. באמת. כל הכבוד. יישובים מ-0 עד </w:t>
      </w:r>
      <w:bookmarkStart w:id="23" w:name="_ETM_Q1_278923"/>
      <w:bookmarkEnd w:id="23"/>
      <w:r>
        <w:rPr>
          <w:rtl/>
          <w:lang w:eastAsia="he-IL"/>
        </w:rPr>
        <w:t xml:space="preserve">7 קילומטרים קיבלו פה מענה משמעותי מאוד, וגם יישובים מ-7 </w:t>
      </w:r>
      <w:bookmarkStart w:id="24" w:name="_ETM_Q1_283614"/>
      <w:bookmarkEnd w:id="24"/>
      <w:r>
        <w:rPr>
          <w:rtl/>
          <w:lang w:eastAsia="he-IL"/>
        </w:rPr>
        <w:t xml:space="preserve">קילומטרים ועד 40 קילומטרים, כולל עסקים שנגרם להם נזק מכך, </w:t>
      </w:r>
      <w:bookmarkStart w:id="25" w:name="_ETM_Q1_290373"/>
      <w:bookmarkEnd w:id="25"/>
      <w:r>
        <w:rPr>
          <w:rtl/>
          <w:lang w:eastAsia="he-IL"/>
        </w:rPr>
        <w:t xml:space="preserve">שחומרי גלם התקלקלו להם ונזרקו לפח. גם לזה מצאנו פתרון, </w:t>
      </w:r>
      <w:bookmarkStart w:id="26" w:name="_ETM_Q1_300169"/>
      <w:bookmarkEnd w:id="26"/>
      <w:r>
        <w:rPr>
          <w:rtl/>
          <w:lang w:eastAsia="he-IL"/>
        </w:rPr>
        <w:t xml:space="preserve">ועוד מעט תשמעו על כך. </w:t>
      </w:r>
    </w:p>
    <w:p w:rsidR="008A6F87" w:rsidRDefault="008A6F87" w:rsidP="008A6F87">
      <w:pPr>
        <w:rPr>
          <w:rtl/>
          <w:lang w:eastAsia="he-IL"/>
        </w:rPr>
      </w:pPr>
      <w:bookmarkStart w:id="27" w:name="_ETM_Q1_301163"/>
      <w:bookmarkStart w:id="28" w:name="_ETM_Q1_301260"/>
      <w:bookmarkEnd w:id="27"/>
      <w:bookmarkEnd w:id="28"/>
    </w:p>
    <w:p w:rsidR="008A6F87" w:rsidRDefault="008A6F87" w:rsidP="008A6F87">
      <w:pPr>
        <w:rPr>
          <w:rtl/>
          <w:lang w:eastAsia="he-IL"/>
        </w:rPr>
      </w:pPr>
      <w:bookmarkStart w:id="29" w:name="_ETM_Q1_301307"/>
      <w:bookmarkStart w:id="30" w:name="_ETM_Q1_301399"/>
      <w:bookmarkEnd w:id="29"/>
      <w:bookmarkEnd w:id="30"/>
      <w:r>
        <w:rPr>
          <w:rtl/>
          <w:lang w:eastAsia="he-IL"/>
        </w:rPr>
        <w:t xml:space="preserve">לפני שנתחיל, נירה, בבקשה. </w:t>
      </w:r>
    </w:p>
    <w:p w:rsidR="008A6F87" w:rsidRDefault="008A6F87" w:rsidP="008A6F87">
      <w:pPr>
        <w:rPr>
          <w:rtl/>
          <w:lang w:eastAsia="he-IL"/>
        </w:rPr>
      </w:pPr>
      <w:bookmarkStart w:id="31" w:name="_ETM_Q1_304148"/>
      <w:bookmarkStart w:id="32" w:name="_ETM_Q1_304240"/>
      <w:bookmarkEnd w:id="31"/>
      <w:bookmarkEnd w:id="32"/>
    </w:p>
    <w:p w:rsidR="008A6F87" w:rsidRDefault="008A6F87" w:rsidP="008A6F87">
      <w:pPr>
        <w:pStyle w:val="a5"/>
        <w:rPr>
          <w:rtl/>
        </w:rPr>
      </w:pPr>
      <w:bookmarkStart w:id="33" w:name="ET_speaker_6161_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33"/>
    </w:p>
    <w:p w:rsidR="008A6F87" w:rsidRDefault="008A6F87" w:rsidP="008A6F87">
      <w:pPr>
        <w:pStyle w:val="KeepWithNext"/>
        <w:rPr>
          <w:lang w:eastAsia="he-IL"/>
        </w:rPr>
      </w:pPr>
    </w:p>
    <w:p w:rsidR="008A6F87" w:rsidRDefault="008A6F87" w:rsidP="008A6F87">
      <w:pPr>
        <w:rPr>
          <w:rtl/>
          <w:lang w:eastAsia="he-IL"/>
        </w:rPr>
      </w:pPr>
      <w:bookmarkStart w:id="34" w:name="_ETM_Q1_306788"/>
      <w:bookmarkStart w:id="35" w:name="_ETM_Q1_307072"/>
      <w:bookmarkStart w:id="36" w:name="_ETM_Q1_307178"/>
      <w:bookmarkEnd w:id="34"/>
      <w:bookmarkEnd w:id="35"/>
      <w:bookmarkEnd w:id="36"/>
      <w:r>
        <w:rPr>
          <w:rtl/>
          <w:lang w:eastAsia="he-IL"/>
        </w:rPr>
        <w:t xml:space="preserve">היה </w:t>
      </w:r>
      <w:bookmarkStart w:id="37" w:name="_ETM_Q1_307979"/>
      <w:bookmarkEnd w:id="37"/>
      <w:r>
        <w:rPr>
          <w:rtl/>
          <w:lang w:eastAsia="he-IL"/>
        </w:rPr>
        <w:t xml:space="preserve">דיון בוועדת משנה למוכנות העורף במקביל. אחד הדברים המדהימים שקרו </w:t>
      </w:r>
      <w:bookmarkStart w:id="38" w:name="_ETM_Q1_313337"/>
      <w:bookmarkEnd w:id="38"/>
      <w:r>
        <w:rPr>
          <w:rtl/>
          <w:lang w:eastAsia="he-IL"/>
        </w:rPr>
        <w:t xml:space="preserve">במבצע הזה, מעבר לניהול שלו, הוא שראינו ממשלה שלמה מנוהלת, </w:t>
      </w:r>
      <w:bookmarkStart w:id="39" w:name="_ETM_Q1_319426"/>
      <w:bookmarkEnd w:id="39"/>
      <w:r>
        <w:rPr>
          <w:rtl/>
          <w:lang w:eastAsia="he-IL"/>
        </w:rPr>
        <w:t xml:space="preserve">ואת מנכ"לית משרד ראש הממשלה מכנסת בכל יום את ועדת </w:t>
      </w:r>
      <w:bookmarkStart w:id="40" w:name="_ETM_Q1_324195"/>
      <w:bookmarkEnd w:id="40"/>
      <w:r>
        <w:rPr>
          <w:rtl/>
          <w:lang w:eastAsia="he-IL"/>
        </w:rPr>
        <w:t xml:space="preserve">המנכ"לים, כדי לתת פתרונות אד הוק. זה היה מחמם את </w:t>
      </w:r>
      <w:bookmarkStart w:id="41" w:name="_ETM_Q1_330665"/>
      <w:bookmarkEnd w:id="41"/>
      <w:r>
        <w:rPr>
          <w:rtl/>
          <w:lang w:eastAsia="he-IL"/>
        </w:rPr>
        <w:t xml:space="preserve">הלב, ורשמתי בכל מקום שכתושבת עוטף עזה, תמיד שאלנו: מישהו </w:t>
      </w:r>
      <w:bookmarkStart w:id="42" w:name="_ETM_Q1_337080"/>
      <w:bookmarkEnd w:id="42"/>
      <w:r>
        <w:rPr>
          <w:rtl/>
          <w:lang w:eastAsia="he-IL"/>
        </w:rPr>
        <w:t xml:space="preserve">שומע אותי, סימן שאלה, והפעם כתבתי: מישהו שומע אותי, </w:t>
      </w:r>
      <w:bookmarkStart w:id="43" w:name="_ETM_Q1_340489"/>
      <w:bookmarkEnd w:id="43"/>
      <w:r>
        <w:rPr>
          <w:rtl/>
          <w:lang w:eastAsia="he-IL"/>
        </w:rPr>
        <w:t xml:space="preserve">סימן קריאה. סוף סוף לא סופרים את זה רק מהטילים, </w:t>
      </w:r>
      <w:bookmarkStart w:id="44" w:name="_ETM_Q1_341993"/>
      <w:bookmarkEnd w:id="44"/>
      <w:r>
        <w:rPr>
          <w:rtl/>
          <w:lang w:eastAsia="he-IL"/>
        </w:rPr>
        <w:t>ומבינים שחסימה בכביש משבשת חיים של תושבים</w:t>
      </w:r>
      <w:bookmarkStart w:id="45" w:name="_ETM_Q1_347774"/>
      <w:bookmarkEnd w:id="45"/>
      <w:r>
        <w:rPr>
          <w:rtl/>
          <w:lang w:eastAsia="he-IL"/>
        </w:rPr>
        <w:t xml:space="preserve">, של עסקים ושל חקלאים. זה נראה מובן </w:t>
      </w:r>
      <w:bookmarkStart w:id="46" w:name="_ETM_Q1_354498"/>
      <w:bookmarkEnd w:id="46"/>
      <w:r>
        <w:rPr>
          <w:rtl/>
          <w:lang w:eastAsia="he-IL"/>
        </w:rPr>
        <w:t xml:space="preserve">מאליו, אבל כבר התייאשנו. התרגלנו לכך שמה שמובן מאליו, לא </w:t>
      </w:r>
      <w:bookmarkStart w:id="47" w:name="_ETM_Q1_358333"/>
      <w:bookmarkEnd w:id="47"/>
      <w:r>
        <w:rPr>
          <w:rtl/>
          <w:lang w:eastAsia="he-IL"/>
        </w:rPr>
        <w:t xml:space="preserve">מובן מאליו. </w:t>
      </w:r>
    </w:p>
    <w:p w:rsidR="008A6F87" w:rsidRDefault="008A6F87" w:rsidP="008A6F87">
      <w:pPr>
        <w:rPr>
          <w:rtl/>
          <w:lang w:eastAsia="he-IL"/>
        </w:rPr>
      </w:pPr>
      <w:bookmarkStart w:id="48" w:name="_ETM_Q1_358065"/>
      <w:bookmarkStart w:id="49" w:name="_ETM_Q1_358153"/>
      <w:bookmarkEnd w:id="48"/>
      <w:bookmarkEnd w:id="49"/>
    </w:p>
    <w:p w:rsidR="008A6F87" w:rsidRDefault="008A6F87" w:rsidP="008A6F87">
      <w:pPr>
        <w:rPr>
          <w:rtl/>
          <w:lang w:eastAsia="he-IL"/>
        </w:rPr>
      </w:pPr>
      <w:bookmarkStart w:id="50" w:name="_ETM_Q1_358200"/>
      <w:bookmarkStart w:id="51" w:name="_ETM_Q1_358295"/>
      <w:bookmarkEnd w:id="50"/>
      <w:bookmarkEnd w:id="51"/>
      <w:r>
        <w:rPr>
          <w:rtl/>
          <w:lang w:eastAsia="he-IL"/>
        </w:rPr>
        <w:t xml:space="preserve">תוך כדי המבצע נאמר שה-2 לחודש הוא התאריך </w:t>
      </w:r>
      <w:bookmarkStart w:id="52" w:name="_ETM_Q1_361998"/>
      <w:bookmarkEnd w:id="52"/>
      <w:r>
        <w:rPr>
          <w:rtl/>
          <w:lang w:eastAsia="he-IL"/>
        </w:rPr>
        <w:t xml:space="preserve">שרלוונטי ליישובים שנפגעו ולשטחים. אני תמיד אזכיר את החקלאים, את </w:t>
      </w:r>
      <w:bookmarkStart w:id="53" w:name="_ETM_Q1_366101"/>
      <w:bookmarkEnd w:id="53"/>
      <w:r>
        <w:rPr>
          <w:rtl/>
          <w:lang w:eastAsia="he-IL"/>
        </w:rPr>
        <w:t xml:space="preserve">התעשייה ואת השירותים. זה היה מענה טוב. נלחמנו על עוד </w:t>
      </w:r>
      <w:bookmarkStart w:id="54" w:name="_ETM_Q1_375189"/>
      <w:bookmarkEnd w:id="54"/>
      <w:r>
        <w:rPr>
          <w:rtl/>
          <w:lang w:eastAsia="he-IL"/>
        </w:rPr>
        <w:t xml:space="preserve">כמה דברים, ואני פועלת באמת מכמה כובעים. אני לא יכולה </w:t>
      </w:r>
      <w:bookmarkStart w:id="55" w:name="_ETM_Q1_377968"/>
      <w:bookmarkEnd w:id="55"/>
      <w:r>
        <w:rPr>
          <w:rtl/>
          <w:lang w:eastAsia="he-IL"/>
        </w:rPr>
        <w:t xml:space="preserve">לנתק את זה, שאני תושבת עוטף עזה, אני יודעת </w:t>
      </w:r>
      <w:bookmarkStart w:id="56" w:name="_ETM_Q1_381392"/>
      <w:bookmarkEnd w:id="56"/>
      <w:r>
        <w:rPr>
          <w:rtl/>
          <w:lang w:eastAsia="he-IL"/>
        </w:rPr>
        <w:t xml:space="preserve">מה קורה ואני מגדלת את הילדים והנכדים שלי שם. </w:t>
      </w:r>
      <w:bookmarkStart w:id="57" w:name="_ETM_Q1_382733"/>
      <w:bookmarkEnd w:id="57"/>
    </w:p>
    <w:p w:rsidR="008A6F87" w:rsidRDefault="008A6F87" w:rsidP="008A6F87">
      <w:pPr>
        <w:rPr>
          <w:rtl/>
          <w:lang w:eastAsia="he-IL"/>
        </w:rPr>
      </w:pPr>
      <w:bookmarkStart w:id="58" w:name="_ETM_Q1_381816"/>
      <w:bookmarkStart w:id="59" w:name="_ETM_Q1_381916"/>
      <w:bookmarkEnd w:id="58"/>
      <w:bookmarkEnd w:id="59"/>
    </w:p>
    <w:p w:rsidR="008A6F87" w:rsidRDefault="008A6F87" w:rsidP="008A6F87">
      <w:pPr>
        <w:rPr>
          <w:rtl/>
          <w:lang w:eastAsia="he-IL"/>
        </w:rPr>
      </w:pPr>
      <w:bookmarkStart w:id="60" w:name="_ETM_Q1_381977"/>
      <w:bookmarkStart w:id="61" w:name="_ETM_Q1_382075"/>
      <w:bookmarkEnd w:id="60"/>
      <w:bookmarkEnd w:id="61"/>
      <w:r>
        <w:rPr>
          <w:rtl/>
          <w:lang w:eastAsia="he-IL"/>
        </w:rPr>
        <w:t xml:space="preserve">אחד הדברים שהכי פחדתי מהם הוא היום שאחרי. </w:t>
      </w:r>
      <w:bookmarkStart w:id="62" w:name="_ETM_Q1_388959"/>
      <w:bookmarkEnd w:id="62"/>
      <w:r>
        <w:rPr>
          <w:rtl/>
          <w:lang w:eastAsia="he-IL"/>
        </w:rPr>
        <w:t>תמיד מחזקים את תושבי העוטף, ואומרים להם: תהיו חזק</w:t>
      </w:r>
      <w:bookmarkStart w:id="63" w:name="_ETM_Q1_393013"/>
      <w:bookmarkEnd w:id="63"/>
      <w:r>
        <w:rPr>
          <w:rtl/>
          <w:lang w:eastAsia="he-IL"/>
        </w:rPr>
        <w:t xml:space="preserve">ים, תייצרו אורך נשימה. כשהייתי מפקדת הגזרה </w:t>
      </w:r>
      <w:bookmarkStart w:id="64" w:name="_ETM_Q1_395520"/>
      <w:bookmarkEnd w:id="64"/>
      <w:r>
        <w:rPr>
          <w:rtl/>
          <w:lang w:eastAsia="he-IL"/>
        </w:rPr>
        <w:t xml:space="preserve">של העורף האזרחי במשך כמה שנים כאלוף משנה באוגדת עזה, </w:t>
      </w:r>
      <w:bookmarkStart w:id="65" w:name="_ETM_Q1_399412"/>
      <w:bookmarkEnd w:id="65"/>
      <w:r>
        <w:rPr>
          <w:rtl/>
          <w:lang w:eastAsia="he-IL"/>
        </w:rPr>
        <w:t>ותמיד אמרו לי: תאפשרי אורך נשימה לצבא לסיים את ייעודו. ו</w:t>
      </w:r>
      <w:bookmarkStart w:id="66" w:name="_ETM_Q1_403991"/>
      <w:bookmarkEnd w:id="66"/>
      <w:r>
        <w:rPr>
          <w:rtl/>
          <w:lang w:eastAsia="he-IL"/>
        </w:rPr>
        <w:t xml:space="preserve">כל הזמן שאלתי: ומה עם האזרחים? מה עם החוסן </w:t>
      </w:r>
      <w:bookmarkStart w:id="67" w:name="_ETM_Q1_408196"/>
      <w:bookmarkEnd w:id="67"/>
      <w:r>
        <w:rPr>
          <w:rtl/>
          <w:lang w:eastAsia="he-IL"/>
        </w:rPr>
        <w:t xml:space="preserve">הקהילתי? מה עם אורך הנשימה? מה עם העסקים? איך </w:t>
      </w:r>
      <w:bookmarkStart w:id="68" w:name="_ETM_Q1_411920"/>
      <w:bookmarkEnd w:id="68"/>
      <w:r>
        <w:rPr>
          <w:rtl/>
          <w:lang w:eastAsia="he-IL"/>
        </w:rPr>
        <w:t xml:space="preserve">מחזירים את כולנו? </w:t>
      </w:r>
    </w:p>
    <w:p w:rsidR="008A6F87" w:rsidRDefault="008A6F87" w:rsidP="008A6F87">
      <w:pPr>
        <w:rPr>
          <w:rtl/>
          <w:lang w:eastAsia="he-IL"/>
        </w:rPr>
      </w:pPr>
      <w:bookmarkStart w:id="69" w:name="_ETM_Q1_415224"/>
      <w:bookmarkStart w:id="70" w:name="_ETM_Q1_415322"/>
      <w:bookmarkEnd w:id="69"/>
      <w:bookmarkEnd w:id="70"/>
    </w:p>
    <w:p w:rsidR="008A6F87" w:rsidRDefault="008A6F87" w:rsidP="008A6F87">
      <w:pPr>
        <w:rPr>
          <w:rtl/>
          <w:lang w:eastAsia="he-IL"/>
        </w:rPr>
      </w:pPr>
      <w:bookmarkStart w:id="71" w:name="_ETM_Q1_415359"/>
      <w:bookmarkStart w:id="72" w:name="_ETM_Q1_415435"/>
      <w:bookmarkEnd w:id="71"/>
      <w:bookmarkEnd w:id="72"/>
      <w:r>
        <w:rPr>
          <w:rtl/>
          <w:lang w:eastAsia="he-IL"/>
        </w:rPr>
        <w:t xml:space="preserve">בדיון הקודם ישבו כאן שני אנשי עסקים, </w:t>
      </w:r>
      <w:bookmarkStart w:id="73" w:name="_ETM_Q1_416805"/>
      <w:bookmarkEnd w:id="73"/>
      <w:r>
        <w:rPr>
          <w:rtl/>
          <w:lang w:eastAsia="he-IL"/>
        </w:rPr>
        <w:t xml:space="preserve">ואפשר להסכים או לא להסכים איתם על מה שהם </w:t>
      </w:r>
      <w:bookmarkStart w:id="74" w:name="_ETM_Q1_418888"/>
      <w:bookmarkEnd w:id="74"/>
      <w:r>
        <w:rPr>
          <w:rtl/>
          <w:lang w:eastAsia="he-IL"/>
        </w:rPr>
        <w:t xml:space="preserve">אמרו, אבל דבר אחד היה מאוד מהותי. הם אמרו שבמקביל </w:t>
      </w:r>
      <w:bookmarkStart w:id="75" w:name="_ETM_Q1_425219"/>
      <w:bookmarkEnd w:id="75"/>
      <w:r>
        <w:rPr>
          <w:rtl/>
          <w:lang w:eastAsia="he-IL"/>
        </w:rPr>
        <w:t xml:space="preserve">לזה שהם אמורים לתפעל את העסקים שלהם, לעבוד על ההזמנות </w:t>
      </w:r>
      <w:bookmarkStart w:id="76" w:name="_ETM_Q1_428305"/>
      <w:bookmarkEnd w:id="76"/>
      <w:r>
        <w:rPr>
          <w:rtl/>
          <w:lang w:eastAsia="he-IL"/>
        </w:rPr>
        <w:t xml:space="preserve">שלהם ולראות מה קורה עם העובדים שלהם, יש להם גם </w:t>
      </w:r>
      <w:bookmarkStart w:id="77" w:name="_ETM_Q1_431493"/>
      <w:bookmarkEnd w:id="77"/>
      <w:r>
        <w:rPr>
          <w:rtl/>
          <w:lang w:eastAsia="he-IL"/>
        </w:rPr>
        <w:t xml:space="preserve">משפחה והם צריכים לראות שהיא לא מתפרקת. כל מי שהזכרתי </w:t>
      </w:r>
      <w:bookmarkStart w:id="78" w:name="_ETM_Q1_435079"/>
      <w:bookmarkEnd w:id="78"/>
      <w:r>
        <w:rPr>
          <w:rtl/>
          <w:lang w:eastAsia="he-IL"/>
        </w:rPr>
        <w:t xml:space="preserve">בשרשרת הזאת עובר משהו, וכולנו פוסט טראומתיים. </w:t>
      </w:r>
    </w:p>
    <w:p w:rsidR="008A6F87" w:rsidRDefault="008A6F87" w:rsidP="008A6F87">
      <w:pPr>
        <w:rPr>
          <w:rtl/>
          <w:lang w:eastAsia="he-IL"/>
        </w:rPr>
      </w:pPr>
      <w:bookmarkStart w:id="79" w:name="_ETM_Q1_440364"/>
      <w:bookmarkStart w:id="80" w:name="_ETM_Q1_440465"/>
      <w:bookmarkEnd w:id="79"/>
      <w:bookmarkEnd w:id="80"/>
    </w:p>
    <w:p w:rsidR="008A6F87" w:rsidRDefault="008A6F87" w:rsidP="008A6F87">
      <w:pPr>
        <w:rPr>
          <w:rtl/>
          <w:lang w:eastAsia="he-IL"/>
        </w:rPr>
      </w:pPr>
      <w:bookmarkStart w:id="81" w:name="_ETM_Q1_440516"/>
      <w:bookmarkStart w:id="82" w:name="_ETM_Q1_440610"/>
      <w:bookmarkEnd w:id="81"/>
      <w:bookmarkEnd w:id="82"/>
      <w:r>
        <w:rPr>
          <w:rtl/>
          <w:lang w:eastAsia="he-IL"/>
        </w:rPr>
        <w:t xml:space="preserve">אלכס, אנחנו עובדים </w:t>
      </w:r>
      <w:bookmarkStart w:id="83" w:name="_ETM_Q1_443549"/>
      <w:bookmarkEnd w:id="83"/>
      <w:r>
        <w:rPr>
          <w:rtl/>
          <w:lang w:eastAsia="he-IL"/>
        </w:rPr>
        <w:t>כאן היום על היום שאחרי,</w:t>
      </w:r>
      <w:r>
        <w:rPr>
          <w:rFonts w:hint="cs"/>
          <w:lang w:eastAsia="he-IL"/>
        </w:rPr>
        <w:t xml:space="preserve"> </w:t>
      </w:r>
      <w:r>
        <w:rPr>
          <w:rtl/>
          <w:lang w:eastAsia="he-IL"/>
        </w:rPr>
        <w:t xml:space="preserve">כדי להראות </w:t>
      </w:r>
      <w:bookmarkStart w:id="84" w:name="_ETM_Q1_444839"/>
      <w:bookmarkEnd w:id="84"/>
      <w:r>
        <w:rPr>
          <w:rtl/>
          <w:lang w:eastAsia="he-IL"/>
        </w:rPr>
        <w:t xml:space="preserve">לתושבים ולעסקים שהמבצע הזה לא נגמר עד שנחזיר את כולם </w:t>
      </w:r>
      <w:bookmarkStart w:id="85" w:name="_ETM_Q1_453358"/>
      <w:bookmarkEnd w:id="85"/>
      <w:r>
        <w:rPr>
          <w:rtl/>
          <w:lang w:eastAsia="he-IL"/>
        </w:rPr>
        <w:t xml:space="preserve">למסלול. ולא סתם נחזיר למסלול, אלא אנחנו מאפשרים להם המראה, </w:t>
      </w:r>
      <w:bookmarkStart w:id="86" w:name="_ETM_Q1_457279"/>
      <w:bookmarkEnd w:id="86"/>
      <w:r>
        <w:rPr>
          <w:rtl/>
          <w:lang w:eastAsia="he-IL"/>
        </w:rPr>
        <w:t xml:space="preserve">ולהמשיך לפתח את זה, כי זה החוזק של מדינת ישראל. </w:t>
      </w:r>
      <w:bookmarkStart w:id="87" w:name="_ETM_Q1_459174"/>
      <w:bookmarkEnd w:id="87"/>
    </w:p>
    <w:p w:rsidR="008A6F87" w:rsidRDefault="008A6F87" w:rsidP="008A6F87">
      <w:pPr>
        <w:rPr>
          <w:rtl/>
          <w:lang w:eastAsia="he-IL"/>
        </w:rPr>
      </w:pPr>
      <w:bookmarkStart w:id="88" w:name="_ETM_Q1_459423"/>
      <w:bookmarkStart w:id="89" w:name="_ETM_Q1_459511"/>
      <w:bookmarkEnd w:id="88"/>
      <w:bookmarkEnd w:id="89"/>
    </w:p>
    <w:p w:rsidR="008A6F87" w:rsidRDefault="008A6F87" w:rsidP="008A6F87">
      <w:pPr>
        <w:rPr>
          <w:rtl/>
          <w:lang w:eastAsia="he-IL"/>
        </w:rPr>
      </w:pPr>
      <w:bookmarkStart w:id="90" w:name="_ETM_Q1_459566"/>
      <w:bookmarkEnd w:id="90"/>
      <w:r>
        <w:rPr>
          <w:rtl/>
          <w:lang w:eastAsia="he-IL"/>
        </w:rPr>
        <w:t>ה</w:t>
      </w:r>
      <w:bookmarkStart w:id="91" w:name="_ETM_Q1_459649"/>
      <w:bookmarkEnd w:id="91"/>
      <w:r>
        <w:rPr>
          <w:rtl/>
          <w:lang w:eastAsia="he-IL"/>
        </w:rPr>
        <w:t xml:space="preserve">עלינו הרבה דברים ועבדנו עליהם כמה ימים. זה נוהל קרב תוך כדי ניהול </w:t>
      </w:r>
      <w:bookmarkStart w:id="92" w:name="_ETM_Q1_476327"/>
      <w:bookmarkEnd w:id="92"/>
      <w:r>
        <w:rPr>
          <w:rtl/>
          <w:lang w:eastAsia="he-IL"/>
        </w:rPr>
        <w:t xml:space="preserve">קרב. </w:t>
      </w:r>
      <w:bookmarkStart w:id="93" w:name="_ETM_Q1_465559"/>
      <w:bookmarkEnd w:id="93"/>
      <w:r>
        <w:rPr>
          <w:rtl/>
          <w:lang w:eastAsia="he-IL"/>
        </w:rPr>
        <w:t xml:space="preserve">ראינו את רשות המסים בפיצויים הישירים, והמבחן שלנו </w:t>
      </w:r>
      <w:bookmarkStart w:id="94" w:name="_ETM_Q1_487115"/>
      <w:bookmarkEnd w:id="94"/>
      <w:r>
        <w:rPr>
          <w:rtl/>
          <w:lang w:eastAsia="he-IL"/>
        </w:rPr>
        <w:t xml:space="preserve">יהיה במענה לפיצויים העקיפים אם נבין את הלכי הרוח, </w:t>
      </w:r>
      <w:bookmarkStart w:id="95" w:name="_ETM_Q1_491830"/>
      <w:bookmarkEnd w:id="95"/>
      <w:r>
        <w:rPr>
          <w:rtl/>
          <w:lang w:eastAsia="he-IL"/>
        </w:rPr>
        <w:t xml:space="preserve">ונדע לגזור. משרד החקלאות, הארגונים החקלאיים </w:t>
      </w:r>
      <w:bookmarkStart w:id="96" w:name="_ETM_Q1_499137"/>
      <w:bookmarkEnd w:id="96"/>
      <w:r>
        <w:rPr>
          <w:rtl/>
          <w:lang w:eastAsia="he-IL"/>
        </w:rPr>
        <w:t xml:space="preserve">וכל מי שדיבר איתי – אני מחזיקה קלסר שלם, ואני </w:t>
      </w:r>
      <w:bookmarkStart w:id="97" w:name="_ETM_Q1_503047"/>
      <w:bookmarkEnd w:id="97"/>
      <w:r>
        <w:rPr>
          <w:rtl/>
          <w:lang w:eastAsia="he-IL"/>
        </w:rPr>
        <w:t xml:space="preserve">מקווה שלא שכחתי אף סקטור ואף בן אדם. מה היה מחמם את הלב? </w:t>
      </w:r>
      <w:bookmarkStart w:id="98" w:name="_ETM_Q1_508435"/>
      <w:bookmarkEnd w:id="98"/>
      <w:r>
        <w:rPr>
          <w:rtl/>
          <w:lang w:eastAsia="he-IL"/>
        </w:rPr>
        <w:t xml:space="preserve">שהכול ביחד, ולא באו </w:t>
      </w:r>
      <w:bookmarkStart w:id="99" w:name="_ETM_Q1_509818"/>
      <w:bookmarkEnd w:id="99"/>
      <w:r>
        <w:rPr>
          <w:rtl/>
          <w:lang w:eastAsia="he-IL"/>
        </w:rPr>
        <w:t xml:space="preserve">ואמרו איך לא. יצאתי עם תחושה שבאתי לדיון שאומר </w:t>
      </w:r>
      <w:bookmarkStart w:id="100" w:name="_ETM_Q1_517445"/>
      <w:bookmarkEnd w:id="100"/>
      <w:r>
        <w:rPr>
          <w:rtl/>
          <w:lang w:eastAsia="he-IL"/>
        </w:rPr>
        <w:t xml:space="preserve">איך כן. </w:t>
      </w:r>
    </w:p>
    <w:p w:rsidR="008A6F87" w:rsidRDefault="008A6F87" w:rsidP="008A6F87">
      <w:pPr>
        <w:rPr>
          <w:rtl/>
          <w:lang w:eastAsia="he-IL"/>
        </w:rPr>
      </w:pPr>
      <w:bookmarkStart w:id="101" w:name="_ETM_Q1_513224"/>
      <w:bookmarkStart w:id="102" w:name="_ETM_Q1_513358"/>
      <w:bookmarkEnd w:id="101"/>
      <w:bookmarkEnd w:id="102"/>
    </w:p>
    <w:p w:rsidR="008A6F87" w:rsidRDefault="008A6F87" w:rsidP="008A6F87">
      <w:pPr>
        <w:rPr>
          <w:rtl/>
          <w:lang w:eastAsia="he-IL"/>
        </w:rPr>
      </w:pPr>
      <w:bookmarkStart w:id="103" w:name="_ETM_Q1_513399"/>
      <w:bookmarkStart w:id="104" w:name="_ETM_Q1_513459"/>
      <w:bookmarkEnd w:id="103"/>
      <w:bookmarkEnd w:id="104"/>
      <w:r>
        <w:rPr>
          <w:rtl/>
          <w:lang w:eastAsia="he-IL"/>
        </w:rPr>
        <w:t xml:space="preserve">אלכס, קודם כול תודה. </w:t>
      </w:r>
      <w:bookmarkStart w:id="105" w:name="_ETM_Q1_522578"/>
      <w:bookmarkEnd w:id="105"/>
      <w:r>
        <w:rPr>
          <w:rtl/>
          <w:lang w:eastAsia="he-IL"/>
        </w:rPr>
        <w:t xml:space="preserve">לפעמים אנחנו שוכחים להגיד תודה, </w:t>
      </w:r>
      <w:bookmarkStart w:id="106" w:name="_ETM_Q1_544338"/>
      <w:bookmarkEnd w:id="106"/>
      <w:r>
        <w:rPr>
          <w:rtl/>
          <w:lang w:eastAsia="he-IL"/>
        </w:rPr>
        <w:t xml:space="preserve">וגם חטפתי קצת. אנשים אמרו לי להגיד תודה, אז אני </w:t>
      </w:r>
      <w:bookmarkStart w:id="107" w:name="_ETM_Q1_549009"/>
      <w:bookmarkEnd w:id="107"/>
      <w:r>
        <w:rPr>
          <w:rtl/>
          <w:lang w:eastAsia="he-IL"/>
        </w:rPr>
        <w:t xml:space="preserve">אומרת תודה. אני מאמינה שמה שנוציא כאן יהיה, כי אנחנו </w:t>
      </w:r>
      <w:bookmarkStart w:id="108" w:name="_ETM_Q1_551909"/>
      <w:bookmarkEnd w:id="108"/>
      <w:r>
        <w:rPr>
          <w:rtl/>
          <w:lang w:eastAsia="he-IL"/>
        </w:rPr>
        <w:t xml:space="preserve">רואים את האנשים שרוצים שישמעו אותם ויראו אותם. </w:t>
      </w:r>
    </w:p>
    <w:p w:rsidR="008A6F87" w:rsidRDefault="008A6F87" w:rsidP="008A6F87">
      <w:pPr>
        <w:rPr>
          <w:rtl/>
          <w:lang w:eastAsia="he-IL"/>
        </w:rPr>
      </w:pPr>
      <w:bookmarkStart w:id="109" w:name="_ETM_Q1_557083"/>
      <w:bookmarkStart w:id="110" w:name="_ETM_Q1_557165"/>
      <w:bookmarkEnd w:id="109"/>
      <w:bookmarkEnd w:id="110"/>
    </w:p>
    <w:p w:rsidR="008A6F87" w:rsidRDefault="008A6F87" w:rsidP="008A6F87">
      <w:pPr>
        <w:pStyle w:val="af8"/>
        <w:rPr>
          <w:rtl/>
        </w:rPr>
      </w:pPr>
      <w:bookmarkStart w:id="111" w:name="ET_yor_5857_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1"/>
    </w:p>
    <w:p w:rsidR="008A6F87" w:rsidRDefault="008A6F87" w:rsidP="008A6F87">
      <w:pPr>
        <w:pStyle w:val="KeepWithNext"/>
        <w:rPr>
          <w:lang w:eastAsia="he-IL"/>
        </w:rPr>
      </w:pPr>
    </w:p>
    <w:p w:rsidR="008A6F87" w:rsidRDefault="008A6F87" w:rsidP="008A6F87">
      <w:pPr>
        <w:rPr>
          <w:rtl/>
          <w:lang w:eastAsia="he-IL"/>
        </w:rPr>
      </w:pPr>
      <w:bookmarkStart w:id="112" w:name="_ETM_Q1_558566"/>
      <w:bookmarkEnd w:id="112"/>
      <w:proofErr w:type="spellStart"/>
      <w:r>
        <w:rPr>
          <w:rtl/>
          <w:lang w:eastAsia="he-IL"/>
        </w:rPr>
        <w:t>מופיד</w:t>
      </w:r>
      <w:proofErr w:type="spellEnd"/>
      <w:r>
        <w:rPr>
          <w:rtl/>
          <w:lang w:eastAsia="he-IL"/>
        </w:rPr>
        <w:t>, איפה אתה גר?</w:t>
      </w:r>
    </w:p>
    <w:p w:rsidR="008A6F87" w:rsidRDefault="008A6F87" w:rsidP="008A6F87">
      <w:pPr>
        <w:rPr>
          <w:rtl/>
          <w:lang w:eastAsia="he-IL"/>
        </w:rPr>
      </w:pPr>
    </w:p>
    <w:p w:rsidR="008A6F87" w:rsidRDefault="008A6F87" w:rsidP="008A6F87">
      <w:pPr>
        <w:pStyle w:val="a5"/>
        <w:rPr>
          <w:rtl/>
        </w:rPr>
      </w:pPr>
      <w:bookmarkStart w:id="113" w:name="ET_knessetmember_6229_5"/>
      <w:r>
        <w:rPr>
          <w:rStyle w:val="TagStyle"/>
          <w:rFonts w:hint="cs"/>
          <w:rtl/>
        </w:rPr>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Pr>
          <w:rFonts w:hint="cs"/>
          <w:rtl/>
        </w:rPr>
        <w:t xml:space="preserve">   </w:t>
      </w:r>
      <w:bookmarkEnd w:id="113"/>
    </w:p>
    <w:p w:rsidR="008A6F87" w:rsidRDefault="008A6F87" w:rsidP="008A6F87">
      <w:pPr>
        <w:pStyle w:val="KeepWithNext"/>
        <w:rPr>
          <w:lang w:eastAsia="he-IL"/>
        </w:rPr>
      </w:pPr>
    </w:p>
    <w:p w:rsidR="008A6F87" w:rsidRDefault="008A6F87" w:rsidP="008A6F87">
      <w:pPr>
        <w:rPr>
          <w:rtl/>
          <w:lang w:eastAsia="he-IL"/>
        </w:rPr>
      </w:pPr>
      <w:proofErr w:type="spellStart"/>
      <w:r>
        <w:rPr>
          <w:rtl/>
          <w:lang w:eastAsia="he-IL"/>
        </w:rPr>
        <w:t>בחורפיש</w:t>
      </w:r>
      <w:proofErr w:type="spellEnd"/>
      <w:r>
        <w:rPr>
          <w:rtl/>
          <w:lang w:eastAsia="he-IL"/>
        </w:rPr>
        <w:t>.</w:t>
      </w:r>
    </w:p>
    <w:p w:rsidR="008A6F87" w:rsidRDefault="008A6F87" w:rsidP="008A6F87">
      <w:pPr>
        <w:rPr>
          <w:rtl/>
          <w:lang w:eastAsia="he-IL"/>
        </w:rPr>
      </w:pPr>
      <w:bookmarkStart w:id="114" w:name="_ETM_Q1_580188"/>
      <w:bookmarkStart w:id="115" w:name="_ETM_Q1_580243"/>
      <w:bookmarkEnd w:id="114"/>
      <w:bookmarkEnd w:id="115"/>
    </w:p>
    <w:p w:rsidR="008A6F87" w:rsidRDefault="008A6F87" w:rsidP="008A6F87">
      <w:pPr>
        <w:pStyle w:val="af8"/>
        <w:rPr>
          <w:rtl/>
        </w:rPr>
      </w:pPr>
      <w:bookmarkStart w:id="116" w:name="ET_yor_5857_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6"/>
    </w:p>
    <w:p w:rsidR="008A6F87" w:rsidRDefault="008A6F87" w:rsidP="008A6F87">
      <w:pPr>
        <w:pStyle w:val="KeepWithNext"/>
        <w:rPr>
          <w:lang w:eastAsia="he-IL"/>
        </w:rPr>
      </w:pPr>
    </w:p>
    <w:p w:rsidR="008A6F87" w:rsidRDefault="008A6F87" w:rsidP="008A6F87">
      <w:pPr>
        <w:rPr>
          <w:rtl/>
          <w:lang w:eastAsia="he-IL"/>
        </w:rPr>
      </w:pPr>
      <w:bookmarkStart w:id="117" w:name="_ETM_Q1_579652"/>
      <w:bookmarkEnd w:id="117"/>
      <w:r>
        <w:rPr>
          <w:rtl/>
          <w:lang w:eastAsia="he-IL"/>
        </w:rPr>
        <w:t xml:space="preserve">אז אתה יוצא מן הכלל, </w:t>
      </w:r>
      <w:bookmarkStart w:id="118" w:name="_ETM_Q1_566167"/>
      <w:bookmarkEnd w:id="118"/>
      <w:r>
        <w:rPr>
          <w:rtl/>
          <w:lang w:eastAsia="he-IL"/>
        </w:rPr>
        <w:t xml:space="preserve">ואני שמח שאתה פה. שים לב – אשקלון, כפר </w:t>
      </w:r>
      <w:bookmarkStart w:id="119" w:name="_ETM_Q1_570163"/>
      <w:bookmarkEnd w:id="119"/>
      <w:r>
        <w:rPr>
          <w:rtl/>
          <w:lang w:eastAsia="he-IL"/>
        </w:rPr>
        <w:t xml:space="preserve">עזה, אשקלון, אשדוד. </w:t>
      </w:r>
    </w:p>
    <w:p w:rsidR="008A6F87" w:rsidRDefault="008A6F87" w:rsidP="008A6F87">
      <w:pPr>
        <w:rPr>
          <w:rtl/>
          <w:lang w:eastAsia="he-IL"/>
        </w:rPr>
      </w:pPr>
      <w:bookmarkStart w:id="120" w:name="_ETM_Q1_573667"/>
      <w:bookmarkStart w:id="121" w:name="_ETM_Q1_573757"/>
      <w:bookmarkEnd w:id="120"/>
      <w:bookmarkEnd w:id="121"/>
    </w:p>
    <w:p w:rsidR="008A6F87" w:rsidRDefault="008A6F87" w:rsidP="008A6F87">
      <w:pPr>
        <w:pStyle w:val="-"/>
        <w:rPr>
          <w:rtl/>
        </w:rPr>
      </w:pPr>
      <w:bookmarkStart w:id="122" w:name="ET_knessetmember_6229_7"/>
      <w:r>
        <w:rPr>
          <w:rStyle w:val="TagStyle"/>
          <w:rFonts w:hint="cs"/>
          <w:rtl/>
        </w:rPr>
        <w:t xml:space="preserve"> &lt;&lt; דובר_המשך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דובר_המשך &gt;&gt;</w:t>
      </w:r>
      <w:r>
        <w:rPr>
          <w:rFonts w:hint="cs"/>
          <w:rtl/>
        </w:rPr>
        <w:t xml:space="preserve">   </w:t>
      </w:r>
      <w:bookmarkEnd w:id="122"/>
    </w:p>
    <w:p w:rsidR="008A6F87" w:rsidRDefault="008A6F87" w:rsidP="008A6F87">
      <w:pPr>
        <w:pStyle w:val="KeepWithNext"/>
        <w:rPr>
          <w:lang w:eastAsia="he-IL"/>
        </w:rPr>
      </w:pPr>
    </w:p>
    <w:p w:rsidR="008A6F87" w:rsidRDefault="008A6F87" w:rsidP="008A6F87">
      <w:pPr>
        <w:rPr>
          <w:rtl/>
          <w:lang w:eastAsia="he-IL"/>
        </w:rPr>
      </w:pPr>
      <w:r>
        <w:rPr>
          <w:rtl/>
          <w:lang w:eastAsia="he-IL"/>
        </w:rPr>
        <w:t>ו</w:t>
      </w:r>
      <w:bookmarkStart w:id="123" w:name="_ETM_Q1_573509"/>
      <w:bookmarkEnd w:id="123"/>
      <w:r>
        <w:rPr>
          <w:rtl/>
          <w:lang w:eastAsia="he-IL"/>
        </w:rPr>
        <w:t xml:space="preserve">אני בנחל עוז, אבל בכובע השני שלי. </w:t>
      </w:r>
      <w:bookmarkStart w:id="124" w:name="_ETM_Q1_576023"/>
      <w:bookmarkEnd w:id="124"/>
    </w:p>
    <w:p w:rsidR="008A6F87" w:rsidRDefault="008A6F87" w:rsidP="008A6F87">
      <w:pPr>
        <w:rPr>
          <w:rtl/>
          <w:lang w:eastAsia="he-IL"/>
        </w:rPr>
      </w:pPr>
      <w:bookmarkStart w:id="125" w:name="_ETM_Q1_576263"/>
      <w:bookmarkStart w:id="126" w:name="_ETM_Q1_576349"/>
      <w:bookmarkEnd w:id="125"/>
      <w:bookmarkEnd w:id="126"/>
    </w:p>
    <w:p w:rsidR="008A6F87" w:rsidRDefault="008A6F87" w:rsidP="008A6F87">
      <w:pPr>
        <w:pStyle w:val="af8"/>
        <w:rPr>
          <w:rtl/>
        </w:rPr>
      </w:pPr>
      <w:bookmarkStart w:id="127" w:name="ET_yor_5857_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27"/>
    </w:p>
    <w:p w:rsidR="008A6F87" w:rsidRDefault="008A6F87" w:rsidP="008A6F87">
      <w:pPr>
        <w:pStyle w:val="KeepWithNext"/>
        <w:rPr>
          <w:lang w:eastAsia="he-IL"/>
        </w:rPr>
      </w:pPr>
    </w:p>
    <w:p w:rsidR="008A6F87" w:rsidRDefault="008A6F87" w:rsidP="008A6F87">
      <w:pPr>
        <w:rPr>
          <w:rtl/>
          <w:lang w:eastAsia="he-IL"/>
        </w:rPr>
      </w:pPr>
      <w:bookmarkStart w:id="128" w:name="_ETM_Q1_577099"/>
      <w:bookmarkEnd w:id="128"/>
      <w:r>
        <w:rPr>
          <w:rtl/>
          <w:lang w:eastAsia="he-IL"/>
        </w:rPr>
        <w:t xml:space="preserve">כשתדבר, תשים את הכובע השני. ינון, בבקשה. </w:t>
      </w:r>
    </w:p>
    <w:p w:rsidR="008A6F87" w:rsidRDefault="008A6F87" w:rsidP="008A6F87">
      <w:pPr>
        <w:rPr>
          <w:rtl/>
          <w:lang w:eastAsia="he-IL"/>
        </w:rPr>
      </w:pPr>
      <w:bookmarkStart w:id="129" w:name="_ETM_Q1_580892"/>
      <w:bookmarkStart w:id="130" w:name="_ETM_Q1_580975"/>
      <w:bookmarkEnd w:id="129"/>
      <w:bookmarkEnd w:id="130"/>
    </w:p>
    <w:p w:rsidR="008A6F87" w:rsidRDefault="008A6F87" w:rsidP="008A6F87">
      <w:pPr>
        <w:pStyle w:val="a5"/>
        <w:rPr>
          <w:rtl/>
        </w:rPr>
      </w:pPr>
      <w:bookmarkStart w:id="131" w:name="ET_speaker_5726_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1"/>
    </w:p>
    <w:p w:rsidR="008A6F87" w:rsidRDefault="008A6F87" w:rsidP="008A6F87">
      <w:pPr>
        <w:pStyle w:val="KeepWithNext"/>
        <w:rPr>
          <w:lang w:eastAsia="he-IL"/>
        </w:rPr>
      </w:pPr>
    </w:p>
    <w:p w:rsidR="008A6F87" w:rsidRDefault="008A6F87" w:rsidP="008A6F87">
      <w:pPr>
        <w:rPr>
          <w:rtl/>
          <w:lang w:eastAsia="he-IL"/>
        </w:rPr>
      </w:pPr>
      <w:bookmarkStart w:id="132" w:name="_ETM_Q1_584053"/>
      <w:bookmarkStart w:id="133" w:name="_ETM_Q1_584327"/>
      <w:bookmarkStart w:id="134" w:name="_ETM_Q1_584421"/>
      <w:bookmarkEnd w:id="132"/>
      <w:bookmarkEnd w:id="133"/>
      <w:bookmarkEnd w:id="134"/>
      <w:r>
        <w:rPr>
          <w:rtl/>
          <w:lang w:eastAsia="he-IL"/>
        </w:rPr>
        <w:t xml:space="preserve">כולם עשו מאמץ, </w:t>
      </w:r>
      <w:bookmarkStart w:id="135" w:name="_ETM_Q1_587809"/>
      <w:bookmarkEnd w:id="135"/>
      <w:r>
        <w:rPr>
          <w:rtl/>
          <w:lang w:eastAsia="he-IL"/>
        </w:rPr>
        <w:t>וגם בוועדת ההסכמות כשביקשת בעניין הזה.</w:t>
      </w:r>
    </w:p>
    <w:p w:rsidR="008A6F87" w:rsidRDefault="008A6F87" w:rsidP="008A6F87">
      <w:pPr>
        <w:rPr>
          <w:rtl/>
          <w:lang w:eastAsia="he-IL"/>
        </w:rPr>
      </w:pPr>
      <w:bookmarkStart w:id="136" w:name="_ETM_Q1_588629"/>
      <w:bookmarkStart w:id="137" w:name="_ETM_Q1_588730"/>
      <w:bookmarkEnd w:id="136"/>
      <w:bookmarkEnd w:id="137"/>
    </w:p>
    <w:p w:rsidR="008A6F87" w:rsidRDefault="008A6F87" w:rsidP="008A6F87">
      <w:pPr>
        <w:pStyle w:val="af8"/>
        <w:rPr>
          <w:rtl/>
        </w:rPr>
      </w:pPr>
      <w:bookmarkStart w:id="138" w:name="ET_yor_5857_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8"/>
    </w:p>
    <w:p w:rsidR="008A6F87" w:rsidRDefault="008A6F87" w:rsidP="008A6F87">
      <w:pPr>
        <w:pStyle w:val="KeepWithNext"/>
        <w:rPr>
          <w:lang w:eastAsia="he-IL"/>
        </w:rPr>
      </w:pPr>
    </w:p>
    <w:p w:rsidR="008A6F87" w:rsidRDefault="008A6F87" w:rsidP="008A6F87">
      <w:pPr>
        <w:rPr>
          <w:rtl/>
          <w:lang w:eastAsia="he-IL"/>
        </w:rPr>
      </w:pPr>
      <w:r>
        <w:rPr>
          <w:rtl/>
          <w:lang w:eastAsia="he-IL"/>
        </w:rPr>
        <w:t>ל</w:t>
      </w:r>
      <w:bookmarkStart w:id="139" w:name="_ETM_Q1_590108"/>
      <w:bookmarkEnd w:id="139"/>
      <w:r>
        <w:rPr>
          <w:rtl/>
          <w:lang w:eastAsia="he-IL"/>
        </w:rPr>
        <w:t xml:space="preserve">גמרי, לחלוטין. </w:t>
      </w:r>
    </w:p>
    <w:p w:rsidR="008A6F87" w:rsidRDefault="008A6F87" w:rsidP="008A6F87">
      <w:pPr>
        <w:rPr>
          <w:rtl/>
          <w:lang w:eastAsia="he-IL"/>
        </w:rPr>
      </w:pPr>
      <w:bookmarkStart w:id="140" w:name="_ETM_Q1_592989"/>
      <w:bookmarkStart w:id="141" w:name="_ETM_Q1_593069"/>
      <w:bookmarkEnd w:id="140"/>
      <w:bookmarkEnd w:id="141"/>
    </w:p>
    <w:p w:rsidR="008A6F87" w:rsidRDefault="008A6F87" w:rsidP="008A6F87">
      <w:pPr>
        <w:pStyle w:val="-"/>
        <w:rPr>
          <w:rtl/>
        </w:rPr>
      </w:pPr>
      <w:bookmarkStart w:id="142" w:name="ET_speakercontinue_5726_11"/>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142"/>
    </w:p>
    <w:p w:rsidR="008A6F87" w:rsidRDefault="008A6F87" w:rsidP="008A6F87">
      <w:pPr>
        <w:pStyle w:val="KeepWithNext"/>
        <w:rPr>
          <w:lang w:eastAsia="he-IL"/>
        </w:rPr>
      </w:pPr>
    </w:p>
    <w:p w:rsidR="008A6F87" w:rsidRDefault="008A6F87" w:rsidP="008A6F87">
      <w:pPr>
        <w:rPr>
          <w:rtl/>
          <w:lang w:eastAsia="he-IL"/>
        </w:rPr>
      </w:pPr>
      <w:bookmarkStart w:id="143" w:name="_ETM_Q1_593759"/>
      <w:bookmarkEnd w:id="143"/>
      <w:r>
        <w:rPr>
          <w:rtl/>
          <w:lang w:eastAsia="he-IL"/>
        </w:rPr>
        <w:t xml:space="preserve">יש לי </w:t>
      </w:r>
      <w:bookmarkStart w:id="144" w:name="_ETM_Q1_592265"/>
      <w:bookmarkEnd w:id="144"/>
      <w:r>
        <w:rPr>
          <w:rtl/>
          <w:lang w:eastAsia="he-IL"/>
        </w:rPr>
        <w:t xml:space="preserve">תהייה בנושא ועדת ההסכמות. אמרת שאם תהיה הפסקה, נעבור לפניות </w:t>
      </w:r>
      <w:bookmarkStart w:id="145" w:name="_ETM_Q1_596753"/>
      <w:bookmarkEnd w:id="145"/>
      <w:r>
        <w:rPr>
          <w:rtl/>
          <w:lang w:eastAsia="he-IL"/>
        </w:rPr>
        <w:t xml:space="preserve">תקציביות. לשמחתך, כנראה בפניות התקציביות אני לא אהיה, </w:t>
      </w:r>
      <w:bookmarkStart w:id="146" w:name="_ETM_Q1_606997"/>
      <w:bookmarkEnd w:id="146"/>
      <w:r>
        <w:rPr>
          <w:rtl/>
          <w:lang w:eastAsia="he-IL"/>
        </w:rPr>
        <w:t xml:space="preserve">וזה כנראה יסתיים ברבע שעה. יש נוהל של ועדת </w:t>
      </w:r>
      <w:bookmarkStart w:id="147" w:name="_ETM_Q1_614227"/>
      <w:bookmarkEnd w:id="147"/>
      <w:r>
        <w:rPr>
          <w:rtl/>
          <w:lang w:eastAsia="he-IL"/>
        </w:rPr>
        <w:t xml:space="preserve">הסכמות, ודיברתי הבוקר עם יואב קיש. הוא אמר לי שלא </w:t>
      </w:r>
      <w:bookmarkStart w:id="148" w:name="_ETM_Q1_616007"/>
      <w:bookmarkEnd w:id="148"/>
      <w:r>
        <w:rPr>
          <w:rtl/>
          <w:lang w:eastAsia="he-IL"/>
        </w:rPr>
        <w:t xml:space="preserve">כל ההעברות אושרו, כלומר הם לא אישרו את הכול בוועדת </w:t>
      </w:r>
      <w:bookmarkStart w:id="149" w:name="_ETM_Q1_620754"/>
      <w:bookmarkEnd w:id="149"/>
      <w:r>
        <w:rPr>
          <w:rtl/>
          <w:lang w:eastAsia="he-IL"/>
        </w:rPr>
        <w:t xml:space="preserve">ההסכמות. חלק מהפניות הגיעו בלי ועדת הסכמות, אז איך </w:t>
      </w:r>
      <w:bookmarkStart w:id="150" w:name="_ETM_Q1_624159"/>
      <w:bookmarkEnd w:id="150"/>
      <w:r>
        <w:rPr>
          <w:rtl/>
          <w:lang w:eastAsia="he-IL"/>
        </w:rPr>
        <w:t>הן הגיעו?</w:t>
      </w:r>
    </w:p>
    <w:p w:rsidR="008A6F87" w:rsidRDefault="008A6F87" w:rsidP="008A6F87">
      <w:pPr>
        <w:rPr>
          <w:rtl/>
          <w:lang w:eastAsia="he-IL"/>
        </w:rPr>
      </w:pPr>
      <w:bookmarkStart w:id="151" w:name="_ETM_Q1_624249"/>
      <w:bookmarkStart w:id="152" w:name="_ETM_Q1_624340"/>
      <w:bookmarkEnd w:id="151"/>
      <w:bookmarkEnd w:id="152"/>
    </w:p>
    <w:p w:rsidR="008A6F87" w:rsidRDefault="008A6F87" w:rsidP="008A6F87">
      <w:pPr>
        <w:pStyle w:val="af8"/>
        <w:rPr>
          <w:rtl/>
        </w:rPr>
      </w:pPr>
      <w:bookmarkStart w:id="153" w:name="ET_yor_5857_1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53"/>
    </w:p>
    <w:p w:rsidR="008A6F87" w:rsidRDefault="008A6F87" w:rsidP="008A6F87">
      <w:pPr>
        <w:pStyle w:val="KeepWithNext"/>
        <w:rPr>
          <w:lang w:eastAsia="he-IL"/>
        </w:rPr>
      </w:pPr>
    </w:p>
    <w:p w:rsidR="008A6F87" w:rsidRDefault="008A6F87" w:rsidP="008A6F87">
      <w:pPr>
        <w:rPr>
          <w:rtl/>
          <w:lang w:eastAsia="he-IL"/>
        </w:rPr>
      </w:pPr>
      <w:bookmarkStart w:id="154" w:name="_ETM_Q1_625105"/>
      <w:bookmarkEnd w:id="154"/>
      <w:r>
        <w:rPr>
          <w:rtl/>
          <w:lang w:eastAsia="he-IL"/>
        </w:rPr>
        <w:t>לא, לא נכון. אין.</w:t>
      </w:r>
    </w:p>
    <w:p w:rsidR="008A6F87" w:rsidRDefault="008A6F87" w:rsidP="008A6F87">
      <w:pPr>
        <w:rPr>
          <w:rtl/>
          <w:lang w:eastAsia="he-IL"/>
        </w:rPr>
      </w:pPr>
      <w:bookmarkStart w:id="155" w:name="_ETM_Q1_626911"/>
      <w:bookmarkStart w:id="156" w:name="_ETM_Q1_626990"/>
      <w:bookmarkEnd w:id="155"/>
      <w:bookmarkEnd w:id="156"/>
    </w:p>
    <w:p w:rsidR="008A6F87" w:rsidRDefault="008A6F87" w:rsidP="008A6F87">
      <w:pPr>
        <w:pStyle w:val="-"/>
        <w:rPr>
          <w:rtl/>
        </w:rPr>
      </w:pPr>
      <w:bookmarkStart w:id="157" w:name="ET_speakercontinue_5726_13"/>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157"/>
    </w:p>
    <w:p w:rsidR="008A6F87" w:rsidRDefault="008A6F87" w:rsidP="008A6F87">
      <w:pPr>
        <w:pStyle w:val="KeepWithNext"/>
        <w:rPr>
          <w:lang w:eastAsia="he-IL"/>
        </w:rPr>
      </w:pPr>
    </w:p>
    <w:p w:rsidR="008A6F87" w:rsidRDefault="008A6F87" w:rsidP="008A6F87">
      <w:pPr>
        <w:rPr>
          <w:rtl/>
          <w:lang w:eastAsia="he-IL"/>
        </w:rPr>
      </w:pPr>
      <w:bookmarkStart w:id="158" w:name="_ETM_Q1_627737"/>
      <w:bookmarkEnd w:id="158"/>
      <w:r>
        <w:rPr>
          <w:rtl/>
          <w:lang w:eastAsia="he-IL"/>
        </w:rPr>
        <w:t xml:space="preserve">יש. </w:t>
      </w:r>
    </w:p>
    <w:p w:rsidR="008A6F87" w:rsidRDefault="008A6F87" w:rsidP="008A6F87">
      <w:pPr>
        <w:rPr>
          <w:rtl/>
          <w:lang w:eastAsia="he-IL"/>
        </w:rPr>
      </w:pPr>
      <w:bookmarkStart w:id="159" w:name="_ETM_Q1_628503"/>
      <w:bookmarkStart w:id="160" w:name="_ETM_Q1_628586"/>
      <w:bookmarkEnd w:id="159"/>
      <w:bookmarkEnd w:id="160"/>
    </w:p>
    <w:p w:rsidR="008A6F87" w:rsidRDefault="008A6F87" w:rsidP="008A6F87">
      <w:pPr>
        <w:pStyle w:val="af8"/>
        <w:rPr>
          <w:rtl/>
        </w:rPr>
      </w:pPr>
      <w:bookmarkStart w:id="161" w:name="ET_yor_5857_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61"/>
    </w:p>
    <w:p w:rsidR="008A6F87" w:rsidRDefault="008A6F87" w:rsidP="008A6F87">
      <w:pPr>
        <w:pStyle w:val="KeepWithNext"/>
        <w:rPr>
          <w:lang w:eastAsia="he-IL"/>
        </w:rPr>
      </w:pPr>
    </w:p>
    <w:p w:rsidR="008A6F87" w:rsidRDefault="008A6F87" w:rsidP="008A6F87">
      <w:pPr>
        <w:rPr>
          <w:rtl/>
          <w:lang w:eastAsia="he-IL"/>
        </w:rPr>
      </w:pPr>
      <w:bookmarkStart w:id="162" w:name="_ETM_Q1_629378"/>
      <w:bookmarkEnd w:id="162"/>
      <w:r>
        <w:rPr>
          <w:rtl/>
          <w:lang w:eastAsia="he-IL"/>
        </w:rPr>
        <w:t xml:space="preserve">אם יש ברשימה העברות </w:t>
      </w:r>
      <w:bookmarkStart w:id="163" w:name="_ETM_Q1_632335"/>
      <w:bookmarkEnd w:id="163"/>
      <w:r>
        <w:rPr>
          <w:rtl/>
          <w:lang w:eastAsia="he-IL"/>
        </w:rPr>
        <w:t xml:space="preserve">שוועדת ההסכמות לא אישרה לי, אני לא מעלה אותן. אנחנו </w:t>
      </w:r>
      <w:bookmarkStart w:id="164" w:name="_ETM_Q1_633155"/>
      <w:bookmarkEnd w:id="164"/>
      <w:r>
        <w:rPr>
          <w:rtl/>
          <w:lang w:eastAsia="he-IL"/>
        </w:rPr>
        <w:t>פועלים לפי ניירות, נכון?</w:t>
      </w:r>
    </w:p>
    <w:p w:rsidR="008A6F87" w:rsidRDefault="008A6F87" w:rsidP="008A6F87">
      <w:pPr>
        <w:rPr>
          <w:rtl/>
          <w:lang w:eastAsia="he-IL"/>
        </w:rPr>
      </w:pPr>
      <w:bookmarkStart w:id="165" w:name="_ETM_Q1_636751"/>
      <w:bookmarkStart w:id="166" w:name="_ETM_Q1_636825"/>
      <w:bookmarkEnd w:id="165"/>
      <w:bookmarkEnd w:id="166"/>
    </w:p>
    <w:p w:rsidR="008A6F87" w:rsidRDefault="008A6F87" w:rsidP="008A6F87">
      <w:pPr>
        <w:pStyle w:val="-"/>
        <w:rPr>
          <w:rtl/>
        </w:rPr>
      </w:pPr>
      <w:bookmarkStart w:id="167" w:name="ET_speakercontinue_5726_15"/>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167"/>
    </w:p>
    <w:p w:rsidR="008A6F87" w:rsidRDefault="008A6F87" w:rsidP="008A6F87">
      <w:pPr>
        <w:pStyle w:val="KeepWithNext"/>
        <w:rPr>
          <w:lang w:eastAsia="he-IL"/>
        </w:rPr>
      </w:pPr>
    </w:p>
    <w:p w:rsidR="008A6F87" w:rsidRDefault="008A6F87" w:rsidP="008A6F87">
      <w:pPr>
        <w:rPr>
          <w:rtl/>
          <w:lang w:eastAsia="he-IL"/>
        </w:rPr>
      </w:pPr>
      <w:bookmarkStart w:id="168" w:name="_ETM_Q1_637984"/>
      <w:bookmarkEnd w:id="168"/>
      <w:r>
        <w:rPr>
          <w:rtl/>
          <w:lang w:eastAsia="he-IL"/>
        </w:rPr>
        <w:t xml:space="preserve">הכול אושר? באמת חשוב לי לשמוע, כי </w:t>
      </w:r>
      <w:bookmarkStart w:id="169" w:name="_ETM_Q1_642137"/>
      <w:bookmarkEnd w:id="169"/>
      <w:r>
        <w:rPr>
          <w:rtl/>
          <w:lang w:eastAsia="he-IL"/>
        </w:rPr>
        <w:t xml:space="preserve">אני לא אהיה בדיון. </w:t>
      </w:r>
    </w:p>
    <w:p w:rsidR="00AC2B61" w:rsidRDefault="00AC2B61" w:rsidP="00AC2B61">
      <w:pPr>
        <w:pStyle w:val="af8"/>
        <w:rPr>
          <w:rtl/>
        </w:rPr>
      </w:pPr>
      <w:bookmarkStart w:id="170" w:name="_ETM_Q1_640693"/>
      <w:bookmarkStart w:id="171" w:name="_ETM_Q1_640778"/>
      <w:bookmarkEnd w:id="170"/>
      <w:bookmarkEnd w:id="171"/>
    </w:p>
    <w:p w:rsidR="00AC2B61" w:rsidRDefault="00AC2B61" w:rsidP="00AC2B61">
      <w:pPr>
        <w:pStyle w:val="af8"/>
        <w:rPr>
          <w:rtl/>
        </w:rPr>
      </w:pPr>
    </w:p>
    <w:p w:rsidR="00AC2B61" w:rsidRDefault="00AC2B61" w:rsidP="00AC2B61">
      <w:pPr>
        <w:pStyle w:val="af8"/>
        <w:rPr>
          <w:rtl/>
        </w:rPr>
      </w:pPr>
      <w:r>
        <w:rPr>
          <w:rtl/>
        </w:rPr>
        <w:br w:type="page"/>
      </w:r>
    </w:p>
    <w:p w:rsidR="008A6F87" w:rsidRDefault="00AC2B61" w:rsidP="00AC2B61">
      <w:pPr>
        <w:pStyle w:val="af8"/>
        <w:rPr>
          <w:rtl/>
        </w:rPr>
      </w:pPr>
      <w:r w:rsidRPr="00AC2B61">
        <w:rPr>
          <w:rFonts w:hint="cs"/>
          <w:rtl/>
        </w:rPr>
        <w:t>היו"ר אלכס קושניר:</w:t>
      </w:r>
      <w:r w:rsidRPr="00AC2B61">
        <w:rPr>
          <w:rStyle w:val="TagStyle"/>
          <w:rFonts w:hint="cs"/>
          <w:rtl/>
        </w:rPr>
        <w:t xml:space="preserve"> &lt;&lt; יור &gt;&gt;</w:t>
      </w:r>
      <w:r w:rsidRPr="00AC2B61">
        <w:rPr>
          <w:rFonts w:hint="cs"/>
          <w:rtl/>
        </w:rPr>
        <w:t xml:space="preserve">   </w:t>
      </w:r>
    </w:p>
    <w:p w:rsidR="00AC2B61" w:rsidRPr="00AC2B61" w:rsidRDefault="00AC2B61" w:rsidP="00AC2B61"/>
    <w:p w:rsidR="008A6F87" w:rsidRDefault="008A6F87" w:rsidP="008A6F87">
      <w:pPr>
        <w:rPr>
          <w:rtl/>
          <w:lang w:eastAsia="he-IL"/>
        </w:rPr>
      </w:pPr>
      <w:bookmarkStart w:id="172" w:name="_ETM_Q1_641567"/>
      <w:bookmarkEnd w:id="172"/>
      <w:r>
        <w:rPr>
          <w:rtl/>
          <w:lang w:eastAsia="he-IL"/>
        </w:rPr>
        <w:t xml:space="preserve">אני אומר לך שאני לא מעלה. </w:t>
      </w:r>
      <w:bookmarkStart w:id="173" w:name="_ETM_Q1_643697"/>
      <w:bookmarkEnd w:id="173"/>
      <w:r>
        <w:rPr>
          <w:rtl/>
          <w:lang w:eastAsia="he-IL"/>
        </w:rPr>
        <w:t xml:space="preserve">מה שלא בוועדת ההסכמות, לא עולה. זה גם לא תקף. </w:t>
      </w:r>
      <w:bookmarkStart w:id="174" w:name="_ETM_Q1_647599"/>
      <w:bookmarkEnd w:id="174"/>
      <w:r>
        <w:rPr>
          <w:rtl/>
          <w:lang w:eastAsia="he-IL"/>
        </w:rPr>
        <w:t xml:space="preserve">סליחה, יש אישור יושב-ראש. </w:t>
      </w:r>
      <w:bookmarkStart w:id="175" w:name="_ETM_Q1_662191"/>
      <w:bookmarkEnd w:id="175"/>
    </w:p>
    <w:p w:rsidR="008A6F87" w:rsidRDefault="008A6F87" w:rsidP="008A6F87">
      <w:pPr>
        <w:rPr>
          <w:rtl/>
          <w:lang w:eastAsia="he-IL"/>
        </w:rPr>
      </w:pPr>
      <w:bookmarkStart w:id="176" w:name="_ETM_Q1_662289"/>
      <w:bookmarkEnd w:id="176"/>
    </w:p>
    <w:p w:rsidR="008A6F87" w:rsidRDefault="008A6F87" w:rsidP="008A6F87">
      <w:pPr>
        <w:pStyle w:val="af7"/>
        <w:rPr>
          <w:rtl/>
        </w:rPr>
      </w:pPr>
      <w:bookmarkStart w:id="177" w:name="ET_interruption_6161_18"/>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177"/>
    </w:p>
    <w:p w:rsidR="008A6F87" w:rsidRDefault="008A6F87" w:rsidP="008A6F87">
      <w:pPr>
        <w:pStyle w:val="KeepWithNext"/>
        <w:rPr>
          <w:rtl/>
          <w:lang w:eastAsia="he-IL"/>
        </w:rPr>
      </w:pPr>
    </w:p>
    <w:p w:rsidR="008A6F87" w:rsidRDefault="008A6F87" w:rsidP="008A6F87">
      <w:pPr>
        <w:rPr>
          <w:rtl/>
          <w:lang w:eastAsia="he-IL"/>
        </w:rPr>
      </w:pPr>
      <w:bookmarkStart w:id="178" w:name="_ETM_Q1_664571"/>
      <w:bookmarkStart w:id="179" w:name="_ETM_Q1_664816"/>
      <w:bookmarkStart w:id="180" w:name="_ETM_Q1_664899"/>
      <w:bookmarkEnd w:id="178"/>
      <w:bookmarkEnd w:id="179"/>
      <w:bookmarkEnd w:id="180"/>
      <w:r>
        <w:rPr>
          <w:rtl/>
          <w:lang w:eastAsia="he-IL"/>
        </w:rPr>
        <w:t xml:space="preserve">באמת תודה רבה. תוך כדי המבצע </w:t>
      </w:r>
      <w:bookmarkStart w:id="181" w:name="_ETM_Q1_660552"/>
      <w:bookmarkEnd w:id="181"/>
      <w:r>
        <w:rPr>
          <w:rtl/>
          <w:lang w:eastAsia="he-IL"/>
        </w:rPr>
        <w:t xml:space="preserve">הרמתי טלפון לקיש וליריב לוין. </w:t>
      </w:r>
    </w:p>
    <w:p w:rsidR="008A6F87" w:rsidRDefault="008A6F87" w:rsidP="008A6F87">
      <w:pPr>
        <w:rPr>
          <w:rtl/>
          <w:lang w:eastAsia="he-IL"/>
        </w:rPr>
      </w:pPr>
      <w:bookmarkStart w:id="182" w:name="_ETM_Q1_664258"/>
      <w:bookmarkStart w:id="183" w:name="_ETM_Q1_664368"/>
      <w:bookmarkEnd w:id="182"/>
      <w:bookmarkEnd w:id="183"/>
    </w:p>
    <w:p w:rsidR="008A6F87" w:rsidRDefault="008A6F87" w:rsidP="008A6F87">
      <w:pPr>
        <w:pStyle w:val="af8"/>
        <w:rPr>
          <w:rtl/>
        </w:rPr>
      </w:pPr>
      <w:bookmarkStart w:id="184" w:name="ET_yor_5857_1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4"/>
    </w:p>
    <w:p w:rsidR="008A6F87" w:rsidRDefault="008A6F87" w:rsidP="008A6F87">
      <w:pPr>
        <w:pStyle w:val="KeepWithNext"/>
        <w:rPr>
          <w:rtl/>
          <w:lang w:eastAsia="he-IL"/>
        </w:rPr>
      </w:pPr>
    </w:p>
    <w:p w:rsidR="008A6F87" w:rsidRDefault="008A6F87" w:rsidP="008A6F87">
      <w:pPr>
        <w:rPr>
          <w:rtl/>
          <w:lang w:eastAsia="he-IL"/>
        </w:rPr>
      </w:pPr>
      <w:bookmarkStart w:id="185" w:name="_ETM_Q1_663143"/>
      <w:bookmarkEnd w:id="185"/>
      <w:r>
        <w:rPr>
          <w:rtl/>
          <w:lang w:eastAsia="he-IL"/>
        </w:rPr>
        <w:t xml:space="preserve">אני קיבלתי מהיושב-ראש. </w:t>
      </w:r>
    </w:p>
    <w:p w:rsidR="008A6F87" w:rsidRDefault="008A6F87" w:rsidP="008A6F87">
      <w:pPr>
        <w:rPr>
          <w:rtl/>
          <w:lang w:eastAsia="he-IL"/>
        </w:rPr>
      </w:pPr>
      <w:bookmarkStart w:id="186" w:name="_ETM_Q1_665113"/>
      <w:bookmarkStart w:id="187" w:name="_ETM_Q1_665218"/>
      <w:bookmarkEnd w:id="186"/>
      <w:bookmarkEnd w:id="187"/>
    </w:p>
    <w:p w:rsidR="008A6F87" w:rsidRDefault="008A6F87" w:rsidP="008A6F87">
      <w:pPr>
        <w:pStyle w:val="-"/>
        <w:rPr>
          <w:rtl/>
        </w:rPr>
      </w:pPr>
      <w:bookmarkStart w:id="188" w:name="_ETM_Q1_647935"/>
      <w:bookmarkStart w:id="189" w:name="_ETM_Q1_648053"/>
      <w:bookmarkStart w:id="190" w:name="ET_speakercontinue_5726_17"/>
      <w:bookmarkEnd w:id="188"/>
      <w:bookmarkEnd w:id="189"/>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190"/>
    </w:p>
    <w:p w:rsidR="008A6F87" w:rsidRDefault="008A6F87" w:rsidP="008A6F87">
      <w:pPr>
        <w:pStyle w:val="KeepWithNext"/>
        <w:rPr>
          <w:lang w:eastAsia="he-IL"/>
        </w:rPr>
      </w:pPr>
    </w:p>
    <w:p w:rsidR="008A6F87" w:rsidRDefault="008A6F87" w:rsidP="008A6F87">
      <w:pPr>
        <w:rPr>
          <w:rtl/>
          <w:lang w:eastAsia="he-IL"/>
        </w:rPr>
      </w:pPr>
      <w:bookmarkStart w:id="191" w:name="_ETM_Q1_648893"/>
      <w:bookmarkEnd w:id="191"/>
      <w:r>
        <w:rPr>
          <w:rtl/>
          <w:lang w:eastAsia="he-IL"/>
        </w:rPr>
        <w:t xml:space="preserve">הרי </w:t>
      </w:r>
      <w:bookmarkStart w:id="192" w:name="_ETM_Q1_666458"/>
      <w:bookmarkEnd w:id="192"/>
      <w:r>
        <w:rPr>
          <w:rtl/>
          <w:lang w:eastAsia="he-IL"/>
        </w:rPr>
        <w:t xml:space="preserve">גם הסמכות של היושב-ראש היא במקרים מיוחדים. אני </w:t>
      </w:r>
      <w:bookmarkStart w:id="193" w:name="_ETM_Q1_671360"/>
      <w:bookmarkEnd w:id="193"/>
      <w:r>
        <w:rPr>
          <w:rtl/>
          <w:lang w:eastAsia="he-IL"/>
        </w:rPr>
        <w:t xml:space="preserve">אשאל את הלשכה המשפטית שוב מה זה מקרים מיוחדים. </w:t>
      </w:r>
      <w:bookmarkStart w:id="194" w:name="_ETM_Q1_673794"/>
      <w:bookmarkEnd w:id="194"/>
      <w:r>
        <w:rPr>
          <w:rtl/>
          <w:lang w:eastAsia="he-IL"/>
        </w:rPr>
        <w:t xml:space="preserve">בפעם שעברה אמרתם שלא ערבו אתכם. אני שואל האם </w:t>
      </w:r>
      <w:bookmarkStart w:id="195" w:name="_ETM_Q1_674119"/>
      <w:bookmarkEnd w:id="195"/>
      <w:r>
        <w:rPr>
          <w:rtl/>
          <w:lang w:eastAsia="he-IL"/>
        </w:rPr>
        <w:t xml:space="preserve">הפעם כן ערבו אתכם במקרים המיוחדים האלה, כי לא יכול </w:t>
      </w:r>
      <w:bookmarkStart w:id="196" w:name="_ETM_Q1_678069"/>
      <w:bookmarkEnd w:id="196"/>
      <w:r>
        <w:rPr>
          <w:rtl/>
          <w:lang w:eastAsia="he-IL"/>
        </w:rPr>
        <w:t xml:space="preserve">להיות שבכל פעם אנחנו חוזרים לאותו מקום. אפשר לבטל את </w:t>
      </w:r>
      <w:bookmarkStart w:id="197" w:name="_ETM_Q1_680993"/>
      <w:bookmarkEnd w:id="197"/>
      <w:r>
        <w:rPr>
          <w:rtl/>
          <w:lang w:eastAsia="he-IL"/>
        </w:rPr>
        <w:t xml:space="preserve">ועדת ההסכמות, אלא אם כן נבין שערבו אתכם. </w:t>
      </w:r>
    </w:p>
    <w:p w:rsidR="008A6F87" w:rsidRDefault="008A6F87" w:rsidP="008A6F87">
      <w:pPr>
        <w:rPr>
          <w:rtl/>
          <w:lang w:eastAsia="he-IL"/>
        </w:rPr>
      </w:pPr>
      <w:bookmarkStart w:id="198" w:name="_ETM_Q1_683273"/>
      <w:bookmarkStart w:id="199" w:name="_ETM_Q1_683375"/>
      <w:bookmarkEnd w:id="198"/>
      <w:bookmarkEnd w:id="199"/>
    </w:p>
    <w:p w:rsidR="008A6F87" w:rsidRDefault="008A6F87" w:rsidP="008A6F87">
      <w:pPr>
        <w:pStyle w:val="a5"/>
        <w:rPr>
          <w:rtl/>
        </w:rPr>
      </w:pPr>
      <w:bookmarkStart w:id="200" w:name="_ETM_Q1_683417"/>
      <w:bookmarkStart w:id="201" w:name="_ETM_Q1_683506"/>
      <w:bookmarkStart w:id="202" w:name="ET_speaker_שלומית_ארליך_20"/>
      <w:bookmarkEnd w:id="200"/>
      <w:bookmarkEnd w:id="20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2"/>
    </w:p>
    <w:p w:rsidR="008A6F87" w:rsidRDefault="008A6F87" w:rsidP="008A6F87">
      <w:pPr>
        <w:pStyle w:val="KeepWithNext"/>
        <w:rPr>
          <w:lang w:eastAsia="he-IL"/>
        </w:rPr>
      </w:pPr>
    </w:p>
    <w:p w:rsidR="008A6F87" w:rsidRDefault="008A6F87" w:rsidP="008A6F87">
      <w:pPr>
        <w:rPr>
          <w:rtl/>
          <w:lang w:eastAsia="he-IL"/>
        </w:rPr>
      </w:pPr>
      <w:r>
        <w:rPr>
          <w:rtl/>
          <w:lang w:eastAsia="he-IL"/>
        </w:rPr>
        <w:t>המקרים הייחודיים אמורים להיות באמת מקרים ייחודיים, יוצאי דופן. ככל הידוע לי, זה לא הובא אלינו לפני אישור מוחלט - - -</w:t>
      </w:r>
    </w:p>
    <w:p w:rsidR="00AC2B61" w:rsidRDefault="00AC2B61" w:rsidP="008A6F87">
      <w:pPr>
        <w:rPr>
          <w:rtl/>
          <w:lang w:eastAsia="he-IL"/>
        </w:rPr>
      </w:pPr>
    </w:p>
    <w:p w:rsidR="008A6F87" w:rsidRDefault="008A6F87" w:rsidP="008A6F87">
      <w:pPr>
        <w:rPr>
          <w:rStyle w:val="TagStyle"/>
          <w:rFonts w:ascii="David" w:hAnsi="David"/>
          <w:u w:val="single"/>
          <w:rtl/>
        </w:rPr>
      </w:pPr>
      <w:bookmarkStart w:id="203" w:name="_ETM_Q1_689981"/>
      <w:bookmarkStart w:id="204" w:name="_ETM_Q1_690065"/>
      <w:bookmarkStart w:id="205" w:name="_ETM_Q1_683671"/>
      <w:bookmarkStart w:id="206" w:name="_ETM_Q1_683727"/>
      <w:bookmarkEnd w:id="203"/>
      <w:bookmarkEnd w:id="204"/>
      <w:bookmarkEnd w:id="205"/>
      <w:bookmarkEnd w:id="206"/>
    </w:p>
    <w:p w:rsidR="008A6F87" w:rsidRDefault="008A6F87" w:rsidP="008A6F87">
      <w:pPr>
        <w:pStyle w:val="a5"/>
        <w:rPr>
          <w:rtl/>
        </w:rPr>
      </w:pPr>
      <w:bookmarkStart w:id="207" w:name="ET_speaker_5726_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7"/>
    </w:p>
    <w:p w:rsidR="008A6F87" w:rsidRDefault="008A6F87" w:rsidP="008A6F87">
      <w:pPr>
        <w:pStyle w:val="KeepWithNext"/>
        <w:rPr>
          <w:lang w:eastAsia="he-IL"/>
        </w:rPr>
      </w:pPr>
    </w:p>
    <w:p w:rsidR="008A6F87" w:rsidRDefault="008A6F87" w:rsidP="008A6F87">
      <w:pPr>
        <w:rPr>
          <w:rtl/>
          <w:lang w:eastAsia="he-IL"/>
        </w:rPr>
      </w:pPr>
      <w:r>
        <w:rPr>
          <w:rtl/>
          <w:lang w:eastAsia="he-IL"/>
        </w:rPr>
        <w:t xml:space="preserve">בשביל מה אתה צריך ועדת הסכמות? ההצעה שלי היא שבפעם </w:t>
      </w:r>
      <w:bookmarkStart w:id="208" w:name="_ETM_Q1_693614"/>
      <w:bookmarkEnd w:id="208"/>
      <w:r>
        <w:rPr>
          <w:rtl/>
          <w:lang w:eastAsia="he-IL"/>
        </w:rPr>
        <w:t xml:space="preserve">הבאה תלך ישר ליושב-ראש. אתה יודע שגם לי יש משהו </w:t>
      </w:r>
      <w:bookmarkStart w:id="209" w:name="_ETM_Q1_695806"/>
      <w:bookmarkEnd w:id="209"/>
      <w:r>
        <w:rPr>
          <w:rtl/>
          <w:lang w:eastAsia="he-IL"/>
        </w:rPr>
        <w:t>מונח, הגשת אותו לוועדת ההסכמות ולא קיבלנו. תגיש את ז</w:t>
      </w:r>
      <w:bookmarkStart w:id="210" w:name="_ETM_Q1_699132"/>
      <w:bookmarkEnd w:id="210"/>
      <w:r>
        <w:rPr>
          <w:rtl/>
          <w:lang w:eastAsia="he-IL"/>
        </w:rPr>
        <w:t xml:space="preserve">ה ישר ליושב-ראש, בשביל מה אנחנו צריכים את </w:t>
      </w:r>
      <w:bookmarkStart w:id="211" w:name="_ETM_Q1_700490"/>
      <w:bookmarkEnd w:id="211"/>
      <w:r>
        <w:rPr>
          <w:rtl/>
          <w:lang w:eastAsia="he-IL"/>
        </w:rPr>
        <w:t xml:space="preserve">ועדת ההסכמות? חבל, זה סתם גוזל לנו זמן. בוא נעבור </w:t>
      </w:r>
      <w:bookmarkStart w:id="212" w:name="_ETM_Q1_704496"/>
      <w:bookmarkEnd w:id="212"/>
      <w:r>
        <w:rPr>
          <w:rtl/>
          <w:lang w:eastAsia="he-IL"/>
        </w:rPr>
        <w:t xml:space="preserve">ישר ליושב-ראש, הרי גם ככה הוא עושה מה שהוא רוצה. </w:t>
      </w:r>
      <w:bookmarkStart w:id="213" w:name="_ETM_Q1_705208"/>
      <w:bookmarkEnd w:id="213"/>
      <w:r>
        <w:rPr>
          <w:rtl/>
          <w:lang w:eastAsia="he-IL"/>
        </w:rPr>
        <w:t xml:space="preserve">הוא מנצל את הרגעים האחרונים שלו, וזה בסדר, אבל זאת לא צורה ולא התנהגות לזלזל בנו. </w:t>
      </w:r>
    </w:p>
    <w:p w:rsidR="008A6F87" w:rsidRDefault="008A6F87" w:rsidP="008A6F87">
      <w:pPr>
        <w:rPr>
          <w:rtl/>
          <w:lang w:eastAsia="he-IL"/>
        </w:rPr>
      </w:pPr>
      <w:bookmarkStart w:id="214" w:name="_ETM_Q1_711412"/>
      <w:bookmarkStart w:id="215" w:name="_ETM_Q1_711492"/>
      <w:bookmarkEnd w:id="214"/>
      <w:bookmarkEnd w:id="215"/>
    </w:p>
    <w:p w:rsidR="008A6F87" w:rsidRDefault="008A6F87" w:rsidP="008A6F87">
      <w:pPr>
        <w:pStyle w:val="af8"/>
        <w:rPr>
          <w:rtl/>
        </w:rPr>
      </w:pPr>
      <w:bookmarkStart w:id="216" w:name="ET_yor_5857_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16"/>
    </w:p>
    <w:p w:rsidR="008A6F87" w:rsidRDefault="008A6F87" w:rsidP="008A6F87">
      <w:pPr>
        <w:pStyle w:val="KeepWithNext"/>
        <w:rPr>
          <w:lang w:eastAsia="he-IL"/>
        </w:rPr>
      </w:pPr>
    </w:p>
    <w:p w:rsidR="008A6F87" w:rsidRDefault="008A6F87" w:rsidP="008A6F87">
      <w:pPr>
        <w:rPr>
          <w:rtl/>
          <w:lang w:eastAsia="he-IL"/>
        </w:rPr>
      </w:pPr>
      <w:bookmarkStart w:id="217" w:name="_ETM_Q1_712378"/>
      <w:bookmarkEnd w:id="217"/>
      <w:r>
        <w:rPr>
          <w:rtl/>
          <w:lang w:eastAsia="he-IL"/>
        </w:rPr>
        <w:t>ינון, אני אענה לך</w:t>
      </w:r>
      <w:bookmarkStart w:id="218" w:name="_ETM_Q1_715724"/>
      <w:bookmarkEnd w:id="218"/>
      <w:r>
        <w:rPr>
          <w:rtl/>
          <w:lang w:eastAsia="he-IL"/>
        </w:rPr>
        <w:t xml:space="preserve"> ואני אציג לך את החוויה שלי. אני מרגיש שוועדת </w:t>
      </w:r>
      <w:bookmarkStart w:id="219" w:name="_ETM_Q1_725270"/>
      <w:bookmarkEnd w:id="219"/>
      <w:r>
        <w:rPr>
          <w:rtl/>
          <w:lang w:eastAsia="he-IL"/>
        </w:rPr>
        <w:t xml:space="preserve">ההסכמות זה סוג של חור שחור, שאליו אתה שולח בקשות, ואתה פשוט לא מקבל שום תשובה. לא כן ולא </w:t>
      </w:r>
      <w:bookmarkStart w:id="220" w:name="_ETM_Q1_732859"/>
      <w:bookmarkEnd w:id="220"/>
      <w:r>
        <w:rPr>
          <w:rtl/>
          <w:lang w:eastAsia="he-IL"/>
        </w:rPr>
        <w:t xml:space="preserve">לא. מתי זה כן מתחיל לקבל? כשמפעילים לחץ אדיר. כשאני </w:t>
      </w:r>
      <w:bookmarkStart w:id="221" w:name="_ETM_Q1_737959"/>
      <w:bookmarkEnd w:id="221"/>
      <w:r>
        <w:rPr>
          <w:rtl/>
          <w:lang w:eastAsia="he-IL"/>
        </w:rPr>
        <w:t xml:space="preserve">מדבר </w:t>
      </w:r>
      <w:proofErr w:type="spellStart"/>
      <w:r>
        <w:rPr>
          <w:rtl/>
          <w:lang w:eastAsia="he-IL"/>
        </w:rPr>
        <w:t>איתך</w:t>
      </w:r>
      <w:proofErr w:type="spellEnd"/>
      <w:r>
        <w:rPr>
          <w:rtl/>
          <w:lang w:eastAsia="he-IL"/>
        </w:rPr>
        <w:t xml:space="preserve">, כשאני מדבר עם שלמה קרעי. רק אז דברים </w:t>
      </w:r>
      <w:bookmarkStart w:id="222" w:name="_ETM_Q1_742425"/>
      <w:bookmarkEnd w:id="222"/>
      <w:r>
        <w:rPr>
          <w:rtl/>
          <w:lang w:eastAsia="he-IL"/>
        </w:rPr>
        <w:t xml:space="preserve">מתחילים לזוז. </w:t>
      </w:r>
    </w:p>
    <w:p w:rsidR="008A6F87" w:rsidRDefault="008A6F87" w:rsidP="008A6F87">
      <w:pPr>
        <w:rPr>
          <w:rtl/>
          <w:lang w:eastAsia="he-IL"/>
        </w:rPr>
      </w:pPr>
      <w:bookmarkStart w:id="223" w:name="_ETM_Q1_744689"/>
      <w:bookmarkStart w:id="224" w:name="_ETM_Q1_744768"/>
      <w:bookmarkEnd w:id="223"/>
      <w:bookmarkEnd w:id="224"/>
    </w:p>
    <w:p w:rsidR="008A6F87" w:rsidRDefault="008A6F87" w:rsidP="008A6F87">
      <w:pPr>
        <w:rPr>
          <w:rtl/>
          <w:lang w:eastAsia="he-IL"/>
        </w:rPr>
      </w:pPr>
      <w:bookmarkStart w:id="225" w:name="_ETM_Q1_744817"/>
      <w:bookmarkEnd w:id="225"/>
      <w:r>
        <w:rPr>
          <w:rtl/>
          <w:lang w:eastAsia="he-IL"/>
        </w:rPr>
        <w:t>א</w:t>
      </w:r>
      <w:bookmarkStart w:id="226" w:name="_ETM_Q1_744898"/>
      <w:bookmarkEnd w:id="226"/>
      <w:r>
        <w:rPr>
          <w:rtl/>
          <w:lang w:eastAsia="he-IL"/>
        </w:rPr>
        <w:t xml:space="preserve">תה יודע, פריימריז בליכוד הם לא סיבה </w:t>
      </w:r>
      <w:bookmarkStart w:id="227" w:name="_ETM_Q1_746534"/>
      <w:bookmarkEnd w:id="227"/>
      <w:r>
        <w:rPr>
          <w:rtl/>
          <w:lang w:eastAsia="he-IL"/>
        </w:rPr>
        <w:t xml:space="preserve">לתקוע את העבודה של ועדת ההסכמות. כשיש דברים שהם במחלוקת, אני יכול להבין. אבל כשיש דברים שצריכים </w:t>
      </w:r>
      <w:bookmarkStart w:id="228" w:name="_ETM_Q1_754645"/>
      <w:bookmarkEnd w:id="228"/>
      <w:r>
        <w:rPr>
          <w:rtl/>
          <w:lang w:eastAsia="he-IL"/>
        </w:rPr>
        <w:t xml:space="preserve">להיות מטופלים כי הממשלה הזאת צריכה לתפקד, כי בסוף </w:t>
      </w:r>
      <w:bookmarkStart w:id="229" w:name="_ETM_Q1_760158"/>
      <w:bookmarkEnd w:id="229"/>
      <w:r>
        <w:rPr>
          <w:rtl/>
          <w:lang w:eastAsia="he-IL"/>
        </w:rPr>
        <w:t xml:space="preserve">הממשלה הזאת משרתת אזרחים, אז לפעמים היושב-ראש מקבל את </w:t>
      </w:r>
      <w:bookmarkStart w:id="230" w:name="_ETM_Q1_763476"/>
      <w:bookmarkEnd w:id="230"/>
      <w:r>
        <w:rPr>
          <w:rtl/>
          <w:lang w:eastAsia="he-IL"/>
        </w:rPr>
        <w:t xml:space="preserve">ההחלטות שלו. </w:t>
      </w:r>
    </w:p>
    <w:p w:rsidR="008A6F87" w:rsidRDefault="008A6F87" w:rsidP="008A6F87">
      <w:pPr>
        <w:rPr>
          <w:rtl/>
          <w:lang w:eastAsia="he-IL"/>
        </w:rPr>
      </w:pPr>
      <w:bookmarkStart w:id="231" w:name="_ETM_Q1_764193"/>
      <w:bookmarkStart w:id="232" w:name="_ETM_Q1_764285"/>
      <w:bookmarkEnd w:id="231"/>
      <w:bookmarkEnd w:id="232"/>
    </w:p>
    <w:p w:rsidR="008A6F87" w:rsidRDefault="008A6F87" w:rsidP="008A6F87">
      <w:pPr>
        <w:pStyle w:val="-"/>
        <w:rPr>
          <w:rtl/>
        </w:rPr>
      </w:pPr>
      <w:bookmarkStart w:id="233" w:name="ET_speakercontinue_5726_24"/>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33"/>
    </w:p>
    <w:p w:rsidR="008A6F87" w:rsidRDefault="008A6F87" w:rsidP="008A6F87">
      <w:pPr>
        <w:pStyle w:val="KeepWithNext"/>
        <w:rPr>
          <w:lang w:eastAsia="he-IL"/>
        </w:rPr>
      </w:pPr>
    </w:p>
    <w:p w:rsidR="008A6F87" w:rsidRDefault="008A6F87" w:rsidP="008A6F87">
      <w:pPr>
        <w:rPr>
          <w:rtl/>
          <w:lang w:eastAsia="he-IL"/>
        </w:rPr>
      </w:pPr>
      <w:bookmarkStart w:id="234" w:name="_ETM_Q1_765350"/>
      <w:bookmarkEnd w:id="234"/>
      <w:r>
        <w:rPr>
          <w:rtl/>
          <w:lang w:eastAsia="he-IL"/>
        </w:rPr>
        <w:t xml:space="preserve">אין בעיה, ואני לא בא אליך בתלונה. אתה </w:t>
      </w:r>
      <w:bookmarkStart w:id="235" w:name="_ETM_Q1_767749"/>
      <w:bookmarkEnd w:id="235"/>
      <w:r>
        <w:rPr>
          <w:rtl/>
          <w:lang w:eastAsia="he-IL"/>
        </w:rPr>
        <w:t xml:space="preserve">הגשת כמו שצריך. כשאתה מגיש ואומר שיש ועדת הסכמות, ויושב-ראש </w:t>
      </w:r>
      <w:bookmarkStart w:id="236" w:name="_ETM_Q1_772701"/>
      <w:bookmarkEnd w:id="236"/>
      <w:r>
        <w:rPr>
          <w:rtl/>
          <w:lang w:eastAsia="he-IL"/>
        </w:rPr>
        <w:t xml:space="preserve">הכנסת הלך נגד הנהלים של ועדת ההסכמות, כלומר הוא אפילו </w:t>
      </w:r>
      <w:bookmarkStart w:id="237" w:name="_ETM_Q1_776850"/>
      <w:bookmarkEnd w:id="237"/>
      <w:r>
        <w:rPr>
          <w:rtl/>
          <w:lang w:eastAsia="he-IL"/>
        </w:rPr>
        <w:t xml:space="preserve">לא התייעץ, אם הוא עושה דבר כזה, חבל לנו על </w:t>
      </w:r>
      <w:bookmarkStart w:id="238" w:name="_ETM_Q1_780280"/>
      <w:bookmarkEnd w:id="238"/>
      <w:r>
        <w:rPr>
          <w:rtl/>
          <w:lang w:eastAsia="he-IL"/>
        </w:rPr>
        <w:t xml:space="preserve">ועדת ההסכמות. אפשר לבטל אותה ואפשר לגשת אליו. פעם הוא היה פה חבר אופוזיציה. אתה יודע מה הוא </w:t>
      </w:r>
      <w:bookmarkStart w:id="239" w:name="_ETM_Q1_786150"/>
      <w:bookmarkEnd w:id="239"/>
      <w:r>
        <w:rPr>
          <w:rtl/>
          <w:lang w:eastAsia="he-IL"/>
        </w:rPr>
        <w:t xml:space="preserve">היה עושה? אני הייתי בתקופה הזאת. אתה יודע מה </w:t>
      </w:r>
      <w:bookmarkStart w:id="240" w:name="_ETM_Q1_787596"/>
      <w:bookmarkEnd w:id="240"/>
      <w:r>
        <w:rPr>
          <w:rtl/>
          <w:lang w:eastAsia="he-IL"/>
        </w:rPr>
        <w:t xml:space="preserve">הוא היה עושה? הינה, הרב גפני בדיוק נכנס. תשאל אותו </w:t>
      </w:r>
      <w:bookmarkStart w:id="241" w:name="_ETM_Q1_791242"/>
      <w:bookmarkEnd w:id="241"/>
      <w:r>
        <w:rPr>
          <w:rtl/>
          <w:lang w:eastAsia="he-IL"/>
        </w:rPr>
        <w:t xml:space="preserve">מה הוא היה עושה על כל דבר כדי שיעבור. לא </w:t>
      </w:r>
      <w:bookmarkStart w:id="242" w:name="_ETM_Q1_792128"/>
      <w:bookmarkEnd w:id="242"/>
      <w:r>
        <w:rPr>
          <w:rtl/>
          <w:lang w:eastAsia="he-IL"/>
        </w:rPr>
        <w:t xml:space="preserve">עניין אותו שום דבר. הוא אמר: אני לא נותן, יש </w:t>
      </w:r>
      <w:bookmarkStart w:id="243" w:name="_ETM_Q1_794042"/>
      <w:bookmarkEnd w:id="243"/>
      <w:r>
        <w:rPr>
          <w:rtl/>
          <w:lang w:eastAsia="he-IL"/>
        </w:rPr>
        <w:t xml:space="preserve">פגרה, לא נותן שום דבר כמעט. זאת לא צורה. הוא </w:t>
      </w:r>
      <w:bookmarkStart w:id="244" w:name="_ETM_Q1_801724"/>
      <w:bookmarkEnd w:id="244"/>
      <w:r>
        <w:rPr>
          <w:rtl/>
          <w:lang w:eastAsia="he-IL"/>
        </w:rPr>
        <w:t xml:space="preserve">פועל בשיקול דעת לעצמו. </w:t>
      </w:r>
    </w:p>
    <w:p w:rsidR="008A6F87" w:rsidRDefault="008A6F87" w:rsidP="008A6F87">
      <w:pPr>
        <w:rPr>
          <w:rtl/>
          <w:lang w:eastAsia="he-IL"/>
        </w:rPr>
      </w:pPr>
      <w:bookmarkStart w:id="245" w:name="_ETM_Q1_782758"/>
      <w:bookmarkStart w:id="246" w:name="_ETM_Q1_782849"/>
      <w:bookmarkEnd w:id="245"/>
      <w:bookmarkEnd w:id="246"/>
    </w:p>
    <w:p w:rsidR="008A6F87" w:rsidRDefault="008A6F87" w:rsidP="008A6F87">
      <w:pPr>
        <w:pStyle w:val="af8"/>
        <w:rPr>
          <w:rtl/>
        </w:rPr>
      </w:pPr>
      <w:bookmarkStart w:id="247" w:name="ET_yor_5857_2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7"/>
    </w:p>
    <w:p w:rsidR="008A6F87" w:rsidRDefault="008A6F87" w:rsidP="008A6F87">
      <w:pPr>
        <w:pStyle w:val="KeepWithNext"/>
        <w:rPr>
          <w:lang w:eastAsia="he-IL"/>
        </w:rPr>
      </w:pPr>
    </w:p>
    <w:p w:rsidR="008A6F87" w:rsidRDefault="008A6F87" w:rsidP="008A6F87">
      <w:pPr>
        <w:rPr>
          <w:rtl/>
          <w:lang w:eastAsia="he-IL"/>
        </w:rPr>
      </w:pPr>
      <w:bookmarkStart w:id="248" w:name="_ETM_Q1_783746"/>
      <w:bookmarkStart w:id="249" w:name="_ETM_Q1_785758"/>
      <w:bookmarkEnd w:id="248"/>
      <w:bookmarkEnd w:id="249"/>
      <w:r>
        <w:rPr>
          <w:rtl/>
          <w:lang w:eastAsia="he-IL"/>
        </w:rPr>
        <w:t xml:space="preserve">לא. הוא פועל על פי החלטה </w:t>
      </w:r>
      <w:bookmarkStart w:id="250" w:name="_ETM_Q1_805436"/>
      <w:bookmarkEnd w:id="250"/>
      <w:r>
        <w:rPr>
          <w:rtl/>
          <w:lang w:eastAsia="he-IL"/>
        </w:rPr>
        <w:t xml:space="preserve">של ועדת הכנסת. </w:t>
      </w:r>
    </w:p>
    <w:p w:rsidR="00AC2B61" w:rsidRDefault="00AC2B61" w:rsidP="008A6F87">
      <w:pPr>
        <w:rPr>
          <w:rtl/>
          <w:lang w:eastAsia="he-IL"/>
        </w:rPr>
      </w:pPr>
    </w:p>
    <w:p w:rsidR="008A6F87" w:rsidRDefault="008A6F87" w:rsidP="008A6F87">
      <w:pPr>
        <w:rPr>
          <w:rtl/>
          <w:lang w:eastAsia="he-IL"/>
        </w:rPr>
      </w:pPr>
      <w:bookmarkStart w:id="251" w:name="_ETM_Q1_807386"/>
      <w:bookmarkStart w:id="252" w:name="_ETM_Q1_807477"/>
      <w:bookmarkEnd w:id="251"/>
      <w:bookmarkEnd w:id="252"/>
    </w:p>
    <w:p w:rsidR="008A6F87" w:rsidRDefault="008A6F87">
      <w:pPr>
        <w:bidi w:val="0"/>
        <w:spacing w:line="240" w:lineRule="auto"/>
        <w:ind w:firstLine="0"/>
        <w:jc w:val="left"/>
        <w:rPr>
          <w:rStyle w:val="TagStyle"/>
          <w:rFonts w:ascii="David" w:hAnsi="David"/>
          <w:u w:val="single"/>
          <w:rtl/>
          <w:lang w:eastAsia="he-IL"/>
        </w:rPr>
      </w:pPr>
      <w:bookmarkStart w:id="253" w:name="ET_speakercontinue_5726_26"/>
      <w:r>
        <w:rPr>
          <w:rStyle w:val="TagStyle"/>
          <w:rtl/>
        </w:rPr>
        <w:br w:type="page"/>
      </w:r>
    </w:p>
    <w:bookmarkEnd w:id="253"/>
    <w:p w:rsidR="00AC2B61" w:rsidRDefault="00AC2B61" w:rsidP="00AC2B61">
      <w:pPr>
        <w:pStyle w:val="-"/>
        <w:rPr>
          <w:rStyle w:val="TagStyle"/>
          <w:vanish w:val="0"/>
          <w:rtl/>
        </w:rPr>
      </w:pPr>
    </w:p>
    <w:p w:rsidR="00AC2B61" w:rsidRDefault="00AC2B61" w:rsidP="00AC2B61">
      <w:pPr>
        <w:pStyle w:val="-"/>
        <w:rPr>
          <w:rtl/>
        </w:rPr>
      </w:pPr>
      <w:r>
        <w:rPr>
          <w:rStyle w:val="TagStyle"/>
          <w:rFonts w:hint="cs"/>
          <w:rtl/>
        </w:rPr>
        <w:t xml:space="preserve">&lt;&lt; דובר_המשך &gt;&gt; </w:t>
      </w:r>
      <w:r>
        <w:rPr>
          <w:rFonts w:hint="cs"/>
          <w:rtl/>
        </w:rPr>
        <w:t>ינון אזולאי (ש"ס):</w:t>
      </w:r>
      <w:r>
        <w:rPr>
          <w:rStyle w:val="TagStyle"/>
          <w:rFonts w:hint="cs"/>
          <w:rtl/>
        </w:rPr>
        <w:t xml:space="preserve"> &lt;&lt; דובר_המשך &gt;&gt;</w:t>
      </w:r>
      <w:r>
        <w:rPr>
          <w:rFonts w:hint="cs"/>
          <w:rtl/>
        </w:rPr>
        <w:t xml:space="preserve">   </w:t>
      </w:r>
    </w:p>
    <w:p w:rsidR="008A6F87" w:rsidRDefault="008A6F87" w:rsidP="008A6F87">
      <w:pPr>
        <w:pStyle w:val="KeepWithNext"/>
        <w:rPr>
          <w:rtl/>
          <w:lang w:eastAsia="he-IL"/>
        </w:rPr>
      </w:pPr>
    </w:p>
    <w:p w:rsidR="008A6F87" w:rsidRDefault="008A6F87" w:rsidP="008A6F87">
      <w:pPr>
        <w:rPr>
          <w:rtl/>
          <w:lang w:eastAsia="he-IL"/>
        </w:rPr>
      </w:pPr>
      <w:bookmarkStart w:id="254" w:name="_ETM_Q1_809474"/>
      <w:bookmarkEnd w:id="254"/>
      <w:r>
        <w:rPr>
          <w:rtl/>
          <w:lang w:eastAsia="he-IL"/>
        </w:rPr>
        <w:t xml:space="preserve">ועדת הכנסת משיקולים מיוחדים. </w:t>
      </w:r>
    </w:p>
    <w:p w:rsidR="008A6F87" w:rsidRDefault="008A6F87" w:rsidP="008A6F87">
      <w:pPr>
        <w:rPr>
          <w:rtl/>
          <w:lang w:eastAsia="he-IL"/>
        </w:rPr>
      </w:pPr>
      <w:bookmarkStart w:id="255" w:name="_ETM_Q1_814827"/>
      <w:bookmarkStart w:id="256" w:name="_ETM_Q1_814917"/>
      <w:bookmarkEnd w:id="255"/>
      <w:bookmarkEnd w:id="256"/>
    </w:p>
    <w:p w:rsidR="008A6F87" w:rsidRDefault="008A6F87" w:rsidP="008A6F87">
      <w:pPr>
        <w:pStyle w:val="af8"/>
        <w:rPr>
          <w:rtl/>
        </w:rPr>
      </w:pPr>
      <w:bookmarkStart w:id="257" w:name="ET_yor_5857_2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57"/>
    </w:p>
    <w:p w:rsidR="008A6F87" w:rsidRDefault="008A6F87" w:rsidP="008A6F87">
      <w:pPr>
        <w:pStyle w:val="KeepWithNext"/>
        <w:rPr>
          <w:rtl/>
          <w:lang w:eastAsia="he-IL"/>
        </w:rPr>
      </w:pPr>
    </w:p>
    <w:p w:rsidR="008A6F87" w:rsidRDefault="008A6F87" w:rsidP="008A6F87">
      <w:pPr>
        <w:rPr>
          <w:rtl/>
          <w:lang w:eastAsia="he-IL"/>
        </w:rPr>
      </w:pPr>
      <w:bookmarkStart w:id="258" w:name="_ETM_Q1_816310"/>
      <w:bookmarkEnd w:id="258"/>
      <w:r>
        <w:rPr>
          <w:rtl/>
          <w:lang w:eastAsia="he-IL"/>
        </w:rPr>
        <w:t xml:space="preserve">מישל, בבקשה. </w:t>
      </w:r>
      <w:bookmarkStart w:id="259" w:name="_ETM_Q1_817971"/>
      <w:bookmarkEnd w:id="259"/>
    </w:p>
    <w:p w:rsidR="008A6F87" w:rsidRDefault="008A6F87" w:rsidP="008A6F87">
      <w:pPr>
        <w:rPr>
          <w:rtl/>
          <w:lang w:eastAsia="he-IL"/>
        </w:rPr>
      </w:pPr>
    </w:p>
    <w:p w:rsidR="008A6F87" w:rsidRDefault="008A6F87" w:rsidP="008A6F87">
      <w:pPr>
        <w:pStyle w:val="a5"/>
        <w:rPr>
          <w:rtl/>
        </w:rPr>
      </w:pPr>
      <w:bookmarkStart w:id="260" w:name="ET_speaker_6336_28"/>
      <w:r>
        <w:rPr>
          <w:rStyle w:val="TagStyle"/>
          <w:rFonts w:hint="cs"/>
          <w:rtl/>
        </w:rPr>
        <w:lastRenderedPageBreak/>
        <w:t xml:space="preserve"> &lt;&lt; דובר &gt;&gt; </w:t>
      </w:r>
      <w:r>
        <w:rPr>
          <w:rFonts w:hint="cs"/>
          <w:rtl/>
        </w:rPr>
        <w:t>מישל בוסקילה (תקווה חדשה):</w:t>
      </w:r>
      <w:r>
        <w:rPr>
          <w:rStyle w:val="TagStyle"/>
          <w:rFonts w:hint="cs"/>
          <w:rtl/>
        </w:rPr>
        <w:t xml:space="preserve"> &lt;&lt; דובר &gt;&gt;</w:t>
      </w:r>
      <w:r>
        <w:rPr>
          <w:rFonts w:hint="cs"/>
          <w:rtl/>
        </w:rPr>
        <w:t xml:space="preserve">   </w:t>
      </w:r>
      <w:bookmarkEnd w:id="260"/>
    </w:p>
    <w:p w:rsidR="008A6F87" w:rsidRDefault="008A6F87" w:rsidP="008A6F87">
      <w:pPr>
        <w:pStyle w:val="KeepWithNext"/>
        <w:rPr>
          <w:rtl/>
          <w:lang w:eastAsia="he-IL"/>
        </w:rPr>
      </w:pPr>
    </w:p>
    <w:p w:rsidR="008A6F87" w:rsidRDefault="008A6F87" w:rsidP="008A6F87">
      <w:pPr>
        <w:rPr>
          <w:rtl/>
          <w:lang w:eastAsia="he-IL"/>
        </w:rPr>
      </w:pPr>
      <w:bookmarkStart w:id="261" w:name="_ETM_Q1_818166"/>
      <w:bookmarkEnd w:id="261"/>
      <w:r>
        <w:rPr>
          <w:rtl/>
          <w:lang w:eastAsia="he-IL"/>
        </w:rPr>
        <w:t xml:space="preserve">חברים, אדוני היושב-ראש, </w:t>
      </w:r>
      <w:proofErr w:type="spellStart"/>
      <w:r>
        <w:rPr>
          <w:rtl/>
          <w:lang w:eastAsia="he-IL"/>
        </w:rPr>
        <w:t>כאשקלוני</w:t>
      </w:r>
      <w:proofErr w:type="spellEnd"/>
      <w:r>
        <w:rPr>
          <w:rtl/>
          <w:lang w:eastAsia="he-IL"/>
        </w:rPr>
        <w:t xml:space="preserve">, כמו שאמרת, אנחנו חווים בכל פעם </w:t>
      </w:r>
      <w:bookmarkStart w:id="262" w:name="_ETM_Q1_824152"/>
      <w:bookmarkEnd w:id="262"/>
      <w:r>
        <w:rPr>
          <w:rtl/>
          <w:lang w:eastAsia="he-IL"/>
        </w:rPr>
        <w:t xml:space="preserve">מחדש סבבים. גם העוטף וגם אנחנו. אני חושב שאפשר להגיד </w:t>
      </w:r>
      <w:bookmarkStart w:id="263" w:name="_ETM_Q1_831976"/>
      <w:bookmarkEnd w:id="263"/>
      <w:r>
        <w:rPr>
          <w:rtl/>
          <w:lang w:eastAsia="he-IL"/>
        </w:rPr>
        <w:t xml:space="preserve">מילה טובה על ניהול המבצע, שנעשה כמו שצריך. להגיד תודה </w:t>
      </w:r>
      <w:bookmarkStart w:id="264" w:name="_ETM_Q1_837563"/>
      <w:bookmarkEnd w:id="264"/>
      <w:r>
        <w:rPr>
          <w:rtl/>
          <w:lang w:eastAsia="he-IL"/>
        </w:rPr>
        <w:t>גם לשר הביטחון על קור הרוח שלו, ועל ה</w:t>
      </w:r>
      <w:bookmarkStart w:id="265" w:name="_ETM_Q1_841037"/>
      <w:bookmarkEnd w:id="265"/>
      <w:r>
        <w:rPr>
          <w:rtl/>
          <w:lang w:eastAsia="he-IL"/>
        </w:rPr>
        <w:t xml:space="preserve">הובלה שלו את המבצע. </w:t>
      </w:r>
    </w:p>
    <w:p w:rsidR="008A6F87" w:rsidRDefault="008A6F87" w:rsidP="008A6F87">
      <w:pPr>
        <w:rPr>
          <w:rtl/>
          <w:lang w:eastAsia="he-IL"/>
        </w:rPr>
      </w:pPr>
      <w:bookmarkStart w:id="266" w:name="_ETM_Q1_842398"/>
      <w:bookmarkStart w:id="267" w:name="_ETM_Q1_842496"/>
      <w:bookmarkEnd w:id="266"/>
      <w:bookmarkEnd w:id="267"/>
    </w:p>
    <w:p w:rsidR="008A6F87" w:rsidRDefault="008A6F87" w:rsidP="008A6F87">
      <w:pPr>
        <w:rPr>
          <w:rtl/>
          <w:lang w:eastAsia="he-IL"/>
        </w:rPr>
      </w:pPr>
      <w:bookmarkStart w:id="268" w:name="_ETM_Q1_842542"/>
      <w:bookmarkStart w:id="269" w:name="_ETM_Q1_842624"/>
      <w:bookmarkEnd w:id="268"/>
      <w:bookmarkEnd w:id="269"/>
      <w:r>
        <w:rPr>
          <w:rtl/>
          <w:lang w:eastAsia="he-IL"/>
        </w:rPr>
        <w:t xml:space="preserve">אני חוזר שבועיים אחורה לכובע הקודם </w:t>
      </w:r>
      <w:bookmarkStart w:id="270" w:name="_ETM_Q1_846449"/>
      <w:bookmarkEnd w:id="270"/>
      <w:r>
        <w:rPr>
          <w:rtl/>
          <w:lang w:eastAsia="he-IL"/>
        </w:rPr>
        <w:t xml:space="preserve">שלי, כמשנה לראש עיריית אשקלון וממונה מסחר ותעשייה בעיר אשקלון. </w:t>
      </w:r>
      <w:bookmarkStart w:id="271" w:name="_ETM_Q1_852269"/>
      <w:bookmarkEnd w:id="271"/>
      <w:r>
        <w:rPr>
          <w:rtl/>
          <w:lang w:eastAsia="he-IL"/>
        </w:rPr>
        <w:t xml:space="preserve">אני יודע כמה קשה לעסקים בעיר שלנו, ואני יודע גם </w:t>
      </w:r>
      <w:bookmarkStart w:id="272" w:name="_ETM_Q1_857715"/>
      <w:bookmarkEnd w:id="272"/>
      <w:r>
        <w:rPr>
          <w:rtl/>
          <w:lang w:eastAsia="he-IL"/>
        </w:rPr>
        <w:t xml:space="preserve">כמה אתה נרתם לעשות ולדאוג לפיצוי עבורם. </w:t>
      </w:r>
      <w:bookmarkStart w:id="273" w:name="_ETM_Q1_865455"/>
      <w:bookmarkEnd w:id="273"/>
      <w:r>
        <w:rPr>
          <w:rtl/>
          <w:lang w:eastAsia="he-IL"/>
        </w:rPr>
        <w:t xml:space="preserve">הרעיון לקחת את כל עוטף עזה ולהרחיב </w:t>
      </w:r>
      <w:bookmarkStart w:id="274" w:name="_ETM_Q1_871343"/>
      <w:bookmarkEnd w:id="274"/>
      <w:r>
        <w:rPr>
          <w:rtl/>
          <w:lang w:eastAsia="he-IL"/>
        </w:rPr>
        <w:t xml:space="preserve">את הגזרה ל-40 קילומטר – אני חושב שזה רעיון </w:t>
      </w:r>
      <w:bookmarkStart w:id="275" w:name="_ETM_Q1_873109"/>
      <w:bookmarkEnd w:id="275"/>
      <w:r>
        <w:rPr>
          <w:rtl/>
          <w:lang w:eastAsia="he-IL"/>
        </w:rPr>
        <w:t xml:space="preserve">מצוין. אני מאמין שרשות המסים יהיה להם מה להגיד </w:t>
      </w:r>
      <w:bookmarkStart w:id="276" w:name="_ETM_Q1_879299"/>
      <w:bookmarkEnd w:id="276"/>
      <w:r>
        <w:rPr>
          <w:rtl/>
          <w:lang w:eastAsia="he-IL"/>
        </w:rPr>
        <w:t xml:space="preserve">לגבי התקציב, אבל אנחנו כנבחרי ציבור צריכים לדאוג לתושבים ולראות </w:t>
      </w:r>
      <w:bookmarkStart w:id="277" w:name="_ETM_Q1_884865"/>
      <w:bookmarkEnd w:id="277"/>
      <w:r>
        <w:rPr>
          <w:rtl/>
          <w:lang w:eastAsia="he-IL"/>
        </w:rPr>
        <w:t xml:space="preserve">איך אנחנו מפצים אותם בכל פעם. בסבב הבא אני מקווה </w:t>
      </w:r>
      <w:bookmarkStart w:id="278" w:name="_ETM_Q1_889334"/>
      <w:bookmarkEnd w:id="278"/>
      <w:r>
        <w:rPr>
          <w:rtl/>
          <w:lang w:eastAsia="he-IL"/>
        </w:rPr>
        <w:t xml:space="preserve">שהדברים יהיו קצת מוסדרים יותר, ולא בהוראת שעה. תודה, אדוני </w:t>
      </w:r>
      <w:bookmarkStart w:id="279" w:name="_ETM_Q1_895251"/>
      <w:bookmarkEnd w:id="279"/>
      <w:r>
        <w:rPr>
          <w:rtl/>
          <w:lang w:eastAsia="he-IL"/>
        </w:rPr>
        <w:t xml:space="preserve">היושב-ראש. </w:t>
      </w:r>
    </w:p>
    <w:p w:rsidR="008A6F87" w:rsidRDefault="008A6F87" w:rsidP="008A6F87">
      <w:pPr>
        <w:rPr>
          <w:rtl/>
          <w:lang w:eastAsia="he-IL"/>
        </w:rPr>
      </w:pPr>
      <w:bookmarkStart w:id="280" w:name="_ETM_Q1_897243"/>
      <w:bookmarkStart w:id="281" w:name="_ETM_Q1_897354"/>
      <w:bookmarkEnd w:id="280"/>
      <w:bookmarkEnd w:id="281"/>
    </w:p>
    <w:p w:rsidR="008A6F87" w:rsidRDefault="008A6F87" w:rsidP="008A6F87">
      <w:pPr>
        <w:pStyle w:val="af8"/>
        <w:rPr>
          <w:rtl/>
        </w:rPr>
      </w:pPr>
      <w:bookmarkStart w:id="282" w:name="ET_yor_5857_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2"/>
    </w:p>
    <w:p w:rsidR="008A6F87" w:rsidRDefault="008A6F87" w:rsidP="008A6F87">
      <w:pPr>
        <w:pStyle w:val="KeepWithNext"/>
        <w:rPr>
          <w:rtl/>
          <w:lang w:eastAsia="he-IL"/>
        </w:rPr>
      </w:pPr>
    </w:p>
    <w:p w:rsidR="008A6F87" w:rsidRDefault="008A6F87" w:rsidP="008A6F87">
      <w:pPr>
        <w:rPr>
          <w:rtl/>
          <w:lang w:eastAsia="he-IL"/>
        </w:rPr>
      </w:pPr>
      <w:bookmarkStart w:id="283" w:name="_ETM_Q1_898227"/>
      <w:bookmarkEnd w:id="283"/>
      <w:r>
        <w:rPr>
          <w:rtl/>
          <w:lang w:eastAsia="he-IL"/>
        </w:rPr>
        <w:t xml:space="preserve">תודה רבה. </w:t>
      </w:r>
      <w:proofErr w:type="spellStart"/>
      <w:r>
        <w:rPr>
          <w:rtl/>
          <w:lang w:eastAsia="he-IL"/>
        </w:rPr>
        <w:t>מופיד</w:t>
      </w:r>
      <w:proofErr w:type="spellEnd"/>
      <w:r>
        <w:rPr>
          <w:rtl/>
          <w:lang w:eastAsia="he-IL"/>
        </w:rPr>
        <w:t xml:space="preserve">, בבקשה. </w:t>
      </w:r>
    </w:p>
    <w:p w:rsidR="008A6F87" w:rsidRDefault="008A6F87" w:rsidP="008A6F87">
      <w:pPr>
        <w:rPr>
          <w:rtl/>
          <w:lang w:eastAsia="he-IL"/>
        </w:rPr>
      </w:pPr>
      <w:bookmarkStart w:id="284" w:name="_ETM_Q1_897745"/>
      <w:bookmarkStart w:id="285" w:name="_ETM_Q1_897844"/>
      <w:bookmarkEnd w:id="284"/>
      <w:bookmarkEnd w:id="285"/>
    </w:p>
    <w:p w:rsidR="008A6F87" w:rsidRDefault="008A6F87" w:rsidP="008A6F87">
      <w:pPr>
        <w:pStyle w:val="a5"/>
        <w:rPr>
          <w:rtl/>
        </w:rPr>
      </w:pPr>
      <w:bookmarkStart w:id="286" w:name="ET_knessetmember_6229_30"/>
      <w:r>
        <w:rPr>
          <w:rStyle w:val="TagStyle"/>
          <w:rFonts w:hint="cs"/>
          <w:rtl/>
        </w:rPr>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Pr>
          <w:rFonts w:hint="cs"/>
          <w:rtl/>
        </w:rPr>
        <w:t xml:space="preserve">   </w:t>
      </w:r>
      <w:bookmarkEnd w:id="286"/>
    </w:p>
    <w:p w:rsidR="008A6F87" w:rsidRDefault="008A6F87" w:rsidP="008A6F87">
      <w:pPr>
        <w:pStyle w:val="KeepWithNext"/>
        <w:rPr>
          <w:rtl/>
          <w:lang w:eastAsia="he-IL"/>
        </w:rPr>
      </w:pPr>
    </w:p>
    <w:p w:rsidR="008A6F87" w:rsidRDefault="008A6F87" w:rsidP="008A6F87">
      <w:pPr>
        <w:rPr>
          <w:rtl/>
          <w:lang w:eastAsia="he-IL"/>
        </w:rPr>
      </w:pPr>
      <w:bookmarkStart w:id="287" w:name="_ETM_Q1_901977"/>
      <w:bookmarkStart w:id="288" w:name="_ETM_Q1_902283"/>
      <w:bookmarkStart w:id="289" w:name="_ETM_Q1_902385"/>
      <w:bookmarkEnd w:id="287"/>
      <w:bookmarkEnd w:id="288"/>
      <w:bookmarkEnd w:id="289"/>
      <w:r>
        <w:rPr>
          <w:rtl/>
          <w:lang w:eastAsia="he-IL"/>
        </w:rPr>
        <w:t xml:space="preserve">קודם כול, את המצב הזה </w:t>
      </w:r>
      <w:bookmarkStart w:id="290" w:name="_ETM_Q1_903064"/>
      <w:bookmarkEnd w:id="290"/>
      <w:r>
        <w:rPr>
          <w:rtl/>
          <w:lang w:eastAsia="he-IL"/>
        </w:rPr>
        <w:t xml:space="preserve">אני מכיר דרך הרגליים, כך שאני מכיר את הבעיות שלהם. בכל פעם שיש אירוע אנחנו מתייצבים, גם בכובע שלי כראש </w:t>
      </w:r>
      <w:bookmarkStart w:id="291" w:name="_ETM_Q1_913649"/>
      <w:bookmarkEnd w:id="291"/>
      <w:r>
        <w:rPr>
          <w:rtl/>
          <w:lang w:eastAsia="he-IL"/>
        </w:rPr>
        <w:t xml:space="preserve">רשות. אני גם שייך ליישוב קו עימות בצפון, וכל תקנה </w:t>
      </w:r>
      <w:bookmarkStart w:id="292" w:name="_ETM_Q1_920809"/>
      <w:bookmarkEnd w:id="292"/>
      <w:r>
        <w:rPr>
          <w:rtl/>
          <w:lang w:eastAsia="he-IL"/>
        </w:rPr>
        <w:t xml:space="preserve">תתפוס גם לאירועים כאלה בצפון. </w:t>
      </w:r>
    </w:p>
    <w:p w:rsidR="008A6F87" w:rsidRDefault="008A6F87" w:rsidP="008A6F87">
      <w:pPr>
        <w:rPr>
          <w:rtl/>
          <w:lang w:eastAsia="he-IL"/>
        </w:rPr>
      </w:pPr>
      <w:bookmarkStart w:id="293" w:name="_ETM_Q1_923582"/>
      <w:bookmarkStart w:id="294" w:name="_ETM_Q1_923684"/>
      <w:bookmarkEnd w:id="293"/>
      <w:bookmarkEnd w:id="294"/>
    </w:p>
    <w:p w:rsidR="008A6F87" w:rsidRDefault="008A6F87" w:rsidP="008A6F87">
      <w:pPr>
        <w:rPr>
          <w:rtl/>
          <w:lang w:eastAsia="he-IL"/>
        </w:rPr>
      </w:pPr>
      <w:bookmarkStart w:id="295" w:name="_ETM_Q1_923726"/>
      <w:bookmarkStart w:id="296" w:name="_ETM_Q1_923813"/>
      <w:bookmarkEnd w:id="295"/>
      <w:bookmarkEnd w:id="296"/>
      <w:r>
        <w:rPr>
          <w:rtl/>
          <w:lang w:eastAsia="he-IL"/>
        </w:rPr>
        <w:t xml:space="preserve">לנירה אני רוצה להגיד ברכות </w:t>
      </w:r>
      <w:bookmarkStart w:id="297" w:name="_ETM_Q1_926155"/>
      <w:bookmarkEnd w:id="297"/>
      <w:r>
        <w:rPr>
          <w:rtl/>
          <w:lang w:eastAsia="he-IL"/>
        </w:rPr>
        <w:t xml:space="preserve">על העשייה שלך. אני עקבתי – לא הייתי בדיונים – </w:t>
      </w:r>
      <w:bookmarkStart w:id="298" w:name="_ETM_Q1_929855"/>
      <w:bookmarkEnd w:id="298"/>
      <w:r>
        <w:rPr>
          <w:rtl/>
          <w:lang w:eastAsia="he-IL"/>
        </w:rPr>
        <w:t>ועודכנתי. וגם לך, אדוני היושב-ראש, מגיע לכם שאפו על העשייה</w:t>
      </w:r>
      <w:bookmarkStart w:id="299" w:name="_ETM_Q1_939570"/>
      <w:bookmarkEnd w:id="299"/>
      <w:r>
        <w:rPr>
          <w:rtl/>
          <w:lang w:eastAsia="he-IL"/>
        </w:rPr>
        <w:t xml:space="preserve">. כל מה שעבדתם עד היום, בטוח </w:t>
      </w:r>
      <w:bookmarkStart w:id="300" w:name="_ETM_Q1_943992"/>
      <w:bookmarkEnd w:id="300"/>
      <w:r>
        <w:rPr>
          <w:rtl/>
          <w:lang w:eastAsia="he-IL"/>
        </w:rPr>
        <w:t xml:space="preserve">נאשר. </w:t>
      </w:r>
    </w:p>
    <w:p w:rsidR="008A6F87" w:rsidRDefault="008A6F87" w:rsidP="008A6F87">
      <w:pPr>
        <w:rPr>
          <w:rtl/>
          <w:lang w:eastAsia="he-IL"/>
        </w:rPr>
      </w:pPr>
      <w:bookmarkStart w:id="301" w:name="_ETM_Q1_945720"/>
      <w:bookmarkStart w:id="302" w:name="_ETM_Q1_945820"/>
      <w:bookmarkEnd w:id="301"/>
      <w:bookmarkEnd w:id="302"/>
    </w:p>
    <w:p w:rsidR="008A6F87" w:rsidRDefault="008A6F87" w:rsidP="008A6F87">
      <w:pPr>
        <w:rPr>
          <w:rtl/>
          <w:lang w:eastAsia="he-IL"/>
        </w:rPr>
      </w:pPr>
      <w:bookmarkStart w:id="303" w:name="_ETM_Q1_945872"/>
      <w:bookmarkStart w:id="304" w:name="_ETM_Q1_945969"/>
      <w:bookmarkEnd w:id="303"/>
      <w:bookmarkEnd w:id="304"/>
      <w:r>
        <w:rPr>
          <w:rtl/>
          <w:lang w:eastAsia="he-IL"/>
        </w:rPr>
        <w:t xml:space="preserve">יש לי שאלה אחת, נירה, לגבי הנזקים של החקלאים </w:t>
      </w:r>
      <w:bookmarkStart w:id="305" w:name="_ETM_Q1_952672"/>
      <w:bookmarkEnd w:id="305"/>
      <w:r>
        <w:rPr>
          <w:rtl/>
          <w:lang w:eastAsia="he-IL"/>
        </w:rPr>
        <w:t xml:space="preserve">כתוצאה מפיצוץ. </w:t>
      </w:r>
    </w:p>
    <w:p w:rsidR="008A6F87" w:rsidRDefault="008A6F87" w:rsidP="008A6F87">
      <w:pPr>
        <w:rPr>
          <w:rtl/>
          <w:lang w:eastAsia="he-IL"/>
        </w:rPr>
      </w:pPr>
      <w:bookmarkStart w:id="306" w:name="_ETM_Q1_953413"/>
      <w:bookmarkStart w:id="307" w:name="_ETM_Q1_953448"/>
      <w:bookmarkEnd w:id="306"/>
      <w:bookmarkEnd w:id="307"/>
    </w:p>
    <w:p w:rsidR="008A6F87" w:rsidRDefault="008A6F87" w:rsidP="008A6F87">
      <w:pPr>
        <w:pStyle w:val="af7"/>
        <w:rPr>
          <w:rtl/>
        </w:rPr>
      </w:pPr>
      <w:bookmarkStart w:id="308" w:name="ET_interruption_6161_31"/>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08"/>
    </w:p>
    <w:p w:rsidR="008A6F87" w:rsidRDefault="008A6F87" w:rsidP="008A6F87">
      <w:pPr>
        <w:pStyle w:val="KeepWithNext"/>
        <w:rPr>
          <w:rtl/>
          <w:lang w:eastAsia="he-IL"/>
        </w:rPr>
      </w:pPr>
    </w:p>
    <w:p w:rsidR="008A6F87" w:rsidRDefault="008A6F87" w:rsidP="008A6F87">
      <w:pPr>
        <w:rPr>
          <w:rtl/>
          <w:lang w:eastAsia="he-IL"/>
        </w:rPr>
      </w:pPr>
      <w:bookmarkStart w:id="309" w:name="_ETM_Q1_956993"/>
      <w:bookmarkEnd w:id="309"/>
      <w:r>
        <w:rPr>
          <w:rtl/>
          <w:lang w:eastAsia="he-IL"/>
        </w:rPr>
        <w:t>ז</w:t>
      </w:r>
      <w:bookmarkStart w:id="310" w:name="_ETM_Q1_957241"/>
      <w:bookmarkStart w:id="311" w:name="_ETM_Q1_957331"/>
      <w:bookmarkEnd w:id="310"/>
      <w:bookmarkEnd w:id="311"/>
      <w:r>
        <w:rPr>
          <w:rtl/>
          <w:lang w:eastAsia="he-IL"/>
        </w:rPr>
        <w:t xml:space="preserve">ה נמצא במשא ומתן, ותכף נציג. </w:t>
      </w:r>
    </w:p>
    <w:p w:rsidR="008A6F87" w:rsidRDefault="008A6F87" w:rsidP="008A6F87">
      <w:pPr>
        <w:rPr>
          <w:rtl/>
          <w:lang w:eastAsia="he-IL"/>
        </w:rPr>
      </w:pPr>
      <w:bookmarkStart w:id="312" w:name="_ETM_Q1_958453"/>
      <w:bookmarkStart w:id="313" w:name="_ETM_Q1_958550"/>
      <w:bookmarkEnd w:id="312"/>
      <w:bookmarkEnd w:id="313"/>
    </w:p>
    <w:p w:rsidR="008A6F87" w:rsidRDefault="008A6F87" w:rsidP="008A6F87">
      <w:pPr>
        <w:pStyle w:val="-"/>
        <w:rPr>
          <w:rtl/>
        </w:rPr>
      </w:pPr>
      <w:bookmarkStart w:id="314" w:name="_ETM_Q1_958581"/>
      <w:bookmarkStart w:id="315" w:name="_ETM_Q1_958679"/>
      <w:bookmarkStart w:id="316" w:name="ET_knessetmember_6229_32"/>
      <w:bookmarkEnd w:id="314"/>
      <w:bookmarkEnd w:id="315"/>
      <w:r>
        <w:rPr>
          <w:rStyle w:val="TagStyle"/>
          <w:rFonts w:hint="cs"/>
          <w:rtl/>
        </w:rPr>
        <w:t xml:space="preserve"> &lt;&lt; דובר_המשך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דובר_המשך &gt;&gt;</w:t>
      </w:r>
      <w:r>
        <w:rPr>
          <w:rFonts w:hint="cs"/>
          <w:rtl/>
        </w:rPr>
        <w:t xml:space="preserve">   </w:t>
      </w:r>
      <w:bookmarkEnd w:id="316"/>
    </w:p>
    <w:p w:rsidR="008A6F87" w:rsidRDefault="008A6F87" w:rsidP="008A6F87">
      <w:pPr>
        <w:pStyle w:val="KeepWithNext"/>
        <w:rPr>
          <w:rtl/>
          <w:lang w:eastAsia="he-IL"/>
        </w:rPr>
      </w:pPr>
    </w:p>
    <w:p w:rsidR="008A6F87" w:rsidRDefault="008A6F87" w:rsidP="008A6F87">
      <w:pPr>
        <w:rPr>
          <w:rtl/>
          <w:lang w:eastAsia="he-IL"/>
        </w:rPr>
      </w:pPr>
      <w:r>
        <w:rPr>
          <w:rtl/>
          <w:lang w:eastAsia="he-IL"/>
        </w:rPr>
        <w:t>ה</w:t>
      </w:r>
      <w:bookmarkStart w:id="317" w:name="_ETM_Q1_959451"/>
      <w:bookmarkEnd w:id="317"/>
      <w:r>
        <w:rPr>
          <w:rtl/>
          <w:lang w:eastAsia="he-IL"/>
        </w:rPr>
        <w:t xml:space="preserve">ייתי </w:t>
      </w:r>
      <w:bookmarkStart w:id="318" w:name="_ETM_Q1_958815"/>
      <w:bookmarkEnd w:id="318"/>
      <w:r>
        <w:rPr>
          <w:rtl/>
          <w:lang w:eastAsia="he-IL"/>
        </w:rPr>
        <w:t xml:space="preserve">אצל החקלאים ממש יום אחרי זה. </w:t>
      </w:r>
    </w:p>
    <w:p w:rsidR="008A6F87" w:rsidRDefault="008A6F87" w:rsidP="008A6F87">
      <w:pPr>
        <w:rPr>
          <w:rtl/>
          <w:lang w:eastAsia="he-IL"/>
        </w:rPr>
      </w:pPr>
      <w:bookmarkStart w:id="319" w:name="_ETM_Q1_968551"/>
      <w:bookmarkStart w:id="320" w:name="_ETM_Q1_968638"/>
      <w:bookmarkEnd w:id="319"/>
      <w:bookmarkEnd w:id="320"/>
    </w:p>
    <w:p w:rsidR="008A6F87" w:rsidRDefault="008A6F87" w:rsidP="008A6F87">
      <w:pPr>
        <w:pStyle w:val="af7"/>
        <w:rPr>
          <w:rtl/>
        </w:rPr>
      </w:pPr>
      <w:bookmarkStart w:id="321" w:name="ET_interruption_6161_33"/>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21"/>
    </w:p>
    <w:p w:rsidR="008A6F87" w:rsidRDefault="008A6F87" w:rsidP="008A6F87">
      <w:pPr>
        <w:pStyle w:val="KeepWithNext"/>
        <w:rPr>
          <w:rtl/>
          <w:lang w:eastAsia="he-IL"/>
        </w:rPr>
      </w:pPr>
    </w:p>
    <w:p w:rsidR="008A6F87" w:rsidRDefault="008A6F87" w:rsidP="008A6F87">
      <w:pPr>
        <w:rPr>
          <w:rtl/>
          <w:lang w:eastAsia="he-IL"/>
        </w:rPr>
      </w:pPr>
      <w:bookmarkStart w:id="322" w:name="_ETM_Q1_969481"/>
      <w:bookmarkStart w:id="323" w:name="_ETM_Q1_969733"/>
      <w:bookmarkStart w:id="324" w:name="_ETM_Q1_969818"/>
      <w:bookmarkEnd w:id="322"/>
      <w:bookmarkEnd w:id="323"/>
      <w:bookmarkEnd w:id="324"/>
      <w:r>
        <w:rPr>
          <w:rtl/>
          <w:lang w:eastAsia="he-IL"/>
        </w:rPr>
        <w:t xml:space="preserve">עברנו חלקה-חלקה, ויש </w:t>
      </w:r>
      <w:bookmarkStart w:id="325" w:name="_ETM_Q1_971883"/>
      <w:bookmarkEnd w:id="325"/>
      <w:r>
        <w:rPr>
          <w:rtl/>
          <w:lang w:eastAsia="he-IL"/>
        </w:rPr>
        <w:t xml:space="preserve">כאן אנשים שיודעים. </w:t>
      </w:r>
    </w:p>
    <w:p w:rsidR="008A6F87" w:rsidRDefault="008A6F87" w:rsidP="008A6F87">
      <w:pPr>
        <w:rPr>
          <w:rtl/>
          <w:lang w:eastAsia="he-IL"/>
        </w:rPr>
      </w:pPr>
      <w:bookmarkStart w:id="326" w:name="_ETM_Q1_973819"/>
      <w:bookmarkStart w:id="327" w:name="_ETM_Q1_973913"/>
      <w:bookmarkEnd w:id="326"/>
      <w:bookmarkEnd w:id="327"/>
    </w:p>
    <w:p w:rsidR="008A6F87" w:rsidRDefault="008A6F87" w:rsidP="008A6F87">
      <w:pPr>
        <w:pStyle w:val="a5"/>
        <w:rPr>
          <w:rtl/>
        </w:rPr>
      </w:pPr>
      <w:bookmarkStart w:id="328" w:name="ET_knessetmember_6229_34"/>
      <w:r>
        <w:rPr>
          <w:rStyle w:val="TagStyle"/>
          <w:rFonts w:hint="cs"/>
          <w:rtl/>
        </w:rPr>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Pr>
          <w:rFonts w:hint="cs"/>
          <w:rtl/>
        </w:rPr>
        <w:t xml:space="preserve">   </w:t>
      </w:r>
      <w:bookmarkEnd w:id="328"/>
    </w:p>
    <w:p w:rsidR="008A6F87" w:rsidRDefault="008A6F87" w:rsidP="008A6F87">
      <w:pPr>
        <w:pStyle w:val="KeepWithNext"/>
        <w:rPr>
          <w:rtl/>
          <w:lang w:eastAsia="he-IL"/>
        </w:rPr>
      </w:pPr>
    </w:p>
    <w:p w:rsidR="008A6F87" w:rsidRDefault="008A6F87" w:rsidP="008A6F87">
      <w:pPr>
        <w:rPr>
          <w:rtl/>
          <w:lang w:eastAsia="he-IL"/>
        </w:rPr>
      </w:pPr>
      <w:bookmarkStart w:id="329" w:name="_ETM_Q1_977018"/>
      <w:bookmarkEnd w:id="329"/>
      <w:r>
        <w:rPr>
          <w:rtl/>
          <w:lang w:eastAsia="he-IL"/>
        </w:rPr>
        <w:t>ו</w:t>
      </w:r>
      <w:bookmarkStart w:id="330" w:name="_ETM_Q1_977294"/>
      <w:bookmarkStart w:id="331" w:name="_ETM_Q1_977397"/>
      <w:bookmarkEnd w:id="330"/>
      <w:bookmarkEnd w:id="331"/>
      <w:r>
        <w:rPr>
          <w:rtl/>
          <w:lang w:eastAsia="he-IL"/>
        </w:rPr>
        <w:t xml:space="preserve">זה יופיע. </w:t>
      </w:r>
    </w:p>
    <w:p w:rsidR="008A6F87" w:rsidRDefault="008A6F87" w:rsidP="008A6F87">
      <w:pPr>
        <w:rPr>
          <w:rtl/>
          <w:lang w:eastAsia="he-IL"/>
        </w:rPr>
      </w:pPr>
      <w:bookmarkStart w:id="332" w:name="_ETM_Q1_972969"/>
      <w:bookmarkStart w:id="333" w:name="_ETM_Q1_973064"/>
      <w:bookmarkEnd w:id="332"/>
      <w:bookmarkEnd w:id="333"/>
    </w:p>
    <w:p w:rsidR="008A6F87" w:rsidRDefault="008A6F87" w:rsidP="008A6F87">
      <w:pPr>
        <w:pStyle w:val="af7"/>
        <w:rPr>
          <w:rtl/>
        </w:rPr>
      </w:pPr>
      <w:bookmarkStart w:id="334" w:name="ET_interruption_6161_35"/>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34"/>
    </w:p>
    <w:p w:rsidR="008A6F87" w:rsidRDefault="008A6F87" w:rsidP="008A6F87">
      <w:pPr>
        <w:pStyle w:val="KeepWithNext"/>
        <w:rPr>
          <w:rtl/>
          <w:lang w:eastAsia="he-IL"/>
        </w:rPr>
      </w:pPr>
    </w:p>
    <w:p w:rsidR="008A6F87" w:rsidRDefault="008A6F87" w:rsidP="008A6F87">
      <w:pPr>
        <w:rPr>
          <w:rtl/>
          <w:lang w:eastAsia="he-IL"/>
        </w:rPr>
      </w:pPr>
      <w:bookmarkStart w:id="335" w:name="_ETM_Q1_976886"/>
      <w:bookmarkEnd w:id="335"/>
      <w:r>
        <w:rPr>
          <w:rtl/>
          <w:lang w:eastAsia="he-IL"/>
        </w:rPr>
        <w:t>כ</w:t>
      </w:r>
      <w:bookmarkStart w:id="336" w:name="_ETM_Q1_977139"/>
      <w:bookmarkEnd w:id="336"/>
      <w:r>
        <w:rPr>
          <w:rtl/>
          <w:lang w:eastAsia="he-IL"/>
        </w:rPr>
        <w:t>ן</w:t>
      </w:r>
      <w:bookmarkStart w:id="337" w:name="_ETM_Q1_977231"/>
      <w:bookmarkEnd w:id="337"/>
      <w:r>
        <w:rPr>
          <w:rtl/>
          <w:lang w:eastAsia="he-IL"/>
        </w:rPr>
        <w:t xml:space="preserve">. </w:t>
      </w:r>
      <w:bookmarkStart w:id="338" w:name="_ETM_Q1_977833"/>
      <w:bookmarkEnd w:id="338"/>
    </w:p>
    <w:p w:rsidR="008A6F87" w:rsidRDefault="008A6F87" w:rsidP="008A6F87">
      <w:pPr>
        <w:rPr>
          <w:rtl/>
          <w:lang w:eastAsia="he-IL"/>
        </w:rPr>
      </w:pPr>
      <w:bookmarkStart w:id="339" w:name="_ETM_Q1_977906"/>
      <w:bookmarkEnd w:id="339"/>
    </w:p>
    <w:p w:rsidR="008A6F87" w:rsidRDefault="008A6F87">
      <w:pPr>
        <w:bidi w:val="0"/>
        <w:spacing w:line="240" w:lineRule="auto"/>
        <w:ind w:firstLine="0"/>
        <w:jc w:val="left"/>
        <w:rPr>
          <w:rStyle w:val="TagStyle"/>
          <w:rFonts w:ascii="David" w:hAnsi="David"/>
          <w:u w:val="single"/>
          <w:rtl/>
          <w:lang w:eastAsia="he-IL"/>
        </w:rPr>
      </w:pPr>
      <w:bookmarkStart w:id="340" w:name="ET_yor_5857_36"/>
      <w:r>
        <w:rPr>
          <w:rStyle w:val="TagStyle"/>
          <w:rtl/>
        </w:rPr>
        <w:br w:type="page"/>
      </w:r>
    </w:p>
    <w:p w:rsidR="00AC2B61" w:rsidRDefault="008A6F87" w:rsidP="00AC2B61">
      <w:pPr>
        <w:pStyle w:val="af8"/>
        <w:rPr>
          <w:rtl/>
        </w:rPr>
      </w:pPr>
      <w:r>
        <w:rPr>
          <w:rStyle w:val="TagStyle"/>
          <w:rFonts w:hint="cs"/>
          <w:rtl/>
        </w:rPr>
        <w:t xml:space="preserve"> &lt;&lt; יור &gt;&gt; </w:t>
      </w:r>
      <w:bookmarkEnd w:id="340"/>
    </w:p>
    <w:p w:rsidR="00AC2B61" w:rsidRPr="00AC2B61" w:rsidRDefault="00AC2B61" w:rsidP="00AC2B61">
      <w:pPr>
        <w:rPr>
          <w:rtl/>
          <w:lang w:eastAsia="he-IL"/>
        </w:rPr>
      </w:pPr>
    </w:p>
    <w:p w:rsidR="008A6F87" w:rsidRDefault="00AC2B61" w:rsidP="00AC2B61">
      <w:pPr>
        <w:pStyle w:val="af8"/>
        <w:rPr>
          <w:rtl/>
        </w:rPr>
      </w:pPr>
      <w:r w:rsidRPr="00AC2B61">
        <w:rPr>
          <w:rFonts w:hint="cs"/>
          <w:rtl/>
        </w:rPr>
        <w:t>היו"ר אלכס קושניר:</w:t>
      </w:r>
      <w:r w:rsidRPr="00AC2B61">
        <w:rPr>
          <w:rStyle w:val="TagStyle"/>
          <w:rFonts w:hint="cs"/>
          <w:rtl/>
        </w:rPr>
        <w:t xml:space="preserve"> &lt;&lt; יור &gt;&gt;</w:t>
      </w:r>
      <w:r w:rsidRPr="00AC2B61">
        <w:rPr>
          <w:rFonts w:hint="cs"/>
          <w:rtl/>
        </w:rPr>
        <w:t xml:space="preserve">   </w:t>
      </w:r>
    </w:p>
    <w:p w:rsidR="00AC2B61" w:rsidRPr="00AC2B61" w:rsidRDefault="00AC2B61" w:rsidP="00AC2B61">
      <w:pPr>
        <w:rPr>
          <w:rtl/>
        </w:rPr>
      </w:pPr>
    </w:p>
    <w:p w:rsidR="008A6F87" w:rsidRDefault="008A6F87" w:rsidP="008A6F87">
      <w:pPr>
        <w:rPr>
          <w:rtl/>
          <w:lang w:eastAsia="he-IL"/>
        </w:rPr>
      </w:pPr>
      <w:bookmarkStart w:id="341" w:name="_ETM_Q1_978713"/>
      <w:bookmarkEnd w:id="341"/>
      <w:r>
        <w:rPr>
          <w:rtl/>
          <w:lang w:eastAsia="he-IL"/>
        </w:rPr>
        <w:t xml:space="preserve">חבר הכנסת גפני, </w:t>
      </w:r>
      <w:bookmarkStart w:id="342" w:name="_ETM_Q1_978185"/>
      <w:bookmarkEnd w:id="342"/>
      <w:r>
        <w:rPr>
          <w:rtl/>
          <w:lang w:eastAsia="he-IL"/>
        </w:rPr>
        <w:t xml:space="preserve">בבקשה. </w:t>
      </w:r>
    </w:p>
    <w:p w:rsidR="008A6F87" w:rsidRDefault="008A6F87" w:rsidP="008A6F87">
      <w:pPr>
        <w:rPr>
          <w:rtl/>
          <w:lang w:eastAsia="he-IL"/>
        </w:rPr>
      </w:pPr>
      <w:bookmarkStart w:id="343" w:name="_ETM_Q1_976097"/>
      <w:bookmarkStart w:id="344" w:name="_ETM_Q1_976198"/>
      <w:bookmarkEnd w:id="343"/>
      <w:bookmarkEnd w:id="344"/>
    </w:p>
    <w:p w:rsidR="008A6F87" w:rsidRDefault="008A6F87" w:rsidP="008A6F87">
      <w:pPr>
        <w:pStyle w:val="a5"/>
        <w:rPr>
          <w:rtl/>
        </w:rPr>
      </w:pPr>
      <w:bookmarkStart w:id="345" w:name="ET_speaker_5561_37"/>
      <w:r>
        <w:rPr>
          <w:rStyle w:val="TagStyle"/>
          <w:rFonts w:hint="cs"/>
          <w:rtl/>
        </w:rPr>
        <w:t xml:space="preserve"> &lt;&lt; דובר &gt;&gt; </w:t>
      </w:r>
      <w:r>
        <w:rPr>
          <w:rFonts w:hint="cs"/>
          <w:rtl/>
        </w:rPr>
        <w:t>משה גפני (דגל התורה):</w:t>
      </w:r>
      <w:r>
        <w:rPr>
          <w:rStyle w:val="TagStyle"/>
          <w:rFonts w:hint="cs"/>
          <w:rtl/>
        </w:rPr>
        <w:t xml:space="preserve"> &lt;&lt; דובר &gt;&gt;</w:t>
      </w:r>
      <w:r>
        <w:rPr>
          <w:rFonts w:hint="cs"/>
          <w:rtl/>
        </w:rPr>
        <w:t xml:space="preserve">   </w:t>
      </w:r>
      <w:bookmarkEnd w:id="345"/>
    </w:p>
    <w:p w:rsidR="008A6F87" w:rsidRDefault="008A6F87" w:rsidP="008A6F87">
      <w:pPr>
        <w:pStyle w:val="KeepWithNext"/>
        <w:rPr>
          <w:rtl/>
          <w:lang w:eastAsia="he-IL"/>
        </w:rPr>
      </w:pPr>
    </w:p>
    <w:p w:rsidR="008A6F87" w:rsidRDefault="008A6F87" w:rsidP="008A6F87">
      <w:pPr>
        <w:rPr>
          <w:rtl/>
          <w:lang w:eastAsia="he-IL"/>
        </w:rPr>
      </w:pPr>
      <w:bookmarkStart w:id="346" w:name="_ETM_Q1_978469"/>
      <w:bookmarkStart w:id="347" w:name="_ETM_Q1_978766"/>
      <w:bookmarkStart w:id="348" w:name="_ETM_Q1_978870"/>
      <w:bookmarkEnd w:id="346"/>
      <w:bookmarkEnd w:id="347"/>
      <w:bookmarkEnd w:id="348"/>
      <w:r>
        <w:rPr>
          <w:rtl/>
          <w:lang w:eastAsia="he-IL"/>
        </w:rPr>
        <w:t xml:space="preserve">אני רוצה לשבח אותך, אדוני היושב-ראש, על זה שבפרק זמן קצר מגיעות התקנות. </w:t>
      </w:r>
    </w:p>
    <w:p w:rsidR="008A6F87" w:rsidRDefault="008A6F87" w:rsidP="008A6F87">
      <w:pPr>
        <w:rPr>
          <w:rtl/>
          <w:lang w:eastAsia="he-IL"/>
        </w:rPr>
      </w:pPr>
      <w:bookmarkStart w:id="349" w:name="_ETM_Q1_987339"/>
      <w:bookmarkStart w:id="350" w:name="_ETM_Q1_987431"/>
      <w:bookmarkEnd w:id="349"/>
      <w:bookmarkEnd w:id="350"/>
    </w:p>
    <w:p w:rsidR="008A6F87" w:rsidRDefault="008A6F87" w:rsidP="008A6F87">
      <w:pPr>
        <w:pStyle w:val="af8"/>
        <w:rPr>
          <w:rtl/>
        </w:rPr>
      </w:pPr>
      <w:bookmarkStart w:id="351" w:name="ET_yor_5857_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1"/>
    </w:p>
    <w:p w:rsidR="008A6F87" w:rsidRDefault="008A6F87" w:rsidP="008A6F87">
      <w:pPr>
        <w:pStyle w:val="KeepWithNext"/>
        <w:rPr>
          <w:rtl/>
          <w:lang w:eastAsia="he-IL"/>
        </w:rPr>
      </w:pPr>
    </w:p>
    <w:p w:rsidR="008A6F87" w:rsidRDefault="008A6F87" w:rsidP="008A6F87">
      <w:pPr>
        <w:rPr>
          <w:rtl/>
          <w:lang w:eastAsia="he-IL"/>
        </w:rPr>
      </w:pPr>
      <w:bookmarkStart w:id="352" w:name="_ETM_Q1_988405"/>
      <w:bookmarkEnd w:id="352"/>
      <w:r>
        <w:rPr>
          <w:rtl/>
          <w:lang w:eastAsia="he-IL"/>
        </w:rPr>
        <w:t xml:space="preserve">זה לא רק אותי, זה </w:t>
      </w:r>
      <w:bookmarkStart w:id="353" w:name="_ETM_Q1_988611"/>
      <w:bookmarkEnd w:id="353"/>
      <w:r>
        <w:rPr>
          <w:rtl/>
          <w:lang w:eastAsia="he-IL"/>
        </w:rPr>
        <w:t xml:space="preserve">גם אותם. </w:t>
      </w:r>
    </w:p>
    <w:p w:rsidR="008A6F87" w:rsidRDefault="008A6F87" w:rsidP="008A6F87">
      <w:pPr>
        <w:rPr>
          <w:rtl/>
          <w:lang w:eastAsia="he-IL"/>
        </w:rPr>
      </w:pPr>
      <w:bookmarkStart w:id="354" w:name="_ETM_Q1_989987"/>
      <w:bookmarkStart w:id="355" w:name="_ETM_Q1_990077"/>
      <w:bookmarkEnd w:id="354"/>
      <w:bookmarkEnd w:id="355"/>
    </w:p>
    <w:p w:rsidR="008A6F87" w:rsidRDefault="008A6F87" w:rsidP="008A6F87">
      <w:pPr>
        <w:pStyle w:val="-"/>
        <w:rPr>
          <w:rtl/>
        </w:rPr>
      </w:pPr>
      <w:bookmarkStart w:id="356" w:name="ET_speakercontinue_5561_39"/>
      <w:r>
        <w:rPr>
          <w:rStyle w:val="TagStyle"/>
          <w:rFonts w:hint="cs"/>
          <w:rtl/>
        </w:rPr>
        <w:t xml:space="preserve"> &lt;&lt; דובר_המשך &gt;&gt; </w:t>
      </w:r>
      <w:r>
        <w:rPr>
          <w:rFonts w:hint="cs"/>
          <w:rtl/>
        </w:rPr>
        <w:t>משה גפני (דגל התורה):</w:t>
      </w:r>
      <w:r>
        <w:rPr>
          <w:rStyle w:val="TagStyle"/>
          <w:rFonts w:hint="cs"/>
          <w:rtl/>
        </w:rPr>
        <w:t xml:space="preserve"> &lt;&lt; דובר_המשך &gt;&gt;</w:t>
      </w:r>
      <w:r>
        <w:rPr>
          <w:rFonts w:hint="cs"/>
          <w:rtl/>
        </w:rPr>
        <w:t xml:space="preserve">   </w:t>
      </w:r>
      <w:bookmarkEnd w:id="356"/>
    </w:p>
    <w:p w:rsidR="008A6F87" w:rsidRDefault="008A6F87" w:rsidP="008A6F87">
      <w:pPr>
        <w:pStyle w:val="KeepWithNext"/>
        <w:rPr>
          <w:rtl/>
          <w:lang w:eastAsia="he-IL"/>
        </w:rPr>
      </w:pPr>
    </w:p>
    <w:p w:rsidR="008A6F87" w:rsidRDefault="008A6F87" w:rsidP="008A6F87">
      <w:pPr>
        <w:rPr>
          <w:rtl/>
          <w:lang w:eastAsia="he-IL"/>
        </w:rPr>
      </w:pPr>
      <w:bookmarkStart w:id="357" w:name="_ETM_Q1_990889"/>
      <w:bookmarkEnd w:id="357"/>
      <w:r>
        <w:rPr>
          <w:rtl/>
          <w:lang w:eastAsia="he-IL"/>
        </w:rPr>
        <w:t xml:space="preserve">בפעמים קודמות לקח זמן עד שהתארגנו עם העניין </w:t>
      </w:r>
      <w:bookmarkStart w:id="358" w:name="_ETM_Q1_1004341"/>
      <w:bookmarkEnd w:id="358"/>
      <w:r>
        <w:rPr>
          <w:rtl/>
          <w:lang w:eastAsia="he-IL"/>
        </w:rPr>
        <w:t xml:space="preserve">הזה. זה לא מוריד ממה שאמרתי קודם, שאני </w:t>
      </w:r>
      <w:bookmarkStart w:id="359" w:name="_ETM_Q1_1009698"/>
      <w:bookmarkEnd w:id="359"/>
      <w:r>
        <w:rPr>
          <w:rtl/>
          <w:lang w:eastAsia="he-IL"/>
        </w:rPr>
        <w:t xml:space="preserve">חושב ששר האוצר </w:t>
      </w:r>
      <w:bookmarkStart w:id="360" w:name="_ETM_Q1_1007615"/>
      <w:bookmarkEnd w:id="360"/>
      <w:r>
        <w:rPr>
          <w:rtl/>
          <w:lang w:eastAsia="he-IL"/>
        </w:rPr>
        <w:t xml:space="preserve">צריך ללכת הביתה כי הוא לא מתאים לתפקיד. באמת חשוב שמביאים את הנושא הזה </w:t>
      </w:r>
      <w:bookmarkStart w:id="361" w:name="_ETM_Q1_1014360"/>
      <w:bookmarkEnd w:id="361"/>
      <w:r>
        <w:rPr>
          <w:rtl/>
          <w:lang w:eastAsia="he-IL"/>
        </w:rPr>
        <w:t xml:space="preserve">עכשיו. </w:t>
      </w:r>
    </w:p>
    <w:p w:rsidR="008A6F87" w:rsidRDefault="008A6F87" w:rsidP="008A6F87">
      <w:pPr>
        <w:rPr>
          <w:rtl/>
          <w:lang w:eastAsia="he-IL"/>
        </w:rPr>
      </w:pPr>
    </w:p>
    <w:p w:rsidR="008A6F87" w:rsidRDefault="008A6F87" w:rsidP="008A6F87">
      <w:pPr>
        <w:rPr>
          <w:rtl/>
          <w:lang w:eastAsia="he-IL"/>
        </w:rPr>
      </w:pPr>
      <w:r>
        <w:rPr>
          <w:rtl/>
          <w:lang w:eastAsia="he-IL"/>
        </w:rPr>
        <w:t xml:space="preserve">לפי דעתי, הוועדה צריכה לעשות שינויים. אני </w:t>
      </w:r>
      <w:bookmarkStart w:id="362" w:name="_ETM_Q1_1021711"/>
      <w:bookmarkEnd w:id="362"/>
      <w:r>
        <w:rPr>
          <w:rtl/>
          <w:lang w:eastAsia="he-IL"/>
        </w:rPr>
        <w:t xml:space="preserve">קורא לך, אני פונה אליך. אין לי כתובת אחרת. </w:t>
      </w:r>
      <w:bookmarkStart w:id="363" w:name="_ETM_Q1_1023812"/>
      <w:bookmarkEnd w:id="363"/>
      <w:r>
        <w:rPr>
          <w:rtl/>
          <w:lang w:eastAsia="he-IL"/>
        </w:rPr>
        <w:t xml:space="preserve">שר אוצר אין לי; יש לי יושב-ראש ועדת כספים. אני </w:t>
      </w:r>
      <w:bookmarkStart w:id="364" w:name="_ETM_Q1_1029300"/>
      <w:bookmarkEnd w:id="364"/>
      <w:r>
        <w:rPr>
          <w:rtl/>
          <w:lang w:eastAsia="he-IL"/>
        </w:rPr>
        <w:t xml:space="preserve">פונה אליך. פעם הייתי מדבר </w:t>
      </w:r>
      <w:proofErr w:type="spellStart"/>
      <w:r>
        <w:rPr>
          <w:rtl/>
          <w:lang w:eastAsia="he-IL"/>
        </w:rPr>
        <w:t>איתו</w:t>
      </w:r>
      <w:proofErr w:type="spellEnd"/>
      <w:r>
        <w:rPr>
          <w:rtl/>
          <w:lang w:eastAsia="he-IL"/>
        </w:rPr>
        <w:t xml:space="preserve">. היום לא. הוא חושב </w:t>
      </w:r>
      <w:bookmarkStart w:id="365" w:name="_ETM_Q1_1034551"/>
      <w:bookmarkEnd w:id="365"/>
      <w:r>
        <w:rPr>
          <w:rtl/>
          <w:lang w:eastAsia="he-IL"/>
        </w:rPr>
        <w:t xml:space="preserve">בטח שאני במזבלה, שם עם המריצה. אבל לא, אני פה. </w:t>
      </w:r>
      <w:bookmarkStart w:id="366" w:name="_ETM_Q1_1040218"/>
      <w:bookmarkEnd w:id="366"/>
      <w:r>
        <w:rPr>
          <w:rtl/>
          <w:lang w:eastAsia="he-IL"/>
        </w:rPr>
        <w:t xml:space="preserve">כמו שאמרתי בהתחלה, אני חושב שאתה עושה נכון שאתה מביא </w:t>
      </w:r>
      <w:bookmarkStart w:id="367" w:name="_ETM_Q1_1043250"/>
      <w:bookmarkEnd w:id="367"/>
      <w:r>
        <w:rPr>
          <w:rtl/>
          <w:lang w:eastAsia="he-IL"/>
        </w:rPr>
        <w:t xml:space="preserve">את זה. אני אומר גם לאנשים שעוסקים בעניין הזה במשרדים. </w:t>
      </w:r>
      <w:bookmarkStart w:id="368" w:name="_ETM_Q1_1048503"/>
      <w:bookmarkEnd w:id="368"/>
      <w:r>
        <w:rPr>
          <w:rtl/>
          <w:lang w:eastAsia="he-IL"/>
        </w:rPr>
        <w:t xml:space="preserve">זה דבר חשוב. אני חושב שצריך להגדיל את הסכום. זה </w:t>
      </w:r>
      <w:bookmarkStart w:id="369" w:name="_ETM_Q1_1052792"/>
      <w:bookmarkEnd w:id="369"/>
      <w:r>
        <w:rPr>
          <w:rtl/>
          <w:lang w:eastAsia="he-IL"/>
        </w:rPr>
        <w:t xml:space="preserve">שונה ממה שהיה בפעמים הקודמות, ובכל אופן השכר הממוצע עלה. </w:t>
      </w:r>
      <w:bookmarkStart w:id="370" w:name="_ETM_Q1_1056776"/>
      <w:bookmarkEnd w:id="370"/>
      <w:r>
        <w:rPr>
          <w:rtl/>
          <w:lang w:eastAsia="he-IL"/>
        </w:rPr>
        <w:t xml:space="preserve">הדברים עלו וצריך להתאים את זה לעניין. </w:t>
      </w:r>
    </w:p>
    <w:p w:rsidR="008A6F87" w:rsidRDefault="008A6F87" w:rsidP="008A6F87">
      <w:pPr>
        <w:rPr>
          <w:rtl/>
          <w:lang w:eastAsia="he-IL"/>
        </w:rPr>
      </w:pPr>
      <w:bookmarkStart w:id="371" w:name="_ETM_Q1_1061720"/>
      <w:bookmarkStart w:id="372" w:name="_ETM_Q1_1061819"/>
      <w:bookmarkEnd w:id="371"/>
      <w:bookmarkEnd w:id="372"/>
    </w:p>
    <w:p w:rsidR="008A6F87" w:rsidRDefault="008A6F87" w:rsidP="008A6F87">
      <w:pPr>
        <w:rPr>
          <w:rtl/>
          <w:lang w:eastAsia="he-IL"/>
        </w:rPr>
      </w:pPr>
      <w:bookmarkStart w:id="373" w:name="_ETM_Q1_1061866"/>
      <w:bookmarkStart w:id="374" w:name="_ETM_Q1_1061951"/>
      <w:bookmarkEnd w:id="373"/>
      <w:bookmarkEnd w:id="374"/>
      <w:r>
        <w:rPr>
          <w:rtl/>
          <w:lang w:eastAsia="he-IL"/>
        </w:rPr>
        <w:t xml:space="preserve">לא שמעתי מה </w:t>
      </w:r>
      <w:bookmarkStart w:id="375" w:name="_ETM_Q1_1063624"/>
      <w:bookmarkEnd w:id="375"/>
      <w:r>
        <w:rPr>
          <w:rtl/>
          <w:lang w:eastAsia="he-IL"/>
        </w:rPr>
        <w:t xml:space="preserve">אמר קודם ינון, אבל אני חושב שזה לא בסדר שמגיעים </w:t>
      </w:r>
      <w:bookmarkStart w:id="376" w:name="_ETM_Q1_1067798"/>
      <w:bookmarkEnd w:id="376"/>
      <w:r>
        <w:rPr>
          <w:rtl/>
          <w:lang w:eastAsia="he-IL"/>
        </w:rPr>
        <w:t xml:space="preserve">עם העברות, ששייכות דווקא למשרדים של יש עתיד. יש </w:t>
      </w:r>
      <w:bookmarkStart w:id="377" w:name="_ETM_Q1_1071016"/>
      <w:bookmarkEnd w:id="377"/>
      <w:r>
        <w:rPr>
          <w:rtl/>
          <w:lang w:eastAsia="he-IL"/>
        </w:rPr>
        <w:t xml:space="preserve">עוד העברות, למה ההעברות האחרות לא מגיעות? מה הקריטריון שעל </w:t>
      </w:r>
      <w:bookmarkStart w:id="378" w:name="_ETM_Q1_1075720"/>
      <w:bookmarkEnd w:id="378"/>
      <w:r>
        <w:rPr>
          <w:rtl/>
          <w:lang w:eastAsia="he-IL"/>
        </w:rPr>
        <w:t xml:space="preserve">פיו מביאים העברה בתקופה כזאת בעייתית, ומה הקריטריון שלא </w:t>
      </w:r>
      <w:bookmarkStart w:id="379" w:name="_ETM_Q1_1079510"/>
      <w:bookmarkEnd w:id="379"/>
      <w:r>
        <w:rPr>
          <w:rtl/>
          <w:lang w:eastAsia="he-IL"/>
        </w:rPr>
        <w:t>מביאים אחרות? אני לא חסיד של המשרדים האל</w:t>
      </w:r>
      <w:bookmarkStart w:id="380" w:name="_ETM_Q1_1083958"/>
      <w:bookmarkEnd w:id="380"/>
      <w:r>
        <w:rPr>
          <w:rtl/>
          <w:lang w:eastAsia="he-IL"/>
        </w:rPr>
        <w:t>ה.</w:t>
      </w:r>
    </w:p>
    <w:p w:rsidR="008A6F87" w:rsidRDefault="008A6F87" w:rsidP="008A6F87">
      <w:pPr>
        <w:rPr>
          <w:rtl/>
          <w:lang w:eastAsia="he-IL"/>
        </w:rPr>
      </w:pPr>
      <w:bookmarkStart w:id="381" w:name="_ETM_Q1_1084330"/>
      <w:bookmarkStart w:id="382" w:name="_ETM_Q1_1084425"/>
      <w:bookmarkEnd w:id="381"/>
      <w:bookmarkEnd w:id="382"/>
    </w:p>
    <w:p w:rsidR="008A6F87" w:rsidRDefault="008A6F87" w:rsidP="008A6F87">
      <w:pPr>
        <w:pStyle w:val="af8"/>
        <w:rPr>
          <w:rtl/>
        </w:rPr>
      </w:pPr>
      <w:bookmarkStart w:id="383" w:name="ET_yor_5857_4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3"/>
    </w:p>
    <w:p w:rsidR="008A6F87" w:rsidRDefault="008A6F87" w:rsidP="008A6F87">
      <w:pPr>
        <w:pStyle w:val="KeepWithNext"/>
        <w:rPr>
          <w:rtl/>
          <w:lang w:eastAsia="he-IL"/>
        </w:rPr>
      </w:pPr>
    </w:p>
    <w:p w:rsidR="008A6F87" w:rsidRDefault="008A6F87" w:rsidP="008A6F87">
      <w:pPr>
        <w:rPr>
          <w:rtl/>
          <w:lang w:eastAsia="he-IL"/>
        </w:rPr>
      </w:pPr>
      <w:bookmarkStart w:id="384" w:name="_ETM_Q1_1085242"/>
      <w:bookmarkEnd w:id="384"/>
      <w:r>
        <w:rPr>
          <w:rtl/>
          <w:lang w:eastAsia="he-IL"/>
        </w:rPr>
        <w:t xml:space="preserve">באופן כללי אתה לא חסיד, עד כמה שאני </w:t>
      </w:r>
      <w:bookmarkStart w:id="385" w:name="_ETM_Q1_1088016"/>
      <w:bookmarkEnd w:id="385"/>
      <w:r>
        <w:rPr>
          <w:rtl/>
          <w:lang w:eastAsia="he-IL"/>
        </w:rPr>
        <w:t xml:space="preserve">יודע. </w:t>
      </w:r>
    </w:p>
    <w:p w:rsidR="008A6F87" w:rsidRDefault="008A6F87" w:rsidP="008A6F87">
      <w:pPr>
        <w:rPr>
          <w:rtl/>
          <w:lang w:eastAsia="he-IL"/>
        </w:rPr>
      </w:pPr>
      <w:bookmarkStart w:id="386" w:name="_ETM_Q1_1089552"/>
      <w:bookmarkStart w:id="387" w:name="_ETM_Q1_1089628"/>
      <w:bookmarkEnd w:id="386"/>
      <w:bookmarkEnd w:id="387"/>
    </w:p>
    <w:p w:rsidR="008A6F87" w:rsidRDefault="008A6F87" w:rsidP="008A6F87">
      <w:pPr>
        <w:pStyle w:val="-"/>
        <w:rPr>
          <w:rtl/>
        </w:rPr>
      </w:pPr>
      <w:bookmarkStart w:id="388" w:name="ET_speakercontinue_5561_41"/>
      <w:r>
        <w:rPr>
          <w:rStyle w:val="TagStyle"/>
          <w:rFonts w:hint="cs"/>
          <w:rtl/>
        </w:rPr>
        <w:t xml:space="preserve"> &lt;&lt; דובר_המשך &gt;&gt; </w:t>
      </w:r>
      <w:r>
        <w:rPr>
          <w:rFonts w:hint="cs"/>
          <w:rtl/>
        </w:rPr>
        <w:t>משה גפני (דגל התורה):</w:t>
      </w:r>
      <w:r>
        <w:rPr>
          <w:rStyle w:val="TagStyle"/>
          <w:rFonts w:hint="cs"/>
          <w:rtl/>
        </w:rPr>
        <w:t xml:space="preserve"> &lt;&lt; דובר_המשך &gt;&gt;</w:t>
      </w:r>
      <w:r>
        <w:rPr>
          <w:rFonts w:hint="cs"/>
          <w:rtl/>
        </w:rPr>
        <w:t xml:space="preserve">   </w:t>
      </w:r>
      <w:bookmarkEnd w:id="388"/>
    </w:p>
    <w:p w:rsidR="008A6F87" w:rsidRDefault="008A6F87" w:rsidP="008A6F87">
      <w:pPr>
        <w:pStyle w:val="KeepWithNext"/>
        <w:rPr>
          <w:rtl/>
          <w:lang w:eastAsia="he-IL"/>
        </w:rPr>
      </w:pPr>
    </w:p>
    <w:p w:rsidR="008A6F87" w:rsidRDefault="008A6F87" w:rsidP="008A6F87">
      <w:pPr>
        <w:rPr>
          <w:rtl/>
          <w:lang w:eastAsia="he-IL"/>
        </w:rPr>
      </w:pPr>
      <w:bookmarkStart w:id="389" w:name="_ETM_Q1_1091095"/>
      <w:bookmarkEnd w:id="389"/>
      <w:r>
        <w:rPr>
          <w:rtl/>
          <w:lang w:eastAsia="he-IL"/>
        </w:rPr>
        <w:t xml:space="preserve">לכן קל לי להגיד את זה. אני חושב שזה </w:t>
      </w:r>
      <w:bookmarkStart w:id="390" w:name="_ETM_Q1_1095040"/>
      <w:bookmarkEnd w:id="390"/>
      <w:r>
        <w:rPr>
          <w:rtl/>
          <w:lang w:eastAsia="he-IL"/>
        </w:rPr>
        <w:t xml:space="preserve">דבר לא נכון, זה דבר שהוא אפליה. יש משרד שיש </w:t>
      </w:r>
      <w:bookmarkStart w:id="391" w:name="_ETM_Q1_1099830"/>
      <w:bookmarkEnd w:id="391"/>
      <w:r>
        <w:rPr>
          <w:rtl/>
          <w:lang w:eastAsia="he-IL"/>
        </w:rPr>
        <w:t xml:space="preserve">לו דחיפות והיושב-ראש נותן לו העדפה. הוא אומר לך: תביא את זה. זה בסדר, תסביר מה הדחיפות. אם הדחיפות </w:t>
      </w:r>
      <w:bookmarkStart w:id="392" w:name="_ETM_Q1_1107860"/>
      <w:bookmarkEnd w:id="392"/>
      <w:r>
        <w:rPr>
          <w:rtl/>
          <w:lang w:eastAsia="he-IL"/>
        </w:rPr>
        <w:t xml:space="preserve">היא מכיוון שזה התקציב השוטף של המשרד, אז יש עוד </w:t>
      </w:r>
      <w:bookmarkStart w:id="393" w:name="_ETM_Q1_1109817"/>
      <w:bookmarkEnd w:id="393"/>
      <w:r>
        <w:rPr>
          <w:rtl/>
          <w:lang w:eastAsia="he-IL"/>
        </w:rPr>
        <w:t xml:space="preserve">העברות של עוד משרדים. למה הן לא מגיעות? למה אותן </w:t>
      </w:r>
      <w:bookmarkStart w:id="394" w:name="_ETM_Q1_1113873"/>
      <w:bookmarkEnd w:id="394"/>
      <w:r>
        <w:rPr>
          <w:rtl/>
          <w:lang w:eastAsia="he-IL"/>
        </w:rPr>
        <w:t xml:space="preserve">משאירים? עוד מעט הכנסת יוצאת להדממה ולא יהיה שום דבר, </w:t>
      </w:r>
      <w:bookmarkStart w:id="395" w:name="_ETM_Q1_1120195"/>
      <w:bookmarkEnd w:id="395"/>
      <w:r>
        <w:rPr>
          <w:rtl/>
          <w:lang w:eastAsia="he-IL"/>
        </w:rPr>
        <w:t xml:space="preserve">שום פעולה שאפשר יהיה לעשות. שוב, אני לא מדבר </w:t>
      </w:r>
      <w:bookmarkStart w:id="396" w:name="_ETM_Q1_1123458"/>
      <w:bookmarkEnd w:id="396"/>
      <w:r>
        <w:rPr>
          <w:rtl/>
          <w:lang w:eastAsia="he-IL"/>
        </w:rPr>
        <w:t xml:space="preserve">ספציפית על משהו. </w:t>
      </w:r>
      <w:bookmarkStart w:id="397" w:name="_ETM_Q1_1126674"/>
      <w:bookmarkEnd w:id="397"/>
    </w:p>
    <w:p w:rsidR="008A6F87" w:rsidRDefault="008A6F87" w:rsidP="008A6F87">
      <w:pPr>
        <w:rPr>
          <w:rtl/>
          <w:lang w:eastAsia="he-IL"/>
        </w:rPr>
      </w:pPr>
      <w:bookmarkStart w:id="398" w:name="_ETM_Q1_1126774"/>
      <w:bookmarkEnd w:id="398"/>
    </w:p>
    <w:p w:rsidR="008A6F87" w:rsidRDefault="008A6F87" w:rsidP="008A6F87">
      <w:pPr>
        <w:pStyle w:val="af8"/>
        <w:rPr>
          <w:rtl/>
        </w:rPr>
      </w:pPr>
      <w:bookmarkStart w:id="399" w:name="ET_yor_5857_4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9"/>
    </w:p>
    <w:p w:rsidR="008A6F87" w:rsidRDefault="008A6F87" w:rsidP="008A6F87">
      <w:pPr>
        <w:pStyle w:val="KeepWithNext"/>
        <w:rPr>
          <w:rtl/>
          <w:lang w:eastAsia="he-IL"/>
        </w:rPr>
      </w:pPr>
    </w:p>
    <w:p w:rsidR="008A6F87" w:rsidRDefault="008A6F87" w:rsidP="008A6F87">
      <w:pPr>
        <w:rPr>
          <w:rtl/>
          <w:lang w:eastAsia="he-IL"/>
        </w:rPr>
      </w:pPr>
      <w:bookmarkStart w:id="400" w:name="_ETM_Q1_1127510"/>
      <w:bookmarkEnd w:id="400"/>
      <w:r>
        <w:rPr>
          <w:rtl/>
          <w:lang w:eastAsia="he-IL"/>
        </w:rPr>
        <w:t xml:space="preserve">אותה טענה תפנה ליריב לוין, למה הוא לא מאשר את ההעברות האלה. </w:t>
      </w:r>
      <w:bookmarkStart w:id="401" w:name="_ETM_Q1_1130093"/>
      <w:bookmarkEnd w:id="401"/>
    </w:p>
    <w:p w:rsidR="008A6F87" w:rsidRDefault="008A6F87" w:rsidP="008A6F87">
      <w:pPr>
        <w:rPr>
          <w:rtl/>
          <w:lang w:eastAsia="he-IL"/>
        </w:rPr>
      </w:pPr>
      <w:bookmarkStart w:id="402" w:name="_ETM_Q1_1130179"/>
      <w:bookmarkEnd w:id="402"/>
    </w:p>
    <w:p w:rsidR="008A6F87" w:rsidRDefault="008A6F87" w:rsidP="008A6F87">
      <w:pPr>
        <w:pStyle w:val="-"/>
        <w:rPr>
          <w:rtl/>
        </w:rPr>
      </w:pPr>
      <w:bookmarkStart w:id="403" w:name="ET_speakercontinue_5561_43"/>
      <w:r>
        <w:rPr>
          <w:rStyle w:val="TagStyle"/>
          <w:rFonts w:hint="cs"/>
          <w:rtl/>
        </w:rPr>
        <w:t xml:space="preserve"> &lt;&lt; דובר_המשך &gt;&gt; </w:t>
      </w:r>
      <w:r>
        <w:rPr>
          <w:rFonts w:hint="cs"/>
          <w:rtl/>
        </w:rPr>
        <w:t>משה גפני (דגל התורה):</w:t>
      </w:r>
      <w:r>
        <w:rPr>
          <w:rStyle w:val="TagStyle"/>
          <w:rFonts w:hint="cs"/>
          <w:rtl/>
        </w:rPr>
        <w:t xml:space="preserve"> &lt;&lt; דובר_המשך &gt;&gt;</w:t>
      </w:r>
      <w:r>
        <w:rPr>
          <w:rFonts w:hint="cs"/>
          <w:rtl/>
        </w:rPr>
        <w:t xml:space="preserve">   </w:t>
      </w:r>
      <w:bookmarkEnd w:id="403"/>
    </w:p>
    <w:p w:rsidR="008A6F87" w:rsidRDefault="008A6F87" w:rsidP="008A6F87">
      <w:pPr>
        <w:pStyle w:val="KeepWithNext"/>
        <w:rPr>
          <w:rtl/>
          <w:lang w:eastAsia="he-IL"/>
        </w:rPr>
      </w:pPr>
    </w:p>
    <w:p w:rsidR="008A6F87" w:rsidRDefault="008A6F87" w:rsidP="008A6F87">
      <w:pPr>
        <w:rPr>
          <w:rtl/>
          <w:lang w:eastAsia="he-IL"/>
        </w:rPr>
      </w:pPr>
      <w:bookmarkStart w:id="404" w:name="_ETM_Q1_1131033"/>
      <w:bookmarkEnd w:id="404"/>
      <w:r>
        <w:rPr>
          <w:rtl/>
          <w:lang w:eastAsia="he-IL"/>
        </w:rPr>
        <w:t xml:space="preserve">זה לא ועדת הסכמות, זה </w:t>
      </w:r>
      <w:bookmarkStart w:id="405" w:name="_ETM_Q1_1131781"/>
      <w:bookmarkEnd w:id="405"/>
      <w:r>
        <w:rPr>
          <w:rtl/>
          <w:lang w:eastAsia="he-IL"/>
        </w:rPr>
        <w:t xml:space="preserve">היושב-ראש. </w:t>
      </w:r>
      <w:bookmarkStart w:id="406" w:name="_ETM_Q1_1131513"/>
      <w:bookmarkEnd w:id="406"/>
    </w:p>
    <w:p w:rsidR="008A6F87" w:rsidRDefault="008A6F87" w:rsidP="008A6F87">
      <w:pPr>
        <w:rPr>
          <w:rtl/>
          <w:lang w:eastAsia="he-IL"/>
        </w:rPr>
      </w:pPr>
      <w:bookmarkStart w:id="407" w:name="_ETM_Q1_1131588"/>
      <w:bookmarkEnd w:id="407"/>
    </w:p>
    <w:p w:rsidR="008A6F87" w:rsidRDefault="008A6F87" w:rsidP="008A6F87">
      <w:pPr>
        <w:pStyle w:val="af7"/>
        <w:rPr>
          <w:rtl/>
        </w:rPr>
      </w:pPr>
      <w:bookmarkStart w:id="408" w:name="ET_interruption_5726_4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08"/>
    </w:p>
    <w:p w:rsidR="008A6F87" w:rsidRDefault="008A6F87" w:rsidP="008A6F87">
      <w:pPr>
        <w:pStyle w:val="KeepWithNext"/>
        <w:rPr>
          <w:rtl/>
          <w:lang w:eastAsia="he-IL"/>
        </w:rPr>
      </w:pPr>
    </w:p>
    <w:p w:rsidR="008A6F87" w:rsidRDefault="008A6F87" w:rsidP="008A6F87">
      <w:pPr>
        <w:rPr>
          <w:rtl/>
          <w:lang w:eastAsia="he-IL"/>
        </w:rPr>
      </w:pPr>
      <w:bookmarkStart w:id="409" w:name="_ETM_Q1_1131356"/>
      <w:bookmarkEnd w:id="409"/>
      <w:r>
        <w:rPr>
          <w:rtl/>
          <w:lang w:eastAsia="he-IL"/>
        </w:rPr>
        <w:t>הוא</w:t>
      </w:r>
      <w:bookmarkStart w:id="410" w:name="_ETM_Q1_1131602"/>
      <w:bookmarkEnd w:id="410"/>
      <w:r>
        <w:rPr>
          <w:rtl/>
          <w:lang w:eastAsia="he-IL"/>
        </w:rPr>
        <w:t xml:space="preserve"> </w:t>
      </w:r>
      <w:bookmarkStart w:id="411" w:name="_ETM_Q1_1131687"/>
      <w:bookmarkEnd w:id="411"/>
      <w:r>
        <w:rPr>
          <w:rtl/>
          <w:lang w:eastAsia="he-IL"/>
        </w:rPr>
        <w:t xml:space="preserve">אמר שחלק הוא אישר וחלק הוא לא אישר. </w:t>
      </w:r>
      <w:bookmarkStart w:id="412" w:name="_ETM_Q1_1133929"/>
      <w:bookmarkEnd w:id="412"/>
    </w:p>
    <w:p w:rsidR="008A6F87" w:rsidRDefault="008A6F87" w:rsidP="008A6F87">
      <w:pPr>
        <w:rPr>
          <w:rtl/>
          <w:lang w:eastAsia="he-IL"/>
        </w:rPr>
      </w:pPr>
      <w:bookmarkStart w:id="413" w:name="_ETM_Q1_1135481"/>
      <w:bookmarkStart w:id="414" w:name="_ETM_Q1_1135566"/>
      <w:bookmarkEnd w:id="413"/>
      <w:bookmarkEnd w:id="414"/>
    </w:p>
    <w:p w:rsidR="008A6F87" w:rsidRDefault="008A6F87" w:rsidP="008A6F87">
      <w:pPr>
        <w:pStyle w:val="af8"/>
        <w:rPr>
          <w:rtl/>
        </w:rPr>
      </w:pPr>
      <w:bookmarkStart w:id="415" w:name="ET_yor_5857_4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5"/>
    </w:p>
    <w:p w:rsidR="008A6F87" w:rsidRDefault="008A6F87" w:rsidP="008A6F87">
      <w:pPr>
        <w:pStyle w:val="KeepWithNext"/>
        <w:rPr>
          <w:rtl/>
          <w:lang w:eastAsia="he-IL"/>
        </w:rPr>
      </w:pPr>
    </w:p>
    <w:p w:rsidR="008A6F87" w:rsidRDefault="008A6F87" w:rsidP="008A6F87">
      <w:pPr>
        <w:rPr>
          <w:rtl/>
          <w:lang w:eastAsia="he-IL"/>
        </w:rPr>
      </w:pPr>
      <w:bookmarkStart w:id="416" w:name="_ETM_Q1_1136332"/>
      <w:bookmarkEnd w:id="416"/>
      <w:r>
        <w:rPr>
          <w:rtl/>
          <w:lang w:eastAsia="he-IL"/>
        </w:rPr>
        <w:t>למה לא אישר?</w:t>
      </w:r>
    </w:p>
    <w:p w:rsidR="008A6F87" w:rsidRDefault="008A6F87" w:rsidP="008A6F87">
      <w:pPr>
        <w:rPr>
          <w:rtl/>
          <w:lang w:eastAsia="he-IL"/>
        </w:rPr>
      </w:pPr>
      <w:bookmarkStart w:id="417" w:name="_ETM_Q1_1136442"/>
      <w:bookmarkStart w:id="418" w:name="_ETM_Q1_1136520"/>
      <w:bookmarkEnd w:id="417"/>
      <w:bookmarkEnd w:id="418"/>
    </w:p>
    <w:p w:rsidR="008A6F87" w:rsidRDefault="008A6F87" w:rsidP="008A6F87">
      <w:pPr>
        <w:pStyle w:val="af7"/>
        <w:rPr>
          <w:rtl/>
        </w:rPr>
      </w:pPr>
      <w:bookmarkStart w:id="419" w:name="_ETM_Q1_1136240"/>
      <w:bookmarkStart w:id="420" w:name="_ETM_Q1_1136491"/>
      <w:bookmarkStart w:id="421" w:name="_ETM_Q1_1136578"/>
      <w:bookmarkStart w:id="422" w:name="ET_interruption_5726_47"/>
      <w:bookmarkEnd w:id="419"/>
      <w:bookmarkEnd w:id="420"/>
      <w:bookmarkEnd w:id="42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22"/>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הוא לא צריך להוכיח דברים מיוחדים. </w:t>
      </w:r>
      <w:bookmarkStart w:id="423" w:name="_ETM_Q1_1141144"/>
      <w:bookmarkEnd w:id="423"/>
      <w:r>
        <w:rPr>
          <w:rtl/>
          <w:lang w:eastAsia="he-IL"/>
        </w:rPr>
        <w:t xml:space="preserve">כשאתה מאשר בפגרה אתה צריך נסיבות מיוחדות, והוא אישר בשביל </w:t>
      </w:r>
      <w:bookmarkStart w:id="424" w:name="_ETM_Q1_1142760"/>
      <w:bookmarkEnd w:id="424"/>
      <w:r>
        <w:rPr>
          <w:rtl/>
          <w:lang w:eastAsia="he-IL"/>
        </w:rPr>
        <w:t xml:space="preserve">הנסיבות המיוחדות. כמו שאמרנו, יש פה גם לחיילים, </w:t>
      </w:r>
      <w:bookmarkStart w:id="425" w:name="_ETM_Q1_1145472"/>
      <w:bookmarkEnd w:id="425"/>
      <w:r>
        <w:rPr>
          <w:rtl/>
          <w:lang w:eastAsia="he-IL"/>
        </w:rPr>
        <w:t xml:space="preserve">יש כל מיני דברים שצריך לעורף וכל מה שצריך לאשר, </w:t>
      </w:r>
      <w:bookmarkStart w:id="426" w:name="_ETM_Q1_1150198"/>
      <w:bookmarkEnd w:id="426"/>
      <w:r>
        <w:rPr>
          <w:rtl/>
          <w:lang w:eastAsia="he-IL"/>
        </w:rPr>
        <w:t xml:space="preserve">מאשרים. אבל יש דברים שהם לא דחופים, והוא אישר אותם. </w:t>
      </w:r>
      <w:bookmarkStart w:id="427" w:name="_ETM_Q1_1152250"/>
      <w:bookmarkEnd w:id="427"/>
      <w:r>
        <w:rPr>
          <w:rtl/>
          <w:lang w:eastAsia="he-IL"/>
        </w:rPr>
        <w:t xml:space="preserve">אגב, אני לא מתלונן עליך, אני </w:t>
      </w:r>
      <w:bookmarkStart w:id="428" w:name="_ETM_Q1_1153402"/>
      <w:bookmarkEnd w:id="428"/>
      <w:r>
        <w:rPr>
          <w:rtl/>
          <w:lang w:eastAsia="he-IL"/>
        </w:rPr>
        <w:t xml:space="preserve">מתלונן על הרב גפני. הרי אתה </w:t>
      </w:r>
      <w:bookmarkStart w:id="429" w:name="_ETM_Q1_1157942"/>
      <w:bookmarkEnd w:id="429"/>
      <w:r>
        <w:rPr>
          <w:rtl/>
          <w:lang w:eastAsia="he-IL"/>
        </w:rPr>
        <w:t xml:space="preserve">הרמת פה את מיקי לוי; אתה נתת לו ביטוי. הוא היה עושה את המוות ולא נותן. </w:t>
      </w:r>
      <w:bookmarkStart w:id="430" w:name="_ETM_Q1_1162516"/>
      <w:bookmarkEnd w:id="430"/>
      <w:r>
        <w:rPr>
          <w:rtl/>
          <w:lang w:eastAsia="he-IL"/>
        </w:rPr>
        <w:t xml:space="preserve">ועכשיו הוא פשוט עושה בדיוק ההפך, אז הוא </w:t>
      </w:r>
      <w:bookmarkStart w:id="431" w:name="_ETM_Q1_1163238"/>
      <w:bookmarkEnd w:id="431"/>
      <w:r>
        <w:rPr>
          <w:rtl/>
          <w:lang w:eastAsia="he-IL"/>
        </w:rPr>
        <w:t xml:space="preserve">לא תלמיד טוב שלך. </w:t>
      </w:r>
    </w:p>
    <w:p w:rsidR="008A6F87" w:rsidRDefault="008A6F87" w:rsidP="008A6F87">
      <w:pPr>
        <w:rPr>
          <w:rtl/>
          <w:lang w:eastAsia="he-IL"/>
        </w:rPr>
      </w:pPr>
      <w:bookmarkStart w:id="432" w:name="_ETM_Q1_1166086"/>
      <w:bookmarkStart w:id="433" w:name="_ETM_Q1_1166184"/>
      <w:bookmarkEnd w:id="432"/>
      <w:bookmarkEnd w:id="433"/>
    </w:p>
    <w:p w:rsidR="008A6F87" w:rsidRDefault="008A6F87" w:rsidP="008A6F87">
      <w:pPr>
        <w:pStyle w:val="a5"/>
        <w:rPr>
          <w:rtl/>
        </w:rPr>
      </w:pPr>
      <w:bookmarkStart w:id="434" w:name="ET_speaker_5561_48"/>
      <w:r>
        <w:rPr>
          <w:rStyle w:val="TagStyle"/>
          <w:rFonts w:hint="cs"/>
          <w:rtl/>
        </w:rPr>
        <w:t xml:space="preserve"> &lt;&lt; דובר &gt;&gt; </w:t>
      </w:r>
      <w:r>
        <w:rPr>
          <w:rFonts w:hint="cs"/>
          <w:rtl/>
        </w:rPr>
        <w:t>משה גפני (דגל התורה):</w:t>
      </w:r>
      <w:r>
        <w:rPr>
          <w:rStyle w:val="TagStyle"/>
          <w:rFonts w:hint="cs"/>
          <w:rtl/>
        </w:rPr>
        <w:t xml:space="preserve"> &lt;&lt; דובר &gt;&gt;</w:t>
      </w:r>
      <w:r>
        <w:rPr>
          <w:rFonts w:hint="cs"/>
          <w:rtl/>
        </w:rPr>
        <w:t xml:space="preserve">   </w:t>
      </w:r>
      <w:bookmarkEnd w:id="434"/>
    </w:p>
    <w:p w:rsidR="008A6F87" w:rsidRDefault="008A6F87" w:rsidP="008A6F87">
      <w:pPr>
        <w:pStyle w:val="KeepWithNext"/>
        <w:rPr>
          <w:rtl/>
          <w:lang w:eastAsia="he-IL"/>
        </w:rPr>
      </w:pPr>
    </w:p>
    <w:p w:rsidR="008A6F87" w:rsidRDefault="008A6F87" w:rsidP="008A6F87">
      <w:pPr>
        <w:rPr>
          <w:rtl/>
          <w:lang w:eastAsia="he-IL"/>
        </w:rPr>
      </w:pPr>
      <w:bookmarkStart w:id="435" w:name="_ETM_Q1_1168698"/>
      <w:bookmarkStart w:id="436" w:name="_ETM_Q1_1168997"/>
      <w:bookmarkStart w:id="437" w:name="_ETM_Q1_1169082"/>
      <w:bookmarkEnd w:id="435"/>
      <w:bookmarkEnd w:id="436"/>
      <w:bookmarkEnd w:id="437"/>
      <w:r>
        <w:rPr>
          <w:rtl/>
          <w:lang w:eastAsia="he-IL"/>
        </w:rPr>
        <w:t>אני לא מדבר על מיקי לוי כמיקי לוי. הוא היה חבר ועדה יוצא מן הכלל, והוא עשה את ה</w:t>
      </w:r>
      <w:bookmarkStart w:id="438" w:name="_ETM_Q1_1178774"/>
      <w:bookmarkEnd w:id="438"/>
      <w:r>
        <w:rPr>
          <w:rtl/>
          <w:lang w:eastAsia="he-IL"/>
        </w:rPr>
        <w:t xml:space="preserve">עבודה. אחד הדברים שהקפדתי עליו, הוא שלא תהיה אפליה. על </w:t>
      </w:r>
      <w:bookmarkStart w:id="439" w:name="_ETM_Q1_1182369"/>
      <w:bookmarkEnd w:id="439"/>
      <w:r>
        <w:rPr>
          <w:rtl/>
          <w:lang w:eastAsia="he-IL"/>
        </w:rPr>
        <w:t xml:space="preserve">כל פנים, שלא יתפסו אותי באפליה – למה המשרד הזה כן והמשרד הזה לא? למשרד הזה יש קריטריון, </w:t>
      </w:r>
      <w:bookmarkStart w:id="440" w:name="_ETM_Q1_1189122"/>
      <w:bookmarkEnd w:id="440"/>
      <w:r>
        <w:rPr>
          <w:rtl/>
          <w:lang w:eastAsia="he-IL"/>
        </w:rPr>
        <w:t xml:space="preserve">האם הקריטריון הזה נכון גם לגבי המשרד השני? אם זה </w:t>
      </w:r>
      <w:bookmarkStart w:id="441" w:name="_ETM_Q1_1191076"/>
      <w:bookmarkEnd w:id="441"/>
      <w:r>
        <w:rPr>
          <w:rtl/>
          <w:lang w:eastAsia="he-IL"/>
        </w:rPr>
        <w:t xml:space="preserve">לא נכון לגבי הראשון, אל תביא אותו; אם זה נכון </w:t>
      </w:r>
      <w:bookmarkStart w:id="442" w:name="_ETM_Q1_1195120"/>
      <w:bookmarkEnd w:id="442"/>
      <w:r>
        <w:rPr>
          <w:rtl/>
          <w:lang w:eastAsia="he-IL"/>
        </w:rPr>
        <w:t xml:space="preserve">לגבי השני, תביא גם את השני. </w:t>
      </w:r>
    </w:p>
    <w:p w:rsidR="008A6F87" w:rsidRDefault="008A6F87" w:rsidP="008A6F87">
      <w:pPr>
        <w:rPr>
          <w:rtl/>
          <w:lang w:eastAsia="he-IL"/>
        </w:rPr>
      </w:pPr>
    </w:p>
    <w:p w:rsidR="008A6F87" w:rsidRDefault="008A6F87" w:rsidP="008A6F87">
      <w:pPr>
        <w:rPr>
          <w:rtl/>
          <w:lang w:eastAsia="he-IL"/>
        </w:rPr>
      </w:pPr>
      <w:r>
        <w:rPr>
          <w:rtl/>
          <w:lang w:eastAsia="he-IL"/>
        </w:rPr>
        <w:t xml:space="preserve">אני לא רוצה את </w:t>
      </w:r>
      <w:bookmarkStart w:id="443" w:name="_ETM_Q1_1198435"/>
      <w:bookmarkEnd w:id="443"/>
      <w:r>
        <w:rPr>
          <w:rtl/>
          <w:lang w:eastAsia="he-IL"/>
        </w:rPr>
        <w:t xml:space="preserve">העבודה הזאת. אני רוצה שיהיו בחירות מהר ותלכו הביתה. זה </w:t>
      </w:r>
      <w:bookmarkStart w:id="444" w:name="_ETM_Q1_1204402"/>
      <w:bookmarkEnd w:id="444"/>
      <w:r>
        <w:rPr>
          <w:rtl/>
          <w:lang w:eastAsia="he-IL"/>
        </w:rPr>
        <w:t xml:space="preserve">מה שאני רוצה, אבל צריך שנהיה מדינה ממלכתית. </w:t>
      </w:r>
      <w:bookmarkStart w:id="445" w:name="_ETM_Q1_1208052"/>
      <w:bookmarkStart w:id="446" w:name="_ETM_Q1_1208179"/>
      <w:bookmarkStart w:id="447" w:name="_ETM_Q1_1208222"/>
      <w:bookmarkEnd w:id="445"/>
      <w:bookmarkEnd w:id="446"/>
      <w:bookmarkEnd w:id="447"/>
      <w:r>
        <w:rPr>
          <w:rtl/>
          <w:lang w:eastAsia="he-IL"/>
        </w:rPr>
        <w:t>ש</w:t>
      </w:r>
      <w:bookmarkStart w:id="448" w:name="_ETM_Q1_1208281"/>
      <w:bookmarkEnd w:id="448"/>
      <w:r>
        <w:rPr>
          <w:rtl/>
          <w:lang w:eastAsia="he-IL"/>
        </w:rPr>
        <w:t xml:space="preserve">מעתי שיש עכשיו </w:t>
      </w:r>
      <w:bookmarkStart w:id="449" w:name="_ETM_Q1_1209424"/>
      <w:bookmarkEnd w:id="449"/>
      <w:r>
        <w:rPr>
          <w:rtl/>
          <w:lang w:eastAsia="he-IL"/>
        </w:rPr>
        <w:t xml:space="preserve">מפלגה, שקוראת לעצמה המחנה הממלכתי. יש מפלגה כזאת. </w:t>
      </w:r>
    </w:p>
    <w:p w:rsidR="008A6F87" w:rsidRDefault="008A6F87" w:rsidP="008A6F87">
      <w:pPr>
        <w:rPr>
          <w:rtl/>
          <w:lang w:eastAsia="he-IL"/>
        </w:rPr>
      </w:pPr>
      <w:bookmarkStart w:id="450" w:name="_ETM_Q1_1210865"/>
      <w:bookmarkStart w:id="451" w:name="_ETM_Q1_1210927"/>
      <w:bookmarkEnd w:id="450"/>
      <w:bookmarkEnd w:id="451"/>
    </w:p>
    <w:p w:rsidR="008A6F87" w:rsidRDefault="008A6F87" w:rsidP="008A6F87">
      <w:pPr>
        <w:pStyle w:val="af8"/>
        <w:rPr>
          <w:rtl/>
        </w:rPr>
      </w:pPr>
      <w:bookmarkStart w:id="452" w:name="ET_yor_5857_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52"/>
    </w:p>
    <w:p w:rsidR="008A6F87" w:rsidRDefault="008A6F87" w:rsidP="008A6F87">
      <w:pPr>
        <w:pStyle w:val="KeepWithNext"/>
        <w:rPr>
          <w:rtl/>
        </w:rPr>
      </w:pPr>
    </w:p>
    <w:p w:rsidR="008A6F87" w:rsidRDefault="008A6F87" w:rsidP="008A6F87">
      <w:pPr>
        <w:rPr>
          <w:rtl/>
        </w:rPr>
      </w:pPr>
      <w:bookmarkStart w:id="453" w:name="_ETM_Q1_1214421"/>
      <w:bookmarkStart w:id="454" w:name="_ETM_Q1_1214675"/>
      <w:bookmarkEnd w:id="453"/>
      <w:bookmarkEnd w:id="454"/>
      <w:r>
        <w:rPr>
          <w:rtl/>
        </w:rPr>
        <w:t xml:space="preserve">שמעתי גם אני. </w:t>
      </w:r>
    </w:p>
    <w:p w:rsidR="008A6F87" w:rsidRDefault="008A6F87" w:rsidP="008A6F87">
      <w:pPr>
        <w:rPr>
          <w:rtl/>
        </w:rPr>
      </w:pPr>
      <w:bookmarkStart w:id="455" w:name="_ETM_Q1_1215601"/>
      <w:bookmarkStart w:id="456" w:name="_ETM_Q1_1215696"/>
      <w:bookmarkEnd w:id="455"/>
      <w:bookmarkEnd w:id="456"/>
    </w:p>
    <w:p w:rsidR="008A6F87" w:rsidRDefault="008A6F87" w:rsidP="008A6F87">
      <w:pPr>
        <w:pStyle w:val="af7"/>
        <w:rPr>
          <w:rtl/>
        </w:rPr>
      </w:pPr>
      <w:bookmarkStart w:id="457" w:name="ET_interruption_6336_48"/>
      <w:r>
        <w:rPr>
          <w:rStyle w:val="TagStyle"/>
          <w:rFonts w:hint="cs"/>
          <w:rtl/>
        </w:rPr>
        <w:t xml:space="preserve"> &lt;&lt; קריאה &gt;&gt; </w:t>
      </w:r>
      <w:r>
        <w:rPr>
          <w:rFonts w:hint="cs"/>
          <w:rtl/>
        </w:rPr>
        <w:t>מישל בוסקילה (תקווה חדשה):</w:t>
      </w:r>
      <w:r>
        <w:rPr>
          <w:rStyle w:val="TagStyle"/>
          <w:rFonts w:hint="cs"/>
          <w:rtl/>
        </w:rPr>
        <w:t xml:space="preserve"> &lt;&lt; קריאה &gt;&gt;</w:t>
      </w:r>
      <w:r>
        <w:rPr>
          <w:rFonts w:hint="cs"/>
          <w:rtl/>
        </w:rPr>
        <w:t xml:space="preserve">   </w:t>
      </w:r>
      <w:bookmarkEnd w:id="457"/>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תתחילו להתרגל לרעיון. </w:t>
      </w:r>
    </w:p>
    <w:p w:rsidR="008A6F87" w:rsidRDefault="008A6F87" w:rsidP="008A6F87">
      <w:pPr>
        <w:rPr>
          <w:rtl/>
          <w:lang w:eastAsia="he-IL"/>
        </w:rPr>
      </w:pPr>
      <w:bookmarkStart w:id="458" w:name="_ETM_Q1_1218545"/>
      <w:bookmarkStart w:id="459" w:name="_ETM_Q1_1218629"/>
      <w:bookmarkEnd w:id="458"/>
      <w:bookmarkEnd w:id="459"/>
    </w:p>
    <w:p w:rsidR="008A6F87" w:rsidRDefault="008A6F87" w:rsidP="008A6F87">
      <w:pPr>
        <w:pStyle w:val="af7"/>
        <w:rPr>
          <w:rtl/>
        </w:rPr>
      </w:pPr>
      <w:bookmarkStart w:id="460" w:name="ET_interruption_5726_4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60"/>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זה לא השם הסופי. בינתיים היו כבר שלושה שמות, ואנחנו מחכים לשם הסופי. </w:t>
      </w:r>
    </w:p>
    <w:p w:rsidR="008A6F87" w:rsidRDefault="008A6F87" w:rsidP="008A6F87">
      <w:pPr>
        <w:rPr>
          <w:rtl/>
          <w:lang w:eastAsia="he-IL"/>
        </w:rPr>
      </w:pPr>
      <w:bookmarkStart w:id="461" w:name="_ETM_Q1_1224536"/>
      <w:bookmarkStart w:id="462" w:name="_ETM_Q1_1224644"/>
      <w:bookmarkEnd w:id="461"/>
      <w:bookmarkEnd w:id="462"/>
    </w:p>
    <w:p w:rsidR="008A6F87" w:rsidRDefault="008A6F87" w:rsidP="008A6F87">
      <w:pPr>
        <w:pStyle w:val="af7"/>
        <w:rPr>
          <w:rtl/>
        </w:rPr>
      </w:pPr>
      <w:bookmarkStart w:id="463" w:name="ET_interruption_6336_50"/>
      <w:r>
        <w:rPr>
          <w:rStyle w:val="TagStyle"/>
          <w:rFonts w:hint="cs"/>
          <w:rtl/>
        </w:rPr>
        <w:t xml:space="preserve"> &lt;&lt; קריאה &gt;&gt; </w:t>
      </w:r>
      <w:r>
        <w:rPr>
          <w:rFonts w:hint="cs"/>
          <w:rtl/>
        </w:rPr>
        <w:t>מישל בוסקילה (תקווה חדשה):</w:t>
      </w:r>
      <w:r>
        <w:rPr>
          <w:rStyle w:val="TagStyle"/>
          <w:rFonts w:hint="cs"/>
          <w:rtl/>
        </w:rPr>
        <w:t xml:space="preserve"> &lt;&lt; קריאה &gt;&gt;</w:t>
      </w:r>
      <w:r>
        <w:rPr>
          <w:rFonts w:hint="cs"/>
          <w:rtl/>
        </w:rPr>
        <w:t xml:space="preserve">   </w:t>
      </w:r>
      <w:bookmarkEnd w:id="463"/>
    </w:p>
    <w:p w:rsidR="008A6F87" w:rsidRDefault="008A6F87" w:rsidP="008A6F87">
      <w:pPr>
        <w:pStyle w:val="KeepWithNext"/>
        <w:rPr>
          <w:rtl/>
          <w:lang w:eastAsia="he-IL"/>
        </w:rPr>
      </w:pPr>
    </w:p>
    <w:p w:rsidR="008A6F87" w:rsidRDefault="008A6F87" w:rsidP="008A6F87">
      <w:pPr>
        <w:rPr>
          <w:rtl/>
          <w:lang w:eastAsia="he-IL"/>
        </w:rPr>
      </w:pPr>
      <w:bookmarkStart w:id="464" w:name="_ETM_Q1_1226704"/>
      <w:bookmarkEnd w:id="464"/>
      <w:r>
        <w:rPr>
          <w:rtl/>
          <w:lang w:eastAsia="he-IL"/>
        </w:rPr>
        <w:t>תת</w:t>
      </w:r>
      <w:bookmarkStart w:id="465" w:name="_ETM_Q1_1226959"/>
      <w:bookmarkStart w:id="466" w:name="_ETM_Q1_1227055"/>
      <w:bookmarkEnd w:id="465"/>
      <w:bookmarkEnd w:id="466"/>
      <w:r>
        <w:rPr>
          <w:rtl/>
          <w:lang w:eastAsia="he-IL"/>
        </w:rPr>
        <w:t xml:space="preserve">חילו להתרגל לרעיון, חברים. תתחילו להתרגל לרעיון. </w:t>
      </w:r>
    </w:p>
    <w:p w:rsidR="008A6F87" w:rsidRDefault="008A6F87" w:rsidP="008A6F87">
      <w:pPr>
        <w:rPr>
          <w:rtl/>
          <w:lang w:eastAsia="he-IL"/>
        </w:rPr>
      </w:pPr>
    </w:p>
    <w:p w:rsidR="008A6F87" w:rsidRDefault="008A6F87" w:rsidP="008A6F87">
      <w:pPr>
        <w:pStyle w:val="af7"/>
        <w:rPr>
          <w:rtl/>
        </w:rPr>
      </w:pPr>
      <w:bookmarkStart w:id="467" w:name="ET_interruption_5561_51"/>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467"/>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אנחנו בבניין הזה התרגלנו </w:t>
      </w:r>
      <w:proofErr w:type="spellStart"/>
      <w:r>
        <w:rPr>
          <w:rtl/>
          <w:lang w:eastAsia="he-IL"/>
        </w:rPr>
        <w:t>להכול</w:t>
      </w:r>
      <w:proofErr w:type="spellEnd"/>
      <w:r>
        <w:rPr>
          <w:rtl/>
          <w:lang w:eastAsia="he-IL"/>
        </w:rPr>
        <w:t xml:space="preserve">. </w:t>
      </w:r>
    </w:p>
    <w:p w:rsidR="008A6F87" w:rsidRDefault="008A6F87" w:rsidP="008A6F87">
      <w:pPr>
        <w:rPr>
          <w:rtl/>
          <w:lang w:eastAsia="he-IL"/>
        </w:rPr>
      </w:pPr>
      <w:bookmarkStart w:id="468" w:name="_ETM_Q1_1228688"/>
      <w:bookmarkStart w:id="469" w:name="_ETM_Q1_1228783"/>
      <w:bookmarkEnd w:id="468"/>
      <w:bookmarkEnd w:id="469"/>
    </w:p>
    <w:p w:rsidR="008A6F87" w:rsidRDefault="008A6F87" w:rsidP="008A6F87">
      <w:pPr>
        <w:pStyle w:val="af7"/>
        <w:rPr>
          <w:rtl/>
        </w:rPr>
      </w:pPr>
      <w:bookmarkStart w:id="470" w:name="ET_interruption_6336_52"/>
      <w:r>
        <w:rPr>
          <w:rStyle w:val="TagStyle"/>
          <w:rFonts w:hint="cs"/>
          <w:rtl/>
        </w:rPr>
        <w:t xml:space="preserve"> &lt;&lt; קריאה &gt;&gt; </w:t>
      </w:r>
      <w:r>
        <w:rPr>
          <w:rFonts w:hint="cs"/>
          <w:rtl/>
        </w:rPr>
        <w:t>מישל בוסקילה (תקווה חדשה):</w:t>
      </w:r>
      <w:r>
        <w:rPr>
          <w:rStyle w:val="TagStyle"/>
          <w:rFonts w:hint="cs"/>
          <w:rtl/>
        </w:rPr>
        <w:t xml:space="preserve"> &lt;&lt; קריאה &gt;&gt;</w:t>
      </w:r>
      <w:r>
        <w:rPr>
          <w:rFonts w:hint="cs"/>
          <w:rtl/>
        </w:rPr>
        <w:t xml:space="preserve">   </w:t>
      </w:r>
      <w:bookmarkEnd w:id="470"/>
    </w:p>
    <w:p w:rsidR="008A6F87" w:rsidRDefault="008A6F87" w:rsidP="008A6F87">
      <w:pPr>
        <w:pStyle w:val="KeepWithNext"/>
        <w:rPr>
          <w:rtl/>
          <w:lang w:eastAsia="he-IL"/>
        </w:rPr>
      </w:pPr>
    </w:p>
    <w:p w:rsidR="008A6F87" w:rsidRDefault="008A6F87" w:rsidP="008A6F87">
      <w:pPr>
        <w:rPr>
          <w:rtl/>
          <w:lang w:eastAsia="he-IL"/>
        </w:rPr>
      </w:pPr>
      <w:bookmarkStart w:id="471" w:name="_ETM_Q1_1230726"/>
      <w:bookmarkEnd w:id="471"/>
      <w:r>
        <w:rPr>
          <w:rtl/>
          <w:lang w:eastAsia="he-IL"/>
        </w:rPr>
        <w:t xml:space="preserve">אתם </w:t>
      </w:r>
      <w:bookmarkStart w:id="472" w:name="_ETM_Q1_1229345"/>
      <w:bookmarkEnd w:id="472"/>
      <w:r>
        <w:rPr>
          <w:rtl/>
          <w:lang w:eastAsia="he-IL"/>
        </w:rPr>
        <w:t xml:space="preserve">בפרומו. </w:t>
      </w:r>
    </w:p>
    <w:p w:rsidR="008A6F87" w:rsidRDefault="008A6F87" w:rsidP="008A6F87">
      <w:pPr>
        <w:rPr>
          <w:rtl/>
          <w:lang w:eastAsia="he-IL"/>
        </w:rPr>
      </w:pPr>
      <w:bookmarkStart w:id="473" w:name="_ETM_Q1_1231010"/>
      <w:bookmarkStart w:id="474" w:name="_ETM_Q1_1231108"/>
      <w:bookmarkEnd w:id="473"/>
      <w:bookmarkEnd w:id="474"/>
    </w:p>
    <w:p w:rsidR="008A6F87" w:rsidRDefault="008A6F87" w:rsidP="008A6F87">
      <w:pPr>
        <w:pStyle w:val="-"/>
        <w:rPr>
          <w:rtl/>
        </w:rPr>
      </w:pPr>
      <w:bookmarkStart w:id="475" w:name="ET_speakercontinue_5561_53"/>
      <w:r>
        <w:rPr>
          <w:rStyle w:val="TagStyle"/>
          <w:rFonts w:hint="cs"/>
          <w:rtl/>
        </w:rPr>
        <w:t xml:space="preserve"> &lt;&lt; דובר_המשך &gt;&gt; </w:t>
      </w:r>
      <w:r>
        <w:rPr>
          <w:rFonts w:hint="cs"/>
          <w:rtl/>
        </w:rPr>
        <w:t>משה גפני (דגל התורה):</w:t>
      </w:r>
      <w:r>
        <w:rPr>
          <w:rStyle w:val="TagStyle"/>
          <w:rFonts w:hint="cs"/>
          <w:rtl/>
        </w:rPr>
        <w:t xml:space="preserve"> &lt;&lt; דובר_המשך &gt;&gt;</w:t>
      </w:r>
      <w:r>
        <w:rPr>
          <w:rFonts w:hint="cs"/>
          <w:rtl/>
        </w:rPr>
        <w:t xml:space="preserve">   </w:t>
      </w:r>
      <w:bookmarkEnd w:id="475"/>
    </w:p>
    <w:p w:rsidR="008A6F87" w:rsidRDefault="008A6F87" w:rsidP="008A6F87">
      <w:pPr>
        <w:pStyle w:val="KeepWithNext"/>
        <w:rPr>
          <w:rtl/>
          <w:lang w:eastAsia="he-IL"/>
        </w:rPr>
      </w:pPr>
    </w:p>
    <w:p w:rsidR="008A6F87" w:rsidRDefault="008A6F87" w:rsidP="008A6F87">
      <w:pPr>
        <w:rPr>
          <w:rtl/>
          <w:lang w:eastAsia="he-IL"/>
        </w:rPr>
      </w:pPr>
      <w:bookmarkStart w:id="476" w:name="_ETM_Q1_1233176"/>
      <w:bookmarkEnd w:id="476"/>
      <w:r>
        <w:rPr>
          <w:rtl/>
          <w:lang w:eastAsia="he-IL"/>
        </w:rPr>
        <w:t xml:space="preserve">אני שואל אותך, אם אתה </w:t>
      </w:r>
      <w:bookmarkStart w:id="477" w:name="_ETM_Q1_1232078"/>
      <w:bookmarkEnd w:id="477"/>
      <w:r>
        <w:rPr>
          <w:rtl/>
          <w:lang w:eastAsia="he-IL"/>
        </w:rPr>
        <w:t xml:space="preserve">שייך למחנה הממלכתי, למה מביאים את משרד א' ולא מביאים </w:t>
      </w:r>
      <w:bookmarkStart w:id="478" w:name="_ETM_Q1_1236732"/>
      <w:bookmarkEnd w:id="478"/>
      <w:r>
        <w:rPr>
          <w:rtl/>
          <w:lang w:eastAsia="he-IL"/>
        </w:rPr>
        <w:t xml:space="preserve">את משרד ב'? אם זה ממלכתי, זה צריך להיות ממלכתי. </w:t>
      </w:r>
      <w:bookmarkStart w:id="479" w:name="_ETM_Q1_1239410"/>
      <w:bookmarkEnd w:id="479"/>
      <w:r>
        <w:rPr>
          <w:rtl/>
          <w:lang w:eastAsia="he-IL"/>
        </w:rPr>
        <w:t xml:space="preserve">אם לא, זה לא מחנה. </w:t>
      </w:r>
    </w:p>
    <w:p w:rsidR="008A6F87" w:rsidRDefault="008A6F87" w:rsidP="008A6F87">
      <w:pPr>
        <w:rPr>
          <w:rtl/>
          <w:lang w:eastAsia="he-IL"/>
        </w:rPr>
      </w:pPr>
      <w:bookmarkStart w:id="480" w:name="_ETM_Q1_1242939"/>
      <w:bookmarkStart w:id="481" w:name="_ETM_Q1_1243025"/>
      <w:bookmarkEnd w:id="480"/>
      <w:bookmarkEnd w:id="481"/>
    </w:p>
    <w:p w:rsidR="008A6F87" w:rsidRDefault="008A6F87" w:rsidP="008A6F87">
      <w:pPr>
        <w:pStyle w:val="af7"/>
        <w:rPr>
          <w:rtl/>
        </w:rPr>
      </w:pPr>
      <w:bookmarkStart w:id="482" w:name="ET_interruption_6336_54"/>
      <w:r>
        <w:rPr>
          <w:rStyle w:val="TagStyle"/>
          <w:rFonts w:hint="cs"/>
          <w:rtl/>
        </w:rPr>
        <w:t xml:space="preserve"> &lt;&lt; קריאה &gt;&gt; </w:t>
      </w:r>
      <w:r>
        <w:rPr>
          <w:rFonts w:hint="cs"/>
          <w:rtl/>
        </w:rPr>
        <w:t>מישל בוסקילה (תקווה חדשה):</w:t>
      </w:r>
      <w:r>
        <w:rPr>
          <w:rStyle w:val="TagStyle"/>
          <w:rFonts w:hint="cs"/>
          <w:rtl/>
        </w:rPr>
        <w:t xml:space="preserve"> &lt;&lt; קריאה &gt;&gt;</w:t>
      </w:r>
      <w:r>
        <w:rPr>
          <w:rFonts w:hint="cs"/>
          <w:rtl/>
        </w:rPr>
        <w:t xml:space="preserve">   </w:t>
      </w:r>
      <w:bookmarkEnd w:id="482"/>
    </w:p>
    <w:p w:rsidR="008A6F87" w:rsidRDefault="008A6F87" w:rsidP="008A6F87">
      <w:pPr>
        <w:pStyle w:val="KeepWithNext"/>
        <w:rPr>
          <w:rtl/>
          <w:lang w:eastAsia="he-IL"/>
        </w:rPr>
      </w:pPr>
    </w:p>
    <w:p w:rsidR="008A6F87" w:rsidRDefault="008A6F87" w:rsidP="008A6F87">
      <w:pPr>
        <w:rPr>
          <w:rtl/>
          <w:lang w:eastAsia="he-IL"/>
        </w:rPr>
      </w:pPr>
      <w:bookmarkStart w:id="483" w:name="_ETM_Q1_1243542"/>
      <w:bookmarkEnd w:id="483"/>
      <w:r>
        <w:rPr>
          <w:rtl/>
          <w:lang w:eastAsia="he-IL"/>
        </w:rPr>
        <w:t xml:space="preserve">תפנה ליריב לוין, הוא ייתן </w:t>
      </w:r>
      <w:bookmarkStart w:id="484" w:name="_ETM_Q1_1244559"/>
      <w:bookmarkEnd w:id="484"/>
      <w:r>
        <w:rPr>
          <w:rtl/>
          <w:lang w:eastAsia="he-IL"/>
        </w:rPr>
        <w:t xml:space="preserve">לך את התשובה. </w:t>
      </w:r>
    </w:p>
    <w:p w:rsidR="008A6F87" w:rsidRDefault="008A6F87" w:rsidP="008A6F87">
      <w:pPr>
        <w:rPr>
          <w:rtl/>
          <w:lang w:eastAsia="he-IL"/>
        </w:rPr>
      </w:pPr>
      <w:bookmarkStart w:id="485" w:name="_ETM_Q1_1244319"/>
      <w:bookmarkStart w:id="486" w:name="_ETM_Q1_1244415"/>
      <w:bookmarkEnd w:id="485"/>
      <w:bookmarkEnd w:id="486"/>
    </w:p>
    <w:p w:rsidR="008A6F87" w:rsidRDefault="008A6F87" w:rsidP="008A6F87">
      <w:pPr>
        <w:pStyle w:val="af8"/>
        <w:rPr>
          <w:rtl/>
        </w:rPr>
      </w:pPr>
      <w:bookmarkStart w:id="487" w:name="ET_yor_5857_5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87"/>
    </w:p>
    <w:p w:rsidR="008A6F87" w:rsidRDefault="008A6F87" w:rsidP="008A6F87">
      <w:pPr>
        <w:pStyle w:val="KeepWithNext"/>
        <w:rPr>
          <w:rtl/>
          <w:lang w:eastAsia="he-IL"/>
        </w:rPr>
      </w:pPr>
    </w:p>
    <w:p w:rsidR="008A6F87" w:rsidRDefault="008A6F87" w:rsidP="008A6F87">
      <w:pPr>
        <w:rPr>
          <w:rtl/>
          <w:lang w:eastAsia="he-IL"/>
        </w:rPr>
      </w:pPr>
      <w:bookmarkStart w:id="488" w:name="_ETM_Q1_1245121"/>
      <w:bookmarkEnd w:id="488"/>
      <w:r>
        <w:rPr>
          <w:rtl/>
          <w:lang w:eastAsia="he-IL"/>
        </w:rPr>
        <w:t xml:space="preserve">גפני, אני חושב שהבהרת את הנקודה בצורה </w:t>
      </w:r>
      <w:bookmarkStart w:id="489" w:name="_ETM_Q1_1247471"/>
      <w:bookmarkEnd w:id="489"/>
      <w:r>
        <w:rPr>
          <w:rtl/>
          <w:lang w:eastAsia="he-IL"/>
        </w:rPr>
        <w:t xml:space="preserve">מאוד מאוד ברורה. לפני שאנחנו עוברים לתקנות, ואם כבר נגעת </w:t>
      </w:r>
      <w:bookmarkStart w:id="490" w:name="_ETM_Q1_1253481"/>
      <w:bookmarkEnd w:id="490"/>
      <w:r>
        <w:rPr>
          <w:rtl/>
          <w:lang w:eastAsia="he-IL"/>
        </w:rPr>
        <w:t xml:space="preserve">בנושא החקלאות, הרי הוא מחוץ לתקנות. זה בעצם הסכם </w:t>
      </w:r>
      <w:bookmarkStart w:id="491" w:name="_ETM_Q1_1256996"/>
      <w:bookmarkEnd w:id="491"/>
      <w:r>
        <w:rPr>
          <w:rtl/>
          <w:lang w:eastAsia="he-IL"/>
        </w:rPr>
        <w:t xml:space="preserve">שנחתם בין משרד החקלאות לקרן הפיצויים. כאן זה המקום לברך </w:t>
      </w:r>
      <w:bookmarkStart w:id="492" w:name="_ETM_Q1_1264193"/>
      <w:bookmarkEnd w:id="492"/>
      <w:r>
        <w:rPr>
          <w:rtl/>
          <w:lang w:eastAsia="he-IL"/>
        </w:rPr>
        <w:t xml:space="preserve">גם את משרד החקלאות ושר החקלאות על הפעולה המהירה </w:t>
      </w:r>
      <w:bookmarkStart w:id="493" w:name="_ETM_Q1_1269153"/>
      <w:bookmarkEnd w:id="493"/>
      <w:r>
        <w:rPr>
          <w:rtl/>
          <w:lang w:eastAsia="he-IL"/>
        </w:rPr>
        <w:t xml:space="preserve">בנושא הזה, וגם את רשות המסים, כמובן. אני מבקש </w:t>
      </w:r>
      <w:bookmarkStart w:id="494" w:name="_ETM_Q1_1275566"/>
      <w:bookmarkEnd w:id="494"/>
      <w:r>
        <w:rPr>
          <w:rtl/>
          <w:lang w:eastAsia="he-IL"/>
        </w:rPr>
        <w:t xml:space="preserve">שתציגו את ההסכם. </w:t>
      </w:r>
    </w:p>
    <w:p w:rsidR="00AC2B61" w:rsidRDefault="00AC2B61" w:rsidP="008A6F87">
      <w:pPr>
        <w:rPr>
          <w:rtl/>
          <w:lang w:eastAsia="he-IL"/>
        </w:rPr>
      </w:pPr>
    </w:p>
    <w:p w:rsidR="008A6F87" w:rsidRDefault="008A6F87" w:rsidP="008A6F87">
      <w:pPr>
        <w:pStyle w:val="-"/>
        <w:rPr>
          <w:rtl/>
        </w:rPr>
      </w:pPr>
      <w:bookmarkStart w:id="495" w:name="_ETM_Q1_1276666"/>
      <w:bookmarkStart w:id="496" w:name="_ETM_Q1_1276792"/>
      <w:bookmarkStart w:id="497" w:name="ET_speakercontinue_5561_56"/>
      <w:bookmarkEnd w:id="495"/>
      <w:bookmarkEnd w:id="496"/>
      <w:r>
        <w:rPr>
          <w:rStyle w:val="TagStyle"/>
          <w:rFonts w:hint="cs"/>
          <w:rtl/>
        </w:rPr>
        <w:t xml:space="preserve"> &lt;&lt; דובר_המשך &gt;&gt; </w:t>
      </w:r>
      <w:r>
        <w:rPr>
          <w:rFonts w:hint="cs"/>
          <w:rtl/>
        </w:rPr>
        <w:t>משה גפני (דגל התורה):</w:t>
      </w:r>
      <w:r>
        <w:rPr>
          <w:rStyle w:val="TagStyle"/>
          <w:rFonts w:hint="cs"/>
          <w:rtl/>
        </w:rPr>
        <w:t xml:space="preserve"> &lt;&lt; דובר_המשך &gt;&gt;</w:t>
      </w:r>
      <w:r>
        <w:rPr>
          <w:rFonts w:hint="cs"/>
          <w:rtl/>
        </w:rPr>
        <w:t xml:space="preserve">   </w:t>
      </w:r>
      <w:bookmarkEnd w:id="497"/>
    </w:p>
    <w:p w:rsidR="008A6F87" w:rsidRDefault="008A6F87" w:rsidP="008A6F87">
      <w:pPr>
        <w:pStyle w:val="KeepWithNext"/>
        <w:rPr>
          <w:rtl/>
          <w:lang w:eastAsia="he-IL"/>
        </w:rPr>
      </w:pPr>
    </w:p>
    <w:p w:rsidR="008A6F87" w:rsidRDefault="008A6F87" w:rsidP="008A6F87">
      <w:pPr>
        <w:rPr>
          <w:rtl/>
          <w:lang w:eastAsia="he-IL"/>
        </w:rPr>
      </w:pPr>
      <w:bookmarkStart w:id="498" w:name="_ETM_Q1_1277745"/>
      <w:bookmarkEnd w:id="498"/>
      <w:r>
        <w:rPr>
          <w:rtl/>
          <w:lang w:eastAsia="he-IL"/>
        </w:rPr>
        <w:t xml:space="preserve">אני מצרף את ברכתי למה שבירכת גם את משרד החקלאות. </w:t>
      </w:r>
    </w:p>
    <w:p w:rsidR="008A6F87" w:rsidRDefault="008A6F87" w:rsidP="008A6F87">
      <w:pPr>
        <w:rPr>
          <w:rtl/>
          <w:lang w:eastAsia="he-IL"/>
        </w:rPr>
      </w:pPr>
    </w:p>
    <w:p w:rsidR="008A6F87" w:rsidRDefault="008A6F87" w:rsidP="008A6F87">
      <w:pPr>
        <w:pStyle w:val="af8"/>
        <w:rPr>
          <w:rtl/>
        </w:rPr>
      </w:pPr>
      <w:bookmarkStart w:id="499" w:name="ET_yor_5857_5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99"/>
    </w:p>
    <w:p w:rsidR="008A6F87" w:rsidRDefault="008A6F87" w:rsidP="008A6F87">
      <w:pPr>
        <w:pStyle w:val="KeepWithNext"/>
        <w:rPr>
          <w:rtl/>
          <w:lang w:eastAsia="he-IL"/>
        </w:rPr>
      </w:pPr>
    </w:p>
    <w:p w:rsidR="008A6F87" w:rsidRDefault="008A6F87" w:rsidP="008A6F87">
      <w:pPr>
        <w:rPr>
          <w:rtl/>
          <w:lang w:eastAsia="he-IL"/>
        </w:rPr>
      </w:pPr>
      <w:bookmarkStart w:id="500" w:name="_ETM_Q1_1282168"/>
      <w:bookmarkEnd w:id="500"/>
      <w:r>
        <w:rPr>
          <w:rtl/>
          <w:lang w:eastAsia="he-IL"/>
        </w:rPr>
        <w:t xml:space="preserve">אני חושב שהיום אתה </w:t>
      </w:r>
      <w:bookmarkStart w:id="501" w:name="_ETM_Q1_1282760"/>
      <w:bookmarkEnd w:id="501"/>
      <w:r>
        <w:rPr>
          <w:rtl/>
          <w:lang w:eastAsia="he-IL"/>
        </w:rPr>
        <w:t xml:space="preserve">צריך להצטרף לכל הברכות שלי. </w:t>
      </w:r>
    </w:p>
    <w:p w:rsidR="008A6F87" w:rsidRDefault="008A6F87" w:rsidP="008A6F87">
      <w:pPr>
        <w:rPr>
          <w:rtl/>
          <w:lang w:eastAsia="he-IL"/>
        </w:rPr>
      </w:pPr>
      <w:bookmarkStart w:id="502" w:name="_ETM_Q1_1286522"/>
      <w:bookmarkStart w:id="503" w:name="_ETM_Q1_1286634"/>
      <w:bookmarkEnd w:id="502"/>
      <w:bookmarkEnd w:id="503"/>
    </w:p>
    <w:p w:rsidR="008A6F87" w:rsidRDefault="008A6F87" w:rsidP="008A6F87">
      <w:pPr>
        <w:pStyle w:val="-"/>
        <w:rPr>
          <w:rtl/>
        </w:rPr>
      </w:pPr>
      <w:bookmarkStart w:id="504" w:name="ET_speakercontinue_5561_58"/>
      <w:r>
        <w:rPr>
          <w:rStyle w:val="TagStyle"/>
          <w:rFonts w:hint="cs"/>
          <w:rtl/>
        </w:rPr>
        <w:t xml:space="preserve"> &lt;&lt; דובר_המשך &gt;&gt; </w:t>
      </w:r>
      <w:r>
        <w:rPr>
          <w:rFonts w:hint="cs"/>
          <w:rtl/>
        </w:rPr>
        <w:t>משה גפני (דגל התורה):</w:t>
      </w:r>
      <w:r>
        <w:rPr>
          <w:rStyle w:val="TagStyle"/>
          <w:rFonts w:hint="cs"/>
          <w:rtl/>
        </w:rPr>
        <w:t xml:space="preserve"> &lt;&lt; דובר_המשך &gt;&gt;</w:t>
      </w:r>
      <w:r>
        <w:rPr>
          <w:rFonts w:hint="cs"/>
          <w:rtl/>
        </w:rPr>
        <w:t xml:space="preserve">   </w:t>
      </w:r>
      <w:bookmarkEnd w:id="504"/>
    </w:p>
    <w:p w:rsidR="008A6F87" w:rsidRDefault="008A6F87" w:rsidP="008A6F87">
      <w:pPr>
        <w:pStyle w:val="KeepWithNext"/>
        <w:rPr>
          <w:rtl/>
          <w:lang w:eastAsia="he-IL"/>
        </w:rPr>
      </w:pPr>
    </w:p>
    <w:p w:rsidR="008A6F87" w:rsidRDefault="008A6F87" w:rsidP="008A6F87">
      <w:pPr>
        <w:rPr>
          <w:rtl/>
          <w:lang w:eastAsia="he-IL"/>
        </w:rPr>
      </w:pPr>
      <w:bookmarkStart w:id="505" w:name="_ETM_Q1_1287789"/>
      <w:bookmarkEnd w:id="505"/>
      <w:r>
        <w:rPr>
          <w:rtl/>
          <w:lang w:eastAsia="he-IL"/>
        </w:rPr>
        <w:t xml:space="preserve">בסדר, רק אל תכניס </w:t>
      </w:r>
      <w:bookmarkStart w:id="506" w:name="_ETM_Q1_1289689"/>
      <w:bookmarkEnd w:id="506"/>
      <w:r>
        <w:rPr>
          <w:rtl/>
          <w:lang w:eastAsia="he-IL"/>
        </w:rPr>
        <w:t>לי משהו שאני לא - - -</w:t>
      </w:r>
    </w:p>
    <w:p w:rsidR="008A6F87" w:rsidRDefault="008A6F87" w:rsidP="008A6F87">
      <w:pPr>
        <w:rPr>
          <w:rtl/>
          <w:lang w:eastAsia="he-IL"/>
        </w:rPr>
      </w:pPr>
      <w:bookmarkStart w:id="507" w:name="_ETM_Q1_1289148"/>
      <w:bookmarkStart w:id="508" w:name="_ETM_Q1_1289245"/>
      <w:bookmarkEnd w:id="507"/>
      <w:bookmarkEnd w:id="508"/>
    </w:p>
    <w:p w:rsidR="008A6F87" w:rsidRDefault="008A6F87" w:rsidP="008A6F87">
      <w:pPr>
        <w:pStyle w:val="af8"/>
        <w:rPr>
          <w:rtl/>
        </w:rPr>
      </w:pPr>
      <w:bookmarkStart w:id="509" w:name="ET_yor_5857_5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09"/>
    </w:p>
    <w:p w:rsidR="008A6F87" w:rsidRDefault="008A6F87" w:rsidP="008A6F87">
      <w:pPr>
        <w:pStyle w:val="KeepWithNext"/>
        <w:rPr>
          <w:rtl/>
          <w:lang w:eastAsia="he-IL"/>
        </w:rPr>
      </w:pPr>
    </w:p>
    <w:p w:rsidR="008A6F87" w:rsidRDefault="008A6F87" w:rsidP="008A6F87">
      <w:pPr>
        <w:rPr>
          <w:rtl/>
          <w:lang w:eastAsia="he-IL"/>
        </w:rPr>
      </w:pPr>
      <w:bookmarkStart w:id="510" w:name="_ETM_Q1_1290092"/>
      <w:bookmarkEnd w:id="510"/>
      <w:r>
        <w:rPr>
          <w:rtl/>
          <w:lang w:eastAsia="he-IL"/>
        </w:rPr>
        <w:t xml:space="preserve">בסדר. זה לא ישפיע </w:t>
      </w:r>
      <w:bookmarkStart w:id="511" w:name="_ETM_Q1_1291542"/>
      <w:bookmarkEnd w:id="511"/>
      <w:r>
        <w:rPr>
          <w:rtl/>
          <w:lang w:eastAsia="he-IL"/>
        </w:rPr>
        <w:t xml:space="preserve">עליך בפריימריז גם ככה. כן, בבקשה. </w:t>
      </w:r>
    </w:p>
    <w:p w:rsidR="008A6F87" w:rsidRDefault="008A6F87" w:rsidP="008A6F87">
      <w:pPr>
        <w:rPr>
          <w:rtl/>
          <w:lang w:eastAsia="he-IL"/>
        </w:rPr>
      </w:pPr>
      <w:bookmarkStart w:id="512" w:name="_ETM_Q1_1295946"/>
      <w:bookmarkStart w:id="513" w:name="_ETM_Q1_1296061"/>
      <w:bookmarkEnd w:id="512"/>
      <w:bookmarkEnd w:id="513"/>
    </w:p>
    <w:p w:rsidR="008A6F87" w:rsidRDefault="008A6F87" w:rsidP="008A6F87">
      <w:pPr>
        <w:pStyle w:val="afb"/>
        <w:rPr>
          <w:rtl/>
          <w:lang w:eastAsia="he-IL"/>
        </w:rPr>
      </w:pPr>
      <w:bookmarkStart w:id="514" w:name="ET_guest_צביקה_כהן_60"/>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514"/>
    </w:p>
    <w:p w:rsidR="008A6F87" w:rsidRDefault="008A6F87" w:rsidP="008A6F87">
      <w:pPr>
        <w:pStyle w:val="KeepWithNext"/>
        <w:rPr>
          <w:rtl/>
          <w:lang w:eastAsia="he-IL"/>
        </w:rPr>
      </w:pPr>
    </w:p>
    <w:p w:rsidR="008A6F87" w:rsidRDefault="008A6F87" w:rsidP="008A6F87">
      <w:pPr>
        <w:rPr>
          <w:rtl/>
          <w:lang w:eastAsia="he-IL"/>
        </w:rPr>
      </w:pPr>
      <w:bookmarkStart w:id="515" w:name="_ETM_Q1_1296790"/>
      <w:bookmarkEnd w:id="515"/>
      <w:r>
        <w:rPr>
          <w:rtl/>
          <w:lang w:eastAsia="he-IL"/>
        </w:rPr>
        <w:t>שלום לכולם, אני סמנכ"</w:t>
      </w:r>
      <w:bookmarkStart w:id="516" w:name="_ETM_Q1_1298739"/>
      <w:bookmarkEnd w:id="516"/>
      <w:r>
        <w:rPr>
          <w:rtl/>
          <w:lang w:eastAsia="he-IL"/>
        </w:rPr>
        <w:t xml:space="preserve">ל השקעות ומימון במשרד החקלאות. הגענו יחד עם החקלאים ויחד </w:t>
      </w:r>
      <w:bookmarkStart w:id="517" w:name="_ETM_Q1_1302661"/>
      <w:bookmarkEnd w:id="517"/>
      <w:r>
        <w:rPr>
          <w:rtl/>
          <w:lang w:eastAsia="he-IL"/>
        </w:rPr>
        <w:t xml:space="preserve">עם מס רכוש להבנות, וגם חתמנו עליהן. במסלול האדום יהיו </w:t>
      </w:r>
      <w:bookmarkStart w:id="518" w:name="_ETM_Q1_1312229"/>
      <w:bookmarkEnd w:id="518"/>
      <w:r>
        <w:rPr>
          <w:rtl/>
          <w:lang w:eastAsia="he-IL"/>
        </w:rPr>
        <w:t xml:space="preserve">מספר מסלולים קצת יותר ירקרקים, שבהם החקלאים יוכלו להגיש </w:t>
      </w:r>
      <w:bookmarkStart w:id="519" w:name="_ETM_Q1_1317159"/>
      <w:bookmarkEnd w:id="519"/>
      <w:r>
        <w:rPr>
          <w:rtl/>
          <w:lang w:eastAsia="he-IL"/>
        </w:rPr>
        <w:t xml:space="preserve">תביעה גם במסלול שכר חקלאות, שהיה בשומר החומות – </w:t>
      </w:r>
      <w:bookmarkStart w:id="520" w:name="_ETM_Q1_1324218"/>
      <w:bookmarkEnd w:id="520"/>
      <w:r>
        <w:rPr>
          <w:rtl/>
          <w:lang w:eastAsia="he-IL"/>
        </w:rPr>
        <w:t xml:space="preserve">מסלול שמאוד הצליח, וגם במסלול גידולים, בעיקר לגידולים שהיו </w:t>
      </w:r>
      <w:bookmarkStart w:id="521" w:name="_ETM_Q1_1328630"/>
      <w:bookmarkEnd w:id="521"/>
      <w:r>
        <w:rPr>
          <w:rtl/>
          <w:lang w:eastAsia="he-IL"/>
        </w:rPr>
        <w:t xml:space="preserve">כלואים בין 0 ל-4, מערבית לכביש 232 ודרומית לכביש 34. </w:t>
      </w:r>
      <w:bookmarkStart w:id="522" w:name="_ETM_Q1_1335349"/>
      <w:bookmarkEnd w:id="522"/>
      <w:r>
        <w:rPr>
          <w:rtl/>
          <w:lang w:eastAsia="he-IL"/>
        </w:rPr>
        <w:t xml:space="preserve">אלה גידולים שלא יכלו לגשת אליהם, היה להם נזק והגדרנו </w:t>
      </w:r>
      <w:bookmarkStart w:id="523" w:name="_ETM_Q1_1339820"/>
      <w:bookmarkEnd w:id="523"/>
      <w:r>
        <w:rPr>
          <w:rtl/>
          <w:lang w:eastAsia="he-IL"/>
        </w:rPr>
        <w:t xml:space="preserve">אותו. כל חקלאי נוסף שלא מסתדר עם המסלולים האלה ב-0 </w:t>
      </w:r>
      <w:bookmarkStart w:id="524" w:name="_ETM_Q1_1344884"/>
      <w:bookmarkEnd w:id="524"/>
      <w:r>
        <w:rPr>
          <w:rtl/>
          <w:lang w:eastAsia="he-IL"/>
        </w:rPr>
        <w:t xml:space="preserve">עד 7, יכול, כמובן, לתבוע באדום. </w:t>
      </w:r>
    </w:p>
    <w:p w:rsidR="008A6F87" w:rsidRDefault="008A6F87" w:rsidP="008A6F87">
      <w:pPr>
        <w:rPr>
          <w:rtl/>
          <w:lang w:eastAsia="he-IL"/>
        </w:rPr>
      </w:pPr>
      <w:bookmarkStart w:id="525" w:name="_ETM_Q1_1349041"/>
      <w:bookmarkStart w:id="526" w:name="_ETM_Q1_1349155"/>
      <w:bookmarkEnd w:id="525"/>
      <w:bookmarkEnd w:id="526"/>
    </w:p>
    <w:p w:rsidR="008A6F87" w:rsidRDefault="008A6F87" w:rsidP="008A6F87">
      <w:pPr>
        <w:pStyle w:val="af7"/>
        <w:rPr>
          <w:rtl/>
        </w:rPr>
      </w:pPr>
      <w:bookmarkStart w:id="527" w:name="ET_interruption_6229_61"/>
      <w:r>
        <w:rPr>
          <w:rStyle w:val="TagStyle"/>
          <w:rFonts w:hint="cs"/>
          <w:rtl/>
        </w:rPr>
        <w:t xml:space="preserve"> &lt;&lt; קריאה &gt;&gt; </w:t>
      </w:r>
      <w:proofErr w:type="spellStart"/>
      <w:r>
        <w:rPr>
          <w:rFonts w:hint="cs"/>
          <w:rtl/>
        </w:rPr>
        <w:t>מופיד</w:t>
      </w:r>
      <w:proofErr w:type="spellEnd"/>
      <w:r>
        <w:rPr>
          <w:rFonts w:hint="cs"/>
          <w:rtl/>
        </w:rPr>
        <w:t xml:space="preserve"> מרעי (כחול לבן):</w:t>
      </w:r>
      <w:r>
        <w:rPr>
          <w:rStyle w:val="TagStyle"/>
          <w:rFonts w:hint="cs"/>
          <w:rtl/>
        </w:rPr>
        <w:t xml:space="preserve"> &lt;&lt; קריאה &gt;&gt;</w:t>
      </w:r>
      <w:r>
        <w:rPr>
          <w:rFonts w:hint="cs"/>
          <w:rtl/>
        </w:rPr>
        <w:t xml:space="preserve">   </w:t>
      </w:r>
      <w:bookmarkEnd w:id="527"/>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אני מבין שזה על </w:t>
      </w:r>
      <w:bookmarkStart w:id="528" w:name="_ETM_Q1_1348526"/>
      <w:bookmarkEnd w:id="528"/>
      <w:r>
        <w:rPr>
          <w:rtl/>
          <w:lang w:eastAsia="he-IL"/>
        </w:rPr>
        <w:t xml:space="preserve">פי שמאות. </w:t>
      </w:r>
    </w:p>
    <w:p w:rsidR="008A6F87" w:rsidRDefault="008A6F87" w:rsidP="008A6F87">
      <w:pPr>
        <w:rPr>
          <w:rtl/>
          <w:lang w:eastAsia="he-IL"/>
        </w:rPr>
      </w:pPr>
      <w:bookmarkStart w:id="529" w:name="_ETM_Q1_1350222"/>
      <w:bookmarkStart w:id="530" w:name="_ETM_Q1_1350335"/>
      <w:bookmarkEnd w:id="529"/>
      <w:bookmarkEnd w:id="530"/>
    </w:p>
    <w:p w:rsidR="008A6F87" w:rsidRDefault="008A6F87" w:rsidP="008A6F87">
      <w:pPr>
        <w:pStyle w:val="-"/>
        <w:rPr>
          <w:rtl/>
        </w:rPr>
      </w:pPr>
      <w:bookmarkStart w:id="531" w:name="ET_guest_צביקה_כהן_62"/>
      <w:r>
        <w:rPr>
          <w:rStyle w:val="TagStyle"/>
          <w:rFonts w:hint="cs"/>
          <w:rtl/>
        </w:rPr>
        <w:t xml:space="preserve"> &lt;&lt; דובר_המשך &gt;&gt; </w:t>
      </w:r>
      <w:r>
        <w:rPr>
          <w:rFonts w:hint="cs"/>
          <w:rtl/>
        </w:rPr>
        <w:t>צביקה כהן:</w:t>
      </w:r>
      <w:r>
        <w:rPr>
          <w:rStyle w:val="TagStyle"/>
          <w:rFonts w:hint="cs"/>
          <w:rtl/>
        </w:rPr>
        <w:t xml:space="preserve"> &lt;&lt; דובר_המשך &gt;&gt;</w:t>
      </w:r>
      <w:r>
        <w:rPr>
          <w:rFonts w:hint="cs"/>
          <w:rtl/>
        </w:rPr>
        <w:t xml:space="preserve">   </w:t>
      </w:r>
      <w:bookmarkEnd w:id="531"/>
    </w:p>
    <w:p w:rsidR="008A6F87" w:rsidRDefault="008A6F87" w:rsidP="008A6F87">
      <w:pPr>
        <w:pStyle w:val="KeepWithNext"/>
        <w:rPr>
          <w:rtl/>
          <w:lang w:eastAsia="he-IL"/>
        </w:rPr>
      </w:pPr>
    </w:p>
    <w:p w:rsidR="008A6F87" w:rsidRDefault="008A6F87" w:rsidP="008A6F87">
      <w:pPr>
        <w:rPr>
          <w:rtl/>
          <w:lang w:eastAsia="he-IL"/>
        </w:rPr>
      </w:pPr>
      <w:bookmarkStart w:id="532" w:name="_ETM_Q1_1351268"/>
      <w:bookmarkEnd w:id="532"/>
      <w:r>
        <w:rPr>
          <w:rtl/>
          <w:lang w:eastAsia="he-IL"/>
        </w:rPr>
        <w:t xml:space="preserve">לא. המסלולים שפתחנו הם מסלולים ירקרקים בתוך האדום, ולא צריך בהם שמאות. </w:t>
      </w:r>
    </w:p>
    <w:p w:rsidR="008A6F87" w:rsidRDefault="008A6F87" w:rsidP="008A6F87">
      <w:pPr>
        <w:rPr>
          <w:rtl/>
          <w:lang w:eastAsia="he-IL"/>
        </w:rPr>
      </w:pPr>
      <w:bookmarkStart w:id="533" w:name="_ETM_Q1_1358007"/>
      <w:bookmarkStart w:id="534" w:name="_ETM_Q1_1358097"/>
      <w:bookmarkEnd w:id="533"/>
      <w:bookmarkEnd w:id="534"/>
    </w:p>
    <w:p w:rsidR="008A6F87" w:rsidRDefault="008A6F87" w:rsidP="008A6F87">
      <w:pPr>
        <w:pStyle w:val="af7"/>
        <w:rPr>
          <w:rtl/>
        </w:rPr>
      </w:pPr>
      <w:bookmarkStart w:id="535" w:name="ET_interruption_5561_63"/>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535"/>
    </w:p>
    <w:p w:rsidR="008A6F87" w:rsidRDefault="008A6F87" w:rsidP="008A6F87">
      <w:pPr>
        <w:pStyle w:val="KeepWithNext"/>
        <w:rPr>
          <w:rtl/>
          <w:lang w:eastAsia="he-IL"/>
        </w:rPr>
      </w:pPr>
    </w:p>
    <w:p w:rsidR="008A6F87" w:rsidRDefault="008A6F87" w:rsidP="008A6F87">
      <w:pPr>
        <w:rPr>
          <w:rtl/>
          <w:lang w:eastAsia="he-IL"/>
        </w:rPr>
      </w:pPr>
      <w:bookmarkStart w:id="536" w:name="_ETM_Q1_1358966"/>
      <w:bookmarkEnd w:id="536"/>
      <w:r>
        <w:rPr>
          <w:rtl/>
          <w:lang w:eastAsia="he-IL"/>
        </w:rPr>
        <w:t>א</w:t>
      </w:r>
      <w:bookmarkStart w:id="537" w:name="_ETM_Q1_1359219"/>
      <w:bookmarkEnd w:id="537"/>
      <w:r>
        <w:rPr>
          <w:rtl/>
          <w:lang w:eastAsia="he-IL"/>
        </w:rPr>
        <w:t>ת</w:t>
      </w:r>
      <w:bookmarkStart w:id="538" w:name="_ETM_Q1_1359321"/>
      <w:bookmarkEnd w:id="538"/>
      <w:r>
        <w:rPr>
          <w:rtl/>
          <w:lang w:eastAsia="he-IL"/>
        </w:rPr>
        <w:t>ם והחקלאים מרוצים?</w:t>
      </w:r>
    </w:p>
    <w:p w:rsidR="008A6F87" w:rsidRDefault="008A6F87" w:rsidP="008A6F87">
      <w:pPr>
        <w:rPr>
          <w:rtl/>
          <w:lang w:eastAsia="he-IL"/>
        </w:rPr>
      </w:pPr>
      <w:bookmarkStart w:id="539" w:name="_ETM_Q1_1360341"/>
      <w:bookmarkStart w:id="540" w:name="_ETM_Q1_1360436"/>
      <w:bookmarkEnd w:id="539"/>
      <w:bookmarkEnd w:id="540"/>
    </w:p>
    <w:p w:rsidR="008A6F87" w:rsidRDefault="008A6F87" w:rsidP="008A6F87">
      <w:pPr>
        <w:pStyle w:val="-"/>
        <w:rPr>
          <w:rtl/>
        </w:rPr>
      </w:pPr>
      <w:bookmarkStart w:id="541" w:name="ET_guest_צביקה_כהן_64"/>
      <w:r>
        <w:rPr>
          <w:rStyle w:val="TagStyle"/>
          <w:rFonts w:hint="cs"/>
          <w:rtl/>
        </w:rPr>
        <w:t xml:space="preserve"> &lt;&lt; דובר_המשך &gt;&gt; </w:t>
      </w:r>
      <w:r>
        <w:rPr>
          <w:rFonts w:hint="cs"/>
          <w:rtl/>
        </w:rPr>
        <w:t>צביקה כהן:</w:t>
      </w:r>
      <w:r>
        <w:rPr>
          <w:rStyle w:val="TagStyle"/>
          <w:rFonts w:hint="cs"/>
          <w:rtl/>
        </w:rPr>
        <w:t xml:space="preserve"> &lt;&lt; דובר_המשך &gt;&gt;</w:t>
      </w:r>
      <w:r>
        <w:rPr>
          <w:rFonts w:hint="cs"/>
          <w:rtl/>
        </w:rPr>
        <w:t xml:space="preserve">   </w:t>
      </w:r>
      <w:bookmarkEnd w:id="541"/>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כן, כן. </w:t>
      </w:r>
    </w:p>
    <w:p w:rsidR="008A6F87" w:rsidRDefault="008A6F87" w:rsidP="008A6F87">
      <w:pPr>
        <w:rPr>
          <w:rtl/>
          <w:lang w:eastAsia="he-IL"/>
        </w:rPr>
      </w:pPr>
      <w:bookmarkStart w:id="542" w:name="_ETM_Q1_1360629"/>
      <w:bookmarkStart w:id="543" w:name="_ETM_Q1_1360720"/>
      <w:bookmarkEnd w:id="542"/>
      <w:bookmarkEnd w:id="543"/>
    </w:p>
    <w:p w:rsidR="008A6F87" w:rsidRDefault="008A6F87" w:rsidP="008A6F87">
      <w:pPr>
        <w:pStyle w:val="af7"/>
        <w:rPr>
          <w:rtl/>
        </w:rPr>
      </w:pPr>
      <w:bookmarkStart w:id="544" w:name="ET_interruption_6229_65"/>
      <w:r>
        <w:rPr>
          <w:rStyle w:val="TagStyle"/>
          <w:rFonts w:hint="cs"/>
          <w:rtl/>
        </w:rPr>
        <w:t xml:space="preserve"> &lt;&lt; קריאה &gt;&gt; </w:t>
      </w:r>
      <w:proofErr w:type="spellStart"/>
      <w:r>
        <w:rPr>
          <w:rFonts w:hint="cs"/>
          <w:rtl/>
        </w:rPr>
        <w:t>מופיד</w:t>
      </w:r>
      <w:proofErr w:type="spellEnd"/>
      <w:r>
        <w:rPr>
          <w:rFonts w:hint="cs"/>
          <w:rtl/>
        </w:rPr>
        <w:t xml:space="preserve"> מרעי (כחול לבן):</w:t>
      </w:r>
      <w:r>
        <w:rPr>
          <w:rStyle w:val="TagStyle"/>
          <w:rFonts w:hint="cs"/>
          <w:rtl/>
        </w:rPr>
        <w:t xml:space="preserve"> &lt;&lt; קריאה &gt;&gt;</w:t>
      </w:r>
      <w:r>
        <w:rPr>
          <w:rFonts w:hint="cs"/>
          <w:rtl/>
        </w:rPr>
        <w:t xml:space="preserve">   </w:t>
      </w:r>
      <w:bookmarkEnd w:id="544"/>
    </w:p>
    <w:p w:rsidR="008A6F87" w:rsidRDefault="008A6F87" w:rsidP="008A6F87">
      <w:pPr>
        <w:pStyle w:val="KeepWithNext"/>
        <w:rPr>
          <w:rtl/>
          <w:lang w:eastAsia="he-IL"/>
        </w:rPr>
      </w:pPr>
    </w:p>
    <w:p w:rsidR="008A6F87" w:rsidRDefault="008A6F87" w:rsidP="008A6F87">
      <w:pPr>
        <w:rPr>
          <w:rtl/>
          <w:lang w:eastAsia="he-IL"/>
        </w:rPr>
      </w:pPr>
      <w:bookmarkStart w:id="545" w:name="_ETM_Q1_1364171"/>
      <w:bookmarkEnd w:id="545"/>
      <w:r>
        <w:rPr>
          <w:rtl/>
          <w:lang w:eastAsia="he-IL"/>
        </w:rPr>
        <w:t xml:space="preserve">יש לי </w:t>
      </w:r>
      <w:bookmarkStart w:id="546" w:name="_ETM_Q1_1362646"/>
      <w:bookmarkEnd w:id="546"/>
      <w:r>
        <w:rPr>
          <w:rtl/>
          <w:lang w:eastAsia="he-IL"/>
        </w:rPr>
        <w:t xml:space="preserve">שטח של בוטנים, ובגלל קסאם כזה או אחר הוא נהיה </w:t>
      </w:r>
      <w:bookmarkStart w:id="547" w:name="_ETM_Q1_1366336"/>
      <w:bookmarkEnd w:id="547"/>
      <w:r>
        <w:rPr>
          <w:rtl/>
          <w:lang w:eastAsia="he-IL"/>
        </w:rPr>
        <w:t xml:space="preserve">צהוב, ואני איבדתי את היבול שלי. </w:t>
      </w:r>
    </w:p>
    <w:p w:rsidR="008A6F87" w:rsidRDefault="008A6F87" w:rsidP="008A6F87">
      <w:pPr>
        <w:rPr>
          <w:rtl/>
          <w:lang w:eastAsia="he-IL"/>
        </w:rPr>
      </w:pPr>
      <w:bookmarkStart w:id="548" w:name="_ETM_Q1_1368530"/>
      <w:bookmarkStart w:id="549" w:name="_ETM_Q1_1368627"/>
      <w:bookmarkEnd w:id="548"/>
      <w:bookmarkEnd w:id="549"/>
    </w:p>
    <w:p w:rsidR="008A6F87" w:rsidRDefault="008A6F87" w:rsidP="008A6F87">
      <w:pPr>
        <w:pStyle w:val="-"/>
        <w:rPr>
          <w:rtl/>
        </w:rPr>
      </w:pPr>
      <w:bookmarkStart w:id="550" w:name="ET_guest_צביקה_כהן_66"/>
      <w:r>
        <w:rPr>
          <w:rStyle w:val="TagStyle"/>
          <w:rFonts w:hint="cs"/>
          <w:rtl/>
        </w:rPr>
        <w:t xml:space="preserve"> &lt;&lt; דובר_המשך &gt;&gt; </w:t>
      </w:r>
      <w:r>
        <w:rPr>
          <w:rFonts w:hint="cs"/>
          <w:rtl/>
        </w:rPr>
        <w:t>צביקה כהן:</w:t>
      </w:r>
      <w:r>
        <w:rPr>
          <w:rStyle w:val="TagStyle"/>
          <w:rFonts w:hint="cs"/>
          <w:rtl/>
        </w:rPr>
        <w:t xml:space="preserve"> &lt;&lt; דובר_המשך &gt;&gt;</w:t>
      </w:r>
      <w:r>
        <w:rPr>
          <w:rFonts w:hint="cs"/>
          <w:rtl/>
        </w:rPr>
        <w:t xml:space="preserve">   </w:t>
      </w:r>
      <w:bookmarkEnd w:id="550"/>
    </w:p>
    <w:p w:rsidR="008A6F87" w:rsidRDefault="008A6F87" w:rsidP="008A6F87">
      <w:pPr>
        <w:pStyle w:val="KeepWithNext"/>
        <w:rPr>
          <w:rtl/>
          <w:lang w:eastAsia="he-IL"/>
        </w:rPr>
      </w:pPr>
    </w:p>
    <w:p w:rsidR="008A6F87" w:rsidRDefault="008A6F87" w:rsidP="008A6F87">
      <w:pPr>
        <w:rPr>
          <w:rtl/>
          <w:lang w:eastAsia="he-IL"/>
        </w:rPr>
      </w:pPr>
      <w:bookmarkStart w:id="551" w:name="_ETM_Q1_1369471"/>
      <w:bookmarkEnd w:id="551"/>
      <w:r>
        <w:rPr>
          <w:rtl/>
          <w:lang w:eastAsia="he-IL"/>
        </w:rPr>
        <w:t xml:space="preserve">לא, אני אסביר. אם </w:t>
      </w:r>
      <w:bookmarkStart w:id="552" w:name="_ETM_Q1_1370018"/>
      <w:bookmarkEnd w:id="552"/>
      <w:r>
        <w:rPr>
          <w:rtl/>
          <w:lang w:eastAsia="he-IL"/>
        </w:rPr>
        <w:t xml:space="preserve">זה בגלל נזק ישיר ותובע באדום, הכול בסדר </w:t>
      </w:r>
      <w:bookmarkStart w:id="553" w:name="_ETM_Q1_1372893"/>
      <w:bookmarkEnd w:id="553"/>
      <w:r>
        <w:rPr>
          <w:rtl/>
          <w:lang w:eastAsia="he-IL"/>
        </w:rPr>
        <w:t xml:space="preserve">וזה פשוט. אבל אם זה שטח של בוטנים, </w:t>
      </w:r>
      <w:bookmarkStart w:id="554" w:name="_ETM_Q1_1376630"/>
      <w:bookmarkEnd w:id="554"/>
      <w:r>
        <w:rPr>
          <w:rtl/>
          <w:lang w:eastAsia="he-IL"/>
        </w:rPr>
        <w:t xml:space="preserve">ומכיוון שלא הספיקו להשקות ולדשן ונגרם לו נזק, </w:t>
      </w:r>
      <w:bookmarkStart w:id="555" w:name="_ETM_Q1_1386224"/>
      <w:bookmarkEnd w:id="555"/>
      <w:r>
        <w:rPr>
          <w:rtl/>
          <w:lang w:eastAsia="he-IL"/>
        </w:rPr>
        <w:t>מצאנו יחד עם החקלאים איזשהו פורמט ירוק,</w:t>
      </w:r>
      <w:r>
        <w:rPr>
          <w:rFonts w:hint="cs"/>
          <w:lang w:eastAsia="he-IL"/>
        </w:rPr>
        <w:t xml:space="preserve"> </w:t>
      </w:r>
      <w:r>
        <w:rPr>
          <w:rtl/>
          <w:lang w:eastAsia="he-IL"/>
        </w:rPr>
        <w:t xml:space="preserve">שבו נוכל לתת </w:t>
      </w:r>
      <w:bookmarkStart w:id="556" w:name="_ETM_Q1_1391234"/>
      <w:bookmarkEnd w:id="556"/>
      <w:r>
        <w:rPr>
          <w:rtl/>
          <w:lang w:eastAsia="he-IL"/>
        </w:rPr>
        <w:t xml:space="preserve">להם פיצוי מהיר יותר, ולא להמתין לעוד שלושה-ארבעה-חמישה חודשים, כשנראה </w:t>
      </w:r>
      <w:bookmarkStart w:id="557" w:name="_ETM_Q1_1400109"/>
      <w:bookmarkEnd w:id="557"/>
      <w:r>
        <w:rPr>
          <w:rtl/>
          <w:lang w:eastAsia="he-IL"/>
        </w:rPr>
        <w:t xml:space="preserve">מהו הנזק ונריב עליו. זה היה הרעיון. יש נזקים </w:t>
      </w:r>
      <w:bookmarkStart w:id="558" w:name="_ETM_Q1_1403421"/>
      <w:bookmarkEnd w:id="558"/>
      <w:r>
        <w:rPr>
          <w:rtl/>
          <w:lang w:eastAsia="he-IL"/>
        </w:rPr>
        <w:t xml:space="preserve">שקשה מאוד להגדיר אותם. נזק שאתה יכול להגדיר, ילכו </w:t>
      </w:r>
      <w:proofErr w:type="spellStart"/>
      <w:r>
        <w:rPr>
          <w:rtl/>
          <w:lang w:eastAsia="he-IL"/>
        </w:rPr>
        <w:t>איתו</w:t>
      </w:r>
      <w:proofErr w:type="spellEnd"/>
      <w:r>
        <w:rPr>
          <w:rtl/>
          <w:lang w:eastAsia="he-IL"/>
        </w:rPr>
        <w:t xml:space="preserve"> </w:t>
      </w:r>
      <w:bookmarkStart w:id="559" w:name="_ETM_Q1_1410107"/>
      <w:bookmarkEnd w:id="559"/>
      <w:r>
        <w:rPr>
          <w:rtl/>
          <w:lang w:eastAsia="he-IL"/>
        </w:rPr>
        <w:t xml:space="preserve">באדום. למשל, אדם לא קטף מלפפונים, הוא ילך באדום כי </w:t>
      </w:r>
      <w:bookmarkStart w:id="560" w:name="_ETM_Q1_1413973"/>
      <w:bookmarkEnd w:id="560"/>
      <w:r>
        <w:rPr>
          <w:rtl/>
          <w:lang w:eastAsia="he-IL"/>
        </w:rPr>
        <w:t xml:space="preserve">מס רכוש בא, ראה את השיח, ספר והכול פשוט. אבל </w:t>
      </w:r>
      <w:bookmarkStart w:id="561" w:name="_ETM_Q1_1418751"/>
      <w:bookmarkEnd w:id="561"/>
      <w:r>
        <w:rPr>
          <w:rtl/>
          <w:lang w:eastAsia="he-IL"/>
        </w:rPr>
        <w:t xml:space="preserve">אם לא דישנת או לא השקית שלושה-ארבעה-חמישה ימים, </w:t>
      </w:r>
      <w:bookmarkStart w:id="562" w:name="_ETM_Q1_1423114"/>
      <w:bookmarkEnd w:id="562"/>
      <w:r>
        <w:rPr>
          <w:rtl/>
          <w:lang w:eastAsia="he-IL"/>
        </w:rPr>
        <w:t xml:space="preserve">קשה מאוד להגדיר אותו. ישבנו עם מס רכוש ועם החקלאים </w:t>
      </w:r>
      <w:bookmarkStart w:id="563" w:name="_ETM_Q1_1426588"/>
      <w:bookmarkEnd w:id="563"/>
      <w:r>
        <w:rPr>
          <w:rtl/>
          <w:lang w:eastAsia="he-IL"/>
        </w:rPr>
        <w:t xml:space="preserve">ואנשי מקצוע, והגדרנו פורמטים ממוצעים. </w:t>
      </w:r>
    </w:p>
    <w:p w:rsidR="008A6F87" w:rsidRDefault="008A6F87" w:rsidP="008A6F87">
      <w:pPr>
        <w:rPr>
          <w:rtl/>
          <w:lang w:eastAsia="he-IL"/>
        </w:rPr>
      </w:pPr>
      <w:bookmarkStart w:id="564" w:name="_ETM_Q1_1434319"/>
      <w:bookmarkStart w:id="565" w:name="_ETM_Q1_1434433"/>
      <w:bookmarkEnd w:id="564"/>
      <w:bookmarkEnd w:id="565"/>
    </w:p>
    <w:p w:rsidR="008A6F87" w:rsidRDefault="008A6F87">
      <w:pPr>
        <w:bidi w:val="0"/>
        <w:spacing w:line="240" w:lineRule="auto"/>
        <w:ind w:firstLine="0"/>
        <w:jc w:val="left"/>
        <w:rPr>
          <w:rStyle w:val="TagStyle"/>
          <w:rFonts w:ascii="David" w:hAnsi="David"/>
          <w:u w:val="single"/>
          <w:rtl/>
          <w:lang w:eastAsia="he-IL"/>
        </w:rPr>
      </w:pPr>
      <w:bookmarkStart w:id="566" w:name="ET_interruption_6229_67"/>
      <w:r>
        <w:rPr>
          <w:rStyle w:val="TagStyle"/>
          <w:rtl/>
        </w:rPr>
        <w:br w:type="page"/>
      </w:r>
    </w:p>
    <w:bookmarkEnd w:id="566"/>
    <w:p w:rsidR="00AC2B61" w:rsidRDefault="00AC2B61" w:rsidP="00AC2B61">
      <w:pPr>
        <w:rPr>
          <w:u w:val="single"/>
          <w:rtl/>
        </w:rPr>
      </w:pPr>
    </w:p>
    <w:p w:rsidR="00AC2B61" w:rsidRPr="00AC2B61" w:rsidRDefault="00AC2B61" w:rsidP="00AC2B61">
      <w:pPr>
        <w:rPr>
          <w:u w:val="single"/>
        </w:rPr>
      </w:pPr>
      <w:proofErr w:type="spellStart"/>
      <w:r w:rsidRPr="00AC2B61">
        <w:rPr>
          <w:rFonts w:hint="cs"/>
          <w:u w:val="single"/>
          <w:rtl/>
        </w:rPr>
        <w:t>מופיד</w:t>
      </w:r>
      <w:proofErr w:type="spellEnd"/>
      <w:r w:rsidRPr="00AC2B61">
        <w:rPr>
          <w:rFonts w:hint="cs"/>
          <w:u w:val="single"/>
          <w:rtl/>
        </w:rPr>
        <w:t xml:space="preserve"> מרעי (כחול לבן):</w:t>
      </w:r>
      <w:r w:rsidRPr="00AC2B61">
        <w:rPr>
          <w:rStyle w:val="TagStyle"/>
          <w:rFonts w:hint="cs"/>
          <w:u w:val="single"/>
          <w:rtl/>
        </w:rPr>
        <w:t xml:space="preserve"> &lt;&lt; קריאה &gt;&gt;</w:t>
      </w:r>
      <w:r w:rsidRPr="00AC2B61">
        <w:rPr>
          <w:rFonts w:hint="cs"/>
          <w:u w:val="single"/>
          <w:rtl/>
        </w:rPr>
        <w:t xml:space="preserve">   </w:t>
      </w:r>
    </w:p>
    <w:p w:rsidR="008A6F87" w:rsidRDefault="008A6F87" w:rsidP="008A6F87">
      <w:pPr>
        <w:pStyle w:val="KeepWithNext"/>
        <w:rPr>
          <w:rtl/>
          <w:lang w:eastAsia="he-IL"/>
        </w:rPr>
      </w:pPr>
    </w:p>
    <w:p w:rsidR="008A6F87" w:rsidRDefault="008A6F87" w:rsidP="008A6F87">
      <w:pPr>
        <w:rPr>
          <w:rtl/>
          <w:lang w:eastAsia="he-IL"/>
        </w:rPr>
      </w:pPr>
      <w:bookmarkStart w:id="567" w:name="_ETM_Q1_1434777"/>
      <w:bookmarkStart w:id="568" w:name="_ETM_Q1_1435030"/>
      <w:bookmarkStart w:id="569" w:name="_ETM_Q1_1435129"/>
      <w:bookmarkEnd w:id="567"/>
      <w:bookmarkEnd w:id="568"/>
      <w:bookmarkEnd w:id="569"/>
      <w:r>
        <w:rPr>
          <w:rtl/>
          <w:lang w:eastAsia="he-IL"/>
        </w:rPr>
        <w:t xml:space="preserve">כשאתה אומר מהיר, תוך כמה </w:t>
      </w:r>
      <w:bookmarkStart w:id="570" w:name="_ETM_Q1_1434848"/>
      <w:bookmarkEnd w:id="570"/>
      <w:r>
        <w:rPr>
          <w:rtl/>
          <w:lang w:eastAsia="he-IL"/>
        </w:rPr>
        <w:t xml:space="preserve">זמן? יש כאלה שטוענים, שעדיין לא קיבלו פיצוי על הנזקים </w:t>
      </w:r>
      <w:bookmarkStart w:id="571" w:name="_ETM_Q1_1439857"/>
      <w:bookmarkEnd w:id="571"/>
      <w:r>
        <w:rPr>
          <w:rtl/>
          <w:lang w:eastAsia="he-IL"/>
        </w:rPr>
        <w:t xml:space="preserve">שלהם משומר החומות. </w:t>
      </w:r>
      <w:bookmarkStart w:id="572" w:name="_ETM_Q1_1442801"/>
      <w:bookmarkEnd w:id="572"/>
    </w:p>
    <w:p w:rsidR="008A6F87" w:rsidRDefault="008A6F87" w:rsidP="008A6F87">
      <w:pPr>
        <w:rPr>
          <w:rtl/>
          <w:lang w:eastAsia="he-IL"/>
        </w:rPr>
      </w:pPr>
      <w:bookmarkStart w:id="573" w:name="_ETM_Q1_1442900"/>
      <w:bookmarkEnd w:id="573"/>
    </w:p>
    <w:p w:rsidR="008A6F87" w:rsidRDefault="008A6F87" w:rsidP="008A6F87">
      <w:pPr>
        <w:pStyle w:val="afb"/>
        <w:rPr>
          <w:rtl/>
          <w:lang w:eastAsia="he-IL"/>
        </w:rPr>
      </w:pPr>
      <w:bookmarkStart w:id="574" w:name="ET_guest_657017_68"/>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574"/>
    </w:p>
    <w:p w:rsidR="008A6F87" w:rsidRDefault="008A6F87" w:rsidP="008A6F87">
      <w:pPr>
        <w:pStyle w:val="KeepWithNext"/>
        <w:rPr>
          <w:rtl/>
          <w:lang w:eastAsia="he-IL"/>
        </w:rPr>
      </w:pPr>
    </w:p>
    <w:p w:rsidR="008A6F87" w:rsidRDefault="008A6F87" w:rsidP="008A6F87">
      <w:pPr>
        <w:rPr>
          <w:rtl/>
          <w:lang w:eastAsia="he-IL"/>
        </w:rPr>
      </w:pPr>
      <w:bookmarkStart w:id="575" w:name="_ETM_Q1_1444748"/>
      <w:bookmarkEnd w:id="575"/>
      <w:r>
        <w:rPr>
          <w:rtl/>
          <w:lang w:eastAsia="he-IL"/>
        </w:rPr>
        <w:t xml:space="preserve">בחקלאות במסלול הירוק, מתוך כלל התיקים 3% נמצאים בטיפול בסך הכול. המסלול הירוק רץ הכי מהר </w:t>
      </w:r>
      <w:bookmarkStart w:id="576" w:name="_ETM_Q1_1452459"/>
      <w:bookmarkEnd w:id="576"/>
      <w:r>
        <w:rPr>
          <w:rtl/>
          <w:lang w:eastAsia="he-IL"/>
        </w:rPr>
        <w:t xml:space="preserve">בשומר החומות. יכול להיות שיש מקרים, כאשר מדובר על מסלולים </w:t>
      </w:r>
      <w:bookmarkStart w:id="577" w:name="_ETM_Q1_1456897"/>
      <w:bookmarkEnd w:id="577"/>
      <w:r>
        <w:rPr>
          <w:rtl/>
          <w:lang w:eastAsia="he-IL"/>
        </w:rPr>
        <w:t xml:space="preserve">אדומים. מי שמגדל בוטנים </w:t>
      </w:r>
      <w:bookmarkStart w:id="578" w:name="_ETM_Q1_1461440"/>
      <w:bookmarkEnd w:id="578"/>
      <w:r>
        <w:rPr>
          <w:rtl/>
          <w:lang w:eastAsia="he-IL"/>
        </w:rPr>
        <w:t xml:space="preserve">יכול להחליט שהוא רוצה ללכת למשהו מהיר – תוך שבוע-שבועיים מיום שהוא מגיש את התביעה, הוא מקבל. אם זה </w:t>
      </w:r>
      <w:bookmarkStart w:id="579" w:name="_ETM_Q1_1468502"/>
      <w:bookmarkEnd w:id="579"/>
      <w:r>
        <w:rPr>
          <w:rtl/>
          <w:lang w:eastAsia="he-IL"/>
        </w:rPr>
        <w:t xml:space="preserve">שכר עבודה או אובדן תפוקות, זה דבר מאוד מהיר. </w:t>
      </w:r>
      <w:bookmarkStart w:id="580" w:name="_ETM_Q1_1472141"/>
      <w:bookmarkEnd w:id="580"/>
      <w:r>
        <w:rPr>
          <w:rtl/>
          <w:lang w:eastAsia="he-IL"/>
        </w:rPr>
        <w:t xml:space="preserve">בשומר החומות עשינו את זה גם </w:t>
      </w:r>
      <w:r>
        <w:rPr>
          <w:rtl/>
          <w:lang w:eastAsia="he-IL"/>
        </w:rPr>
        <w:lastRenderedPageBreak/>
        <w:t xml:space="preserve">במסלולים האדומים, </w:t>
      </w:r>
      <w:bookmarkStart w:id="581" w:name="_ETM_Q1_1475651"/>
      <w:bookmarkEnd w:id="581"/>
      <w:r>
        <w:rPr>
          <w:rtl/>
          <w:lang w:eastAsia="he-IL"/>
        </w:rPr>
        <w:t xml:space="preserve">זה רץ ולא הייתה על זה שום תלונה. מי שהגיש פגיעה במסלול האדום, וזאת תביעה מורכבת, זה יכול לקחת </w:t>
      </w:r>
      <w:bookmarkStart w:id="582" w:name="_ETM_Q1_1482832"/>
      <w:bookmarkEnd w:id="582"/>
      <w:r>
        <w:rPr>
          <w:rtl/>
          <w:lang w:eastAsia="he-IL"/>
        </w:rPr>
        <w:t xml:space="preserve">זמן. </w:t>
      </w:r>
    </w:p>
    <w:p w:rsidR="008A6F87" w:rsidRDefault="008A6F87" w:rsidP="008A6F87">
      <w:pPr>
        <w:rPr>
          <w:rtl/>
          <w:lang w:eastAsia="he-IL"/>
        </w:rPr>
      </w:pPr>
      <w:bookmarkStart w:id="583" w:name="_ETM_Q1_1483808"/>
      <w:bookmarkStart w:id="584" w:name="_ETM_Q1_1483921"/>
      <w:bookmarkEnd w:id="583"/>
      <w:bookmarkEnd w:id="584"/>
    </w:p>
    <w:p w:rsidR="008A6F87" w:rsidRDefault="008A6F87" w:rsidP="008A6F87">
      <w:pPr>
        <w:pStyle w:val="af8"/>
        <w:rPr>
          <w:rtl/>
        </w:rPr>
      </w:pPr>
      <w:bookmarkStart w:id="585" w:name="ET_yor_5857_6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5"/>
    </w:p>
    <w:p w:rsidR="008A6F87" w:rsidRDefault="008A6F87" w:rsidP="008A6F87">
      <w:pPr>
        <w:pStyle w:val="KeepWithNext"/>
        <w:rPr>
          <w:rtl/>
          <w:lang w:eastAsia="he-IL"/>
        </w:rPr>
      </w:pPr>
    </w:p>
    <w:p w:rsidR="008A6F87" w:rsidRDefault="008A6F87" w:rsidP="008A6F87">
      <w:pPr>
        <w:rPr>
          <w:rtl/>
          <w:lang w:eastAsia="he-IL"/>
        </w:rPr>
      </w:pPr>
      <w:bookmarkStart w:id="586" w:name="_ETM_Q1_1485012"/>
      <w:bookmarkEnd w:id="586"/>
      <w:r>
        <w:rPr>
          <w:rtl/>
          <w:lang w:eastAsia="he-IL"/>
        </w:rPr>
        <w:t xml:space="preserve">הקדשנו לזה דיון שלם אתמול. </w:t>
      </w:r>
    </w:p>
    <w:p w:rsidR="008A6F87" w:rsidRDefault="008A6F87" w:rsidP="008A6F87">
      <w:pPr>
        <w:rPr>
          <w:rtl/>
          <w:lang w:eastAsia="he-IL"/>
        </w:rPr>
      </w:pPr>
      <w:bookmarkStart w:id="587" w:name="_ETM_Q1_1487325"/>
      <w:bookmarkStart w:id="588" w:name="_ETM_Q1_1487435"/>
      <w:bookmarkEnd w:id="587"/>
      <w:bookmarkEnd w:id="588"/>
    </w:p>
    <w:p w:rsidR="008A6F87" w:rsidRDefault="008A6F87" w:rsidP="008A6F87">
      <w:pPr>
        <w:rPr>
          <w:rtl/>
          <w:lang w:eastAsia="he-IL"/>
        </w:rPr>
      </w:pPr>
      <w:bookmarkStart w:id="589" w:name="_ETM_Q1_1488156"/>
      <w:bookmarkStart w:id="590" w:name="_ETM_Q1_1488227"/>
      <w:bookmarkEnd w:id="589"/>
      <w:bookmarkEnd w:id="590"/>
      <w:r>
        <w:rPr>
          <w:rtl/>
          <w:lang w:eastAsia="he-IL"/>
        </w:rPr>
        <w:t xml:space="preserve">רשות המסים, אני מבקש </w:t>
      </w:r>
      <w:bookmarkStart w:id="591" w:name="_ETM_Q1_1491917"/>
      <w:bookmarkEnd w:id="591"/>
      <w:r>
        <w:rPr>
          <w:rtl/>
          <w:lang w:eastAsia="he-IL"/>
        </w:rPr>
        <w:t xml:space="preserve">שתציגו את השינויים שאתם מכניסים לתקנות בעקבות הבקשות שלנו, ואז </w:t>
      </w:r>
      <w:bookmarkStart w:id="592" w:name="_ETM_Q1_1499564"/>
      <w:bookmarkEnd w:id="592"/>
      <w:r>
        <w:rPr>
          <w:rtl/>
          <w:lang w:eastAsia="he-IL"/>
        </w:rPr>
        <w:t>נתקדם.</w:t>
      </w:r>
    </w:p>
    <w:p w:rsidR="008A6F87" w:rsidRDefault="008A6F87" w:rsidP="008A6F87">
      <w:pPr>
        <w:rPr>
          <w:rtl/>
          <w:lang w:eastAsia="he-IL"/>
        </w:rPr>
      </w:pPr>
      <w:bookmarkStart w:id="593" w:name="_ETM_Q1_1504252"/>
      <w:bookmarkStart w:id="594" w:name="_ETM_Q1_1504360"/>
      <w:bookmarkEnd w:id="593"/>
      <w:bookmarkEnd w:id="594"/>
    </w:p>
    <w:p w:rsidR="008A6F87" w:rsidRDefault="008A6F87" w:rsidP="008A6F87">
      <w:pPr>
        <w:pStyle w:val="afb"/>
        <w:rPr>
          <w:rtl/>
          <w:lang w:eastAsia="he-IL"/>
        </w:rPr>
      </w:pPr>
      <w:bookmarkStart w:id="595" w:name="ET_guest_729435_70"/>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595"/>
    </w:p>
    <w:p w:rsidR="008A6F87" w:rsidRDefault="008A6F87" w:rsidP="008A6F87">
      <w:pPr>
        <w:pStyle w:val="KeepWithNext"/>
        <w:rPr>
          <w:rtl/>
          <w:lang w:eastAsia="he-IL"/>
        </w:rPr>
      </w:pPr>
    </w:p>
    <w:p w:rsidR="008A6F87" w:rsidRDefault="008A6F87" w:rsidP="008A6F87">
      <w:pPr>
        <w:rPr>
          <w:rtl/>
          <w:lang w:eastAsia="he-IL"/>
        </w:rPr>
      </w:pPr>
      <w:bookmarkStart w:id="596" w:name="_ETM_Q1_1506297"/>
      <w:bookmarkEnd w:id="596"/>
      <w:r>
        <w:rPr>
          <w:rtl/>
          <w:lang w:eastAsia="he-IL"/>
        </w:rPr>
        <w:t>ה</w:t>
      </w:r>
      <w:bookmarkStart w:id="597" w:name="_ETM_Q1_1506600"/>
      <w:bookmarkEnd w:id="597"/>
      <w:r>
        <w:rPr>
          <w:rtl/>
          <w:lang w:eastAsia="he-IL"/>
        </w:rPr>
        <w:t>י</w:t>
      </w:r>
      <w:bookmarkStart w:id="598" w:name="_ETM_Q1_1506715"/>
      <w:bookmarkEnd w:id="598"/>
      <w:r>
        <w:rPr>
          <w:rtl/>
          <w:lang w:eastAsia="he-IL"/>
        </w:rPr>
        <w:t xml:space="preserve">יתה בקשה לגבי חומרי גלם שהתקלקלו בעסקים, </w:t>
      </w:r>
      <w:bookmarkStart w:id="599" w:name="_ETM_Q1_1508289"/>
      <w:bookmarkEnd w:id="599"/>
      <w:r>
        <w:rPr>
          <w:rtl/>
          <w:lang w:eastAsia="he-IL"/>
        </w:rPr>
        <w:t xml:space="preserve">כדוגמת מסעדות, אולמות שמחה, בתי אוכל, בתי מלון. </w:t>
      </w:r>
      <w:bookmarkStart w:id="600" w:name="_ETM_Q1_1515045"/>
      <w:bookmarkEnd w:id="600"/>
      <w:r>
        <w:rPr>
          <w:rtl/>
          <w:lang w:eastAsia="he-IL"/>
        </w:rPr>
        <w:t xml:space="preserve">מדובר בבתי עסק מהענפים האלה, עסקים שבדרך כלל פועלים בימי </w:t>
      </w:r>
      <w:bookmarkStart w:id="601" w:name="_ETM_Q1_1523602"/>
      <w:bookmarkEnd w:id="601"/>
      <w:r>
        <w:rPr>
          <w:rtl/>
          <w:lang w:eastAsia="he-IL"/>
        </w:rPr>
        <w:t xml:space="preserve">שישי אחרי </w:t>
      </w:r>
      <w:proofErr w:type="spellStart"/>
      <w:r>
        <w:rPr>
          <w:rtl/>
          <w:lang w:eastAsia="he-IL"/>
        </w:rPr>
        <w:t>הצוהריים</w:t>
      </w:r>
      <w:proofErr w:type="spellEnd"/>
      <w:r>
        <w:rPr>
          <w:rtl/>
          <w:lang w:eastAsia="he-IL"/>
        </w:rPr>
        <w:t>,</w:t>
      </w:r>
      <w:r>
        <w:rPr>
          <w:rFonts w:hint="cs"/>
          <w:lang w:eastAsia="he-IL"/>
        </w:rPr>
        <w:t xml:space="preserve"> </w:t>
      </w:r>
      <w:r>
        <w:rPr>
          <w:rtl/>
          <w:lang w:eastAsia="he-IL"/>
        </w:rPr>
        <w:t xml:space="preserve">בערב ובסוף השבוע, ונגרם להם נזק כתוצאה </w:t>
      </w:r>
      <w:bookmarkStart w:id="602" w:name="_ETM_Q1_1529585"/>
      <w:bookmarkEnd w:id="602"/>
      <w:r>
        <w:rPr>
          <w:rtl/>
          <w:lang w:eastAsia="he-IL"/>
        </w:rPr>
        <w:t xml:space="preserve">מהמצב הביטחוני מכיוון שהיה צריך לסגור את העסק ביום שישי </w:t>
      </w:r>
      <w:bookmarkStart w:id="603" w:name="_ETM_Q1_1533586"/>
      <w:bookmarkEnd w:id="603"/>
      <w:r>
        <w:rPr>
          <w:rtl/>
          <w:lang w:eastAsia="he-IL"/>
        </w:rPr>
        <w:t xml:space="preserve">אחרי </w:t>
      </w:r>
      <w:proofErr w:type="spellStart"/>
      <w:r>
        <w:rPr>
          <w:rtl/>
          <w:lang w:eastAsia="he-IL"/>
        </w:rPr>
        <w:t>הצוהריים</w:t>
      </w:r>
      <w:proofErr w:type="spellEnd"/>
      <w:r>
        <w:rPr>
          <w:rtl/>
          <w:lang w:eastAsia="he-IL"/>
        </w:rPr>
        <w:t xml:space="preserve">, בהתאם להנחיות פיקוד העורף. לדוגמה, מסעדה שהתכוננה לקראת </w:t>
      </w:r>
      <w:bookmarkStart w:id="604" w:name="_ETM_Q1_1537878"/>
      <w:bookmarkEnd w:id="604"/>
      <w:r>
        <w:rPr>
          <w:rtl/>
          <w:lang w:eastAsia="he-IL"/>
        </w:rPr>
        <w:t xml:space="preserve">הגשת ארוחת הערב, חתכה סלטים, ירקות וכולי. העסקים האלה יהיו </w:t>
      </w:r>
      <w:bookmarkStart w:id="605" w:name="_ETM_Q1_1544376"/>
      <w:bookmarkEnd w:id="605"/>
      <w:r>
        <w:rPr>
          <w:rtl/>
          <w:lang w:eastAsia="he-IL"/>
        </w:rPr>
        <w:t xml:space="preserve">זכאים לפיצוי נוסף עבור חומרי הגלם שהתקלקלו. כדי לא </w:t>
      </w:r>
      <w:bookmarkStart w:id="606" w:name="_ETM_Q1_1551582"/>
      <w:bookmarkEnd w:id="606"/>
      <w:r>
        <w:rPr>
          <w:rtl/>
          <w:lang w:eastAsia="he-IL"/>
        </w:rPr>
        <w:t xml:space="preserve">להיכנס לחישובים מסובכים והגשת תביעות מורכבת, הפיצוי הנוסף הזה </w:t>
      </w:r>
      <w:bookmarkStart w:id="607" w:name="_ETM_Q1_1559838"/>
      <w:bookmarkEnd w:id="607"/>
      <w:r>
        <w:rPr>
          <w:rtl/>
          <w:lang w:eastAsia="he-IL"/>
        </w:rPr>
        <w:t xml:space="preserve">יהיה נורמטיבי, ויחושב באחוז מסוים מהפיצוי עבור כל השכר </w:t>
      </w:r>
      <w:bookmarkStart w:id="608" w:name="_ETM_Q1_1564194"/>
      <w:bookmarkEnd w:id="608"/>
      <w:r>
        <w:rPr>
          <w:rtl/>
          <w:lang w:eastAsia="he-IL"/>
        </w:rPr>
        <w:t>שהם יקבלו באירוע. המטרה היא שיהיה חישוב נורמטיבי,</w:t>
      </w:r>
      <w:r>
        <w:rPr>
          <w:rFonts w:hint="cs"/>
          <w:lang w:eastAsia="he-IL"/>
        </w:rPr>
        <w:t xml:space="preserve"> </w:t>
      </w:r>
      <w:r>
        <w:rPr>
          <w:rtl/>
          <w:lang w:eastAsia="he-IL"/>
        </w:rPr>
        <w:t xml:space="preserve">שהוא </w:t>
      </w:r>
      <w:bookmarkStart w:id="609" w:name="_ETM_Q1_1568712"/>
      <w:bookmarkEnd w:id="609"/>
      <w:r>
        <w:rPr>
          <w:rtl/>
          <w:lang w:eastAsia="he-IL"/>
        </w:rPr>
        <w:t xml:space="preserve">איזשהו אומדן כללי מאוד. </w:t>
      </w:r>
    </w:p>
    <w:p w:rsidR="008A6F87" w:rsidRDefault="008A6F87" w:rsidP="008A6F87">
      <w:pPr>
        <w:rPr>
          <w:rtl/>
          <w:lang w:eastAsia="he-IL"/>
        </w:rPr>
      </w:pPr>
      <w:bookmarkStart w:id="610" w:name="_ETM_Q1_1567044"/>
      <w:bookmarkStart w:id="611" w:name="_ETM_Q1_1567146"/>
      <w:bookmarkEnd w:id="610"/>
      <w:bookmarkEnd w:id="611"/>
    </w:p>
    <w:p w:rsidR="008A6F87" w:rsidRDefault="008A6F87" w:rsidP="008A6F87">
      <w:pPr>
        <w:pStyle w:val="af7"/>
        <w:rPr>
          <w:rtl/>
        </w:rPr>
      </w:pPr>
      <w:bookmarkStart w:id="612" w:name="ET_interruption_5726_7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612"/>
    </w:p>
    <w:p w:rsidR="008A6F87" w:rsidRDefault="008A6F87" w:rsidP="008A6F87">
      <w:pPr>
        <w:pStyle w:val="KeepWithNext"/>
        <w:rPr>
          <w:rtl/>
          <w:lang w:eastAsia="he-IL"/>
        </w:rPr>
      </w:pPr>
    </w:p>
    <w:p w:rsidR="008A6F87" w:rsidRDefault="008A6F87" w:rsidP="008A6F87">
      <w:pPr>
        <w:rPr>
          <w:rtl/>
          <w:lang w:eastAsia="he-IL"/>
        </w:rPr>
      </w:pPr>
      <w:bookmarkStart w:id="613" w:name="_ETM_Q1_1572903"/>
      <w:bookmarkEnd w:id="613"/>
      <w:r>
        <w:rPr>
          <w:rtl/>
          <w:lang w:eastAsia="he-IL"/>
        </w:rPr>
        <w:t>אי</w:t>
      </w:r>
      <w:bookmarkStart w:id="614" w:name="_ETM_Q1_1573155"/>
      <w:bookmarkEnd w:id="614"/>
      <w:r>
        <w:rPr>
          <w:rtl/>
          <w:lang w:eastAsia="he-IL"/>
        </w:rPr>
        <w:t>ך</w:t>
      </w:r>
      <w:bookmarkStart w:id="615" w:name="_ETM_Q1_1573262"/>
      <w:bookmarkEnd w:id="615"/>
      <w:r>
        <w:rPr>
          <w:rtl/>
          <w:lang w:eastAsia="he-IL"/>
        </w:rPr>
        <w:t xml:space="preserve"> אתם קושרים את </w:t>
      </w:r>
      <w:bookmarkStart w:id="616" w:name="_ETM_Q1_1572669"/>
      <w:bookmarkEnd w:id="616"/>
      <w:r>
        <w:rPr>
          <w:rtl/>
          <w:lang w:eastAsia="he-IL"/>
        </w:rPr>
        <w:t>זה?</w:t>
      </w:r>
    </w:p>
    <w:p w:rsidR="008A6F87" w:rsidRDefault="008A6F87" w:rsidP="008A6F87">
      <w:pPr>
        <w:rPr>
          <w:rtl/>
          <w:lang w:eastAsia="he-IL"/>
        </w:rPr>
      </w:pPr>
      <w:bookmarkStart w:id="617" w:name="_ETM_Q1_1573358"/>
      <w:bookmarkStart w:id="618" w:name="_ETM_Q1_1573451"/>
      <w:bookmarkEnd w:id="617"/>
      <w:bookmarkEnd w:id="618"/>
    </w:p>
    <w:p w:rsidR="008A6F87" w:rsidRDefault="008A6F87" w:rsidP="008A6F87">
      <w:pPr>
        <w:pStyle w:val="-"/>
        <w:rPr>
          <w:rtl/>
        </w:rPr>
      </w:pPr>
      <w:bookmarkStart w:id="619" w:name="ET_speakercontinue_729435_72"/>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619"/>
    </w:p>
    <w:p w:rsidR="008A6F87" w:rsidRDefault="008A6F87" w:rsidP="008A6F87">
      <w:pPr>
        <w:pStyle w:val="KeepWithNext"/>
        <w:rPr>
          <w:rtl/>
          <w:lang w:eastAsia="he-IL"/>
        </w:rPr>
      </w:pPr>
    </w:p>
    <w:p w:rsidR="008A6F87" w:rsidRDefault="008A6F87" w:rsidP="008A6F87">
      <w:pPr>
        <w:rPr>
          <w:rtl/>
          <w:lang w:eastAsia="he-IL"/>
        </w:rPr>
      </w:pPr>
      <w:bookmarkStart w:id="620" w:name="_ETM_Q1_1574316"/>
      <w:bookmarkEnd w:id="620"/>
      <w:r>
        <w:rPr>
          <w:rtl/>
          <w:lang w:eastAsia="he-IL"/>
        </w:rPr>
        <w:t xml:space="preserve">בדרך כלל, ככל שיש יותר עובדים, מן הסתם ציפו לנפח </w:t>
      </w:r>
      <w:bookmarkStart w:id="621" w:name="_ETM_Q1_1576415"/>
      <w:bookmarkEnd w:id="621"/>
      <w:r>
        <w:rPr>
          <w:rtl/>
          <w:lang w:eastAsia="he-IL"/>
        </w:rPr>
        <w:t xml:space="preserve">פעילות יותר גדול. מכיוון שמדובר באירוע מאוד קצר, וכדי לא </w:t>
      </w:r>
      <w:bookmarkStart w:id="622" w:name="_ETM_Q1_1583633"/>
      <w:bookmarkEnd w:id="622"/>
      <w:r>
        <w:rPr>
          <w:rtl/>
          <w:lang w:eastAsia="he-IL"/>
        </w:rPr>
        <w:t xml:space="preserve">להיכנס לחישובים מורכבים, זה נראה כמו הערכה סבירה. אנחנו מציעים </w:t>
      </w:r>
      <w:bookmarkStart w:id="623" w:name="_ETM_Q1_1588568"/>
      <w:bookmarkEnd w:id="623"/>
      <w:r>
        <w:rPr>
          <w:rtl/>
          <w:lang w:eastAsia="he-IL"/>
        </w:rPr>
        <w:t xml:space="preserve">שהפיצוי יהיה בשיעור של 10% מהפיצוי ששולם עבור כל השכר </w:t>
      </w:r>
      <w:bookmarkStart w:id="624" w:name="_ETM_Q1_1593893"/>
      <w:bookmarkEnd w:id="624"/>
      <w:r>
        <w:rPr>
          <w:rtl/>
          <w:lang w:eastAsia="he-IL"/>
        </w:rPr>
        <w:t xml:space="preserve">באירוע, לפי הכללים שקבענו. </w:t>
      </w:r>
    </w:p>
    <w:p w:rsidR="008A6F87" w:rsidRDefault="008A6F87" w:rsidP="008A6F87">
      <w:pPr>
        <w:rPr>
          <w:rtl/>
          <w:lang w:eastAsia="he-IL"/>
        </w:rPr>
      </w:pPr>
      <w:bookmarkStart w:id="625" w:name="_ETM_Q1_1596487"/>
      <w:bookmarkStart w:id="626" w:name="_ETM_Q1_1596596"/>
      <w:bookmarkEnd w:id="625"/>
      <w:bookmarkEnd w:id="626"/>
    </w:p>
    <w:p w:rsidR="008A6F87" w:rsidRDefault="008A6F87" w:rsidP="008A6F87">
      <w:pPr>
        <w:rPr>
          <w:rtl/>
          <w:lang w:eastAsia="he-IL"/>
        </w:rPr>
      </w:pPr>
      <w:bookmarkStart w:id="627" w:name="_ETM_Q1_1596638"/>
      <w:bookmarkStart w:id="628" w:name="_ETM_Q1_1596732"/>
      <w:bookmarkEnd w:id="627"/>
      <w:bookmarkEnd w:id="628"/>
      <w:r>
        <w:rPr>
          <w:rtl/>
          <w:lang w:eastAsia="he-IL"/>
        </w:rPr>
        <w:t xml:space="preserve">לגבי היישובים, יש רשימת יישובים 0 עד 7, שהיא מוכרת. הרשימה של יישובים </w:t>
      </w:r>
      <w:bookmarkStart w:id="629" w:name="_ETM_Q1_1604814"/>
      <w:bookmarkEnd w:id="629"/>
      <w:r>
        <w:rPr>
          <w:rtl/>
          <w:lang w:eastAsia="he-IL"/>
        </w:rPr>
        <w:t xml:space="preserve">ב-0 עד 40 גם ידועה, אבל היו יישובים, שלגביהם קבענו </w:t>
      </w:r>
      <w:bookmarkStart w:id="630" w:name="_ETM_Q1_1610393"/>
      <w:bookmarkEnd w:id="630"/>
      <w:r>
        <w:rPr>
          <w:rtl/>
          <w:lang w:eastAsia="he-IL"/>
        </w:rPr>
        <w:t xml:space="preserve">תקופה יותר ארוכה לפיצויים, מה-2 עד ה-9 באוגוסט. </w:t>
      </w:r>
    </w:p>
    <w:p w:rsidR="008A6F87" w:rsidRDefault="008A6F87" w:rsidP="008A6F87">
      <w:pPr>
        <w:rPr>
          <w:rtl/>
          <w:lang w:eastAsia="he-IL"/>
        </w:rPr>
      </w:pPr>
      <w:bookmarkStart w:id="631" w:name="_ETM_Q1_1614868"/>
      <w:bookmarkStart w:id="632" w:name="_ETM_Q1_1614966"/>
      <w:bookmarkEnd w:id="631"/>
      <w:bookmarkEnd w:id="632"/>
    </w:p>
    <w:p w:rsidR="008A6F87" w:rsidRDefault="008A6F87" w:rsidP="008A6F87">
      <w:pPr>
        <w:pStyle w:val="af7"/>
        <w:rPr>
          <w:rtl/>
        </w:rPr>
      </w:pPr>
      <w:bookmarkStart w:id="633" w:name="ET_interruption_6161_73"/>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633"/>
    </w:p>
    <w:p w:rsidR="008A6F87" w:rsidRDefault="008A6F87" w:rsidP="008A6F87">
      <w:pPr>
        <w:pStyle w:val="KeepWithNext"/>
        <w:rPr>
          <w:rtl/>
          <w:lang w:eastAsia="he-IL"/>
        </w:rPr>
      </w:pPr>
    </w:p>
    <w:p w:rsidR="008A6F87" w:rsidRDefault="008A6F87" w:rsidP="008A6F87">
      <w:pPr>
        <w:rPr>
          <w:rtl/>
          <w:lang w:eastAsia="he-IL"/>
        </w:rPr>
      </w:pPr>
      <w:bookmarkStart w:id="634" w:name="_ETM_Q1_1619846"/>
      <w:bookmarkStart w:id="635" w:name="_ETM_Q1_1620101"/>
      <w:bookmarkStart w:id="636" w:name="_ETM_Q1_1620196"/>
      <w:bookmarkEnd w:id="634"/>
      <w:bookmarkEnd w:id="635"/>
      <w:bookmarkEnd w:id="636"/>
      <w:r>
        <w:rPr>
          <w:rtl/>
          <w:lang w:eastAsia="he-IL"/>
        </w:rPr>
        <w:t xml:space="preserve">ביקשנו וסמכנו </w:t>
      </w:r>
      <w:bookmarkStart w:id="637" w:name="_ETM_Q1_1616364"/>
      <w:bookmarkEnd w:id="637"/>
      <w:r>
        <w:rPr>
          <w:rtl/>
          <w:lang w:eastAsia="he-IL"/>
        </w:rPr>
        <w:t xml:space="preserve">על זה, שלא ביום שבו נכנסה לתוקפה הפסקת האש ב-23:30, נגמר </w:t>
      </w:r>
      <w:bookmarkStart w:id="638" w:name="_ETM_Q1_1621178"/>
      <w:bookmarkEnd w:id="638"/>
      <w:r>
        <w:rPr>
          <w:rtl/>
          <w:lang w:eastAsia="he-IL"/>
        </w:rPr>
        <w:t xml:space="preserve">המבצע. הארכתם ב-24 שעות, וביקשתי עוד 24 שעות מה-8 באוגוסט, וזה אושר. </w:t>
      </w:r>
    </w:p>
    <w:p w:rsidR="008A6F87" w:rsidRDefault="008A6F87" w:rsidP="008A6F87">
      <w:pPr>
        <w:rPr>
          <w:rtl/>
          <w:lang w:eastAsia="he-IL"/>
        </w:rPr>
      </w:pPr>
      <w:bookmarkStart w:id="639" w:name="_ETM_Q1_1629665"/>
      <w:bookmarkStart w:id="640" w:name="_ETM_Q1_1629767"/>
      <w:bookmarkEnd w:id="639"/>
      <w:bookmarkEnd w:id="640"/>
    </w:p>
    <w:p w:rsidR="008A6F87" w:rsidRDefault="008A6F87" w:rsidP="008A6F87">
      <w:pPr>
        <w:pStyle w:val="-"/>
        <w:rPr>
          <w:rtl/>
        </w:rPr>
      </w:pPr>
      <w:bookmarkStart w:id="641" w:name="ET_speakercontinue_729435_74"/>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641"/>
    </w:p>
    <w:p w:rsidR="008A6F87" w:rsidRDefault="008A6F87" w:rsidP="008A6F87">
      <w:pPr>
        <w:pStyle w:val="KeepWithNext"/>
        <w:rPr>
          <w:rtl/>
          <w:lang w:eastAsia="he-IL"/>
        </w:rPr>
      </w:pPr>
    </w:p>
    <w:p w:rsidR="008A6F87" w:rsidRDefault="008A6F87" w:rsidP="008A6F87">
      <w:pPr>
        <w:rPr>
          <w:rtl/>
          <w:lang w:eastAsia="he-IL"/>
        </w:rPr>
      </w:pPr>
      <w:bookmarkStart w:id="642" w:name="_ETM_Q1_1630679"/>
      <w:bookmarkEnd w:id="642"/>
      <w:r>
        <w:rPr>
          <w:rtl/>
          <w:lang w:eastAsia="he-IL"/>
        </w:rPr>
        <w:t xml:space="preserve">אני אתייחס לשתי הנקודות. הערה אחת שקיבלנו הייתה לגבי רשימת היישובים, כי אנחנו דיברנו על שני </w:t>
      </w:r>
      <w:bookmarkStart w:id="643" w:name="_ETM_Q1_1635521"/>
      <w:bookmarkEnd w:id="643"/>
      <w:r>
        <w:rPr>
          <w:rtl/>
          <w:lang w:eastAsia="he-IL"/>
        </w:rPr>
        <w:t xml:space="preserve">יישובים, ואמרתם בדיון שישנם עוד. אנחנו מדברים על יישובים שהיו </w:t>
      </w:r>
      <w:bookmarkStart w:id="644" w:name="_ETM_Q1_1638161"/>
      <w:bookmarkEnd w:id="644"/>
      <w:r>
        <w:rPr>
          <w:rtl/>
          <w:lang w:eastAsia="he-IL"/>
        </w:rPr>
        <w:t xml:space="preserve">להם מגבלות תנועה, ובעצם היו נצורים כך שאי אפשר היה </w:t>
      </w:r>
      <w:bookmarkStart w:id="645" w:name="_ETM_Q1_1641362"/>
      <w:bookmarkEnd w:id="645"/>
      <w:r>
        <w:rPr>
          <w:rtl/>
          <w:lang w:eastAsia="he-IL"/>
        </w:rPr>
        <w:t xml:space="preserve">לצאת או להיכנס אליהם, החל מ-2 באוגוסט. חלק מהיישובים האלה </w:t>
      </w:r>
      <w:bookmarkStart w:id="646" w:name="_ETM_Q1_1646629"/>
      <w:bookmarkEnd w:id="646"/>
      <w:r>
        <w:rPr>
          <w:rtl/>
          <w:lang w:eastAsia="he-IL"/>
        </w:rPr>
        <w:t xml:space="preserve">קיבלו הנחיה או המלצה להתפנות מהיישוב, ויצאו החוצה. בהקשר הזה </w:t>
      </w:r>
      <w:bookmarkStart w:id="647" w:name="_ETM_Q1_1654279"/>
      <w:bookmarkEnd w:id="647"/>
      <w:r>
        <w:rPr>
          <w:rtl/>
          <w:lang w:eastAsia="he-IL"/>
        </w:rPr>
        <w:t xml:space="preserve">היו לוועדה שתי בקשות: הראשונה, להרחיב את רשימת היישובים. סוכם </w:t>
      </w:r>
      <w:bookmarkStart w:id="648" w:name="_ETM_Q1_1658070"/>
      <w:bookmarkEnd w:id="648"/>
      <w:r>
        <w:rPr>
          <w:rtl/>
          <w:lang w:eastAsia="he-IL"/>
        </w:rPr>
        <w:t xml:space="preserve">שנעשה את זה בתיאום עם צה"ל ופיקוד העורף. כרגע </w:t>
      </w:r>
      <w:bookmarkStart w:id="649" w:name="_ETM_Q1_1663002"/>
      <w:bookmarkEnd w:id="649"/>
      <w:r>
        <w:rPr>
          <w:rtl/>
          <w:lang w:eastAsia="he-IL"/>
        </w:rPr>
        <w:t xml:space="preserve">לא הצלחנו לקבל רשימה כזאת של יישובים, והנושא נמצא עדיין </w:t>
      </w:r>
      <w:bookmarkStart w:id="650" w:name="_ETM_Q1_1664682"/>
      <w:bookmarkEnd w:id="650"/>
      <w:r>
        <w:rPr>
          <w:rtl/>
          <w:lang w:eastAsia="he-IL"/>
        </w:rPr>
        <w:t xml:space="preserve">בבירורים. </w:t>
      </w:r>
    </w:p>
    <w:p w:rsidR="008A6F87" w:rsidRDefault="008A6F87" w:rsidP="008A6F87">
      <w:pPr>
        <w:ind w:firstLine="0"/>
        <w:rPr>
          <w:rtl/>
          <w:lang w:eastAsia="he-IL"/>
        </w:rPr>
      </w:pPr>
      <w:bookmarkStart w:id="651" w:name="_ETM_Q1_1666691"/>
      <w:bookmarkStart w:id="652" w:name="_ETM_Q1_1666805"/>
      <w:bookmarkStart w:id="653" w:name="_ETM_Q1_1666834"/>
      <w:bookmarkStart w:id="654" w:name="_ETM_Q1_1666960"/>
      <w:bookmarkEnd w:id="651"/>
      <w:bookmarkEnd w:id="652"/>
      <w:bookmarkEnd w:id="653"/>
      <w:bookmarkEnd w:id="654"/>
      <w:r>
        <w:rPr>
          <w:rtl/>
          <w:lang w:eastAsia="he-IL"/>
        </w:rPr>
        <w:tab/>
        <w:t>לגבי היום הנוסף, כלומר שתקופת הפיצוי לא תסתיים ב-8 ב</w:t>
      </w:r>
      <w:bookmarkStart w:id="655" w:name="_ETM_Q1_1671520"/>
      <w:bookmarkEnd w:id="655"/>
      <w:r>
        <w:rPr>
          <w:rtl/>
          <w:lang w:eastAsia="he-IL"/>
        </w:rPr>
        <w:t xml:space="preserve">אוגוסט אלא ב-9 באוגוסט, לגבי אותם מקרים שבהם משפחות שלמות </w:t>
      </w:r>
      <w:bookmarkStart w:id="656" w:name="_ETM_Q1_1677297"/>
      <w:bookmarkEnd w:id="656"/>
      <w:r>
        <w:rPr>
          <w:rtl/>
          <w:lang w:eastAsia="he-IL"/>
        </w:rPr>
        <w:t xml:space="preserve">התפנו. גם אם המבצע הסתיים ב-8 באוגוסט, הם היו צריכים </w:t>
      </w:r>
      <w:bookmarkStart w:id="657" w:name="_ETM_Q1_1682574"/>
      <w:bookmarkEnd w:id="657"/>
      <w:r>
        <w:rPr>
          <w:rtl/>
          <w:lang w:eastAsia="he-IL"/>
        </w:rPr>
        <w:t xml:space="preserve">עוד יום כדי לחזור. לגבי אותם יישובים שייקבע </w:t>
      </w:r>
      <w:bookmarkStart w:id="658" w:name="_ETM_Q1_1687402"/>
      <w:bookmarkEnd w:id="658"/>
      <w:r>
        <w:rPr>
          <w:rtl/>
          <w:lang w:eastAsia="he-IL"/>
        </w:rPr>
        <w:t xml:space="preserve">שהם היו סגורים לפני כן, הפיצוי ישולם גם עבור ה-9 באוגוסט, כלומר יום נוסף ליישובים ספציפיים. זאת רשימה מצומצמת של יישובים, שהיו בהם מגבלות והתושבים התפנו. </w:t>
      </w:r>
    </w:p>
    <w:p w:rsidR="008A6F87" w:rsidRDefault="008A6F87" w:rsidP="008A6F87">
      <w:pPr>
        <w:ind w:firstLine="0"/>
        <w:rPr>
          <w:rtl/>
          <w:lang w:eastAsia="he-IL"/>
        </w:rPr>
      </w:pPr>
      <w:bookmarkStart w:id="659" w:name="_ETM_Q1_1705425"/>
      <w:bookmarkStart w:id="660" w:name="_ETM_Q1_1705511"/>
      <w:bookmarkEnd w:id="659"/>
      <w:bookmarkEnd w:id="660"/>
    </w:p>
    <w:p w:rsidR="008A6F87" w:rsidRDefault="008A6F87" w:rsidP="008A6F87">
      <w:pPr>
        <w:ind w:firstLine="0"/>
        <w:rPr>
          <w:rtl/>
          <w:lang w:eastAsia="he-IL"/>
        </w:rPr>
      </w:pPr>
      <w:bookmarkStart w:id="661" w:name="_ETM_Q1_1705553"/>
      <w:bookmarkStart w:id="662" w:name="_ETM_Q1_1705648"/>
      <w:bookmarkEnd w:id="661"/>
      <w:bookmarkEnd w:id="662"/>
      <w:r>
        <w:rPr>
          <w:rtl/>
          <w:lang w:eastAsia="he-IL"/>
        </w:rPr>
        <w:tab/>
        <w:t xml:space="preserve">עלה הנושא של </w:t>
      </w:r>
      <w:bookmarkStart w:id="663" w:name="_ETM_Q1_1708182"/>
      <w:bookmarkEnd w:id="663"/>
      <w:r>
        <w:rPr>
          <w:rtl/>
          <w:lang w:eastAsia="he-IL"/>
        </w:rPr>
        <w:t xml:space="preserve">גני ילדים. אם עובדים של הגן </w:t>
      </w:r>
      <w:bookmarkStart w:id="664" w:name="_ETM_Q1_1713362"/>
      <w:bookmarkEnd w:id="664"/>
      <w:r>
        <w:rPr>
          <w:rtl/>
          <w:lang w:eastAsia="he-IL"/>
        </w:rPr>
        <w:t xml:space="preserve">נעדרו, בין אם זה מכיוון שאי אפשר היה להגיע </w:t>
      </w:r>
      <w:bookmarkStart w:id="665" w:name="_ETM_Q1_1716700"/>
      <w:bookmarkEnd w:id="665"/>
      <w:r>
        <w:rPr>
          <w:rtl/>
          <w:lang w:eastAsia="he-IL"/>
        </w:rPr>
        <w:t xml:space="preserve">ליישוב שבו ממוקם גן הילדים, או מכיוון שהגננות </w:t>
      </w:r>
      <w:bookmarkStart w:id="666" w:name="_ETM_Q1_1721450"/>
      <w:bookmarkEnd w:id="666"/>
      <w:r>
        <w:rPr>
          <w:rtl/>
          <w:lang w:eastAsia="he-IL"/>
        </w:rPr>
        <w:t xml:space="preserve">הן אימהות לילדים צעירים, במקרים האלה הם זכאים לפיצוי </w:t>
      </w:r>
      <w:bookmarkStart w:id="667" w:name="_ETM_Q1_1726898"/>
      <w:bookmarkEnd w:id="667"/>
      <w:r>
        <w:rPr>
          <w:rtl/>
          <w:lang w:eastAsia="he-IL"/>
        </w:rPr>
        <w:t xml:space="preserve">על השכר במתכונת שנקבעה בתקנות. </w:t>
      </w:r>
      <w:bookmarkStart w:id="668" w:name="_ETM_Q1_1732179"/>
      <w:bookmarkEnd w:id="668"/>
    </w:p>
    <w:p w:rsidR="008A6F87" w:rsidRDefault="008A6F87" w:rsidP="008A6F87">
      <w:pPr>
        <w:ind w:firstLine="0"/>
        <w:rPr>
          <w:rtl/>
          <w:lang w:eastAsia="he-IL"/>
        </w:rPr>
      </w:pPr>
      <w:bookmarkStart w:id="669" w:name="_ETM_Q1_1732285"/>
      <w:bookmarkEnd w:id="669"/>
    </w:p>
    <w:p w:rsidR="008A6F87" w:rsidRDefault="008A6F87" w:rsidP="008A6F87">
      <w:pPr>
        <w:pStyle w:val="af7"/>
        <w:rPr>
          <w:rtl/>
        </w:rPr>
      </w:pPr>
      <w:bookmarkStart w:id="670" w:name="ET_interruption_6161_75"/>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670"/>
    </w:p>
    <w:p w:rsidR="008A6F87" w:rsidRDefault="008A6F87" w:rsidP="008A6F87">
      <w:pPr>
        <w:pStyle w:val="KeepWithNext"/>
        <w:rPr>
          <w:rtl/>
          <w:lang w:eastAsia="he-IL"/>
        </w:rPr>
      </w:pPr>
    </w:p>
    <w:p w:rsidR="008A6F87" w:rsidRDefault="008A6F87" w:rsidP="008A6F87">
      <w:pPr>
        <w:rPr>
          <w:rtl/>
          <w:lang w:eastAsia="he-IL"/>
        </w:rPr>
      </w:pPr>
      <w:bookmarkStart w:id="671" w:name="_ETM_Q1_1738690"/>
      <w:bookmarkEnd w:id="671"/>
      <w:r>
        <w:rPr>
          <w:rtl/>
          <w:lang w:eastAsia="he-IL"/>
        </w:rPr>
        <w:t xml:space="preserve">לגבי גני הילדים, היו שלוש </w:t>
      </w:r>
      <w:bookmarkStart w:id="672" w:name="_ETM_Q1_1743459"/>
      <w:bookmarkEnd w:id="672"/>
      <w:r>
        <w:rPr>
          <w:rtl/>
          <w:lang w:eastAsia="he-IL"/>
        </w:rPr>
        <w:t xml:space="preserve">אופציות: הראשונה, גננות שהיו ביישובים שלא יכלו לצאת מהם, אם </w:t>
      </w:r>
      <w:bookmarkStart w:id="673" w:name="_ETM_Q1_1752427"/>
      <w:bookmarkEnd w:id="673"/>
      <w:r>
        <w:rPr>
          <w:rtl/>
          <w:lang w:eastAsia="he-IL"/>
        </w:rPr>
        <w:t xml:space="preserve">זה עקב חסימת כבישים וכולי. השנייה, הורים שיש להם ילדים </w:t>
      </w:r>
      <w:bookmarkStart w:id="674" w:name="_ETM_Q1_1757226"/>
      <w:bookmarkEnd w:id="674"/>
      <w:r>
        <w:rPr>
          <w:rtl/>
          <w:lang w:eastAsia="he-IL"/>
        </w:rPr>
        <w:t xml:space="preserve">קטנים או אנשים מבוגרים שסועדים אותם בקהילה, או אנשים </w:t>
      </w:r>
      <w:bookmarkStart w:id="675" w:name="_ETM_Q1_1762472"/>
      <w:bookmarkEnd w:id="675"/>
      <w:r>
        <w:rPr>
          <w:rtl/>
          <w:lang w:eastAsia="he-IL"/>
        </w:rPr>
        <w:t xml:space="preserve">מוגבלים, שלא עוזבים אותם ולא יוצאים לעבודה. השלישית, הורים שחוששים </w:t>
      </w:r>
      <w:bookmarkStart w:id="676" w:name="_ETM_Q1_1767886"/>
      <w:bookmarkEnd w:id="676"/>
      <w:r>
        <w:rPr>
          <w:rtl/>
          <w:lang w:eastAsia="he-IL"/>
        </w:rPr>
        <w:t xml:space="preserve">לצאת למקום העבודה. אנחנו מכסים את כל </w:t>
      </w:r>
      <w:proofErr w:type="spellStart"/>
      <w:r>
        <w:rPr>
          <w:rtl/>
          <w:lang w:eastAsia="he-IL"/>
        </w:rPr>
        <w:t>הסנצריו</w:t>
      </w:r>
      <w:proofErr w:type="spellEnd"/>
      <w:r>
        <w:rPr>
          <w:rtl/>
          <w:lang w:eastAsia="he-IL"/>
        </w:rPr>
        <w:t xml:space="preserve"> שדיברנו עליו, </w:t>
      </w:r>
      <w:bookmarkStart w:id="677" w:name="_ETM_Q1_1777765"/>
      <w:bookmarkEnd w:id="677"/>
      <w:r>
        <w:rPr>
          <w:rtl/>
          <w:lang w:eastAsia="he-IL"/>
        </w:rPr>
        <w:t>נכון?</w:t>
      </w:r>
    </w:p>
    <w:p w:rsidR="008A6F87" w:rsidRDefault="008A6F87" w:rsidP="008A6F87">
      <w:pPr>
        <w:rPr>
          <w:rtl/>
          <w:lang w:eastAsia="he-IL"/>
        </w:rPr>
      </w:pPr>
      <w:bookmarkStart w:id="678" w:name="_ETM_Q1_1776748"/>
      <w:bookmarkStart w:id="679" w:name="_ETM_Q1_1776866"/>
      <w:bookmarkEnd w:id="678"/>
      <w:bookmarkEnd w:id="679"/>
    </w:p>
    <w:p w:rsidR="008A6F87" w:rsidRDefault="008A6F87" w:rsidP="008A6F87">
      <w:pPr>
        <w:pStyle w:val="afb"/>
        <w:rPr>
          <w:rtl/>
          <w:lang w:eastAsia="he-IL"/>
        </w:rPr>
      </w:pPr>
      <w:bookmarkStart w:id="680" w:name="ET_guest_657017_76"/>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680"/>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לגבי היישובים שהכבישים אליהם נסגרו מה-2 באוגוסט עד </w:t>
      </w:r>
      <w:bookmarkStart w:id="681" w:name="_ETM_Q1_1781159"/>
      <w:bookmarkEnd w:id="681"/>
      <w:r>
        <w:rPr>
          <w:rtl/>
          <w:lang w:eastAsia="he-IL"/>
        </w:rPr>
        <w:t xml:space="preserve">ה-2 באוגוסט, אין רלוונטיות אם אדם פחד הוא </w:t>
      </w:r>
      <w:bookmarkStart w:id="682" w:name="_ETM_Q1_1784844"/>
      <w:bookmarkEnd w:id="682"/>
      <w:r>
        <w:rPr>
          <w:rtl/>
          <w:lang w:eastAsia="he-IL"/>
        </w:rPr>
        <w:t xml:space="preserve">זכאי לקבל שכר. גם אם בן הזוג שלו עבד או </w:t>
      </w:r>
      <w:bookmarkStart w:id="683" w:name="_ETM_Q1_1788611"/>
      <w:bookmarkEnd w:id="683"/>
      <w:r>
        <w:rPr>
          <w:rtl/>
          <w:lang w:eastAsia="he-IL"/>
        </w:rPr>
        <w:t xml:space="preserve">לא, שני בני הזוג זכאים לקבל שכר. לא מעניין </w:t>
      </w:r>
      <w:bookmarkStart w:id="684" w:name="_ETM_Q1_1792759"/>
      <w:bookmarkEnd w:id="684"/>
      <w:r>
        <w:rPr>
          <w:rtl/>
          <w:lang w:eastAsia="he-IL"/>
        </w:rPr>
        <w:t xml:space="preserve">אותו אם יש להם ילדים. </w:t>
      </w:r>
      <w:bookmarkStart w:id="685" w:name="_ETM_Q1_1794577"/>
      <w:bookmarkEnd w:id="685"/>
      <w:r>
        <w:rPr>
          <w:rtl/>
          <w:lang w:eastAsia="he-IL"/>
        </w:rPr>
        <w:t xml:space="preserve">לגבי גני ילדים ככלל בכל ה-40 קילומטרים, הייתה </w:t>
      </w:r>
      <w:bookmarkStart w:id="686" w:name="_ETM_Q1_1801739"/>
      <w:bookmarkEnd w:id="686"/>
      <w:r>
        <w:rPr>
          <w:rtl/>
          <w:lang w:eastAsia="he-IL"/>
        </w:rPr>
        <w:t xml:space="preserve">הנחיה לסגור את גני הילדים. לגבי העובדים, גם אם אין </w:t>
      </w:r>
      <w:bookmarkStart w:id="687" w:name="_ETM_Q1_1808313"/>
      <w:bookmarkEnd w:id="687"/>
      <w:r>
        <w:rPr>
          <w:rtl/>
          <w:lang w:eastAsia="he-IL"/>
        </w:rPr>
        <w:t xml:space="preserve">להם ילדים, מקום העסק היה סגור והם זכאים לקבל </w:t>
      </w:r>
      <w:bookmarkStart w:id="688" w:name="_ETM_Q1_1810314"/>
      <w:bookmarkEnd w:id="688"/>
      <w:r>
        <w:rPr>
          <w:rtl/>
          <w:lang w:eastAsia="he-IL"/>
        </w:rPr>
        <w:t xml:space="preserve">שכר. </w:t>
      </w:r>
    </w:p>
    <w:p w:rsidR="008A6F87" w:rsidRDefault="008A6F87" w:rsidP="008A6F87">
      <w:pPr>
        <w:rPr>
          <w:rtl/>
          <w:lang w:eastAsia="he-IL"/>
        </w:rPr>
      </w:pPr>
      <w:bookmarkStart w:id="689" w:name="_ETM_Q1_1813353"/>
      <w:bookmarkStart w:id="690" w:name="_ETM_Q1_1813460"/>
      <w:bookmarkEnd w:id="689"/>
      <w:bookmarkEnd w:id="690"/>
    </w:p>
    <w:p w:rsidR="008A6F87" w:rsidRDefault="008A6F87" w:rsidP="008A6F87">
      <w:pPr>
        <w:pStyle w:val="af7"/>
        <w:rPr>
          <w:rtl/>
        </w:rPr>
      </w:pPr>
      <w:bookmarkStart w:id="691" w:name="ET_interruption_5726_7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691"/>
    </w:p>
    <w:p w:rsidR="008A6F87" w:rsidRDefault="008A6F87" w:rsidP="008A6F87">
      <w:pPr>
        <w:pStyle w:val="KeepWithNext"/>
        <w:rPr>
          <w:rtl/>
          <w:lang w:eastAsia="he-IL"/>
        </w:rPr>
      </w:pPr>
    </w:p>
    <w:p w:rsidR="008A6F87" w:rsidRDefault="008A6F87" w:rsidP="008A6F87">
      <w:pPr>
        <w:rPr>
          <w:rtl/>
          <w:lang w:eastAsia="he-IL"/>
        </w:rPr>
      </w:pPr>
      <w:bookmarkStart w:id="692" w:name="_ETM_Q1_1824818"/>
      <w:bookmarkStart w:id="693" w:name="_ETM_Q1_1825073"/>
      <w:bookmarkStart w:id="694" w:name="_ETM_Q1_1825173"/>
      <w:bookmarkEnd w:id="692"/>
      <w:bookmarkEnd w:id="693"/>
      <w:bookmarkEnd w:id="694"/>
      <w:r>
        <w:rPr>
          <w:rtl/>
          <w:lang w:eastAsia="he-IL"/>
        </w:rPr>
        <w:t xml:space="preserve">פיקוד העורף הורה היכן ייסגרו מוסדות לימוד ולזה אנחנו </w:t>
      </w:r>
      <w:bookmarkStart w:id="695" w:name="_ETM_Q1_1830025"/>
      <w:bookmarkEnd w:id="695"/>
      <w:r>
        <w:rPr>
          <w:rtl/>
          <w:lang w:eastAsia="he-IL"/>
        </w:rPr>
        <w:t xml:space="preserve">נצמדים. זה לא מדויק כי </w:t>
      </w:r>
      <w:bookmarkStart w:id="696" w:name="_ETM_Q1_1832255"/>
      <w:bookmarkEnd w:id="696"/>
      <w:r>
        <w:rPr>
          <w:rtl/>
          <w:lang w:eastAsia="he-IL"/>
        </w:rPr>
        <w:t xml:space="preserve">היה חופש גדול, והילד לא נמצא בגן הילדים. </w:t>
      </w:r>
      <w:bookmarkStart w:id="697" w:name="_ETM_Q1_1842445"/>
      <w:bookmarkEnd w:id="697"/>
      <w:r>
        <w:rPr>
          <w:rtl/>
          <w:lang w:eastAsia="he-IL"/>
        </w:rPr>
        <w:t xml:space="preserve">הילד בחופש, אבל ההורה ממשיך לעבוד. הוא ימשיך לקבל </w:t>
      </w:r>
      <w:bookmarkStart w:id="698" w:name="_ETM_Q1_1847331"/>
      <w:bookmarkEnd w:id="698"/>
      <w:r>
        <w:rPr>
          <w:rtl/>
          <w:lang w:eastAsia="he-IL"/>
        </w:rPr>
        <w:t>את הפיצוי שלו, גם אם הוא עובד בתל אביב?</w:t>
      </w:r>
    </w:p>
    <w:p w:rsidR="008A6F87" w:rsidRDefault="008A6F87" w:rsidP="008A6F87">
      <w:pPr>
        <w:rPr>
          <w:rtl/>
          <w:lang w:eastAsia="he-IL"/>
        </w:rPr>
      </w:pPr>
      <w:bookmarkStart w:id="699" w:name="_ETM_Q1_1851776"/>
      <w:bookmarkStart w:id="700" w:name="_ETM_Q1_1851903"/>
      <w:bookmarkEnd w:id="699"/>
      <w:bookmarkEnd w:id="700"/>
    </w:p>
    <w:p w:rsidR="008A6F87" w:rsidRDefault="008A6F87" w:rsidP="008A6F87">
      <w:pPr>
        <w:pStyle w:val="afb"/>
        <w:rPr>
          <w:rtl/>
          <w:lang w:eastAsia="he-IL"/>
        </w:rPr>
      </w:pPr>
      <w:bookmarkStart w:id="701" w:name="ET_guest_729435_78"/>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701"/>
    </w:p>
    <w:p w:rsidR="008A6F87" w:rsidRDefault="008A6F87" w:rsidP="008A6F87">
      <w:pPr>
        <w:pStyle w:val="KeepWithNext"/>
        <w:rPr>
          <w:rtl/>
          <w:lang w:eastAsia="he-IL"/>
        </w:rPr>
      </w:pPr>
    </w:p>
    <w:p w:rsidR="008A6F87" w:rsidRDefault="008A6F87" w:rsidP="008A6F87">
      <w:pPr>
        <w:rPr>
          <w:rtl/>
          <w:lang w:eastAsia="he-IL"/>
        </w:rPr>
      </w:pPr>
      <w:bookmarkStart w:id="702" w:name="_ETM_Q1_1862208"/>
      <w:bookmarkEnd w:id="702"/>
      <w:r>
        <w:rPr>
          <w:rtl/>
          <w:lang w:eastAsia="he-IL"/>
        </w:rPr>
        <w:t xml:space="preserve">הוא נעדר מהעבודה כתוצאה מזה שהוא נאלץ לשמור על הילד, כי המוסד </w:t>
      </w:r>
      <w:bookmarkStart w:id="703" w:name="_ETM_Q1_1864208"/>
      <w:bookmarkEnd w:id="703"/>
      <w:r>
        <w:rPr>
          <w:rtl/>
          <w:lang w:eastAsia="he-IL"/>
        </w:rPr>
        <w:t>היה סגור?</w:t>
      </w:r>
    </w:p>
    <w:p w:rsidR="008A6F87" w:rsidRDefault="008A6F87" w:rsidP="008A6F87">
      <w:pPr>
        <w:rPr>
          <w:rtl/>
          <w:lang w:eastAsia="he-IL"/>
        </w:rPr>
      </w:pPr>
      <w:bookmarkStart w:id="704" w:name="_ETM_Q1_1863911"/>
      <w:bookmarkStart w:id="705" w:name="_ETM_Q1_1864020"/>
      <w:bookmarkEnd w:id="704"/>
      <w:bookmarkEnd w:id="705"/>
    </w:p>
    <w:p w:rsidR="008A6F87" w:rsidRDefault="008A6F87" w:rsidP="008A6F87">
      <w:pPr>
        <w:pStyle w:val="af7"/>
        <w:rPr>
          <w:rtl/>
        </w:rPr>
      </w:pPr>
      <w:bookmarkStart w:id="706" w:name="ET_interruption_5726_7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706"/>
    </w:p>
    <w:p w:rsidR="008A6F87" w:rsidRDefault="008A6F87" w:rsidP="008A6F87">
      <w:pPr>
        <w:pStyle w:val="KeepWithNext"/>
        <w:rPr>
          <w:rtl/>
          <w:lang w:eastAsia="he-IL"/>
        </w:rPr>
      </w:pPr>
    </w:p>
    <w:p w:rsidR="008A6F87" w:rsidRDefault="008A6F87" w:rsidP="008A6F87">
      <w:pPr>
        <w:rPr>
          <w:rtl/>
          <w:lang w:eastAsia="he-IL"/>
        </w:rPr>
      </w:pPr>
      <w:bookmarkStart w:id="707" w:name="_ETM_Q1_1865481"/>
      <w:bookmarkEnd w:id="707"/>
      <w:r>
        <w:rPr>
          <w:rtl/>
          <w:lang w:eastAsia="he-IL"/>
        </w:rPr>
        <w:t xml:space="preserve">לא. המוסד ממילא סגור. </w:t>
      </w:r>
    </w:p>
    <w:p w:rsidR="008A6F87" w:rsidRDefault="008A6F87" w:rsidP="008A6F87">
      <w:pPr>
        <w:rPr>
          <w:rtl/>
          <w:lang w:eastAsia="he-IL"/>
        </w:rPr>
      </w:pPr>
      <w:bookmarkStart w:id="708" w:name="_ETM_Q1_1868646"/>
      <w:bookmarkStart w:id="709" w:name="_ETM_Q1_1868755"/>
      <w:bookmarkEnd w:id="708"/>
      <w:bookmarkEnd w:id="709"/>
    </w:p>
    <w:p w:rsidR="008A6F87" w:rsidRDefault="008A6F87" w:rsidP="008A6F87">
      <w:pPr>
        <w:pStyle w:val="-"/>
        <w:rPr>
          <w:rtl/>
        </w:rPr>
      </w:pPr>
      <w:bookmarkStart w:id="710" w:name="ET_speakercontinue_729435_80"/>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710"/>
    </w:p>
    <w:p w:rsidR="008A6F87" w:rsidRDefault="008A6F87" w:rsidP="008A6F87">
      <w:pPr>
        <w:pStyle w:val="KeepWithNext"/>
        <w:rPr>
          <w:rtl/>
          <w:lang w:eastAsia="he-IL"/>
        </w:rPr>
      </w:pPr>
    </w:p>
    <w:p w:rsidR="008A6F87" w:rsidRDefault="008A6F87" w:rsidP="008A6F87">
      <w:pPr>
        <w:rPr>
          <w:rtl/>
          <w:lang w:eastAsia="he-IL"/>
        </w:rPr>
      </w:pPr>
      <w:bookmarkStart w:id="711" w:name="_ETM_Q1_1870413"/>
      <w:bookmarkEnd w:id="711"/>
      <w:r>
        <w:rPr>
          <w:rtl/>
          <w:lang w:eastAsia="he-IL"/>
        </w:rPr>
        <w:t xml:space="preserve">אם המוסד סגור </w:t>
      </w:r>
      <w:bookmarkStart w:id="712" w:name="_ETM_Q1_1870959"/>
      <w:bookmarkEnd w:id="712"/>
      <w:r>
        <w:rPr>
          <w:rtl/>
          <w:lang w:eastAsia="he-IL"/>
        </w:rPr>
        <w:t xml:space="preserve">ואם מדובר בשישי-שבת, אין רלוונטיות. </w:t>
      </w:r>
    </w:p>
    <w:p w:rsidR="008A6F87" w:rsidRDefault="008A6F87" w:rsidP="008A6F87">
      <w:pPr>
        <w:rPr>
          <w:rtl/>
          <w:lang w:eastAsia="he-IL"/>
        </w:rPr>
      </w:pPr>
      <w:bookmarkStart w:id="713" w:name="_ETM_Q1_1872546"/>
      <w:bookmarkStart w:id="714" w:name="_ETM_Q1_1872663"/>
      <w:bookmarkEnd w:id="713"/>
      <w:bookmarkEnd w:id="714"/>
    </w:p>
    <w:p w:rsidR="008A6F87" w:rsidRDefault="008A6F87" w:rsidP="008A6F87">
      <w:pPr>
        <w:pStyle w:val="af7"/>
        <w:rPr>
          <w:rtl/>
        </w:rPr>
      </w:pPr>
      <w:bookmarkStart w:id="715" w:name="ET_interruption_5726_8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715"/>
    </w:p>
    <w:p w:rsidR="008A6F87" w:rsidRDefault="008A6F87" w:rsidP="008A6F87">
      <w:pPr>
        <w:pStyle w:val="KeepWithNext"/>
        <w:rPr>
          <w:rtl/>
          <w:lang w:eastAsia="he-IL"/>
        </w:rPr>
      </w:pPr>
    </w:p>
    <w:p w:rsidR="008A6F87" w:rsidRDefault="008A6F87" w:rsidP="008A6F87">
      <w:pPr>
        <w:rPr>
          <w:rtl/>
          <w:lang w:eastAsia="he-IL"/>
        </w:rPr>
      </w:pPr>
      <w:bookmarkStart w:id="716" w:name="_ETM_Q1_1875184"/>
      <w:bookmarkEnd w:id="716"/>
      <w:r>
        <w:rPr>
          <w:rtl/>
          <w:lang w:eastAsia="he-IL"/>
        </w:rPr>
        <w:t xml:space="preserve">לא בשישי-שבת. ביום ראשון, </w:t>
      </w:r>
      <w:bookmarkStart w:id="717" w:name="_ETM_Q1_1878470"/>
      <w:bookmarkEnd w:id="717"/>
      <w:r>
        <w:rPr>
          <w:rtl/>
          <w:lang w:eastAsia="he-IL"/>
        </w:rPr>
        <w:t xml:space="preserve">שזה יום עבודה, הוא נעדר מהעבודה שלו בתל אביב בשל המצב הביטחוני. </w:t>
      </w:r>
      <w:bookmarkStart w:id="718" w:name="_ETM_Q1_1885036"/>
      <w:bookmarkEnd w:id="718"/>
      <w:r>
        <w:rPr>
          <w:rtl/>
          <w:lang w:eastAsia="he-IL"/>
        </w:rPr>
        <w:t xml:space="preserve">הוא היה צריך להישאר עם הילד שלו. </w:t>
      </w:r>
      <w:bookmarkStart w:id="719" w:name="_ETM_Q1_1891523"/>
      <w:bookmarkEnd w:id="719"/>
    </w:p>
    <w:p w:rsidR="008A6F87" w:rsidRDefault="008A6F87" w:rsidP="008A6F87">
      <w:pPr>
        <w:rPr>
          <w:rtl/>
          <w:lang w:eastAsia="he-IL"/>
        </w:rPr>
      </w:pPr>
      <w:bookmarkStart w:id="720" w:name="_ETM_Q1_1891802"/>
      <w:bookmarkStart w:id="721" w:name="_ETM_Q1_1891906"/>
      <w:bookmarkEnd w:id="720"/>
      <w:bookmarkEnd w:id="721"/>
    </w:p>
    <w:p w:rsidR="008A6F87" w:rsidRDefault="008A6F87" w:rsidP="008A6F87">
      <w:pPr>
        <w:pStyle w:val="-"/>
        <w:rPr>
          <w:rtl/>
        </w:rPr>
      </w:pPr>
      <w:bookmarkStart w:id="722" w:name="ET_speakercontinue_729435_82"/>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722"/>
    </w:p>
    <w:p w:rsidR="008A6F87" w:rsidRDefault="008A6F87" w:rsidP="008A6F87">
      <w:pPr>
        <w:pStyle w:val="KeepWithNext"/>
        <w:rPr>
          <w:rtl/>
          <w:lang w:eastAsia="he-IL"/>
        </w:rPr>
      </w:pPr>
    </w:p>
    <w:p w:rsidR="008A6F87" w:rsidRDefault="008A6F87" w:rsidP="008A6F87">
      <w:pPr>
        <w:rPr>
          <w:rtl/>
          <w:lang w:eastAsia="he-IL"/>
        </w:rPr>
      </w:pPr>
      <w:bookmarkStart w:id="723" w:name="_ETM_Q1_1893299"/>
      <w:bookmarkEnd w:id="723"/>
      <w:r>
        <w:rPr>
          <w:rtl/>
          <w:lang w:eastAsia="he-IL"/>
        </w:rPr>
        <w:t xml:space="preserve">לגבי מי שנמצא מ-7 עד 40 קילומטר, זה רק במקרה </w:t>
      </w:r>
      <w:bookmarkStart w:id="724" w:name="_ETM_Q1_1895640"/>
      <w:bookmarkEnd w:id="724"/>
      <w:r>
        <w:rPr>
          <w:rtl/>
          <w:lang w:eastAsia="he-IL"/>
        </w:rPr>
        <w:t xml:space="preserve">שנעדר מעבודה כתוצאה מכך שהיה צריך לשמור על הילד, מאחר </w:t>
      </w:r>
      <w:bookmarkStart w:id="725" w:name="_ETM_Q1_1898490"/>
      <w:bookmarkEnd w:id="725"/>
      <w:r>
        <w:rPr>
          <w:rtl/>
          <w:lang w:eastAsia="he-IL"/>
        </w:rPr>
        <w:t xml:space="preserve">שהמוסד החינוכי היה סגור. </w:t>
      </w:r>
    </w:p>
    <w:p w:rsidR="008A6F87" w:rsidRDefault="008A6F87" w:rsidP="008A6F87">
      <w:pPr>
        <w:rPr>
          <w:rtl/>
          <w:lang w:eastAsia="he-IL"/>
        </w:rPr>
      </w:pPr>
      <w:bookmarkStart w:id="726" w:name="_ETM_Q1_1903362"/>
      <w:bookmarkStart w:id="727" w:name="_ETM_Q1_1903467"/>
      <w:bookmarkEnd w:id="726"/>
      <w:bookmarkEnd w:id="727"/>
    </w:p>
    <w:p w:rsidR="008A6F87" w:rsidRDefault="008A6F87" w:rsidP="008A6F87">
      <w:pPr>
        <w:pStyle w:val="af7"/>
        <w:rPr>
          <w:rtl/>
        </w:rPr>
      </w:pPr>
      <w:bookmarkStart w:id="728" w:name="ET_interruption_5726_8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728"/>
    </w:p>
    <w:p w:rsidR="008A6F87" w:rsidRDefault="008A6F87" w:rsidP="008A6F87">
      <w:pPr>
        <w:pStyle w:val="KeepWithNext"/>
        <w:rPr>
          <w:rtl/>
          <w:lang w:eastAsia="he-IL"/>
        </w:rPr>
      </w:pPr>
    </w:p>
    <w:p w:rsidR="008A6F87" w:rsidRDefault="008A6F87" w:rsidP="008A6F87">
      <w:pPr>
        <w:rPr>
          <w:rtl/>
          <w:lang w:eastAsia="he-IL"/>
        </w:rPr>
      </w:pPr>
      <w:bookmarkStart w:id="729" w:name="_ETM_Q1_1904313"/>
      <w:bookmarkEnd w:id="729"/>
      <w:r>
        <w:rPr>
          <w:rtl/>
          <w:lang w:eastAsia="he-IL"/>
        </w:rPr>
        <w:t xml:space="preserve">את מדברת רק על גני ילדים. </w:t>
      </w:r>
      <w:bookmarkStart w:id="730" w:name="_ETM_Q1_1905220"/>
      <w:bookmarkEnd w:id="730"/>
      <w:r>
        <w:rPr>
          <w:rtl/>
          <w:lang w:eastAsia="he-IL"/>
        </w:rPr>
        <w:t>אנחנו נמצאים עכשיו בחופש הגדול, והוא נשא</w:t>
      </w:r>
      <w:bookmarkStart w:id="731" w:name="_ETM_Q1_1915234"/>
      <w:bookmarkEnd w:id="731"/>
      <w:r>
        <w:rPr>
          <w:rtl/>
          <w:lang w:eastAsia="he-IL"/>
        </w:rPr>
        <w:t xml:space="preserve">ר בשביל לשמור על הילד שלו, אחרת היה הולך לעבודה </w:t>
      </w:r>
      <w:bookmarkStart w:id="732" w:name="_ETM_Q1_1917315"/>
      <w:bookmarkEnd w:id="732"/>
      <w:r>
        <w:rPr>
          <w:rtl/>
          <w:lang w:eastAsia="he-IL"/>
        </w:rPr>
        <w:t xml:space="preserve">כמו בכל יום. למה הוא לא זכאי? הוא נשאר בבית </w:t>
      </w:r>
      <w:bookmarkStart w:id="733" w:name="_ETM_Q1_1924122"/>
      <w:bookmarkEnd w:id="733"/>
      <w:r>
        <w:rPr>
          <w:rtl/>
          <w:lang w:eastAsia="he-IL"/>
        </w:rPr>
        <w:t>לשמור על הילד בגלל המצב הביטחוני. אחרת היה סומ</w:t>
      </w:r>
      <w:bookmarkStart w:id="734" w:name="_ETM_Q1_1926981"/>
      <w:bookmarkEnd w:id="734"/>
      <w:r>
        <w:rPr>
          <w:rtl/>
          <w:lang w:eastAsia="he-IL"/>
        </w:rPr>
        <w:t xml:space="preserve">ך על הילד שלו או מביא בייביסיטר. זה שיש גני ילדים או לא, זה לא מעניין. </w:t>
      </w:r>
    </w:p>
    <w:p w:rsidR="00AC2B61" w:rsidRDefault="00AC2B61" w:rsidP="008A6F87">
      <w:pPr>
        <w:rPr>
          <w:rtl/>
          <w:lang w:eastAsia="he-IL"/>
        </w:rPr>
      </w:pPr>
    </w:p>
    <w:p w:rsidR="008A6F87" w:rsidRDefault="008A6F87" w:rsidP="008A6F87">
      <w:pPr>
        <w:pStyle w:val="af8"/>
        <w:rPr>
          <w:rtl/>
        </w:rPr>
      </w:pPr>
      <w:bookmarkStart w:id="735" w:name="_ETM_Q1_1938175"/>
      <w:bookmarkStart w:id="736" w:name="_ETM_Q1_1938304"/>
      <w:bookmarkStart w:id="737" w:name="ET_yor_5857_84"/>
      <w:bookmarkEnd w:id="735"/>
      <w:bookmarkEnd w:id="73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7"/>
    </w:p>
    <w:p w:rsidR="008A6F87" w:rsidRDefault="008A6F87" w:rsidP="008A6F87">
      <w:pPr>
        <w:pStyle w:val="KeepWithNext"/>
        <w:rPr>
          <w:rtl/>
          <w:lang w:eastAsia="he-IL"/>
        </w:rPr>
      </w:pPr>
    </w:p>
    <w:p w:rsidR="008A6F87" w:rsidRDefault="008A6F87" w:rsidP="008A6F87">
      <w:pPr>
        <w:rPr>
          <w:rtl/>
          <w:lang w:eastAsia="he-IL"/>
        </w:rPr>
      </w:pPr>
      <w:bookmarkStart w:id="738" w:name="_ETM_Q1_1939203"/>
      <w:bookmarkEnd w:id="738"/>
      <w:r>
        <w:rPr>
          <w:rtl/>
          <w:lang w:eastAsia="he-IL"/>
        </w:rPr>
        <w:t xml:space="preserve">מה ההתייחסות </w:t>
      </w:r>
      <w:bookmarkStart w:id="739" w:name="_ETM_Q1_1936789"/>
      <w:bookmarkEnd w:id="739"/>
      <w:r>
        <w:rPr>
          <w:rtl/>
          <w:lang w:eastAsia="he-IL"/>
        </w:rPr>
        <w:t xml:space="preserve">שלכם? אני שומע רק את ינון, אני לא שומע אתכם. </w:t>
      </w:r>
    </w:p>
    <w:p w:rsidR="008A6F87" w:rsidRDefault="008A6F87" w:rsidP="008A6F87">
      <w:pPr>
        <w:rPr>
          <w:rtl/>
          <w:lang w:eastAsia="he-IL"/>
        </w:rPr>
      </w:pPr>
      <w:bookmarkStart w:id="740" w:name="_ETM_Q1_1813505"/>
      <w:bookmarkStart w:id="741" w:name="_ETM_Q1_1813615"/>
      <w:bookmarkEnd w:id="740"/>
      <w:bookmarkEnd w:id="741"/>
    </w:p>
    <w:p w:rsidR="008A6F87" w:rsidRDefault="008A6F87" w:rsidP="008A6F87">
      <w:pPr>
        <w:pStyle w:val="-"/>
        <w:rPr>
          <w:rtl/>
        </w:rPr>
      </w:pPr>
      <w:bookmarkStart w:id="742" w:name="ET_speakercontinue_729435_85"/>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742"/>
    </w:p>
    <w:p w:rsidR="008A6F87" w:rsidRDefault="008A6F87" w:rsidP="008A6F87">
      <w:pPr>
        <w:pStyle w:val="KeepWithNext"/>
        <w:rPr>
          <w:rtl/>
          <w:lang w:eastAsia="he-IL"/>
        </w:rPr>
      </w:pPr>
    </w:p>
    <w:p w:rsidR="008A6F87" w:rsidRDefault="008A6F87" w:rsidP="008A6F87">
      <w:pPr>
        <w:rPr>
          <w:rtl/>
          <w:lang w:eastAsia="he-IL"/>
        </w:rPr>
      </w:pPr>
      <w:bookmarkStart w:id="743" w:name="_ETM_Q1_1942163"/>
      <w:bookmarkEnd w:id="743"/>
      <w:r>
        <w:rPr>
          <w:rtl/>
          <w:lang w:eastAsia="he-IL"/>
        </w:rPr>
        <w:t xml:space="preserve">מבחינתנו, הסיבה שהעובד נעדר היא רק כתוצאה מכך שהמוסד החינוכי </w:t>
      </w:r>
      <w:bookmarkStart w:id="744" w:name="_ETM_Q1_1947783"/>
      <w:bookmarkEnd w:id="744"/>
      <w:r>
        <w:rPr>
          <w:rtl/>
          <w:lang w:eastAsia="he-IL"/>
        </w:rPr>
        <w:t xml:space="preserve">שבו הילד היה צריך, היה סגור. </w:t>
      </w:r>
    </w:p>
    <w:p w:rsidR="008A6F87" w:rsidRDefault="008A6F87" w:rsidP="008A6F87">
      <w:pPr>
        <w:rPr>
          <w:rtl/>
          <w:lang w:eastAsia="he-IL"/>
        </w:rPr>
      </w:pPr>
      <w:bookmarkStart w:id="745" w:name="_ETM_Q1_1949647"/>
      <w:bookmarkStart w:id="746" w:name="_ETM_Q1_1949760"/>
      <w:bookmarkEnd w:id="745"/>
      <w:bookmarkEnd w:id="746"/>
    </w:p>
    <w:p w:rsidR="008A6F87" w:rsidRDefault="008A6F87" w:rsidP="008A6F87">
      <w:pPr>
        <w:pStyle w:val="af8"/>
        <w:rPr>
          <w:rtl/>
        </w:rPr>
      </w:pPr>
      <w:bookmarkStart w:id="747" w:name="ET_yor_5857_8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7"/>
    </w:p>
    <w:p w:rsidR="008A6F87" w:rsidRDefault="008A6F87" w:rsidP="008A6F87">
      <w:pPr>
        <w:pStyle w:val="KeepWithNext"/>
        <w:rPr>
          <w:rtl/>
          <w:lang w:eastAsia="he-IL"/>
        </w:rPr>
      </w:pPr>
    </w:p>
    <w:p w:rsidR="008A6F87" w:rsidRDefault="008A6F87" w:rsidP="008A6F87">
      <w:pPr>
        <w:rPr>
          <w:rtl/>
          <w:lang w:eastAsia="he-IL"/>
        </w:rPr>
      </w:pPr>
      <w:r>
        <w:rPr>
          <w:rtl/>
          <w:lang w:eastAsia="he-IL"/>
        </w:rPr>
        <w:t>י</w:t>
      </w:r>
      <w:bookmarkStart w:id="748" w:name="_ETM_Q1_1950597"/>
      <w:bookmarkEnd w:id="748"/>
      <w:r>
        <w:rPr>
          <w:rtl/>
          <w:lang w:eastAsia="he-IL"/>
        </w:rPr>
        <w:t xml:space="preserve">נון צודק, אין גני </w:t>
      </w:r>
      <w:bookmarkStart w:id="749" w:name="_ETM_Q1_1953007"/>
      <w:bookmarkEnd w:id="749"/>
      <w:r>
        <w:rPr>
          <w:rtl/>
          <w:lang w:eastAsia="he-IL"/>
        </w:rPr>
        <w:t xml:space="preserve">ילדים. </w:t>
      </w:r>
    </w:p>
    <w:p w:rsidR="008A6F87" w:rsidRDefault="008A6F87" w:rsidP="008A6F87">
      <w:pPr>
        <w:rPr>
          <w:rtl/>
          <w:lang w:eastAsia="he-IL"/>
        </w:rPr>
      </w:pPr>
    </w:p>
    <w:p w:rsidR="008A6F87" w:rsidRDefault="008A6F87" w:rsidP="008A6F87">
      <w:pPr>
        <w:pStyle w:val="-"/>
        <w:rPr>
          <w:rtl/>
        </w:rPr>
      </w:pPr>
      <w:bookmarkStart w:id="750" w:name="ET_speakercontinue_729435_87"/>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750"/>
    </w:p>
    <w:p w:rsidR="008A6F87" w:rsidRDefault="008A6F87" w:rsidP="008A6F87">
      <w:pPr>
        <w:pStyle w:val="KeepWithNext"/>
        <w:rPr>
          <w:rtl/>
          <w:lang w:eastAsia="he-IL"/>
        </w:rPr>
      </w:pPr>
    </w:p>
    <w:p w:rsidR="008A6F87" w:rsidRDefault="008A6F87" w:rsidP="008A6F87">
      <w:pPr>
        <w:rPr>
          <w:rtl/>
          <w:lang w:eastAsia="he-IL"/>
        </w:rPr>
      </w:pPr>
      <w:bookmarkStart w:id="751" w:name="_ETM_Q1_1954680"/>
      <w:bookmarkEnd w:id="751"/>
      <w:r>
        <w:rPr>
          <w:rtl/>
          <w:lang w:eastAsia="he-IL"/>
        </w:rPr>
        <w:t xml:space="preserve">יש קייטנות. </w:t>
      </w:r>
    </w:p>
    <w:p w:rsidR="008A6F87" w:rsidRDefault="008A6F87" w:rsidP="008A6F87">
      <w:pPr>
        <w:rPr>
          <w:rtl/>
          <w:lang w:eastAsia="he-IL"/>
        </w:rPr>
      </w:pPr>
      <w:bookmarkStart w:id="752" w:name="_ETM_Q1_1957149"/>
      <w:bookmarkStart w:id="753" w:name="_ETM_Q1_1957256"/>
      <w:bookmarkEnd w:id="752"/>
      <w:bookmarkEnd w:id="753"/>
    </w:p>
    <w:p w:rsidR="008A6F87" w:rsidRDefault="008A6F87" w:rsidP="008A6F87">
      <w:pPr>
        <w:pStyle w:val="af7"/>
        <w:rPr>
          <w:rtl/>
        </w:rPr>
      </w:pPr>
      <w:bookmarkStart w:id="754" w:name="ET_interruption_5561_88"/>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754"/>
    </w:p>
    <w:p w:rsidR="008A6F87" w:rsidRDefault="008A6F87" w:rsidP="008A6F87">
      <w:pPr>
        <w:pStyle w:val="KeepWithNext"/>
        <w:rPr>
          <w:rtl/>
          <w:lang w:eastAsia="he-IL"/>
        </w:rPr>
      </w:pPr>
    </w:p>
    <w:p w:rsidR="008A6F87" w:rsidRDefault="008A6F87" w:rsidP="008A6F87">
      <w:pPr>
        <w:rPr>
          <w:rtl/>
          <w:lang w:eastAsia="he-IL"/>
        </w:rPr>
      </w:pPr>
      <w:bookmarkStart w:id="755" w:name="_ETM_Q1_1961390"/>
      <w:bookmarkEnd w:id="755"/>
      <w:r>
        <w:rPr>
          <w:rtl/>
          <w:lang w:eastAsia="he-IL"/>
        </w:rPr>
        <w:t>ב</w:t>
      </w:r>
      <w:bookmarkStart w:id="756" w:name="_ETM_Q1_1961645"/>
      <w:bookmarkStart w:id="757" w:name="_ETM_Q1_1961747"/>
      <w:bookmarkEnd w:id="756"/>
      <w:bookmarkEnd w:id="757"/>
      <w:r>
        <w:rPr>
          <w:rtl/>
          <w:lang w:eastAsia="he-IL"/>
        </w:rPr>
        <w:t xml:space="preserve">יום שגרתי רגיל, הוא משאיר את הילדים </w:t>
      </w:r>
      <w:bookmarkStart w:id="758" w:name="_ETM_Q1_1961707"/>
      <w:bookmarkEnd w:id="758"/>
      <w:r>
        <w:rPr>
          <w:rtl/>
          <w:lang w:eastAsia="he-IL"/>
        </w:rPr>
        <w:t xml:space="preserve">בבית ונוסע לעבודה בתל אביב. אבל כשיש מצב חירום כזה, </w:t>
      </w:r>
      <w:bookmarkStart w:id="759" w:name="_ETM_Q1_1967743"/>
      <w:bookmarkEnd w:id="759"/>
      <w:r>
        <w:rPr>
          <w:rtl/>
          <w:lang w:eastAsia="he-IL"/>
        </w:rPr>
        <w:t xml:space="preserve">הוא נשאר לשמור על הילדים. </w:t>
      </w:r>
    </w:p>
    <w:p w:rsidR="008A6F87" w:rsidRDefault="008A6F87" w:rsidP="008A6F87">
      <w:pPr>
        <w:rPr>
          <w:rtl/>
          <w:lang w:eastAsia="he-IL"/>
        </w:rPr>
      </w:pPr>
      <w:bookmarkStart w:id="760" w:name="_ETM_Q1_1970013"/>
      <w:bookmarkStart w:id="761" w:name="_ETM_Q1_1970126"/>
      <w:bookmarkEnd w:id="760"/>
      <w:bookmarkEnd w:id="761"/>
    </w:p>
    <w:p w:rsidR="008A6F87" w:rsidRDefault="008A6F87" w:rsidP="008A6F87">
      <w:pPr>
        <w:pStyle w:val="af8"/>
        <w:rPr>
          <w:rtl/>
        </w:rPr>
      </w:pPr>
      <w:bookmarkStart w:id="762" w:name="ET_yor_5857_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2"/>
    </w:p>
    <w:p w:rsidR="008A6F87" w:rsidRDefault="008A6F87" w:rsidP="008A6F87">
      <w:pPr>
        <w:pStyle w:val="KeepWithNext"/>
        <w:rPr>
          <w:rtl/>
          <w:lang w:eastAsia="he-IL"/>
        </w:rPr>
      </w:pPr>
    </w:p>
    <w:p w:rsidR="008A6F87" w:rsidRDefault="008A6F87" w:rsidP="008A6F87">
      <w:pPr>
        <w:rPr>
          <w:rtl/>
          <w:lang w:eastAsia="he-IL"/>
        </w:rPr>
      </w:pPr>
      <w:bookmarkStart w:id="763" w:name="_ETM_Q1_1970933"/>
      <w:bookmarkEnd w:id="763"/>
      <w:r>
        <w:rPr>
          <w:rtl/>
          <w:lang w:eastAsia="he-IL"/>
        </w:rPr>
        <w:t xml:space="preserve">השאלה היא איך הוא יכול </w:t>
      </w:r>
      <w:bookmarkStart w:id="764" w:name="_ETM_Q1_1969547"/>
      <w:bookmarkEnd w:id="764"/>
      <w:r>
        <w:rPr>
          <w:rtl/>
          <w:lang w:eastAsia="he-IL"/>
        </w:rPr>
        <w:t xml:space="preserve">לקבל פיצוי. הרי העסק שלו מחוץ ל-40 הקילומטרים. אם העסק </w:t>
      </w:r>
      <w:bookmarkStart w:id="765" w:name="_ETM_Q1_1975833"/>
      <w:bookmarkEnd w:id="765"/>
      <w:r>
        <w:rPr>
          <w:rtl/>
          <w:lang w:eastAsia="he-IL"/>
        </w:rPr>
        <w:t>בטווח של 40 קילומטר, אין בעיה, נכון?</w:t>
      </w:r>
    </w:p>
    <w:p w:rsidR="008A6F87" w:rsidRDefault="008A6F87" w:rsidP="008A6F87">
      <w:pPr>
        <w:rPr>
          <w:rtl/>
          <w:lang w:eastAsia="he-IL"/>
        </w:rPr>
      </w:pPr>
      <w:bookmarkStart w:id="766" w:name="_ETM_Q1_1975475"/>
      <w:bookmarkStart w:id="767" w:name="_ETM_Q1_1975596"/>
      <w:bookmarkEnd w:id="766"/>
      <w:bookmarkEnd w:id="767"/>
    </w:p>
    <w:p w:rsidR="008A6F87" w:rsidRDefault="008A6F87" w:rsidP="008A6F87">
      <w:pPr>
        <w:pStyle w:val="afb"/>
        <w:rPr>
          <w:rtl/>
          <w:lang w:eastAsia="he-IL"/>
        </w:rPr>
      </w:pPr>
      <w:bookmarkStart w:id="768" w:name="ET_guest_657017_90"/>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768"/>
    </w:p>
    <w:p w:rsidR="008A6F87" w:rsidRDefault="008A6F87" w:rsidP="008A6F87">
      <w:pPr>
        <w:pStyle w:val="KeepWithNext"/>
        <w:rPr>
          <w:rtl/>
          <w:lang w:eastAsia="he-IL"/>
        </w:rPr>
      </w:pPr>
    </w:p>
    <w:p w:rsidR="008A6F87" w:rsidRDefault="008A6F87" w:rsidP="008A6F87">
      <w:pPr>
        <w:rPr>
          <w:rtl/>
          <w:lang w:eastAsia="he-IL"/>
        </w:rPr>
      </w:pPr>
      <w:bookmarkStart w:id="769" w:name="_ETM_Q1_1978066"/>
      <w:bookmarkStart w:id="770" w:name="_ETM_Q1_1978367"/>
      <w:bookmarkEnd w:id="769"/>
      <w:bookmarkEnd w:id="770"/>
      <w:r>
        <w:rPr>
          <w:rtl/>
          <w:lang w:eastAsia="he-IL"/>
        </w:rPr>
        <w:t>נ</w:t>
      </w:r>
      <w:bookmarkStart w:id="771" w:name="_ETM_Q1_1978465"/>
      <w:bookmarkEnd w:id="771"/>
      <w:r>
        <w:rPr>
          <w:rtl/>
          <w:lang w:eastAsia="he-IL"/>
        </w:rPr>
        <w:t xml:space="preserve">כון. גם אם העסק </w:t>
      </w:r>
      <w:bookmarkStart w:id="772" w:name="_ETM_Q1_1977459"/>
      <w:bookmarkEnd w:id="772"/>
      <w:r>
        <w:rPr>
          <w:rtl/>
          <w:lang w:eastAsia="he-IL"/>
        </w:rPr>
        <w:t xml:space="preserve">מחוץ ל-40 קילומטרים, והוא עומד בהנחיות של פיקוד העורף – </w:t>
      </w:r>
      <w:bookmarkStart w:id="773" w:name="_ETM_Q1_1985190"/>
      <w:bookmarkEnd w:id="773"/>
      <w:r>
        <w:rPr>
          <w:rtl/>
          <w:lang w:eastAsia="he-IL"/>
        </w:rPr>
        <w:t xml:space="preserve">נניח שהילד בקייטנה או בגן ילדים פרטי. </w:t>
      </w:r>
    </w:p>
    <w:p w:rsidR="008A6F87" w:rsidRDefault="008A6F87" w:rsidP="008A6F87">
      <w:pPr>
        <w:rPr>
          <w:rtl/>
          <w:lang w:eastAsia="he-IL"/>
        </w:rPr>
      </w:pPr>
      <w:bookmarkStart w:id="774" w:name="_ETM_Q1_1983586"/>
      <w:bookmarkStart w:id="775" w:name="_ETM_Q1_1983696"/>
      <w:bookmarkEnd w:id="774"/>
      <w:bookmarkEnd w:id="775"/>
    </w:p>
    <w:p w:rsidR="008A6F87" w:rsidRDefault="008A6F87" w:rsidP="008A6F87">
      <w:pPr>
        <w:pStyle w:val="af8"/>
        <w:rPr>
          <w:rtl/>
        </w:rPr>
      </w:pPr>
      <w:bookmarkStart w:id="776" w:name="ET_yor_5857_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6"/>
    </w:p>
    <w:p w:rsidR="008A6F87" w:rsidRDefault="008A6F87" w:rsidP="008A6F87">
      <w:pPr>
        <w:pStyle w:val="KeepWithNext"/>
        <w:rPr>
          <w:rtl/>
          <w:lang w:eastAsia="he-IL"/>
        </w:rPr>
      </w:pPr>
    </w:p>
    <w:p w:rsidR="008A6F87" w:rsidRDefault="008A6F87" w:rsidP="008A6F87">
      <w:pPr>
        <w:rPr>
          <w:rtl/>
          <w:lang w:eastAsia="he-IL"/>
        </w:rPr>
      </w:pPr>
      <w:bookmarkStart w:id="777" w:name="_ETM_Q1_1984562"/>
      <w:bookmarkEnd w:id="777"/>
      <w:r>
        <w:rPr>
          <w:rtl/>
          <w:lang w:eastAsia="he-IL"/>
        </w:rPr>
        <w:t xml:space="preserve">לא, זה ברור. </w:t>
      </w:r>
      <w:bookmarkStart w:id="778" w:name="_ETM_Q1_1986121"/>
      <w:bookmarkEnd w:id="778"/>
    </w:p>
    <w:p w:rsidR="008A6F87" w:rsidRDefault="008A6F87" w:rsidP="008A6F87">
      <w:pPr>
        <w:rPr>
          <w:rtl/>
          <w:lang w:eastAsia="he-IL"/>
        </w:rPr>
      </w:pPr>
      <w:bookmarkStart w:id="779" w:name="_ETM_Q1_1987229"/>
      <w:bookmarkStart w:id="780" w:name="_ETM_Q1_1987337"/>
      <w:bookmarkEnd w:id="779"/>
      <w:bookmarkEnd w:id="780"/>
    </w:p>
    <w:p w:rsidR="008A6F87" w:rsidRDefault="008A6F87" w:rsidP="008A6F87">
      <w:pPr>
        <w:pStyle w:val="-"/>
        <w:rPr>
          <w:rtl/>
        </w:rPr>
      </w:pPr>
      <w:bookmarkStart w:id="781" w:name="ET_speakercontinue_657017_92"/>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781"/>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במקרה השני, יש לזכור שגם במבצעים קודמים, גם אם </w:t>
      </w:r>
      <w:bookmarkStart w:id="782" w:name="_ETM_Q1_1994339"/>
      <w:bookmarkEnd w:id="782"/>
      <w:r>
        <w:rPr>
          <w:rtl/>
          <w:lang w:eastAsia="he-IL"/>
        </w:rPr>
        <w:t xml:space="preserve">היה לי ילד בן 16 והיה אירוע שומר החומות, </w:t>
      </w:r>
      <w:bookmarkStart w:id="783" w:name="_ETM_Q1_1996254"/>
      <w:bookmarkEnd w:id="783"/>
      <w:r>
        <w:rPr>
          <w:rtl/>
          <w:lang w:eastAsia="he-IL"/>
        </w:rPr>
        <w:t xml:space="preserve">צוק איתן או עמוד ענן, והחלטתי להישאר לשמור עליו בבית, </w:t>
      </w:r>
      <w:bookmarkStart w:id="784" w:name="_ETM_Q1_1998936"/>
      <w:bookmarkEnd w:id="784"/>
      <w:r>
        <w:rPr>
          <w:rtl/>
          <w:lang w:eastAsia="he-IL"/>
        </w:rPr>
        <w:t xml:space="preserve">לא הייתי זכאי לשכר. </w:t>
      </w:r>
    </w:p>
    <w:p w:rsidR="008A6F87" w:rsidRDefault="008A6F87" w:rsidP="008A6F87">
      <w:pPr>
        <w:rPr>
          <w:rtl/>
          <w:lang w:eastAsia="he-IL"/>
        </w:rPr>
      </w:pPr>
      <w:bookmarkStart w:id="785" w:name="_ETM_Q1_2000522"/>
      <w:bookmarkStart w:id="786" w:name="_ETM_Q1_2000613"/>
      <w:bookmarkEnd w:id="785"/>
      <w:bookmarkEnd w:id="786"/>
    </w:p>
    <w:p w:rsidR="008A6F87" w:rsidRDefault="008A6F87" w:rsidP="008A6F87">
      <w:pPr>
        <w:pStyle w:val="af7"/>
        <w:rPr>
          <w:rtl/>
        </w:rPr>
      </w:pPr>
      <w:bookmarkStart w:id="787" w:name="ET_interruption_5726_9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787"/>
    </w:p>
    <w:p w:rsidR="008A6F87" w:rsidRDefault="008A6F87" w:rsidP="008A6F87">
      <w:pPr>
        <w:pStyle w:val="KeepWithNext"/>
        <w:rPr>
          <w:rtl/>
          <w:lang w:eastAsia="he-IL"/>
        </w:rPr>
      </w:pPr>
    </w:p>
    <w:p w:rsidR="008A6F87" w:rsidRDefault="008A6F87" w:rsidP="008A6F87">
      <w:pPr>
        <w:rPr>
          <w:rtl/>
          <w:lang w:eastAsia="he-IL"/>
        </w:rPr>
      </w:pPr>
      <w:bookmarkStart w:id="788" w:name="_ETM_Q1_2003392"/>
      <w:bookmarkEnd w:id="788"/>
      <w:r>
        <w:rPr>
          <w:rtl/>
          <w:lang w:eastAsia="he-IL"/>
        </w:rPr>
        <w:t>א</w:t>
      </w:r>
      <w:bookmarkStart w:id="789" w:name="_ETM_Q1_2003647"/>
      <w:bookmarkEnd w:id="789"/>
      <w:r>
        <w:rPr>
          <w:rtl/>
          <w:lang w:eastAsia="he-IL"/>
        </w:rPr>
        <w:t>נ</w:t>
      </w:r>
      <w:bookmarkStart w:id="790" w:name="_ETM_Q1_2003757"/>
      <w:bookmarkEnd w:id="790"/>
      <w:r>
        <w:rPr>
          <w:rtl/>
          <w:lang w:eastAsia="he-IL"/>
        </w:rPr>
        <w:t xml:space="preserve">י מדבר </w:t>
      </w:r>
      <w:proofErr w:type="spellStart"/>
      <w:r>
        <w:rPr>
          <w:rtl/>
          <w:lang w:eastAsia="he-IL"/>
        </w:rPr>
        <w:t>איתך</w:t>
      </w:r>
      <w:proofErr w:type="spellEnd"/>
      <w:r>
        <w:rPr>
          <w:rtl/>
          <w:lang w:eastAsia="he-IL"/>
        </w:rPr>
        <w:t xml:space="preserve"> על ילד בכיתה </w:t>
      </w:r>
      <w:bookmarkStart w:id="791" w:name="_ETM_Q1_2002378"/>
      <w:bookmarkEnd w:id="791"/>
      <w:r>
        <w:rPr>
          <w:rtl/>
          <w:lang w:eastAsia="he-IL"/>
        </w:rPr>
        <w:t xml:space="preserve">א'. הרי גם גני הילדים הם רק מלידה עד גיל </w:t>
      </w:r>
      <w:bookmarkStart w:id="792" w:name="_ETM_Q1_2006805"/>
      <w:bookmarkEnd w:id="792"/>
      <w:r>
        <w:rPr>
          <w:rtl/>
          <w:lang w:eastAsia="he-IL"/>
        </w:rPr>
        <w:t xml:space="preserve">שלוש, מעונות היום. ילד בן ארבע או שלוש וחצי, אתה </w:t>
      </w:r>
      <w:bookmarkStart w:id="793" w:name="_ETM_Q1_2013148"/>
      <w:bookmarkEnd w:id="793"/>
      <w:r>
        <w:rPr>
          <w:rtl/>
          <w:lang w:eastAsia="he-IL"/>
        </w:rPr>
        <w:t xml:space="preserve">לא משאיר אותו לבד. ביום רגיל אתה סומך על בייביסיטר שתשמור עליו. אבל באותו יום, </w:t>
      </w:r>
      <w:bookmarkStart w:id="794" w:name="_ETM_Q1_2025090"/>
      <w:bookmarkEnd w:id="794"/>
      <w:r>
        <w:rPr>
          <w:rtl/>
          <w:lang w:eastAsia="he-IL"/>
        </w:rPr>
        <w:t xml:space="preserve">גם הבייביסיטר פחדה לבוא ונשארה בבית. וגם ההורים </w:t>
      </w:r>
      <w:bookmarkStart w:id="795" w:name="_ETM_Q1_2030969"/>
      <w:bookmarkEnd w:id="795"/>
      <w:r>
        <w:rPr>
          <w:rtl/>
          <w:lang w:eastAsia="he-IL"/>
        </w:rPr>
        <w:t xml:space="preserve">פחדו להשאיר את הילדים שלה. כלומר, אנחנו נמצאים באירוע שבו </w:t>
      </w:r>
      <w:bookmarkStart w:id="796" w:name="_ETM_Q1_2033364"/>
      <w:bookmarkEnd w:id="796"/>
      <w:r>
        <w:rPr>
          <w:rtl/>
          <w:lang w:eastAsia="he-IL"/>
        </w:rPr>
        <w:t>ההורים נשארו בבית בגלל המצב הביטחוני</w:t>
      </w:r>
      <w:bookmarkStart w:id="797" w:name="_ETM_Q1_2021448"/>
      <w:bookmarkStart w:id="798" w:name="_ETM_Q1_1732323"/>
      <w:bookmarkStart w:id="799" w:name="_ETM_Q1_1732424"/>
      <w:bookmarkStart w:id="800" w:name="_ETM_Q1_2038267"/>
      <w:bookmarkStart w:id="801" w:name="_ETM_Q1_2038372"/>
      <w:bookmarkEnd w:id="797"/>
      <w:bookmarkEnd w:id="798"/>
      <w:bookmarkEnd w:id="799"/>
      <w:bookmarkEnd w:id="800"/>
      <w:bookmarkEnd w:id="801"/>
      <w:r>
        <w:rPr>
          <w:rtl/>
          <w:lang w:eastAsia="he-IL"/>
        </w:rPr>
        <w:t xml:space="preserve">, ולא משנה </w:t>
      </w:r>
      <w:bookmarkStart w:id="802" w:name="_ETM_Q1_2039833"/>
      <w:bookmarkEnd w:id="802"/>
      <w:r>
        <w:rPr>
          <w:rtl/>
          <w:lang w:eastAsia="he-IL"/>
        </w:rPr>
        <w:t xml:space="preserve">איפה הם עובדים. </w:t>
      </w:r>
    </w:p>
    <w:p w:rsidR="008A6F87" w:rsidRDefault="008A6F87" w:rsidP="008A6F87">
      <w:pPr>
        <w:rPr>
          <w:rtl/>
          <w:lang w:eastAsia="he-IL"/>
        </w:rPr>
      </w:pPr>
      <w:bookmarkStart w:id="803" w:name="_ETM_Q1_2039803"/>
      <w:bookmarkStart w:id="804" w:name="_ETM_Q1_2039882"/>
      <w:bookmarkEnd w:id="803"/>
      <w:bookmarkEnd w:id="804"/>
    </w:p>
    <w:p w:rsidR="008A6F87" w:rsidRDefault="008A6F87" w:rsidP="008A6F87">
      <w:pPr>
        <w:pStyle w:val="af8"/>
        <w:rPr>
          <w:rtl/>
        </w:rPr>
      </w:pPr>
      <w:bookmarkStart w:id="805" w:name="ET_yor_5857_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05"/>
    </w:p>
    <w:p w:rsidR="008A6F87" w:rsidRDefault="008A6F87" w:rsidP="008A6F87">
      <w:pPr>
        <w:pStyle w:val="KeepWithNext"/>
        <w:rPr>
          <w:rtl/>
          <w:lang w:eastAsia="he-IL"/>
        </w:rPr>
      </w:pPr>
    </w:p>
    <w:p w:rsidR="008A6F87" w:rsidRDefault="008A6F87" w:rsidP="008A6F87">
      <w:pPr>
        <w:rPr>
          <w:rtl/>
          <w:lang w:eastAsia="he-IL"/>
        </w:rPr>
      </w:pPr>
      <w:bookmarkStart w:id="806" w:name="_ETM_Q1_2040706"/>
      <w:bookmarkEnd w:id="806"/>
      <w:r>
        <w:rPr>
          <w:rtl/>
          <w:lang w:eastAsia="he-IL"/>
        </w:rPr>
        <w:t xml:space="preserve">השאלה היא מי יגיש את התביעה. </w:t>
      </w:r>
    </w:p>
    <w:p w:rsidR="008A6F87" w:rsidRDefault="008A6F87" w:rsidP="008A6F87">
      <w:pPr>
        <w:rPr>
          <w:rtl/>
          <w:lang w:eastAsia="he-IL"/>
        </w:rPr>
      </w:pPr>
      <w:bookmarkStart w:id="807" w:name="_ETM_Q1_2045607"/>
      <w:bookmarkStart w:id="808" w:name="_ETM_Q1_2045704"/>
      <w:bookmarkEnd w:id="807"/>
      <w:bookmarkEnd w:id="808"/>
    </w:p>
    <w:p w:rsidR="00AC2B61" w:rsidRDefault="00AC2B61" w:rsidP="008A6F87">
      <w:pPr>
        <w:pStyle w:val="afb"/>
        <w:rPr>
          <w:rStyle w:val="TagStyle"/>
          <w:vanish w:val="0"/>
          <w:rtl/>
        </w:rPr>
      </w:pPr>
      <w:bookmarkStart w:id="809" w:name="ET_guest_835177_95"/>
      <w:r>
        <w:rPr>
          <w:rStyle w:val="TagStyle"/>
          <w:vanish w:val="0"/>
          <w:rtl/>
        </w:rPr>
        <w:br w:type="page"/>
      </w:r>
    </w:p>
    <w:p w:rsidR="008A6F87" w:rsidRDefault="008A6F87" w:rsidP="008A6F87">
      <w:pPr>
        <w:pStyle w:val="afb"/>
        <w:rPr>
          <w:rtl/>
          <w:lang w:eastAsia="he-IL"/>
        </w:rPr>
      </w:pPr>
      <w:r>
        <w:rPr>
          <w:rStyle w:val="TagStyle"/>
          <w:rFonts w:hint="cs"/>
          <w:rtl/>
        </w:rPr>
        <w:t xml:space="preserve"> &lt;&lt; אורח &gt;&gt; </w:t>
      </w:r>
      <w:r>
        <w:rPr>
          <w:rFonts w:hint="cs"/>
          <w:rtl/>
          <w:lang w:eastAsia="he-IL"/>
        </w:rPr>
        <w:t>הגר יהב:</w:t>
      </w:r>
      <w:r>
        <w:rPr>
          <w:rStyle w:val="TagStyle"/>
          <w:rFonts w:hint="cs"/>
          <w:rtl/>
        </w:rPr>
        <w:t xml:space="preserve"> &lt;&lt; אורח &gt;&gt;</w:t>
      </w:r>
      <w:r>
        <w:rPr>
          <w:rFonts w:hint="cs"/>
          <w:rtl/>
          <w:lang w:eastAsia="he-IL"/>
        </w:rPr>
        <w:t xml:space="preserve">   </w:t>
      </w:r>
      <w:bookmarkEnd w:id="809"/>
    </w:p>
    <w:p w:rsidR="008A6F87" w:rsidRDefault="008A6F87" w:rsidP="008A6F87">
      <w:pPr>
        <w:pStyle w:val="KeepWithNext"/>
        <w:rPr>
          <w:rtl/>
          <w:lang w:eastAsia="he-IL"/>
        </w:rPr>
      </w:pPr>
    </w:p>
    <w:p w:rsidR="008A6F87" w:rsidRDefault="008A6F87" w:rsidP="008A6F87">
      <w:pPr>
        <w:rPr>
          <w:rtl/>
          <w:lang w:eastAsia="he-IL"/>
        </w:rPr>
      </w:pPr>
      <w:bookmarkStart w:id="810" w:name="_ETM_Q1_2057959"/>
      <w:bookmarkEnd w:id="810"/>
      <w:r>
        <w:rPr>
          <w:rtl/>
          <w:lang w:eastAsia="he-IL"/>
        </w:rPr>
        <w:t xml:space="preserve">אני </w:t>
      </w:r>
      <w:bookmarkStart w:id="811" w:name="_ETM_Q1_2056511"/>
      <w:bookmarkEnd w:id="811"/>
      <w:r>
        <w:rPr>
          <w:rtl/>
          <w:lang w:eastAsia="he-IL"/>
        </w:rPr>
        <w:t xml:space="preserve">מנשיאות המגזר העסקי. הצפנו את הבעיה הזאת בנייר העמדה </w:t>
      </w:r>
      <w:bookmarkStart w:id="812" w:name="_ETM_Q1_2062236"/>
      <w:bookmarkEnd w:id="812"/>
      <w:r>
        <w:rPr>
          <w:rtl/>
          <w:lang w:eastAsia="he-IL"/>
        </w:rPr>
        <w:t xml:space="preserve">ששלחנו לכם. העובדה שאנחנו נמצאים בחופש הגדול, והדרך של המדינה </w:t>
      </w:r>
      <w:bookmarkStart w:id="813" w:name="_ETM_Q1_2065973"/>
      <w:bookmarkEnd w:id="813"/>
      <w:r>
        <w:rPr>
          <w:rtl/>
          <w:lang w:eastAsia="he-IL"/>
        </w:rPr>
        <w:t xml:space="preserve">במסלולים הרלוונטיים הפעם, הם מסלול השכר, אתם רוצים שעובד שלא </w:t>
      </w:r>
      <w:bookmarkStart w:id="814" w:name="_ETM_Q1_2071571"/>
      <w:bookmarkEnd w:id="814"/>
      <w:r>
        <w:rPr>
          <w:rtl/>
          <w:lang w:eastAsia="he-IL"/>
        </w:rPr>
        <w:t xml:space="preserve">הגיע לעבודה בגלל המבצע הצבאי, יקבל שכר בסוף חודש אוגוסט </w:t>
      </w:r>
      <w:bookmarkStart w:id="815" w:name="_ETM_Q1_2076759"/>
      <w:bookmarkEnd w:id="815"/>
      <w:r>
        <w:rPr>
          <w:rtl/>
          <w:lang w:eastAsia="he-IL"/>
        </w:rPr>
        <w:t xml:space="preserve">על ידי המעסיק שלו, ואתם תשפו את המעסיק. אם אתם </w:t>
      </w:r>
      <w:bookmarkStart w:id="816" w:name="_ETM_Q1_2078895"/>
      <w:bookmarkEnd w:id="816"/>
      <w:r>
        <w:rPr>
          <w:rtl/>
          <w:lang w:eastAsia="he-IL"/>
        </w:rPr>
        <w:t xml:space="preserve">מכניסים את הסייג של הוראות פיקוד העורף בזמן חופש גדול, </w:t>
      </w:r>
      <w:bookmarkStart w:id="817" w:name="_ETM_Q1_2083336"/>
      <w:bookmarkEnd w:id="817"/>
      <w:r>
        <w:rPr>
          <w:rtl/>
          <w:lang w:eastAsia="he-IL"/>
        </w:rPr>
        <w:t xml:space="preserve">אתם בעצם שומטים את כל המסלול. פשוט ביטלתם אותו. </w:t>
      </w:r>
    </w:p>
    <w:p w:rsidR="008A6F87" w:rsidRDefault="008A6F87" w:rsidP="008A6F87">
      <w:pPr>
        <w:rPr>
          <w:rtl/>
          <w:lang w:eastAsia="he-IL"/>
        </w:rPr>
      </w:pPr>
      <w:bookmarkStart w:id="818" w:name="_ETM_Q1_2085837"/>
      <w:bookmarkStart w:id="819" w:name="_ETM_Q1_2085943"/>
      <w:bookmarkEnd w:id="818"/>
      <w:bookmarkEnd w:id="819"/>
    </w:p>
    <w:p w:rsidR="008A6F87" w:rsidRDefault="008A6F87" w:rsidP="008A6F87">
      <w:pPr>
        <w:pStyle w:val="af8"/>
        <w:rPr>
          <w:rtl/>
        </w:rPr>
      </w:pPr>
      <w:bookmarkStart w:id="820" w:name="ET_yor_5857_9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20"/>
    </w:p>
    <w:p w:rsidR="008A6F87" w:rsidRDefault="008A6F87" w:rsidP="008A6F87">
      <w:pPr>
        <w:pStyle w:val="KeepWithNext"/>
        <w:rPr>
          <w:rtl/>
          <w:lang w:eastAsia="he-IL"/>
        </w:rPr>
      </w:pPr>
    </w:p>
    <w:p w:rsidR="008A6F87" w:rsidRDefault="008A6F87" w:rsidP="008A6F87">
      <w:pPr>
        <w:rPr>
          <w:rtl/>
          <w:lang w:eastAsia="he-IL"/>
        </w:rPr>
      </w:pPr>
      <w:bookmarkStart w:id="821" w:name="_ETM_Q1_2086830"/>
      <w:bookmarkEnd w:id="821"/>
      <w:r>
        <w:rPr>
          <w:rtl/>
          <w:lang w:eastAsia="he-IL"/>
        </w:rPr>
        <w:t xml:space="preserve">נכון, תוציאו את זה. </w:t>
      </w:r>
    </w:p>
    <w:p w:rsidR="008A6F87" w:rsidRDefault="008A6F87" w:rsidP="008A6F87">
      <w:pPr>
        <w:rPr>
          <w:rtl/>
          <w:lang w:eastAsia="he-IL"/>
        </w:rPr>
      </w:pPr>
      <w:bookmarkStart w:id="822" w:name="_ETM_Q1_2089573"/>
      <w:bookmarkStart w:id="823" w:name="_ETM_Q1_2089664"/>
      <w:bookmarkEnd w:id="822"/>
      <w:bookmarkEnd w:id="823"/>
    </w:p>
    <w:p w:rsidR="008A6F87" w:rsidRDefault="008A6F87" w:rsidP="008A6F87">
      <w:pPr>
        <w:pStyle w:val="afb"/>
        <w:rPr>
          <w:rtl/>
          <w:lang w:eastAsia="he-IL"/>
        </w:rPr>
      </w:pPr>
      <w:bookmarkStart w:id="824" w:name="ET_guest_729435_97"/>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824"/>
    </w:p>
    <w:p w:rsidR="008A6F87" w:rsidRDefault="008A6F87" w:rsidP="008A6F87">
      <w:pPr>
        <w:pStyle w:val="KeepWithNext"/>
        <w:rPr>
          <w:rtl/>
          <w:lang w:eastAsia="he-IL"/>
        </w:rPr>
      </w:pPr>
    </w:p>
    <w:p w:rsidR="008A6F87" w:rsidRDefault="008A6F87" w:rsidP="008A6F87">
      <w:pPr>
        <w:rPr>
          <w:rtl/>
          <w:lang w:eastAsia="he-IL"/>
        </w:rPr>
      </w:pPr>
      <w:bookmarkStart w:id="825" w:name="_ETM_Q1_2091877"/>
      <w:bookmarkEnd w:id="825"/>
      <w:r>
        <w:rPr>
          <w:rtl/>
          <w:lang w:eastAsia="he-IL"/>
        </w:rPr>
        <w:t>א</w:t>
      </w:r>
      <w:bookmarkStart w:id="826" w:name="_ETM_Q1_2092193"/>
      <w:bookmarkStart w:id="827" w:name="_ETM_Q1_2092294"/>
      <w:bookmarkStart w:id="828" w:name="_ETM_Q1_2092314"/>
      <w:bookmarkStart w:id="829" w:name="_ETM_Q1_2092381"/>
      <w:bookmarkEnd w:id="826"/>
      <w:bookmarkEnd w:id="827"/>
      <w:bookmarkEnd w:id="828"/>
      <w:bookmarkEnd w:id="829"/>
      <w:r>
        <w:rPr>
          <w:rtl/>
          <w:lang w:eastAsia="he-IL"/>
        </w:rPr>
        <w:t xml:space="preserve">נחנו נבחן את זה, ונחזיר תשובה </w:t>
      </w:r>
      <w:bookmarkStart w:id="830" w:name="_ETM_Q1_2090905"/>
      <w:bookmarkEnd w:id="830"/>
      <w:r>
        <w:rPr>
          <w:rtl/>
          <w:lang w:eastAsia="he-IL"/>
        </w:rPr>
        <w:t xml:space="preserve">בהמשך. </w:t>
      </w:r>
    </w:p>
    <w:p w:rsidR="008A6F87" w:rsidRDefault="008A6F87" w:rsidP="008A6F87">
      <w:pPr>
        <w:rPr>
          <w:rtl/>
          <w:lang w:eastAsia="he-IL"/>
        </w:rPr>
      </w:pPr>
    </w:p>
    <w:p w:rsidR="008A6F87" w:rsidRDefault="008A6F87" w:rsidP="008A6F87">
      <w:pPr>
        <w:pStyle w:val="af7"/>
        <w:rPr>
          <w:rtl/>
        </w:rPr>
      </w:pPr>
      <w:bookmarkStart w:id="831" w:name="ET_interruption_6161_98"/>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831"/>
    </w:p>
    <w:p w:rsidR="008A6F87" w:rsidRDefault="008A6F87" w:rsidP="008A6F87">
      <w:pPr>
        <w:pStyle w:val="KeepWithNext"/>
        <w:rPr>
          <w:rtl/>
          <w:lang w:eastAsia="he-IL"/>
        </w:rPr>
      </w:pPr>
    </w:p>
    <w:p w:rsidR="008A6F87" w:rsidRDefault="008A6F87" w:rsidP="008A6F87">
      <w:pPr>
        <w:rPr>
          <w:rtl/>
          <w:lang w:eastAsia="he-IL"/>
        </w:rPr>
      </w:pPr>
      <w:bookmarkStart w:id="832" w:name="_ETM_Q1_2092005"/>
      <w:bookmarkEnd w:id="832"/>
      <w:r>
        <w:rPr>
          <w:rtl/>
          <w:lang w:eastAsia="he-IL"/>
        </w:rPr>
        <w:t>זה</w:t>
      </w:r>
      <w:bookmarkStart w:id="833" w:name="_ETM_Q1_2092251"/>
      <w:bookmarkEnd w:id="833"/>
      <w:r>
        <w:rPr>
          <w:rtl/>
          <w:lang w:eastAsia="he-IL"/>
        </w:rPr>
        <w:t xml:space="preserve"> </w:t>
      </w:r>
      <w:bookmarkStart w:id="834" w:name="_ETM_Q1_2092376"/>
      <w:bookmarkEnd w:id="834"/>
      <w:r>
        <w:rPr>
          <w:rtl/>
          <w:lang w:eastAsia="he-IL"/>
        </w:rPr>
        <w:t xml:space="preserve">צוואר הבקבוק של הוראות פיקוד העורף. </w:t>
      </w:r>
    </w:p>
    <w:p w:rsidR="008A6F87" w:rsidRDefault="008A6F87" w:rsidP="008A6F87">
      <w:pPr>
        <w:rPr>
          <w:rtl/>
          <w:lang w:eastAsia="he-IL"/>
        </w:rPr>
      </w:pPr>
      <w:bookmarkStart w:id="835" w:name="_ETM_Q1_2096737"/>
      <w:bookmarkStart w:id="836" w:name="_ETM_Q1_2096838"/>
      <w:bookmarkEnd w:id="835"/>
      <w:bookmarkEnd w:id="836"/>
    </w:p>
    <w:p w:rsidR="008A6F87" w:rsidRDefault="008A6F87" w:rsidP="008A6F87">
      <w:pPr>
        <w:pStyle w:val="af8"/>
        <w:rPr>
          <w:rtl/>
        </w:rPr>
      </w:pPr>
      <w:bookmarkStart w:id="837" w:name="ET_yor_5857_9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37"/>
    </w:p>
    <w:p w:rsidR="008A6F87" w:rsidRDefault="008A6F87" w:rsidP="008A6F87">
      <w:pPr>
        <w:pStyle w:val="KeepWithNext"/>
        <w:rPr>
          <w:rtl/>
          <w:lang w:eastAsia="he-IL"/>
        </w:rPr>
      </w:pPr>
    </w:p>
    <w:p w:rsidR="008A6F87" w:rsidRDefault="008A6F87" w:rsidP="008A6F87">
      <w:pPr>
        <w:rPr>
          <w:rtl/>
          <w:lang w:eastAsia="he-IL"/>
        </w:rPr>
      </w:pPr>
      <w:bookmarkStart w:id="838" w:name="_ETM_Q1_2097665"/>
      <w:bookmarkEnd w:id="838"/>
      <w:r>
        <w:rPr>
          <w:rtl/>
          <w:lang w:eastAsia="he-IL"/>
        </w:rPr>
        <w:t xml:space="preserve">חברים, שמעתם </w:t>
      </w:r>
      <w:bookmarkStart w:id="839" w:name="_ETM_Q1_2097151"/>
      <w:bookmarkEnd w:id="839"/>
      <w:r>
        <w:rPr>
          <w:rtl/>
          <w:lang w:eastAsia="he-IL"/>
        </w:rPr>
        <w:t xml:space="preserve">את רשות המסים? הם יבחנו את </w:t>
      </w:r>
      <w:bookmarkStart w:id="840" w:name="_ETM_Q1_2099323"/>
      <w:bookmarkEnd w:id="840"/>
      <w:r>
        <w:rPr>
          <w:rtl/>
          <w:lang w:eastAsia="he-IL"/>
        </w:rPr>
        <w:t xml:space="preserve">זה, ולקראת סוף הדיון ייתנו תשובה. </w:t>
      </w:r>
    </w:p>
    <w:p w:rsidR="008A6F87" w:rsidRDefault="008A6F87" w:rsidP="008A6F87">
      <w:pPr>
        <w:rPr>
          <w:rtl/>
          <w:lang w:eastAsia="he-IL"/>
        </w:rPr>
      </w:pPr>
      <w:bookmarkStart w:id="841" w:name="_ETM_Q1_2103255"/>
      <w:bookmarkStart w:id="842" w:name="_ETM_Q1_2103361"/>
      <w:bookmarkEnd w:id="841"/>
      <w:bookmarkEnd w:id="842"/>
    </w:p>
    <w:p w:rsidR="008A6F87" w:rsidRDefault="008A6F87" w:rsidP="008A6F87">
      <w:pPr>
        <w:pStyle w:val="afb"/>
        <w:rPr>
          <w:rtl/>
          <w:lang w:eastAsia="he-IL"/>
        </w:rPr>
      </w:pPr>
      <w:bookmarkStart w:id="843" w:name="ET_guest_358663_100"/>
      <w:r>
        <w:rPr>
          <w:rStyle w:val="TagStyle"/>
          <w:rFonts w:hint="cs"/>
          <w:rtl/>
        </w:rPr>
        <w:t xml:space="preserve"> &lt;&lt; אורח &gt;&gt; </w:t>
      </w:r>
      <w:r>
        <w:rPr>
          <w:rFonts w:hint="cs"/>
          <w:rtl/>
          <w:lang w:eastAsia="he-IL"/>
        </w:rPr>
        <w:t xml:space="preserve">ורד </w:t>
      </w:r>
      <w:proofErr w:type="spellStart"/>
      <w:r>
        <w:rPr>
          <w:rFonts w:hint="cs"/>
          <w:rtl/>
          <w:lang w:eastAsia="he-IL"/>
        </w:rPr>
        <w:t>ויוי</w:t>
      </w:r>
      <w:proofErr w:type="spellEnd"/>
      <w:r>
        <w:rPr>
          <w:rFonts w:hint="cs"/>
          <w:rtl/>
          <w:lang w:eastAsia="he-IL"/>
        </w:rPr>
        <w:t xml:space="preserve"> </w:t>
      </w:r>
      <w:proofErr w:type="spellStart"/>
      <w:r>
        <w:rPr>
          <w:rFonts w:hint="cs"/>
          <w:rtl/>
          <w:lang w:eastAsia="he-IL"/>
        </w:rPr>
        <w:t>ויץ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43"/>
    </w:p>
    <w:p w:rsidR="008A6F87" w:rsidRDefault="008A6F87" w:rsidP="008A6F87">
      <w:pPr>
        <w:pStyle w:val="KeepWithNext"/>
        <w:rPr>
          <w:rtl/>
          <w:lang w:eastAsia="he-IL"/>
        </w:rPr>
      </w:pPr>
    </w:p>
    <w:p w:rsidR="008A6F87" w:rsidRDefault="008A6F87" w:rsidP="008A6F87">
      <w:pPr>
        <w:rPr>
          <w:rtl/>
          <w:lang w:eastAsia="he-IL"/>
        </w:rPr>
      </w:pPr>
      <w:bookmarkStart w:id="844" w:name="_ETM_Q1_2117259"/>
      <w:bookmarkStart w:id="845" w:name="_ETM_Q1_2117552"/>
      <w:bookmarkStart w:id="846" w:name="_ETM_Q1_2117658"/>
      <w:bookmarkEnd w:id="844"/>
      <w:bookmarkEnd w:id="845"/>
      <w:bookmarkEnd w:id="846"/>
      <w:r>
        <w:rPr>
          <w:rtl/>
          <w:lang w:eastAsia="he-IL"/>
        </w:rPr>
        <w:t xml:space="preserve">אני מההסתדרות החדשה. העלינו </w:t>
      </w:r>
      <w:bookmarkStart w:id="847" w:name="_ETM_Q1_2117113"/>
      <w:bookmarkEnd w:id="847"/>
      <w:r>
        <w:rPr>
          <w:rtl/>
          <w:lang w:eastAsia="he-IL"/>
        </w:rPr>
        <w:t xml:space="preserve">את הנקודה הזאת גם בנייר ששלחנו. במבצעים </w:t>
      </w:r>
      <w:bookmarkStart w:id="848" w:name="_ETM_Q1_2124229"/>
      <w:bookmarkEnd w:id="848"/>
      <w:r>
        <w:rPr>
          <w:rtl/>
          <w:lang w:eastAsia="he-IL"/>
        </w:rPr>
        <w:t xml:space="preserve">קודמים, בתקנות לא היו שום מגבלות בכלל – לא עניין </w:t>
      </w:r>
      <w:bookmarkStart w:id="849" w:name="_ETM_Q1_2127418"/>
      <w:bookmarkEnd w:id="849"/>
      <w:r>
        <w:rPr>
          <w:rtl/>
          <w:lang w:eastAsia="he-IL"/>
        </w:rPr>
        <w:t xml:space="preserve">הסגירה ולא עניין ההשגחה. הזכות לפיצויים חלה על כולם. בדקתי </w:t>
      </w:r>
      <w:bookmarkStart w:id="850" w:name="_ETM_Q1_2134595"/>
      <w:bookmarkEnd w:id="850"/>
      <w:r>
        <w:rPr>
          <w:rtl/>
          <w:lang w:eastAsia="he-IL"/>
        </w:rPr>
        <w:t xml:space="preserve">את התקנות מ-2006, מ-2007 וכן הלאה. אנחנו מצטרפים לעמדה </w:t>
      </w:r>
      <w:bookmarkStart w:id="851" w:name="_ETM_Q1_2139267"/>
      <w:bookmarkEnd w:id="851"/>
      <w:r>
        <w:rPr>
          <w:rtl/>
          <w:lang w:eastAsia="he-IL"/>
        </w:rPr>
        <w:t xml:space="preserve">הזאת, ואנחנו סבורים שהתנאי הזה צריך להתקיים. תודה. </w:t>
      </w:r>
    </w:p>
    <w:p w:rsidR="008A6F87" w:rsidRDefault="008A6F87" w:rsidP="008A6F87">
      <w:pPr>
        <w:rPr>
          <w:rtl/>
          <w:lang w:eastAsia="he-IL"/>
        </w:rPr>
      </w:pPr>
      <w:bookmarkStart w:id="852" w:name="_ETM_Q1_2141021"/>
      <w:bookmarkStart w:id="853" w:name="_ETM_Q1_2141143"/>
      <w:bookmarkEnd w:id="852"/>
      <w:bookmarkEnd w:id="853"/>
    </w:p>
    <w:p w:rsidR="008A6F87" w:rsidRDefault="008A6F87" w:rsidP="008A6F87">
      <w:pPr>
        <w:pStyle w:val="af8"/>
        <w:rPr>
          <w:rtl/>
        </w:rPr>
      </w:pPr>
      <w:bookmarkStart w:id="854" w:name="ET_yor_5857_1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54"/>
    </w:p>
    <w:p w:rsidR="008A6F87" w:rsidRDefault="008A6F87" w:rsidP="008A6F87">
      <w:pPr>
        <w:pStyle w:val="KeepWithNext"/>
        <w:rPr>
          <w:rtl/>
          <w:lang w:eastAsia="he-IL"/>
        </w:rPr>
      </w:pPr>
    </w:p>
    <w:p w:rsidR="008A6F87" w:rsidRDefault="008A6F87" w:rsidP="008A6F87">
      <w:pPr>
        <w:rPr>
          <w:rtl/>
          <w:lang w:eastAsia="he-IL"/>
        </w:rPr>
      </w:pPr>
      <w:bookmarkStart w:id="855" w:name="_ETM_Q1_2146823"/>
      <w:bookmarkEnd w:id="855"/>
      <w:r>
        <w:rPr>
          <w:rtl/>
          <w:lang w:eastAsia="he-IL"/>
        </w:rPr>
        <w:t xml:space="preserve">יש </w:t>
      </w:r>
      <w:bookmarkStart w:id="856" w:name="_ETM_Q1_2145712"/>
      <w:bookmarkEnd w:id="856"/>
      <w:r>
        <w:rPr>
          <w:rtl/>
          <w:lang w:eastAsia="he-IL"/>
        </w:rPr>
        <w:t xml:space="preserve">עוד הערות לנקודה הזאת? כן, בבקשה. </w:t>
      </w:r>
    </w:p>
    <w:p w:rsidR="008A6F87" w:rsidRDefault="008A6F87" w:rsidP="008A6F87">
      <w:pPr>
        <w:rPr>
          <w:rtl/>
          <w:lang w:eastAsia="he-IL"/>
        </w:rPr>
      </w:pPr>
      <w:bookmarkStart w:id="857" w:name="_ETM_Q1_2148826"/>
      <w:bookmarkStart w:id="858" w:name="_ETM_Q1_2148919"/>
      <w:bookmarkEnd w:id="857"/>
      <w:bookmarkEnd w:id="858"/>
    </w:p>
    <w:p w:rsidR="008A6F87" w:rsidRDefault="008A6F87" w:rsidP="008A6F87">
      <w:pPr>
        <w:pStyle w:val="afb"/>
        <w:rPr>
          <w:rtl/>
          <w:lang w:eastAsia="he-IL"/>
        </w:rPr>
      </w:pPr>
      <w:bookmarkStart w:id="859" w:name="ET_guest_361705_102"/>
      <w:r>
        <w:rPr>
          <w:rStyle w:val="TagStyle"/>
          <w:rFonts w:hint="cs"/>
          <w:rtl/>
        </w:rPr>
        <w:t xml:space="preserve"> &lt;&lt; אורח &gt;&gt; </w:t>
      </w:r>
      <w:r>
        <w:rPr>
          <w:rFonts w:hint="cs"/>
          <w:rtl/>
          <w:lang w:eastAsia="he-IL"/>
        </w:rPr>
        <w:t>יעל דניאלי:</w:t>
      </w:r>
      <w:r>
        <w:rPr>
          <w:rStyle w:val="TagStyle"/>
          <w:rFonts w:hint="cs"/>
          <w:rtl/>
        </w:rPr>
        <w:t xml:space="preserve"> &lt;&lt; אורח &gt;&gt;</w:t>
      </w:r>
      <w:r>
        <w:rPr>
          <w:rFonts w:hint="cs"/>
          <w:rtl/>
          <w:lang w:eastAsia="he-IL"/>
        </w:rPr>
        <w:t xml:space="preserve">   </w:t>
      </w:r>
      <w:bookmarkEnd w:id="859"/>
    </w:p>
    <w:p w:rsidR="008A6F87" w:rsidRDefault="008A6F87" w:rsidP="008A6F87">
      <w:pPr>
        <w:pStyle w:val="KeepWithNext"/>
        <w:rPr>
          <w:rtl/>
          <w:lang w:eastAsia="he-IL"/>
        </w:rPr>
      </w:pPr>
    </w:p>
    <w:p w:rsidR="008A6F87" w:rsidRDefault="008A6F87" w:rsidP="008A6F87">
      <w:pPr>
        <w:rPr>
          <w:rtl/>
          <w:lang w:eastAsia="he-IL"/>
        </w:rPr>
      </w:pPr>
      <w:bookmarkStart w:id="860" w:name="_ETM_Q1_2152654"/>
      <w:bookmarkStart w:id="861" w:name="_ETM_Q1_2152964"/>
      <w:bookmarkStart w:id="862" w:name="_ETM_Q1_2153064"/>
      <w:bookmarkEnd w:id="860"/>
      <w:bookmarkEnd w:id="861"/>
      <w:bookmarkEnd w:id="862"/>
      <w:r>
        <w:rPr>
          <w:rtl/>
          <w:lang w:eastAsia="he-IL"/>
        </w:rPr>
        <w:t>אני מנכ"לית התאחדות המלו</w:t>
      </w:r>
      <w:bookmarkStart w:id="863" w:name="_ETM_Q1_2151799"/>
      <w:bookmarkEnd w:id="863"/>
      <w:r>
        <w:rPr>
          <w:rtl/>
          <w:lang w:eastAsia="he-IL"/>
        </w:rPr>
        <w:t xml:space="preserve">נות. אצלנו עובדים גרים מחוץ לטווח 40 הקילומטרים, והמלון נמצא </w:t>
      </w:r>
      <w:bookmarkStart w:id="864" w:name="_ETM_Q1_2157292"/>
      <w:bookmarkEnd w:id="864"/>
      <w:r>
        <w:rPr>
          <w:rtl/>
          <w:lang w:eastAsia="he-IL"/>
        </w:rPr>
        <w:t xml:space="preserve">בתוך הטווח. בימים אלה של המתקפות, העובדים לא הגיעו כי </w:t>
      </w:r>
      <w:bookmarkStart w:id="865" w:name="_ETM_Q1_2161131"/>
      <w:bookmarkEnd w:id="865"/>
      <w:r>
        <w:rPr>
          <w:rtl/>
          <w:lang w:eastAsia="he-IL"/>
        </w:rPr>
        <w:t xml:space="preserve">הייתה סכנת נפשות להיכנס לשם. צריך להסתכל גם על המצב </w:t>
      </w:r>
      <w:bookmarkStart w:id="866" w:name="_ETM_Q1_2165416"/>
      <w:bookmarkEnd w:id="866"/>
      <w:r>
        <w:rPr>
          <w:rtl/>
          <w:lang w:eastAsia="he-IL"/>
        </w:rPr>
        <w:t xml:space="preserve">ההפוך, שבו עובד גר בחוץ. </w:t>
      </w:r>
    </w:p>
    <w:p w:rsidR="008A6F87" w:rsidRDefault="008A6F87" w:rsidP="008A6F87">
      <w:pPr>
        <w:rPr>
          <w:rtl/>
          <w:lang w:eastAsia="he-IL"/>
        </w:rPr>
      </w:pPr>
      <w:bookmarkStart w:id="867" w:name="_ETM_Q1_2168444"/>
      <w:bookmarkStart w:id="868" w:name="_ETM_Q1_2168538"/>
      <w:bookmarkEnd w:id="867"/>
      <w:bookmarkEnd w:id="868"/>
    </w:p>
    <w:p w:rsidR="008A6F87" w:rsidRDefault="008A6F87" w:rsidP="008A6F87">
      <w:pPr>
        <w:pStyle w:val="af7"/>
        <w:rPr>
          <w:rtl/>
        </w:rPr>
      </w:pPr>
      <w:bookmarkStart w:id="869" w:name="ET_interruption_6161_103"/>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869"/>
    </w:p>
    <w:p w:rsidR="008A6F87" w:rsidRDefault="008A6F87" w:rsidP="008A6F87">
      <w:pPr>
        <w:pStyle w:val="KeepWithNext"/>
        <w:rPr>
          <w:rtl/>
          <w:lang w:eastAsia="he-IL"/>
        </w:rPr>
      </w:pPr>
    </w:p>
    <w:p w:rsidR="008A6F87" w:rsidRDefault="008A6F87" w:rsidP="008A6F87">
      <w:pPr>
        <w:rPr>
          <w:rtl/>
          <w:lang w:eastAsia="he-IL"/>
        </w:rPr>
      </w:pPr>
      <w:bookmarkStart w:id="870" w:name="_ETM_Q1_2168422"/>
      <w:bookmarkEnd w:id="870"/>
      <w:r>
        <w:rPr>
          <w:rtl/>
          <w:lang w:eastAsia="he-IL"/>
        </w:rPr>
        <w:t xml:space="preserve">אמרנו את זה. </w:t>
      </w:r>
      <w:bookmarkStart w:id="871" w:name="_ETM_Q1_2168581"/>
      <w:bookmarkEnd w:id="871"/>
      <w:r>
        <w:rPr>
          <w:rtl/>
          <w:lang w:eastAsia="he-IL"/>
        </w:rPr>
        <w:t xml:space="preserve">הם אמרו שהוא בפנים. </w:t>
      </w:r>
    </w:p>
    <w:p w:rsidR="008A6F87" w:rsidRDefault="008A6F87" w:rsidP="008A6F87">
      <w:pPr>
        <w:rPr>
          <w:rtl/>
          <w:lang w:eastAsia="he-IL"/>
        </w:rPr>
      </w:pPr>
      <w:bookmarkStart w:id="872" w:name="_ETM_Q1_2170686"/>
      <w:bookmarkStart w:id="873" w:name="_ETM_Q1_2170768"/>
      <w:bookmarkEnd w:id="872"/>
      <w:bookmarkEnd w:id="873"/>
    </w:p>
    <w:p w:rsidR="008A6F87" w:rsidRDefault="008A6F87" w:rsidP="008A6F87">
      <w:pPr>
        <w:pStyle w:val="af8"/>
        <w:rPr>
          <w:rtl/>
        </w:rPr>
      </w:pPr>
      <w:bookmarkStart w:id="874" w:name="ET_yor_5857_1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74"/>
    </w:p>
    <w:p w:rsidR="008A6F87" w:rsidRDefault="008A6F87" w:rsidP="008A6F87">
      <w:pPr>
        <w:pStyle w:val="KeepWithNext"/>
        <w:rPr>
          <w:rtl/>
          <w:lang w:eastAsia="he-IL"/>
        </w:rPr>
      </w:pPr>
    </w:p>
    <w:p w:rsidR="008A6F87" w:rsidRDefault="008A6F87" w:rsidP="008A6F87">
      <w:pPr>
        <w:rPr>
          <w:rtl/>
          <w:lang w:eastAsia="he-IL"/>
        </w:rPr>
      </w:pPr>
      <w:bookmarkStart w:id="875" w:name="_ETM_Q1_2171685"/>
      <w:bookmarkEnd w:id="875"/>
      <w:r>
        <w:rPr>
          <w:rtl/>
          <w:lang w:eastAsia="he-IL"/>
        </w:rPr>
        <w:t xml:space="preserve">העסק בפנים ואין בעיה. מסלול שכר </w:t>
      </w:r>
      <w:bookmarkStart w:id="876" w:name="_ETM_Q1_2174035"/>
      <w:bookmarkEnd w:id="876"/>
      <w:r>
        <w:rPr>
          <w:rtl/>
          <w:lang w:eastAsia="he-IL"/>
        </w:rPr>
        <w:t>עובד ב-0 עד 40 ביום הלחימה.</w:t>
      </w:r>
    </w:p>
    <w:p w:rsidR="008A6F87" w:rsidRDefault="008A6F87" w:rsidP="008A6F87">
      <w:pPr>
        <w:rPr>
          <w:rtl/>
          <w:lang w:eastAsia="he-IL"/>
        </w:rPr>
      </w:pPr>
      <w:bookmarkStart w:id="877" w:name="_ETM_Q1_2178200"/>
      <w:bookmarkStart w:id="878" w:name="_ETM_Q1_2178304"/>
      <w:bookmarkEnd w:id="877"/>
      <w:bookmarkEnd w:id="878"/>
    </w:p>
    <w:p w:rsidR="008A6F87" w:rsidRDefault="008A6F87" w:rsidP="008A6F87">
      <w:pPr>
        <w:pStyle w:val="-"/>
        <w:rPr>
          <w:rtl/>
        </w:rPr>
      </w:pPr>
      <w:bookmarkStart w:id="879" w:name="ET_speakercontinue_361705_105"/>
      <w:r>
        <w:rPr>
          <w:rStyle w:val="TagStyle"/>
          <w:rFonts w:hint="cs"/>
          <w:rtl/>
        </w:rPr>
        <w:t xml:space="preserve"> &lt;&lt; דובר_המשך &gt;&gt; </w:t>
      </w:r>
      <w:r>
        <w:rPr>
          <w:rFonts w:hint="cs"/>
          <w:rtl/>
        </w:rPr>
        <w:t>יעל דניאלי:</w:t>
      </w:r>
      <w:r>
        <w:rPr>
          <w:rStyle w:val="TagStyle"/>
          <w:rFonts w:hint="cs"/>
          <w:rtl/>
        </w:rPr>
        <w:t xml:space="preserve"> &lt;&lt; דובר_המשך &gt;&gt;</w:t>
      </w:r>
      <w:r>
        <w:rPr>
          <w:rFonts w:hint="cs"/>
          <w:rtl/>
        </w:rPr>
        <w:t xml:space="preserve">   </w:t>
      </w:r>
      <w:bookmarkEnd w:id="879"/>
    </w:p>
    <w:p w:rsidR="008A6F87" w:rsidRDefault="008A6F87" w:rsidP="008A6F87">
      <w:pPr>
        <w:pStyle w:val="KeepWithNext"/>
        <w:rPr>
          <w:rtl/>
          <w:lang w:eastAsia="he-IL"/>
        </w:rPr>
      </w:pPr>
    </w:p>
    <w:p w:rsidR="008A6F87" w:rsidRDefault="008A6F87" w:rsidP="008A6F87">
      <w:pPr>
        <w:rPr>
          <w:rtl/>
          <w:lang w:eastAsia="he-IL"/>
        </w:rPr>
      </w:pPr>
      <w:bookmarkStart w:id="880" w:name="_ETM_Q1_2179315"/>
      <w:bookmarkEnd w:id="880"/>
      <w:r>
        <w:rPr>
          <w:rtl/>
          <w:lang w:eastAsia="he-IL"/>
        </w:rPr>
        <w:t xml:space="preserve">אני מדברת על 0 </w:t>
      </w:r>
      <w:bookmarkStart w:id="881" w:name="_ETM_Q1_2178648"/>
      <w:bookmarkEnd w:id="881"/>
      <w:r>
        <w:rPr>
          <w:rtl/>
          <w:lang w:eastAsia="he-IL"/>
        </w:rPr>
        <w:t xml:space="preserve">עד 40. </w:t>
      </w:r>
    </w:p>
    <w:p w:rsidR="008A6F87" w:rsidRDefault="008A6F87" w:rsidP="008A6F87">
      <w:pPr>
        <w:rPr>
          <w:rtl/>
          <w:lang w:eastAsia="he-IL"/>
        </w:rPr>
      </w:pPr>
      <w:bookmarkStart w:id="882" w:name="_ETM_Q1_2181344"/>
      <w:bookmarkStart w:id="883" w:name="_ETM_Q1_2181442"/>
      <w:bookmarkEnd w:id="882"/>
      <w:bookmarkEnd w:id="883"/>
    </w:p>
    <w:p w:rsidR="008A6F87" w:rsidRDefault="008A6F87" w:rsidP="008A6F87">
      <w:pPr>
        <w:pStyle w:val="af8"/>
        <w:rPr>
          <w:rtl/>
        </w:rPr>
      </w:pPr>
      <w:bookmarkStart w:id="884" w:name="ET_yor_5857_1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84"/>
    </w:p>
    <w:p w:rsidR="008A6F87" w:rsidRDefault="008A6F87" w:rsidP="008A6F87">
      <w:pPr>
        <w:pStyle w:val="KeepWithNext"/>
        <w:rPr>
          <w:rtl/>
          <w:lang w:eastAsia="he-IL"/>
        </w:rPr>
      </w:pPr>
    </w:p>
    <w:p w:rsidR="008A6F87" w:rsidRDefault="008A6F87" w:rsidP="008A6F87">
      <w:pPr>
        <w:rPr>
          <w:rtl/>
          <w:lang w:eastAsia="he-IL"/>
        </w:rPr>
      </w:pPr>
      <w:bookmarkStart w:id="885" w:name="_ETM_Q1_2182365"/>
      <w:bookmarkEnd w:id="885"/>
      <w:r>
        <w:rPr>
          <w:rtl/>
          <w:lang w:eastAsia="he-IL"/>
        </w:rPr>
        <w:t xml:space="preserve">מלון באשקלון ביום ראשון, מה קורה </w:t>
      </w:r>
      <w:proofErr w:type="spellStart"/>
      <w:r>
        <w:rPr>
          <w:rtl/>
          <w:lang w:eastAsia="he-IL"/>
        </w:rPr>
        <w:t>איתו</w:t>
      </w:r>
      <w:proofErr w:type="spellEnd"/>
      <w:r>
        <w:rPr>
          <w:rtl/>
          <w:lang w:eastAsia="he-IL"/>
        </w:rPr>
        <w:t>?</w:t>
      </w:r>
    </w:p>
    <w:p w:rsidR="008A6F87" w:rsidRDefault="008A6F87" w:rsidP="008A6F87">
      <w:pPr>
        <w:rPr>
          <w:rtl/>
          <w:lang w:eastAsia="he-IL"/>
        </w:rPr>
      </w:pPr>
      <w:bookmarkStart w:id="886" w:name="_ETM_Q1_2185424"/>
      <w:bookmarkStart w:id="887" w:name="_ETM_Q1_2185518"/>
      <w:bookmarkEnd w:id="886"/>
      <w:bookmarkEnd w:id="887"/>
    </w:p>
    <w:p w:rsidR="00AC2B61" w:rsidRDefault="00AC2B61" w:rsidP="008A6F87">
      <w:pPr>
        <w:pStyle w:val="afb"/>
        <w:rPr>
          <w:rStyle w:val="TagStyle"/>
          <w:vanish w:val="0"/>
          <w:rtl/>
        </w:rPr>
      </w:pPr>
      <w:bookmarkStart w:id="888" w:name="ET_guest_729435_107"/>
      <w:r>
        <w:rPr>
          <w:rStyle w:val="TagStyle"/>
          <w:vanish w:val="0"/>
          <w:rtl/>
        </w:rPr>
        <w:br w:type="page"/>
      </w:r>
    </w:p>
    <w:p w:rsidR="008A6F87" w:rsidRDefault="008A6F87" w:rsidP="008A6F87">
      <w:pPr>
        <w:pStyle w:val="afb"/>
        <w:rPr>
          <w:rtl/>
          <w:lang w:eastAsia="he-IL"/>
        </w:rPr>
      </w:pPr>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888"/>
    </w:p>
    <w:p w:rsidR="008A6F87" w:rsidRDefault="008A6F87" w:rsidP="008A6F87">
      <w:pPr>
        <w:pStyle w:val="KeepWithNext"/>
        <w:rPr>
          <w:rtl/>
          <w:lang w:eastAsia="he-IL"/>
        </w:rPr>
      </w:pPr>
    </w:p>
    <w:p w:rsidR="008A6F87" w:rsidRDefault="008A6F87" w:rsidP="008A6F87">
      <w:pPr>
        <w:rPr>
          <w:rtl/>
          <w:lang w:eastAsia="he-IL"/>
        </w:rPr>
      </w:pPr>
      <w:bookmarkStart w:id="889" w:name="_ETM_Q1_2186186"/>
      <w:bookmarkStart w:id="890" w:name="_ETM_Q1_2186475"/>
      <w:bookmarkStart w:id="891" w:name="_ETM_Q1_2186576"/>
      <w:bookmarkEnd w:id="889"/>
      <w:bookmarkEnd w:id="890"/>
      <w:bookmarkEnd w:id="891"/>
      <w:r>
        <w:rPr>
          <w:rtl/>
          <w:lang w:eastAsia="he-IL"/>
        </w:rPr>
        <w:t xml:space="preserve">העסק </w:t>
      </w:r>
      <w:bookmarkStart w:id="892" w:name="_ETM_Q1_2185917"/>
      <w:bookmarkEnd w:id="892"/>
      <w:r>
        <w:rPr>
          <w:rtl/>
          <w:lang w:eastAsia="he-IL"/>
        </w:rPr>
        <w:t>היה סגור כתוצאה מהגבלה על התקהלות?</w:t>
      </w:r>
    </w:p>
    <w:p w:rsidR="008A6F87" w:rsidRDefault="008A6F87">
      <w:pPr>
        <w:bidi w:val="0"/>
        <w:spacing w:line="240" w:lineRule="auto"/>
        <w:ind w:firstLine="0"/>
        <w:jc w:val="left"/>
        <w:rPr>
          <w:rStyle w:val="TagStyle"/>
          <w:rFonts w:ascii="David" w:hAnsi="David"/>
          <w:u w:val="single"/>
          <w:rtl/>
        </w:rPr>
      </w:pPr>
      <w:bookmarkStart w:id="893" w:name="_ETM_Q1_2189821"/>
      <w:bookmarkStart w:id="894" w:name="_ETM_Q1_2189915"/>
      <w:bookmarkStart w:id="895" w:name="ET_guest_361705_108"/>
      <w:bookmarkEnd w:id="893"/>
      <w:bookmarkEnd w:id="894"/>
      <w:r>
        <w:rPr>
          <w:rStyle w:val="TagStyle"/>
          <w:rtl/>
        </w:rPr>
        <w:br w:type="page"/>
      </w:r>
    </w:p>
    <w:p w:rsidR="008A6F87" w:rsidRDefault="008A6F87" w:rsidP="008A6F87">
      <w:pPr>
        <w:pStyle w:val="afb"/>
        <w:rPr>
          <w:rtl/>
          <w:lang w:eastAsia="he-IL"/>
        </w:rPr>
      </w:pPr>
      <w:r>
        <w:rPr>
          <w:rStyle w:val="TagStyle"/>
          <w:rFonts w:hint="cs"/>
          <w:rtl/>
        </w:rPr>
        <w:t xml:space="preserve"> &lt;&lt; אורח &gt;&gt; </w:t>
      </w:r>
      <w:bookmarkEnd w:id="895"/>
    </w:p>
    <w:p w:rsidR="008A6F87" w:rsidRDefault="00AC2B61" w:rsidP="008A6F87">
      <w:pPr>
        <w:pStyle w:val="KeepWithNext"/>
        <w:rPr>
          <w:u w:val="single"/>
          <w:rtl/>
        </w:rPr>
      </w:pPr>
      <w:r w:rsidRPr="00AC2B61">
        <w:rPr>
          <w:rFonts w:hint="cs"/>
          <w:u w:val="single"/>
          <w:rtl/>
        </w:rPr>
        <w:t>יעל דניאלי:</w:t>
      </w:r>
      <w:r w:rsidRPr="00AC2B61">
        <w:rPr>
          <w:rStyle w:val="TagStyle"/>
          <w:rFonts w:hint="cs"/>
          <w:u w:val="single"/>
          <w:rtl/>
        </w:rPr>
        <w:t xml:space="preserve"> &lt;&lt; דובר_המשך &gt;&gt;</w:t>
      </w:r>
      <w:r w:rsidRPr="00AC2B61">
        <w:rPr>
          <w:rFonts w:hint="cs"/>
          <w:u w:val="single"/>
          <w:rtl/>
        </w:rPr>
        <w:t xml:space="preserve">   </w:t>
      </w:r>
    </w:p>
    <w:p w:rsidR="00AC2B61" w:rsidRPr="00AC2B61" w:rsidRDefault="00AC2B61" w:rsidP="00AC2B61">
      <w:pPr>
        <w:rPr>
          <w:rtl/>
        </w:rPr>
      </w:pPr>
    </w:p>
    <w:p w:rsidR="008A6F87" w:rsidRDefault="008A6F87" w:rsidP="008A6F87">
      <w:pPr>
        <w:rPr>
          <w:rtl/>
          <w:lang w:eastAsia="he-IL"/>
        </w:rPr>
      </w:pPr>
      <w:bookmarkStart w:id="896" w:name="_ETM_Q1_2196406"/>
      <w:bookmarkEnd w:id="896"/>
      <w:r>
        <w:rPr>
          <w:rtl/>
          <w:lang w:eastAsia="he-IL"/>
        </w:rPr>
        <w:t xml:space="preserve">לא, לא. אני רוצה להתייחס </w:t>
      </w:r>
      <w:bookmarkStart w:id="897" w:name="_ETM_Q1_2197966"/>
      <w:bookmarkEnd w:id="897"/>
      <w:r>
        <w:rPr>
          <w:rtl/>
          <w:lang w:eastAsia="he-IL"/>
        </w:rPr>
        <w:t xml:space="preserve">לסיפור של הפיצוי החריג. אתם הגדרתם שם עסק שנסגר. </w:t>
      </w:r>
      <w:bookmarkStart w:id="898" w:name="_ETM_Q1_2200994"/>
      <w:bookmarkEnd w:id="898"/>
      <w:r>
        <w:rPr>
          <w:rtl/>
          <w:lang w:eastAsia="he-IL"/>
        </w:rPr>
        <w:t xml:space="preserve">אף אחד מהמלונות לא נסגר. המלונות עבדו בתפוסה נמוכה, אבל </w:t>
      </w:r>
      <w:bookmarkStart w:id="899" w:name="_ETM_Q1_2204554"/>
      <w:bookmarkEnd w:id="899"/>
      <w:r>
        <w:rPr>
          <w:rtl/>
          <w:lang w:eastAsia="he-IL"/>
        </w:rPr>
        <w:t xml:space="preserve">כולם נשארו פתוחים. אם אתם מגדירים את הפיצוי הזה בגין </w:t>
      </w:r>
      <w:bookmarkStart w:id="900" w:name="_ETM_Q1_2209165"/>
      <w:bookmarkEnd w:id="900"/>
      <w:r>
        <w:rPr>
          <w:rtl/>
          <w:lang w:eastAsia="he-IL"/>
        </w:rPr>
        <w:t xml:space="preserve">חומרי גלם שנזרקו רק אם העסק היה סגור, אנחנו </w:t>
      </w:r>
      <w:bookmarkStart w:id="901" w:name="_ETM_Q1_2212621"/>
      <w:bookmarkEnd w:id="901"/>
      <w:r>
        <w:rPr>
          <w:rtl/>
          <w:lang w:eastAsia="he-IL"/>
        </w:rPr>
        <w:t xml:space="preserve">לא עומדים בזה. חבל, משום שזאת היכולת שלנו </w:t>
      </w:r>
      <w:bookmarkStart w:id="902" w:name="_ETM_Q1_2215600"/>
      <w:bookmarkEnd w:id="902"/>
      <w:r>
        <w:rPr>
          <w:rtl/>
          <w:lang w:eastAsia="he-IL"/>
        </w:rPr>
        <w:t>לקבל איכשהו מעט פיצוי. אני רוצה להגיד במאמר מוסגר, שהנזק שיש למלונות הוא לא רק בשלושת ימי הלחימה, הוא גם</w:t>
      </w:r>
      <w:bookmarkStart w:id="903" w:name="_ETM_Q1_2221131"/>
      <w:bookmarkEnd w:id="903"/>
      <w:r>
        <w:rPr>
          <w:rtl/>
          <w:lang w:eastAsia="he-IL"/>
        </w:rPr>
        <w:t xml:space="preserve"> הרבה מעבר לזה, כי הזמנות בוטלו שבועות קדימה. אנחנו </w:t>
      </w:r>
      <w:bookmarkStart w:id="904" w:name="_ETM_Q1_2224129"/>
      <w:bookmarkEnd w:id="904"/>
      <w:r>
        <w:rPr>
          <w:rtl/>
          <w:lang w:eastAsia="he-IL"/>
        </w:rPr>
        <w:t xml:space="preserve">לא מדברים על זה, כי אין מסלול כזה הפעם. </w:t>
      </w:r>
      <w:bookmarkStart w:id="905" w:name="_ETM_Q1_2228709"/>
      <w:bookmarkEnd w:id="905"/>
      <w:r>
        <w:rPr>
          <w:rtl/>
          <w:lang w:eastAsia="he-IL"/>
        </w:rPr>
        <w:t xml:space="preserve">אבל לפחות את המינימום שאתם מוכנים לתת, אני מניחה </w:t>
      </w:r>
      <w:bookmarkStart w:id="906" w:name="_ETM_Q1_2229296"/>
      <w:bookmarkEnd w:id="906"/>
      <w:r>
        <w:rPr>
          <w:rtl/>
          <w:lang w:eastAsia="he-IL"/>
        </w:rPr>
        <w:t xml:space="preserve">שהוא יהיה רלוונטי. </w:t>
      </w:r>
    </w:p>
    <w:p w:rsidR="008A6F87" w:rsidRDefault="008A6F87" w:rsidP="008A6F87">
      <w:pPr>
        <w:rPr>
          <w:rtl/>
          <w:lang w:eastAsia="he-IL"/>
        </w:rPr>
      </w:pPr>
      <w:bookmarkStart w:id="907" w:name="_ETM_Q1_2232129"/>
      <w:bookmarkStart w:id="908" w:name="_ETM_Q1_2232229"/>
      <w:bookmarkEnd w:id="907"/>
      <w:bookmarkEnd w:id="908"/>
    </w:p>
    <w:p w:rsidR="008A6F87" w:rsidRDefault="008A6F87" w:rsidP="008A6F87">
      <w:pPr>
        <w:pStyle w:val="af7"/>
        <w:rPr>
          <w:rtl/>
        </w:rPr>
      </w:pPr>
      <w:bookmarkStart w:id="909" w:name="ET_interruption_5561_109"/>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909"/>
    </w:p>
    <w:p w:rsidR="008A6F87" w:rsidRDefault="008A6F87" w:rsidP="008A6F87">
      <w:pPr>
        <w:pStyle w:val="KeepWithNext"/>
        <w:rPr>
          <w:rtl/>
          <w:lang w:eastAsia="he-IL"/>
        </w:rPr>
      </w:pPr>
    </w:p>
    <w:p w:rsidR="008A6F87" w:rsidRDefault="008A6F87" w:rsidP="008A6F87">
      <w:pPr>
        <w:rPr>
          <w:rtl/>
          <w:lang w:eastAsia="he-IL"/>
        </w:rPr>
      </w:pPr>
      <w:bookmarkStart w:id="910" w:name="_ETM_Q1_2236020"/>
      <w:bookmarkStart w:id="911" w:name="_ETM_Q1_2236288"/>
      <w:bookmarkStart w:id="912" w:name="_ETM_Q1_2236394"/>
      <w:bookmarkEnd w:id="910"/>
      <w:bookmarkEnd w:id="911"/>
      <w:bookmarkEnd w:id="912"/>
      <w:r>
        <w:rPr>
          <w:rtl/>
          <w:lang w:eastAsia="he-IL"/>
        </w:rPr>
        <w:t xml:space="preserve">למה צריך מגבלות בתקנות האלה, כשמדובר </w:t>
      </w:r>
      <w:bookmarkStart w:id="913" w:name="_ETM_Q1_2238785"/>
      <w:bookmarkEnd w:id="913"/>
      <w:r>
        <w:rPr>
          <w:rtl/>
          <w:lang w:eastAsia="he-IL"/>
        </w:rPr>
        <w:t xml:space="preserve">על תקופה קצרה? </w:t>
      </w:r>
    </w:p>
    <w:p w:rsidR="008A6F87" w:rsidRDefault="008A6F87" w:rsidP="008A6F87">
      <w:pPr>
        <w:rPr>
          <w:rtl/>
          <w:lang w:eastAsia="he-IL"/>
        </w:rPr>
      </w:pPr>
      <w:bookmarkStart w:id="914" w:name="_ETM_Q1_2243017"/>
      <w:bookmarkStart w:id="915" w:name="_ETM_Q1_2243112"/>
      <w:bookmarkEnd w:id="914"/>
      <w:bookmarkEnd w:id="915"/>
    </w:p>
    <w:p w:rsidR="008A6F87" w:rsidRDefault="008A6F87" w:rsidP="008A6F87">
      <w:pPr>
        <w:pStyle w:val="af8"/>
        <w:rPr>
          <w:rtl/>
        </w:rPr>
      </w:pPr>
      <w:bookmarkStart w:id="916" w:name="ET_yor_5857_1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6"/>
    </w:p>
    <w:p w:rsidR="008A6F87" w:rsidRDefault="008A6F87" w:rsidP="008A6F87">
      <w:pPr>
        <w:pStyle w:val="KeepWithNext"/>
        <w:rPr>
          <w:rtl/>
          <w:lang w:eastAsia="he-IL"/>
        </w:rPr>
      </w:pPr>
    </w:p>
    <w:p w:rsidR="008A6F87" w:rsidRDefault="008A6F87" w:rsidP="008A6F87">
      <w:pPr>
        <w:rPr>
          <w:rtl/>
          <w:lang w:eastAsia="he-IL"/>
        </w:rPr>
      </w:pPr>
      <w:bookmarkStart w:id="917" w:name="_ETM_Q1_2244005"/>
      <w:bookmarkEnd w:id="917"/>
      <w:r>
        <w:rPr>
          <w:rtl/>
          <w:lang w:eastAsia="he-IL"/>
        </w:rPr>
        <w:t xml:space="preserve">לא, מנסים להסיר את המגבלות. </w:t>
      </w:r>
    </w:p>
    <w:p w:rsidR="008A6F87" w:rsidRDefault="008A6F87" w:rsidP="008A6F87">
      <w:pPr>
        <w:rPr>
          <w:rtl/>
          <w:lang w:eastAsia="he-IL"/>
        </w:rPr>
      </w:pPr>
      <w:bookmarkStart w:id="918" w:name="_ETM_Q1_2245696"/>
      <w:bookmarkStart w:id="919" w:name="_ETM_Q1_2245806"/>
      <w:bookmarkEnd w:id="918"/>
      <w:bookmarkEnd w:id="919"/>
    </w:p>
    <w:p w:rsidR="008A6F87" w:rsidRDefault="008A6F87" w:rsidP="008A6F87">
      <w:pPr>
        <w:pStyle w:val="af7"/>
        <w:rPr>
          <w:rtl/>
        </w:rPr>
      </w:pPr>
      <w:bookmarkStart w:id="920" w:name="ET_interruption_5561_111"/>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920"/>
    </w:p>
    <w:p w:rsidR="008A6F87" w:rsidRDefault="008A6F87" w:rsidP="008A6F87">
      <w:pPr>
        <w:pStyle w:val="KeepWithNext"/>
        <w:rPr>
          <w:rtl/>
          <w:lang w:eastAsia="he-IL"/>
        </w:rPr>
      </w:pPr>
    </w:p>
    <w:p w:rsidR="008A6F87" w:rsidRDefault="008A6F87" w:rsidP="008A6F87">
      <w:pPr>
        <w:rPr>
          <w:rtl/>
          <w:lang w:eastAsia="he-IL"/>
        </w:rPr>
      </w:pPr>
      <w:bookmarkStart w:id="921" w:name="_ETM_Q1_2247260"/>
      <w:bookmarkStart w:id="922" w:name="_ETM_Q1_2247510"/>
      <w:bookmarkStart w:id="923" w:name="_ETM_Q1_2247605"/>
      <w:bookmarkStart w:id="924" w:name="_ETM_Q1_2247627"/>
      <w:bookmarkStart w:id="925" w:name="_ETM_Q1_2247695"/>
      <w:bookmarkEnd w:id="921"/>
      <w:bookmarkEnd w:id="922"/>
      <w:bookmarkEnd w:id="923"/>
      <w:bookmarkEnd w:id="924"/>
      <w:bookmarkEnd w:id="925"/>
      <w:r>
        <w:rPr>
          <w:rtl/>
          <w:lang w:eastAsia="he-IL"/>
        </w:rPr>
        <w:t xml:space="preserve">על זה </w:t>
      </w:r>
      <w:bookmarkStart w:id="926" w:name="_ETM_Q1_2246682"/>
      <w:bookmarkEnd w:id="926"/>
      <w:r>
        <w:rPr>
          <w:rtl/>
          <w:lang w:eastAsia="he-IL"/>
        </w:rPr>
        <w:t xml:space="preserve">אני מדבר. </w:t>
      </w:r>
    </w:p>
    <w:p w:rsidR="008A6F87" w:rsidRDefault="008A6F87" w:rsidP="008A6F87">
      <w:pPr>
        <w:rPr>
          <w:rtl/>
          <w:lang w:eastAsia="he-IL"/>
        </w:rPr>
      </w:pPr>
      <w:bookmarkStart w:id="927" w:name="_ETM_Q1_2248114"/>
      <w:bookmarkStart w:id="928" w:name="_ETM_Q1_2248214"/>
      <w:bookmarkEnd w:id="927"/>
      <w:bookmarkEnd w:id="928"/>
    </w:p>
    <w:p w:rsidR="008A6F87" w:rsidRDefault="008A6F87" w:rsidP="008A6F87">
      <w:pPr>
        <w:pStyle w:val="af7"/>
        <w:rPr>
          <w:rtl/>
        </w:rPr>
      </w:pPr>
      <w:bookmarkStart w:id="929" w:name="ET_interruption_6161_112"/>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929"/>
    </w:p>
    <w:p w:rsidR="008A6F87" w:rsidRDefault="008A6F87" w:rsidP="008A6F87">
      <w:pPr>
        <w:pStyle w:val="KeepWithNext"/>
        <w:rPr>
          <w:rtl/>
          <w:lang w:eastAsia="he-IL"/>
        </w:rPr>
      </w:pPr>
    </w:p>
    <w:p w:rsidR="008A6F87" w:rsidRDefault="008A6F87" w:rsidP="008A6F87">
      <w:pPr>
        <w:rPr>
          <w:rtl/>
          <w:lang w:eastAsia="he-IL"/>
        </w:rPr>
      </w:pPr>
      <w:bookmarkStart w:id="930" w:name="_ETM_Q1_2248136"/>
      <w:bookmarkEnd w:id="930"/>
      <w:r>
        <w:rPr>
          <w:rtl/>
          <w:lang w:eastAsia="he-IL"/>
        </w:rPr>
        <w:t>גפ</w:t>
      </w:r>
      <w:bookmarkStart w:id="931" w:name="_ETM_Q1_2248390"/>
      <w:bookmarkEnd w:id="931"/>
      <w:r>
        <w:rPr>
          <w:rtl/>
          <w:lang w:eastAsia="he-IL"/>
        </w:rPr>
        <w:t>נ</w:t>
      </w:r>
      <w:bookmarkStart w:id="932" w:name="_ETM_Q1_2248507"/>
      <w:bookmarkEnd w:id="932"/>
      <w:r>
        <w:rPr>
          <w:rtl/>
          <w:lang w:eastAsia="he-IL"/>
        </w:rPr>
        <w:t>י, בתור אחת שבאמת נלחמת בזה, צר</w:t>
      </w:r>
      <w:bookmarkStart w:id="933" w:name="_ETM_Q1_2246883"/>
      <w:bookmarkEnd w:id="933"/>
      <w:r>
        <w:rPr>
          <w:rtl/>
          <w:lang w:eastAsia="he-IL"/>
        </w:rPr>
        <w:t xml:space="preserve">יך תמיד לזכור שני דברים. אתה היית יושב-ראש ועדת כספים, </w:t>
      </w:r>
      <w:bookmarkStart w:id="934" w:name="_ETM_Q1_2252990"/>
      <w:bookmarkEnd w:id="934"/>
      <w:r>
        <w:rPr>
          <w:rtl/>
          <w:lang w:eastAsia="he-IL"/>
        </w:rPr>
        <w:t xml:space="preserve">ואתה יודע שבסוף צריך לקבוע את הגבול, ואנחנו עושים את </w:t>
      </w:r>
      <w:bookmarkStart w:id="935" w:name="_ETM_Q1_2255324"/>
      <w:bookmarkEnd w:id="935"/>
      <w:r>
        <w:rPr>
          <w:rtl/>
          <w:lang w:eastAsia="he-IL"/>
        </w:rPr>
        <w:t xml:space="preserve">זה בשכל. הדבר השני הוא התקדים. </w:t>
      </w:r>
    </w:p>
    <w:p w:rsidR="008A6F87" w:rsidRDefault="008A6F87" w:rsidP="008A6F87">
      <w:pPr>
        <w:rPr>
          <w:rtl/>
          <w:lang w:eastAsia="he-IL"/>
        </w:rPr>
      </w:pPr>
      <w:bookmarkStart w:id="936" w:name="_ETM_Q1_2258964"/>
      <w:bookmarkStart w:id="937" w:name="_ETM_Q1_2259091"/>
      <w:bookmarkEnd w:id="936"/>
      <w:bookmarkEnd w:id="937"/>
    </w:p>
    <w:p w:rsidR="008A6F87" w:rsidRDefault="008A6F87" w:rsidP="008A6F87">
      <w:pPr>
        <w:pStyle w:val="af7"/>
        <w:rPr>
          <w:rtl/>
        </w:rPr>
      </w:pPr>
      <w:bookmarkStart w:id="938" w:name="ET_interruption_5561_113"/>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938"/>
    </w:p>
    <w:p w:rsidR="008A6F87" w:rsidRDefault="008A6F87" w:rsidP="008A6F87">
      <w:pPr>
        <w:pStyle w:val="KeepWithNext"/>
        <w:rPr>
          <w:rtl/>
          <w:lang w:eastAsia="he-IL"/>
        </w:rPr>
      </w:pPr>
    </w:p>
    <w:p w:rsidR="008A6F87" w:rsidRDefault="008A6F87" w:rsidP="008A6F87">
      <w:pPr>
        <w:rPr>
          <w:rtl/>
          <w:lang w:eastAsia="he-IL"/>
        </w:rPr>
      </w:pPr>
      <w:bookmarkStart w:id="939" w:name="_ETM_Q1_2258225"/>
      <w:bookmarkEnd w:id="939"/>
      <w:r>
        <w:rPr>
          <w:rtl/>
          <w:lang w:eastAsia="he-IL"/>
        </w:rPr>
        <w:t>מה</w:t>
      </w:r>
      <w:bookmarkStart w:id="940" w:name="_ETM_Q1_2258485"/>
      <w:bookmarkEnd w:id="940"/>
      <w:r>
        <w:rPr>
          <w:rtl/>
          <w:lang w:eastAsia="he-IL"/>
        </w:rPr>
        <w:t xml:space="preserve"> </w:t>
      </w:r>
      <w:bookmarkStart w:id="941" w:name="_ETM_Q1_2258602"/>
      <w:bookmarkEnd w:id="941"/>
      <w:r>
        <w:rPr>
          <w:rtl/>
          <w:lang w:eastAsia="he-IL"/>
        </w:rPr>
        <w:t xml:space="preserve">שינון העלה, </w:t>
      </w:r>
      <w:bookmarkStart w:id="942" w:name="_ETM_Q1_2258240"/>
      <w:bookmarkEnd w:id="942"/>
      <w:r>
        <w:rPr>
          <w:rtl/>
          <w:lang w:eastAsia="he-IL"/>
        </w:rPr>
        <w:t xml:space="preserve">זה צודק. </w:t>
      </w:r>
    </w:p>
    <w:p w:rsidR="008A6F87" w:rsidRDefault="008A6F87" w:rsidP="008A6F87">
      <w:pPr>
        <w:rPr>
          <w:rtl/>
          <w:lang w:eastAsia="he-IL"/>
        </w:rPr>
      </w:pPr>
      <w:bookmarkStart w:id="943" w:name="_ETM_Q1_2260193"/>
      <w:bookmarkStart w:id="944" w:name="_ETM_Q1_2260296"/>
      <w:bookmarkEnd w:id="943"/>
      <w:bookmarkEnd w:id="944"/>
    </w:p>
    <w:p w:rsidR="008A6F87" w:rsidRDefault="008A6F87" w:rsidP="008A6F87">
      <w:pPr>
        <w:pStyle w:val="af7"/>
        <w:rPr>
          <w:rtl/>
        </w:rPr>
      </w:pPr>
      <w:bookmarkStart w:id="945" w:name="ET_interruption_6161_114"/>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945"/>
    </w:p>
    <w:p w:rsidR="008A6F87" w:rsidRDefault="008A6F87" w:rsidP="008A6F87">
      <w:pPr>
        <w:pStyle w:val="KeepWithNext"/>
        <w:rPr>
          <w:rtl/>
          <w:lang w:eastAsia="he-IL"/>
        </w:rPr>
      </w:pPr>
    </w:p>
    <w:p w:rsidR="008A6F87" w:rsidRDefault="008A6F87" w:rsidP="008A6F87">
      <w:pPr>
        <w:rPr>
          <w:rtl/>
          <w:lang w:eastAsia="he-IL"/>
        </w:rPr>
      </w:pPr>
      <w:bookmarkStart w:id="946" w:name="_ETM_Q1_2260745"/>
      <w:bookmarkEnd w:id="946"/>
      <w:r>
        <w:rPr>
          <w:rtl/>
          <w:lang w:eastAsia="he-IL"/>
        </w:rPr>
        <w:t xml:space="preserve">ברור. </w:t>
      </w:r>
    </w:p>
    <w:p w:rsidR="008A6F87" w:rsidRDefault="008A6F87" w:rsidP="008A6F87">
      <w:pPr>
        <w:rPr>
          <w:rtl/>
          <w:lang w:eastAsia="he-IL"/>
        </w:rPr>
      </w:pPr>
      <w:bookmarkStart w:id="947" w:name="_ETM_Q1_2262035"/>
      <w:bookmarkStart w:id="948" w:name="_ETM_Q1_2262121"/>
      <w:bookmarkEnd w:id="947"/>
      <w:bookmarkEnd w:id="948"/>
    </w:p>
    <w:p w:rsidR="008A6F87" w:rsidRDefault="008A6F87" w:rsidP="008A6F87">
      <w:pPr>
        <w:pStyle w:val="af7"/>
        <w:rPr>
          <w:rtl/>
        </w:rPr>
      </w:pPr>
      <w:bookmarkStart w:id="949" w:name="ET_interruption_5561_115"/>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949"/>
    </w:p>
    <w:p w:rsidR="008A6F87" w:rsidRDefault="008A6F87" w:rsidP="008A6F87">
      <w:pPr>
        <w:pStyle w:val="KeepWithNext"/>
        <w:rPr>
          <w:rtl/>
          <w:lang w:eastAsia="he-IL"/>
        </w:rPr>
      </w:pPr>
    </w:p>
    <w:p w:rsidR="008A6F87" w:rsidRDefault="008A6F87" w:rsidP="008A6F87">
      <w:pPr>
        <w:rPr>
          <w:rtl/>
          <w:lang w:eastAsia="he-IL"/>
        </w:rPr>
      </w:pPr>
      <w:bookmarkStart w:id="950" w:name="_ETM_Q1_2263844"/>
      <w:bookmarkEnd w:id="950"/>
      <w:r>
        <w:rPr>
          <w:rtl/>
          <w:lang w:eastAsia="he-IL"/>
        </w:rPr>
        <w:t xml:space="preserve">על זה אני מדבר. </w:t>
      </w:r>
    </w:p>
    <w:p w:rsidR="008A6F87" w:rsidRDefault="008A6F87" w:rsidP="008A6F87">
      <w:pPr>
        <w:rPr>
          <w:rtl/>
          <w:lang w:eastAsia="he-IL"/>
        </w:rPr>
      </w:pPr>
      <w:bookmarkStart w:id="951" w:name="_ETM_Q1_2263692"/>
      <w:bookmarkStart w:id="952" w:name="_ETM_Q1_2263792"/>
      <w:bookmarkEnd w:id="951"/>
      <w:bookmarkEnd w:id="952"/>
    </w:p>
    <w:p w:rsidR="008A6F87" w:rsidRDefault="008A6F87" w:rsidP="008A6F87">
      <w:pPr>
        <w:pStyle w:val="a5"/>
        <w:rPr>
          <w:rtl/>
        </w:rPr>
      </w:pPr>
      <w:bookmarkStart w:id="953" w:name="ET_speaker_5726_1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53"/>
    </w:p>
    <w:p w:rsidR="008A6F87" w:rsidRDefault="008A6F87" w:rsidP="008A6F87">
      <w:pPr>
        <w:pStyle w:val="KeepWithNext"/>
        <w:rPr>
          <w:rtl/>
          <w:lang w:eastAsia="he-IL"/>
        </w:rPr>
      </w:pPr>
    </w:p>
    <w:p w:rsidR="008A6F87" w:rsidRDefault="008A6F87" w:rsidP="008A6F87">
      <w:pPr>
        <w:rPr>
          <w:rtl/>
          <w:lang w:eastAsia="he-IL"/>
        </w:rPr>
      </w:pPr>
      <w:bookmarkStart w:id="954" w:name="_ETM_Q1_2274216"/>
      <w:bookmarkEnd w:id="954"/>
      <w:r>
        <w:rPr>
          <w:rtl/>
          <w:lang w:eastAsia="he-IL"/>
        </w:rPr>
        <w:t xml:space="preserve">בהמשך למה שאמרה </w:t>
      </w:r>
      <w:bookmarkStart w:id="955" w:name="_ETM_Q1_2274181"/>
      <w:bookmarkEnd w:id="955"/>
      <w:r>
        <w:rPr>
          <w:rtl/>
          <w:lang w:eastAsia="he-IL"/>
        </w:rPr>
        <w:t xml:space="preserve">מירי, בנושא המסעדות או המלונות. זה לא תמיד נכון, כי </w:t>
      </w:r>
      <w:bookmarkStart w:id="956" w:name="_ETM_Q1_2284701"/>
      <w:bookmarkEnd w:id="956"/>
      <w:r>
        <w:rPr>
          <w:rtl/>
          <w:lang w:eastAsia="he-IL"/>
        </w:rPr>
        <w:t xml:space="preserve">אם באותו זמן לא הגיעו מספיק עובדים לבית המלון, או </w:t>
      </w:r>
      <w:bookmarkStart w:id="957" w:name="_ETM_Q1_2286665"/>
      <w:bookmarkEnd w:id="957"/>
      <w:r>
        <w:rPr>
          <w:rtl/>
          <w:lang w:eastAsia="he-IL"/>
        </w:rPr>
        <w:t xml:space="preserve">שהוא לא סגר, או מסעדה שסגרה, לא תמיד מספר העובדים </w:t>
      </w:r>
      <w:bookmarkStart w:id="958" w:name="_ETM_Q1_2292226"/>
      <w:bookmarkEnd w:id="958"/>
      <w:r>
        <w:rPr>
          <w:rtl/>
          <w:lang w:eastAsia="he-IL"/>
        </w:rPr>
        <w:t xml:space="preserve">תואם לכמות המזון שמוציאים. יש מסעדות משפחתיות </w:t>
      </w:r>
      <w:bookmarkStart w:id="959" w:name="_ETM_Q1_2293587"/>
      <w:bookmarkEnd w:id="959"/>
      <w:r>
        <w:rPr>
          <w:rtl/>
          <w:lang w:eastAsia="he-IL"/>
        </w:rPr>
        <w:t xml:space="preserve">שבהן הבעל והאישה עובדים, ותראי את הכמות של האוכל שהם </w:t>
      </w:r>
      <w:bookmarkStart w:id="960" w:name="_ETM_Q1_2298929"/>
      <w:bookmarkEnd w:id="960"/>
      <w:r>
        <w:rPr>
          <w:rtl/>
          <w:lang w:eastAsia="he-IL"/>
        </w:rPr>
        <w:t xml:space="preserve">מכינים. אני לא חושב שנכון לכפוף את זה לזה. </w:t>
      </w:r>
    </w:p>
    <w:p w:rsidR="008A6F87" w:rsidRDefault="008A6F87" w:rsidP="008A6F87">
      <w:pPr>
        <w:rPr>
          <w:rtl/>
          <w:lang w:eastAsia="he-IL"/>
        </w:rPr>
      </w:pPr>
      <w:bookmarkStart w:id="961" w:name="_ETM_Q1_2300711"/>
      <w:bookmarkStart w:id="962" w:name="_ETM_Q1_2300811"/>
      <w:bookmarkEnd w:id="961"/>
      <w:bookmarkEnd w:id="962"/>
    </w:p>
    <w:p w:rsidR="008A6F87" w:rsidRDefault="008A6F87" w:rsidP="008A6F87">
      <w:pPr>
        <w:pStyle w:val="af8"/>
        <w:rPr>
          <w:rtl/>
        </w:rPr>
      </w:pPr>
      <w:bookmarkStart w:id="963" w:name="ET_yor_5857_1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63"/>
    </w:p>
    <w:p w:rsidR="008A6F87" w:rsidRDefault="008A6F87" w:rsidP="008A6F87">
      <w:pPr>
        <w:pStyle w:val="KeepWithNext"/>
        <w:rPr>
          <w:rtl/>
          <w:lang w:eastAsia="he-IL"/>
        </w:rPr>
      </w:pPr>
    </w:p>
    <w:p w:rsidR="008A6F87" w:rsidRDefault="008A6F87" w:rsidP="008A6F87">
      <w:pPr>
        <w:rPr>
          <w:rtl/>
          <w:lang w:eastAsia="he-IL"/>
        </w:rPr>
      </w:pPr>
      <w:bookmarkStart w:id="964" w:name="_ETM_Q1_2301901"/>
      <w:bookmarkEnd w:id="964"/>
      <w:r>
        <w:rPr>
          <w:rtl/>
          <w:lang w:eastAsia="he-IL"/>
        </w:rPr>
        <w:t xml:space="preserve">ינון, </w:t>
      </w:r>
      <w:bookmarkStart w:id="965" w:name="_ETM_Q1_2302455"/>
      <w:bookmarkEnd w:id="965"/>
      <w:r>
        <w:rPr>
          <w:rtl/>
          <w:lang w:eastAsia="he-IL"/>
        </w:rPr>
        <w:t xml:space="preserve">זאת הייתה הצעה שלי, ואני אגיד לך מה ההיגיון. </w:t>
      </w:r>
      <w:bookmarkStart w:id="966" w:name="_ETM_Q1_2308866"/>
      <w:bookmarkEnd w:id="966"/>
      <w:r>
        <w:rPr>
          <w:rtl/>
          <w:lang w:eastAsia="he-IL"/>
        </w:rPr>
        <w:t xml:space="preserve">אני חושב שאנחנו צריכים להעלות את גובה הפיצוי. </w:t>
      </w:r>
    </w:p>
    <w:p w:rsidR="008A6F87" w:rsidRDefault="008A6F87" w:rsidP="008A6F87">
      <w:pPr>
        <w:rPr>
          <w:rtl/>
          <w:lang w:eastAsia="he-IL"/>
        </w:rPr>
      </w:pPr>
      <w:bookmarkStart w:id="967" w:name="_ETM_Q1_2310679"/>
      <w:bookmarkStart w:id="968" w:name="_ETM_Q1_2310765"/>
      <w:bookmarkEnd w:id="967"/>
      <w:bookmarkEnd w:id="968"/>
    </w:p>
    <w:p w:rsidR="008A6F87" w:rsidRDefault="008A6F87" w:rsidP="008A6F87">
      <w:pPr>
        <w:pStyle w:val="afb"/>
        <w:rPr>
          <w:rtl/>
          <w:lang w:eastAsia="he-IL"/>
        </w:rPr>
      </w:pPr>
      <w:bookmarkStart w:id="969" w:name="ET_guest_361705_118"/>
      <w:r>
        <w:rPr>
          <w:rStyle w:val="TagStyle"/>
          <w:rFonts w:hint="cs"/>
          <w:rtl/>
        </w:rPr>
        <w:t xml:space="preserve"> &lt;&lt; אורח &gt;&gt; </w:t>
      </w:r>
      <w:r>
        <w:rPr>
          <w:rFonts w:hint="cs"/>
          <w:rtl/>
          <w:lang w:eastAsia="he-IL"/>
        </w:rPr>
        <w:t>יעל דניאלי:</w:t>
      </w:r>
      <w:r>
        <w:rPr>
          <w:rStyle w:val="TagStyle"/>
          <w:rFonts w:hint="cs"/>
          <w:rtl/>
        </w:rPr>
        <w:t xml:space="preserve"> &lt;&lt; אורח &gt;&gt;</w:t>
      </w:r>
      <w:r>
        <w:rPr>
          <w:rFonts w:hint="cs"/>
          <w:rtl/>
          <w:lang w:eastAsia="he-IL"/>
        </w:rPr>
        <w:t xml:space="preserve">   </w:t>
      </w:r>
      <w:bookmarkEnd w:id="969"/>
    </w:p>
    <w:p w:rsidR="008A6F87" w:rsidRDefault="008A6F87" w:rsidP="008A6F87">
      <w:pPr>
        <w:pStyle w:val="KeepWithNext"/>
        <w:rPr>
          <w:rtl/>
          <w:lang w:eastAsia="he-IL"/>
        </w:rPr>
      </w:pPr>
    </w:p>
    <w:p w:rsidR="008A6F87" w:rsidRDefault="008A6F87" w:rsidP="008A6F87">
      <w:pPr>
        <w:rPr>
          <w:rtl/>
          <w:lang w:eastAsia="he-IL"/>
        </w:rPr>
      </w:pPr>
      <w:bookmarkStart w:id="970" w:name="_ETM_Q1_2312204"/>
      <w:bookmarkEnd w:id="970"/>
      <w:r>
        <w:rPr>
          <w:rtl/>
          <w:lang w:eastAsia="he-IL"/>
        </w:rPr>
        <w:t>ול</w:t>
      </w:r>
      <w:bookmarkStart w:id="971" w:name="_ETM_Q1_2312500"/>
      <w:bookmarkEnd w:id="971"/>
      <w:r>
        <w:rPr>
          <w:rtl/>
          <w:lang w:eastAsia="he-IL"/>
        </w:rPr>
        <w:t>ה</w:t>
      </w:r>
      <w:bookmarkStart w:id="972" w:name="_ETM_Q1_2312605"/>
      <w:bookmarkStart w:id="973" w:name="_ETM_Q1_2312627"/>
      <w:bookmarkStart w:id="974" w:name="_ETM_Q1_2312683"/>
      <w:bookmarkEnd w:id="972"/>
      <w:bookmarkEnd w:id="973"/>
      <w:bookmarkEnd w:id="974"/>
      <w:r>
        <w:rPr>
          <w:rtl/>
          <w:lang w:eastAsia="he-IL"/>
        </w:rPr>
        <w:t xml:space="preserve">סיר את הדרישה שהעסק היה סגור כי הוא לא היה סגור. </w:t>
      </w:r>
    </w:p>
    <w:p w:rsidR="008A6F87" w:rsidRDefault="008A6F87" w:rsidP="008A6F87">
      <w:pPr>
        <w:rPr>
          <w:rtl/>
          <w:lang w:eastAsia="he-IL"/>
        </w:rPr>
      </w:pPr>
    </w:p>
    <w:p w:rsidR="008A6F87" w:rsidRDefault="008A6F87">
      <w:pPr>
        <w:bidi w:val="0"/>
        <w:spacing w:line="240" w:lineRule="auto"/>
        <w:ind w:firstLine="0"/>
        <w:jc w:val="left"/>
        <w:rPr>
          <w:rStyle w:val="TagStyle"/>
          <w:rFonts w:ascii="David" w:hAnsi="David"/>
          <w:u w:val="single"/>
          <w:rtl/>
          <w:lang w:eastAsia="he-IL"/>
        </w:rPr>
      </w:pPr>
      <w:bookmarkStart w:id="975" w:name="ET_yor_5857_119"/>
      <w:r>
        <w:rPr>
          <w:rStyle w:val="TagStyle"/>
          <w:rtl/>
        </w:rPr>
        <w:br w:type="page"/>
      </w:r>
    </w:p>
    <w:bookmarkEnd w:id="975"/>
    <w:p w:rsidR="00AC2B61" w:rsidRDefault="00AC2B61" w:rsidP="008A6F87">
      <w:pPr>
        <w:pStyle w:val="KeepWithNext"/>
        <w:rPr>
          <w:u w:val="single"/>
          <w:rtl/>
        </w:rPr>
      </w:pPr>
    </w:p>
    <w:p w:rsidR="008A6F87" w:rsidRPr="00AC2B61" w:rsidRDefault="00AC2B61" w:rsidP="008A6F87">
      <w:pPr>
        <w:pStyle w:val="KeepWithNext"/>
        <w:rPr>
          <w:u w:val="single"/>
          <w:rtl/>
        </w:rPr>
      </w:pPr>
      <w:r w:rsidRPr="00AC2B61">
        <w:rPr>
          <w:rFonts w:hint="cs"/>
          <w:u w:val="single"/>
          <w:rtl/>
        </w:rPr>
        <w:t>היו"ר אלכס קושניר:</w:t>
      </w:r>
      <w:r w:rsidRPr="00AC2B61">
        <w:rPr>
          <w:rStyle w:val="TagStyle"/>
          <w:rFonts w:hint="cs"/>
          <w:u w:val="single"/>
          <w:rtl/>
        </w:rPr>
        <w:t xml:space="preserve"> &lt;&lt; יור &gt;&gt;</w:t>
      </w:r>
      <w:r w:rsidRPr="00AC2B61">
        <w:rPr>
          <w:rFonts w:hint="cs"/>
          <w:u w:val="single"/>
          <w:rtl/>
        </w:rPr>
        <w:t xml:space="preserve">   </w:t>
      </w:r>
    </w:p>
    <w:p w:rsidR="00AC2B61" w:rsidRPr="00AC2B61" w:rsidRDefault="00AC2B61" w:rsidP="00AC2B61">
      <w:pPr>
        <w:rPr>
          <w:rtl/>
        </w:rPr>
      </w:pPr>
    </w:p>
    <w:p w:rsidR="008A6F87" w:rsidRDefault="008A6F87" w:rsidP="008A6F87">
      <w:pPr>
        <w:rPr>
          <w:rtl/>
          <w:lang w:eastAsia="he-IL"/>
        </w:rPr>
      </w:pPr>
      <w:bookmarkStart w:id="976" w:name="_ETM_Q1_2312888"/>
      <w:bookmarkEnd w:id="976"/>
      <w:r>
        <w:rPr>
          <w:rtl/>
          <w:lang w:eastAsia="he-IL"/>
        </w:rPr>
        <w:t xml:space="preserve">רגע, שנייה. קודם כול, להעלות את גובה הפיצוי. הרעיון היה </w:t>
      </w:r>
      <w:bookmarkStart w:id="977" w:name="_ETM_Q1_2317947"/>
      <w:bookmarkEnd w:id="977"/>
      <w:r>
        <w:rPr>
          <w:rtl/>
          <w:lang w:eastAsia="he-IL"/>
        </w:rPr>
        <w:t xml:space="preserve">למצוא איזשהו מנגנון פשוט, כדי לא להכניס אותם למסלול אדום. אם תכניס אותם למסלול האדום, הם יקבלו את הכסף בעוד </w:t>
      </w:r>
      <w:bookmarkStart w:id="978" w:name="_ETM_Q1_2325367"/>
      <w:bookmarkEnd w:id="978"/>
      <w:r>
        <w:rPr>
          <w:rtl/>
          <w:lang w:eastAsia="he-IL"/>
        </w:rPr>
        <w:t>- - -</w:t>
      </w:r>
    </w:p>
    <w:p w:rsidR="008A6F87" w:rsidRDefault="008A6F87" w:rsidP="008A6F87">
      <w:pPr>
        <w:rPr>
          <w:rtl/>
          <w:lang w:eastAsia="he-IL"/>
        </w:rPr>
      </w:pPr>
      <w:bookmarkStart w:id="979" w:name="_ETM_Q1_2325371"/>
      <w:bookmarkStart w:id="980" w:name="_ETM_Q1_2325483"/>
      <w:bookmarkEnd w:id="979"/>
      <w:bookmarkEnd w:id="980"/>
    </w:p>
    <w:p w:rsidR="008A6F87" w:rsidRDefault="008A6F87" w:rsidP="008A6F87">
      <w:pPr>
        <w:pStyle w:val="af7"/>
        <w:rPr>
          <w:rtl/>
        </w:rPr>
      </w:pPr>
      <w:bookmarkStart w:id="981" w:name="ET_interruption_5726_120"/>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81"/>
    </w:p>
    <w:p w:rsidR="008A6F87" w:rsidRDefault="008A6F87" w:rsidP="008A6F87">
      <w:pPr>
        <w:pStyle w:val="KeepWithNext"/>
        <w:rPr>
          <w:rtl/>
          <w:lang w:eastAsia="he-IL"/>
        </w:rPr>
      </w:pPr>
    </w:p>
    <w:p w:rsidR="008A6F87" w:rsidRDefault="008A6F87" w:rsidP="008A6F87">
      <w:pPr>
        <w:rPr>
          <w:rtl/>
          <w:lang w:eastAsia="he-IL"/>
        </w:rPr>
      </w:pPr>
      <w:bookmarkStart w:id="982" w:name="_ETM_Q1_2330908"/>
      <w:bookmarkEnd w:id="982"/>
      <w:r>
        <w:rPr>
          <w:rtl/>
          <w:lang w:eastAsia="he-IL"/>
        </w:rPr>
        <w:t>כמה הם נותנים?</w:t>
      </w:r>
    </w:p>
    <w:p w:rsidR="008A6F87" w:rsidRDefault="008A6F87" w:rsidP="008A6F87">
      <w:pPr>
        <w:rPr>
          <w:rtl/>
          <w:lang w:eastAsia="he-IL"/>
        </w:rPr>
      </w:pPr>
      <w:bookmarkStart w:id="983" w:name="_ETM_Q1_2328206"/>
      <w:bookmarkStart w:id="984" w:name="_ETM_Q1_2328323"/>
      <w:bookmarkEnd w:id="983"/>
      <w:bookmarkEnd w:id="984"/>
    </w:p>
    <w:p w:rsidR="008A6F87" w:rsidRDefault="008A6F87" w:rsidP="008A6F87">
      <w:pPr>
        <w:pStyle w:val="af8"/>
        <w:rPr>
          <w:rtl/>
        </w:rPr>
      </w:pPr>
      <w:bookmarkStart w:id="985" w:name="ET_yor_5857_1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85"/>
    </w:p>
    <w:p w:rsidR="008A6F87" w:rsidRDefault="008A6F87" w:rsidP="008A6F87">
      <w:pPr>
        <w:pStyle w:val="KeepWithNext"/>
        <w:rPr>
          <w:rtl/>
          <w:lang w:eastAsia="he-IL"/>
        </w:rPr>
      </w:pPr>
    </w:p>
    <w:p w:rsidR="008A6F87" w:rsidRDefault="008A6F87" w:rsidP="008A6F87">
      <w:pPr>
        <w:rPr>
          <w:rtl/>
          <w:lang w:eastAsia="he-IL"/>
        </w:rPr>
      </w:pPr>
      <w:bookmarkStart w:id="986" w:name="_ETM_Q1_2327354"/>
      <w:bookmarkEnd w:id="986"/>
      <w:r>
        <w:rPr>
          <w:rtl/>
          <w:lang w:eastAsia="he-IL"/>
        </w:rPr>
        <w:t xml:space="preserve">הם דיברו על 10% ואני </w:t>
      </w:r>
      <w:bookmarkStart w:id="987" w:name="_ETM_Q1_2329219"/>
      <w:bookmarkEnd w:id="987"/>
      <w:r>
        <w:rPr>
          <w:rtl/>
          <w:lang w:eastAsia="he-IL"/>
        </w:rPr>
        <w:t>דורש 15%. נירה דורשת 20%.</w:t>
      </w:r>
    </w:p>
    <w:p w:rsidR="008A6F87" w:rsidRDefault="008A6F87" w:rsidP="008A6F87">
      <w:pPr>
        <w:rPr>
          <w:rtl/>
          <w:lang w:eastAsia="he-IL"/>
        </w:rPr>
      </w:pPr>
      <w:bookmarkStart w:id="988" w:name="_ETM_Q1_2333149"/>
      <w:bookmarkStart w:id="989" w:name="_ETM_Q1_2333250"/>
      <w:bookmarkEnd w:id="988"/>
      <w:bookmarkEnd w:id="989"/>
    </w:p>
    <w:p w:rsidR="008A6F87" w:rsidRDefault="008A6F87" w:rsidP="008A6F87">
      <w:pPr>
        <w:pStyle w:val="af7"/>
        <w:rPr>
          <w:rtl/>
        </w:rPr>
      </w:pPr>
      <w:bookmarkStart w:id="990" w:name="ET_interruption_5726_12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90"/>
    </w:p>
    <w:p w:rsidR="008A6F87" w:rsidRDefault="008A6F87" w:rsidP="008A6F87">
      <w:pPr>
        <w:pStyle w:val="KeepWithNext"/>
        <w:rPr>
          <w:rtl/>
          <w:lang w:eastAsia="he-IL"/>
        </w:rPr>
      </w:pPr>
    </w:p>
    <w:p w:rsidR="008A6F87" w:rsidRDefault="008A6F87" w:rsidP="008A6F87">
      <w:pPr>
        <w:rPr>
          <w:rtl/>
          <w:lang w:eastAsia="he-IL"/>
        </w:rPr>
      </w:pPr>
      <w:bookmarkStart w:id="991" w:name="_ETM_Q1_2335513"/>
      <w:bookmarkEnd w:id="991"/>
      <w:r>
        <w:rPr>
          <w:rtl/>
          <w:lang w:eastAsia="he-IL"/>
        </w:rPr>
        <w:t xml:space="preserve">אני דורש 30%. </w:t>
      </w:r>
    </w:p>
    <w:p w:rsidR="008A6F87" w:rsidRDefault="008A6F87" w:rsidP="008A6F87">
      <w:pPr>
        <w:rPr>
          <w:rtl/>
          <w:lang w:eastAsia="he-IL"/>
        </w:rPr>
      </w:pPr>
      <w:bookmarkStart w:id="992" w:name="_ETM_Q1_2346361"/>
      <w:bookmarkStart w:id="993" w:name="_ETM_Q1_2346454"/>
      <w:bookmarkEnd w:id="992"/>
      <w:bookmarkEnd w:id="993"/>
    </w:p>
    <w:p w:rsidR="008A6F87" w:rsidRDefault="008A6F87" w:rsidP="008A6F87">
      <w:pPr>
        <w:rPr>
          <w:rtl/>
          <w:lang w:eastAsia="he-IL"/>
        </w:rPr>
      </w:pPr>
      <w:bookmarkStart w:id="994" w:name="_ETM_Q1_2346496"/>
      <w:bookmarkStart w:id="995" w:name="_ETM_Q1_2346612"/>
      <w:bookmarkEnd w:id="994"/>
      <w:bookmarkEnd w:id="995"/>
      <w:r>
        <w:rPr>
          <w:rtl/>
          <w:lang w:eastAsia="he-IL"/>
        </w:rPr>
        <w:t>הרב גפני דיבר</w:t>
      </w:r>
      <w:bookmarkStart w:id="996" w:name="_ETM_Q1_2347354"/>
      <w:bookmarkEnd w:id="996"/>
      <w:r>
        <w:rPr>
          <w:rtl/>
          <w:lang w:eastAsia="he-IL"/>
        </w:rPr>
        <w:t xml:space="preserve"> על כך שהשכר הממוצע במשק עלה. העלו </w:t>
      </w:r>
      <w:bookmarkStart w:id="997" w:name="_ETM_Q1_2358466"/>
      <w:bookmarkEnd w:id="997"/>
      <w:r>
        <w:rPr>
          <w:rtl/>
          <w:lang w:eastAsia="he-IL"/>
        </w:rPr>
        <w:t xml:space="preserve">את זה באחד הארגונים, אולי ההסתדרות. זה דבר נכון, וראוי </w:t>
      </w:r>
      <w:bookmarkStart w:id="998" w:name="_ETM_Q1_2364596"/>
      <w:bookmarkEnd w:id="998"/>
      <w:r>
        <w:rPr>
          <w:rtl/>
          <w:lang w:eastAsia="he-IL"/>
        </w:rPr>
        <w:t xml:space="preserve">לעשות אותו. </w:t>
      </w:r>
    </w:p>
    <w:p w:rsidR="008A6F87" w:rsidRDefault="008A6F87" w:rsidP="008A6F87">
      <w:pPr>
        <w:rPr>
          <w:rtl/>
          <w:lang w:eastAsia="he-IL"/>
        </w:rPr>
      </w:pPr>
      <w:bookmarkStart w:id="999" w:name="_ETM_Q1_2366787"/>
      <w:bookmarkStart w:id="1000" w:name="_ETM_Q1_2366901"/>
      <w:bookmarkEnd w:id="999"/>
      <w:bookmarkEnd w:id="1000"/>
    </w:p>
    <w:p w:rsidR="008A6F87" w:rsidRDefault="008A6F87" w:rsidP="008A6F87">
      <w:pPr>
        <w:pStyle w:val="af7"/>
        <w:rPr>
          <w:rtl/>
        </w:rPr>
      </w:pPr>
      <w:bookmarkStart w:id="1001" w:name="ET_interruption_5561_123"/>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1001"/>
    </w:p>
    <w:p w:rsidR="008A6F87" w:rsidRDefault="008A6F87" w:rsidP="008A6F87">
      <w:pPr>
        <w:pStyle w:val="KeepWithNext"/>
        <w:rPr>
          <w:rtl/>
          <w:lang w:eastAsia="he-IL"/>
        </w:rPr>
      </w:pPr>
    </w:p>
    <w:p w:rsidR="008A6F87" w:rsidRDefault="008A6F87" w:rsidP="008A6F87">
      <w:pPr>
        <w:rPr>
          <w:rtl/>
          <w:lang w:eastAsia="he-IL"/>
        </w:rPr>
      </w:pPr>
      <w:bookmarkStart w:id="1002" w:name="_ETM_Q1_2368661"/>
      <w:bookmarkEnd w:id="1002"/>
      <w:r>
        <w:rPr>
          <w:rtl/>
          <w:lang w:eastAsia="he-IL"/>
        </w:rPr>
        <w:t xml:space="preserve">אי-אפשר להשאיר את זה באותו סכום. </w:t>
      </w:r>
    </w:p>
    <w:p w:rsidR="008A6F87" w:rsidRDefault="008A6F87" w:rsidP="008A6F87">
      <w:pPr>
        <w:rPr>
          <w:rtl/>
          <w:lang w:eastAsia="he-IL"/>
        </w:rPr>
      </w:pPr>
      <w:bookmarkStart w:id="1003" w:name="_ETM_Q1_2368642"/>
      <w:bookmarkStart w:id="1004" w:name="_ETM_Q1_2368759"/>
      <w:bookmarkEnd w:id="1003"/>
      <w:bookmarkEnd w:id="1004"/>
    </w:p>
    <w:p w:rsidR="008A6F87" w:rsidRDefault="008A6F87" w:rsidP="008A6F87">
      <w:pPr>
        <w:pStyle w:val="af8"/>
        <w:rPr>
          <w:rtl/>
        </w:rPr>
      </w:pPr>
      <w:bookmarkStart w:id="1005" w:name="ET_yor_5857_12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05"/>
    </w:p>
    <w:p w:rsidR="008A6F87" w:rsidRDefault="008A6F87" w:rsidP="008A6F87">
      <w:pPr>
        <w:pStyle w:val="KeepWithNext"/>
        <w:rPr>
          <w:rtl/>
          <w:lang w:eastAsia="he-IL"/>
        </w:rPr>
      </w:pPr>
    </w:p>
    <w:p w:rsidR="008A6F87" w:rsidRDefault="008A6F87" w:rsidP="008A6F87">
      <w:pPr>
        <w:rPr>
          <w:rtl/>
          <w:lang w:eastAsia="he-IL"/>
        </w:rPr>
      </w:pPr>
      <w:bookmarkStart w:id="1006" w:name="_ETM_Q1_2369737"/>
      <w:bookmarkEnd w:id="1006"/>
      <w:r>
        <w:rPr>
          <w:rtl/>
          <w:lang w:eastAsia="he-IL"/>
        </w:rPr>
        <w:t xml:space="preserve">הסכום </w:t>
      </w:r>
      <w:bookmarkStart w:id="1007" w:name="_ETM_Q1_2368907"/>
      <w:bookmarkEnd w:id="1007"/>
      <w:r>
        <w:rPr>
          <w:rtl/>
          <w:lang w:eastAsia="he-IL"/>
        </w:rPr>
        <w:t xml:space="preserve">הזה נקבע רק לפני שנה. </w:t>
      </w:r>
    </w:p>
    <w:p w:rsidR="008A6F87" w:rsidRDefault="008A6F87" w:rsidP="008A6F87">
      <w:pPr>
        <w:rPr>
          <w:rtl/>
          <w:lang w:eastAsia="he-IL"/>
        </w:rPr>
      </w:pPr>
      <w:bookmarkStart w:id="1008" w:name="_ETM_Q1_2372466"/>
      <w:bookmarkStart w:id="1009" w:name="_ETM_Q1_2372604"/>
      <w:bookmarkEnd w:id="1008"/>
      <w:bookmarkEnd w:id="1009"/>
    </w:p>
    <w:p w:rsidR="008A6F87" w:rsidRDefault="008A6F87" w:rsidP="008A6F87">
      <w:pPr>
        <w:pStyle w:val="af7"/>
        <w:rPr>
          <w:rtl/>
        </w:rPr>
      </w:pPr>
      <w:bookmarkStart w:id="1010" w:name="ET_interruption_5561_125"/>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1010"/>
    </w:p>
    <w:p w:rsidR="008A6F87" w:rsidRDefault="008A6F87" w:rsidP="008A6F87">
      <w:pPr>
        <w:pStyle w:val="KeepWithNext"/>
        <w:rPr>
          <w:rtl/>
          <w:lang w:eastAsia="he-IL"/>
        </w:rPr>
      </w:pPr>
    </w:p>
    <w:p w:rsidR="008A6F87" w:rsidRDefault="008A6F87" w:rsidP="008A6F87">
      <w:pPr>
        <w:rPr>
          <w:rtl/>
          <w:lang w:eastAsia="he-IL"/>
        </w:rPr>
      </w:pPr>
      <w:bookmarkStart w:id="1011" w:name="_ETM_Q1_2372558"/>
      <w:bookmarkStart w:id="1012" w:name="_ETM_Q1_2372809"/>
      <w:bookmarkEnd w:id="1011"/>
      <w:bookmarkEnd w:id="1012"/>
      <w:r>
        <w:rPr>
          <w:rtl/>
          <w:lang w:eastAsia="he-IL"/>
        </w:rPr>
        <w:t>א</w:t>
      </w:r>
      <w:bookmarkStart w:id="1013" w:name="_ETM_Q1_2372918"/>
      <w:bookmarkEnd w:id="1013"/>
      <w:r>
        <w:rPr>
          <w:rtl/>
          <w:lang w:eastAsia="he-IL"/>
        </w:rPr>
        <w:t xml:space="preserve">בל אז גובה השכר </w:t>
      </w:r>
      <w:bookmarkStart w:id="1014" w:name="_ETM_Q1_2372992"/>
      <w:bookmarkEnd w:id="1014"/>
      <w:r>
        <w:rPr>
          <w:rtl/>
          <w:lang w:eastAsia="he-IL"/>
        </w:rPr>
        <w:t xml:space="preserve">היה נמוך יותר. </w:t>
      </w:r>
    </w:p>
    <w:p w:rsidR="008A6F87" w:rsidRDefault="008A6F87" w:rsidP="008A6F87">
      <w:pPr>
        <w:rPr>
          <w:rtl/>
          <w:lang w:eastAsia="he-IL"/>
        </w:rPr>
      </w:pPr>
    </w:p>
    <w:p w:rsidR="008A6F87" w:rsidRDefault="008A6F87" w:rsidP="008A6F87">
      <w:pPr>
        <w:pStyle w:val="af7"/>
        <w:rPr>
          <w:rtl/>
        </w:rPr>
      </w:pPr>
      <w:bookmarkStart w:id="1015" w:name="ET_interruption_5726_12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015"/>
    </w:p>
    <w:p w:rsidR="008A6F87" w:rsidRDefault="008A6F87" w:rsidP="008A6F87">
      <w:pPr>
        <w:pStyle w:val="KeepWithNext"/>
        <w:rPr>
          <w:rtl/>
          <w:lang w:eastAsia="he-IL"/>
        </w:rPr>
      </w:pPr>
    </w:p>
    <w:p w:rsidR="008A6F87" w:rsidRDefault="008A6F87" w:rsidP="008A6F87">
      <w:pPr>
        <w:rPr>
          <w:rtl/>
          <w:lang w:eastAsia="he-IL"/>
        </w:rPr>
      </w:pPr>
      <w:bookmarkStart w:id="1016" w:name="_ETM_Q1_2375834"/>
      <w:bookmarkStart w:id="1017" w:name="_ETM_Q1_2376080"/>
      <w:bookmarkStart w:id="1018" w:name="_ETM_Q1_2376184"/>
      <w:bookmarkEnd w:id="1016"/>
      <w:bookmarkEnd w:id="1017"/>
      <w:bookmarkEnd w:id="1018"/>
      <w:r>
        <w:rPr>
          <w:rtl/>
          <w:lang w:eastAsia="he-IL"/>
        </w:rPr>
        <w:t xml:space="preserve">השכר הממוצע. אז היו יותר </w:t>
      </w:r>
      <w:bookmarkStart w:id="1019" w:name="_ETM_Q1_2377458"/>
      <w:bookmarkEnd w:id="1019"/>
      <w:r>
        <w:rPr>
          <w:rtl/>
          <w:lang w:eastAsia="he-IL"/>
        </w:rPr>
        <w:t xml:space="preserve">מובטלים. </w:t>
      </w:r>
    </w:p>
    <w:p w:rsidR="008A6F87" w:rsidRDefault="008A6F87" w:rsidP="008A6F87">
      <w:pPr>
        <w:rPr>
          <w:rtl/>
          <w:lang w:eastAsia="he-IL"/>
        </w:rPr>
      </w:pPr>
      <w:bookmarkStart w:id="1020" w:name="_ETM_Q1_2379602"/>
      <w:bookmarkStart w:id="1021" w:name="_ETM_Q1_2379719"/>
      <w:bookmarkEnd w:id="1020"/>
      <w:bookmarkEnd w:id="1021"/>
    </w:p>
    <w:p w:rsidR="008A6F87" w:rsidRDefault="008A6F87" w:rsidP="008A6F87">
      <w:pPr>
        <w:pStyle w:val="af8"/>
        <w:rPr>
          <w:rtl/>
        </w:rPr>
      </w:pPr>
      <w:bookmarkStart w:id="1022" w:name="ET_yor_5857_12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22"/>
    </w:p>
    <w:p w:rsidR="008A6F87" w:rsidRDefault="008A6F87" w:rsidP="008A6F87">
      <w:pPr>
        <w:pStyle w:val="KeepWithNext"/>
        <w:rPr>
          <w:rtl/>
          <w:lang w:eastAsia="he-IL"/>
        </w:rPr>
      </w:pPr>
    </w:p>
    <w:p w:rsidR="008A6F87" w:rsidRDefault="008A6F87" w:rsidP="008A6F87">
      <w:pPr>
        <w:rPr>
          <w:rtl/>
          <w:lang w:eastAsia="he-IL"/>
        </w:rPr>
      </w:pPr>
      <w:bookmarkStart w:id="1023" w:name="_ETM_Q1_2381331"/>
      <w:bookmarkEnd w:id="1023"/>
      <w:r>
        <w:rPr>
          <w:rtl/>
          <w:lang w:eastAsia="he-IL"/>
        </w:rPr>
        <w:t>נציגת ההסתדרות, מה קרה לשכר הממוצע?</w:t>
      </w:r>
    </w:p>
    <w:p w:rsidR="008A6F87" w:rsidRDefault="008A6F87" w:rsidP="008A6F87">
      <w:pPr>
        <w:rPr>
          <w:rtl/>
          <w:lang w:eastAsia="he-IL"/>
        </w:rPr>
      </w:pPr>
      <w:bookmarkStart w:id="1024" w:name="_ETM_Q1_2382461"/>
      <w:bookmarkStart w:id="1025" w:name="_ETM_Q1_2382558"/>
      <w:bookmarkEnd w:id="1024"/>
      <w:bookmarkEnd w:id="1025"/>
    </w:p>
    <w:p w:rsidR="008A6F87" w:rsidRDefault="008A6F87" w:rsidP="008A6F87">
      <w:pPr>
        <w:pStyle w:val="afb"/>
        <w:rPr>
          <w:rtl/>
          <w:lang w:eastAsia="he-IL"/>
        </w:rPr>
      </w:pPr>
      <w:bookmarkStart w:id="1026" w:name="ET_guest_358663_128"/>
      <w:r>
        <w:rPr>
          <w:rStyle w:val="TagStyle"/>
          <w:rFonts w:hint="cs"/>
          <w:rtl/>
        </w:rPr>
        <w:t xml:space="preserve"> &lt;&lt; אורח &gt;&gt; </w:t>
      </w:r>
      <w:r>
        <w:rPr>
          <w:rFonts w:hint="cs"/>
          <w:rtl/>
          <w:lang w:eastAsia="he-IL"/>
        </w:rPr>
        <w:t xml:space="preserve">ורד </w:t>
      </w:r>
      <w:proofErr w:type="spellStart"/>
      <w:r>
        <w:rPr>
          <w:rFonts w:hint="cs"/>
          <w:rtl/>
          <w:lang w:eastAsia="he-IL"/>
        </w:rPr>
        <w:t>ויוי</w:t>
      </w:r>
      <w:proofErr w:type="spellEnd"/>
      <w:r>
        <w:rPr>
          <w:rFonts w:hint="cs"/>
          <w:rtl/>
          <w:lang w:eastAsia="he-IL"/>
        </w:rPr>
        <w:t xml:space="preserve"> </w:t>
      </w:r>
      <w:proofErr w:type="spellStart"/>
      <w:r>
        <w:rPr>
          <w:rFonts w:hint="cs"/>
          <w:rtl/>
          <w:lang w:eastAsia="he-IL"/>
        </w:rPr>
        <w:t>ויץ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26"/>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עלה ב-10.8%. בדקתי </w:t>
      </w:r>
      <w:bookmarkStart w:id="1027" w:name="_ETM_Q1_2383288"/>
      <w:bookmarkEnd w:id="1027"/>
      <w:r>
        <w:rPr>
          <w:rtl/>
          <w:lang w:eastAsia="he-IL"/>
        </w:rPr>
        <w:t xml:space="preserve">את זה עם אגף כלכלה אצלנו. </w:t>
      </w:r>
    </w:p>
    <w:p w:rsidR="008A6F87" w:rsidRDefault="008A6F87" w:rsidP="008A6F87">
      <w:pPr>
        <w:rPr>
          <w:rtl/>
          <w:lang w:eastAsia="he-IL"/>
        </w:rPr>
      </w:pPr>
      <w:bookmarkStart w:id="1028" w:name="_ETM_Q1_2385198"/>
      <w:bookmarkStart w:id="1029" w:name="_ETM_Q1_2385330"/>
      <w:bookmarkEnd w:id="1028"/>
      <w:bookmarkEnd w:id="1029"/>
    </w:p>
    <w:p w:rsidR="008A6F87" w:rsidRDefault="008A6F87" w:rsidP="008A6F87">
      <w:pPr>
        <w:pStyle w:val="af7"/>
        <w:rPr>
          <w:rtl/>
        </w:rPr>
      </w:pPr>
      <w:bookmarkStart w:id="1030" w:name="ET_interruption_5726_12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030"/>
    </w:p>
    <w:p w:rsidR="008A6F87" w:rsidRDefault="008A6F87" w:rsidP="008A6F87">
      <w:pPr>
        <w:pStyle w:val="KeepWithNext"/>
        <w:rPr>
          <w:rtl/>
          <w:lang w:eastAsia="he-IL"/>
        </w:rPr>
      </w:pPr>
    </w:p>
    <w:p w:rsidR="008A6F87" w:rsidRDefault="008A6F87" w:rsidP="008A6F87">
      <w:pPr>
        <w:rPr>
          <w:rtl/>
          <w:lang w:eastAsia="he-IL"/>
        </w:rPr>
      </w:pPr>
      <w:bookmarkStart w:id="1031" w:name="_ETM_Q1_2387388"/>
      <w:bookmarkStart w:id="1032" w:name="_ETM_Q1_2387652"/>
      <w:bookmarkStart w:id="1033" w:name="_ETM_Q1_2387785"/>
      <w:bookmarkEnd w:id="1031"/>
      <w:bookmarkEnd w:id="1032"/>
      <w:bookmarkEnd w:id="1033"/>
      <w:r>
        <w:rPr>
          <w:rtl/>
          <w:lang w:eastAsia="he-IL"/>
        </w:rPr>
        <w:t xml:space="preserve">לכן אני אומר שזה צריך להיות יחסי. כמובן, גם לגבי טווח </w:t>
      </w:r>
      <w:bookmarkStart w:id="1034" w:name="_ETM_Q1_2393547"/>
      <w:bookmarkEnd w:id="1034"/>
      <w:r>
        <w:rPr>
          <w:rtl/>
          <w:lang w:eastAsia="he-IL"/>
        </w:rPr>
        <w:t>התאריכים, יש כאלה שביטלו גם שבועות קדימה. אגב,</w:t>
      </w:r>
      <w:bookmarkStart w:id="1035" w:name="_ETM_Q1_2403695"/>
      <w:bookmarkEnd w:id="1035"/>
      <w:r>
        <w:rPr>
          <w:rtl/>
          <w:lang w:eastAsia="he-IL"/>
        </w:rPr>
        <w:t xml:space="preserve"> מעון היום של הבן שלי נמצא מתחת לבית שלי, </w:t>
      </w:r>
      <w:bookmarkStart w:id="1036" w:name="_ETM_Q1_2402559"/>
      <w:bookmarkEnd w:id="1036"/>
      <w:r>
        <w:rPr>
          <w:rtl/>
          <w:lang w:eastAsia="he-IL"/>
        </w:rPr>
        <w:t xml:space="preserve">אבל יומיים אחרי המבצע נגמרה שנת הלימודים שלו. זה </w:t>
      </w:r>
      <w:bookmarkStart w:id="1037" w:name="_ETM_Q1_2413465"/>
      <w:bookmarkEnd w:id="1037"/>
      <w:r>
        <w:rPr>
          <w:rtl/>
          <w:lang w:eastAsia="he-IL"/>
        </w:rPr>
        <w:t xml:space="preserve">יכול לקרות גם בעסק, במלון ובכל מקום, ולכן, צריך </w:t>
      </w:r>
      <w:bookmarkStart w:id="1038" w:name="_ETM_Q1_2417593"/>
      <w:bookmarkEnd w:id="1038"/>
      <w:r>
        <w:rPr>
          <w:rtl/>
          <w:lang w:eastAsia="he-IL"/>
        </w:rPr>
        <w:t xml:space="preserve">לתת את הדעת על זה. כפי שאמרנו בהתחלה, זה </w:t>
      </w:r>
      <w:bookmarkStart w:id="1039" w:name="_ETM_Q1_2423219"/>
      <w:bookmarkEnd w:id="1039"/>
      <w:r>
        <w:rPr>
          <w:rtl/>
          <w:lang w:eastAsia="he-IL"/>
        </w:rPr>
        <w:t xml:space="preserve">מבצע קצר ומצומצם, לא של 30 יום או של 40 יום. </w:t>
      </w:r>
      <w:bookmarkStart w:id="1040" w:name="_ETM_Q1_2427830"/>
      <w:bookmarkEnd w:id="1040"/>
      <w:r>
        <w:rPr>
          <w:rtl/>
          <w:lang w:eastAsia="he-IL"/>
        </w:rPr>
        <w:t xml:space="preserve">בתוכו היו ט' באב, שישי ושבת. הכסף לא </w:t>
      </w:r>
      <w:bookmarkStart w:id="1041" w:name="_ETM_Q1_2433282"/>
      <w:bookmarkEnd w:id="1041"/>
      <w:r>
        <w:rPr>
          <w:rtl/>
          <w:lang w:eastAsia="he-IL"/>
        </w:rPr>
        <w:t xml:space="preserve">גדול, ולא שאני מזלזל בכסף, חלילה. דין פרוטה </w:t>
      </w:r>
      <w:bookmarkStart w:id="1042" w:name="_ETM_Q1_2435367"/>
      <w:bookmarkEnd w:id="1042"/>
      <w:r>
        <w:rPr>
          <w:rtl/>
          <w:lang w:eastAsia="he-IL"/>
        </w:rPr>
        <w:t xml:space="preserve">כדין מאה, אבל צריך לפצות כמה שאפשר, עם כמה שפחות </w:t>
      </w:r>
      <w:bookmarkStart w:id="1043" w:name="_ETM_Q1_2440265"/>
      <w:bookmarkEnd w:id="1043"/>
      <w:r>
        <w:rPr>
          <w:rtl/>
          <w:lang w:eastAsia="he-IL"/>
        </w:rPr>
        <w:t xml:space="preserve">ביורוקרטיה. אם נצא מנקודת ההנחה הזאת, אני מאמין שאפשר </w:t>
      </w:r>
      <w:bookmarkStart w:id="1044" w:name="_ETM_Q1_2442069"/>
      <w:bookmarkEnd w:id="1044"/>
      <w:r>
        <w:rPr>
          <w:rtl/>
          <w:lang w:eastAsia="he-IL"/>
        </w:rPr>
        <w:t xml:space="preserve">להגיע לזה. </w:t>
      </w:r>
    </w:p>
    <w:p w:rsidR="008A6F87" w:rsidRDefault="008A6F87" w:rsidP="008A6F87">
      <w:pPr>
        <w:rPr>
          <w:rtl/>
          <w:lang w:eastAsia="he-IL"/>
        </w:rPr>
      </w:pPr>
      <w:bookmarkStart w:id="1045" w:name="_ETM_Q1_2444068"/>
      <w:bookmarkStart w:id="1046" w:name="_ETM_Q1_2444174"/>
      <w:bookmarkEnd w:id="1045"/>
      <w:bookmarkEnd w:id="1046"/>
    </w:p>
    <w:p w:rsidR="008A6F87" w:rsidRDefault="008A6F87" w:rsidP="008A6F87">
      <w:pPr>
        <w:rPr>
          <w:rtl/>
          <w:lang w:eastAsia="he-IL"/>
        </w:rPr>
      </w:pPr>
      <w:bookmarkStart w:id="1047" w:name="_ETM_Q1_2444196"/>
      <w:bookmarkStart w:id="1048" w:name="_ETM_Q1_2444285"/>
      <w:bookmarkEnd w:id="1047"/>
      <w:bookmarkEnd w:id="1048"/>
      <w:r>
        <w:rPr>
          <w:rtl/>
          <w:lang w:eastAsia="he-IL"/>
        </w:rPr>
        <w:t xml:space="preserve">אני מתנצל, אני צריך לצאת וזה לא </w:t>
      </w:r>
      <w:bookmarkStart w:id="1049" w:name="_ETM_Q1_2447594"/>
      <w:bookmarkEnd w:id="1049"/>
      <w:r>
        <w:rPr>
          <w:rtl/>
          <w:lang w:eastAsia="he-IL"/>
        </w:rPr>
        <w:t>מתוך זלזול, חס ושלום. אני בעד מה שאפשר לעשות, ואדוני ה</w:t>
      </w:r>
      <w:bookmarkStart w:id="1050" w:name="_ETM_Q1_2449581"/>
      <w:bookmarkEnd w:id="1050"/>
      <w:r>
        <w:rPr>
          <w:rtl/>
          <w:lang w:eastAsia="he-IL"/>
        </w:rPr>
        <w:t xml:space="preserve">יושב-ראש, אתה יודע שהייתי נשאר פה. אני מתנצל. </w:t>
      </w:r>
    </w:p>
    <w:p w:rsidR="008A6F87" w:rsidRDefault="008A6F87" w:rsidP="008A6F87">
      <w:pPr>
        <w:rPr>
          <w:rtl/>
          <w:lang w:eastAsia="he-IL"/>
        </w:rPr>
      </w:pPr>
    </w:p>
    <w:p w:rsidR="008A6F87" w:rsidRDefault="008A6F87">
      <w:pPr>
        <w:bidi w:val="0"/>
        <w:spacing w:line="240" w:lineRule="auto"/>
        <w:ind w:firstLine="0"/>
        <w:jc w:val="left"/>
        <w:rPr>
          <w:rStyle w:val="TagStyle"/>
          <w:rFonts w:ascii="David" w:hAnsi="David"/>
          <w:u w:val="single"/>
          <w:rtl/>
          <w:lang w:eastAsia="he-IL"/>
        </w:rPr>
      </w:pPr>
      <w:bookmarkStart w:id="1051" w:name="ET_yor_5857_130"/>
      <w:r>
        <w:rPr>
          <w:rStyle w:val="TagStyle"/>
          <w:rtl/>
        </w:rPr>
        <w:br w:type="page"/>
      </w:r>
    </w:p>
    <w:bookmarkEnd w:id="1051"/>
    <w:p w:rsidR="00AC2B61" w:rsidRDefault="00AC2B61" w:rsidP="00AC2B61">
      <w:pPr>
        <w:pStyle w:val="af8"/>
        <w:rPr>
          <w:rStyle w:val="TagStyle"/>
          <w:vanish w:val="0"/>
          <w:rtl/>
        </w:rPr>
      </w:pPr>
    </w:p>
    <w:p w:rsidR="00AC2B61" w:rsidRDefault="00AC2B61" w:rsidP="00AC2B61">
      <w:pPr>
        <w:pStyle w:val="af8"/>
        <w:rPr>
          <w:rtl/>
        </w:rPr>
      </w:pPr>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תודה, </w:t>
      </w:r>
      <w:bookmarkStart w:id="1052" w:name="_ETM_Q1_2453555"/>
      <w:bookmarkEnd w:id="1052"/>
      <w:r>
        <w:rPr>
          <w:rtl/>
          <w:lang w:eastAsia="he-IL"/>
        </w:rPr>
        <w:t xml:space="preserve">ינון. </w:t>
      </w:r>
    </w:p>
    <w:p w:rsidR="008A6F87" w:rsidRDefault="008A6F87" w:rsidP="008A6F87">
      <w:pPr>
        <w:rPr>
          <w:rtl/>
          <w:lang w:eastAsia="he-IL"/>
        </w:rPr>
      </w:pPr>
      <w:bookmarkStart w:id="1053" w:name="_ETM_Q1_2454699"/>
      <w:bookmarkStart w:id="1054" w:name="_ETM_Q1_2454819"/>
      <w:bookmarkEnd w:id="1053"/>
      <w:bookmarkEnd w:id="1054"/>
    </w:p>
    <w:p w:rsidR="008A6F87" w:rsidRDefault="008A6F87" w:rsidP="008A6F87">
      <w:pPr>
        <w:rPr>
          <w:rtl/>
          <w:lang w:eastAsia="he-IL"/>
        </w:rPr>
      </w:pPr>
      <w:bookmarkStart w:id="1055" w:name="_ETM_Q1_2454902"/>
      <w:bookmarkStart w:id="1056" w:name="_ETM_Q1_2454979"/>
      <w:bookmarkEnd w:id="1055"/>
      <w:bookmarkEnd w:id="1056"/>
      <w:r>
        <w:rPr>
          <w:rtl/>
          <w:lang w:eastAsia="he-IL"/>
        </w:rPr>
        <w:t>כן,</w:t>
      </w:r>
      <w:r>
        <w:rPr>
          <w:rFonts w:hint="cs"/>
          <w:lang w:eastAsia="he-IL"/>
        </w:rPr>
        <w:t xml:space="preserve"> </w:t>
      </w:r>
      <w:r>
        <w:rPr>
          <w:rtl/>
          <w:lang w:eastAsia="he-IL"/>
        </w:rPr>
        <w:t xml:space="preserve">תומר, בבקשה. </w:t>
      </w:r>
    </w:p>
    <w:p w:rsidR="008A6F87" w:rsidRDefault="008A6F87" w:rsidP="008A6F87">
      <w:pPr>
        <w:rPr>
          <w:rtl/>
          <w:lang w:eastAsia="he-IL"/>
        </w:rPr>
      </w:pPr>
      <w:bookmarkStart w:id="1057" w:name="_ETM_Q1_2458426"/>
      <w:bookmarkStart w:id="1058" w:name="_ETM_Q1_2458520"/>
      <w:bookmarkEnd w:id="1057"/>
      <w:bookmarkEnd w:id="1058"/>
    </w:p>
    <w:p w:rsidR="008A6F87" w:rsidRDefault="008A6F87" w:rsidP="008A6F87">
      <w:pPr>
        <w:pStyle w:val="afb"/>
        <w:rPr>
          <w:rtl/>
          <w:lang w:eastAsia="he-IL"/>
        </w:rPr>
      </w:pPr>
      <w:bookmarkStart w:id="1059" w:name="ET_guest_862656_131"/>
      <w:r>
        <w:rPr>
          <w:rStyle w:val="TagStyle"/>
          <w:rFonts w:hint="cs"/>
          <w:rtl/>
        </w:rPr>
        <w:t xml:space="preserve"> &lt;&lt; אורח &gt;&gt; </w:t>
      </w:r>
      <w:r>
        <w:rPr>
          <w:rFonts w:hint="cs"/>
          <w:rtl/>
          <w:lang w:eastAsia="he-IL"/>
        </w:rPr>
        <w:t>תומר מור:</w:t>
      </w:r>
      <w:r>
        <w:rPr>
          <w:rStyle w:val="TagStyle"/>
          <w:rFonts w:hint="cs"/>
          <w:rtl/>
        </w:rPr>
        <w:t xml:space="preserve"> &lt;&lt; אורח &gt;&gt;</w:t>
      </w:r>
      <w:r>
        <w:rPr>
          <w:rFonts w:hint="cs"/>
          <w:rtl/>
          <w:lang w:eastAsia="he-IL"/>
        </w:rPr>
        <w:t xml:space="preserve">   </w:t>
      </w:r>
      <w:bookmarkEnd w:id="1059"/>
    </w:p>
    <w:p w:rsidR="008A6F87" w:rsidRDefault="008A6F87" w:rsidP="008A6F87">
      <w:pPr>
        <w:pStyle w:val="KeepWithNext"/>
        <w:rPr>
          <w:rtl/>
          <w:lang w:eastAsia="he-IL"/>
        </w:rPr>
      </w:pPr>
    </w:p>
    <w:p w:rsidR="008A6F87" w:rsidRDefault="008A6F87" w:rsidP="008A6F87">
      <w:pPr>
        <w:rPr>
          <w:rtl/>
          <w:lang w:eastAsia="he-IL"/>
        </w:rPr>
      </w:pPr>
      <w:bookmarkStart w:id="1060" w:name="_ETM_Q1_2460369"/>
      <w:bookmarkEnd w:id="1060"/>
      <w:r>
        <w:rPr>
          <w:rtl/>
          <w:lang w:eastAsia="he-IL"/>
        </w:rPr>
        <w:t>אנ</w:t>
      </w:r>
      <w:bookmarkStart w:id="1061" w:name="_ETM_Q1_2460678"/>
      <w:bookmarkEnd w:id="1061"/>
      <w:r>
        <w:rPr>
          <w:rtl/>
          <w:lang w:eastAsia="he-IL"/>
        </w:rPr>
        <w:t>י</w:t>
      </w:r>
      <w:bookmarkStart w:id="1062" w:name="_ETM_Q1_2460794"/>
      <w:bookmarkEnd w:id="1062"/>
      <w:r>
        <w:rPr>
          <w:rtl/>
          <w:lang w:eastAsia="he-IL"/>
        </w:rPr>
        <w:t xml:space="preserve"> ממסעדנים חזקים ביחד. דבר ראשון, </w:t>
      </w:r>
      <w:bookmarkStart w:id="1063" w:name="_ETM_Q1_2461791"/>
      <w:bookmarkEnd w:id="1063"/>
      <w:r>
        <w:rPr>
          <w:rtl/>
          <w:lang w:eastAsia="he-IL"/>
        </w:rPr>
        <w:t xml:space="preserve">אני רוצה להגיד תודה רבה על כל הפעילות שאתם </w:t>
      </w:r>
      <w:bookmarkStart w:id="1064" w:name="_ETM_Q1_2464356"/>
      <w:bookmarkEnd w:id="1064"/>
      <w:r>
        <w:rPr>
          <w:rtl/>
          <w:lang w:eastAsia="he-IL"/>
        </w:rPr>
        <w:t xml:space="preserve">עושים עכשיו. הדבר הזה בהחלט בא לידי ביטוי גם </w:t>
      </w:r>
      <w:bookmarkStart w:id="1065" w:name="_ETM_Q1_2465300"/>
      <w:bookmarkEnd w:id="1065"/>
      <w:r>
        <w:rPr>
          <w:rtl/>
          <w:lang w:eastAsia="he-IL"/>
        </w:rPr>
        <w:t>בדרג הפוליטי וגם בדרג המקצועי. חייבים להחמיא לכם, אתם מ</w:t>
      </w:r>
      <w:bookmarkStart w:id="1066" w:name="_ETM_Q1_2469845"/>
      <w:bookmarkEnd w:id="1066"/>
      <w:r>
        <w:rPr>
          <w:rtl/>
          <w:lang w:eastAsia="he-IL"/>
        </w:rPr>
        <w:t xml:space="preserve">תקתקים את זה, עושים את זה בצורה טובה, קשובים לנו </w:t>
      </w:r>
      <w:bookmarkStart w:id="1067" w:name="_ETM_Q1_2473847"/>
      <w:bookmarkEnd w:id="1067"/>
      <w:r>
        <w:rPr>
          <w:rtl/>
          <w:lang w:eastAsia="he-IL"/>
        </w:rPr>
        <w:t>ושאפו. כל הכבוד, ככה צריך להיות. לצערנו, זאת הפכה להיות</w:t>
      </w:r>
      <w:bookmarkStart w:id="1068" w:name="_ETM_Q1_2478024"/>
      <w:bookmarkEnd w:id="1068"/>
      <w:r>
        <w:rPr>
          <w:rtl/>
          <w:lang w:eastAsia="he-IL"/>
        </w:rPr>
        <w:t xml:space="preserve"> שגרת מבצעים. </w:t>
      </w:r>
    </w:p>
    <w:p w:rsidR="008A6F87" w:rsidRDefault="008A6F87" w:rsidP="008A6F87">
      <w:pPr>
        <w:rPr>
          <w:rtl/>
          <w:lang w:eastAsia="he-IL"/>
        </w:rPr>
      </w:pPr>
      <w:bookmarkStart w:id="1069" w:name="_ETM_Q1_2479883"/>
      <w:bookmarkStart w:id="1070" w:name="_ETM_Q1_2480009"/>
      <w:bookmarkEnd w:id="1069"/>
      <w:bookmarkEnd w:id="1070"/>
    </w:p>
    <w:p w:rsidR="008A6F87" w:rsidRDefault="008A6F87" w:rsidP="008A6F87">
      <w:pPr>
        <w:pStyle w:val="af7"/>
        <w:rPr>
          <w:rtl/>
        </w:rPr>
      </w:pPr>
      <w:bookmarkStart w:id="1071" w:name="ET_interruption_6161_132"/>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1071"/>
    </w:p>
    <w:p w:rsidR="008A6F87" w:rsidRDefault="008A6F87" w:rsidP="008A6F87">
      <w:pPr>
        <w:pStyle w:val="KeepWithNext"/>
        <w:rPr>
          <w:rtl/>
          <w:lang w:eastAsia="he-IL"/>
        </w:rPr>
      </w:pPr>
    </w:p>
    <w:p w:rsidR="008A6F87" w:rsidRDefault="008A6F87" w:rsidP="008A6F87">
      <w:pPr>
        <w:rPr>
          <w:rtl/>
          <w:lang w:eastAsia="he-IL"/>
        </w:rPr>
      </w:pPr>
      <w:bookmarkStart w:id="1072" w:name="_ETM_Q1_2480259"/>
      <w:bookmarkEnd w:id="1072"/>
      <w:r>
        <w:rPr>
          <w:rtl/>
          <w:lang w:eastAsia="he-IL"/>
        </w:rPr>
        <w:t>שגרע.</w:t>
      </w:r>
      <w:bookmarkStart w:id="1073" w:name="_ETM_Q1_2482586"/>
      <w:bookmarkEnd w:id="1073"/>
    </w:p>
    <w:p w:rsidR="008A6F87" w:rsidRDefault="008A6F87" w:rsidP="008A6F87">
      <w:pPr>
        <w:rPr>
          <w:rtl/>
          <w:lang w:eastAsia="he-IL"/>
        </w:rPr>
      </w:pPr>
      <w:bookmarkStart w:id="1074" w:name="_ETM_Q1_2482696"/>
      <w:bookmarkEnd w:id="1074"/>
    </w:p>
    <w:p w:rsidR="008A6F87" w:rsidRDefault="008A6F87" w:rsidP="008A6F87">
      <w:pPr>
        <w:pStyle w:val="-"/>
        <w:rPr>
          <w:rtl/>
        </w:rPr>
      </w:pPr>
      <w:bookmarkStart w:id="1075" w:name="ET_speakercontinue_862656_133"/>
      <w:r>
        <w:rPr>
          <w:rStyle w:val="TagStyle"/>
          <w:rFonts w:hint="cs"/>
          <w:rtl/>
        </w:rPr>
        <w:t xml:space="preserve"> &lt;&lt; דובר_המשך &gt;&gt; </w:t>
      </w:r>
      <w:r>
        <w:rPr>
          <w:rFonts w:hint="cs"/>
          <w:rtl/>
        </w:rPr>
        <w:t>תומר מור:</w:t>
      </w:r>
      <w:r>
        <w:rPr>
          <w:rStyle w:val="TagStyle"/>
          <w:rFonts w:hint="cs"/>
          <w:rtl/>
        </w:rPr>
        <w:t xml:space="preserve"> &lt;&lt; דובר_המשך &gt;&gt;</w:t>
      </w:r>
      <w:r>
        <w:rPr>
          <w:rFonts w:hint="cs"/>
          <w:rtl/>
        </w:rPr>
        <w:t xml:space="preserve">   </w:t>
      </w:r>
      <w:bookmarkEnd w:id="1075"/>
    </w:p>
    <w:p w:rsidR="008A6F87" w:rsidRDefault="008A6F87" w:rsidP="008A6F87">
      <w:pPr>
        <w:pStyle w:val="KeepWithNext"/>
        <w:rPr>
          <w:rtl/>
          <w:lang w:eastAsia="he-IL"/>
        </w:rPr>
      </w:pPr>
    </w:p>
    <w:p w:rsidR="008A6F87" w:rsidRDefault="008A6F87" w:rsidP="008A6F87">
      <w:pPr>
        <w:rPr>
          <w:rtl/>
          <w:lang w:eastAsia="he-IL"/>
        </w:rPr>
      </w:pPr>
      <w:bookmarkStart w:id="1076" w:name="_ETM_Q1_2481770"/>
      <w:bookmarkEnd w:id="1076"/>
      <w:r>
        <w:rPr>
          <w:rtl/>
          <w:lang w:eastAsia="he-IL"/>
        </w:rPr>
        <w:t xml:space="preserve">צריך לייצר </w:t>
      </w:r>
      <w:bookmarkStart w:id="1077" w:name="_ETM_Q1_2479884"/>
      <w:bookmarkEnd w:id="1077"/>
      <w:r>
        <w:rPr>
          <w:rtl/>
          <w:lang w:eastAsia="he-IL"/>
        </w:rPr>
        <w:t xml:space="preserve">נוהל אוטומטי כשדברים קורים בלי להתכנס. </w:t>
      </w:r>
    </w:p>
    <w:p w:rsidR="008A6F87" w:rsidRDefault="008A6F87" w:rsidP="008A6F87">
      <w:pPr>
        <w:rPr>
          <w:rtl/>
          <w:lang w:eastAsia="he-IL"/>
        </w:rPr>
      </w:pPr>
      <w:bookmarkStart w:id="1078" w:name="_ETM_Q1_2483089"/>
      <w:bookmarkStart w:id="1079" w:name="_ETM_Q1_2483217"/>
      <w:bookmarkEnd w:id="1078"/>
      <w:bookmarkEnd w:id="1079"/>
    </w:p>
    <w:p w:rsidR="008A6F87" w:rsidRDefault="008A6F87" w:rsidP="008A6F87">
      <w:pPr>
        <w:pStyle w:val="af8"/>
        <w:rPr>
          <w:rtl/>
        </w:rPr>
      </w:pPr>
      <w:bookmarkStart w:id="1080" w:name="ET_yor_5857_13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80"/>
    </w:p>
    <w:p w:rsidR="008A6F87" w:rsidRDefault="008A6F87" w:rsidP="008A6F87">
      <w:pPr>
        <w:pStyle w:val="KeepWithNext"/>
        <w:rPr>
          <w:rtl/>
          <w:lang w:eastAsia="he-IL"/>
        </w:rPr>
      </w:pPr>
    </w:p>
    <w:p w:rsidR="008A6F87" w:rsidRDefault="008A6F87" w:rsidP="008A6F87">
      <w:pPr>
        <w:rPr>
          <w:rtl/>
          <w:lang w:eastAsia="he-IL"/>
        </w:rPr>
      </w:pPr>
      <w:bookmarkStart w:id="1081" w:name="_ETM_Q1_2484039"/>
      <w:bookmarkEnd w:id="1081"/>
      <w:r>
        <w:rPr>
          <w:rtl/>
          <w:lang w:eastAsia="he-IL"/>
        </w:rPr>
        <w:t xml:space="preserve">דיברנו על זה. </w:t>
      </w:r>
      <w:bookmarkStart w:id="1082" w:name="_ETM_Q1_2485704"/>
      <w:bookmarkEnd w:id="1082"/>
    </w:p>
    <w:p w:rsidR="008A6F87" w:rsidRDefault="008A6F87" w:rsidP="008A6F87">
      <w:pPr>
        <w:rPr>
          <w:rtl/>
          <w:lang w:eastAsia="he-IL"/>
        </w:rPr>
      </w:pPr>
      <w:bookmarkStart w:id="1083" w:name="_ETM_Q1_2486033"/>
      <w:bookmarkStart w:id="1084" w:name="_ETM_Q1_2486148"/>
      <w:bookmarkEnd w:id="1083"/>
      <w:bookmarkEnd w:id="1084"/>
    </w:p>
    <w:p w:rsidR="008A6F87" w:rsidRDefault="008A6F87" w:rsidP="008A6F87">
      <w:pPr>
        <w:pStyle w:val="-"/>
        <w:rPr>
          <w:rtl/>
        </w:rPr>
      </w:pPr>
      <w:bookmarkStart w:id="1085" w:name="ET_speakercontinue_862656_135"/>
      <w:r>
        <w:rPr>
          <w:rStyle w:val="TagStyle"/>
          <w:rFonts w:hint="cs"/>
          <w:rtl/>
        </w:rPr>
        <w:t xml:space="preserve"> &lt;&lt; דובר_המשך &gt;&gt; </w:t>
      </w:r>
      <w:r>
        <w:rPr>
          <w:rFonts w:hint="cs"/>
          <w:rtl/>
        </w:rPr>
        <w:t>תומר מור:</w:t>
      </w:r>
      <w:r>
        <w:rPr>
          <w:rStyle w:val="TagStyle"/>
          <w:rFonts w:hint="cs"/>
          <w:rtl/>
        </w:rPr>
        <w:t xml:space="preserve"> &lt;&lt; דובר_המשך &gt;&gt;</w:t>
      </w:r>
      <w:r>
        <w:rPr>
          <w:rFonts w:hint="cs"/>
          <w:rtl/>
        </w:rPr>
        <w:t xml:space="preserve">   </w:t>
      </w:r>
      <w:bookmarkEnd w:id="1085"/>
    </w:p>
    <w:p w:rsidR="008A6F87" w:rsidRDefault="008A6F87" w:rsidP="008A6F87">
      <w:pPr>
        <w:pStyle w:val="KeepWithNext"/>
        <w:rPr>
          <w:rtl/>
          <w:lang w:eastAsia="he-IL"/>
        </w:rPr>
      </w:pPr>
    </w:p>
    <w:p w:rsidR="008A6F87" w:rsidRDefault="008A6F87" w:rsidP="008A6F87">
      <w:pPr>
        <w:rPr>
          <w:rtl/>
          <w:lang w:eastAsia="he-IL"/>
        </w:rPr>
      </w:pPr>
      <w:bookmarkStart w:id="1086" w:name="_ETM_Q1_2486911"/>
      <w:bookmarkEnd w:id="1086"/>
      <w:r>
        <w:rPr>
          <w:rtl/>
          <w:lang w:eastAsia="he-IL"/>
        </w:rPr>
        <w:t xml:space="preserve">לגבי המודל שדיברתם עליו. אנחנו מסכימים למודל פשוט, </w:t>
      </w:r>
      <w:bookmarkStart w:id="1087" w:name="_ETM_Q1_2490659"/>
      <w:bookmarkEnd w:id="1087"/>
      <w:r>
        <w:rPr>
          <w:rtl/>
          <w:lang w:eastAsia="he-IL"/>
        </w:rPr>
        <w:t>שייתן מענה טוב.</w:t>
      </w:r>
      <w:bookmarkStart w:id="1088" w:name="_ETM_Q1_2496461"/>
      <w:bookmarkEnd w:id="1088"/>
      <w:r>
        <w:rPr>
          <w:rtl/>
          <w:lang w:eastAsia="he-IL"/>
        </w:rPr>
        <w:t xml:space="preserve"> כאשר קושרים בין שעות העבודה של כוח האדם לבין חומרי הגלם, מבחינתנו זה מודל בעייתי כאשר </w:t>
      </w:r>
      <w:bookmarkStart w:id="1089" w:name="_ETM_Q1_2510033"/>
      <w:bookmarkEnd w:id="1089"/>
      <w:r>
        <w:rPr>
          <w:rtl/>
          <w:lang w:eastAsia="he-IL"/>
        </w:rPr>
        <w:t xml:space="preserve">הוא 10%. זה צריך להגיע לפחות ל-50%, ואני אסביר. מסעדה </w:t>
      </w:r>
      <w:bookmarkStart w:id="1090" w:name="_ETM_Q1_2513116"/>
      <w:bookmarkEnd w:id="1090"/>
      <w:r>
        <w:rPr>
          <w:rtl/>
          <w:lang w:eastAsia="he-IL"/>
        </w:rPr>
        <w:t xml:space="preserve">קטנה עם 10 עובדים, שעובדים 16 שעות במודל קיים, על </w:t>
      </w:r>
      <w:bookmarkStart w:id="1091" w:name="_ETM_Q1_2516899"/>
      <w:bookmarkEnd w:id="1091"/>
      <w:r>
        <w:rPr>
          <w:rtl/>
          <w:lang w:eastAsia="he-IL"/>
        </w:rPr>
        <w:t xml:space="preserve">פי 50 שקל לשעה – זה מה שהפיצוי נותן לפי </w:t>
      </w:r>
      <w:bookmarkStart w:id="1092" w:name="_ETM_Q1_2521517"/>
      <w:bookmarkEnd w:id="1092"/>
      <w:r>
        <w:rPr>
          <w:rtl/>
          <w:lang w:eastAsia="he-IL"/>
        </w:rPr>
        <w:t xml:space="preserve">430 – מביא ל-800 שקל חומרי גלם. </w:t>
      </w:r>
    </w:p>
    <w:p w:rsidR="008A6F87" w:rsidRDefault="008A6F87" w:rsidP="008A6F87">
      <w:pPr>
        <w:rPr>
          <w:rtl/>
          <w:lang w:eastAsia="he-IL"/>
        </w:rPr>
      </w:pPr>
      <w:bookmarkStart w:id="1093" w:name="_ETM_Q1_2528765"/>
      <w:bookmarkStart w:id="1094" w:name="_ETM_Q1_2528883"/>
      <w:bookmarkEnd w:id="1093"/>
      <w:bookmarkEnd w:id="1094"/>
    </w:p>
    <w:p w:rsidR="008A6F87" w:rsidRDefault="008A6F87" w:rsidP="008A6F87">
      <w:pPr>
        <w:pStyle w:val="af8"/>
        <w:rPr>
          <w:rtl/>
        </w:rPr>
      </w:pPr>
      <w:bookmarkStart w:id="1095" w:name="ET_yor_5857_13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95"/>
    </w:p>
    <w:p w:rsidR="008A6F87" w:rsidRDefault="008A6F87" w:rsidP="008A6F87">
      <w:pPr>
        <w:pStyle w:val="KeepWithNext"/>
        <w:rPr>
          <w:rtl/>
          <w:lang w:eastAsia="he-IL"/>
        </w:rPr>
      </w:pPr>
    </w:p>
    <w:p w:rsidR="008A6F87" w:rsidRDefault="008A6F87" w:rsidP="008A6F87">
      <w:pPr>
        <w:rPr>
          <w:rtl/>
          <w:lang w:eastAsia="he-IL"/>
        </w:rPr>
      </w:pPr>
      <w:bookmarkStart w:id="1096" w:name="_ETM_Q1_2529759"/>
      <w:bookmarkEnd w:id="1096"/>
      <w:r>
        <w:rPr>
          <w:rtl/>
          <w:lang w:eastAsia="he-IL"/>
        </w:rPr>
        <w:t xml:space="preserve">אבל אתה שוכח </w:t>
      </w:r>
      <w:bookmarkStart w:id="1097" w:name="_ETM_Q1_2531445"/>
      <w:bookmarkEnd w:id="1097"/>
      <w:r>
        <w:rPr>
          <w:rtl/>
          <w:lang w:eastAsia="he-IL"/>
        </w:rPr>
        <w:t xml:space="preserve">רק דבר אחד, תומר. העובדים שלך לא עבדו שלושה ימים, </w:t>
      </w:r>
      <w:bookmarkStart w:id="1098" w:name="_ETM_Q1_2545798"/>
      <w:bookmarkEnd w:id="1098"/>
      <w:r>
        <w:rPr>
          <w:rtl/>
          <w:lang w:eastAsia="he-IL"/>
        </w:rPr>
        <w:t xml:space="preserve">וחומר הגלם התקלקל לך רק ביום שישי. </w:t>
      </w:r>
    </w:p>
    <w:p w:rsidR="008A6F87" w:rsidRDefault="008A6F87" w:rsidP="008A6F87">
      <w:pPr>
        <w:rPr>
          <w:rtl/>
          <w:lang w:eastAsia="he-IL"/>
        </w:rPr>
      </w:pPr>
      <w:bookmarkStart w:id="1099" w:name="_ETM_Q1_2550005"/>
      <w:bookmarkStart w:id="1100" w:name="_ETM_Q1_2550140"/>
      <w:bookmarkEnd w:id="1099"/>
      <w:bookmarkEnd w:id="1100"/>
    </w:p>
    <w:p w:rsidR="008A6F87" w:rsidRDefault="008A6F87" w:rsidP="008A6F87">
      <w:pPr>
        <w:pStyle w:val="-"/>
        <w:rPr>
          <w:rtl/>
        </w:rPr>
      </w:pPr>
      <w:bookmarkStart w:id="1101" w:name="ET_speakercontinue_862656_137"/>
      <w:r>
        <w:rPr>
          <w:rStyle w:val="TagStyle"/>
          <w:rFonts w:hint="cs"/>
          <w:rtl/>
        </w:rPr>
        <w:t xml:space="preserve"> &lt;&lt; דובר_המשך &gt;&gt; </w:t>
      </w:r>
      <w:r>
        <w:rPr>
          <w:rFonts w:hint="cs"/>
          <w:rtl/>
        </w:rPr>
        <w:t>תומר מור:</w:t>
      </w:r>
      <w:r>
        <w:rPr>
          <w:rStyle w:val="TagStyle"/>
          <w:rFonts w:hint="cs"/>
          <w:rtl/>
        </w:rPr>
        <w:t xml:space="preserve"> &lt;&lt; דובר_המשך &gt;&gt;</w:t>
      </w:r>
      <w:r>
        <w:rPr>
          <w:rFonts w:hint="cs"/>
          <w:rtl/>
        </w:rPr>
        <w:t xml:space="preserve">   </w:t>
      </w:r>
      <w:bookmarkEnd w:id="1101"/>
    </w:p>
    <w:p w:rsidR="008A6F87" w:rsidRDefault="008A6F87" w:rsidP="008A6F87">
      <w:pPr>
        <w:pStyle w:val="KeepWithNext"/>
        <w:rPr>
          <w:rtl/>
          <w:lang w:eastAsia="he-IL"/>
        </w:rPr>
      </w:pPr>
    </w:p>
    <w:p w:rsidR="008A6F87" w:rsidRDefault="008A6F87" w:rsidP="008A6F87">
      <w:pPr>
        <w:rPr>
          <w:rtl/>
          <w:lang w:eastAsia="he-IL"/>
        </w:rPr>
      </w:pPr>
      <w:bookmarkStart w:id="1102" w:name="_ETM_Q1_2551455"/>
      <w:bookmarkEnd w:id="1102"/>
      <w:r>
        <w:rPr>
          <w:rtl/>
          <w:lang w:eastAsia="he-IL"/>
        </w:rPr>
        <w:t xml:space="preserve">לא, אני אסביר. </w:t>
      </w:r>
      <w:bookmarkStart w:id="1103" w:name="_ETM_Q1_2551080"/>
      <w:bookmarkEnd w:id="1103"/>
      <w:r>
        <w:rPr>
          <w:rtl/>
          <w:lang w:eastAsia="he-IL"/>
        </w:rPr>
        <w:t xml:space="preserve">חומרי הגלם מגיעים ביום חמישי, וביום שישי אין קבלת סחורה. </w:t>
      </w:r>
      <w:bookmarkStart w:id="1104" w:name="_ETM_Q1_2555621"/>
      <w:bookmarkEnd w:id="1104"/>
      <w:r>
        <w:rPr>
          <w:rtl/>
          <w:lang w:eastAsia="he-IL"/>
        </w:rPr>
        <w:t xml:space="preserve">צריך לזכור שבימים שלפני כן היה עוצר, כך שסחורה שהגיעה ביום שלישי, וביום שישי לא ידעו לאן זה הולך. </w:t>
      </w:r>
    </w:p>
    <w:p w:rsidR="008A6F87" w:rsidRDefault="008A6F87" w:rsidP="008A6F87">
      <w:pPr>
        <w:rPr>
          <w:rtl/>
          <w:lang w:eastAsia="he-IL"/>
        </w:rPr>
      </w:pPr>
      <w:bookmarkStart w:id="1105" w:name="_ETM_Q1_2566712"/>
      <w:bookmarkStart w:id="1106" w:name="_ETM_Q1_2566827"/>
      <w:bookmarkEnd w:id="1105"/>
      <w:bookmarkEnd w:id="1106"/>
    </w:p>
    <w:p w:rsidR="008A6F87" w:rsidRDefault="008A6F87" w:rsidP="008A6F87">
      <w:pPr>
        <w:pStyle w:val="afb"/>
        <w:rPr>
          <w:rtl/>
          <w:lang w:eastAsia="he-IL"/>
        </w:rPr>
      </w:pPr>
      <w:bookmarkStart w:id="1107" w:name="ET_guest_657017_138"/>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107"/>
    </w:p>
    <w:p w:rsidR="008A6F87" w:rsidRDefault="008A6F87" w:rsidP="008A6F87">
      <w:pPr>
        <w:pStyle w:val="KeepWithNext"/>
        <w:rPr>
          <w:rtl/>
          <w:lang w:eastAsia="he-IL"/>
        </w:rPr>
      </w:pPr>
    </w:p>
    <w:p w:rsidR="008A6F87" w:rsidRDefault="008A6F87" w:rsidP="008A6F87">
      <w:pPr>
        <w:rPr>
          <w:rtl/>
          <w:lang w:eastAsia="he-IL"/>
        </w:rPr>
      </w:pPr>
      <w:bookmarkStart w:id="1108" w:name="_ETM_Q1_2569593"/>
      <w:bookmarkStart w:id="1109" w:name="_ETM_Q1_2569873"/>
      <w:bookmarkStart w:id="1110" w:name="_ETM_Q1_2569971"/>
      <w:bookmarkEnd w:id="1108"/>
      <w:bookmarkEnd w:id="1109"/>
      <w:bookmarkEnd w:id="1110"/>
      <w:r>
        <w:rPr>
          <w:rtl/>
          <w:lang w:eastAsia="he-IL"/>
        </w:rPr>
        <w:t>סליחה</w:t>
      </w:r>
      <w:bookmarkStart w:id="1111" w:name="_ETM_Q1_2568906"/>
      <w:bookmarkEnd w:id="1111"/>
      <w:r>
        <w:rPr>
          <w:rtl/>
          <w:lang w:eastAsia="he-IL"/>
        </w:rPr>
        <w:t xml:space="preserve"> שאני עוצר אותך. עסקים ב-0 עד 7 </w:t>
      </w:r>
      <w:bookmarkStart w:id="1112" w:name="_ETM_Q1_2572873"/>
      <w:bookmarkEnd w:id="1112"/>
      <w:r>
        <w:rPr>
          <w:rtl/>
          <w:lang w:eastAsia="he-IL"/>
        </w:rPr>
        <w:t xml:space="preserve">יכולים לתבוע בצורה פרטנית. </w:t>
      </w:r>
    </w:p>
    <w:p w:rsidR="008A6F87" w:rsidRDefault="008A6F87" w:rsidP="008A6F87">
      <w:pPr>
        <w:rPr>
          <w:rStyle w:val="TagStyle"/>
          <w:rFonts w:ascii="David" w:hAnsi="David"/>
          <w:u w:val="single"/>
          <w:rtl/>
        </w:rPr>
      </w:pPr>
      <w:bookmarkStart w:id="1113" w:name="_ETM_Q1_2575470"/>
      <w:bookmarkStart w:id="1114" w:name="_ETM_Q1_2575582"/>
      <w:bookmarkStart w:id="1115" w:name="_ETM_Q1_2576605"/>
      <w:bookmarkEnd w:id="1113"/>
      <w:bookmarkEnd w:id="1114"/>
      <w:bookmarkEnd w:id="1115"/>
    </w:p>
    <w:p w:rsidR="008A6F87" w:rsidRDefault="008A6F87" w:rsidP="008A6F87">
      <w:pPr>
        <w:pStyle w:val="afb"/>
        <w:rPr>
          <w:rtl/>
        </w:rPr>
      </w:pPr>
      <w:bookmarkStart w:id="1116" w:name="ET_guest_862656_140"/>
      <w:r>
        <w:rPr>
          <w:rStyle w:val="TagStyle"/>
          <w:rFonts w:hint="cs"/>
          <w:rtl/>
        </w:rPr>
        <w:t xml:space="preserve"> &lt;&lt; אורח &gt;&gt; </w:t>
      </w:r>
      <w:r>
        <w:rPr>
          <w:rFonts w:hint="cs"/>
          <w:rtl/>
          <w:lang w:eastAsia="he-IL"/>
        </w:rPr>
        <w:t>תומר מור:</w:t>
      </w:r>
      <w:r>
        <w:rPr>
          <w:rStyle w:val="TagStyle"/>
          <w:rFonts w:hint="cs"/>
          <w:rtl/>
        </w:rPr>
        <w:t xml:space="preserve"> &lt;&lt; אורח &gt;&gt;</w:t>
      </w:r>
      <w:r>
        <w:rPr>
          <w:rFonts w:hint="cs"/>
          <w:rtl/>
          <w:lang w:eastAsia="he-IL"/>
        </w:rPr>
        <w:t xml:space="preserve">   </w:t>
      </w:r>
      <w:bookmarkEnd w:id="1116"/>
    </w:p>
    <w:p w:rsidR="008A6F87" w:rsidRDefault="008A6F87" w:rsidP="008A6F87">
      <w:pPr>
        <w:pStyle w:val="KeepWithNext"/>
        <w:rPr>
          <w:rtl/>
          <w:lang w:eastAsia="he-IL"/>
        </w:rPr>
      </w:pPr>
    </w:p>
    <w:p w:rsidR="008A6F87" w:rsidRDefault="008A6F87" w:rsidP="008A6F87">
      <w:pPr>
        <w:rPr>
          <w:rtl/>
          <w:lang w:eastAsia="he-IL"/>
        </w:rPr>
      </w:pPr>
      <w:bookmarkStart w:id="1117" w:name="_ETM_Q1_2579794"/>
      <w:bookmarkEnd w:id="1117"/>
      <w:r>
        <w:rPr>
          <w:rtl/>
          <w:lang w:eastAsia="he-IL"/>
        </w:rPr>
        <w:t xml:space="preserve">אני מסכים. אני מדבר על עסקים </w:t>
      </w:r>
      <w:bookmarkStart w:id="1118" w:name="_ETM_Q1_2575895"/>
      <w:bookmarkEnd w:id="1118"/>
      <w:r>
        <w:rPr>
          <w:rtl/>
          <w:lang w:eastAsia="he-IL"/>
        </w:rPr>
        <w:t>שהם בין 7 ל-40 קילומטר. עסקים שקיבלו סחורה ביום חמישי לקראת סוף השבוע, הגיעו למצב שבו ב</w:t>
      </w:r>
      <w:bookmarkStart w:id="1119" w:name="_ETM_Q1_2590911"/>
      <w:bookmarkEnd w:id="1119"/>
      <w:r>
        <w:rPr>
          <w:rtl/>
          <w:lang w:eastAsia="he-IL"/>
        </w:rPr>
        <w:t xml:space="preserve">שישי, שבת וראשון החומרים התקלקלו ולא היו פעילים. קחו בחשבון </w:t>
      </w:r>
      <w:bookmarkStart w:id="1120" w:name="_ETM_Q1_2593876"/>
      <w:bookmarkEnd w:id="1120"/>
      <w:r>
        <w:rPr>
          <w:rtl/>
          <w:lang w:eastAsia="he-IL"/>
        </w:rPr>
        <w:t xml:space="preserve">שבראשון-שני ובזמן שהגיע לאחר מכן, בפועל יוצא שסחורה של סוף שבוע מהווה 25% מנפח הפעילות של כל עסק </w:t>
      </w:r>
      <w:bookmarkStart w:id="1121" w:name="_ETM_Q1_2603489"/>
      <w:bookmarkEnd w:id="1121"/>
      <w:r>
        <w:rPr>
          <w:rtl/>
          <w:lang w:eastAsia="he-IL"/>
        </w:rPr>
        <w:t>ברמה שבועית. זה בא לומר,</w:t>
      </w:r>
      <w:r>
        <w:rPr>
          <w:rFonts w:hint="cs"/>
          <w:lang w:eastAsia="he-IL"/>
        </w:rPr>
        <w:t xml:space="preserve"> </w:t>
      </w:r>
      <w:r>
        <w:rPr>
          <w:rtl/>
          <w:lang w:eastAsia="he-IL"/>
        </w:rPr>
        <w:t xml:space="preserve">שאם אתה מסתכל על כמות </w:t>
      </w:r>
      <w:bookmarkStart w:id="1122" w:name="_ETM_Q1_2606038"/>
      <w:bookmarkEnd w:id="1122"/>
      <w:r>
        <w:rPr>
          <w:rtl/>
          <w:lang w:eastAsia="he-IL"/>
        </w:rPr>
        <w:t xml:space="preserve">הנפח של הסחורה, זאת כמות הסחורה הגדולה ביותר שיש לעסקים. </w:t>
      </w:r>
      <w:bookmarkStart w:id="1123" w:name="_ETM_Q1_2611356"/>
      <w:bookmarkEnd w:id="1123"/>
    </w:p>
    <w:p w:rsidR="008A6F87" w:rsidRDefault="008A6F87" w:rsidP="008A6F87">
      <w:pPr>
        <w:rPr>
          <w:rtl/>
          <w:lang w:eastAsia="he-IL"/>
        </w:rPr>
      </w:pPr>
      <w:bookmarkStart w:id="1124" w:name="_ETM_Q1_2609456"/>
      <w:bookmarkStart w:id="1125" w:name="_ETM_Q1_2609562"/>
      <w:bookmarkEnd w:id="1124"/>
      <w:bookmarkEnd w:id="1125"/>
    </w:p>
    <w:p w:rsidR="008A6F87" w:rsidRDefault="008A6F87" w:rsidP="008A6F87">
      <w:pPr>
        <w:pStyle w:val="af8"/>
        <w:rPr>
          <w:rtl/>
        </w:rPr>
      </w:pPr>
      <w:bookmarkStart w:id="1126" w:name="ET_yor_5857_1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26"/>
    </w:p>
    <w:p w:rsidR="008A6F87" w:rsidRDefault="008A6F87" w:rsidP="008A6F87">
      <w:pPr>
        <w:pStyle w:val="KeepWithNext"/>
        <w:rPr>
          <w:rtl/>
          <w:lang w:eastAsia="he-IL"/>
        </w:rPr>
      </w:pPr>
    </w:p>
    <w:p w:rsidR="008A6F87" w:rsidRDefault="008A6F87" w:rsidP="008A6F87">
      <w:pPr>
        <w:rPr>
          <w:rtl/>
          <w:lang w:eastAsia="he-IL"/>
        </w:rPr>
      </w:pPr>
      <w:bookmarkStart w:id="1127" w:name="_ETM_Q1_2611133"/>
      <w:bookmarkEnd w:id="1127"/>
      <w:r>
        <w:rPr>
          <w:rtl/>
          <w:lang w:eastAsia="he-IL"/>
        </w:rPr>
        <w:t xml:space="preserve">תומר, לא כל הסחורה מתקלקלת. </w:t>
      </w:r>
    </w:p>
    <w:p w:rsidR="008A6F87" w:rsidRDefault="008A6F87" w:rsidP="008A6F87">
      <w:pPr>
        <w:rPr>
          <w:rtl/>
          <w:lang w:eastAsia="he-IL"/>
        </w:rPr>
      </w:pPr>
      <w:bookmarkStart w:id="1128" w:name="_ETM_Q1_2610808"/>
      <w:bookmarkStart w:id="1129" w:name="_ETM_Q1_2610908"/>
      <w:bookmarkEnd w:id="1128"/>
      <w:bookmarkEnd w:id="1129"/>
    </w:p>
    <w:p w:rsidR="008A6F87" w:rsidRDefault="008A6F87" w:rsidP="008A6F87">
      <w:pPr>
        <w:pStyle w:val="-"/>
        <w:rPr>
          <w:rtl/>
        </w:rPr>
      </w:pPr>
      <w:bookmarkStart w:id="1130" w:name="ET_speakercontinue_862656_142"/>
      <w:r>
        <w:rPr>
          <w:rStyle w:val="TagStyle"/>
          <w:rFonts w:hint="cs"/>
          <w:rtl/>
        </w:rPr>
        <w:t xml:space="preserve"> &lt;&lt; דובר_המשך &gt;&gt; </w:t>
      </w:r>
      <w:r>
        <w:rPr>
          <w:rFonts w:hint="cs"/>
          <w:rtl/>
        </w:rPr>
        <w:t>תומר מור:</w:t>
      </w:r>
      <w:r>
        <w:rPr>
          <w:rStyle w:val="TagStyle"/>
          <w:rFonts w:hint="cs"/>
          <w:rtl/>
        </w:rPr>
        <w:t xml:space="preserve"> &lt;&lt; דובר_המשך &gt;&gt;</w:t>
      </w:r>
      <w:r>
        <w:rPr>
          <w:rFonts w:hint="cs"/>
          <w:rtl/>
        </w:rPr>
        <w:t xml:space="preserve">   </w:t>
      </w:r>
      <w:bookmarkEnd w:id="1130"/>
    </w:p>
    <w:p w:rsidR="008A6F87" w:rsidRDefault="008A6F87" w:rsidP="008A6F87">
      <w:pPr>
        <w:pStyle w:val="KeepWithNext"/>
        <w:rPr>
          <w:rtl/>
          <w:lang w:eastAsia="he-IL"/>
        </w:rPr>
      </w:pPr>
    </w:p>
    <w:p w:rsidR="008A6F87" w:rsidRDefault="008A6F87" w:rsidP="008A6F87">
      <w:pPr>
        <w:rPr>
          <w:rtl/>
          <w:lang w:eastAsia="he-IL"/>
        </w:rPr>
      </w:pPr>
      <w:bookmarkStart w:id="1131" w:name="_ETM_Q1_2612097"/>
      <w:bookmarkEnd w:id="1131"/>
      <w:r>
        <w:rPr>
          <w:rtl/>
          <w:lang w:eastAsia="he-IL"/>
        </w:rPr>
        <w:t xml:space="preserve">הסחורה היבשה לא, אבל </w:t>
      </w:r>
      <w:bookmarkStart w:id="1132" w:name="_ETM_Q1_2613698"/>
      <w:bookmarkEnd w:id="1132"/>
      <w:r>
        <w:rPr>
          <w:rtl/>
          <w:lang w:eastAsia="he-IL"/>
        </w:rPr>
        <w:t xml:space="preserve">הבשר, הגבינות, חומרי הגלם – מתקלקלים. </w:t>
      </w:r>
    </w:p>
    <w:p w:rsidR="008A6F87" w:rsidRDefault="008A6F87" w:rsidP="008A6F87">
      <w:pPr>
        <w:rPr>
          <w:rtl/>
          <w:lang w:eastAsia="he-IL"/>
        </w:rPr>
      </w:pPr>
      <w:bookmarkStart w:id="1133" w:name="_ETM_Q1_2617870"/>
      <w:bookmarkStart w:id="1134" w:name="_ETM_Q1_2617983"/>
      <w:bookmarkEnd w:id="1133"/>
      <w:bookmarkEnd w:id="1134"/>
    </w:p>
    <w:p w:rsidR="008A6F87" w:rsidRDefault="008A6F87" w:rsidP="008A6F87">
      <w:pPr>
        <w:pStyle w:val="af8"/>
        <w:rPr>
          <w:rtl/>
        </w:rPr>
      </w:pPr>
      <w:bookmarkStart w:id="1135" w:name="ET_yor_5857_14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35"/>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גם בשר במקרר </w:t>
      </w:r>
      <w:bookmarkStart w:id="1136" w:name="_ETM_Q1_2616392"/>
      <w:bookmarkEnd w:id="1136"/>
      <w:r>
        <w:rPr>
          <w:rtl/>
          <w:lang w:eastAsia="he-IL"/>
        </w:rPr>
        <w:t>לא מתקלקל.</w:t>
      </w:r>
    </w:p>
    <w:p w:rsidR="008A6F87" w:rsidRDefault="008A6F87" w:rsidP="008A6F87">
      <w:pPr>
        <w:rPr>
          <w:rtl/>
          <w:lang w:eastAsia="he-IL"/>
        </w:rPr>
      </w:pPr>
      <w:bookmarkStart w:id="1137" w:name="_ETM_Q1_2618568"/>
      <w:bookmarkStart w:id="1138" w:name="_ETM_Q1_2618682"/>
      <w:bookmarkEnd w:id="1137"/>
      <w:bookmarkEnd w:id="1138"/>
    </w:p>
    <w:p w:rsidR="008A6F87" w:rsidRDefault="008A6F87" w:rsidP="008A6F87">
      <w:pPr>
        <w:pStyle w:val="-"/>
        <w:rPr>
          <w:rtl/>
        </w:rPr>
      </w:pPr>
      <w:bookmarkStart w:id="1139" w:name="ET_speakercontinue_862656_144"/>
      <w:r>
        <w:rPr>
          <w:rStyle w:val="TagStyle"/>
          <w:rFonts w:hint="cs"/>
          <w:rtl/>
        </w:rPr>
        <w:t xml:space="preserve"> &lt;&lt; דובר_המשך &gt;&gt; </w:t>
      </w:r>
      <w:r>
        <w:rPr>
          <w:rFonts w:hint="cs"/>
          <w:rtl/>
        </w:rPr>
        <w:t>תומר מור:</w:t>
      </w:r>
      <w:r>
        <w:rPr>
          <w:rStyle w:val="TagStyle"/>
          <w:rFonts w:hint="cs"/>
          <w:rtl/>
        </w:rPr>
        <w:t xml:space="preserve"> &lt;&lt; דובר_המשך &gt;&gt;</w:t>
      </w:r>
      <w:r>
        <w:rPr>
          <w:rFonts w:hint="cs"/>
          <w:rtl/>
        </w:rPr>
        <w:t xml:space="preserve">   </w:t>
      </w:r>
      <w:bookmarkEnd w:id="1139"/>
    </w:p>
    <w:p w:rsidR="008A6F87" w:rsidRDefault="008A6F87" w:rsidP="008A6F87">
      <w:pPr>
        <w:pStyle w:val="KeepWithNext"/>
        <w:rPr>
          <w:rtl/>
          <w:lang w:eastAsia="he-IL"/>
        </w:rPr>
      </w:pPr>
    </w:p>
    <w:p w:rsidR="008A6F87" w:rsidRDefault="008A6F87" w:rsidP="008A6F87">
      <w:pPr>
        <w:rPr>
          <w:rtl/>
          <w:lang w:eastAsia="he-IL"/>
        </w:rPr>
      </w:pPr>
      <w:bookmarkStart w:id="1140" w:name="_ETM_Q1_2619671"/>
      <w:bookmarkEnd w:id="1140"/>
      <w:r>
        <w:rPr>
          <w:rtl/>
          <w:lang w:eastAsia="he-IL"/>
        </w:rPr>
        <w:t xml:space="preserve">תקנות משרד הבריאות אומרות שאתה לא יכול להחזיק בשר </w:t>
      </w:r>
      <w:bookmarkStart w:id="1141" w:name="_ETM_Q1_2622093"/>
      <w:bookmarkEnd w:id="1141"/>
      <w:r>
        <w:rPr>
          <w:rtl/>
          <w:lang w:eastAsia="he-IL"/>
        </w:rPr>
        <w:t xml:space="preserve">מעבר ל-72 שעות בתוך המקרר. הדבר הזה אסור. 72 שעות </w:t>
      </w:r>
      <w:bookmarkStart w:id="1142" w:name="_ETM_Q1_2626627"/>
      <w:bookmarkEnd w:id="1142"/>
      <w:r>
        <w:rPr>
          <w:rtl/>
          <w:lang w:eastAsia="he-IL"/>
        </w:rPr>
        <w:t>זה סוף שבוע. הגיע יום ראשון,</w:t>
      </w:r>
      <w:r>
        <w:rPr>
          <w:rFonts w:hint="cs"/>
          <w:lang w:eastAsia="he-IL"/>
        </w:rPr>
        <w:t xml:space="preserve"> </w:t>
      </w:r>
      <w:r>
        <w:rPr>
          <w:rtl/>
          <w:lang w:eastAsia="he-IL"/>
        </w:rPr>
        <w:t>וצריך לזרוק. אתה רו</w:t>
      </w:r>
      <w:bookmarkStart w:id="1143" w:name="_ETM_Q1_2627884"/>
      <w:bookmarkEnd w:id="1143"/>
      <w:r>
        <w:rPr>
          <w:rtl/>
          <w:lang w:eastAsia="he-IL"/>
        </w:rPr>
        <w:t xml:space="preserve">צה שנאכיל בשר פיגולים? אסור. חס וחלילה. לכן, באופן כן </w:t>
      </w:r>
      <w:bookmarkStart w:id="1144" w:name="_ETM_Q1_2633321"/>
      <w:bookmarkEnd w:id="1144"/>
      <w:proofErr w:type="spellStart"/>
      <w:r>
        <w:rPr>
          <w:rtl/>
          <w:lang w:eastAsia="he-IL"/>
        </w:rPr>
        <w:t>ואמיתי</w:t>
      </w:r>
      <w:proofErr w:type="spellEnd"/>
      <w:r>
        <w:rPr>
          <w:rtl/>
          <w:lang w:eastAsia="he-IL"/>
        </w:rPr>
        <w:t xml:space="preserve">, מסעדות שעובדות לפי התקנות, לא יוכלו </w:t>
      </w:r>
      <w:bookmarkStart w:id="1145" w:name="_ETM_Q1_2636679"/>
      <w:bookmarkEnd w:id="1145"/>
      <w:r>
        <w:rPr>
          <w:rtl/>
          <w:lang w:eastAsia="he-IL"/>
        </w:rPr>
        <w:t xml:space="preserve">לשמור את חומרי הגלם מעבר לסוף השבוע. </w:t>
      </w:r>
    </w:p>
    <w:p w:rsidR="008A6F87" w:rsidRDefault="008A6F87" w:rsidP="008A6F87">
      <w:pPr>
        <w:rPr>
          <w:rtl/>
          <w:lang w:eastAsia="he-IL"/>
        </w:rPr>
      </w:pPr>
      <w:bookmarkStart w:id="1146" w:name="_ETM_Q1_2639909"/>
      <w:bookmarkStart w:id="1147" w:name="_ETM_Q1_2640037"/>
      <w:bookmarkEnd w:id="1146"/>
      <w:bookmarkEnd w:id="1147"/>
    </w:p>
    <w:p w:rsidR="008A6F87" w:rsidRDefault="008A6F87" w:rsidP="008A6F87">
      <w:pPr>
        <w:rPr>
          <w:rtl/>
          <w:lang w:eastAsia="he-IL"/>
        </w:rPr>
      </w:pPr>
      <w:bookmarkStart w:id="1148" w:name="_ETM_Q1_2640070"/>
      <w:bookmarkStart w:id="1149" w:name="_ETM_Q1_2640167"/>
      <w:bookmarkEnd w:id="1148"/>
      <w:bookmarkEnd w:id="1149"/>
      <w:r>
        <w:rPr>
          <w:rtl/>
          <w:lang w:eastAsia="he-IL"/>
        </w:rPr>
        <w:t xml:space="preserve">אם אתה מסתכל </w:t>
      </w:r>
      <w:bookmarkStart w:id="1150" w:name="_ETM_Q1_2642046"/>
      <w:bookmarkEnd w:id="1150"/>
      <w:r>
        <w:rPr>
          <w:rtl/>
          <w:lang w:eastAsia="he-IL"/>
        </w:rPr>
        <w:t xml:space="preserve">על הפיצוי בפועל, המודל של השכר יכול להיות רלוונטי אם </w:t>
      </w:r>
      <w:bookmarkStart w:id="1151" w:name="_ETM_Q1_2645754"/>
      <w:bookmarkEnd w:id="1151"/>
      <w:r>
        <w:rPr>
          <w:rtl/>
          <w:lang w:eastAsia="he-IL"/>
        </w:rPr>
        <w:t xml:space="preserve">אתם קופצים ומטפסים לא ל-10% או ל-15%. זה צריך לעלות </w:t>
      </w:r>
      <w:bookmarkStart w:id="1152" w:name="_ETM_Q1_2649573"/>
      <w:bookmarkEnd w:id="1152"/>
      <w:r>
        <w:rPr>
          <w:rtl/>
          <w:lang w:eastAsia="he-IL"/>
        </w:rPr>
        <w:t xml:space="preserve">לכיוון 50% או 40%, אבל זה חייב להיות </w:t>
      </w:r>
      <w:bookmarkStart w:id="1153" w:name="_ETM_Q1_2656343"/>
      <w:bookmarkEnd w:id="1153"/>
      <w:r>
        <w:rPr>
          <w:rtl/>
          <w:lang w:eastAsia="he-IL"/>
        </w:rPr>
        <w:t>ערך גבוה. במסעדה קטנה – 800 שקל פיצוי; במסעדה</w:t>
      </w:r>
      <w:bookmarkStart w:id="1154" w:name="_ETM_Q1_2658261"/>
      <w:bookmarkEnd w:id="1154"/>
      <w:r>
        <w:rPr>
          <w:rtl/>
          <w:lang w:eastAsia="he-IL"/>
        </w:rPr>
        <w:t xml:space="preserve"> בינונית עם 30 עובדים – 2,400 שקל פיצוי לחומרי </w:t>
      </w:r>
      <w:bookmarkStart w:id="1155" w:name="_ETM_Q1_2663227"/>
      <w:bookmarkEnd w:id="1155"/>
      <w:r>
        <w:rPr>
          <w:rtl/>
          <w:lang w:eastAsia="he-IL"/>
        </w:rPr>
        <w:t xml:space="preserve">גלם; למסעדה גדולה עם 60 עובדים – 4,800 שקל </w:t>
      </w:r>
      <w:bookmarkStart w:id="1156" w:name="_ETM_Q1_2672073"/>
      <w:bookmarkEnd w:id="1156"/>
      <w:r>
        <w:rPr>
          <w:rtl/>
          <w:lang w:eastAsia="he-IL"/>
        </w:rPr>
        <w:t xml:space="preserve">פיצוי. זה לא מגלם את  משלוח הבשר שהם קיבלו </w:t>
      </w:r>
      <w:bookmarkStart w:id="1157" w:name="_ETM_Q1_2677315"/>
      <w:bookmarkEnd w:id="1157"/>
      <w:r>
        <w:rPr>
          <w:rtl/>
          <w:lang w:eastAsia="he-IL"/>
        </w:rPr>
        <w:t xml:space="preserve">אפילו ביום חמישי. </w:t>
      </w:r>
    </w:p>
    <w:p w:rsidR="008A6F87" w:rsidRDefault="008A6F87" w:rsidP="008A6F87">
      <w:pPr>
        <w:rPr>
          <w:rtl/>
          <w:lang w:eastAsia="he-IL"/>
        </w:rPr>
      </w:pPr>
      <w:bookmarkStart w:id="1158" w:name="_ETM_Q1_2680763"/>
      <w:bookmarkStart w:id="1159" w:name="_ETM_Q1_2680878"/>
      <w:bookmarkEnd w:id="1158"/>
      <w:bookmarkEnd w:id="1159"/>
    </w:p>
    <w:p w:rsidR="008A6F87" w:rsidRDefault="008A6F87" w:rsidP="008A6F87">
      <w:pPr>
        <w:pStyle w:val="af8"/>
        <w:rPr>
          <w:rtl/>
        </w:rPr>
      </w:pPr>
      <w:bookmarkStart w:id="1160" w:name="ET_yor_5857_14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60"/>
    </w:p>
    <w:p w:rsidR="008A6F87" w:rsidRDefault="008A6F87" w:rsidP="008A6F87">
      <w:pPr>
        <w:pStyle w:val="KeepWithNext"/>
        <w:rPr>
          <w:rtl/>
          <w:lang w:eastAsia="he-IL"/>
        </w:rPr>
      </w:pPr>
    </w:p>
    <w:p w:rsidR="008A6F87" w:rsidRDefault="008A6F87" w:rsidP="008A6F87">
      <w:pPr>
        <w:rPr>
          <w:rtl/>
          <w:lang w:eastAsia="he-IL"/>
        </w:rPr>
      </w:pPr>
      <w:bookmarkStart w:id="1161" w:name="_ETM_Q1_2682206"/>
      <w:bookmarkEnd w:id="1161"/>
      <w:r>
        <w:rPr>
          <w:rtl/>
          <w:lang w:eastAsia="he-IL"/>
        </w:rPr>
        <w:t>מסעדה קטנה עם 10 עובדים,</w:t>
      </w:r>
      <w:r>
        <w:rPr>
          <w:rFonts w:hint="cs"/>
          <w:lang w:eastAsia="he-IL"/>
        </w:rPr>
        <w:t xml:space="preserve"> </w:t>
      </w:r>
      <w:r>
        <w:rPr>
          <w:rtl/>
          <w:lang w:eastAsia="he-IL"/>
        </w:rPr>
        <w:t xml:space="preserve">כפול 430 </w:t>
      </w:r>
      <w:bookmarkStart w:id="1162" w:name="_ETM_Q1_2686928"/>
      <w:bookmarkEnd w:id="1162"/>
      <w:r>
        <w:rPr>
          <w:rtl/>
          <w:lang w:eastAsia="he-IL"/>
        </w:rPr>
        <w:t xml:space="preserve">שקלים, כפול 3 ימים שווה 12,900 שקלים. 10% מתוך זה </w:t>
      </w:r>
      <w:bookmarkStart w:id="1163" w:name="_ETM_Q1_2695835"/>
      <w:bookmarkEnd w:id="1163"/>
      <w:r>
        <w:rPr>
          <w:rtl/>
          <w:lang w:eastAsia="he-IL"/>
        </w:rPr>
        <w:t xml:space="preserve">– 1,200 שקל ולא 800 שקלים. בוא נדייק במספרים. </w:t>
      </w:r>
      <w:bookmarkStart w:id="1164" w:name="_ETM_Q1_2710233"/>
      <w:bookmarkEnd w:id="1164"/>
    </w:p>
    <w:p w:rsidR="008A6F87" w:rsidRDefault="008A6F87" w:rsidP="008A6F87">
      <w:pPr>
        <w:rPr>
          <w:rtl/>
          <w:lang w:eastAsia="he-IL"/>
        </w:rPr>
      </w:pPr>
      <w:bookmarkStart w:id="1165" w:name="_ETM_Q1_2711386"/>
      <w:bookmarkStart w:id="1166" w:name="_ETM_Q1_2711483"/>
      <w:bookmarkEnd w:id="1165"/>
      <w:bookmarkEnd w:id="1166"/>
    </w:p>
    <w:p w:rsidR="008A6F87" w:rsidRDefault="008A6F87" w:rsidP="008A6F87">
      <w:pPr>
        <w:pStyle w:val="-"/>
        <w:rPr>
          <w:rtl/>
        </w:rPr>
      </w:pPr>
      <w:bookmarkStart w:id="1167" w:name="ET_speakercontinue_862656_146"/>
      <w:r>
        <w:rPr>
          <w:rStyle w:val="TagStyle"/>
          <w:rFonts w:hint="cs"/>
          <w:rtl/>
        </w:rPr>
        <w:t xml:space="preserve"> &lt;&lt; דובר_המשך &gt;&gt; </w:t>
      </w:r>
      <w:r>
        <w:rPr>
          <w:rFonts w:hint="cs"/>
          <w:rtl/>
        </w:rPr>
        <w:t>תומר מור:</w:t>
      </w:r>
      <w:r>
        <w:rPr>
          <w:rStyle w:val="TagStyle"/>
          <w:rFonts w:hint="cs"/>
          <w:rtl/>
        </w:rPr>
        <w:t xml:space="preserve"> &lt;&lt; דובר_המשך &gt;&gt;</w:t>
      </w:r>
      <w:r>
        <w:rPr>
          <w:rFonts w:hint="cs"/>
          <w:rtl/>
        </w:rPr>
        <w:t xml:space="preserve">   </w:t>
      </w:r>
      <w:bookmarkEnd w:id="1167"/>
    </w:p>
    <w:p w:rsidR="008A6F87" w:rsidRDefault="008A6F87" w:rsidP="008A6F87">
      <w:pPr>
        <w:pStyle w:val="KeepWithNext"/>
        <w:rPr>
          <w:rtl/>
          <w:lang w:eastAsia="he-IL"/>
        </w:rPr>
      </w:pPr>
    </w:p>
    <w:p w:rsidR="008A6F87" w:rsidRDefault="008A6F87" w:rsidP="008A6F87">
      <w:pPr>
        <w:rPr>
          <w:rtl/>
          <w:lang w:eastAsia="he-IL"/>
        </w:rPr>
      </w:pPr>
      <w:bookmarkStart w:id="1168" w:name="_ETM_Q1_2712970"/>
      <w:bookmarkEnd w:id="1168"/>
      <w:r>
        <w:rPr>
          <w:rtl/>
          <w:lang w:eastAsia="he-IL"/>
        </w:rPr>
        <w:t xml:space="preserve">נכון, אבל זה עדיין ברף מאוד מאוד נמוך, </w:t>
      </w:r>
      <w:bookmarkStart w:id="1169" w:name="_ETM_Q1_2718393"/>
      <w:bookmarkEnd w:id="1169"/>
      <w:r>
        <w:rPr>
          <w:rtl/>
          <w:lang w:eastAsia="he-IL"/>
        </w:rPr>
        <w:t xml:space="preserve">שלא מגלם בפועל. אם אנחנו הולכים על מודל קל, שלא </w:t>
      </w:r>
      <w:bookmarkStart w:id="1170" w:name="_ETM_Q1_2719556"/>
      <w:bookmarkEnd w:id="1170"/>
      <w:r>
        <w:rPr>
          <w:rtl/>
          <w:lang w:eastAsia="he-IL"/>
        </w:rPr>
        <w:t xml:space="preserve">יסבך את המסעדנים, צריך ללכת על מודל שהוא ריאלי. </w:t>
      </w:r>
      <w:bookmarkStart w:id="1171" w:name="_ETM_Q1_2724325"/>
      <w:bookmarkEnd w:id="1171"/>
      <w:r>
        <w:rPr>
          <w:rtl/>
          <w:lang w:eastAsia="he-IL"/>
        </w:rPr>
        <w:t xml:space="preserve">10% או 15% זה לא ריאלי. גם 20% זה לא </w:t>
      </w:r>
      <w:bookmarkStart w:id="1172" w:name="_ETM_Q1_2727954"/>
      <w:bookmarkEnd w:id="1172"/>
      <w:r>
        <w:rPr>
          <w:rtl/>
          <w:lang w:eastAsia="he-IL"/>
        </w:rPr>
        <w:t xml:space="preserve">ריאלי. 30% מתחילים להיות ריאליים. </w:t>
      </w:r>
    </w:p>
    <w:p w:rsidR="008A6F87" w:rsidRDefault="008A6F87" w:rsidP="008A6F87">
      <w:pPr>
        <w:rPr>
          <w:rtl/>
          <w:lang w:eastAsia="he-IL"/>
        </w:rPr>
      </w:pPr>
      <w:bookmarkStart w:id="1173" w:name="_ETM_Q1_2728288"/>
      <w:bookmarkStart w:id="1174" w:name="_ETM_Q1_2728398"/>
      <w:bookmarkEnd w:id="1173"/>
      <w:bookmarkEnd w:id="1174"/>
    </w:p>
    <w:p w:rsidR="008A6F87" w:rsidRDefault="008A6F87" w:rsidP="008A6F87">
      <w:pPr>
        <w:pStyle w:val="af8"/>
        <w:rPr>
          <w:rtl/>
        </w:rPr>
      </w:pPr>
      <w:bookmarkStart w:id="1175" w:name="ET_yor_5857_1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75"/>
    </w:p>
    <w:p w:rsidR="008A6F87" w:rsidRDefault="008A6F87" w:rsidP="008A6F87">
      <w:pPr>
        <w:pStyle w:val="KeepWithNext"/>
        <w:rPr>
          <w:rtl/>
          <w:lang w:eastAsia="he-IL"/>
        </w:rPr>
      </w:pPr>
    </w:p>
    <w:p w:rsidR="008A6F87" w:rsidRDefault="008A6F87" w:rsidP="008A6F87">
      <w:pPr>
        <w:rPr>
          <w:rtl/>
          <w:lang w:eastAsia="he-IL"/>
        </w:rPr>
      </w:pPr>
      <w:r>
        <w:rPr>
          <w:rtl/>
          <w:lang w:eastAsia="he-IL"/>
        </w:rPr>
        <w:t>ת</w:t>
      </w:r>
      <w:bookmarkStart w:id="1176" w:name="_ETM_Q1_2729334"/>
      <w:bookmarkEnd w:id="1176"/>
      <w:r>
        <w:rPr>
          <w:rtl/>
          <w:lang w:eastAsia="he-IL"/>
        </w:rPr>
        <w:t xml:space="preserve">ומר, הבנתי. אתה </w:t>
      </w:r>
      <w:bookmarkStart w:id="1177" w:name="_ETM_Q1_2732432"/>
      <w:bookmarkEnd w:id="1177"/>
      <w:r>
        <w:rPr>
          <w:rtl/>
          <w:lang w:eastAsia="he-IL"/>
        </w:rPr>
        <w:t xml:space="preserve">לא צריך לעבור עכשיו מ-15 עד 50. אני מבין. </w:t>
      </w:r>
      <w:bookmarkStart w:id="1178" w:name="_ETM_Q1_2735589"/>
      <w:bookmarkEnd w:id="1178"/>
    </w:p>
    <w:p w:rsidR="008A6F87" w:rsidRDefault="008A6F87" w:rsidP="008A6F87">
      <w:pPr>
        <w:rPr>
          <w:rtl/>
          <w:lang w:eastAsia="he-IL"/>
        </w:rPr>
      </w:pPr>
      <w:bookmarkStart w:id="1179" w:name="_ETM_Q1_2735893"/>
      <w:bookmarkStart w:id="1180" w:name="_ETM_Q1_2735993"/>
      <w:bookmarkEnd w:id="1179"/>
      <w:bookmarkEnd w:id="1180"/>
    </w:p>
    <w:p w:rsidR="008A6F87" w:rsidRDefault="008A6F87" w:rsidP="008A6F87">
      <w:pPr>
        <w:pStyle w:val="afb"/>
        <w:rPr>
          <w:rtl/>
          <w:lang w:eastAsia="he-IL"/>
        </w:rPr>
      </w:pPr>
      <w:bookmarkStart w:id="1181" w:name="ET_guest_361705_148"/>
      <w:r>
        <w:rPr>
          <w:rStyle w:val="TagStyle"/>
          <w:rFonts w:hint="cs"/>
          <w:rtl/>
        </w:rPr>
        <w:t xml:space="preserve"> &lt;&lt; אורח &gt;&gt; </w:t>
      </w:r>
      <w:r>
        <w:rPr>
          <w:rFonts w:hint="cs"/>
          <w:rtl/>
          <w:lang w:eastAsia="he-IL"/>
        </w:rPr>
        <w:t>יעל דניאלי:</w:t>
      </w:r>
      <w:r>
        <w:rPr>
          <w:rStyle w:val="TagStyle"/>
          <w:rFonts w:hint="cs"/>
          <w:rtl/>
        </w:rPr>
        <w:t xml:space="preserve"> &lt;&lt; אורח &gt;&gt;</w:t>
      </w:r>
      <w:r>
        <w:rPr>
          <w:rFonts w:hint="cs"/>
          <w:rtl/>
          <w:lang w:eastAsia="he-IL"/>
        </w:rPr>
        <w:t xml:space="preserve">   </w:t>
      </w:r>
      <w:bookmarkEnd w:id="1181"/>
    </w:p>
    <w:p w:rsidR="008A6F87" w:rsidRDefault="008A6F87" w:rsidP="008A6F87">
      <w:pPr>
        <w:pStyle w:val="KeepWithNext"/>
        <w:rPr>
          <w:rtl/>
          <w:lang w:eastAsia="he-IL"/>
        </w:rPr>
      </w:pPr>
    </w:p>
    <w:p w:rsidR="008A6F87" w:rsidRDefault="008A6F87" w:rsidP="008A6F87">
      <w:pPr>
        <w:rPr>
          <w:rtl/>
          <w:lang w:eastAsia="he-IL"/>
        </w:rPr>
      </w:pPr>
      <w:bookmarkStart w:id="1182" w:name="_ETM_Q1_2740727"/>
      <w:bookmarkEnd w:id="1182"/>
      <w:r>
        <w:rPr>
          <w:rtl/>
          <w:lang w:eastAsia="he-IL"/>
        </w:rPr>
        <w:t>על</w:t>
      </w:r>
      <w:bookmarkStart w:id="1183" w:name="_ETM_Q1_2741026"/>
      <w:bookmarkEnd w:id="1183"/>
      <w:r>
        <w:rPr>
          <w:rtl/>
          <w:lang w:eastAsia="he-IL"/>
        </w:rPr>
        <w:t xml:space="preserve"> </w:t>
      </w:r>
      <w:bookmarkStart w:id="1184" w:name="_ETM_Q1_2741148"/>
      <w:bookmarkEnd w:id="1184"/>
      <w:r>
        <w:rPr>
          <w:rtl/>
          <w:lang w:eastAsia="he-IL"/>
        </w:rPr>
        <w:t xml:space="preserve">אחת כמה וכמה אצלנו, כשההיקפים הרבה יותר גדולים, </w:t>
      </w:r>
      <w:bookmarkStart w:id="1185" w:name="_ETM_Q1_2739086"/>
      <w:bookmarkEnd w:id="1185"/>
      <w:r>
        <w:rPr>
          <w:rtl/>
          <w:lang w:eastAsia="he-IL"/>
        </w:rPr>
        <w:t xml:space="preserve">כמובן. </w:t>
      </w:r>
    </w:p>
    <w:p w:rsidR="008A6F87" w:rsidRDefault="008A6F87" w:rsidP="008A6F87">
      <w:pPr>
        <w:rPr>
          <w:rtl/>
          <w:lang w:eastAsia="he-IL"/>
        </w:rPr>
      </w:pPr>
      <w:bookmarkStart w:id="1186" w:name="_ETM_Q1_2740238"/>
      <w:bookmarkStart w:id="1187" w:name="_ETM_Q1_2740343"/>
      <w:bookmarkEnd w:id="1186"/>
      <w:bookmarkEnd w:id="1187"/>
    </w:p>
    <w:p w:rsidR="008A6F87" w:rsidRDefault="008A6F87" w:rsidP="008A6F87">
      <w:pPr>
        <w:pStyle w:val="af7"/>
        <w:rPr>
          <w:rtl/>
        </w:rPr>
      </w:pPr>
      <w:bookmarkStart w:id="1188" w:name="ET_interruption_5561_149"/>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1188"/>
    </w:p>
    <w:p w:rsidR="008A6F87" w:rsidRDefault="008A6F87" w:rsidP="008A6F87">
      <w:pPr>
        <w:pStyle w:val="KeepWithNext"/>
        <w:rPr>
          <w:rtl/>
          <w:lang w:eastAsia="he-IL"/>
        </w:rPr>
      </w:pPr>
    </w:p>
    <w:p w:rsidR="008A6F87" w:rsidRDefault="008A6F87" w:rsidP="008A6F87">
      <w:pPr>
        <w:rPr>
          <w:rtl/>
          <w:lang w:eastAsia="he-IL"/>
        </w:rPr>
      </w:pPr>
      <w:bookmarkStart w:id="1189" w:name="_ETM_Q1_2742606"/>
      <w:bookmarkEnd w:id="1189"/>
      <w:r>
        <w:rPr>
          <w:rtl/>
          <w:lang w:eastAsia="he-IL"/>
        </w:rPr>
        <w:t xml:space="preserve">למה אתה מדבר על 430 שקל? למה לא </w:t>
      </w:r>
      <w:bookmarkStart w:id="1190" w:name="_ETM_Q1_2743806"/>
      <w:bookmarkEnd w:id="1190"/>
      <w:r>
        <w:rPr>
          <w:rtl/>
          <w:lang w:eastAsia="he-IL"/>
        </w:rPr>
        <w:t xml:space="preserve">מה שהיה לפני שנה, עם הצמדה לעליית השכר? השכר עלה ב-10%, וצריך להעלות. </w:t>
      </w:r>
      <w:bookmarkStart w:id="1191" w:name="_ETM_Q1_2755264"/>
      <w:bookmarkEnd w:id="1191"/>
    </w:p>
    <w:p w:rsidR="008A6F87" w:rsidRDefault="008A6F87" w:rsidP="008A6F87">
      <w:pPr>
        <w:rPr>
          <w:rtl/>
          <w:lang w:eastAsia="he-IL"/>
        </w:rPr>
      </w:pPr>
      <w:bookmarkStart w:id="1192" w:name="_ETM_Q1_2755417"/>
      <w:bookmarkEnd w:id="1192"/>
    </w:p>
    <w:p w:rsidR="008A6F87" w:rsidRDefault="008A6F87" w:rsidP="008A6F87">
      <w:pPr>
        <w:pStyle w:val="af8"/>
        <w:rPr>
          <w:rtl/>
        </w:rPr>
      </w:pPr>
      <w:bookmarkStart w:id="1193" w:name="ET_yor_5857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193"/>
    </w:p>
    <w:p w:rsidR="008A6F87" w:rsidRDefault="008A6F87" w:rsidP="008A6F87">
      <w:pPr>
        <w:pStyle w:val="KeepWithNext"/>
        <w:rPr>
          <w:rtl/>
          <w:lang w:eastAsia="he-IL"/>
        </w:rPr>
      </w:pPr>
    </w:p>
    <w:p w:rsidR="008A6F87" w:rsidRDefault="008A6F87" w:rsidP="008A6F87">
      <w:pPr>
        <w:rPr>
          <w:rtl/>
          <w:lang w:eastAsia="he-IL"/>
        </w:rPr>
      </w:pPr>
      <w:bookmarkStart w:id="1194" w:name="_ETM_Q1_2756221"/>
      <w:bookmarkEnd w:id="1194"/>
      <w:r>
        <w:rPr>
          <w:rtl/>
          <w:lang w:eastAsia="he-IL"/>
        </w:rPr>
        <w:t xml:space="preserve">עוד מעט נדבר </w:t>
      </w:r>
      <w:bookmarkStart w:id="1195" w:name="_ETM_Q1_2760056"/>
      <w:bookmarkEnd w:id="1195"/>
      <w:r>
        <w:rPr>
          <w:rtl/>
          <w:lang w:eastAsia="he-IL"/>
        </w:rPr>
        <w:t xml:space="preserve">על זה. </w:t>
      </w:r>
    </w:p>
    <w:p w:rsidR="008A6F87" w:rsidRDefault="008A6F87" w:rsidP="008A6F87">
      <w:pPr>
        <w:rPr>
          <w:rtl/>
          <w:lang w:eastAsia="he-IL"/>
        </w:rPr>
      </w:pPr>
      <w:bookmarkStart w:id="1196" w:name="_ETM_Q1_2759379"/>
      <w:bookmarkStart w:id="1197" w:name="_ETM_Q1_2759500"/>
      <w:bookmarkEnd w:id="1196"/>
      <w:bookmarkEnd w:id="1197"/>
    </w:p>
    <w:p w:rsidR="008A6F87" w:rsidRDefault="008A6F87" w:rsidP="008A6F87">
      <w:pPr>
        <w:pStyle w:val="af7"/>
        <w:rPr>
          <w:rtl/>
        </w:rPr>
      </w:pPr>
      <w:bookmarkStart w:id="1198" w:name="ET_interruption_5561_151"/>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1198"/>
    </w:p>
    <w:p w:rsidR="008A6F87" w:rsidRDefault="008A6F87" w:rsidP="008A6F87">
      <w:pPr>
        <w:pStyle w:val="KeepWithNext"/>
        <w:rPr>
          <w:rtl/>
          <w:lang w:eastAsia="he-IL"/>
        </w:rPr>
      </w:pPr>
    </w:p>
    <w:p w:rsidR="008A6F87" w:rsidRDefault="008A6F87" w:rsidP="008A6F87">
      <w:pPr>
        <w:rPr>
          <w:rtl/>
          <w:lang w:eastAsia="he-IL"/>
        </w:rPr>
      </w:pPr>
      <w:bookmarkStart w:id="1199" w:name="_ETM_Q1_2759215"/>
      <w:bookmarkEnd w:id="1199"/>
      <w:r>
        <w:rPr>
          <w:rtl/>
          <w:lang w:eastAsia="he-IL"/>
        </w:rPr>
        <w:t>למה אתה דוחה את זה כך?</w:t>
      </w:r>
    </w:p>
    <w:p w:rsidR="008A6F87" w:rsidRDefault="008A6F87" w:rsidP="008A6F87">
      <w:pPr>
        <w:rPr>
          <w:rtl/>
          <w:lang w:eastAsia="he-IL"/>
        </w:rPr>
      </w:pPr>
      <w:bookmarkStart w:id="1200" w:name="_ETM_Q1_2758260"/>
      <w:bookmarkStart w:id="1201" w:name="_ETM_Q1_2758365"/>
      <w:bookmarkEnd w:id="1200"/>
      <w:bookmarkEnd w:id="1201"/>
    </w:p>
    <w:p w:rsidR="008A6F87" w:rsidRDefault="008A6F87" w:rsidP="008A6F87">
      <w:pPr>
        <w:pStyle w:val="af8"/>
        <w:rPr>
          <w:rtl/>
        </w:rPr>
      </w:pPr>
      <w:bookmarkStart w:id="1202" w:name="ET_yor_5857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202"/>
    </w:p>
    <w:p w:rsidR="008A6F87" w:rsidRDefault="008A6F87" w:rsidP="008A6F87">
      <w:pPr>
        <w:pStyle w:val="KeepWithNext"/>
        <w:rPr>
          <w:rtl/>
          <w:lang w:eastAsia="he-IL"/>
        </w:rPr>
      </w:pPr>
    </w:p>
    <w:p w:rsidR="008A6F87" w:rsidRDefault="008A6F87" w:rsidP="008A6F87">
      <w:pPr>
        <w:rPr>
          <w:rtl/>
          <w:lang w:eastAsia="he-IL"/>
        </w:rPr>
      </w:pPr>
      <w:bookmarkStart w:id="1203" w:name="_ETM_Q1_2759179"/>
      <w:bookmarkEnd w:id="1203"/>
      <w:r>
        <w:rPr>
          <w:rtl/>
          <w:lang w:eastAsia="he-IL"/>
        </w:rPr>
        <w:t xml:space="preserve">כי אני לא </w:t>
      </w:r>
      <w:bookmarkStart w:id="1204" w:name="_ETM_Q1_2760388"/>
      <w:bookmarkEnd w:id="1204"/>
      <w:r>
        <w:rPr>
          <w:rtl/>
          <w:lang w:eastAsia="he-IL"/>
        </w:rPr>
        <w:t xml:space="preserve">בטוח שזה נכון. </w:t>
      </w:r>
    </w:p>
    <w:p w:rsidR="008A6F87" w:rsidRDefault="008A6F87" w:rsidP="008A6F87">
      <w:pPr>
        <w:rPr>
          <w:rtl/>
          <w:lang w:eastAsia="he-IL"/>
        </w:rPr>
      </w:pPr>
      <w:bookmarkStart w:id="1205" w:name="_ETM_Q1_2760288"/>
      <w:bookmarkStart w:id="1206" w:name="_ETM_Q1_2760400"/>
      <w:bookmarkEnd w:id="1205"/>
      <w:bookmarkEnd w:id="1206"/>
    </w:p>
    <w:p w:rsidR="008A6F87" w:rsidRDefault="008A6F87">
      <w:pPr>
        <w:bidi w:val="0"/>
        <w:spacing w:line="240" w:lineRule="auto"/>
        <w:ind w:firstLine="0"/>
        <w:jc w:val="left"/>
        <w:rPr>
          <w:rStyle w:val="TagStyle"/>
          <w:rFonts w:ascii="David" w:hAnsi="David"/>
          <w:u w:val="single"/>
          <w:rtl/>
          <w:lang w:eastAsia="he-IL"/>
        </w:rPr>
      </w:pPr>
      <w:bookmarkStart w:id="1207" w:name="ET_interruption_5561_153"/>
      <w:r>
        <w:rPr>
          <w:rStyle w:val="TagStyle"/>
          <w:rtl/>
        </w:rPr>
        <w:br w:type="page"/>
      </w:r>
    </w:p>
    <w:p w:rsidR="00AC2B61" w:rsidRDefault="008A6F87" w:rsidP="00AC2B61">
      <w:pPr>
        <w:pStyle w:val="af7"/>
        <w:rPr>
          <w:rStyle w:val="TagStyle"/>
          <w:vanish w:val="0"/>
          <w:rtl/>
        </w:rPr>
      </w:pPr>
      <w:r>
        <w:rPr>
          <w:rStyle w:val="TagStyle"/>
          <w:rFonts w:hint="cs"/>
          <w:rtl/>
        </w:rPr>
        <w:t xml:space="preserve"> &lt;&lt; קריאה &gt;&gt; </w:t>
      </w:r>
      <w:bookmarkEnd w:id="1207"/>
    </w:p>
    <w:p w:rsidR="00AC2B61" w:rsidRDefault="00AC2B61" w:rsidP="00AC2B61">
      <w:pPr>
        <w:pStyle w:val="af8"/>
        <w:rPr>
          <w:rtl/>
        </w:rPr>
      </w:pPr>
      <w:r>
        <w:rPr>
          <w:rStyle w:val="TagStyle"/>
          <w:rFonts w:hint="cs"/>
          <w:rtl/>
        </w:rPr>
        <w:t xml:space="preserve">&lt;&lt; יור &gt;&gt; </w:t>
      </w:r>
      <w:r>
        <w:rPr>
          <w:rFonts w:hint="cs"/>
          <w:rtl/>
        </w:rPr>
        <w:t>משה גפני (דגל התורה):</w:t>
      </w:r>
      <w:r>
        <w:rPr>
          <w:rStyle w:val="TagStyle"/>
          <w:rFonts w:hint="cs"/>
          <w:rtl/>
        </w:rPr>
        <w:t xml:space="preserve"> &lt;&lt; קריאה &gt;&gt;</w:t>
      </w:r>
      <w:r>
        <w:rPr>
          <w:rFonts w:hint="cs"/>
          <w:rtl/>
        </w:rPr>
        <w:t xml:space="preserve">   </w:t>
      </w:r>
    </w:p>
    <w:p w:rsidR="008A6F87" w:rsidRDefault="008A6F87" w:rsidP="008A6F87">
      <w:pPr>
        <w:pStyle w:val="KeepWithNext"/>
        <w:rPr>
          <w:rtl/>
          <w:lang w:eastAsia="he-IL"/>
        </w:rPr>
      </w:pPr>
    </w:p>
    <w:p w:rsidR="008A6F87" w:rsidRDefault="008A6F87" w:rsidP="008A6F87">
      <w:pPr>
        <w:rPr>
          <w:rtl/>
          <w:lang w:eastAsia="he-IL"/>
        </w:rPr>
      </w:pPr>
      <w:bookmarkStart w:id="1208" w:name="_ETM_Q1_2762265"/>
      <w:bookmarkEnd w:id="1208"/>
      <w:r>
        <w:rPr>
          <w:rtl/>
          <w:lang w:eastAsia="he-IL"/>
        </w:rPr>
        <w:t>ה</w:t>
      </w:r>
      <w:bookmarkStart w:id="1209" w:name="_ETM_Q1_2762541"/>
      <w:bookmarkEnd w:id="1209"/>
      <w:r>
        <w:rPr>
          <w:rtl/>
          <w:lang w:eastAsia="he-IL"/>
        </w:rPr>
        <w:t>ש</w:t>
      </w:r>
      <w:bookmarkStart w:id="1210" w:name="_ETM_Q1_2762658"/>
      <w:bookmarkEnd w:id="1210"/>
      <w:r>
        <w:rPr>
          <w:rtl/>
          <w:lang w:eastAsia="he-IL"/>
        </w:rPr>
        <w:t xml:space="preserve">כר עלה. </w:t>
      </w:r>
    </w:p>
    <w:p w:rsidR="008A6F87" w:rsidRDefault="008A6F87" w:rsidP="008A6F87">
      <w:pPr>
        <w:rPr>
          <w:rtl/>
          <w:lang w:eastAsia="he-IL"/>
        </w:rPr>
      </w:pPr>
      <w:bookmarkStart w:id="1211" w:name="_ETM_Q1_2764424"/>
      <w:bookmarkStart w:id="1212" w:name="_ETM_Q1_2764543"/>
      <w:bookmarkEnd w:id="1211"/>
      <w:bookmarkEnd w:id="1212"/>
    </w:p>
    <w:p w:rsidR="008A6F87" w:rsidRDefault="008A6F87" w:rsidP="008A6F87">
      <w:pPr>
        <w:pStyle w:val="af8"/>
        <w:rPr>
          <w:rtl/>
        </w:rPr>
      </w:pPr>
      <w:bookmarkStart w:id="1213" w:name="ET_yor_5857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213"/>
    </w:p>
    <w:p w:rsidR="008A6F87" w:rsidRDefault="008A6F87" w:rsidP="008A6F87">
      <w:pPr>
        <w:pStyle w:val="KeepWithNext"/>
        <w:rPr>
          <w:rtl/>
          <w:lang w:eastAsia="he-IL"/>
        </w:rPr>
      </w:pPr>
    </w:p>
    <w:p w:rsidR="008A6F87" w:rsidRDefault="008A6F87" w:rsidP="008A6F87">
      <w:pPr>
        <w:rPr>
          <w:rtl/>
          <w:lang w:eastAsia="he-IL"/>
        </w:rPr>
      </w:pPr>
      <w:bookmarkStart w:id="1214" w:name="_ETM_Q1_2766160"/>
      <w:bookmarkEnd w:id="1214"/>
      <w:r>
        <w:rPr>
          <w:rtl/>
          <w:lang w:eastAsia="he-IL"/>
        </w:rPr>
        <w:t xml:space="preserve">אני רוצה להבין על </w:t>
      </w:r>
      <w:bookmarkStart w:id="1215" w:name="_ETM_Q1_2765381"/>
      <w:bookmarkEnd w:id="1215"/>
      <w:r>
        <w:rPr>
          <w:rtl/>
          <w:lang w:eastAsia="he-IL"/>
        </w:rPr>
        <w:t xml:space="preserve">בסיס מה נעשה העדכון האחרון. את זה אני לא יודע, </w:t>
      </w:r>
      <w:bookmarkStart w:id="1216" w:name="_ETM_Q1_2769560"/>
      <w:bookmarkEnd w:id="1216"/>
      <w:r>
        <w:rPr>
          <w:rtl/>
          <w:lang w:eastAsia="he-IL"/>
        </w:rPr>
        <w:t>כי לא הייתי פה. אפשר לדעת?</w:t>
      </w:r>
    </w:p>
    <w:p w:rsidR="008A6F87" w:rsidRDefault="008A6F87" w:rsidP="008A6F87">
      <w:pPr>
        <w:rPr>
          <w:rtl/>
          <w:lang w:eastAsia="he-IL"/>
        </w:rPr>
      </w:pPr>
      <w:bookmarkStart w:id="1217" w:name="_ETM_Q1_2773552"/>
      <w:bookmarkStart w:id="1218" w:name="_ETM_Q1_2773652"/>
      <w:bookmarkEnd w:id="1217"/>
      <w:bookmarkEnd w:id="1218"/>
    </w:p>
    <w:p w:rsidR="008A6F87" w:rsidRDefault="008A6F87" w:rsidP="008A6F87">
      <w:pPr>
        <w:pStyle w:val="afb"/>
        <w:rPr>
          <w:rtl/>
          <w:lang w:eastAsia="he-IL"/>
        </w:rPr>
      </w:pPr>
      <w:bookmarkStart w:id="1219" w:name="ET_guest_657017_155"/>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219"/>
    </w:p>
    <w:p w:rsidR="008A6F87" w:rsidRDefault="008A6F87" w:rsidP="008A6F87">
      <w:pPr>
        <w:pStyle w:val="KeepWithNext"/>
        <w:rPr>
          <w:rtl/>
          <w:lang w:eastAsia="he-IL"/>
        </w:rPr>
      </w:pPr>
    </w:p>
    <w:p w:rsidR="008A6F87" w:rsidRDefault="008A6F87" w:rsidP="008A6F87">
      <w:pPr>
        <w:rPr>
          <w:rtl/>
          <w:lang w:eastAsia="he-IL"/>
        </w:rPr>
      </w:pPr>
      <w:bookmarkStart w:id="1220" w:name="_ETM_Q1_2775152"/>
      <w:bookmarkEnd w:id="1220"/>
      <w:r>
        <w:rPr>
          <w:rtl/>
          <w:lang w:eastAsia="he-IL"/>
        </w:rPr>
        <w:t xml:space="preserve">השכר הראשוני ב-2019 היה 370 </w:t>
      </w:r>
      <w:bookmarkStart w:id="1221" w:name="_ETM_Q1_2776182"/>
      <w:bookmarkEnd w:id="1221"/>
      <w:r>
        <w:rPr>
          <w:rtl/>
          <w:lang w:eastAsia="he-IL"/>
        </w:rPr>
        <w:t xml:space="preserve">שקלים. עשינו את החישובים עם ארגון הגג של התאחדות התעשיינים, </w:t>
      </w:r>
      <w:bookmarkStart w:id="1222" w:name="_ETM_Q1_2781441"/>
      <w:bookmarkEnd w:id="1222"/>
      <w:r>
        <w:rPr>
          <w:rtl/>
          <w:lang w:eastAsia="he-IL"/>
        </w:rPr>
        <w:t xml:space="preserve">להב וכל הארגונים העסקיים. ישבנו איתם לפי השכר הממוצע, וזה </w:t>
      </w:r>
      <w:bookmarkStart w:id="1223" w:name="_ETM_Q1_2785742"/>
      <w:bookmarkEnd w:id="1223"/>
      <w:r>
        <w:rPr>
          <w:rtl/>
          <w:lang w:eastAsia="he-IL"/>
        </w:rPr>
        <w:t xml:space="preserve">היה 370. כשהגענו לשומר החומות ב-2021 עשינו עדכון, וזה יצא </w:t>
      </w:r>
      <w:bookmarkStart w:id="1224" w:name="_ETM_Q1_2792652"/>
      <w:bookmarkEnd w:id="1224"/>
      <w:r>
        <w:rPr>
          <w:rtl/>
          <w:lang w:eastAsia="he-IL"/>
        </w:rPr>
        <w:t>412 שקלים. עיגלנו את זה כאן בוועדה ל-430 שקלים, וזה היה העדכון האחרון. אני לא</w:t>
      </w:r>
      <w:bookmarkStart w:id="1225" w:name="_ETM_Q1_2804649"/>
      <w:bookmarkEnd w:id="1225"/>
      <w:r>
        <w:rPr>
          <w:rtl/>
          <w:lang w:eastAsia="he-IL"/>
        </w:rPr>
        <w:t xml:space="preserve"> יודע מאז אם קיימת או לא קיימת עלייה בשכר, </w:t>
      </w:r>
      <w:bookmarkStart w:id="1226" w:name="_ETM_Q1_2804640"/>
      <w:bookmarkEnd w:id="1226"/>
      <w:r>
        <w:rPr>
          <w:rtl/>
          <w:lang w:eastAsia="he-IL"/>
        </w:rPr>
        <w:t xml:space="preserve">וזאת הייתה דרך העדכונים. </w:t>
      </w:r>
    </w:p>
    <w:p w:rsidR="008A6F87" w:rsidRDefault="008A6F87" w:rsidP="008A6F87">
      <w:pPr>
        <w:rPr>
          <w:rtl/>
          <w:lang w:eastAsia="he-IL"/>
        </w:rPr>
      </w:pPr>
      <w:bookmarkStart w:id="1227" w:name="_ETM_Q1_2814716"/>
      <w:bookmarkStart w:id="1228" w:name="_ETM_Q1_2814848"/>
      <w:bookmarkEnd w:id="1227"/>
      <w:bookmarkEnd w:id="1228"/>
    </w:p>
    <w:p w:rsidR="008A6F87" w:rsidRDefault="008A6F87" w:rsidP="008A6F87">
      <w:pPr>
        <w:pStyle w:val="af8"/>
        <w:rPr>
          <w:rtl/>
        </w:rPr>
      </w:pPr>
      <w:bookmarkStart w:id="1229" w:name="ET_yor_5857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229"/>
    </w:p>
    <w:p w:rsidR="008A6F87" w:rsidRDefault="008A6F87" w:rsidP="008A6F87">
      <w:pPr>
        <w:pStyle w:val="KeepWithNext"/>
        <w:rPr>
          <w:rtl/>
          <w:lang w:eastAsia="he-IL"/>
        </w:rPr>
      </w:pPr>
    </w:p>
    <w:p w:rsidR="008A6F87" w:rsidRDefault="008A6F87" w:rsidP="008A6F87">
      <w:pPr>
        <w:rPr>
          <w:rtl/>
          <w:lang w:eastAsia="he-IL"/>
        </w:rPr>
      </w:pPr>
      <w:r>
        <w:rPr>
          <w:rtl/>
          <w:lang w:eastAsia="he-IL"/>
        </w:rPr>
        <w:t>א</w:t>
      </w:r>
      <w:bookmarkStart w:id="1230" w:name="_ETM_Q1_2816433"/>
      <w:bookmarkEnd w:id="1230"/>
      <w:r>
        <w:rPr>
          <w:rtl/>
          <w:lang w:eastAsia="he-IL"/>
        </w:rPr>
        <w:t>תה עיגלת את זה ל-430?</w:t>
      </w:r>
    </w:p>
    <w:p w:rsidR="008A6F87" w:rsidRDefault="008A6F87" w:rsidP="008A6F87">
      <w:pPr>
        <w:rPr>
          <w:rtl/>
          <w:lang w:eastAsia="he-IL"/>
        </w:rPr>
      </w:pPr>
      <w:bookmarkStart w:id="1231" w:name="_ETM_Q1_2817176"/>
      <w:bookmarkStart w:id="1232" w:name="_ETM_Q1_2817294"/>
      <w:bookmarkEnd w:id="1231"/>
      <w:bookmarkEnd w:id="1232"/>
    </w:p>
    <w:p w:rsidR="008A6F87" w:rsidRDefault="008A6F87" w:rsidP="008A6F87">
      <w:pPr>
        <w:pStyle w:val="af7"/>
        <w:rPr>
          <w:rtl/>
        </w:rPr>
      </w:pPr>
      <w:bookmarkStart w:id="1233" w:name="ET_interruption_5561_157"/>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1233"/>
    </w:p>
    <w:p w:rsidR="008A6F87" w:rsidRDefault="008A6F87" w:rsidP="008A6F87">
      <w:pPr>
        <w:pStyle w:val="KeepWithNext"/>
        <w:rPr>
          <w:rtl/>
          <w:lang w:eastAsia="he-IL"/>
        </w:rPr>
      </w:pPr>
    </w:p>
    <w:p w:rsidR="008A6F87" w:rsidRDefault="008A6F87" w:rsidP="008A6F87">
      <w:pPr>
        <w:rPr>
          <w:rtl/>
          <w:lang w:eastAsia="he-IL"/>
        </w:rPr>
      </w:pPr>
      <w:bookmarkStart w:id="1234" w:name="_ETM_Q1_2817658"/>
      <w:bookmarkEnd w:id="1234"/>
      <w:r>
        <w:rPr>
          <w:rtl/>
          <w:lang w:eastAsia="he-IL"/>
        </w:rPr>
        <w:t>באופן קבוע,</w:t>
      </w:r>
      <w:r>
        <w:rPr>
          <w:rFonts w:hint="cs"/>
          <w:lang w:eastAsia="he-IL"/>
        </w:rPr>
        <w:t xml:space="preserve"> </w:t>
      </w:r>
      <w:r>
        <w:rPr>
          <w:rtl/>
          <w:lang w:eastAsia="he-IL"/>
        </w:rPr>
        <w:t xml:space="preserve">כשהיו מגיעים דברים כאלה – אני חושב </w:t>
      </w:r>
      <w:bookmarkStart w:id="1235" w:name="_ETM_Q1_2817351"/>
      <w:bookmarkEnd w:id="1235"/>
      <w:r>
        <w:rPr>
          <w:rtl/>
          <w:lang w:eastAsia="he-IL"/>
        </w:rPr>
        <w:t xml:space="preserve">שגם אצלך, אבל גם אצלי – היו מעדכנים את השכר. </w:t>
      </w:r>
      <w:bookmarkStart w:id="1236" w:name="_ETM_Q1_2822995"/>
      <w:bookmarkEnd w:id="1236"/>
      <w:r>
        <w:rPr>
          <w:rtl/>
          <w:lang w:eastAsia="he-IL"/>
        </w:rPr>
        <w:t xml:space="preserve">זה דבר שהוא חלק מהעניין, אחרת הם מפסידים. זה </w:t>
      </w:r>
      <w:bookmarkStart w:id="1237" w:name="_ETM_Q1_2828417"/>
      <w:bookmarkEnd w:id="1237"/>
      <w:r>
        <w:rPr>
          <w:rtl/>
          <w:lang w:eastAsia="he-IL"/>
        </w:rPr>
        <w:t>בתנאי שזה נכון, ואם זה לא נכון,</w:t>
      </w:r>
      <w:r>
        <w:rPr>
          <w:rFonts w:hint="cs"/>
          <w:lang w:eastAsia="he-IL"/>
        </w:rPr>
        <w:t xml:space="preserve"> </w:t>
      </w:r>
      <w:r>
        <w:rPr>
          <w:rtl/>
          <w:lang w:eastAsia="he-IL"/>
        </w:rPr>
        <w:t>לא צריך.</w:t>
      </w:r>
      <w:bookmarkStart w:id="1238" w:name="_ETM_Q1_2830625"/>
      <w:bookmarkEnd w:id="1238"/>
    </w:p>
    <w:p w:rsidR="008A6F87" w:rsidRDefault="008A6F87" w:rsidP="008A6F87">
      <w:pPr>
        <w:rPr>
          <w:rtl/>
          <w:lang w:eastAsia="he-IL"/>
        </w:rPr>
      </w:pPr>
      <w:bookmarkStart w:id="1239" w:name="_ETM_Q1_2834673"/>
      <w:bookmarkStart w:id="1240" w:name="_ETM_Q1_2834770"/>
      <w:bookmarkEnd w:id="1239"/>
      <w:bookmarkEnd w:id="1240"/>
    </w:p>
    <w:p w:rsidR="008A6F87" w:rsidRDefault="008A6F87" w:rsidP="008A6F87">
      <w:pPr>
        <w:pStyle w:val="afb"/>
        <w:rPr>
          <w:rtl/>
          <w:lang w:eastAsia="he-IL"/>
        </w:rPr>
      </w:pPr>
      <w:bookmarkStart w:id="1241" w:name="ET_guest_862656_158"/>
      <w:r>
        <w:rPr>
          <w:rStyle w:val="TagStyle"/>
          <w:rFonts w:hint="cs"/>
          <w:rtl/>
        </w:rPr>
        <w:t xml:space="preserve"> &lt;&lt; אורח &gt;&gt; </w:t>
      </w:r>
      <w:r>
        <w:rPr>
          <w:rFonts w:hint="cs"/>
          <w:rtl/>
          <w:lang w:eastAsia="he-IL"/>
        </w:rPr>
        <w:t>תומר מור:</w:t>
      </w:r>
      <w:r>
        <w:rPr>
          <w:rStyle w:val="TagStyle"/>
          <w:rFonts w:hint="cs"/>
          <w:rtl/>
        </w:rPr>
        <w:t xml:space="preserve"> &lt;&lt; אורח &gt;&gt;</w:t>
      </w:r>
      <w:r>
        <w:rPr>
          <w:rFonts w:hint="cs"/>
          <w:rtl/>
          <w:lang w:eastAsia="he-IL"/>
        </w:rPr>
        <w:t xml:space="preserve">   </w:t>
      </w:r>
      <w:bookmarkEnd w:id="1241"/>
    </w:p>
    <w:p w:rsidR="008A6F87" w:rsidRDefault="008A6F87" w:rsidP="008A6F87">
      <w:pPr>
        <w:pStyle w:val="KeepWithNext"/>
        <w:rPr>
          <w:rtl/>
          <w:lang w:eastAsia="he-IL"/>
        </w:rPr>
      </w:pPr>
    </w:p>
    <w:p w:rsidR="008A6F87" w:rsidRDefault="008A6F87" w:rsidP="008A6F87">
      <w:pPr>
        <w:rPr>
          <w:rtl/>
          <w:lang w:eastAsia="he-IL"/>
        </w:rPr>
      </w:pPr>
      <w:bookmarkStart w:id="1242" w:name="_ETM_Q1_2840769"/>
      <w:bookmarkStart w:id="1243" w:name="_ETM_Q1_2841055"/>
      <w:bookmarkStart w:id="1244" w:name="_ETM_Q1_2841160"/>
      <w:bookmarkEnd w:id="1242"/>
      <w:bookmarkEnd w:id="1243"/>
      <w:bookmarkEnd w:id="1244"/>
      <w:r>
        <w:rPr>
          <w:rtl/>
          <w:lang w:eastAsia="he-IL"/>
        </w:rPr>
        <w:t xml:space="preserve">נקודה נוספת וחשובה היא נושא המשלוחים. כמות הסחורה במשלוחים שיש היום במסעדות, מאוד גדולה. יש ניתוק פיזי בין </w:t>
      </w:r>
      <w:bookmarkStart w:id="1245" w:name="_ETM_Q1_2849741"/>
      <w:bookmarkEnd w:id="1245"/>
      <w:r>
        <w:rPr>
          <w:rtl/>
          <w:lang w:eastAsia="he-IL"/>
        </w:rPr>
        <w:t xml:space="preserve">עובדים של משלוחים, שאין קשר בינם לבין המסעדה עצמה, ובפועל </w:t>
      </w:r>
      <w:bookmarkStart w:id="1246" w:name="_ETM_Q1_2856103"/>
      <w:bookmarkEnd w:id="1246"/>
      <w:r>
        <w:rPr>
          <w:rtl/>
          <w:lang w:eastAsia="he-IL"/>
        </w:rPr>
        <w:t xml:space="preserve">מבצעים את השילוחים. כלומר, כמות הסחורה היא מעבר למה שמוכרים בתוך המסעדה עצמה, היא גם בשילוחים והיא הרבה יותר </w:t>
      </w:r>
      <w:bookmarkStart w:id="1247" w:name="_ETM_Q1_2861885"/>
      <w:bookmarkEnd w:id="1247"/>
      <w:r>
        <w:rPr>
          <w:rtl/>
          <w:lang w:eastAsia="he-IL"/>
        </w:rPr>
        <w:t xml:space="preserve">גבוהה. 70% מכלל המסעדות בישראל, פוסט קורונה, מבצעות משלוחים. גם </w:t>
      </w:r>
      <w:bookmarkStart w:id="1248" w:name="_ETM_Q1_2868140"/>
      <w:bookmarkEnd w:id="1248"/>
      <w:r>
        <w:rPr>
          <w:rtl/>
          <w:lang w:eastAsia="he-IL"/>
        </w:rPr>
        <w:t xml:space="preserve">בדרום בטווח של 40 קילומטר, משלוחים הם חלק משמעותי. בא לומר, שכמות חומרי הגלם הרבה יותר גבוהה ממה שיש </w:t>
      </w:r>
      <w:bookmarkStart w:id="1249" w:name="_ETM_Q1_2873361"/>
      <w:bookmarkEnd w:id="1249"/>
      <w:r>
        <w:rPr>
          <w:rtl/>
          <w:lang w:eastAsia="he-IL"/>
        </w:rPr>
        <w:t xml:space="preserve">בפועל בהושבה. </w:t>
      </w:r>
      <w:bookmarkStart w:id="1250" w:name="_ETM_Q1_2876193"/>
      <w:bookmarkEnd w:id="1250"/>
    </w:p>
    <w:p w:rsidR="008A6F87" w:rsidRDefault="008A6F87" w:rsidP="008A6F87">
      <w:pPr>
        <w:rPr>
          <w:rtl/>
          <w:lang w:eastAsia="he-IL"/>
        </w:rPr>
      </w:pPr>
      <w:bookmarkStart w:id="1251" w:name="_ETM_Q1_2876315"/>
      <w:bookmarkEnd w:id="1251"/>
    </w:p>
    <w:p w:rsidR="008A6F87" w:rsidRDefault="008A6F87" w:rsidP="008A6F87">
      <w:pPr>
        <w:pStyle w:val="afb"/>
        <w:rPr>
          <w:rtl/>
          <w:lang w:eastAsia="he-IL"/>
        </w:rPr>
      </w:pPr>
      <w:bookmarkStart w:id="1252" w:name="ET_guest_657017_159"/>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252"/>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אדוני, בנושא הזה אני חייב לציין, צריך לזכור </w:t>
      </w:r>
      <w:bookmarkStart w:id="1253" w:name="_ETM_Q1_2878727"/>
      <w:bookmarkEnd w:id="1253"/>
      <w:r>
        <w:rPr>
          <w:rtl/>
          <w:lang w:eastAsia="he-IL"/>
        </w:rPr>
        <w:t xml:space="preserve">שהיה ט' באב. יש חוק במדינה שמשעה 7 בערב, כל </w:t>
      </w:r>
      <w:bookmarkStart w:id="1254" w:name="_ETM_Q1_2879968"/>
      <w:bookmarkEnd w:id="1254"/>
      <w:r>
        <w:rPr>
          <w:rtl/>
          <w:lang w:eastAsia="he-IL"/>
        </w:rPr>
        <w:t xml:space="preserve">המסעדות בארץ, כולן, היו סגורות. אין אחת שהייתה פתוחה ביום </w:t>
      </w:r>
      <w:bookmarkStart w:id="1255" w:name="_ETM_Q1_2885064"/>
      <w:bookmarkEnd w:id="1255"/>
      <w:r>
        <w:rPr>
          <w:rtl/>
          <w:lang w:eastAsia="he-IL"/>
        </w:rPr>
        <w:t xml:space="preserve">שבת. במוצאי שבת נסגרו כל המסעדות בשעה 7 בערב. </w:t>
      </w:r>
      <w:bookmarkStart w:id="1256" w:name="_ETM_Q1_2889074"/>
      <w:bookmarkEnd w:id="1256"/>
      <w:r>
        <w:rPr>
          <w:rtl/>
          <w:lang w:eastAsia="he-IL"/>
        </w:rPr>
        <w:t xml:space="preserve">גם אם הוא נערך וקנה, הוא לא קנה </w:t>
      </w:r>
      <w:bookmarkStart w:id="1257" w:name="_ETM_Q1_2891939"/>
      <w:bookmarkEnd w:id="1257"/>
      <w:r>
        <w:rPr>
          <w:rtl/>
          <w:lang w:eastAsia="he-IL"/>
        </w:rPr>
        <w:t xml:space="preserve">למוצאי שבת, כי הוא ידע שזה לא סוף שבוע </w:t>
      </w:r>
      <w:bookmarkStart w:id="1258" w:name="_ETM_Q1_2894759"/>
      <w:bookmarkEnd w:id="1258"/>
      <w:r>
        <w:rPr>
          <w:rtl/>
          <w:lang w:eastAsia="he-IL"/>
        </w:rPr>
        <w:t xml:space="preserve">רגיל. ביום ראשון, ט' באב, רוב המסעדות עובדות בהיקפים הרבה </w:t>
      </w:r>
      <w:bookmarkStart w:id="1259" w:name="_ETM_Q1_2900467"/>
      <w:bookmarkEnd w:id="1259"/>
      <w:r>
        <w:rPr>
          <w:rtl/>
          <w:lang w:eastAsia="he-IL"/>
        </w:rPr>
        <w:t xml:space="preserve">יותר נמוכים. יכול להיות שהטענה נכונה אולי לתקופות ארוכות, אבל </w:t>
      </w:r>
      <w:bookmarkStart w:id="1260" w:name="_ETM_Q1_2904723"/>
      <w:bookmarkEnd w:id="1260"/>
      <w:r>
        <w:rPr>
          <w:rtl/>
          <w:lang w:eastAsia="he-IL"/>
        </w:rPr>
        <w:t xml:space="preserve">צריך לזכור מתי קרה האירוע הזה. </w:t>
      </w:r>
    </w:p>
    <w:p w:rsidR="008A6F87" w:rsidRDefault="008A6F87" w:rsidP="008A6F87">
      <w:pPr>
        <w:rPr>
          <w:rtl/>
          <w:lang w:eastAsia="he-IL"/>
        </w:rPr>
      </w:pPr>
      <w:bookmarkStart w:id="1261" w:name="_ETM_Q1_2906841"/>
      <w:bookmarkStart w:id="1262" w:name="_ETM_Q1_2906959"/>
      <w:bookmarkEnd w:id="1261"/>
      <w:bookmarkEnd w:id="1262"/>
    </w:p>
    <w:p w:rsidR="008A6F87" w:rsidRDefault="008A6F87" w:rsidP="008A6F87">
      <w:pPr>
        <w:pStyle w:val="afb"/>
        <w:rPr>
          <w:rtl/>
          <w:lang w:eastAsia="he-IL"/>
        </w:rPr>
      </w:pPr>
      <w:bookmarkStart w:id="1263" w:name="ET_guest_862656_160"/>
      <w:r>
        <w:rPr>
          <w:rStyle w:val="TagStyle"/>
          <w:rFonts w:hint="cs"/>
          <w:rtl/>
        </w:rPr>
        <w:t xml:space="preserve"> &lt;&lt; אורח &gt;&gt; </w:t>
      </w:r>
      <w:r>
        <w:rPr>
          <w:rFonts w:hint="cs"/>
          <w:rtl/>
          <w:lang w:eastAsia="he-IL"/>
        </w:rPr>
        <w:t>תומר מור:</w:t>
      </w:r>
      <w:r>
        <w:rPr>
          <w:rStyle w:val="TagStyle"/>
          <w:rFonts w:hint="cs"/>
          <w:rtl/>
        </w:rPr>
        <w:t xml:space="preserve"> &lt;&lt; אורח &gt;&gt;</w:t>
      </w:r>
      <w:r>
        <w:rPr>
          <w:rFonts w:hint="cs"/>
          <w:rtl/>
          <w:lang w:eastAsia="he-IL"/>
        </w:rPr>
        <w:t xml:space="preserve">   </w:t>
      </w:r>
      <w:bookmarkEnd w:id="1263"/>
    </w:p>
    <w:p w:rsidR="008A6F87" w:rsidRDefault="008A6F87" w:rsidP="008A6F87">
      <w:pPr>
        <w:pStyle w:val="KeepWithNext"/>
        <w:rPr>
          <w:rtl/>
          <w:lang w:eastAsia="he-IL"/>
        </w:rPr>
      </w:pPr>
    </w:p>
    <w:p w:rsidR="008A6F87" w:rsidRDefault="008A6F87" w:rsidP="008A6F87">
      <w:pPr>
        <w:rPr>
          <w:rtl/>
          <w:lang w:eastAsia="he-IL"/>
        </w:rPr>
      </w:pPr>
      <w:bookmarkStart w:id="1264" w:name="_ETM_Q1_2910231"/>
      <w:bookmarkEnd w:id="1264"/>
      <w:r>
        <w:rPr>
          <w:rtl/>
          <w:lang w:eastAsia="he-IL"/>
        </w:rPr>
        <w:t xml:space="preserve">דווקא ב-ט' באב, כשהמסעדות סגורות, המשלוחים עדיין פועלים. חשוב לציין את זה. לכן, </w:t>
      </w:r>
      <w:bookmarkStart w:id="1265" w:name="_ETM_Q1_2913626"/>
      <w:bookmarkEnd w:id="1265"/>
      <w:r>
        <w:rPr>
          <w:rtl/>
          <w:lang w:eastAsia="he-IL"/>
        </w:rPr>
        <w:t xml:space="preserve">יש פה תיקון. </w:t>
      </w:r>
    </w:p>
    <w:p w:rsidR="008A6F87" w:rsidRDefault="008A6F87" w:rsidP="008A6F87">
      <w:pPr>
        <w:rPr>
          <w:rtl/>
          <w:lang w:eastAsia="he-IL"/>
        </w:rPr>
      </w:pPr>
      <w:bookmarkStart w:id="1266" w:name="_ETM_Q1_2915513"/>
      <w:bookmarkStart w:id="1267" w:name="_ETM_Q1_2915609"/>
      <w:bookmarkEnd w:id="1266"/>
      <w:bookmarkEnd w:id="1267"/>
    </w:p>
    <w:p w:rsidR="008A6F87" w:rsidRDefault="008A6F87" w:rsidP="008A6F87">
      <w:pPr>
        <w:pStyle w:val="af7"/>
        <w:rPr>
          <w:rtl/>
        </w:rPr>
      </w:pPr>
      <w:bookmarkStart w:id="1268" w:name="ET_interruption_6161_161"/>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1268"/>
    </w:p>
    <w:p w:rsidR="008A6F87" w:rsidRDefault="008A6F87" w:rsidP="008A6F87">
      <w:pPr>
        <w:pStyle w:val="KeepWithNext"/>
        <w:rPr>
          <w:rtl/>
          <w:lang w:eastAsia="he-IL"/>
        </w:rPr>
      </w:pPr>
    </w:p>
    <w:p w:rsidR="008A6F87" w:rsidRDefault="008A6F87" w:rsidP="008A6F87">
      <w:pPr>
        <w:rPr>
          <w:rtl/>
          <w:lang w:eastAsia="he-IL"/>
        </w:rPr>
      </w:pPr>
      <w:bookmarkStart w:id="1269" w:name="_ETM_Q1_2918277"/>
      <w:bookmarkEnd w:id="1269"/>
      <w:r>
        <w:rPr>
          <w:rtl/>
          <w:lang w:eastAsia="he-IL"/>
        </w:rPr>
        <w:t xml:space="preserve">אמיר, חשוב לי שלא </w:t>
      </w:r>
      <w:bookmarkStart w:id="1270" w:name="_ETM_Q1_2918252"/>
      <w:bookmarkEnd w:id="1270"/>
      <w:r>
        <w:rPr>
          <w:rtl/>
          <w:lang w:eastAsia="he-IL"/>
        </w:rPr>
        <w:t xml:space="preserve">תעשה את החישובים לפי אותו שבוע ולפי יום, נכון? אתה תיקח את השכר </w:t>
      </w:r>
      <w:bookmarkStart w:id="1271" w:name="_ETM_Q1_2925269"/>
      <w:bookmarkEnd w:id="1271"/>
      <w:r>
        <w:rPr>
          <w:rtl/>
          <w:lang w:eastAsia="he-IL"/>
        </w:rPr>
        <w:t>ולא תגזור קופון על הימים האלה.</w:t>
      </w:r>
    </w:p>
    <w:p w:rsidR="008A6F87" w:rsidRDefault="008A6F87" w:rsidP="008A6F87">
      <w:pPr>
        <w:rPr>
          <w:rtl/>
          <w:lang w:eastAsia="he-IL"/>
        </w:rPr>
      </w:pPr>
      <w:bookmarkStart w:id="1272" w:name="_ETM_Q1_2939461"/>
      <w:bookmarkStart w:id="1273" w:name="_ETM_Q1_2939592"/>
      <w:bookmarkEnd w:id="1272"/>
      <w:bookmarkEnd w:id="1273"/>
    </w:p>
    <w:p w:rsidR="008A6F87" w:rsidRDefault="008A6F87" w:rsidP="008A6F87">
      <w:pPr>
        <w:pStyle w:val="afb"/>
        <w:rPr>
          <w:rtl/>
          <w:lang w:eastAsia="he-IL"/>
        </w:rPr>
      </w:pPr>
      <w:bookmarkStart w:id="1274" w:name="ET_guest_657017_162"/>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274"/>
    </w:p>
    <w:p w:rsidR="008A6F87" w:rsidRDefault="008A6F87" w:rsidP="008A6F87">
      <w:pPr>
        <w:pStyle w:val="KeepWithNext"/>
        <w:rPr>
          <w:rtl/>
          <w:lang w:eastAsia="he-IL"/>
        </w:rPr>
      </w:pPr>
    </w:p>
    <w:p w:rsidR="008A6F87" w:rsidRDefault="008A6F87" w:rsidP="008A6F87">
      <w:pPr>
        <w:rPr>
          <w:rtl/>
          <w:lang w:eastAsia="he-IL"/>
        </w:rPr>
      </w:pPr>
      <w:bookmarkStart w:id="1275" w:name="_ETM_Q1_2940189"/>
      <w:bookmarkEnd w:id="1275"/>
      <w:r>
        <w:rPr>
          <w:rtl/>
          <w:lang w:eastAsia="he-IL"/>
        </w:rPr>
        <w:t>א</w:t>
      </w:r>
      <w:bookmarkStart w:id="1276" w:name="_ETM_Q1_2940475"/>
      <w:bookmarkStart w:id="1277" w:name="_ETM_Q1_2940571"/>
      <w:bookmarkEnd w:id="1276"/>
      <w:bookmarkEnd w:id="1277"/>
      <w:r>
        <w:rPr>
          <w:rtl/>
          <w:lang w:eastAsia="he-IL"/>
        </w:rPr>
        <w:t xml:space="preserve">נחנו לוקחים את כל השכר </w:t>
      </w:r>
      <w:bookmarkStart w:id="1278" w:name="_ETM_Q1_2939735"/>
      <w:bookmarkEnd w:id="1278"/>
      <w:r>
        <w:rPr>
          <w:rtl/>
          <w:lang w:eastAsia="he-IL"/>
        </w:rPr>
        <w:t xml:space="preserve">שהוא זכאי לו בשלושת הימים – שישי, שבת וראשון, וגם בשני, כי ההנחיות היו גם ביום שני – ומכפילים </w:t>
      </w:r>
      <w:bookmarkStart w:id="1279" w:name="_ETM_Q1_2948935"/>
      <w:bookmarkEnd w:id="1279"/>
      <w:r>
        <w:rPr>
          <w:rtl/>
          <w:lang w:eastAsia="he-IL"/>
        </w:rPr>
        <w:t xml:space="preserve">10% בכל הסכום שיצא. זה לא מתייחס רק ליום שישי, </w:t>
      </w:r>
      <w:bookmarkStart w:id="1280" w:name="_ETM_Q1_2955504"/>
      <w:bookmarkEnd w:id="1280"/>
      <w:r>
        <w:rPr>
          <w:rtl/>
          <w:lang w:eastAsia="he-IL"/>
        </w:rPr>
        <w:t xml:space="preserve">שבו נעדרו עובדים ב-2,000 שקלים, למשל. זה מתייחס לכל האירוע, </w:t>
      </w:r>
      <w:bookmarkStart w:id="1281" w:name="_ETM_Q1_2958430"/>
      <w:bookmarkEnd w:id="1281"/>
      <w:r>
        <w:rPr>
          <w:rtl/>
          <w:lang w:eastAsia="he-IL"/>
        </w:rPr>
        <w:t xml:space="preserve">ועליו זה מוכפל. בעצם, זה נותן תוספת. </w:t>
      </w:r>
    </w:p>
    <w:p w:rsidR="008A6F87" w:rsidRDefault="008A6F87" w:rsidP="008A6F87">
      <w:pPr>
        <w:rPr>
          <w:rtl/>
          <w:lang w:eastAsia="he-IL"/>
        </w:rPr>
      </w:pPr>
      <w:bookmarkStart w:id="1282" w:name="_ETM_Q1_2963892"/>
      <w:bookmarkStart w:id="1283" w:name="_ETM_Q1_2964024"/>
      <w:bookmarkEnd w:id="1282"/>
      <w:bookmarkEnd w:id="1283"/>
    </w:p>
    <w:p w:rsidR="008A6F87" w:rsidRDefault="008A6F87" w:rsidP="008A6F87">
      <w:pPr>
        <w:pStyle w:val="afb"/>
        <w:rPr>
          <w:rtl/>
          <w:lang w:eastAsia="he-IL"/>
        </w:rPr>
      </w:pPr>
      <w:bookmarkStart w:id="1284" w:name="ET_guest_361705_164"/>
      <w:r>
        <w:rPr>
          <w:rStyle w:val="TagStyle"/>
          <w:rFonts w:hint="cs"/>
          <w:rtl/>
        </w:rPr>
        <w:t xml:space="preserve"> &lt;&lt; אורח &gt;&gt; </w:t>
      </w:r>
      <w:r>
        <w:rPr>
          <w:rFonts w:hint="cs"/>
          <w:rtl/>
          <w:lang w:eastAsia="he-IL"/>
        </w:rPr>
        <w:t>יעל דניאלי:</w:t>
      </w:r>
      <w:r>
        <w:rPr>
          <w:rStyle w:val="TagStyle"/>
          <w:rFonts w:hint="cs"/>
          <w:rtl/>
        </w:rPr>
        <w:t xml:space="preserve"> &lt;&lt; אורח &gt;&gt;</w:t>
      </w:r>
      <w:r>
        <w:rPr>
          <w:rFonts w:hint="cs"/>
          <w:rtl/>
          <w:lang w:eastAsia="he-IL"/>
        </w:rPr>
        <w:t xml:space="preserve">   </w:t>
      </w:r>
      <w:bookmarkEnd w:id="1284"/>
    </w:p>
    <w:p w:rsidR="008A6F87" w:rsidRDefault="008A6F87" w:rsidP="008A6F87">
      <w:pPr>
        <w:pStyle w:val="KeepWithNext"/>
        <w:rPr>
          <w:rtl/>
          <w:lang w:eastAsia="he-IL"/>
        </w:rPr>
      </w:pPr>
    </w:p>
    <w:p w:rsidR="008A6F87" w:rsidRDefault="008A6F87" w:rsidP="008A6F87">
      <w:pPr>
        <w:rPr>
          <w:rtl/>
          <w:lang w:eastAsia="he-IL"/>
        </w:rPr>
      </w:pPr>
      <w:bookmarkStart w:id="1285" w:name="_ETM_Q1_2966385"/>
      <w:bookmarkStart w:id="1286" w:name="_ETM_Q1_2966679"/>
      <w:bookmarkStart w:id="1287" w:name="_ETM_Q1_2966791"/>
      <w:bookmarkEnd w:id="1285"/>
      <w:bookmarkEnd w:id="1286"/>
      <w:bookmarkEnd w:id="1287"/>
      <w:r>
        <w:rPr>
          <w:rtl/>
          <w:lang w:eastAsia="he-IL"/>
        </w:rPr>
        <w:t xml:space="preserve">אבל אין תנאי סף? לא צריך להוכיח שהוא זרק סלט או שהוא </w:t>
      </w:r>
      <w:bookmarkStart w:id="1288" w:name="_ETM_Q1_2966234"/>
      <w:bookmarkEnd w:id="1288"/>
      <w:r>
        <w:rPr>
          <w:rtl/>
          <w:lang w:eastAsia="he-IL"/>
        </w:rPr>
        <w:t>היה סגור?</w:t>
      </w:r>
    </w:p>
    <w:p w:rsidR="008A6F87" w:rsidRDefault="008A6F87" w:rsidP="008A6F87">
      <w:pPr>
        <w:rPr>
          <w:rtl/>
          <w:lang w:eastAsia="he-IL"/>
        </w:rPr>
      </w:pPr>
      <w:bookmarkStart w:id="1289" w:name="_ETM_Q1_2963279"/>
      <w:bookmarkStart w:id="1290" w:name="_ETM_Q1_2963402"/>
      <w:bookmarkEnd w:id="1289"/>
      <w:bookmarkEnd w:id="1290"/>
    </w:p>
    <w:p w:rsidR="008A6F87" w:rsidRDefault="008A6F87" w:rsidP="008A6F87">
      <w:pPr>
        <w:pStyle w:val="af8"/>
        <w:rPr>
          <w:rtl/>
        </w:rPr>
      </w:pPr>
      <w:bookmarkStart w:id="1291" w:name="ET_yor_5857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291"/>
    </w:p>
    <w:p w:rsidR="008A6F87" w:rsidRDefault="008A6F87" w:rsidP="008A6F87">
      <w:pPr>
        <w:pStyle w:val="KeepWithNext"/>
        <w:rPr>
          <w:rtl/>
          <w:lang w:eastAsia="he-IL"/>
        </w:rPr>
      </w:pPr>
    </w:p>
    <w:p w:rsidR="008A6F87" w:rsidRDefault="008A6F87" w:rsidP="008A6F87">
      <w:pPr>
        <w:rPr>
          <w:rtl/>
          <w:lang w:eastAsia="he-IL"/>
        </w:rPr>
      </w:pPr>
      <w:bookmarkStart w:id="1292" w:name="_ETM_Q1_2964341"/>
      <w:bookmarkEnd w:id="1292"/>
      <w:r>
        <w:rPr>
          <w:rtl/>
          <w:lang w:eastAsia="he-IL"/>
        </w:rPr>
        <w:t xml:space="preserve">לא, לא. </w:t>
      </w:r>
    </w:p>
    <w:p w:rsidR="008A6F87" w:rsidRDefault="008A6F87" w:rsidP="008A6F87">
      <w:pPr>
        <w:rPr>
          <w:rtl/>
          <w:lang w:eastAsia="he-IL"/>
        </w:rPr>
      </w:pPr>
      <w:bookmarkStart w:id="1293" w:name="_ETM_Q1_2967336"/>
      <w:bookmarkStart w:id="1294" w:name="_ETM_Q1_2967449"/>
      <w:bookmarkEnd w:id="1293"/>
      <w:bookmarkEnd w:id="1294"/>
    </w:p>
    <w:p w:rsidR="008A6F87" w:rsidRDefault="008A6F87" w:rsidP="008A6F87">
      <w:pPr>
        <w:pStyle w:val="af7"/>
        <w:rPr>
          <w:rtl/>
        </w:rPr>
      </w:pPr>
      <w:bookmarkStart w:id="1295" w:name="ET_interruption_6161_165"/>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1295"/>
    </w:p>
    <w:p w:rsidR="008A6F87" w:rsidRDefault="008A6F87" w:rsidP="008A6F87">
      <w:pPr>
        <w:pStyle w:val="KeepWithNext"/>
        <w:rPr>
          <w:rtl/>
          <w:lang w:eastAsia="he-IL"/>
        </w:rPr>
      </w:pPr>
    </w:p>
    <w:p w:rsidR="008A6F87" w:rsidRDefault="008A6F87" w:rsidP="008A6F87">
      <w:pPr>
        <w:rPr>
          <w:rtl/>
          <w:lang w:eastAsia="he-IL"/>
        </w:rPr>
      </w:pPr>
      <w:bookmarkStart w:id="1296" w:name="_ETM_Q1_2972225"/>
      <w:bookmarkStart w:id="1297" w:name="_ETM_Q1_2972482"/>
      <w:bookmarkStart w:id="1298" w:name="_ETM_Q1_2972622"/>
      <w:bookmarkEnd w:id="1296"/>
      <w:bookmarkEnd w:id="1297"/>
      <w:bookmarkEnd w:id="1298"/>
      <w:r>
        <w:rPr>
          <w:rtl/>
          <w:lang w:eastAsia="he-IL"/>
        </w:rPr>
        <w:t xml:space="preserve">אנחנו מקלים. מבחינתי, לאור מה </w:t>
      </w:r>
      <w:bookmarkStart w:id="1299" w:name="_ETM_Q1_2978034"/>
      <w:bookmarkEnd w:id="1299"/>
      <w:r>
        <w:rPr>
          <w:rtl/>
          <w:lang w:eastAsia="he-IL"/>
        </w:rPr>
        <w:t xml:space="preserve">שאמיר עבר, זה ייתן לי מענה ל-20%. אני מצטרפת אליך </w:t>
      </w:r>
      <w:bookmarkStart w:id="1300" w:name="_ETM_Q1_2986350"/>
      <w:bookmarkEnd w:id="1300"/>
      <w:r>
        <w:rPr>
          <w:rtl/>
          <w:lang w:eastAsia="he-IL"/>
        </w:rPr>
        <w:t xml:space="preserve">ל-15%. </w:t>
      </w:r>
    </w:p>
    <w:p w:rsidR="008A6F87" w:rsidRDefault="008A6F87" w:rsidP="008A6F87">
      <w:pPr>
        <w:rPr>
          <w:rtl/>
          <w:lang w:eastAsia="he-IL"/>
        </w:rPr>
      </w:pPr>
      <w:bookmarkStart w:id="1301" w:name="_ETM_Q1_2989406"/>
      <w:bookmarkStart w:id="1302" w:name="_ETM_Q1_2989500"/>
      <w:bookmarkEnd w:id="1301"/>
      <w:bookmarkEnd w:id="1302"/>
    </w:p>
    <w:p w:rsidR="008A6F87" w:rsidRDefault="008A6F87" w:rsidP="008A6F87">
      <w:pPr>
        <w:pStyle w:val="af8"/>
        <w:rPr>
          <w:rtl/>
        </w:rPr>
      </w:pPr>
      <w:bookmarkStart w:id="1303" w:name="ET_yor_5857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303"/>
    </w:p>
    <w:p w:rsidR="008A6F87" w:rsidRDefault="008A6F87" w:rsidP="008A6F87">
      <w:pPr>
        <w:pStyle w:val="KeepWithNext"/>
        <w:rPr>
          <w:rtl/>
          <w:lang w:eastAsia="he-IL"/>
        </w:rPr>
      </w:pPr>
    </w:p>
    <w:p w:rsidR="008A6F87" w:rsidRDefault="008A6F87" w:rsidP="008A6F87">
      <w:pPr>
        <w:rPr>
          <w:rtl/>
          <w:lang w:eastAsia="he-IL"/>
        </w:rPr>
      </w:pPr>
      <w:bookmarkStart w:id="1304" w:name="_ETM_Q1_2993106"/>
      <w:bookmarkEnd w:id="1304"/>
      <w:r>
        <w:rPr>
          <w:rtl/>
          <w:lang w:eastAsia="he-IL"/>
        </w:rPr>
        <w:t xml:space="preserve">יש שלושה פערים חדשים: הראשון, הוא בנושא סגירת </w:t>
      </w:r>
      <w:bookmarkStart w:id="1305" w:name="_ETM_Q1_3000817"/>
      <w:bookmarkEnd w:id="1305"/>
      <w:r>
        <w:rPr>
          <w:rtl/>
          <w:lang w:eastAsia="he-IL"/>
        </w:rPr>
        <w:t xml:space="preserve">מוסדות חינוך. יש הרבה מאוד היגיון במה שנאמר פה </w:t>
      </w:r>
      <w:bookmarkStart w:id="1306" w:name="_ETM_Q1_3005493"/>
      <w:bookmarkEnd w:id="1306"/>
      <w:r>
        <w:rPr>
          <w:rtl/>
          <w:lang w:eastAsia="he-IL"/>
        </w:rPr>
        <w:t xml:space="preserve">על ידי ינון, שמוסדות החינוך סגורים, וההורים נשארו </w:t>
      </w:r>
      <w:bookmarkStart w:id="1307" w:name="_ETM_Q1_3010244"/>
      <w:bookmarkEnd w:id="1307"/>
      <w:r>
        <w:rPr>
          <w:rtl/>
          <w:lang w:eastAsia="he-IL"/>
        </w:rPr>
        <w:t xml:space="preserve">בבית עם הילדים. </w:t>
      </w:r>
    </w:p>
    <w:p w:rsidR="008A6F87" w:rsidRDefault="008A6F87" w:rsidP="008A6F87">
      <w:pPr>
        <w:rPr>
          <w:rtl/>
          <w:lang w:eastAsia="he-IL"/>
        </w:rPr>
      </w:pPr>
    </w:p>
    <w:p w:rsidR="008A6F87" w:rsidRDefault="008A6F87" w:rsidP="008A6F87">
      <w:pPr>
        <w:pStyle w:val="af7"/>
        <w:rPr>
          <w:rtl/>
        </w:rPr>
      </w:pPr>
      <w:bookmarkStart w:id="1308" w:name="ET_interruption_5561_167"/>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1308"/>
    </w:p>
    <w:p w:rsidR="008A6F87" w:rsidRDefault="008A6F87" w:rsidP="008A6F87">
      <w:pPr>
        <w:pStyle w:val="KeepWithNext"/>
        <w:rPr>
          <w:rtl/>
          <w:lang w:eastAsia="he-IL"/>
        </w:rPr>
      </w:pPr>
    </w:p>
    <w:p w:rsidR="008A6F87" w:rsidRDefault="008A6F87" w:rsidP="008A6F87">
      <w:pPr>
        <w:rPr>
          <w:rtl/>
          <w:lang w:eastAsia="he-IL"/>
        </w:rPr>
      </w:pPr>
      <w:bookmarkStart w:id="1309" w:name="_ETM_Q1_3012006"/>
      <w:bookmarkEnd w:id="1309"/>
      <w:r>
        <w:rPr>
          <w:rtl/>
          <w:lang w:eastAsia="he-IL"/>
        </w:rPr>
        <w:t xml:space="preserve">בימים רגילים הם לא היו נשארים. </w:t>
      </w:r>
      <w:bookmarkStart w:id="1310" w:name="_ETM_Q1_3013497"/>
      <w:bookmarkEnd w:id="1310"/>
    </w:p>
    <w:p w:rsidR="008A6F87" w:rsidRDefault="008A6F87" w:rsidP="008A6F87">
      <w:pPr>
        <w:rPr>
          <w:rtl/>
          <w:lang w:eastAsia="he-IL"/>
        </w:rPr>
      </w:pPr>
      <w:bookmarkStart w:id="1311" w:name="_ETM_Q1_3013794"/>
      <w:bookmarkStart w:id="1312" w:name="_ETM_Q1_3013916"/>
      <w:bookmarkEnd w:id="1311"/>
      <w:bookmarkEnd w:id="1312"/>
    </w:p>
    <w:p w:rsidR="008A6F87" w:rsidRDefault="008A6F87" w:rsidP="008A6F87">
      <w:pPr>
        <w:pStyle w:val="af8"/>
        <w:rPr>
          <w:rtl/>
        </w:rPr>
      </w:pPr>
      <w:bookmarkStart w:id="1313" w:name="ET_yor_5857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313"/>
    </w:p>
    <w:p w:rsidR="008A6F87" w:rsidRDefault="008A6F87" w:rsidP="008A6F87">
      <w:pPr>
        <w:pStyle w:val="KeepWithNext"/>
        <w:rPr>
          <w:rtl/>
          <w:lang w:eastAsia="he-IL"/>
        </w:rPr>
      </w:pPr>
    </w:p>
    <w:p w:rsidR="008A6F87" w:rsidRDefault="008A6F87" w:rsidP="008A6F87">
      <w:pPr>
        <w:rPr>
          <w:rtl/>
          <w:lang w:eastAsia="he-IL"/>
        </w:rPr>
      </w:pPr>
      <w:bookmarkStart w:id="1314" w:name="_ETM_Q1_3014773"/>
      <w:bookmarkEnd w:id="1314"/>
      <w:r>
        <w:rPr>
          <w:rtl/>
          <w:lang w:eastAsia="he-IL"/>
        </w:rPr>
        <w:t xml:space="preserve">הנושא השני הוא העובדים שגרים מעבר ל-40 קילומטר, אבל עובדים </w:t>
      </w:r>
      <w:bookmarkStart w:id="1315" w:name="_ETM_Q1_3020723"/>
      <w:bookmarkEnd w:id="1315"/>
      <w:r>
        <w:rPr>
          <w:rtl/>
          <w:lang w:eastAsia="he-IL"/>
        </w:rPr>
        <w:t xml:space="preserve">בטווח של 40 קילומטר. זה רלוונטי בעיקר למלונות, כי עסקים </w:t>
      </w:r>
      <w:bookmarkStart w:id="1316" w:name="_ETM_Q1_3026349"/>
      <w:bookmarkEnd w:id="1316"/>
      <w:r>
        <w:rPr>
          <w:rtl/>
          <w:lang w:eastAsia="he-IL"/>
        </w:rPr>
        <w:t xml:space="preserve">רגילים היו סגורים. הדבר השלישי, אני מבקש שתבדקו בכמה עלה </w:t>
      </w:r>
      <w:bookmarkStart w:id="1317" w:name="_ETM_Q1_3036910"/>
      <w:bookmarkEnd w:id="1317"/>
      <w:r>
        <w:rPr>
          <w:rtl/>
          <w:lang w:eastAsia="he-IL"/>
        </w:rPr>
        <w:t xml:space="preserve">השכר הממוצע, כדי שנראה האם העלייה בשכר הממוצע משמעותית, ונצטרך </w:t>
      </w:r>
      <w:bookmarkStart w:id="1318" w:name="_ETM_Q1_3043285"/>
      <w:bookmarkEnd w:id="1318"/>
      <w:r>
        <w:rPr>
          <w:rtl/>
          <w:lang w:eastAsia="he-IL"/>
        </w:rPr>
        <w:t xml:space="preserve">לעדכן את הסכום. </w:t>
      </w:r>
    </w:p>
    <w:p w:rsidR="008A6F87" w:rsidRDefault="008A6F87" w:rsidP="008A6F87">
      <w:pPr>
        <w:rPr>
          <w:rtl/>
          <w:lang w:eastAsia="he-IL"/>
        </w:rPr>
      </w:pPr>
      <w:bookmarkStart w:id="1319" w:name="_ETM_Q1_3043365"/>
      <w:bookmarkStart w:id="1320" w:name="_ETM_Q1_3043510"/>
      <w:bookmarkEnd w:id="1319"/>
      <w:bookmarkEnd w:id="1320"/>
    </w:p>
    <w:p w:rsidR="008A6F87" w:rsidRDefault="008A6F87" w:rsidP="008A6F87">
      <w:pPr>
        <w:pStyle w:val="af7"/>
        <w:rPr>
          <w:rtl/>
        </w:rPr>
      </w:pPr>
      <w:bookmarkStart w:id="1321" w:name="ET_interruption_5561_169"/>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1321"/>
    </w:p>
    <w:p w:rsidR="008A6F87" w:rsidRDefault="008A6F87" w:rsidP="008A6F87">
      <w:pPr>
        <w:pStyle w:val="KeepWithNext"/>
        <w:rPr>
          <w:rtl/>
          <w:lang w:eastAsia="he-IL"/>
        </w:rPr>
      </w:pPr>
    </w:p>
    <w:p w:rsidR="008A6F87" w:rsidRDefault="008A6F87" w:rsidP="008A6F87">
      <w:pPr>
        <w:rPr>
          <w:rtl/>
          <w:lang w:eastAsia="he-IL"/>
        </w:rPr>
      </w:pPr>
      <w:bookmarkStart w:id="1322" w:name="_ETM_Q1_3046380"/>
      <w:bookmarkStart w:id="1323" w:name="_ETM_Q1_3046629"/>
      <w:bookmarkStart w:id="1324" w:name="_ETM_Q1_3046735"/>
      <w:bookmarkEnd w:id="1322"/>
      <w:bookmarkEnd w:id="1323"/>
      <w:bookmarkEnd w:id="1324"/>
      <w:r>
        <w:rPr>
          <w:rtl/>
          <w:lang w:eastAsia="he-IL"/>
        </w:rPr>
        <w:t>לא היה דיון על פיצויים מה</w:t>
      </w:r>
      <w:bookmarkStart w:id="1325" w:name="_ETM_Q1_3047215"/>
      <w:bookmarkEnd w:id="1325"/>
      <w:r>
        <w:rPr>
          <w:rtl/>
          <w:lang w:eastAsia="he-IL"/>
        </w:rPr>
        <w:t xml:space="preserve">סוג הזה, שבו לא שאלנו מה קרה לשכר מאז </w:t>
      </w:r>
      <w:bookmarkStart w:id="1326" w:name="_ETM_Q1_3052679"/>
      <w:bookmarkEnd w:id="1326"/>
      <w:r>
        <w:rPr>
          <w:rtl/>
          <w:lang w:eastAsia="he-IL"/>
        </w:rPr>
        <w:t xml:space="preserve">הפיצוי האחרון. האם הוא עלה או לא? לפי מה שאומרים </w:t>
      </w:r>
      <w:bookmarkStart w:id="1327" w:name="_ETM_Q1_3057732"/>
      <w:bookmarkEnd w:id="1327"/>
      <w:r>
        <w:rPr>
          <w:rtl/>
          <w:lang w:eastAsia="he-IL"/>
        </w:rPr>
        <w:t xml:space="preserve">האנשים, אלה שעוסקים בעניין הזה, הם אומרים שעלה. נציגת ההסתדרות </w:t>
      </w:r>
      <w:bookmarkStart w:id="1328" w:name="_ETM_Q1_3061606"/>
      <w:bookmarkEnd w:id="1328"/>
      <w:r>
        <w:rPr>
          <w:rtl/>
          <w:lang w:eastAsia="he-IL"/>
        </w:rPr>
        <w:t xml:space="preserve">מדברת על 10.8%, וזה נראה לי קצת גבוה, אבל בסדר. </w:t>
      </w:r>
      <w:bookmarkStart w:id="1329" w:name="_ETM_Q1_3069120"/>
      <w:bookmarkEnd w:id="1329"/>
      <w:r>
        <w:rPr>
          <w:rtl/>
          <w:lang w:eastAsia="he-IL"/>
        </w:rPr>
        <w:t xml:space="preserve">ודאי שהשכר עלה. </w:t>
      </w:r>
    </w:p>
    <w:p w:rsidR="008A6F87" w:rsidRDefault="008A6F87" w:rsidP="008A6F87">
      <w:pPr>
        <w:rPr>
          <w:rtl/>
          <w:lang w:eastAsia="he-IL"/>
        </w:rPr>
      </w:pPr>
      <w:bookmarkStart w:id="1330" w:name="_ETM_Q1_3070328"/>
      <w:bookmarkStart w:id="1331" w:name="_ETM_Q1_3070472"/>
      <w:bookmarkEnd w:id="1330"/>
      <w:bookmarkEnd w:id="1331"/>
    </w:p>
    <w:p w:rsidR="008A6F87" w:rsidRDefault="008A6F87" w:rsidP="008A6F87">
      <w:pPr>
        <w:pStyle w:val="afb"/>
        <w:rPr>
          <w:rtl/>
          <w:lang w:eastAsia="he-IL"/>
        </w:rPr>
      </w:pPr>
      <w:bookmarkStart w:id="1332" w:name="ET_guest_729435_170"/>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332"/>
    </w:p>
    <w:p w:rsidR="008A6F87" w:rsidRDefault="008A6F87" w:rsidP="008A6F87">
      <w:pPr>
        <w:pStyle w:val="KeepWithNext"/>
        <w:rPr>
          <w:rtl/>
          <w:lang w:eastAsia="he-IL"/>
        </w:rPr>
      </w:pPr>
    </w:p>
    <w:p w:rsidR="008A6F87" w:rsidRDefault="008A6F87" w:rsidP="008A6F87">
      <w:pPr>
        <w:rPr>
          <w:rtl/>
          <w:lang w:eastAsia="he-IL"/>
        </w:rPr>
      </w:pPr>
      <w:bookmarkStart w:id="1333" w:name="_ETM_Q1_3073147"/>
      <w:bookmarkStart w:id="1334" w:name="_ETM_Q1_3073437"/>
      <w:bookmarkStart w:id="1335" w:name="_ETM_Q1_3073540"/>
      <w:bookmarkEnd w:id="1333"/>
      <w:bookmarkEnd w:id="1334"/>
      <w:bookmarkEnd w:id="1335"/>
      <w:r>
        <w:rPr>
          <w:rtl/>
          <w:lang w:eastAsia="he-IL"/>
        </w:rPr>
        <w:t xml:space="preserve">אמרנו שנבדוק ונחזור אליכם. </w:t>
      </w:r>
    </w:p>
    <w:p w:rsidR="008A6F87" w:rsidRDefault="008A6F87" w:rsidP="008A6F87">
      <w:pPr>
        <w:rPr>
          <w:rtl/>
          <w:lang w:eastAsia="he-IL"/>
        </w:rPr>
      </w:pPr>
      <w:bookmarkStart w:id="1336" w:name="_ETM_Q1_3079352"/>
      <w:bookmarkStart w:id="1337" w:name="_ETM_Q1_3079447"/>
      <w:bookmarkEnd w:id="1336"/>
      <w:bookmarkEnd w:id="1337"/>
    </w:p>
    <w:p w:rsidR="008A6F87" w:rsidRDefault="008A6F87" w:rsidP="008A6F87">
      <w:pPr>
        <w:pStyle w:val="af7"/>
        <w:rPr>
          <w:rtl/>
        </w:rPr>
      </w:pPr>
      <w:bookmarkStart w:id="1338" w:name="ET_interruption_5561_171"/>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1338"/>
    </w:p>
    <w:p w:rsidR="008A6F87" w:rsidRDefault="008A6F87" w:rsidP="008A6F87">
      <w:pPr>
        <w:pStyle w:val="KeepWithNext"/>
        <w:rPr>
          <w:rtl/>
          <w:lang w:eastAsia="he-IL"/>
        </w:rPr>
      </w:pPr>
    </w:p>
    <w:p w:rsidR="008A6F87" w:rsidRDefault="008A6F87" w:rsidP="008A6F87">
      <w:pPr>
        <w:rPr>
          <w:rtl/>
          <w:lang w:eastAsia="he-IL"/>
        </w:rPr>
      </w:pPr>
      <w:bookmarkStart w:id="1339" w:name="_ETM_Q1_3080592"/>
      <w:bookmarkEnd w:id="1339"/>
      <w:r>
        <w:rPr>
          <w:rtl/>
          <w:lang w:eastAsia="he-IL"/>
        </w:rPr>
        <w:t>מ</w:t>
      </w:r>
      <w:bookmarkStart w:id="1340" w:name="_ETM_Q1_3080839"/>
      <w:bookmarkEnd w:id="1340"/>
      <w:r>
        <w:rPr>
          <w:rtl/>
          <w:lang w:eastAsia="he-IL"/>
        </w:rPr>
        <w:t>א</w:t>
      </w:r>
      <w:bookmarkStart w:id="1341" w:name="_ETM_Q1_3080947"/>
      <w:bookmarkEnd w:id="1341"/>
      <w:r>
        <w:rPr>
          <w:rtl/>
          <w:lang w:eastAsia="he-IL"/>
        </w:rPr>
        <w:t xml:space="preserve">יפה לקחת </w:t>
      </w:r>
      <w:bookmarkStart w:id="1342" w:name="_ETM_Q1_3080496"/>
      <w:bookmarkEnd w:id="1342"/>
      <w:r>
        <w:rPr>
          <w:rtl/>
          <w:lang w:eastAsia="he-IL"/>
        </w:rPr>
        <w:t>את הנתון של 10.8%?</w:t>
      </w:r>
    </w:p>
    <w:p w:rsidR="008A6F87" w:rsidRDefault="008A6F87" w:rsidP="008A6F87">
      <w:pPr>
        <w:rPr>
          <w:rtl/>
          <w:lang w:eastAsia="he-IL"/>
        </w:rPr>
      </w:pPr>
      <w:bookmarkStart w:id="1343" w:name="_ETM_Q1_3081926"/>
      <w:bookmarkStart w:id="1344" w:name="_ETM_Q1_3082037"/>
      <w:bookmarkEnd w:id="1343"/>
      <w:bookmarkEnd w:id="1344"/>
    </w:p>
    <w:p w:rsidR="008A6F87" w:rsidRDefault="008A6F87" w:rsidP="008A6F87">
      <w:pPr>
        <w:pStyle w:val="af7"/>
        <w:rPr>
          <w:rtl/>
        </w:rPr>
      </w:pPr>
      <w:bookmarkStart w:id="1345" w:name="ET_interruption_מירי_סביון_172"/>
      <w:r>
        <w:rPr>
          <w:rStyle w:val="TagStyle"/>
          <w:rFonts w:hint="cs"/>
          <w:rtl/>
        </w:rPr>
        <w:t xml:space="preserve"> &lt;&lt; קריאה &gt;&gt; </w:t>
      </w:r>
      <w:r>
        <w:rPr>
          <w:rFonts w:hint="cs"/>
          <w:rtl/>
        </w:rPr>
        <w:t>מירי סביון:</w:t>
      </w:r>
      <w:r>
        <w:rPr>
          <w:rStyle w:val="TagStyle"/>
          <w:rFonts w:hint="cs"/>
          <w:rtl/>
        </w:rPr>
        <w:t xml:space="preserve"> &lt;&lt; קריאה &gt;&gt;</w:t>
      </w:r>
      <w:r>
        <w:rPr>
          <w:rFonts w:hint="cs"/>
          <w:rtl/>
        </w:rPr>
        <w:t xml:space="preserve">   </w:t>
      </w:r>
      <w:bookmarkEnd w:id="1345"/>
    </w:p>
    <w:p w:rsidR="008A6F87" w:rsidRDefault="008A6F87" w:rsidP="008A6F87">
      <w:pPr>
        <w:pStyle w:val="KeepWithNext"/>
        <w:rPr>
          <w:rtl/>
          <w:lang w:eastAsia="he-IL"/>
        </w:rPr>
      </w:pPr>
    </w:p>
    <w:p w:rsidR="008A6F87" w:rsidRDefault="008A6F87" w:rsidP="008A6F87">
      <w:pPr>
        <w:rPr>
          <w:rtl/>
          <w:lang w:eastAsia="he-IL"/>
        </w:rPr>
      </w:pPr>
      <w:bookmarkStart w:id="1346" w:name="_ETM_Q1_3084659"/>
      <w:bookmarkStart w:id="1347" w:name="_ETM_Q1_3084911"/>
      <w:bookmarkStart w:id="1348" w:name="_ETM_Q1_3085016"/>
      <w:bookmarkEnd w:id="1346"/>
      <w:bookmarkEnd w:id="1347"/>
      <w:bookmarkEnd w:id="1348"/>
      <w:r>
        <w:rPr>
          <w:rtl/>
          <w:lang w:eastAsia="he-IL"/>
        </w:rPr>
        <w:t xml:space="preserve">שאלתי את סמנכ"ל כלכלה אצלנו, ועכשיו ביקשתי </w:t>
      </w:r>
      <w:bookmarkStart w:id="1349" w:name="_ETM_Q1_3082886"/>
      <w:bookmarkEnd w:id="1349"/>
      <w:r>
        <w:rPr>
          <w:rtl/>
          <w:lang w:eastAsia="he-IL"/>
        </w:rPr>
        <w:t xml:space="preserve">ממנו לבדוק את זה שוב. </w:t>
      </w:r>
    </w:p>
    <w:p w:rsidR="008A6F87" w:rsidRDefault="008A6F87" w:rsidP="008A6F87">
      <w:pPr>
        <w:rPr>
          <w:rtl/>
          <w:lang w:eastAsia="he-IL"/>
        </w:rPr>
      </w:pPr>
      <w:bookmarkStart w:id="1350" w:name="_ETM_Q1_3106583"/>
      <w:bookmarkStart w:id="1351" w:name="_ETM_Q1_3106684"/>
      <w:bookmarkEnd w:id="1350"/>
      <w:bookmarkEnd w:id="1351"/>
    </w:p>
    <w:p w:rsidR="008A6F87" w:rsidRDefault="008A6F87" w:rsidP="008A6F87">
      <w:pPr>
        <w:pStyle w:val="afb"/>
        <w:rPr>
          <w:rtl/>
          <w:lang w:eastAsia="he-IL"/>
        </w:rPr>
      </w:pPr>
      <w:bookmarkStart w:id="1352" w:name="ET_guest_899035_173"/>
      <w:r>
        <w:rPr>
          <w:rStyle w:val="TagStyle"/>
          <w:rFonts w:hint="cs"/>
          <w:rtl/>
        </w:rPr>
        <w:t xml:space="preserve"> &lt;&lt; אורח &gt;&gt; </w:t>
      </w:r>
      <w:r>
        <w:rPr>
          <w:rFonts w:hint="cs"/>
          <w:rtl/>
          <w:lang w:eastAsia="he-IL"/>
        </w:rPr>
        <w:t>דנה אופיר:</w:t>
      </w:r>
      <w:r>
        <w:rPr>
          <w:rStyle w:val="TagStyle"/>
          <w:rFonts w:hint="cs"/>
          <w:rtl/>
        </w:rPr>
        <w:t xml:space="preserve"> &lt;&lt; אורח &gt;&gt;</w:t>
      </w:r>
      <w:r>
        <w:rPr>
          <w:rFonts w:hint="cs"/>
          <w:rtl/>
          <w:lang w:eastAsia="he-IL"/>
        </w:rPr>
        <w:t xml:space="preserve">   </w:t>
      </w:r>
      <w:bookmarkEnd w:id="1352"/>
    </w:p>
    <w:p w:rsidR="008A6F87" w:rsidRDefault="008A6F87" w:rsidP="008A6F87">
      <w:pPr>
        <w:pStyle w:val="KeepWithNext"/>
        <w:rPr>
          <w:rtl/>
          <w:lang w:eastAsia="he-IL"/>
        </w:rPr>
      </w:pPr>
    </w:p>
    <w:p w:rsidR="008A6F87" w:rsidRDefault="008A6F87" w:rsidP="008A6F87">
      <w:pPr>
        <w:rPr>
          <w:rtl/>
          <w:lang w:eastAsia="he-IL"/>
        </w:rPr>
      </w:pPr>
      <w:bookmarkStart w:id="1353" w:name="_ETM_Q1_3108085"/>
      <w:bookmarkEnd w:id="1353"/>
      <w:r>
        <w:rPr>
          <w:rtl/>
          <w:lang w:eastAsia="he-IL"/>
        </w:rPr>
        <w:t>א</w:t>
      </w:r>
      <w:bookmarkStart w:id="1354" w:name="_ETM_Q1_3108391"/>
      <w:bookmarkEnd w:id="1354"/>
      <w:r>
        <w:rPr>
          <w:rtl/>
          <w:lang w:eastAsia="he-IL"/>
        </w:rPr>
        <w:t>ני</w:t>
      </w:r>
      <w:bookmarkStart w:id="1355" w:name="_ETM_Q1_3108520"/>
      <w:bookmarkEnd w:id="1355"/>
      <w:r>
        <w:rPr>
          <w:rtl/>
          <w:lang w:eastAsia="he-IL"/>
        </w:rPr>
        <w:t xml:space="preserve"> מנהלת מרחב דרום בהתאחדות התעשיינים. תודה רבה, כבוד היושב-ראש. לפי הנתונים של אגף </w:t>
      </w:r>
      <w:bookmarkStart w:id="1356" w:name="_ETM_Q1_3113092"/>
      <w:bookmarkEnd w:id="1356"/>
      <w:r>
        <w:rPr>
          <w:rtl/>
          <w:lang w:eastAsia="he-IL"/>
        </w:rPr>
        <w:t xml:space="preserve">הכלכלה אצלנו, השכר עלה ממאי 2021 ב-5%. לכן, אנחנו מבקשים </w:t>
      </w:r>
      <w:bookmarkStart w:id="1357" w:name="_ETM_Q1_3123170"/>
      <w:bookmarkEnd w:id="1357"/>
      <w:r>
        <w:rPr>
          <w:rtl/>
          <w:lang w:eastAsia="he-IL"/>
        </w:rPr>
        <w:t xml:space="preserve">להתחשב בזה. </w:t>
      </w:r>
    </w:p>
    <w:p w:rsidR="008A6F87" w:rsidRDefault="008A6F87" w:rsidP="008A6F87">
      <w:pPr>
        <w:rPr>
          <w:rtl/>
          <w:lang w:eastAsia="he-IL"/>
        </w:rPr>
      </w:pPr>
      <w:bookmarkStart w:id="1358" w:name="_ETM_Q1_3123415"/>
      <w:bookmarkStart w:id="1359" w:name="_ETM_Q1_3123539"/>
      <w:bookmarkEnd w:id="1358"/>
      <w:bookmarkEnd w:id="1359"/>
    </w:p>
    <w:p w:rsidR="008A6F87" w:rsidRDefault="008A6F87" w:rsidP="008A6F87">
      <w:pPr>
        <w:pStyle w:val="afb"/>
        <w:rPr>
          <w:rtl/>
          <w:lang w:eastAsia="he-IL"/>
        </w:rPr>
      </w:pPr>
      <w:bookmarkStart w:id="1360" w:name="ET_guest_828010_174"/>
      <w:r>
        <w:rPr>
          <w:rStyle w:val="TagStyle"/>
          <w:rFonts w:hint="cs"/>
          <w:rtl/>
        </w:rPr>
        <w:t xml:space="preserve"> &lt;&lt; אורח &gt;&gt; </w:t>
      </w:r>
      <w:r>
        <w:rPr>
          <w:rFonts w:hint="cs"/>
          <w:rtl/>
          <w:lang w:eastAsia="he-IL"/>
        </w:rPr>
        <w:t>אלישיב ממן:</w:t>
      </w:r>
      <w:r>
        <w:rPr>
          <w:rStyle w:val="TagStyle"/>
          <w:rFonts w:hint="cs"/>
          <w:rtl/>
        </w:rPr>
        <w:t xml:space="preserve"> &lt;&lt; אורח &gt;&gt;</w:t>
      </w:r>
      <w:r>
        <w:rPr>
          <w:rFonts w:hint="cs"/>
          <w:rtl/>
          <w:lang w:eastAsia="he-IL"/>
        </w:rPr>
        <w:t xml:space="preserve">   </w:t>
      </w:r>
      <w:bookmarkEnd w:id="1360"/>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לפי </w:t>
      </w:r>
      <w:proofErr w:type="spellStart"/>
      <w:r>
        <w:rPr>
          <w:rtl/>
          <w:lang w:eastAsia="he-IL"/>
        </w:rPr>
        <w:t>הלמ"ס</w:t>
      </w:r>
      <w:proofErr w:type="spellEnd"/>
      <w:r>
        <w:rPr>
          <w:rtl/>
          <w:lang w:eastAsia="he-IL"/>
        </w:rPr>
        <w:t xml:space="preserve"> זה 4.2% ממאי למאי, </w:t>
      </w:r>
      <w:bookmarkStart w:id="1361" w:name="_ETM_Q1_3130575"/>
      <w:bookmarkEnd w:id="1361"/>
      <w:r>
        <w:rPr>
          <w:rtl/>
          <w:lang w:eastAsia="he-IL"/>
        </w:rPr>
        <w:t xml:space="preserve">אבל אנחנו נבדוק. </w:t>
      </w:r>
    </w:p>
    <w:p w:rsidR="008A6F87" w:rsidRDefault="008A6F87" w:rsidP="008A6F87">
      <w:pPr>
        <w:rPr>
          <w:rtl/>
          <w:lang w:eastAsia="he-IL"/>
        </w:rPr>
      </w:pPr>
      <w:bookmarkStart w:id="1362" w:name="_ETM_Q1_3131021"/>
      <w:bookmarkStart w:id="1363" w:name="_ETM_Q1_3131143"/>
      <w:bookmarkEnd w:id="1362"/>
      <w:bookmarkEnd w:id="1363"/>
    </w:p>
    <w:p w:rsidR="008A6F87" w:rsidRDefault="008A6F87" w:rsidP="008A6F87">
      <w:pPr>
        <w:pStyle w:val="af7"/>
        <w:rPr>
          <w:rtl/>
        </w:rPr>
      </w:pPr>
      <w:bookmarkStart w:id="1364" w:name="ET_interruption_5561_175"/>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1364"/>
    </w:p>
    <w:p w:rsidR="008A6F87" w:rsidRDefault="008A6F87" w:rsidP="008A6F87">
      <w:pPr>
        <w:pStyle w:val="KeepWithNext"/>
        <w:rPr>
          <w:rtl/>
          <w:lang w:eastAsia="he-IL"/>
        </w:rPr>
      </w:pPr>
    </w:p>
    <w:p w:rsidR="008A6F87" w:rsidRDefault="008A6F87" w:rsidP="008A6F87">
      <w:pPr>
        <w:rPr>
          <w:rtl/>
          <w:lang w:eastAsia="he-IL"/>
        </w:rPr>
      </w:pPr>
      <w:bookmarkStart w:id="1365" w:name="_ETM_Q1_3135805"/>
      <w:bookmarkStart w:id="1366" w:name="_ETM_Q1_3136062"/>
      <w:bookmarkEnd w:id="1365"/>
      <w:bookmarkEnd w:id="1366"/>
      <w:r>
        <w:rPr>
          <w:rtl/>
          <w:lang w:eastAsia="he-IL"/>
        </w:rPr>
        <w:t>הכ</w:t>
      </w:r>
      <w:bookmarkStart w:id="1367" w:name="_ETM_Q1_3136189"/>
      <w:bookmarkEnd w:id="1367"/>
      <w:r>
        <w:rPr>
          <w:rtl/>
          <w:lang w:eastAsia="he-IL"/>
        </w:rPr>
        <w:t>וונה ל-5%.</w:t>
      </w:r>
    </w:p>
    <w:p w:rsidR="008A6F87" w:rsidRDefault="008A6F87" w:rsidP="008A6F87">
      <w:pPr>
        <w:pStyle w:val="af8"/>
        <w:rPr>
          <w:rtl/>
        </w:rPr>
      </w:pPr>
      <w:bookmarkStart w:id="1368" w:name="_ETM_Q1_3136546"/>
      <w:bookmarkStart w:id="1369" w:name="_ETM_Q1_3136671"/>
      <w:bookmarkStart w:id="1370" w:name="ET_yor_5857_176"/>
      <w:bookmarkEnd w:id="1368"/>
      <w:bookmarkEnd w:id="13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370"/>
    </w:p>
    <w:p w:rsidR="008A6F87" w:rsidRDefault="008A6F87" w:rsidP="008A6F87">
      <w:pPr>
        <w:pStyle w:val="KeepWithNext"/>
        <w:rPr>
          <w:rtl/>
          <w:lang w:eastAsia="he-IL"/>
        </w:rPr>
      </w:pPr>
    </w:p>
    <w:p w:rsidR="008A6F87" w:rsidRDefault="008A6F87" w:rsidP="008A6F87">
      <w:pPr>
        <w:rPr>
          <w:rtl/>
          <w:lang w:eastAsia="he-IL"/>
        </w:rPr>
      </w:pPr>
      <w:bookmarkStart w:id="1371" w:name="_ETM_Q1_3137960"/>
      <w:bookmarkEnd w:id="1371"/>
      <w:r>
        <w:rPr>
          <w:rtl/>
          <w:lang w:eastAsia="he-IL"/>
        </w:rPr>
        <w:t xml:space="preserve">רואים שלא למדת ליבה, גפני. </w:t>
      </w:r>
    </w:p>
    <w:p w:rsidR="008A6F87" w:rsidRDefault="008A6F87" w:rsidP="008A6F87">
      <w:pPr>
        <w:rPr>
          <w:rtl/>
          <w:lang w:eastAsia="he-IL"/>
        </w:rPr>
      </w:pPr>
      <w:bookmarkStart w:id="1372" w:name="_ETM_Q1_2337824"/>
      <w:bookmarkStart w:id="1373" w:name="_ETM_Q1_2337931"/>
      <w:bookmarkEnd w:id="1372"/>
      <w:bookmarkEnd w:id="1373"/>
    </w:p>
    <w:p w:rsidR="008A6F87" w:rsidRDefault="008A6F87" w:rsidP="008A6F87">
      <w:pPr>
        <w:pStyle w:val="af7"/>
        <w:rPr>
          <w:rtl/>
        </w:rPr>
      </w:pPr>
      <w:bookmarkStart w:id="1374" w:name="ET_interruption_5561_177"/>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1374"/>
    </w:p>
    <w:p w:rsidR="008A6F87" w:rsidRDefault="008A6F87" w:rsidP="008A6F87">
      <w:pPr>
        <w:pStyle w:val="KeepWithNext"/>
        <w:rPr>
          <w:rtl/>
          <w:lang w:eastAsia="he-IL"/>
        </w:rPr>
      </w:pPr>
    </w:p>
    <w:p w:rsidR="008A6F87" w:rsidRDefault="008A6F87" w:rsidP="008A6F87">
      <w:pPr>
        <w:rPr>
          <w:rtl/>
          <w:lang w:eastAsia="he-IL"/>
        </w:rPr>
      </w:pPr>
      <w:bookmarkStart w:id="1375" w:name="_ETM_Q1_3139801"/>
      <w:bookmarkEnd w:id="1375"/>
      <w:r>
        <w:rPr>
          <w:rtl/>
          <w:lang w:eastAsia="he-IL"/>
        </w:rPr>
        <w:t xml:space="preserve">אבל </w:t>
      </w:r>
      <w:bookmarkStart w:id="1376" w:name="_ETM_Q1_3140490"/>
      <w:bookmarkEnd w:id="1376"/>
      <w:r>
        <w:rPr>
          <w:rtl/>
          <w:lang w:eastAsia="he-IL"/>
        </w:rPr>
        <w:t xml:space="preserve">למדתי שכל ישר. </w:t>
      </w:r>
    </w:p>
    <w:p w:rsidR="008A6F87" w:rsidRDefault="008A6F87" w:rsidP="008A6F87">
      <w:pPr>
        <w:rPr>
          <w:rtl/>
          <w:lang w:eastAsia="he-IL"/>
        </w:rPr>
      </w:pPr>
      <w:bookmarkStart w:id="1377" w:name="_ETM_Q1_3144025"/>
      <w:bookmarkStart w:id="1378" w:name="_ETM_Q1_3144131"/>
      <w:bookmarkEnd w:id="1377"/>
      <w:bookmarkEnd w:id="1378"/>
    </w:p>
    <w:p w:rsidR="008A6F87" w:rsidRDefault="008A6F87" w:rsidP="008A6F87">
      <w:pPr>
        <w:pStyle w:val="af8"/>
        <w:rPr>
          <w:rtl/>
        </w:rPr>
      </w:pPr>
      <w:bookmarkStart w:id="1379" w:name="ET_yor_5857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379"/>
    </w:p>
    <w:p w:rsidR="008A6F87" w:rsidRDefault="008A6F87" w:rsidP="008A6F87">
      <w:pPr>
        <w:pStyle w:val="KeepWithNext"/>
        <w:rPr>
          <w:rtl/>
          <w:lang w:eastAsia="he-IL"/>
        </w:rPr>
      </w:pPr>
    </w:p>
    <w:p w:rsidR="008A6F87" w:rsidRDefault="008A6F87" w:rsidP="008A6F87">
      <w:pPr>
        <w:rPr>
          <w:rtl/>
          <w:lang w:eastAsia="he-IL"/>
        </w:rPr>
      </w:pPr>
      <w:bookmarkStart w:id="1380" w:name="_ETM_Q1_3145081"/>
      <w:bookmarkEnd w:id="1380"/>
      <w:r>
        <w:rPr>
          <w:rtl/>
          <w:lang w:eastAsia="he-IL"/>
        </w:rPr>
        <w:t xml:space="preserve">יש לנו את שלושת הפערים האלה. אני </w:t>
      </w:r>
      <w:bookmarkStart w:id="1381" w:name="_ETM_Q1_3147190"/>
      <w:bookmarkEnd w:id="1381"/>
      <w:r>
        <w:rPr>
          <w:rtl/>
          <w:lang w:eastAsia="he-IL"/>
        </w:rPr>
        <w:t xml:space="preserve">מציע שנתחיל להקריא את התקנות, ונתקן את מה שכבר סיכמנו </w:t>
      </w:r>
      <w:bookmarkStart w:id="1382" w:name="_ETM_Q1_3149046"/>
      <w:bookmarkEnd w:id="1382"/>
      <w:r>
        <w:rPr>
          <w:rtl/>
          <w:lang w:eastAsia="he-IL"/>
        </w:rPr>
        <w:t xml:space="preserve">עליו. אני יודע שיש לכם הערות לגופן של התקנות, וכשנגיע </w:t>
      </w:r>
      <w:bookmarkStart w:id="1383" w:name="_ETM_Q1_3158078"/>
      <w:bookmarkEnd w:id="1383"/>
      <w:r>
        <w:rPr>
          <w:rtl/>
          <w:lang w:eastAsia="he-IL"/>
        </w:rPr>
        <w:t xml:space="preserve">לסעיף הרלוונטי, נדבר עליהן. </w:t>
      </w:r>
    </w:p>
    <w:p w:rsidR="008A6F87" w:rsidRDefault="008A6F87" w:rsidP="008A6F87">
      <w:pPr>
        <w:rPr>
          <w:rtl/>
          <w:lang w:eastAsia="he-IL"/>
        </w:rPr>
      </w:pPr>
      <w:bookmarkStart w:id="1384" w:name="_ETM_Q1_3161926"/>
      <w:bookmarkStart w:id="1385" w:name="_ETM_Q1_3162059"/>
      <w:bookmarkEnd w:id="1384"/>
      <w:bookmarkEnd w:id="1385"/>
    </w:p>
    <w:p w:rsidR="008A6F87" w:rsidRDefault="008A6F87" w:rsidP="008A6F87">
      <w:pPr>
        <w:pStyle w:val="af7"/>
        <w:rPr>
          <w:rtl/>
        </w:rPr>
      </w:pPr>
      <w:bookmarkStart w:id="1386" w:name="ET_interruption_5561_179"/>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1386"/>
    </w:p>
    <w:p w:rsidR="008A6F87" w:rsidRDefault="008A6F87" w:rsidP="008A6F87">
      <w:pPr>
        <w:pStyle w:val="KeepWithNext"/>
        <w:rPr>
          <w:rtl/>
          <w:lang w:eastAsia="he-IL"/>
        </w:rPr>
      </w:pPr>
    </w:p>
    <w:p w:rsidR="008A6F87" w:rsidRDefault="008A6F87" w:rsidP="008A6F87">
      <w:pPr>
        <w:rPr>
          <w:rtl/>
          <w:lang w:eastAsia="he-IL"/>
        </w:rPr>
      </w:pPr>
      <w:bookmarkStart w:id="1387" w:name="_ETM_Q1_3161878"/>
      <w:bookmarkStart w:id="1388" w:name="_ETM_Q1_3162140"/>
      <w:bookmarkEnd w:id="1387"/>
      <w:bookmarkEnd w:id="1388"/>
      <w:r>
        <w:rPr>
          <w:rtl/>
          <w:lang w:eastAsia="he-IL"/>
        </w:rPr>
        <w:t>א</w:t>
      </w:r>
      <w:bookmarkStart w:id="1389" w:name="_ETM_Q1_3162256"/>
      <w:bookmarkEnd w:id="1389"/>
      <w:r>
        <w:rPr>
          <w:rtl/>
          <w:lang w:eastAsia="he-IL"/>
        </w:rPr>
        <w:t xml:space="preserve">ני יכול ללכת? מה שאמרת עכשיו </w:t>
      </w:r>
      <w:bookmarkStart w:id="1390" w:name="_ETM_Q1_3161942"/>
      <w:bookmarkEnd w:id="1390"/>
      <w:r>
        <w:rPr>
          <w:rtl/>
          <w:lang w:eastAsia="he-IL"/>
        </w:rPr>
        <w:t xml:space="preserve">זה על דעתי. </w:t>
      </w:r>
    </w:p>
    <w:p w:rsidR="008A6F87" w:rsidRDefault="008A6F87" w:rsidP="008A6F87">
      <w:pPr>
        <w:rPr>
          <w:rtl/>
          <w:lang w:eastAsia="he-IL"/>
        </w:rPr>
      </w:pPr>
      <w:bookmarkStart w:id="1391" w:name="_ETM_Q1_3163766"/>
      <w:bookmarkStart w:id="1392" w:name="_ETM_Q1_3163876"/>
      <w:bookmarkEnd w:id="1391"/>
      <w:bookmarkEnd w:id="1392"/>
    </w:p>
    <w:p w:rsidR="008A6F87" w:rsidRDefault="008A6F87" w:rsidP="008A6F87">
      <w:pPr>
        <w:pStyle w:val="af8"/>
        <w:rPr>
          <w:rtl/>
        </w:rPr>
      </w:pPr>
      <w:bookmarkStart w:id="1393" w:name="ET_yor_5857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393"/>
    </w:p>
    <w:p w:rsidR="008A6F87" w:rsidRDefault="008A6F87" w:rsidP="008A6F87">
      <w:pPr>
        <w:pStyle w:val="KeepWithNext"/>
        <w:rPr>
          <w:rtl/>
          <w:lang w:eastAsia="he-IL"/>
        </w:rPr>
      </w:pPr>
    </w:p>
    <w:p w:rsidR="008A6F87" w:rsidRDefault="008A6F87" w:rsidP="008A6F87">
      <w:pPr>
        <w:rPr>
          <w:rtl/>
          <w:lang w:eastAsia="he-IL"/>
        </w:rPr>
      </w:pPr>
      <w:bookmarkStart w:id="1394" w:name="_ETM_Q1_3164656"/>
      <w:bookmarkEnd w:id="1394"/>
      <w:r>
        <w:rPr>
          <w:rtl/>
          <w:lang w:eastAsia="he-IL"/>
        </w:rPr>
        <w:t xml:space="preserve">אם זה על דעתך, אני רגוע. במקורות </w:t>
      </w:r>
      <w:bookmarkStart w:id="1395" w:name="_ETM_Q1_3167766"/>
      <w:bookmarkEnd w:id="1395"/>
      <w:r>
        <w:rPr>
          <w:rtl/>
          <w:lang w:eastAsia="he-IL"/>
        </w:rPr>
        <w:t xml:space="preserve">כתוב שעלינו להשתדל, נכון? משתדלים. מאז שאני בכיסא הזה, התחזקתי </w:t>
      </w:r>
      <w:bookmarkStart w:id="1396" w:name="_ETM_Q1_3179302"/>
      <w:bookmarkEnd w:id="1396"/>
      <w:r>
        <w:rPr>
          <w:rtl/>
          <w:lang w:eastAsia="he-IL"/>
        </w:rPr>
        <w:t xml:space="preserve">קצת. אתם רוצים הפסקה? אנחנו נצא להפסקה של 20 דקות, </w:t>
      </w:r>
      <w:bookmarkStart w:id="1397" w:name="_ETM_Q1_3189566"/>
      <w:bookmarkEnd w:id="1397"/>
      <w:r>
        <w:rPr>
          <w:rtl/>
          <w:lang w:eastAsia="he-IL"/>
        </w:rPr>
        <w:t xml:space="preserve">ונחזור עם תשובות. </w:t>
      </w:r>
    </w:p>
    <w:p w:rsidR="008A6F87" w:rsidRDefault="008A6F87" w:rsidP="008A6F87">
      <w:pPr>
        <w:rPr>
          <w:rtl/>
          <w:lang w:eastAsia="he-IL"/>
        </w:rPr>
      </w:pPr>
      <w:bookmarkStart w:id="1398" w:name="_ETM_Q1_3190028"/>
      <w:bookmarkStart w:id="1399" w:name="_ETM_Q1_3190144"/>
      <w:bookmarkEnd w:id="1398"/>
      <w:bookmarkEnd w:id="1399"/>
    </w:p>
    <w:p w:rsidR="008A6F87" w:rsidRDefault="008A6F87" w:rsidP="008A6F87">
      <w:pPr>
        <w:pStyle w:val="af7"/>
        <w:rPr>
          <w:rtl/>
        </w:rPr>
      </w:pPr>
      <w:bookmarkStart w:id="1400" w:name="ET_interruption_5561_181"/>
      <w:r>
        <w:rPr>
          <w:rStyle w:val="TagStyle"/>
          <w:rFonts w:hint="cs"/>
          <w:rtl/>
        </w:rPr>
        <w:t xml:space="preserve"> &lt;&lt; קריאה &gt;&gt; </w:t>
      </w:r>
      <w:r>
        <w:rPr>
          <w:rFonts w:hint="cs"/>
          <w:rtl/>
        </w:rPr>
        <w:t>משה גפני (דגל התורה):</w:t>
      </w:r>
      <w:r>
        <w:rPr>
          <w:rStyle w:val="TagStyle"/>
          <w:rFonts w:hint="cs"/>
          <w:rtl/>
        </w:rPr>
        <w:t xml:space="preserve"> &lt;&lt; קריאה &gt;&gt;</w:t>
      </w:r>
      <w:r>
        <w:rPr>
          <w:rFonts w:hint="cs"/>
          <w:rtl/>
        </w:rPr>
        <w:t xml:space="preserve">   </w:t>
      </w:r>
      <w:bookmarkEnd w:id="1400"/>
    </w:p>
    <w:p w:rsidR="008A6F87" w:rsidRDefault="008A6F87" w:rsidP="008A6F87">
      <w:pPr>
        <w:pStyle w:val="KeepWithNext"/>
        <w:rPr>
          <w:rtl/>
          <w:lang w:eastAsia="he-IL"/>
        </w:rPr>
      </w:pPr>
    </w:p>
    <w:p w:rsidR="008A6F87" w:rsidRDefault="008A6F87" w:rsidP="008A6F87">
      <w:pPr>
        <w:rPr>
          <w:rtl/>
          <w:lang w:eastAsia="he-IL"/>
        </w:rPr>
      </w:pPr>
      <w:bookmarkStart w:id="1401" w:name="_ETM_Q1_3192018"/>
      <w:bookmarkStart w:id="1402" w:name="_ETM_Q1_3192270"/>
      <w:bookmarkStart w:id="1403" w:name="_ETM_Q1_3192370"/>
      <w:bookmarkEnd w:id="1401"/>
      <w:bookmarkEnd w:id="1402"/>
      <w:bookmarkEnd w:id="1403"/>
      <w:r>
        <w:rPr>
          <w:rtl/>
          <w:lang w:eastAsia="he-IL"/>
        </w:rPr>
        <w:t xml:space="preserve">עם תשובות חיוביות. עם תשובות שליליות אל </w:t>
      </w:r>
      <w:bookmarkStart w:id="1404" w:name="_ETM_Q1_3192560"/>
      <w:bookmarkEnd w:id="1404"/>
      <w:r>
        <w:rPr>
          <w:rtl/>
          <w:lang w:eastAsia="he-IL"/>
        </w:rPr>
        <w:t xml:space="preserve">תחזרו. </w:t>
      </w:r>
    </w:p>
    <w:p w:rsidR="008A6F87" w:rsidRDefault="008A6F87" w:rsidP="008A6F87">
      <w:pPr>
        <w:rPr>
          <w:rtl/>
          <w:lang w:eastAsia="he-IL"/>
        </w:rPr>
      </w:pPr>
      <w:bookmarkStart w:id="1405" w:name="_ETM_Q1_3193960"/>
      <w:bookmarkStart w:id="1406" w:name="_ETM_Q1_3194085"/>
      <w:bookmarkEnd w:id="1405"/>
      <w:bookmarkEnd w:id="1406"/>
    </w:p>
    <w:p w:rsidR="008A6F87" w:rsidRDefault="008A6F87" w:rsidP="008A6F87">
      <w:pPr>
        <w:pStyle w:val="afc"/>
        <w:rPr>
          <w:rtl/>
          <w:lang w:eastAsia="he-IL"/>
        </w:rPr>
      </w:pPr>
      <w:bookmarkStart w:id="1407" w:name="ET_meetingbreak_182"/>
      <w:r>
        <w:rPr>
          <w:rStyle w:val="TagStyle"/>
          <w:rFonts w:hint="cs"/>
          <w:rtl/>
        </w:rPr>
        <w:t xml:space="preserve"> &lt;&lt; הפסקה &gt;&gt; </w:t>
      </w:r>
      <w:r>
        <w:rPr>
          <w:rtl/>
          <w:lang w:eastAsia="he-IL"/>
        </w:rPr>
        <w:t xml:space="preserve">(הישיבה נפסקה בשעה 14:57 </w:t>
      </w:r>
      <w:proofErr w:type="spellStart"/>
      <w:r>
        <w:rPr>
          <w:rtl/>
          <w:lang w:eastAsia="he-IL"/>
        </w:rPr>
        <w:t>ונתחדשה</w:t>
      </w:r>
      <w:proofErr w:type="spellEnd"/>
      <w:r>
        <w:rPr>
          <w:rtl/>
          <w:lang w:eastAsia="he-IL"/>
        </w:rPr>
        <w:t xml:space="preserve"> בשעה 16:04.)</w:t>
      </w:r>
      <w:r>
        <w:rPr>
          <w:rStyle w:val="TagStyle"/>
          <w:rFonts w:hint="cs"/>
          <w:rtl/>
        </w:rPr>
        <w:t xml:space="preserve"> &lt;&lt; הפסקה &gt;&gt;</w:t>
      </w:r>
      <w:r>
        <w:rPr>
          <w:rtl/>
          <w:lang w:eastAsia="he-IL"/>
        </w:rPr>
        <w:t xml:space="preserve">   </w:t>
      </w:r>
      <w:bookmarkEnd w:id="1407"/>
    </w:p>
    <w:p w:rsidR="008A6F87" w:rsidRDefault="008A6F87" w:rsidP="008A6F87">
      <w:pPr>
        <w:pStyle w:val="KeepWithNext"/>
        <w:rPr>
          <w:rtl/>
          <w:lang w:eastAsia="he-IL"/>
        </w:rPr>
      </w:pPr>
    </w:p>
    <w:p w:rsidR="008A6F87" w:rsidRDefault="008A6F87" w:rsidP="008A6F87">
      <w:pPr>
        <w:pStyle w:val="af8"/>
        <w:rPr>
          <w:rtl/>
        </w:rPr>
      </w:pPr>
      <w:bookmarkStart w:id="1408" w:name="ET_yor_5857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408"/>
    </w:p>
    <w:p w:rsidR="008A6F87" w:rsidRDefault="008A6F87" w:rsidP="008A6F87">
      <w:pPr>
        <w:pStyle w:val="KeepWithNext"/>
        <w:rPr>
          <w:rtl/>
          <w:lang w:eastAsia="he-IL"/>
        </w:rPr>
      </w:pPr>
    </w:p>
    <w:p w:rsidR="008A6F87" w:rsidRDefault="008A6F87" w:rsidP="008A6F87">
      <w:pPr>
        <w:rPr>
          <w:rtl/>
          <w:lang w:eastAsia="he-IL"/>
        </w:rPr>
      </w:pPr>
      <w:bookmarkStart w:id="1409" w:name="_ETM_Q1_3200488"/>
      <w:bookmarkEnd w:id="1409"/>
      <w:r>
        <w:rPr>
          <w:rtl/>
          <w:lang w:eastAsia="he-IL"/>
        </w:rPr>
        <w:t xml:space="preserve">חברים, אני רוצה לחדש את הדיון. היה פה משא </w:t>
      </w:r>
      <w:bookmarkStart w:id="1410" w:name="_ETM_Q1_3452787"/>
      <w:bookmarkEnd w:id="1410"/>
      <w:r>
        <w:rPr>
          <w:rtl/>
          <w:lang w:eastAsia="he-IL"/>
        </w:rPr>
        <w:t xml:space="preserve">ומתן עם רשות המסים, ואני רוצה להגיד לכם תודה, קודם </w:t>
      </w:r>
      <w:bookmarkStart w:id="1411" w:name="_ETM_Q1_3459171"/>
      <w:bookmarkEnd w:id="1411"/>
      <w:r>
        <w:rPr>
          <w:rtl/>
          <w:lang w:eastAsia="he-IL"/>
        </w:rPr>
        <w:t xml:space="preserve">כול, על ההיענות ועל הגמישות, ועל ההחלטות המהירות. הועלו כמה </w:t>
      </w:r>
      <w:bookmarkStart w:id="1412" w:name="_ETM_Q1_3467554"/>
      <w:bookmarkEnd w:id="1412"/>
      <w:r>
        <w:rPr>
          <w:rtl/>
          <w:lang w:eastAsia="he-IL"/>
        </w:rPr>
        <w:t xml:space="preserve">נושאים תוך כדי הדיון, והיה חשוב לנו להתייחס אליהם. אני </w:t>
      </w:r>
      <w:bookmarkStart w:id="1413" w:name="_ETM_Q1_3472329"/>
      <w:bookmarkEnd w:id="1413"/>
      <w:r>
        <w:rPr>
          <w:rtl/>
          <w:lang w:eastAsia="he-IL"/>
        </w:rPr>
        <w:t>אקריא את השינויים שאנחנו מתכננים להכניס. אם אני לא מדייק</w:t>
      </w:r>
      <w:bookmarkStart w:id="1414" w:name="_ETM_Q1_3481976"/>
      <w:bookmarkEnd w:id="1414"/>
      <w:r>
        <w:rPr>
          <w:rtl/>
          <w:lang w:eastAsia="he-IL"/>
        </w:rPr>
        <w:t xml:space="preserve">, תרגישו חופשי לתקן אותי, רשות המסים. </w:t>
      </w:r>
    </w:p>
    <w:p w:rsidR="008A6F87" w:rsidRDefault="008A6F87" w:rsidP="008A6F87">
      <w:pPr>
        <w:rPr>
          <w:rtl/>
          <w:lang w:eastAsia="he-IL"/>
        </w:rPr>
      </w:pPr>
      <w:bookmarkStart w:id="1415" w:name="_ETM_Q1_3486889"/>
      <w:bookmarkStart w:id="1416" w:name="_ETM_Q1_3487009"/>
      <w:bookmarkEnd w:id="1415"/>
      <w:bookmarkEnd w:id="1416"/>
    </w:p>
    <w:p w:rsidR="008A6F87" w:rsidRDefault="008A6F87" w:rsidP="008A6F87">
      <w:pPr>
        <w:rPr>
          <w:rtl/>
          <w:lang w:eastAsia="he-IL"/>
        </w:rPr>
      </w:pPr>
      <w:bookmarkStart w:id="1417" w:name="_ETM_Q1_3487038"/>
      <w:bookmarkStart w:id="1418" w:name="_ETM_Q1_3487137"/>
      <w:bookmarkEnd w:id="1417"/>
      <w:bookmarkEnd w:id="1418"/>
      <w:r>
        <w:rPr>
          <w:rtl/>
          <w:lang w:eastAsia="he-IL"/>
        </w:rPr>
        <w:t xml:space="preserve">אני אתחיל עם </w:t>
      </w:r>
      <w:bookmarkStart w:id="1419" w:name="_ETM_Q1_3492144"/>
      <w:bookmarkEnd w:id="1419"/>
      <w:r>
        <w:rPr>
          <w:rtl/>
          <w:lang w:eastAsia="he-IL"/>
        </w:rPr>
        <w:t>עדכון השכר. בדקנו והייתה עלייה בשכר הממוצע של כ-5</w:t>
      </w:r>
      <w:bookmarkStart w:id="1420" w:name="_ETM_Q1_3500311"/>
      <w:bookmarkEnd w:id="1420"/>
      <w:r>
        <w:rPr>
          <w:rtl/>
          <w:lang w:eastAsia="he-IL"/>
        </w:rPr>
        <w:t xml:space="preserve">%. </w:t>
      </w:r>
    </w:p>
    <w:p w:rsidR="008A6F87" w:rsidRDefault="008A6F87" w:rsidP="008A6F87">
      <w:pPr>
        <w:rPr>
          <w:rtl/>
          <w:lang w:eastAsia="he-IL"/>
        </w:rPr>
      </w:pPr>
    </w:p>
    <w:p w:rsidR="008A6F87" w:rsidRDefault="008A6F87" w:rsidP="008A6F87">
      <w:pPr>
        <w:pStyle w:val="afb"/>
        <w:rPr>
          <w:rtl/>
          <w:lang w:eastAsia="he-IL"/>
        </w:rPr>
      </w:pPr>
      <w:bookmarkStart w:id="1421" w:name="ET_guest_657017_184"/>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421"/>
    </w:p>
    <w:p w:rsidR="008A6F87" w:rsidRDefault="008A6F87" w:rsidP="008A6F87">
      <w:pPr>
        <w:pStyle w:val="KeepWithNext"/>
        <w:rPr>
          <w:rtl/>
          <w:lang w:eastAsia="he-IL"/>
        </w:rPr>
      </w:pPr>
    </w:p>
    <w:p w:rsidR="008A6F87" w:rsidRDefault="008A6F87" w:rsidP="008A6F87">
      <w:pPr>
        <w:rPr>
          <w:rtl/>
          <w:lang w:eastAsia="he-IL"/>
        </w:rPr>
      </w:pPr>
      <w:bookmarkStart w:id="1422" w:name="_ETM_Q1_3503582"/>
      <w:bookmarkStart w:id="1423" w:name="_ETM_Q1_3503865"/>
      <w:bookmarkStart w:id="1424" w:name="_ETM_Q1_3503970"/>
      <w:bookmarkEnd w:id="1422"/>
      <w:bookmarkEnd w:id="1423"/>
      <w:bookmarkEnd w:id="1424"/>
      <w:r>
        <w:rPr>
          <w:rtl/>
          <w:lang w:eastAsia="he-IL"/>
        </w:rPr>
        <w:t xml:space="preserve">4.2% ממאי עד מאי. </w:t>
      </w:r>
    </w:p>
    <w:p w:rsidR="008A6F87" w:rsidRDefault="008A6F87" w:rsidP="008A6F87">
      <w:pPr>
        <w:rPr>
          <w:rtl/>
          <w:lang w:eastAsia="he-IL"/>
        </w:rPr>
      </w:pPr>
      <w:bookmarkStart w:id="1425" w:name="_ETM_Q1_3504184"/>
      <w:bookmarkStart w:id="1426" w:name="_ETM_Q1_3504290"/>
      <w:bookmarkEnd w:id="1425"/>
      <w:bookmarkEnd w:id="1426"/>
    </w:p>
    <w:p w:rsidR="008A6F87" w:rsidRDefault="008A6F87" w:rsidP="008A6F87">
      <w:pPr>
        <w:pStyle w:val="af8"/>
        <w:rPr>
          <w:rtl/>
        </w:rPr>
      </w:pPr>
      <w:bookmarkStart w:id="1427" w:name="ET_yor_5857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427"/>
    </w:p>
    <w:p w:rsidR="008A6F87" w:rsidRDefault="008A6F87" w:rsidP="008A6F87">
      <w:pPr>
        <w:pStyle w:val="KeepWithNext"/>
        <w:rPr>
          <w:rtl/>
          <w:lang w:eastAsia="he-IL"/>
        </w:rPr>
      </w:pPr>
    </w:p>
    <w:p w:rsidR="008A6F87" w:rsidRDefault="008A6F87" w:rsidP="008A6F87">
      <w:pPr>
        <w:rPr>
          <w:rtl/>
          <w:lang w:eastAsia="he-IL"/>
        </w:rPr>
      </w:pPr>
      <w:bookmarkStart w:id="1428" w:name="_ETM_Q1_3505175"/>
      <w:bookmarkEnd w:id="1428"/>
      <w:r>
        <w:rPr>
          <w:rtl/>
          <w:lang w:eastAsia="he-IL"/>
        </w:rPr>
        <w:t xml:space="preserve">זה מביא אותנו </w:t>
      </w:r>
      <w:proofErr w:type="spellStart"/>
      <w:r>
        <w:rPr>
          <w:rtl/>
          <w:lang w:eastAsia="he-IL"/>
        </w:rPr>
        <w:t>לקצת</w:t>
      </w:r>
      <w:proofErr w:type="spellEnd"/>
      <w:r>
        <w:rPr>
          <w:rtl/>
          <w:lang w:eastAsia="he-IL"/>
        </w:rPr>
        <w:t xml:space="preserve"> יותר </w:t>
      </w:r>
      <w:bookmarkStart w:id="1429" w:name="_ETM_Q1_3503938"/>
      <w:bookmarkEnd w:id="1429"/>
      <w:r>
        <w:rPr>
          <w:rtl/>
          <w:lang w:eastAsia="he-IL"/>
        </w:rPr>
        <w:t xml:space="preserve">מ-450 שקלים. היות והנתון האחרון של המדד שיש </w:t>
      </w:r>
      <w:bookmarkStart w:id="1430" w:name="_ETM_Q1_3511380"/>
      <w:bookmarkEnd w:id="1430"/>
      <w:r>
        <w:rPr>
          <w:rtl/>
          <w:lang w:eastAsia="he-IL"/>
        </w:rPr>
        <w:t xml:space="preserve">לנו הוא בתחילת חודש יוני על חודש מאי, אנחנו </w:t>
      </w:r>
      <w:bookmarkStart w:id="1431" w:name="_ETM_Q1_3515119"/>
      <w:bookmarkEnd w:id="1431"/>
      <w:r>
        <w:rPr>
          <w:rtl/>
          <w:lang w:eastAsia="he-IL"/>
        </w:rPr>
        <w:t xml:space="preserve">מניחים שהייתה עלייה נוספת. לכן, כוועדה, אנחנו מחליטים לעגל את </w:t>
      </w:r>
      <w:bookmarkStart w:id="1432" w:name="_ETM_Q1_3523167"/>
      <w:bookmarkEnd w:id="1432"/>
      <w:r>
        <w:rPr>
          <w:rtl/>
          <w:lang w:eastAsia="he-IL"/>
        </w:rPr>
        <w:t xml:space="preserve">זה כלפי מעלה ל-460 שקלים פיצוי במסלול השכר. </w:t>
      </w:r>
    </w:p>
    <w:p w:rsidR="008A6F87" w:rsidRDefault="008A6F87" w:rsidP="008A6F87">
      <w:pPr>
        <w:rPr>
          <w:rtl/>
          <w:lang w:eastAsia="he-IL"/>
        </w:rPr>
      </w:pPr>
      <w:bookmarkStart w:id="1433" w:name="_ETM_Q1_3530804"/>
      <w:bookmarkStart w:id="1434" w:name="_ETM_Q1_3530916"/>
      <w:bookmarkEnd w:id="1433"/>
      <w:bookmarkEnd w:id="1434"/>
    </w:p>
    <w:p w:rsidR="008A6F87" w:rsidRDefault="008A6F87" w:rsidP="008A6F87">
      <w:pPr>
        <w:rPr>
          <w:rtl/>
          <w:lang w:eastAsia="he-IL"/>
        </w:rPr>
      </w:pPr>
      <w:bookmarkStart w:id="1435" w:name="_ETM_Q1_3530940"/>
      <w:bookmarkStart w:id="1436" w:name="_ETM_Q1_3531029"/>
      <w:bookmarkEnd w:id="1435"/>
      <w:bookmarkEnd w:id="1436"/>
      <w:r>
        <w:rPr>
          <w:rtl/>
          <w:lang w:eastAsia="he-IL"/>
        </w:rPr>
        <w:t xml:space="preserve">דבר נוסף, </w:t>
      </w:r>
      <w:bookmarkStart w:id="1437" w:name="_ETM_Q1_3532340"/>
      <w:bookmarkEnd w:id="1437"/>
      <w:r>
        <w:rPr>
          <w:rtl/>
          <w:lang w:eastAsia="he-IL"/>
        </w:rPr>
        <w:t xml:space="preserve">לגבי חומרי גלם שהתקלקלו בטווח של עד 40 קילומטר. הוועדה </w:t>
      </w:r>
      <w:bookmarkStart w:id="1438" w:name="_ETM_Q1_3538456"/>
      <w:bookmarkEnd w:id="1438"/>
      <w:r>
        <w:rPr>
          <w:rtl/>
          <w:lang w:eastAsia="he-IL"/>
        </w:rPr>
        <w:t xml:space="preserve">מבקשת להעלות את גובה הפיצוי ל-20%. מעבר לזה, אנחנו מחכים לקבל רשימת </w:t>
      </w:r>
      <w:bookmarkStart w:id="1439" w:name="_ETM_Q1_3546341"/>
      <w:bookmarkEnd w:id="1439"/>
      <w:r>
        <w:rPr>
          <w:rtl/>
          <w:lang w:eastAsia="he-IL"/>
        </w:rPr>
        <w:t xml:space="preserve">יישובים מצה"ל/משרד הביטחון. אלה יישובים שנמצאים מערבית </w:t>
      </w:r>
      <w:bookmarkStart w:id="1440" w:name="_ETM_Q1_3554489"/>
      <w:bookmarkEnd w:id="1440"/>
      <w:r>
        <w:rPr>
          <w:rtl/>
          <w:lang w:eastAsia="he-IL"/>
        </w:rPr>
        <w:t xml:space="preserve">לכביש 232, והיו תחת הגבלות תנועה. הפיצוי שיינתן להם יהיה </w:t>
      </w:r>
      <w:bookmarkStart w:id="1441" w:name="_ETM_Q1_3561335"/>
      <w:bookmarkEnd w:id="1441"/>
      <w:r>
        <w:rPr>
          <w:rtl/>
          <w:lang w:eastAsia="he-IL"/>
        </w:rPr>
        <w:t xml:space="preserve">מה-2 באוגוסט עד ה-9 באוגוסט. זה שלושה ימים לפני </w:t>
      </w:r>
      <w:bookmarkStart w:id="1442" w:name="_ETM_Q1_3566501"/>
      <w:bookmarkEnd w:id="1442"/>
      <w:r>
        <w:rPr>
          <w:rtl/>
          <w:lang w:eastAsia="he-IL"/>
        </w:rPr>
        <w:t xml:space="preserve">תחילת הלחימה, עם תחילת המגבלות, ו-48 אחרי סיום המבצע. </w:t>
      </w:r>
      <w:bookmarkStart w:id="1443" w:name="_ETM_Q1_3578517"/>
      <w:bookmarkEnd w:id="1443"/>
    </w:p>
    <w:p w:rsidR="008A6F87" w:rsidRDefault="008A6F87" w:rsidP="008A6F87">
      <w:pPr>
        <w:rPr>
          <w:rtl/>
          <w:lang w:eastAsia="he-IL"/>
        </w:rPr>
      </w:pPr>
      <w:bookmarkStart w:id="1444" w:name="_ETM_Q1_3578997"/>
      <w:bookmarkStart w:id="1445" w:name="_ETM_Q1_3579100"/>
      <w:bookmarkEnd w:id="1444"/>
      <w:bookmarkEnd w:id="1445"/>
    </w:p>
    <w:p w:rsidR="008A6F87" w:rsidRDefault="008A6F87" w:rsidP="008A6F87">
      <w:pPr>
        <w:rPr>
          <w:rtl/>
          <w:lang w:eastAsia="he-IL"/>
        </w:rPr>
      </w:pPr>
      <w:bookmarkStart w:id="1446" w:name="_ETM_Q1_3579141"/>
      <w:bookmarkStart w:id="1447" w:name="_ETM_Q1_3579245"/>
      <w:bookmarkEnd w:id="1446"/>
      <w:bookmarkEnd w:id="1447"/>
      <w:r>
        <w:rPr>
          <w:rtl/>
          <w:lang w:eastAsia="he-IL"/>
        </w:rPr>
        <w:t xml:space="preserve">מעבר לזה, בטווח של מ-0 עד 7 קילומטרים, שני בני </w:t>
      </w:r>
      <w:bookmarkStart w:id="1448" w:name="_ETM_Q1_3584959"/>
      <w:bookmarkEnd w:id="1448"/>
      <w:r>
        <w:rPr>
          <w:rtl/>
          <w:lang w:eastAsia="he-IL"/>
        </w:rPr>
        <w:t xml:space="preserve">הזוג שנעדרו מהעבודה יקבלו פיצוי שכר בתקופה של הלחימה, </w:t>
      </w:r>
      <w:bookmarkStart w:id="1449" w:name="_ETM_Q1_3591604"/>
      <w:bookmarkEnd w:id="1449"/>
      <w:r>
        <w:rPr>
          <w:rtl/>
          <w:lang w:eastAsia="he-IL"/>
        </w:rPr>
        <w:t xml:space="preserve">מה-5 באוגוסט עד 8 באוגוסט. בטווח של 7 עד 40 </w:t>
      </w:r>
      <w:bookmarkStart w:id="1450" w:name="_ETM_Q1_3596450"/>
      <w:bookmarkEnd w:id="1450"/>
      <w:r>
        <w:rPr>
          <w:rtl/>
          <w:lang w:eastAsia="he-IL"/>
        </w:rPr>
        <w:t xml:space="preserve">קילומטר, בגלל שאנחנו נמצאים בחופש הגדול, רשות המסים הסכימה לבוא </w:t>
      </w:r>
      <w:bookmarkStart w:id="1451" w:name="_ETM_Q1_3603704"/>
      <w:bookmarkEnd w:id="1451"/>
      <w:r>
        <w:rPr>
          <w:rtl/>
          <w:lang w:eastAsia="he-IL"/>
        </w:rPr>
        <w:t xml:space="preserve">לקראתנו והפיצוי יינתן להורה אחד </w:t>
      </w:r>
      <w:bookmarkStart w:id="1452" w:name="_ETM_Q1_3620580"/>
      <w:bookmarkEnd w:id="1452"/>
      <w:r>
        <w:rPr>
          <w:rtl/>
          <w:lang w:eastAsia="he-IL"/>
        </w:rPr>
        <w:t xml:space="preserve">שנעדר מהעבודה, ויש לו ילדים מתחת לגיל 14, שלומד דרך קבע ביישוב שנמצא בטווח </w:t>
      </w:r>
      <w:bookmarkStart w:id="1453" w:name="_ETM_Q1_3629338"/>
      <w:bookmarkEnd w:id="1453"/>
      <w:r>
        <w:rPr>
          <w:rtl/>
          <w:lang w:eastAsia="he-IL"/>
        </w:rPr>
        <w:t xml:space="preserve">בין 0 ל-40 קילומטר, והיה אמור להיסגר אם </w:t>
      </w:r>
      <w:bookmarkStart w:id="1454" w:name="_ETM_Q1_3632677"/>
      <w:bookmarkEnd w:id="1454"/>
      <w:r>
        <w:rPr>
          <w:rtl/>
          <w:lang w:eastAsia="he-IL"/>
        </w:rPr>
        <w:t xml:space="preserve">היה פתוח. </w:t>
      </w:r>
    </w:p>
    <w:p w:rsidR="008A6F87" w:rsidRDefault="008A6F87" w:rsidP="008A6F87">
      <w:pPr>
        <w:rPr>
          <w:rtl/>
          <w:lang w:eastAsia="he-IL"/>
        </w:rPr>
      </w:pPr>
      <w:bookmarkStart w:id="1455" w:name="_ETM_Q1_3635771"/>
      <w:bookmarkStart w:id="1456" w:name="_ETM_Q1_3635871"/>
      <w:bookmarkEnd w:id="1455"/>
      <w:bookmarkEnd w:id="1456"/>
    </w:p>
    <w:p w:rsidR="008A6F87" w:rsidRDefault="008A6F87" w:rsidP="008A6F87">
      <w:pPr>
        <w:rPr>
          <w:rtl/>
          <w:lang w:eastAsia="he-IL"/>
        </w:rPr>
      </w:pPr>
      <w:bookmarkStart w:id="1457" w:name="_ETM_Q1_3635907"/>
      <w:bookmarkStart w:id="1458" w:name="_ETM_Q1_3636015"/>
      <w:bookmarkEnd w:id="1457"/>
      <w:bookmarkEnd w:id="1458"/>
      <w:r>
        <w:rPr>
          <w:rtl/>
          <w:lang w:eastAsia="he-IL"/>
        </w:rPr>
        <w:t xml:space="preserve">דבר נוסף הוא אותו הסכם, שצריך לברך עליו </w:t>
      </w:r>
      <w:bookmarkStart w:id="1459" w:name="_ETM_Q1_3641690"/>
      <w:bookmarkEnd w:id="1459"/>
      <w:r>
        <w:rPr>
          <w:rtl/>
          <w:lang w:eastAsia="he-IL"/>
        </w:rPr>
        <w:t xml:space="preserve">בין משרד החקלאות לקרן מס רכוש. </w:t>
      </w:r>
    </w:p>
    <w:p w:rsidR="008A6F87" w:rsidRDefault="008A6F87" w:rsidP="008A6F87">
      <w:pPr>
        <w:rPr>
          <w:rtl/>
          <w:lang w:eastAsia="he-IL"/>
        </w:rPr>
      </w:pPr>
      <w:bookmarkStart w:id="1460" w:name="_ETM_Q1_3648492"/>
      <w:bookmarkStart w:id="1461" w:name="_ETM_Q1_3648602"/>
      <w:bookmarkEnd w:id="1460"/>
      <w:bookmarkEnd w:id="1461"/>
    </w:p>
    <w:p w:rsidR="008A6F87" w:rsidRDefault="008A6F87" w:rsidP="008A6F87">
      <w:pPr>
        <w:rPr>
          <w:rtl/>
          <w:lang w:eastAsia="he-IL"/>
        </w:rPr>
      </w:pPr>
      <w:bookmarkStart w:id="1462" w:name="_ETM_Q1_3648651"/>
      <w:bookmarkStart w:id="1463" w:name="_ETM_Q1_3648755"/>
      <w:bookmarkEnd w:id="1462"/>
      <w:bookmarkEnd w:id="1463"/>
      <w:r>
        <w:rPr>
          <w:rtl/>
          <w:lang w:eastAsia="he-IL"/>
        </w:rPr>
        <w:t xml:space="preserve">נתחיל עכשיו עם הקראת </w:t>
      </w:r>
      <w:bookmarkStart w:id="1464" w:name="_ETM_Q1_3652363"/>
      <w:bookmarkEnd w:id="1464"/>
      <w:r>
        <w:rPr>
          <w:rtl/>
          <w:lang w:eastAsia="he-IL"/>
        </w:rPr>
        <w:t xml:space="preserve">התקנות, ואני יודע שיש עוד כל מיני הערות לנוסח עצמו. </w:t>
      </w:r>
      <w:bookmarkStart w:id="1465" w:name="_ETM_Q1_3658932"/>
      <w:bookmarkEnd w:id="1465"/>
      <w:r>
        <w:rPr>
          <w:rtl/>
          <w:lang w:eastAsia="he-IL"/>
        </w:rPr>
        <w:t xml:space="preserve">במקביל, אנחנו מחכים לתשובה מפיקוד העורף. </w:t>
      </w:r>
    </w:p>
    <w:p w:rsidR="008A6F87" w:rsidRDefault="008A6F87" w:rsidP="008A6F87">
      <w:pPr>
        <w:rPr>
          <w:rtl/>
          <w:lang w:eastAsia="he-IL"/>
        </w:rPr>
      </w:pPr>
      <w:bookmarkStart w:id="1466" w:name="_ETM_Q1_3664996"/>
      <w:bookmarkStart w:id="1467" w:name="_ETM_Q1_3665090"/>
      <w:bookmarkEnd w:id="1466"/>
      <w:bookmarkEnd w:id="1467"/>
    </w:p>
    <w:p w:rsidR="008A6F87" w:rsidRDefault="008A6F87" w:rsidP="008A6F87">
      <w:pPr>
        <w:pStyle w:val="af7"/>
        <w:rPr>
          <w:rtl/>
        </w:rPr>
      </w:pPr>
      <w:bookmarkStart w:id="1468" w:name="ET_interruption_6161_186"/>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1468"/>
    </w:p>
    <w:p w:rsidR="008A6F87" w:rsidRDefault="008A6F87" w:rsidP="008A6F87">
      <w:pPr>
        <w:pStyle w:val="KeepWithNext"/>
        <w:rPr>
          <w:rtl/>
          <w:lang w:eastAsia="he-IL"/>
        </w:rPr>
      </w:pPr>
    </w:p>
    <w:p w:rsidR="008A6F87" w:rsidRDefault="008A6F87" w:rsidP="008A6F87">
      <w:pPr>
        <w:rPr>
          <w:rtl/>
          <w:lang w:eastAsia="he-IL"/>
        </w:rPr>
      </w:pPr>
      <w:bookmarkStart w:id="1469" w:name="_ETM_Q1_3665550"/>
      <w:bookmarkEnd w:id="1469"/>
      <w:r>
        <w:rPr>
          <w:rtl/>
          <w:lang w:eastAsia="he-IL"/>
        </w:rPr>
        <w:t>א</w:t>
      </w:r>
      <w:bookmarkStart w:id="1470" w:name="_ETM_Q1_3665802"/>
      <w:bookmarkEnd w:id="1470"/>
      <w:r>
        <w:rPr>
          <w:rtl/>
          <w:lang w:eastAsia="he-IL"/>
        </w:rPr>
        <w:t>ני</w:t>
      </w:r>
      <w:bookmarkStart w:id="1471" w:name="_ETM_Q1_3665911"/>
      <w:bookmarkEnd w:id="1471"/>
      <w:r>
        <w:rPr>
          <w:rtl/>
          <w:lang w:eastAsia="he-IL"/>
        </w:rPr>
        <w:t xml:space="preserve"> על זה. </w:t>
      </w:r>
    </w:p>
    <w:p w:rsidR="008A6F87" w:rsidRDefault="008A6F87" w:rsidP="008A6F87">
      <w:pPr>
        <w:rPr>
          <w:rtl/>
          <w:lang w:eastAsia="he-IL"/>
        </w:rPr>
      </w:pPr>
      <w:bookmarkStart w:id="1472" w:name="_ETM_Q1_3664908"/>
      <w:bookmarkStart w:id="1473" w:name="_ETM_Q1_3665021"/>
      <w:bookmarkEnd w:id="1472"/>
      <w:bookmarkEnd w:id="1473"/>
    </w:p>
    <w:p w:rsidR="008A6F87" w:rsidRDefault="008A6F87" w:rsidP="008A6F87">
      <w:pPr>
        <w:pStyle w:val="af8"/>
        <w:rPr>
          <w:rtl/>
        </w:rPr>
      </w:pPr>
      <w:bookmarkStart w:id="1474" w:name="ET_yor_5857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474"/>
    </w:p>
    <w:p w:rsidR="008A6F87" w:rsidRDefault="008A6F87" w:rsidP="008A6F87">
      <w:pPr>
        <w:pStyle w:val="KeepWithNext"/>
        <w:rPr>
          <w:rtl/>
          <w:lang w:eastAsia="he-IL"/>
        </w:rPr>
      </w:pPr>
    </w:p>
    <w:p w:rsidR="008A6F87" w:rsidRDefault="008A6F87" w:rsidP="008A6F87">
      <w:pPr>
        <w:rPr>
          <w:rtl/>
          <w:lang w:eastAsia="he-IL"/>
        </w:rPr>
      </w:pPr>
      <w:bookmarkStart w:id="1475" w:name="_ETM_Q1_3665871"/>
      <w:bookmarkEnd w:id="1475"/>
      <w:r>
        <w:rPr>
          <w:rtl/>
          <w:lang w:eastAsia="he-IL"/>
        </w:rPr>
        <w:t xml:space="preserve">נירה </w:t>
      </w:r>
      <w:bookmarkStart w:id="1476" w:name="_ETM_Q1_3664535"/>
      <w:bookmarkEnd w:id="1476"/>
      <w:r>
        <w:rPr>
          <w:rtl/>
          <w:lang w:eastAsia="he-IL"/>
        </w:rPr>
        <w:t xml:space="preserve">מעמידה אותם במסדר, וברגע שהם יהיו מוכנים למסדר, ייתנו לה </w:t>
      </w:r>
      <w:bookmarkStart w:id="1477" w:name="_ETM_Q1_3668509"/>
      <w:bookmarkEnd w:id="1477"/>
      <w:r>
        <w:rPr>
          <w:rtl/>
          <w:lang w:eastAsia="he-IL"/>
        </w:rPr>
        <w:t xml:space="preserve">את הנתונים. גם אם נסיים את ההקראה ולא נקבל את </w:t>
      </w:r>
      <w:bookmarkStart w:id="1478" w:name="_ETM_Q1_3674606"/>
      <w:bookmarkEnd w:id="1478"/>
      <w:r>
        <w:rPr>
          <w:rtl/>
          <w:lang w:eastAsia="he-IL"/>
        </w:rPr>
        <w:t xml:space="preserve">הרשימה, נעבור לסעיף הבא בסדר-היום, ונחזור לזה. </w:t>
      </w:r>
    </w:p>
    <w:p w:rsidR="008A6F87" w:rsidRDefault="008A6F87" w:rsidP="008A6F87">
      <w:pPr>
        <w:rPr>
          <w:rtl/>
          <w:lang w:eastAsia="he-IL"/>
        </w:rPr>
      </w:pPr>
      <w:bookmarkStart w:id="1479" w:name="_ETM_Q1_3682261"/>
      <w:bookmarkStart w:id="1480" w:name="_ETM_Q1_3682368"/>
      <w:bookmarkEnd w:id="1479"/>
      <w:bookmarkEnd w:id="1480"/>
    </w:p>
    <w:p w:rsidR="008A6F87" w:rsidRDefault="008A6F87" w:rsidP="008A6F87">
      <w:pPr>
        <w:pStyle w:val="afb"/>
        <w:rPr>
          <w:rtl/>
          <w:lang w:eastAsia="he-IL"/>
        </w:rPr>
      </w:pPr>
      <w:bookmarkStart w:id="1481" w:name="ET_guest_361705_188"/>
      <w:r>
        <w:rPr>
          <w:rStyle w:val="TagStyle"/>
          <w:rFonts w:hint="cs"/>
          <w:rtl/>
        </w:rPr>
        <w:t xml:space="preserve"> &lt;&lt; אורח &gt;&gt; </w:t>
      </w:r>
      <w:r>
        <w:rPr>
          <w:rFonts w:hint="cs"/>
          <w:rtl/>
          <w:lang w:eastAsia="he-IL"/>
        </w:rPr>
        <w:t>יעל דניאלי:</w:t>
      </w:r>
      <w:r>
        <w:rPr>
          <w:rStyle w:val="TagStyle"/>
          <w:rFonts w:hint="cs"/>
          <w:rtl/>
        </w:rPr>
        <w:t xml:space="preserve"> &lt;&lt; אורח &gt;&gt;</w:t>
      </w:r>
      <w:r>
        <w:rPr>
          <w:rFonts w:hint="cs"/>
          <w:rtl/>
          <w:lang w:eastAsia="he-IL"/>
        </w:rPr>
        <w:t xml:space="preserve">   </w:t>
      </w:r>
      <w:bookmarkEnd w:id="1481"/>
    </w:p>
    <w:p w:rsidR="008A6F87" w:rsidRDefault="008A6F87" w:rsidP="008A6F87">
      <w:pPr>
        <w:pStyle w:val="KeepWithNext"/>
        <w:rPr>
          <w:rtl/>
          <w:lang w:eastAsia="he-IL"/>
        </w:rPr>
      </w:pPr>
    </w:p>
    <w:p w:rsidR="008A6F87" w:rsidRDefault="008A6F87" w:rsidP="008A6F87">
      <w:pPr>
        <w:rPr>
          <w:rtl/>
          <w:lang w:eastAsia="he-IL"/>
        </w:rPr>
      </w:pPr>
      <w:bookmarkStart w:id="1482" w:name="_ETM_Q1_3694461"/>
      <w:bookmarkEnd w:id="1482"/>
      <w:r>
        <w:rPr>
          <w:rtl/>
          <w:lang w:eastAsia="he-IL"/>
        </w:rPr>
        <w:t>אי</w:t>
      </w:r>
      <w:bookmarkStart w:id="1483" w:name="_ETM_Q1_3694753"/>
      <w:bookmarkEnd w:id="1483"/>
      <w:r>
        <w:rPr>
          <w:rtl/>
          <w:lang w:eastAsia="he-IL"/>
        </w:rPr>
        <w:t xml:space="preserve">ן </w:t>
      </w:r>
      <w:bookmarkStart w:id="1484" w:name="_ETM_Q1_3694897"/>
      <w:bookmarkEnd w:id="1484"/>
      <w:r>
        <w:rPr>
          <w:rtl/>
          <w:lang w:eastAsia="he-IL"/>
        </w:rPr>
        <w:t>פיצוי לעובד שמגיע מבחוץ?</w:t>
      </w:r>
    </w:p>
    <w:p w:rsidR="008A6F87" w:rsidRDefault="008A6F87" w:rsidP="008A6F87">
      <w:pPr>
        <w:rPr>
          <w:rtl/>
          <w:lang w:eastAsia="he-IL"/>
        </w:rPr>
      </w:pPr>
      <w:bookmarkStart w:id="1485" w:name="_ETM_Q1_3697643"/>
      <w:bookmarkStart w:id="1486" w:name="_ETM_Q1_3697758"/>
      <w:bookmarkEnd w:id="1485"/>
      <w:bookmarkEnd w:id="1486"/>
    </w:p>
    <w:p w:rsidR="008A6F87" w:rsidRDefault="008A6F87" w:rsidP="008A6F87">
      <w:pPr>
        <w:pStyle w:val="af8"/>
        <w:rPr>
          <w:rtl/>
        </w:rPr>
      </w:pPr>
      <w:bookmarkStart w:id="1487" w:name="ET_yor_5857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487"/>
    </w:p>
    <w:p w:rsidR="008A6F87" w:rsidRDefault="008A6F87" w:rsidP="008A6F87">
      <w:pPr>
        <w:pStyle w:val="KeepWithNext"/>
        <w:rPr>
          <w:rtl/>
          <w:lang w:eastAsia="he-IL"/>
        </w:rPr>
      </w:pPr>
    </w:p>
    <w:p w:rsidR="008A6F87" w:rsidRDefault="008A6F87" w:rsidP="008A6F87">
      <w:pPr>
        <w:rPr>
          <w:rtl/>
          <w:lang w:eastAsia="he-IL"/>
        </w:rPr>
      </w:pPr>
      <w:bookmarkStart w:id="1488" w:name="_ETM_Q1_3699349"/>
      <w:bookmarkEnd w:id="1488"/>
      <w:r>
        <w:rPr>
          <w:rtl/>
          <w:lang w:eastAsia="he-IL"/>
        </w:rPr>
        <w:t>לא. אמיר, אתם רוצים להסביר למה?</w:t>
      </w:r>
    </w:p>
    <w:p w:rsidR="008A6F87" w:rsidRDefault="008A6F87" w:rsidP="008A6F87">
      <w:pPr>
        <w:rPr>
          <w:rtl/>
          <w:lang w:eastAsia="he-IL"/>
        </w:rPr>
      </w:pPr>
      <w:bookmarkStart w:id="1489" w:name="_ETM_Q1_3700000"/>
      <w:bookmarkStart w:id="1490" w:name="_ETM_Q1_3700115"/>
      <w:bookmarkEnd w:id="1489"/>
      <w:bookmarkEnd w:id="1490"/>
    </w:p>
    <w:p w:rsidR="008A6F87" w:rsidRDefault="008A6F87" w:rsidP="008A6F87">
      <w:pPr>
        <w:pStyle w:val="afb"/>
        <w:rPr>
          <w:rtl/>
          <w:lang w:eastAsia="he-IL"/>
        </w:rPr>
      </w:pPr>
      <w:bookmarkStart w:id="1491" w:name="ET_guest_657017_190"/>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491"/>
    </w:p>
    <w:p w:rsidR="008A6F87" w:rsidRDefault="008A6F87" w:rsidP="008A6F87">
      <w:pPr>
        <w:pStyle w:val="KeepWithNext"/>
        <w:rPr>
          <w:rtl/>
          <w:lang w:eastAsia="he-IL"/>
        </w:rPr>
      </w:pPr>
    </w:p>
    <w:p w:rsidR="008A6F87" w:rsidRDefault="008A6F87" w:rsidP="008A6F87">
      <w:pPr>
        <w:rPr>
          <w:rtl/>
          <w:lang w:eastAsia="he-IL"/>
        </w:rPr>
      </w:pPr>
      <w:bookmarkStart w:id="1492" w:name="_ETM_Q1_3701409"/>
      <w:bookmarkEnd w:id="1492"/>
      <w:r>
        <w:rPr>
          <w:rtl/>
          <w:lang w:eastAsia="he-IL"/>
        </w:rPr>
        <w:t xml:space="preserve">קודם כול, </w:t>
      </w:r>
      <w:bookmarkStart w:id="1493" w:name="_ETM_Q1_3700717"/>
      <w:bookmarkEnd w:id="1493"/>
      <w:r>
        <w:rPr>
          <w:rtl/>
          <w:lang w:eastAsia="he-IL"/>
        </w:rPr>
        <w:t xml:space="preserve">מעולם זה לא ניתן, גם במבצעים היותר גדולים והיותר אגרסיביים, </w:t>
      </w:r>
      <w:bookmarkStart w:id="1494" w:name="_ETM_Q1_3703425"/>
      <w:bookmarkEnd w:id="1494"/>
      <w:r>
        <w:rPr>
          <w:rtl/>
          <w:lang w:eastAsia="he-IL"/>
        </w:rPr>
        <w:t xml:space="preserve">כמו שומר החומות, עמוד ענן וצוק איתן. בעצם יש כאן </w:t>
      </w:r>
      <w:bookmarkStart w:id="1495" w:name="_ETM_Q1_3708225"/>
      <w:bookmarkEnd w:id="1495"/>
      <w:r>
        <w:rPr>
          <w:rtl/>
          <w:lang w:eastAsia="he-IL"/>
        </w:rPr>
        <w:t>הנחיות של פיקוד העורף, ואם נשבור אותן ונגיד ש</w:t>
      </w:r>
      <w:bookmarkStart w:id="1496" w:name="_ETM_Q1_3712261"/>
      <w:bookmarkEnd w:id="1496"/>
      <w:r>
        <w:rPr>
          <w:rtl/>
          <w:lang w:eastAsia="he-IL"/>
        </w:rPr>
        <w:t xml:space="preserve">זה בגלל שעובד פחד להגיע, כל ההנחיות של פיקוד העורף </w:t>
      </w:r>
      <w:bookmarkStart w:id="1497" w:name="_ETM_Q1_3714778"/>
      <w:bookmarkEnd w:id="1497"/>
      <w:r>
        <w:rPr>
          <w:rtl/>
          <w:lang w:eastAsia="he-IL"/>
        </w:rPr>
        <w:t xml:space="preserve">לא רלוונטיות יותר. או אז הפיצוי יינתן לא לפי ההנחיות. </w:t>
      </w:r>
      <w:bookmarkStart w:id="1498" w:name="_ETM_Q1_3719907"/>
      <w:bookmarkEnd w:id="1498"/>
      <w:r>
        <w:rPr>
          <w:rtl/>
          <w:lang w:eastAsia="he-IL"/>
        </w:rPr>
        <w:t xml:space="preserve">ההנחיות של פיקוד העורף הורו לפתוח את העסקים, ולגבי ילדים, </w:t>
      </w:r>
      <w:bookmarkStart w:id="1499" w:name="_ETM_Q1_3722159"/>
      <w:bookmarkEnd w:id="1499"/>
      <w:r>
        <w:rPr>
          <w:rtl/>
          <w:lang w:eastAsia="he-IL"/>
        </w:rPr>
        <w:t xml:space="preserve">הנחו לסגור את בתי הספר. אנחנו מכירים שבתי הספר </w:t>
      </w:r>
      <w:bookmarkStart w:id="1500" w:name="_ETM_Q1_3725943"/>
      <w:bookmarkEnd w:id="1500"/>
      <w:r>
        <w:rPr>
          <w:rtl/>
          <w:lang w:eastAsia="he-IL"/>
        </w:rPr>
        <w:t xml:space="preserve">היו כאילו פתוחים, כי זאת התקופה. </w:t>
      </w:r>
    </w:p>
    <w:p w:rsidR="008A6F87" w:rsidRDefault="008A6F87" w:rsidP="008A6F87">
      <w:pPr>
        <w:rPr>
          <w:rtl/>
          <w:lang w:eastAsia="he-IL"/>
        </w:rPr>
      </w:pPr>
      <w:bookmarkStart w:id="1501" w:name="_ETM_Q1_3728669"/>
      <w:bookmarkStart w:id="1502" w:name="_ETM_Q1_3728802"/>
      <w:bookmarkEnd w:id="1501"/>
      <w:bookmarkEnd w:id="1502"/>
    </w:p>
    <w:p w:rsidR="008A6F87" w:rsidRDefault="008A6F87" w:rsidP="008A6F87">
      <w:pPr>
        <w:pStyle w:val="afb"/>
        <w:rPr>
          <w:rtl/>
          <w:lang w:eastAsia="he-IL"/>
        </w:rPr>
      </w:pPr>
      <w:bookmarkStart w:id="1503" w:name="ET_guest_361705_191"/>
      <w:r>
        <w:rPr>
          <w:rStyle w:val="TagStyle"/>
          <w:rFonts w:hint="cs"/>
          <w:rtl/>
        </w:rPr>
        <w:t xml:space="preserve"> &lt;&lt; אורח &gt;&gt; </w:t>
      </w:r>
      <w:r>
        <w:rPr>
          <w:rFonts w:hint="cs"/>
          <w:rtl/>
          <w:lang w:eastAsia="he-IL"/>
        </w:rPr>
        <w:t>יעל דניאלי:</w:t>
      </w:r>
      <w:r>
        <w:rPr>
          <w:rStyle w:val="TagStyle"/>
          <w:rFonts w:hint="cs"/>
          <w:rtl/>
        </w:rPr>
        <w:t xml:space="preserve"> &lt;&lt; אורח &gt;&gt;</w:t>
      </w:r>
      <w:r>
        <w:rPr>
          <w:rFonts w:hint="cs"/>
          <w:rtl/>
          <w:lang w:eastAsia="he-IL"/>
        </w:rPr>
        <w:t xml:space="preserve">   </w:t>
      </w:r>
      <w:bookmarkEnd w:id="1503"/>
    </w:p>
    <w:p w:rsidR="008A6F87" w:rsidRDefault="008A6F87" w:rsidP="008A6F87">
      <w:pPr>
        <w:pStyle w:val="KeepWithNext"/>
        <w:rPr>
          <w:rtl/>
          <w:lang w:eastAsia="he-IL"/>
        </w:rPr>
      </w:pPr>
    </w:p>
    <w:p w:rsidR="008A6F87" w:rsidRDefault="008A6F87" w:rsidP="008A6F87">
      <w:pPr>
        <w:rPr>
          <w:rtl/>
          <w:lang w:eastAsia="he-IL"/>
        </w:rPr>
      </w:pPr>
      <w:bookmarkStart w:id="1504" w:name="_ETM_Q1_3728362"/>
      <w:bookmarkEnd w:id="1504"/>
      <w:r>
        <w:rPr>
          <w:rtl/>
          <w:lang w:eastAsia="he-IL"/>
        </w:rPr>
        <w:t xml:space="preserve">אבל גם הנחו להיות במרחק </w:t>
      </w:r>
      <w:bookmarkStart w:id="1505" w:name="_ETM_Q1_3729373"/>
      <w:bookmarkEnd w:id="1505"/>
      <w:r>
        <w:rPr>
          <w:rtl/>
          <w:lang w:eastAsia="he-IL"/>
        </w:rPr>
        <w:t xml:space="preserve">של 30 שניות מממ"ד. </w:t>
      </w:r>
    </w:p>
    <w:p w:rsidR="008A6F87" w:rsidRDefault="008A6F87" w:rsidP="008A6F87">
      <w:pPr>
        <w:rPr>
          <w:rtl/>
          <w:lang w:eastAsia="he-IL"/>
        </w:rPr>
      </w:pPr>
      <w:bookmarkStart w:id="1506" w:name="_ETM_Q1_3731840"/>
      <w:bookmarkStart w:id="1507" w:name="_ETM_Q1_3731965"/>
      <w:bookmarkEnd w:id="1506"/>
      <w:bookmarkEnd w:id="1507"/>
    </w:p>
    <w:p w:rsidR="008A6F87" w:rsidRDefault="008A6F87" w:rsidP="008A6F87">
      <w:pPr>
        <w:pStyle w:val="af8"/>
        <w:rPr>
          <w:rtl/>
        </w:rPr>
      </w:pPr>
      <w:bookmarkStart w:id="1508" w:name="ET_yor_5857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508"/>
    </w:p>
    <w:p w:rsidR="008A6F87" w:rsidRDefault="008A6F87" w:rsidP="008A6F87">
      <w:pPr>
        <w:pStyle w:val="KeepWithNext"/>
        <w:rPr>
          <w:rtl/>
          <w:lang w:eastAsia="he-IL"/>
        </w:rPr>
      </w:pPr>
    </w:p>
    <w:p w:rsidR="008A6F87" w:rsidRDefault="008A6F87" w:rsidP="008A6F87">
      <w:pPr>
        <w:rPr>
          <w:rtl/>
          <w:lang w:eastAsia="he-IL"/>
        </w:rPr>
      </w:pPr>
      <w:bookmarkStart w:id="1509" w:name="_ETM_Q1_3733505"/>
      <w:bookmarkEnd w:id="1509"/>
      <w:r>
        <w:rPr>
          <w:rtl/>
          <w:lang w:eastAsia="he-IL"/>
        </w:rPr>
        <w:t xml:space="preserve">אני רוצה להבהיר. אם </w:t>
      </w:r>
      <w:bookmarkStart w:id="1510" w:name="_ETM_Q1_3733598"/>
      <w:bookmarkEnd w:id="1510"/>
      <w:r>
        <w:rPr>
          <w:rtl/>
          <w:lang w:eastAsia="he-IL"/>
        </w:rPr>
        <w:t>העסק היה סגור על פי הנחיות פיקוד העורף,</w:t>
      </w:r>
      <w:bookmarkStart w:id="1511" w:name="_ETM_Q1_3734820"/>
      <w:bookmarkStart w:id="1512" w:name="_ETM_Q1_3734964"/>
      <w:bookmarkEnd w:id="1511"/>
      <w:bookmarkEnd w:id="1512"/>
      <w:r>
        <w:rPr>
          <w:rtl/>
          <w:lang w:eastAsia="he-IL"/>
        </w:rPr>
        <w:t xml:space="preserve"> מגיע לו. </w:t>
      </w:r>
    </w:p>
    <w:p w:rsidR="008A6F87" w:rsidRDefault="008A6F87" w:rsidP="008A6F87">
      <w:pPr>
        <w:rPr>
          <w:rtl/>
          <w:lang w:eastAsia="he-IL"/>
        </w:rPr>
      </w:pPr>
      <w:bookmarkStart w:id="1513" w:name="_ETM_Q1_3735616"/>
      <w:bookmarkStart w:id="1514" w:name="_ETM_Q1_3735723"/>
      <w:bookmarkEnd w:id="1513"/>
      <w:bookmarkEnd w:id="1514"/>
    </w:p>
    <w:p w:rsidR="008A6F87" w:rsidRDefault="008A6F87" w:rsidP="008A6F87">
      <w:pPr>
        <w:pStyle w:val="af7"/>
        <w:rPr>
          <w:rtl/>
        </w:rPr>
      </w:pPr>
      <w:bookmarkStart w:id="1515" w:name="ET_interruption_6161_193"/>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1515"/>
    </w:p>
    <w:p w:rsidR="008A6F87" w:rsidRDefault="008A6F87" w:rsidP="008A6F87">
      <w:pPr>
        <w:pStyle w:val="KeepWithNext"/>
        <w:rPr>
          <w:rtl/>
          <w:lang w:eastAsia="he-IL"/>
        </w:rPr>
      </w:pPr>
    </w:p>
    <w:p w:rsidR="008A6F87" w:rsidRDefault="008A6F87" w:rsidP="008A6F87">
      <w:pPr>
        <w:rPr>
          <w:rtl/>
          <w:lang w:eastAsia="he-IL"/>
        </w:rPr>
      </w:pPr>
      <w:bookmarkStart w:id="1516" w:name="_ETM_Q1_3738373"/>
      <w:bookmarkEnd w:id="1516"/>
      <w:r>
        <w:rPr>
          <w:rtl/>
          <w:lang w:eastAsia="he-IL"/>
        </w:rPr>
        <w:t xml:space="preserve">גם אם הוא גר בחיפה. </w:t>
      </w:r>
    </w:p>
    <w:p w:rsidR="008A6F87" w:rsidRDefault="008A6F87" w:rsidP="008A6F87">
      <w:pPr>
        <w:rPr>
          <w:rtl/>
          <w:lang w:eastAsia="he-IL"/>
        </w:rPr>
      </w:pPr>
    </w:p>
    <w:p w:rsidR="008A6F87" w:rsidRDefault="008A6F87" w:rsidP="008A6F87">
      <w:pPr>
        <w:pStyle w:val="afb"/>
        <w:rPr>
          <w:rtl/>
          <w:lang w:eastAsia="he-IL"/>
        </w:rPr>
      </w:pPr>
      <w:bookmarkStart w:id="1517" w:name="ET_guest_361705_194"/>
      <w:r>
        <w:rPr>
          <w:rStyle w:val="TagStyle"/>
          <w:rFonts w:hint="cs"/>
          <w:rtl/>
        </w:rPr>
        <w:t xml:space="preserve"> &lt;&lt; אורח &gt;&gt; </w:t>
      </w:r>
      <w:r>
        <w:rPr>
          <w:rFonts w:hint="cs"/>
          <w:rtl/>
          <w:lang w:eastAsia="he-IL"/>
        </w:rPr>
        <w:t>יעל דניאלי:</w:t>
      </w:r>
      <w:r>
        <w:rPr>
          <w:rStyle w:val="TagStyle"/>
          <w:rFonts w:hint="cs"/>
          <w:rtl/>
        </w:rPr>
        <w:t xml:space="preserve"> &lt;&lt; אורח &gt;&gt;</w:t>
      </w:r>
      <w:r>
        <w:rPr>
          <w:rFonts w:hint="cs"/>
          <w:rtl/>
          <w:lang w:eastAsia="he-IL"/>
        </w:rPr>
        <w:t xml:space="preserve">   </w:t>
      </w:r>
      <w:bookmarkEnd w:id="1517"/>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לא, זה לא מעניין. אצלנו אף עסק לא היה סגור. </w:t>
      </w:r>
    </w:p>
    <w:p w:rsidR="008A6F87" w:rsidRDefault="008A6F87" w:rsidP="008A6F87">
      <w:pPr>
        <w:rPr>
          <w:rtl/>
          <w:lang w:eastAsia="he-IL"/>
        </w:rPr>
      </w:pPr>
      <w:bookmarkStart w:id="1518" w:name="_ETM_Q1_3741577"/>
      <w:bookmarkStart w:id="1519" w:name="_ETM_Q1_3741698"/>
      <w:bookmarkEnd w:id="1518"/>
      <w:bookmarkEnd w:id="1519"/>
    </w:p>
    <w:p w:rsidR="008A6F87" w:rsidRDefault="008A6F87" w:rsidP="008A6F87">
      <w:pPr>
        <w:pStyle w:val="af7"/>
        <w:rPr>
          <w:rtl/>
        </w:rPr>
      </w:pPr>
      <w:bookmarkStart w:id="1520" w:name="ET_interruption_6161_195"/>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1520"/>
    </w:p>
    <w:p w:rsidR="008A6F87" w:rsidRDefault="008A6F87" w:rsidP="008A6F87">
      <w:pPr>
        <w:pStyle w:val="KeepWithNext"/>
        <w:rPr>
          <w:rtl/>
          <w:lang w:eastAsia="he-IL"/>
        </w:rPr>
      </w:pPr>
    </w:p>
    <w:p w:rsidR="008A6F87" w:rsidRDefault="008A6F87" w:rsidP="008A6F87">
      <w:pPr>
        <w:rPr>
          <w:rtl/>
          <w:lang w:eastAsia="he-IL"/>
        </w:rPr>
      </w:pPr>
      <w:bookmarkStart w:id="1521" w:name="_ETM_Q1_3744421"/>
      <w:bookmarkStart w:id="1522" w:name="_ETM_Q1_3744670"/>
      <w:bookmarkStart w:id="1523" w:name="_ETM_Q1_3744767"/>
      <w:bookmarkEnd w:id="1521"/>
      <w:bookmarkEnd w:id="1522"/>
      <w:bookmarkEnd w:id="1523"/>
      <w:r>
        <w:rPr>
          <w:rtl/>
          <w:lang w:eastAsia="he-IL"/>
        </w:rPr>
        <w:t xml:space="preserve">אי-אפשר </w:t>
      </w:r>
      <w:bookmarkStart w:id="1524" w:name="_ETM_Q1_3741405"/>
      <w:bookmarkEnd w:id="1524"/>
      <w:r>
        <w:rPr>
          <w:rtl/>
          <w:lang w:eastAsia="he-IL"/>
        </w:rPr>
        <w:t xml:space="preserve">לתת פיצוי על מה שלא סגרו. </w:t>
      </w:r>
    </w:p>
    <w:p w:rsidR="008A6F87" w:rsidRDefault="008A6F87" w:rsidP="008A6F87">
      <w:pPr>
        <w:rPr>
          <w:rtl/>
          <w:lang w:eastAsia="he-IL"/>
        </w:rPr>
      </w:pPr>
      <w:bookmarkStart w:id="1525" w:name="_ETM_Q1_3742769"/>
      <w:bookmarkStart w:id="1526" w:name="_ETM_Q1_3742890"/>
      <w:bookmarkEnd w:id="1525"/>
      <w:bookmarkEnd w:id="1526"/>
    </w:p>
    <w:p w:rsidR="008A6F87" w:rsidRDefault="008A6F87" w:rsidP="008A6F87">
      <w:pPr>
        <w:pStyle w:val="-"/>
        <w:rPr>
          <w:rtl/>
        </w:rPr>
      </w:pPr>
      <w:bookmarkStart w:id="1527" w:name="ET_speakercontinue_361705_19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יעל דניאלי:</w:t>
      </w:r>
      <w:r>
        <w:rPr>
          <w:rStyle w:val="TagStyle"/>
          <w:rFonts w:hint="cs"/>
          <w:rtl/>
        </w:rPr>
        <w:t xml:space="preserve"> &lt;&lt; דובר_המשך &gt;&gt;</w:t>
      </w:r>
      <w:r>
        <w:rPr>
          <w:rFonts w:hint="cs"/>
          <w:rtl/>
        </w:rPr>
        <w:t xml:space="preserve">   </w:t>
      </w:r>
      <w:bookmarkEnd w:id="1527"/>
    </w:p>
    <w:p w:rsidR="008A6F87" w:rsidRDefault="008A6F87" w:rsidP="008A6F87">
      <w:pPr>
        <w:pStyle w:val="KeepWithNext"/>
        <w:rPr>
          <w:rtl/>
          <w:lang w:eastAsia="he-IL"/>
        </w:rPr>
      </w:pPr>
    </w:p>
    <w:p w:rsidR="008A6F87" w:rsidRDefault="008A6F87" w:rsidP="008A6F87">
      <w:pPr>
        <w:rPr>
          <w:rtl/>
          <w:lang w:eastAsia="he-IL"/>
        </w:rPr>
      </w:pPr>
      <w:bookmarkStart w:id="1528" w:name="_ETM_Q1_3745086"/>
      <w:bookmarkEnd w:id="1528"/>
      <w:r>
        <w:rPr>
          <w:rtl/>
          <w:lang w:eastAsia="he-IL"/>
        </w:rPr>
        <w:t>ההחלטה היא לתת</w:t>
      </w:r>
      <w:bookmarkStart w:id="1529" w:name="_ETM_Q1_3744702"/>
      <w:bookmarkEnd w:id="1529"/>
      <w:r>
        <w:rPr>
          <w:rtl/>
          <w:lang w:eastAsia="he-IL"/>
        </w:rPr>
        <w:t xml:space="preserve"> פיצוי רק בגין שכר, ואנחנו רוצים לפצות עסק, שהעובדים </w:t>
      </w:r>
      <w:bookmarkStart w:id="1530" w:name="_ETM_Q1_3748668"/>
      <w:bookmarkEnd w:id="1530"/>
      <w:r>
        <w:rPr>
          <w:rtl/>
          <w:lang w:eastAsia="he-IL"/>
        </w:rPr>
        <w:t xml:space="preserve">שלו לא הגיעו לעבודה. אתם מגדירים </w:t>
      </w:r>
      <w:bookmarkStart w:id="1531" w:name="_ETM_Q1_3752248"/>
      <w:bookmarkEnd w:id="1531"/>
      <w:r>
        <w:rPr>
          <w:rtl/>
          <w:lang w:eastAsia="he-IL"/>
        </w:rPr>
        <w:t xml:space="preserve">את זה בצורה נורא צרה, אז לא עשינו כלום. </w:t>
      </w:r>
      <w:bookmarkStart w:id="1532" w:name="_ETM_Q1_3755077"/>
      <w:bookmarkEnd w:id="1532"/>
      <w:r>
        <w:rPr>
          <w:rtl/>
          <w:lang w:eastAsia="he-IL"/>
        </w:rPr>
        <w:t xml:space="preserve">אותו עסק לא יקבל אפילו על חומרי גלם. </w:t>
      </w:r>
    </w:p>
    <w:p w:rsidR="008A6F87" w:rsidRDefault="008A6F87">
      <w:pPr>
        <w:bidi w:val="0"/>
        <w:spacing w:line="240" w:lineRule="auto"/>
        <w:ind w:firstLine="0"/>
        <w:jc w:val="left"/>
        <w:rPr>
          <w:rtl/>
          <w:lang w:eastAsia="he-IL"/>
        </w:rPr>
      </w:pPr>
      <w:bookmarkStart w:id="1533" w:name="_ETM_Q1_3758280"/>
      <w:bookmarkStart w:id="1534" w:name="_ETM_Q1_3758386"/>
      <w:bookmarkStart w:id="1535" w:name="ET_yor_5857_197"/>
      <w:bookmarkEnd w:id="1533"/>
      <w:bookmarkEnd w:id="1534"/>
      <w:r>
        <w:rPr>
          <w:rtl/>
        </w:rPr>
        <w:br w:type="page"/>
      </w:r>
    </w:p>
    <w:p w:rsidR="008A6F87" w:rsidRDefault="008A6F87" w:rsidP="008A6F87">
      <w:pPr>
        <w:pStyle w:val="af8"/>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535"/>
    </w:p>
    <w:p w:rsidR="008A6F87" w:rsidRDefault="008A6F87" w:rsidP="008A6F87">
      <w:pPr>
        <w:pStyle w:val="KeepWithNext"/>
        <w:rPr>
          <w:rtl/>
          <w:lang w:eastAsia="he-IL"/>
        </w:rPr>
      </w:pPr>
    </w:p>
    <w:p w:rsidR="008A6F87" w:rsidRDefault="008A6F87" w:rsidP="008A6F87">
      <w:pPr>
        <w:rPr>
          <w:rtl/>
          <w:lang w:eastAsia="he-IL"/>
        </w:rPr>
      </w:pPr>
      <w:bookmarkStart w:id="1536" w:name="_ETM_Q1_3759310"/>
      <w:bookmarkEnd w:id="1536"/>
      <w:r>
        <w:rPr>
          <w:rtl/>
          <w:lang w:eastAsia="he-IL"/>
        </w:rPr>
        <w:t xml:space="preserve">הנקודה ברורה, </w:t>
      </w:r>
      <w:bookmarkStart w:id="1537" w:name="_ETM_Q1_3759334"/>
      <w:bookmarkEnd w:id="1537"/>
      <w:r>
        <w:rPr>
          <w:rtl/>
          <w:lang w:eastAsia="he-IL"/>
        </w:rPr>
        <w:t xml:space="preserve">היא לא התקבלה. מתחילים בהקראה, בבקשה. </w:t>
      </w:r>
    </w:p>
    <w:p w:rsidR="008A6F87" w:rsidRDefault="008A6F87" w:rsidP="008A6F87">
      <w:pPr>
        <w:rPr>
          <w:rtl/>
          <w:lang w:eastAsia="he-IL"/>
        </w:rPr>
      </w:pPr>
      <w:bookmarkStart w:id="1538" w:name="_ETM_Q1_3763116"/>
      <w:bookmarkStart w:id="1539" w:name="_ETM_Q1_3763259"/>
      <w:bookmarkEnd w:id="1538"/>
      <w:bookmarkEnd w:id="1539"/>
    </w:p>
    <w:p w:rsidR="008A6F87" w:rsidRDefault="008A6F87" w:rsidP="008A6F87">
      <w:pPr>
        <w:pStyle w:val="afb"/>
        <w:rPr>
          <w:rtl/>
          <w:lang w:eastAsia="he-IL"/>
        </w:rPr>
      </w:pPr>
      <w:bookmarkStart w:id="1540" w:name="ET_guest_729926_198"/>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1540"/>
    </w:p>
    <w:p w:rsidR="008A6F87" w:rsidRDefault="008A6F87" w:rsidP="008A6F87">
      <w:pPr>
        <w:pStyle w:val="KeepWithNext"/>
        <w:rPr>
          <w:rtl/>
          <w:lang w:eastAsia="he-IL"/>
        </w:rPr>
      </w:pPr>
    </w:p>
    <w:p w:rsidR="008A6F87" w:rsidRDefault="008A6F87" w:rsidP="008A6F87">
      <w:pPr>
        <w:rPr>
          <w:rtl/>
          <w:lang w:eastAsia="he-IL"/>
        </w:rPr>
      </w:pPr>
      <w:bookmarkStart w:id="1541" w:name="_ETM_Q1_3763634"/>
      <w:bookmarkStart w:id="1542" w:name="_ETM_Q1_3763943"/>
      <w:bookmarkStart w:id="1543" w:name="_ETM_Q1_3764049"/>
      <w:bookmarkStart w:id="1544" w:name="_Toc111043817"/>
      <w:bookmarkStart w:id="1545" w:name="_Toc111043835"/>
      <w:bookmarkEnd w:id="1541"/>
      <w:bookmarkEnd w:id="1542"/>
      <w:bookmarkEnd w:id="1543"/>
      <w:r>
        <w:rPr>
          <w:rtl/>
          <w:lang w:eastAsia="he-IL"/>
        </w:rPr>
        <w:t>תקנות מס רכוש וקרן פיצויים (תשלום פיצויים) (נזק מלחמה ונזק עקיף)(הוראת שעה), התשפ"ב-2022</w:t>
      </w:r>
      <w:bookmarkEnd w:id="1544"/>
      <w:bookmarkEnd w:id="154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A6F87" w:rsidTr="008A6F87">
        <w:trPr>
          <w:cantSplit/>
          <w:trHeight w:val="60"/>
        </w:trPr>
        <w:tc>
          <w:tcPr>
            <w:tcW w:w="1871" w:type="dxa"/>
          </w:tcPr>
          <w:p w:rsidR="008A6F87" w:rsidRDefault="008A6F87">
            <w:pPr>
              <w:rPr>
                <w:rtl/>
                <w:lang w:eastAsia="he-IL"/>
              </w:rPr>
            </w:pPr>
          </w:p>
        </w:tc>
        <w:tc>
          <w:tcPr>
            <w:tcW w:w="624" w:type="dxa"/>
          </w:tcPr>
          <w:p w:rsidR="008A6F87" w:rsidRDefault="008A6F87">
            <w:pPr>
              <w:rPr>
                <w:rtl/>
                <w:lang w:eastAsia="he-IL"/>
              </w:rPr>
            </w:pPr>
          </w:p>
        </w:tc>
        <w:tc>
          <w:tcPr>
            <w:tcW w:w="7146" w:type="dxa"/>
            <w:hideMark/>
          </w:tcPr>
          <w:p w:rsidR="008A6F87" w:rsidRDefault="008A6F87">
            <w:pPr>
              <w:rPr>
                <w:lang w:eastAsia="he-IL"/>
              </w:rPr>
            </w:pPr>
            <w:r>
              <w:rPr>
                <w:rtl/>
                <w:lang w:eastAsia="he-IL"/>
              </w:rPr>
              <w:t xml:space="preserve">בתוקף סמכותי לפי סעיפים 35, 36(א) ו-65 לחוק מס רכוש וקרן פיצויים, התשכ"א-1961 </w:t>
            </w:r>
            <w:r>
              <w:rPr>
                <w:vertAlign w:val="superscript"/>
                <w:rtl/>
                <w:lang w:eastAsia="he-IL"/>
              </w:rPr>
              <w:footnoteReference w:id="1"/>
            </w:r>
            <w:r>
              <w:rPr>
                <w:rtl/>
                <w:lang w:eastAsia="he-IL"/>
              </w:rPr>
              <w:t>(להלן- החוק), ובאישור ועדת הכספים של הכנסת, אני מתקין תקנות אלה:</w:t>
            </w:r>
          </w:p>
        </w:tc>
      </w:tr>
      <w:tr w:rsidR="008A6F87" w:rsidTr="008A6F87">
        <w:trPr>
          <w:cantSplit/>
          <w:trHeight w:val="60"/>
        </w:trPr>
        <w:tc>
          <w:tcPr>
            <w:tcW w:w="1871" w:type="dxa"/>
          </w:tcPr>
          <w:p w:rsidR="008A6F87" w:rsidRDefault="008A6F87">
            <w:pPr>
              <w:rPr>
                <w:lang w:eastAsia="he-IL"/>
              </w:rPr>
            </w:pPr>
          </w:p>
        </w:tc>
        <w:tc>
          <w:tcPr>
            <w:tcW w:w="624" w:type="dxa"/>
          </w:tcPr>
          <w:p w:rsidR="008A6F87" w:rsidRDefault="008A6F87">
            <w:pPr>
              <w:rPr>
                <w:lang w:eastAsia="he-IL"/>
              </w:rPr>
            </w:pPr>
          </w:p>
        </w:tc>
        <w:tc>
          <w:tcPr>
            <w:tcW w:w="7146" w:type="dxa"/>
          </w:tcPr>
          <w:p w:rsidR="008A6F87" w:rsidRDefault="008A6F87">
            <w:pPr>
              <w:rPr>
                <w:b/>
                <w:bCs/>
                <w:lang w:eastAsia="he-IL"/>
              </w:rPr>
            </w:pPr>
          </w:p>
        </w:tc>
      </w:tr>
      <w:tr w:rsidR="008A6F87" w:rsidTr="008A6F87">
        <w:trPr>
          <w:cantSplit/>
          <w:trHeight w:val="60"/>
        </w:trPr>
        <w:tc>
          <w:tcPr>
            <w:tcW w:w="1871" w:type="dxa"/>
            <w:hideMark/>
          </w:tcPr>
          <w:p w:rsidR="008A6F87" w:rsidRDefault="008A6F87">
            <w:pPr>
              <w:rPr>
                <w:lang w:eastAsia="he-IL"/>
              </w:rPr>
            </w:pPr>
            <w:bookmarkStart w:id="1546" w:name="_Toc111043818"/>
            <w:bookmarkStart w:id="1547" w:name="_Toc111043836"/>
            <w:r>
              <w:rPr>
                <w:rtl/>
                <w:lang w:eastAsia="he-IL"/>
              </w:rPr>
              <w:t>הוראת שעה</w:t>
            </w:r>
            <w:bookmarkEnd w:id="1546"/>
            <w:bookmarkEnd w:id="1547"/>
          </w:p>
        </w:tc>
        <w:tc>
          <w:tcPr>
            <w:tcW w:w="624" w:type="dxa"/>
          </w:tcPr>
          <w:p w:rsidR="008A6F87" w:rsidRDefault="008A6F87" w:rsidP="008A6F87">
            <w:pPr>
              <w:numPr>
                <w:ilvl w:val="0"/>
                <w:numId w:val="3"/>
              </w:numPr>
              <w:rPr>
                <w:lang w:eastAsia="he-IL"/>
              </w:rPr>
            </w:pPr>
          </w:p>
        </w:tc>
        <w:tc>
          <w:tcPr>
            <w:tcW w:w="7146" w:type="dxa"/>
            <w:hideMark/>
          </w:tcPr>
          <w:p w:rsidR="008A6F87" w:rsidRDefault="008A6F87">
            <w:pPr>
              <w:rPr>
                <w:lang w:eastAsia="he-IL"/>
              </w:rPr>
            </w:pPr>
            <w:r>
              <w:rPr>
                <w:rtl/>
                <w:lang w:eastAsia="he-IL"/>
              </w:rPr>
              <w:t xml:space="preserve">לעניין נזק עקיף באזור המיוחד שאירע בתקופה שמיום ה' באב </w:t>
            </w:r>
            <w:proofErr w:type="spellStart"/>
            <w:r>
              <w:rPr>
                <w:rtl/>
                <w:lang w:eastAsia="he-IL"/>
              </w:rPr>
              <w:t>התשפ"ב</w:t>
            </w:r>
            <w:proofErr w:type="spellEnd"/>
            <w:r>
              <w:rPr>
                <w:rtl/>
                <w:lang w:eastAsia="he-IL"/>
              </w:rPr>
              <w:t xml:space="preserve"> (2 באוגוסט 2022) עד יום י"ב באב </w:t>
            </w:r>
            <w:proofErr w:type="spellStart"/>
            <w:r>
              <w:rPr>
                <w:rtl/>
                <w:lang w:eastAsia="he-IL"/>
              </w:rPr>
              <w:t>התשפ"ב</w:t>
            </w:r>
            <w:proofErr w:type="spellEnd"/>
            <w:r>
              <w:rPr>
                <w:rtl/>
                <w:lang w:eastAsia="he-IL"/>
              </w:rPr>
              <w:t xml:space="preserve"> (9 באוגוסט 2022) (להלן - התקופה המזכה),  יראו כאילו בתקנות מס רכוש וקרן פיצויים (תשלום פיצויים) (נזק מלחמה ונזק עקיף), התשל"ג-1973 (להלן- התקנות העיקריות)-</w:t>
            </w:r>
            <w:bookmarkStart w:id="1548" w:name="_ETM_Q1_3794962"/>
            <w:bookmarkStart w:id="1549" w:name="_ETM_Q1_3794885"/>
            <w:bookmarkStart w:id="1550" w:name="_ETM_Q1_3794787"/>
            <w:bookmarkStart w:id="1551" w:name="_ETM_Q1_3794629"/>
            <w:bookmarkEnd w:id="1548"/>
            <w:bookmarkEnd w:id="1549"/>
            <w:bookmarkEnd w:id="1550"/>
            <w:bookmarkEnd w:id="1551"/>
          </w:p>
        </w:tc>
      </w:tr>
    </w:tbl>
    <w:p w:rsidR="008A6F87" w:rsidRDefault="008A6F87" w:rsidP="008A6F87">
      <w:pPr>
        <w:rPr>
          <w:lang w:eastAsia="he-IL"/>
        </w:rPr>
      </w:pPr>
    </w:p>
    <w:p w:rsidR="008A6F87" w:rsidRDefault="008A6F87" w:rsidP="008A6F87">
      <w:pPr>
        <w:rPr>
          <w:rtl/>
          <w:lang w:eastAsia="he-IL"/>
        </w:rPr>
      </w:pPr>
      <w:bookmarkStart w:id="1552" w:name="_ETM_Q1_3731354"/>
      <w:bookmarkStart w:id="1553" w:name="_ETM_Q1_3731496"/>
      <w:bookmarkEnd w:id="1552"/>
      <w:bookmarkEnd w:id="1553"/>
      <w:r>
        <w:rPr>
          <w:rtl/>
          <w:lang w:eastAsia="he-IL"/>
        </w:rPr>
        <w:t xml:space="preserve">בנוסח שהועבר ועלה לאתר הוועדה היה רשום ה-8 </w:t>
      </w:r>
      <w:bookmarkStart w:id="1554" w:name="_ETM_Q1_3796098"/>
      <w:bookmarkEnd w:id="1554"/>
      <w:r>
        <w:rPr>
          <w:rtl/>
          <w:lang w:eastAsia="he-IL"/>
        </w:rPr>
        <w:t xml:space="preserve">באוגוסט. אנחנו משנים ל-9 באוגוסט, בהתאם לסיכומים שהוצגו. </w:t>
      </w:r>
    </w:p>
    <w:p w:rsidR="008A6F87" w:rsidRDefault="008A6F87" w:rsidP="008A6F87">
      <w:pPr>
        <w:rPr>
          <w:rtl/>
          <w:lang w:eastAsia="he-IL"/>
        </w:rPr>
      </w:pPr>
      <w:bookmarkStart w:id="1555" w:name="_ETM_Q1_3811688"/>
      <w:bookmarkStart w:id="1556" w:name="_ETM_Q1_3811844"/>
      <w:bookmarkEnd w:id="1555"/>
      <w:bookmarkEnd w:id="1556"/>
    </w:p>
    <w:p w:rsidR="008A6F87" w:rsidRDefault="008A6F87" w:rsidP="008A6F87">
      <w:pPr>
        <w:pStyle w:val="af7"/>
        <w:rPr>
          <w:rtl/>
        </w:rPr>
      </w:pPr>
      <w:bookmarkStart w:id="1557" w:name="ET_interruption_שלומית_ארליך_199"/>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1557"/>
    </w:p>
    <w:p w:rsidR="008A6F87" w:rsidRDefault="008A6F87" w:rsidP="008A6F87">
      <w:pPr>
        <w:pStyle w:val="KeepWithNext"/>
        <w:rPr>
          <w:rtl/>
          <w:lang w:eastAsia="he-IL"/>
        </w:rPr>
      </w:pPr>
    </w:p>
    <w:p w:rsidR="008A6F87" w:rsidRDefault="008A6F87" w:rsidP="008A6F87">
      <w:pPr>
        <w:rPr>
          <w:rtl/>
          <w:lang w:eastAsia="he-IL"/>
        </w:rPr>
      </w:pPr>
      <w:bookmarkStart w:id="1558" w:name="_ETM_Q1_3814314"/>
      <w:bookmarkEnd w:id="1558"/>
      <w:r>
        <w:rPr>
          <w:rtl/>
          <w:lang w:eastAsia="he-IL"/>
        </w:rPr>
        <w:t>ר</w:t>
      </w:r>
      <w:bookmarkStart w:id="1559" w:name="_ETM_Q1_3814584"/>
      <w:bookmarkEnd w:id="1559"/>
      <w:r>
        <w:rPr>
          <w:rtl/>
          <w:lang w:eastAsia="he-IL"/>
        </w:rPr>
        <w:t>ק</w:t>
      </w:r>
      <w:bookmarkStart w:id="1560" w:name="_ETM_Q1_3814735"/>
      <w:bookmarkEnd w:id="1560"/>
      <w:r>
        <w:rPr>
          <w:rtl/>
          <w:lang w:eastAsia="he-IL"/>
        </w:rPr>
        <w:t xml:space="preserve"> נבהיר, שההתייחסות היא לכלל התקופה, אבל מה-2 באוגוסט עד </w:t>
      </w:r>
      <w:bookmarkStart w:id="1561" w:name="_ETM_Q1_3817430"/>
      <w:bookmarkEnd w:id="1561"/>
      <w:r>
        <w:rPr>
          <w:rtl/>
          <w:lang w:eastAsia="he-IL"/>
        </w:rPr>
        <w:t xml:space="preserve">4 באוגוסט וה-9 באוגוסט, מתייחסים ליישובים שלגביהם חלו ההגבלות. תכף </w:t>
      </w:r>
      <w:bookmarkStart w:id="1562" w:name="_ETM_Q1_3823362"/>
      <w:bookmarkEnd w:id="1562"/>
      <w:r>
        <w:rPr>
          <w:rtl/>
          <w:lang w:eastAsia="he-IL"/>
        </w:rPr>
        <w:t xml:space="preserve">נראה מי אותם יישובים. </w:t>
      </w:r>
    </w:p>
    <w:p w:rsidR="008A6F87" w:rsidRDefault="008A6F87" w:rsidP="008A6F87">
      <w:pPr>
        <w:rPr>
          <w:rtl/>
          <w:lang w:eastAsia="he-IL"/>
        </w:rPr>
      </w:pPr>
    </w:p>
    <w:p w:rsidR="008A6F87" w:rsidRDefault="008A6F87" w:rsidP="008A6F87">
      <w:pPr>
        <w:pStyle w:val="afb"/>
        <w:rPr>
          <w:rtl/>
          <w:lang w:eastAsia="he-IL"/>
        </w:rPr>
      </w:pPr>
      <w:bookmarkStart w:id="1563" w:name="ET_guest_729926_200"/>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1563"/>
    </w:p>
    <w:p w:rsidR="008A6F87" w:rsidRDefault="008A6F87" w:rsidP="008A6F87">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22"/>
      </w:tblGrid>
      <w:tr w:rsidR="008A6F87" w:rsidTr="008A6F87">
        <w:trPr>
          <w:cantSplit/>
          <w:trHeight w:val="60"/>
        </w:trPr>
        <w:tc>
          <w:tcPr>
            <w:tcW w:w="624" w:type="dxa"/>
          </w:tcPr>
          <w:p w:rsidR="008A6F87" w:rsidRDefault="008A6F87">
            <w:pPr>
              <w:rPr>
                <w:rtl/>
                <w:lang w:eastAsia="he-IL"/>
              </w:rPr>
            </w:pPr>
            <w:bookmarkStart w:id="1564" w:name="_ETM_Q1_3827255"/>
            <w:bookmarkEnd w:id="1564"/>
          </w:p>
        </w:tc>
        <w:tc>
          <w:tcPr>
            <w:tcW w:w="6522" w:type="dxa"/>
            <w:hideMark/>
          </w:tcPr>
          <w:p w:rsidR="008A6F87" w:rsidRDefault="008A6F87" w:rsidP="008A6F87">
            <w:pPr>
              <w:numPr>
                <w:ilvl w:val="0"/>
                <w:numId w:val="8"/>
              </w:numPr>
              <w:rPr>
                <w:lang w:eastAsia="he-IL"/>
              </w:rPr>
            </w:pPr>
            <w:r>
              <w:rPr>
                <w:rtl/>
                <w:lang w:eastAsia="he-IL"/>
              </w:rPr>
              <w:t>בתקנה 1 -</w:t>
            </w:r>
          </w:p>
        </w:tc>
      </w:tr>
    </w:tbl>
    <w:p w:rsidR="008A6F87" w:rsidRDefault="008A6F87" w:rsidP="008A6F87">
      <w:pPr>
        <w:rPr>
          <w:lang w:eastAsia="he-IL"/>
        </w:rPr>
      </w:pPr>
    </w:p>
    <w:p w:rsidR="008A6F87" w:rsidRDefault="008A6F87" w:rsidP="008A6F87">
      <w:pPr>
        <w:pStyle w:val="af7"/>
        <w:rPr>
          <w:rtl/>
        </w:rPr>
      </w:pPr>
      <w:bookmarkStart w:id="1565" w:name="ET_interruption_שלומית_ארליך_201"/>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1565"/>
    </w:p>
    <w:p w:rsidR="008A6F87" w:rsidRDefault="008A6F87" w:rsidP="008A6F87">
      <w:pPr>
        <w:pStyle w:val="KeepWithNext"/>
        <w:rPr>
          <w:rtl/>
          <w:lang w:eastAsia="he-IL"/>
        </w:rPr>
      </w:pPr>
    </w:p>
    <w:p w:rsidR="008A6F87" w:rsidRDefault="008A6F87" w:rsidP="008A6F87">
      <w:pPr>
        <w:rPr>
          <w:rtl/>
          <w:lang w:eastAsia="he-IL"/>
        </w:rPr>
      </w:pPr>
      <w:bookmarkStart w:id="1566" w:name="_ETM_Q1_3841127"/>
      <w:bookmarkEnd w:id="1566"/>
      <w:r>
        <w:rPr>
          <w:rtl/>
          <w:lang w:eastAsia="he-IL"/>
        </w:rPr>
        <w:t>בכ</w:t>
      </w:r>
      <w:bookmarkStart w:id="1567" w:name="_ETM_Q1_3841406"/>
      <w:bookmarkEnd w:id="1567"/>
      <w:r>
        <w:rPr>
          <w:rtl/>
          <w:lang w:eastAsia="he-IL"/>
        </w:rPr>
        <w:t xml:space="preserve">ל </w:t>
      </w:r>
      <w:bookmarkStart w:id="1568" w:name="_ETM_Q1_3841545"/>
      <w:bookmarkEnd w:id="1568"/>
      <w:r>
        <w:rPr>
          <w:rtl/>
          <w:lang w:eastAsia="he-IL"/>
        </w:rPr>
        <w:t xml:space="preserve">תקנות מס רכוש, הוראות השעה </w:t>
      </w:r>
      <w:bookmarkStart w:id="1569" w:name="_ETM_Q1_3841720"/>
      <w:bookmarkEnd w:id="1569"/>
      <w:r>
        <w:rPr>
          <w:rtl/>
          <w:lang w:eastAsia="he-IL"/>
        </w:rPr>
        <w:t xml:space="preserve">שמגיעות, בדרך כלל אזור מיוחד מוגדר כאזור שמסומן במפה, שמצורפת </w:t>
      </w:r>
      <w:bookmarkStart w:id="1570" w:name="_ETM_Q1_3847627"/>
      <w:bookmarkEnd w:id="1570"/>
      <w:r>
        <w:rPr>
          <w:rtl/>
          <w:lang w:eastAsia="he-IL"/>
        </w:rPr>
        <w:t>להכרזה על מצב מיוחד וכוללת אזורים שמפורטים בתוספת להכרזה. כא</w:t>
      </w:r>
      <w:bookmarkStart w:id="1571" w:name="_ETM_Q1_3856058"/>
      <w:bookmarkEnd w:id="1571"/>
      <w:r>
        <w:rPr>
          <w:rtl/>
          <w:lang w:eastAsia="he-IL"/>
        </w:rPr>
        <w:t xml:space="preserve">ן ההגדרה הייתה כללית, אבל הכוונה הייתה להתייחס לאותם יישובים, </w:t>
      </w:r>
      <w:bookmarkStart w:id="1572" w:name="_ETM_Q1_3865299"/>
      <w:bookmarkEnd w:id="1572"/>
      <w:r>
        <w:rPr>
          <w:rtl/>
          <w:lang w:eastAsia="he-IL"/>
        </w:rPr>
        <w:t xml:space="preserve">שהוגדרו בהנחיות של פיקוד דרום. לכן, ביקשתי גם פה שתצרפו </w:t>
      </w:r>
      <w:bookmarkStart w:id="1573" w:name="_ETM_Q1_3874747"/>
      <w:bookmarkEnd w:id="1573"/>
      <w:r>
        <w:rPr>
          <w:rtl/>
          <w:lang w:eastAsia="he-IL"/>
        </w:rPr>
        <w:t xml:space="preserve">את רשימת היישובים, כדי שיהיה ברור באיזה יישובים מדובר. </w:t>
      </w:r>
      <w:bookmarkStart w:id="1574" w:name="_ETM_Q1_3876933"/>
      <w:bookmarkEnd w:id="1574"/>
    </w:p>
    <w:p w:rsidR="008A6F87" w:rsidRDefault="008A6F87" w:rsidP="008A6F87">
      <w:pPr>
        <w:rPr>
          <w:rtl/>
          <w:lang w:eastAsia="he-IL"/>
        </w:rPr>
      </w:pPr>
      <w:bookmarkStart w:id="1575" w:name="_ETM_Q1_3877205"/>
      <w:bookmarkStart w:id="1576" w:name="_ETM_Q1_3877353"/>
      <w:bookmarkStart w:id="1577" w:name="_ETM_Q1_3877985"/>
      <w:bookmarkStart w:id="1578" w:name="_ETM_Q1_3878057"/>
      <w:bookmarkEnd w:id="1575"/>
      <w:bookmarkEnd w:id="1576"/>
      <w:bookmarkEnd w:id="1577"/>
      <w:bookmarkEnd w:id="1578"/>
    </w:p>
    <w:p w:rsidR="008A6F87" w:rsidRDefault="008A6F87" w:rsidP="008A6F87">
      <w:pPr>
        <w:pStyle w:val="af7"/>
        <w:rPr>
          <w:rtl/>
        </w:rPr>
      </w:pPr>
      <w:bookmarkStart w:id="1579" w:name="ET_interruption_אמיר_דהן_202"/>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1579"/>
    </w:p>
    <w:p w:rsidR="008A6F87" w:rsidRDefault="008A6F87" w:rsidP="008A6F87">
      <w:pPr>
        <w:pStyle w:val="KeepWithNext"/>
        <w:rPr>
          <w:rtl/>
          <w:lang w:eastAsia="he-IL"/>
        </w:rPr>
      </w:pPr>
    </w:p>
    <w:p w:rsidR="008A6F87" w:rsidRDefault="008A6F87" w:rsidP="008A6F87">
      <w:pPr>
        <w:ind w:firstLine="0"/>
        <w:rPr>
          <w:rtl/>
          <w:lang w:eastAsia="he-IL"/>
        </w:rPr>
      </w:pPr>
      <w:bookmarkStart w:id="1580" w:name="_ETM_Q1_3880165"/>
      <w:bookmarkStart w:id="1581" w:name="_ETM_Q1_3880433"/>
      <w:bookmarkStart w:id="1582" w:name="_ETM_Q1_3880610"/>
      <w:bookmarkEnd w:id="1580"/>
      <w:bookmarkEnd w:id="1581"/>
      <w:bookmarkEnd w:id="1582"/>
      <w:r>
        <w:rPr>
          <w:rtl/>
          <w:lang w:eastAsia="he-IL"/>
        </w:rPr>
        <w:tab/>
        <w:t xml:space="preserve">אנחנו נפרסם </w:t>
      </w:r>
      <w:bookmarkStart w:id="1583" w:name="_ETM_Q1_3878331"/>
      <w:bookmarkEnd w:id="1583"/>
      <w:r>
        <w:rPr>
          <w:rtl/>
          <w:lang w:eastAsia="he-IL"/>
        </w:rPr>
        <w:t>את ההנחיות של פיקוד העורף. יש הנחיות של פיקוד העורף,</w:t>
      </w:r>
      <w:bookmarkStart w:id="1584" w:name="_ETM_Q1_3883733"/>
      <w:bookmarkEnd w:id="1584"/>
      <w:r>
        <w:rPr>
          <w:rtl/>
          <w:lang w:eastAsia="he-IL"/>
        </w:rPr>
        <w:t xml:space="preserve"> שמפורסמות בכל יום, עם רשימת יישובים ב-40 קילומטר ולגביהם</w:t>
      </w:r>
      <w:bookmarkStart w:id="1585" w:name="_ETM_Q1_3888843"/>
      <w:bookmarkEnd w:id="1585"/>
      <w:r>
        <w:rPr>
          <w:rtl/>
          <w:lang w:eastAsia="he-IL"/>
        </w:rPr>
        <w:t xml:space="preserve"> היו הגבלות. רשום שם ביתרת הארץ אין הגבלות. </w:t>
      </w:r>
      <w:bookmarkStart w:id="1586" w:name="_ETM_Q1_3893619"/>
      <w:bookmarkEnd w:id="1586"/>
      <w:r>
        <w:rPr>
          <w:rtl/>
          <w:lang w:eastAsia="he-IL"/>
        </w:rPr>
        <w:t xml:space="preserve">בעצם אנחנו כפופים להנחיות פיקוד העורף. </w:t>
      </w:r>
    </w:p>
    <w:p w:rsidR="008A6F87" w:rsidRDefault="008A6F87" w:rsidP="008A6F87">
      <w:pPr>
        <w:ind w:firstLine="0"/>
        <w:rPr>
          <w:rtl/>
          <w:lang w:eastAsia="he-IL"/>
        </w:rPr>
      </w:pPr>
      <w:bookmarkStart w:id="1587" w:name="_ETM_Q1_3895385"/>
      <w:bookmarkStart w:id="1588" w:name="_ETM_Q1_3895536"/>
      <w:bookmarkEnd w:id="1587"/>
      <w:bookmarkEnd w:id="1588"/>
    </w:p>
    <w:p w:rsidR="008A6F87" w:rsidRDefault="008A6F87" w:rsidP="008A6F87">
      <w:pPr>
        <w:pStyle w:val="af8"/>
        <w:rPr>
          <w:rtl/>
        </w:rPr>
      </w:pPr>
      <w:bookmarkStart w:id="1589" w:name="ET_yor_5857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589"/>
    </w:p>
    <w:p w:rsidR="008A6F87" w:rsidRDefault="008A6F87" w:rsidP="008A6F87">
      <w:pPr>
        <w:pStyle w:val="KeepWithNext"/>
        <w:rPr>
          <w:rtl/>
          <w:lang w:eastAsia="he-IL"/>
        </w:rPr>
      </w:pPr>
    </w:p>
    <w:p w:rsidR="008A6F87" w:rsidRDefault="008A6F87" w:rsidP="008A6F87">
      <w:pPr>
        <w:rPr>
          <w:rtl/>
          <w:lang w:eastAsia="he-IL"/>
        </w:rPr>
      </w:pPr>
      <w:r>
        <w:rPr>
          <w:rtl/>
          <w:lang w:eastAsia="he-IL"/>
        </w:rPr>
        <w:t>צ</w:t>
      </w:r>
      <w:bookmarkStart w:id="1590" w:name="_ETM_Q1_3897856"/>
      <w:bookmarkEnd w:id="1590"/>
      <w:r>
        <w:rPr>
          <w:rtl/>
          <w:lang w:eastAsia="he-IL"/>
        </w:rPr>
        <w:t xml:space="preserve">ריך להבהיר, שאם </w:t>
      </w:r>
      <w:bookmarkStart w:id="1591" w:name="_ETM_Q1_3899970"/>
      <w:bookmarkEnd w:id="1591"/>
      <w:r>
        <w:rPr>
          <w:rtl/>
          <w:lang w:eastAsia="he-IL"/>
        </w:rPr>
        <w:t xml:space="preserve">יש יישוב שהתפספס מהרשימה, חס וחלילה, אבל הוא נמצא בטווח </w:t>
      </w:r>
      <w:bookmarkStart w:id="1592" w:name="_ETM_Q1_3903069"/>
      <w:bookmarkEnd w:id="1592"/>
      <w:r>
        <w:rPr>
          <w:rtl/>
          <w:lang w:eastAsia="he-IL"/>
        </w:rPr>
        <w:t xml:space="preserve">של 40 קילומטר, הוא כן זכאי. </w:t>
      </w:r>
    </w:p>
    <w:p w:rsidR="008A6F87" w:rsidRDefault="008A6F87" w:rsidP="008A6F87">
      <w:pPr>
        <w:rPr>
          <w:rtl/>
          <w:lang w:eastAsia="he-IL"/>
        </w:rPr>
      </w:pPr>
    </w:p>
    <w:p w:rsidR="008A6F87" w:rsidRDefault="008A6F87" w:rsidP="008A6F87">
      <w:pPr>
        <w:pStyle w:val="af7"/>
        <w:rPr>
          <w:rtl/>
        </w:rPr>
      </w:pPr>
      <w:bookmarkStart w:id="1593" w:name="_ETM_Q1_3904163"/>
      <w:bookmarkStart w:id="1594" w:name="ET_interruption_אמיר_דהן_205"/>
      <w:bookmarkEnd w:id="1593"/>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1594"/>
    </w:p>
    <w:p w:rsidR="008A6F87" w:rsidRDefault="008A6F87" w:rsidP="008A6F87">
      <w:pPr>
        <w:pStyle w:val="KeepWithNext"/>
        <w:rPr>
          <w:rtl/>
        </w:rPr>
      </w:pPr>
    </w:p>
    <w:p w:rsidR="008A6F87" w:rsidRDefault="008A6F87" w:rsidP="008A6F87">
      <w:pPr>
        <w:rPr>
          <w:rtl/>
        </w:rPr>
      </w:pPr>
      <w:r>
        <w:rPr>
          <w:rtl/>
        </w:rPr>
        <w:t xml:space="preserve">בגלל זה הכנסנו 40 </w:t>
      </w:r>
      <w:bookmarkStart w:id="1595" w:name="_ETM_Q1_3904780"/>
      <w:bookmarkEnd w:id="1595"/>
      <w:r>
        <w:rPr>
          <w:rtl/>
        </w:rPr>
        <w:t xml:space="preserve">קילומטר. </w:t>
      </w:r>
    </w:p>
    <w:p w:rsidR="008A6F87" w:rsidRDefault="008A6F87">
      <w:pPr>
        <w:bidi w:val="0"/>
        <w:spacing w:line="240" w:lineRule="auto"/>
        <w:ind w:firstLine="0"/>
        <w:jc w:val="left"/>
        <w:rPr>
          <w:rtl/>
          <w:lang w:eastAsia="he-IL"/>
        </w:rPr>
      </w:pPr>
      <w:bookmarkStart w:id="1596" w:name="_ETM_Q1_3799984"/>
      <w:bookmarkStart w:id="1597" w:name="_ETM_Q1_3800106"/>
      <w:bookmarkStart w:id="1598" w:name="ET_guest_729926_206"/>
      <w:bookmarkEnd w:id="1596"/>
      <w:bookmarkEnd w:id="1597"/>
      <w:r>
        <w:rPr>
          <w:rtl/>
          <w:lang w:eastAsia="he-IL"/>
        </w:rPr>
        <w:br w:type="page"/>
      </w:r>
    </w:p>
    <w:p w:rsidR="008A6F87" w:rsidRDefault="008A6F87" w:rsidP="008A6F87">
      <w:pPr>
        <w:pStyle w:val="afb"/>
        <w:rPr>
          <w:rtl/>
          <w:lang w:eastAsia="he-IL"/>
        </w:rPr>
      </w:pPr>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1598"/>
    </w:p>
    <w:p w:rsidR="008A6F87" w:rsidRDefault="008A6F87" w:rsidP="008A6F87">
      <w:pPr>
        <w:pStyle w:val="KeepWithNext"/>
        <w:rPr>
          <w:rtl/>
          <w:lang w:eastAsia="he-IL"/>
        </w:rPr>
      </w:pPr>
    </w:p>
    <w:tbl>
      <w:tblPr>
        <w:bidiVisual/>
        <w:tblW w:w="5898" w:type="dxa"/>
        <w:tblInd w:w="544" w:type="dxa"/>
        <w:tblLayout w:type="fixed"/>
        <w:tblCellMar>
          <w:top w:w="57" w:type="dxa"/>
          <w:left w:w="0" w:type="dxa"/>
          <w:bottom w:w="57" w:type="dxa"/>
          <w:right w:w="0" w:type="dxa"/>
        </w:tblCellMar>
        <w:tblLook w:val="01E0" w:firstRow="1" w:lastRow="1" w:firstColumn="1" w:lastColumn="1" w:noHBand="0" w:noVBand="0"/>
      </w:tblPr>
      <w:tblGrid>
        <w:gridCol w:w="624"/>
        <w:gridCol w:w="5274"/>
      </w:tblGrid>
      <w:tr w:rsidR="008A6F87" w:rsidTr="008A6F87">
        <w:trPr>
          <w:cantSplit/>
          <w:trHeight w:val="60"/>
        </w:trPr>
        <w:tc>
          <w:tcPr>
            <w:tcW w:w="624" w:type="dxa"/>
          </w:tcPr>
          <w:p w:rsidR="008A6F87" w:rsidRDefault="008A6F87">
            <w:pPr>
              <w:rPr>
                <w:rtl/>
                <w:lang w:eastAsia="he-IL"/>
              </w:rPr>
            </w:pPr>
            <w:bookmarkStart w:id="1599" w:name="_ETM_Q1_3800306"/>
            <w:bookmarkStart w:id="1600" w:name="_ETM_Q1_3800168"/>
            <w:bookmarkEnd w:id="1599"/>
            <w:bookmarkEnd w:id="1600"/>
          </w:p>
        </w:tc>
        <w:tc>
          <w:tcPr>
            <w:tcW w:w="5274" w:type="dxa"/>
            <w:hideMark/>
          </w:tcPr>
          <w:p w:rsidR="008A6F87" w:rsidRDefault="008A6F87">
            <w:pPr>
              <w:rPr>
                <w:lang w:eastAsia="he-IL"/>
              </w:rPr>
            </w:pPr>
            <w:r>
              <w:rPr>
                <w:rtl/>
                <w:lang w:eastAsia="he-IL"/>
              </w:rPr>
              <w:t>""אזור מיוחד"- לעניין נזק עקיף בשל הוראה על סגירת מוסד חינוך ברשות מקומית בתקופה המזכה או בשל הוראה על סגירת מקומות עבודה שאינם חיוניים בתקופה המזכה או בשל איסור על התקהלות בתקופה המזכה- אזור במרחק של בין 0 ל-40 קילומטרים מגדר המערכת המקיפה את רצועת עזה;</w:t>
            </w:r>
          </w:p>
        </w:tc>
      </w:tr>
    </w:tbl>
    <w:p w:rsidR="008A6F87" w:rsidRDefault="008A6F87" w:rsidP="008A6F87">
      <w:pPr>
        <w:rPr>
          <w:lang w:eastAsia="he-IL"/>
        </w:rPr>
      </w:pPr>
    </w:p>
    <w:p w:rsidR="008A6F87" w:rsidRDefault="008A6F87" w:rsidP="008A6F87">
      <w:pPr>
        <w:pStyle w:val="af7"/>
        <w:rPr>
          <w:rtl/>
        </w:rPr>
      </w:pPr>
      <w:bookmarkStart w:id="1601" w:name="_ETM_Q1_3683374"/>
      <w:bookmarkStart w:id="1602" w:name="_ETM_Q1_3683465"/>
      <w:bookmarkStart w:id="1603" w:name="ET_interruption_שלומית_ארליך_207"/>
      <w:bookmarkEnd w:id="1601"/>
      <w:bookmarkEnd w:id="1602"/>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1603"/>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אני רואה ששיניתם, והוספתם: בתקופה המזכה. </w:t>
      </w:r>
    </w:p>
    <w:p w:rsidR="008A6F87" w:rsidRDefault="008A6F87" w:rsidP="008A6F87">
      <w:pPr>
        <w:rPr>
          <w:rtl/>
          <w:lang w:eastAsia="he-IL"/>
        </w:rPr>
      </w:pPr>
      <w:bookmarkStart w:id="1604" w:name="_ETM_Q1_3932517"/>
      <w:bookmarkStart w:id="1605" w:name="_ETM_Q1_3932641"/>
      <w:bookmarkStart w:id="1606" w:name="_ETM_Q1_3932426"/>
      <w:bookmarkStart w:id="1607" w:name="_ETM_Q1_3932509"/>
      <w:bookmarkEnd w:id="1604"/>
      <w:bookmarkEnd w:id="1605"/>
      <w:bookmarkEnd w:id="1606"/>
      <w:bookmarkEnd w:id="1607"/>
    </w:p>
    <w:p w:rsidR="008A6F87" w:rsidRDefault="008A6F87" w:rsidP="008A6F87">
      <w:pPr>
        <w:pStyle w:val="af7"/>
        <w:rPr>
          <w:rtl/>
        </w:rPr>
      </w:pPr>
      <w:bookmarkStart w:id="1608" w:name="ET_interruption_תומר_מור_208"/>
      <w:r>
        <w:rPr>
          <w:rStyle w:val="TagStyle"/>
          <w:rFonts w:hint="cs"/>
          <w:rtl/>
        </w:rPr>
        <w:t xml:space="preserve"> &lt;&lt; קריאה &gt;&gt; </w:t>
      </w:r>
      <w:r>
        <w:rPr>
          <w:rFonts w:hint="cs"/>
          <w:rtl/>
        </w:rPr>
        <w:t>תומר מור:</w:t>
      </w:r>
      <w:r>
        <w:rPr>
          <w:rStyle w:val="TagStyle"/>
          <w:rFonts w:hint="cs"/>
          <w:rtl/>
        </w:rPr>
        <w:t xml:space="preserve"> &lt;&lt; קריאה &gt;&gt;</w:t>
      </w:r>
      <w:r>
        <w:rPr>
          <w:rFonts w:hint="cs"/>
          <w:rtl/>
        </w:rPr>
        <w:t xml:space="preserve">   </w:t>
      </w:r>
      <w:bookmarkEnd w:id="1608"/>
    </w:p>
    <w:p w:rsidR="008A6F87" w:rsidRDefault="008A6F87" w:rsidP="008A6F87">
      <w:pPr>
        <w:pStyle w:val="KeepWithNext"/>
        <w:rPr>
          <w:rtl/>
          <w:lang w:eastAsia="he-IL"/>
        </w:rPr>
      </w:pPr>
    </w:p>
    <w:p w:rsidR="008A6F87" w:rsidRDefault="008A6F87" w:rsidP="008A6F87">
      <w:pPr>
        <w:rPr>
          <w:rtl/>
          <w:lang w:eastAsia="he-IL"/>
        </w:rPr>
      </w:pPr>
      <w:bookmarkStart w:id="1609" w:name="_ETM_Q1_3933425"/>
      <w:bookmarkEnd w:id="1609"/>
      <w:r>
        <w:rPr>
          <w:rtl/>
          <w:lang w:eastAsia="he-IL"/>
        </w:rPr>
        <w:t>הת</w:t>
      </w:r>
      <w:bookmarkStart w:id="1610" w:name="_ETM_Q1_3933691"/>
      <w:bookmarkStart w:id="1611" w:name="_ETM_Q1_3933826"/>
      <w:bookmarkStart w:id="1612" w:name="_ETM_Q1_3933846"/>
      <w:bookmarkEnd w:id="1610"/>
      <w:bookmarkEnd w:id="1611"/>
      <w:bookmarkEnd w:id="1612"/>
      <w:r>
        <w:rPr>
          <w:rtl/>
          <w:lang w:eastAsia="he-IL"/>
        </w:rPr>
        <w:t>ק</w:t>
      </w:r>
      <w:bookmarkStart w:id="1613" w:name="_ETM_Q1_3933927"/>
      <w:bookmarkEnd w:id="1613"/>
      <w:r>
        <w:rPr>
          <w:rtl/>
          <w:lang w:eastAsia="he-IL"/>
        </w:rPr>
        <w:t xml:space="preserve">ופה המזכה </w:t>
      </w:r>
      <w:bookmarkStart w:id="1614" w:name="_ETM_Q1_3931436"/>
      <w:bookmarkEnd w:id="1614"/>
      <w:r>
        <w:rPr>
          <w:rtl/>
          <w:lang w:eastAsia="he-IL"/>
        </w:rPr>
        <w:t>היא כל התקופה, כולל 48 שעות לאחר מכן?</w:t>
      </w:r>
    </w:p>
    <w:p w:rsidR="008A6F87" w:rsidRDefault="008A6F87" w:rsidP="008A6F87">
      <w:pPr>
        <w:rPr>
          <w:rtl/>
          <w:lang w:eastAsia="he-IL"/>
        </w:rPr>
      </w:pPr>
      <w:bookmarkStart w:id="1615" w:name="_ETM_Q1_3935408"/>
      <w:bookmarkStart w:id="1616" w:name="_ETM_Q1_3935527"/>
      <w:bookmarkEnd w:id="1615"/>
      <w:bookmarkEnd w:id="1616"/>
    </w:p>
    <w:p w:rsidR="008A6F87" w:rsidRDefault="008A6F87" w:rsidP="008A6F87">
      <w:pPr>
        <w:pStyle w:val="af8"/>
        <w:rPr>
          <w:rtl/>
        </w:rPr>
      </w:pPr>
      <w:bookmarkStart w:id="1617" w:name="ET_yor_5857_2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617"/>
    </w:p>
    <w:p w:rsidR="008A6F87" w:rsidRDefault="008A6F87" w:rsidP="008A6F87">
      <w:pPr>
        <w:pStyle w:val="KeepWithNext"/>
        <w:rPr>
          <w:rtl/>
          <w:lang w:eastAsia="he-IL"/>
        </w:rPr>
      </w:pPr>
    </w:p>
    <w:p w:rsidR="008A6F87" w:rsidRDefault="008A6F87" w:rsidP="008A6F87">
      <w:pPr>
        <w:rPr>
          <w:rtl/>
          <w:lang w:eastAsia="he-IL"/>
        </w:rPr>
      </w:pPr>
      <w:bookmarkStart w:id="1618" w:name="_ETM_Q1_3963341"/>
      <w:bookmarkEnd w:id="1618"/>
      <w:r>
        <w:rPr>
          <w:rtl/>
          <w:lang w:eastAsia="he-IL"/>
        </w:rPr>
        <w:t>למה נתקענו?</w:t>
      </w:r>
    </w:p>
    <w:p w:rsidR="008A6F87" w:rsidRDefault="008A6F87" w:rsidP="008A6F87">
      <w:pPr>
        <w:rPr>
          <w:rtl/>
          <w:lang w:eastAsia="he-IL"/>
        </w:rPr>
      </w:pPr>
      <w:bookmarkStart w:id="1619" w:name="_ETM_Q1_3983148"/>
      <w:bookmarkStart w:id="1620" w:name="_ETM_Q1_3983270"/>
      <w:bookmarkEnd w:id="1619"/>
      <w:bookmarkEnd w:id="1620"/>
    </w:p>
    <w:p w:rsidR="008A6F87" w:rsidRDefault="008A6F87" w:rsidP="008A6F87">
      <w:pPr>
        <w:pStyle w:val="-"/>
        <w:rPr>
          <w:rtl/>
        </w:rPr>
      </w:pPr>
      <w:bookmarkStart w:id="1621" w:name="ET_speakercontinue_729926_2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1621"/>
    </w:p>
    <w:p w:rsidR="008A6F87" w:rsidRDefault="008A6F87" w:rsidP="008A6F87">
      <w:pPr>
        <w:pStyle w:val="KeepWithNext"/>
        <w:rPr>
          <w:rtl/>
          <w:lang w:eastAsia="he-IL"/>
        </w:rPr>
      </w:pPr>
    </w:p>
    <w:p w:rsidR="008A6F87" w:rsidRDefault="008A6F87" w:rsidP="008A6F87">
      <w:pPr>
        <w:rPr>
          <w:rtl/>
          <w:lang w:eastAsia="he-IL"/>
        </w:rPr>
      </w:pPr>
      <w:bookmarkStart w:id="1622" w:name="_ETM_Q1_3983764"/>
      <w:bookmarkEnd w:id="1622"/>
      <w:r>
        <w:rPr>
          <w:rtl/>
          <w:lang w:eastAsia="he-IL"/>
        </w:rPr>
        <w:t xml:space="preserve">אני מחליפה </w:t>
      </w:r>
      <w:bookmarkStart w:id="1623" w:name="_ETM_Q1_3982978"/>
      <w:bookmarkEnd w:id="1623"/>
      <w:r>
        <w:rPr>
          <w:rtl/>
          <w:lang w:eastAsia="he-IL"/>
        </w:rPr>
        <w:t>נוסח, כי שלומית רוצה את כל השינויים.</w:t>
      </w:r>
    </w:p>
    <w:p w:rsidR="008A6F87" w:rsidRDefault="008A6F87" w:rsidP="008A6F87">
      <w:pPr>
        <w:rPr>
          <w:rtl/>
          <w:lang w:eastAsia="he-IL"/>
        </w:rPr>
      </w:pPr>
      <w:bookmarkStart w:id="1624" w:name="_ETM_Q1_3988900"/>
      <w:bookmarkStart w:id="1625" w:name="_ETM_Q1_3989041"/>
      <w:bookmarkEnd w:id="1624"/>
      <w:bookmarkEnd w:id="1625"/>
    </w:p>
    <w:p w:rsidR="008A6F87" w:rsidRDefault="008A6F87" w:rsidP="008A6F87">
      <w:pPr>
        <w:pStyle w:val="af7"/>
        <w:rPr>
          <w:rtl/>
        </w:rPr>
      </w:pPr>
      <w:bookmarkStart w:id="1626" w:name="ET_interruption_שלומית_ארליך_211"/>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1626"/>
    </w:p>
    <w:p w:rsidR="008A6F87" w:rsidRDefault="008A6F87" w:rsidP="008A6F87">
      <w:pPr>
        <w:pStyle w:val="KeepWithNext"/>
        <w:rPr>
          <w:rtl/>
          <w:lang w:eastAsia="he-IL"/>
        </w:rPr>
      </w:pPr>
    </w:p>
    <w:p w:rsidR="008A6F87" w:rsidRDefault="008A6F87" w:rsidP="008A6F87">
      <w:pPr>
        <w:rPr>
          <w:rtl/>
          <w:lang w:eastAsia="he-IL"/>
        </w:rPr>
      </w:pPr>
      <w:bookmarkStart w:id="1627" w:name="_ETM_Q1_3989866"/>
      <w:bookmarkStart w:id="1628" w:name="_ETM_Q1_3990134"/>
      <w:bookmarkStart w:id="1629" w:name="_ETM_Q1_3990281"/>
      <w:bookmarkStart w:id="1630" w:name="_ETM_Q1_3990305"/>
      <w:bookmarkStart w:id="1631" w:name="_ETM_Q1_3990398"/>
      <w:bookmarkEnd w:id="1627"/>
      <w:bookmarkEnd w:id="1628"/>
      <w:bookmarkEnd w:id="1629"/>
      <w:bookmarkEnd w:id="1630"/>
      <w:bookmarkEnd w:id="1631"/>
      <w:r>
        <w:rPr>
          <w:rtl/>
          <w:lang w:eastAsia="he-IL"/>
        </w:rPr>
        <w:t>שיהיה ברור מה</w:t>
      </w:r>
      <w:bookmarkStart w:id="1632" w:name="_ETM_Q1_3993468"/>
      <w:bookmarkEnd w:id="1632"/>
      <w:r>
        <w:rPr>
          <w:rtl/>
          <w:lang w:eastAsia="he-IL"/>
        </w:rPr>
        <w:t xml:space="preserve"> נכנס. </w:t>
      </w:r>
    </w:p>
    <w:p w:rsidR="008A6F87" w:rsidRDefault="008A6F87" w:rsidP="008A6F87">
      <w:pPr>
        <w:rPr>
          <w:rtl/>
          <w:lang w:eastAsia="he-IL"/>
        </w:rPr>
      </w:pPr>
      <w:bookmarkStart w:id="1633" w:name="_ETM_Q1_3992734"/>
      <w:bookmarkStart w:id="1634" w:name="_ETM_Q1_3992856"/>
      <w:bookmarkEnd w:id="1633"/>
      <w:bookmarkEnd w:id="1634"/>
    </w:p>
    <w:p w:rsidR="008A6F87" w:rsidRDefault="008A6F87" w:rsidP="008A6F87">
      <w:pPr>
        <w:pStyle w:val="-"/>
        <w:rPr>
          <w:rtl/>
        </w:rPr>
      </w:pPr>
      <w:bookmarkStart w:id="1635" w:name="ET_speakercontinue_729926_2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1635"/>
    </w:p>
    <w:p w:rsidR="008A6F87" w:rsidRDefault="008A6F87" w:rsidP="008A6F87">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5274"/>
      </w:tblGrid>
      <w:tr w:rsidR="008A6F87" w:rsidTr="008A6F87">
        <w:trPr>
          <w:cantSplit/>
          <w:trHeight w:val="60"/>
        </w:trPr>
        <w:tc>
          <w:tcPr>
            <w:tcW w:w="624" w:type="dxa"/>
          </w:tcPr>
          <w:p w:rsidR="008A6F87" w:rsidRDefault="008A6F87">
            <w:pPr>
              <w:rPr>
                <w:rtl/>
                <w:lang w:eastAsia="he-IL"/>
              </w:rPr>
            </w:pPr>
            <w:bookmarkStart w:id="1636" w:name="_ETM_Q1_3993820"/>
            <w:bookmarkEnd w:id="1636"/>
          </w:p>
        </w:tc>
        <w:tc>
          <w:tcPr>
            <w:tcW w:w="5274" w:type="dxa"/>
            <w:hideMark/>
          </w:tcPr>
          <w:p w:rsidR="008A6F87" w:rsidRDefault="008A6F87">
            <w:pPr>
              <w:rPr>
                <w:lang w:eastAsia="he-IL"/>
              </w:rPr>
            </w:pPr>
            <w:r>
              <w:rPr>
                <w:rtl/>
                <w:lang w:eastAsia="he-IL"/>
              </w:rPr>
              <w:t>"הוראה על סגירת מוסד חינוך" – הוראה של פיקוד העורף על סגירת מוסד חינוך ברשות מקומית באזור מיוחד, שניתנה בתקופת המזכה;</w:t>
            </w:r>
          </w:p>
        </w:tc>
      </w:tr>
    </w:tbl>
    <w:p w:rsidR="008A6F87" w:rsidRDefault="008A6F87" w:rsidP="008A6F87">
      <w:pPr>
        <w:rPr>
          <w:lang w:eastAsia="he-IL"/>
        </w:rPr>
      </w:pPr>
    </w:p>
    <w:p w:rsidR="008A6F87" w:rsidRDefault="008A6F87" w:rsidP="008A6F87">
      <w:pPr>
        <w:pStyle w:val="af8"/>
        <w:rPr>
          <w:rtl/>
        </w:rPr>
      </w:pPr>
      <w:bookmarkStart w:id="1637" w:name="ET_yor_5857_2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637"/>
    </w:p>
    <w:p w:rsidR="008A6F87" w:rsidRDefault="008A6F87" w:rsidP="008A6F87">
      <w:pPr>
        <w:pStyle w:val="KeepWithNext"/>
        <w:rPr>
          <w:rtl/>
          <w:lang w:eastAsia="he-IL"/>
        </w:rPr>
      </w:pPr>
    </w:p>
    <w:p w:rsidR="008A6F87" w:rsidRDefault="008A6F87" w:rsidP="008A6F87">
      <w:pPr>
        <w:rPr>
          <w:rtl/>
          <w:lang w:eastAsia="he-IL"/>
        </w:rPr>
      </w:pPr>
      <w:bookmarkStart w:id="1638" w:name="_ETM_Q1_4003638"/>
      <w:bookmarkEnd w:id="1638"/>
      <w:r>
        <w:rPr>
          <w:rtl/>
          <w:lang w:eastAsia="he-IL"/>
        </w:rPr>
        <w:t xml:space="preserve">איך אנחנו מוודאים שמה שדיברנו עליו מ-7 עד 40 קילומטר קורה? </w:t>
      </w:r>
    </w:p>
    <w:p w:rsidR="008A6F87" w:rsidRDefault="008A6F87" w:rsidP="008A6F87">
      <w:pPr>
        <w:rPr>
          <w:rtl/>
          <w:lang w:eastAsia="he-IL"/>
        </w:rPr>
      </w:pPr>
      <w:bookmarkStart w:id="1639" w:name="_ETM_Q1_4006238"/>
      <w:bookmarkStart w:id="1640" w:name="_ETM_Q1_4006392"/>
      <w:bookmarkEnd w:id="1639"/>
      <w:bookmarkEnd w:id="1640"/>
    </w:p>
    <w:p w:rsidR="008A6F87" w:rsidRDefault="008A6F87" w:rsidP="008A6F87">
      <w:pPr>
        <w:pStyle w:val="-"/>
        <w:rPr>
          <w:rtl/>
        </w:rPr>
      </w:pPr>
      <w:bookmarkStart w:id="1641" w:name="ET_speakercontinue_729926_2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1641"/>
    </w:p>
    <w:p w:rsidR="008A6F87" w:rsidRDefault="008A6F87" w:rsidP="008A6F87">
      <w:pPr>
        <w:pStyle w:val="KeepWithNext"/>
        <w:rPr>
          <w:rtl/>
          <w:lang w:eastAsia="he-IL"/>
        </w:rPr>
      </w:pPr>
    </w:p>
    <w:p w:rsidR="008A6F87" w:rsidRDefault="008A6F87" w:rsidP="008A6F87">
      <w:pPr>
        <w:rPr>
          <w:rtl/>
          <w:lang w:eastAsia="he-IL"/>
        </w:rPr>
      </w:pPr>
      <w:r>
        <w:rPr>
          <w:rtl/>
          <w:lang w:eastAsia="he-IL"/>
        </w:rPr>
        <w:t>זה</w:t>
      </w:r>
      <w:bookmarkStart w:id="1642" w:name="_ETM_Q1_4007944"/>
      <w:bookmarkEnd w:id="1642"/>
      <w:r>
        <w:rPr>
          <w:rtl/>
          <w:lang w:eastAsia="he-IL"/>
        </w:rPr>
        <w:t xml:space="preserve"> יהיה בהמשך, בתוך הסעיף עצמו. </w:t>
      </w:r>
    </w:p>
    <w:p w:rsidR="008A6F87" w:rsidRDefault="008A6F87" w:rsidP="008A6F87">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020"/>
        <w:gridCol w:w="8621"/>
      </w:tblGrid>
      <w:tr w:rsidR="008A6F87" w:rsidTr="008A6F87">
        <w:trPr>
          <w:cantSplit/>
          <w:trHeight w:val="60"/>
        </w:trPr>
        <w:tc>
          <w:tcPr>
            <w:tcW w:w="1020" w:type="dxa"/>
          </w:tcPr>
          <w:p w:rsidR="008A6F87" w:rsidRDefault="008A6F87">
            <w:pPr>
              <w:rPr>
                <w:rtl/>
                <w:lang w:eastAsia="he-IL"/>
              </w:rPr>
            </w:pPr>
          </w:p>
        </w:tc>
        <w:tc>
          <w:tcPr>
            <w:tcW w:w="8621" w:type="dxa"/>
            <w:hideMark/>
          </w:tcPr>
          <w:p w:rsidR="008A6F87" w:rsidRDefault="008A6F87">
            <w:pPr>
              <w:rPr>
                <w:lang w:eastAsia="he-IL"/>
              </w:rPr>
            </w:pPr>
            <w:r>
              <w:rPr>
                <w:rtl/>
                <w:lang w:eastAsia="he-IL"/>
              </w:rPr>
              <w:t>"חוק מס ערך מוסף"- חוק מס ערך מוסף, התשל"ו-1975;</w:t>
            </w:r>
          </w:p>
        </w:tc>
      </w:tr>
    </w:tbl>
    <w:p w:rsidR="008A6F87" w:rsidRDefault="008A6F87" w:rsidP="008A6F87">
      <w:pPr>
        <w:rPr>
          <w:rtl/>
          <w:lang w:eastAsia="he-IL"/>
        </w:rPr>
      </w:pPr>
      <w:r>
        <w:rPr>
          <w:rtl/>
          <w:lang w:eastAsia="he-IL"/>
        </w:rPr>
        <w:tab/>
        <w:t>"יום היעדרות בשל המצב הביטחוני" – יום שבו לא עבד עובד בעבודתו אצל ניזוק, למעט יום שבו נעדר בשל מחלה, תאונה, חופשה שנתית, מילואים, או בשבת ובחג וביום שישי – למעט מי שעובד באופן רגיל בימים אלה , ובלבד שהתקיים בו אחד מאלה:</w:t>
      </w:r>
    </w:p>
    <w:p w:rsidR="008A6F87" w:rsidRDefault="008A6F87" w:rsidP="008A6F87">
      <w:pPr>
        <w:rPr>
          <w:rtl/>
          <w:lang w:eastAsia="he-IL"/>
        </w:rPr>
      </w:pPr>
      <w:bookmarkStart w:id="1643" w:name="_ETM_Q1_4039089"/>
      <w:bookmarkStart w:id="1644" w:name="_ETM_Q1_4039234"/>
      <w:bookmarkEnd w:id="1643"/>
      <w:bookmarkEnd w:id="1644"/>
    </w:p>
    <w:p w:rsidR="008A6F87" w:rsidRDefault="008A6F87" w:rsidP="008A6F87">
      <w:pPr>
        <w:rPr>
          <w:rtl/>
          <w:lang w:eastAsia="he-IL"/>
        </w:rPr>
      </w:pPr>
      <w:bookmarkStart w:id="1645" w:name="_ETM_Q1_4039569"/>
      <w:bookmarkStart w:id="1646" w:name="_ETM_Q1_4039694"/>
      <w:bookmarkEnd w:id="1645"/>
      <w:bookmarkEnd w:id="1646"/>
      <w:r>
        <w:rPr>
          <w:rtl/>
          <w:lang w:eastAsia="he-IL"/>
        </w:rPr>
        <w:t xml:space="preserve">אנחנו נראה שינוי של הפניה לתוספת במקום פירוט בתוך הסעיף. אני </w:t>
      </w:r>
      <w:bookmarkStart w:id="1647" w:name="_ETM_Q1_4051928"/>
      <w:bookmarkEnd w:id="1647"/>
      <w:proofErr w:type="spellStart"/>
      <w:r>
        <w:rPr>
          <w:rtl/>
          <w:lang w:eastAsia="he-IL"/>
        </w:rPr>
        <w:t>מייד</w:t>
      </w:r>
      <w:proofErr w:type="spellEnd"/>
      <w:r>
        <w:rPr>
          <w:rtl/>
          <w:lang w:eastAsia="he-IL"/>
        </w:rPr>
        <w:t xml:space="preserve"> אקריא. </w:t>
      </w:r>
    </w:p>
    <w:p w:rsidR="008A6F87" w:rsidRDefault="008A6F87" w:rsidP="008A6F87">
      <w:pPr>
        <w:rPr>
          <w:rtl/>
          <w:lang w:eastAsia="he-IL"/>
        </w:rPr>
      </w:pPr>
      <w:bookmarkStart w:id="1648" w:name="_ETM_Q1_4064704"/>
      <w:bookmarkStart w:id="1649" w:name="_ETM_Q1_4064837"/>
      <w:bookmarkEnd w:id="1648"/>
      <w:bookmarkEnd w:id="1649"/>
    </w:p>
    <w:p w:rsidR="008A6F87" w:rsidRDefault="008A6F87" w:rsidP="008A6F87">
      <w:pPr>
        <w:pStyle w:val="afb"/>
        <w:rPr>
          <w:rtl/>
          <w:lang w:eastAsia="he-IL"/>
        </w:rPr>
      </w:pPr>
      <w:bookmarkStart w:id="1650" w:name="ET_guest_358663_215"/>
      <w:r>
        <w:rPr>
          <w:rStyle w:val="TagStyle"/>
          <w:rFonts w:hint="cs"/>
          <w:rtl/>
        </w:rPr>
        <w:t xml:space="preserve"> &lt;&lt; אורח &gt;&gt; </w:t>
      </w:r>
      <w:r>
        <w:rPr>
          <w:rFonts w:hint="cs"/>
          <w:rtl/>
          <w:lang w:eastAsia="he-IL"/>
        </w:rPr>
        <w:t xml:space="preserve">ורד </w:t>
      </w:r>
      <w:proofErr w:type="spellStart"/>
      <w:r>
        <w:rPr>
          <w:rFonts w:hint="cs"/>
          <w:rtl/>
          <w:lang w:eastAsia="he-IL"/>
        </w:rPr>
        <w:t>ויוי</w:t>
      </w:r>
      <w:proofErr w:type="spellEnd"/>
      <w:r>
        <w:rPr>
          <w:rFonts w:hint="cs"/>
          <w:rtl/>
          <w:lang w:eastAsia="he-IL"/>
        </w:rPr>
        <w:t xml:space="preserve"> </w:t>
      </w:r>
      <w:proofErr w:type="spellStart"/>
      <w:r>
        <w:rPr>
          <w:rFonts w:hint="cs"/>
          <w:rtl/>
          <w:lang w:eastAsia="he-IL"/>
        </w:rPr>
        <w:t>ויץ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50"/>
    </w:p>
    <w:p w:rsidR="008A6F87" w:rsidRDefault="008A6F87" w:rsidP="008A6F87">
      <w:pPr>
        <w:pStyle w:val="KeepWithNext"/>
        <w:rPr>
          <w:rtl/>
          <w:lang w:eastAsia="he-IL"/>
        </w:rPr>
      </w:pPr>
    </w:p>
    <w:p w:rsidR="008A6F87" w:rsidRDefault="008A6F87" w:rsidP="008A6F87">
      <w:pPr>
        <w:rPr>
          <w:rtl/>
          <w:lang w:eastAsia="he-IL"/>
        </w:rPr>
      </w:pPr>
      <w:bookmarkStart w:id="1651" w:name="_ETM_Q1_4066108"/>
      <w:bookmarkEnd w:id="1651"/>
      <w:r>
        <w:rPr>
          <w:rtl/>
          <w:lang w:eastAsia="he-IL"/>
        </w:rPr>
        <w:t xml:space="preserve">רציתי לשאול. בדרך כלל, גם בשומר החומות, בפריט </w:t>
      </w:r>
      <w:bookmarkStart w:id="1652" w:name="_ETM_Q1_4069607"/>
      <w:bookmarkEnd w:id="1652"/>
      <w:r>
        <w:rPr>
          <w:rtl/>
          <w:lang w:eastAsia="he-IL"/>
        </w:rPr>
        <w:t xml:space="preserve">הראשון של הגדרת יום היעדרות נכללו כל השטחים מ-0 עד </w:t>
      </w:r>
      <w:bookmarkStart w:id="1653" w:name="_ETM_Q1_4073947"/>
      <w:bookmarkEnd w:id="1653"/>
      <w:r>
        <w:rPr>
          <w:rtl/>
          <w:lang w:eastAsia="he-IL"/>
        </w:rPr>
        <w:t xml:space="preserve">7, ללא תנאים נוספים. האם זה מה שיהיה כאן גם </w:t>
      </w:r>
      <w:bookmarkStart w:id="1654" w:name="_ETM_Q1_4078097"/>
      <w:bookmarkEnd w:id="1654"/>
      <w:r>
        <w:rPr>
          <w:rtl/>
          <w:lang w:eastAsia="he-IL"/>
        </w:rPr>
        <w:t>עכשיו?</w:t>
      </w:r>
    </w:p>
    <w:p w:rsidR="008A6F87" w:rsidRDefault="008A6F87" w:rsidP="008A6F87">
      <w:pPr>
        <w:rPr>
          <w:rtl/>
          <w:lang w:eastAsia="he-IL"/>
        </w:rPr>
      </w:pPr>
      <w:bookmarkStart w:id="1655" w:name="_ETM_Q1_4079641"/>
      <w:bookmarkStart w:id="1656" w:name="_ETM_Q1_4079764"/>
      <w:bookmarkEnd w:id="1655"/>
      <w:bookmarkEnd w:id="1656"/>
    </w:p>
    <w:p w:rsidR="008A6F87" w:rsidRDefault="008A6F87">
      <w:pPr>
        <w:bidi w:val="0"/>
        <w:spacing w:line="240" w:lineRule="auto"/>
        <w:ind w:firstLine="0"/>
        <w:jc w:val="left"/>
        <w:rPr>
          <w:rStyle w:val="TagStyle"/>
          <w:rFonts w:ascii="David" w:hAnsi="David"/>
          <w:u w:val="single"/>
          <w:rtl/>
        </w:rPr>
      </w:pPr>
      <w:bookmarkStart w:id="1657" w:name="ET_guest_657017_216"/>
      <w:r>
        <w:rPr>
          <w:rStyle w:val="TagStyle"/>
          <w:rtl/>
        </w:rPr>
        <w:br w:type="page"/>
      </w:r>
    </w:p>
    <w:p w:rsidR="008A6F87" w:rsidRDefault="008A6F87" w:rsidP="00AC2B61">
      <w:pPr>
        <w:pStyle w:val="afb"/>
        <w:rPr>
          <w:rtl/>
          <w:lang w:eastAsia="he-IL"/>
        </w:rPr>
      </w:pPr>
      <w:r>
        <w:rPr>
          <w:rStyle w:val="TagStyle"/>
          <w:rFonts w:hint="cs"/>
          <w:rtl/>
        </w:rPr>
        <w:t xml:space="preserve"> &lt;&lt; אורח &gt;&gt;  &lt;&lt; אורח &gt;&gt;</w:t>
      </w:r>
      <w:bookmarkEnd w:id="1657"/>
    </w:p>
    <w:p w:rsidR="00AC2B61" w:rsidRDefault="00AC2B61" w:rsidP="008A6F87">
      <w:pPr>
        <w:pStyle w:val="KeepWithNext"/>
        <w:rPr>
          <w:u w:val="single"/>
          <w:rtl/>
          <w:lang w:eastAsia="he-IL"/>
        </w:rPr>
      </w:pPr>
      <w:r w:rsidRPr="00AC2B61">
        <w:rPr>
          <w:rFonts w:hint="cs"/>
          <w:u w:val="single"/>
          <w:rtl/>
          <w:lang w:eastAsia="he-IL"/>
        </w:rPr>
        <w:t>אמיר דהן:</w:t>
      </w:r>
      <w:r w:rsidRPr="00AC2B61">
        <w:rPr>
          <w:rStyle w:val="TagStyle"/>
          <w:rFonts w:hint="cs"/>
          <w:u w:val="single"/>
          <w:rtl/>
        </w:rPr>
        <w:t xml:space="preserve"> &lt;&lt; אורח &gt;&gt;</w:t>
      </w:r>
      <w:r w:rsidRPr="00AC2B61">
        <w:rPr>
          <w:rFonts w:hint="cs"/>
          <w:u w:val="single"/>
          <w:rtl/>
          <w:lang w:eastAsia="he-IL"/>
        </w:rPr>
        <w:t xml:space="preserve">  </w:t>
      </w:r>
    </w:p>
    <w:p w:rsidR="008A6F87" w:rsidRPr="00AC2B61" w:rsidRDefault="00AC2B61" w:rsidP="008A6F87">
      <w:pPr>
        <w:pStyle w:val="KeepWithNext"/>
        <w:rPr>
          <w:u w:val="single"/>
          <w:rtl/>
          <w:lang w:eastAsia="he-IL"/>
        </w:rPr>
      </w:pPr>
      <w:r w:rsidRPr="00AC2B61">
        <w:rPr>
          <w:rFonts w:hint="cs"/>
          <w:u w:val="single"/>
          <w:rtl/>
          <w:lang w:eastAsia="he-IL"/>
        </w:rPr>
        <w:t xml:space="preserve"> </w:t>
      </w:r>
    </w:p>
    <w:p w:rsidR="008A6F87" w:rsidRDefault="008A6F87" w:rsidP="008A6F87">
      <w:pPr>
        <w:rPr>
          <w:rtl/>
          <w:lang w:eastAsia="he-IL"/>
        </w:rPr>
      </w:pPr>
      <w:bookmarkStart w:id="1658" w:name="_ETM_Q1_4080844"/>
      <w:bookmarkEnd w:id="1658"/>
      <w:r>
        <w:rPr>
          <w:rtl/>
          <w:lang w:eastAsia="he-IL"/>
        </w:rPr>
        <w:t>זה</w:t>
      </w:r>
      <w:bookmarkStart w:id="1659" w:name="_ETM_Q1_4081149"/>
      <w:bookmarkEnd w:id="1659"/>
      <w:r>
        <w:rPr>
          <w:rtl/>
          <w:lang w:eastAsia="he-IL"/>
        </w:rPr>
        <w:t xml:space="preserve"> </w:t>
      </w:r>
      <w:bookmarkStart w:id="1660" w:name="_ETM_Q1_4081254"/>
      <w:bookmarkEnd w:id="1660"/>
      <w:r>
        <w:rPr>
          <w:rtl/>
          <w:lang w:eastAsia="he-IL"/>
        </w:rPr>
        <w:t xml:space="preserve">התיקון. </w:t>
      </w:r>
    </w:p>
    <w:p w:rsidR="008A6F87" w:rsidRDefault="008A6F87" w:rsidP="008A6F87">
      <w:pPr>
        <w:rPr>
          <w:rtl/>
          <w:lang w:eastAsia="he-IL"/>
        </w:rPr>
      </w:pPr>
    </w:p>
    <w:p w:rsidR="008A6F87" w:rsidRDefault="008A6F87" w:rsidP="008A6F87">
      <w:pPr>
        <w:pStyle w:val="afb"/>
        <w:rPr>
          <w:rtl/>
          <w:lang w:eastAsia="he-IL"/>
        </w:rPr>
      </w:pPr>
      <w:bookmarkStart w:id="1661" w:name="ET_guest_358663_217"/>
      <w:r>
        <w:rPr>
          <w:rStyle w:val="TagStyle"/>
          <w:rFonts w:hint="cs"/>
          <w:rtl/>
        </w:rPr>
        <w:t xml:space="preserve"> &lt;&lt; אורח &gt;&gt; </w:t>
      </w:r>
      <w:r>
        <w:rPr>
          <w:rFonts w:hint="cs"/>
          <w:rtl/>
          <w:lang w:eastAsia="he-IL"/>
        </w:rPr>
        <w:t xml:space="preserve">ורד </w:t>
      </w:r>
      <w:proofErr w:type="spellStart"/>
      <w:r>
        <w:rPr>
          <w:rFonts w:hint="cs"/>
          <w:rtl/>
          <w:lang w:eastAsia="he-IL"/>
        </w:rPr>
        <w:t>ויוי</w:t>
      </w:r>
      <w:proofErr w:type="spellEnd"/>
      <w:r>
        <w:rPr>
          <w:rFonts w:hint="cs"/>
          <w:rtl/>
          <w:lang w:eastAsia="he-IL"/>
        </w:rPr>
        <w:t xml:space="preserve"> </w:t>
      </w:r>
      <w:proofErr w:type="spellStart"/>
      <w:r>
        <w:rPr>
          <w:rFonts w:hint="cs"/>
          <w:rtl/>
          <w:lang w:eastAsia="he-IL"/>
        </w:rPr>
        <w:t>ויץ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61"/>
    </w:p>
    <w:p w:rsidR="008A6F87" w:rsidRDefault="008A6F87" w:rsidP="008A6F87">
      <w:pPr>
        <w:pStyle w:val="KeepWithNext"/>
        <w:rPr>
          <w:rtl/>
          <w:lang w:eastAsia="he-IL"/>
        </w:rPr>
      </w:pPr>
    </w:p>
    <w:p w:rsidR="008A6F87" w:rsidRDefault="008A6F87" w:rsidP="008A6F87">
      <w:pPr>
        <w:rPr>
          <w:rtl/>
          <w:lang w:eastAsia="he-IL"/>
        </w:rPr>
      </w:pPr>
      <w:bookmarkStart w:id="1662" w:name="_ETM_Q1_4085671"/>
      <w:bookmarkStart w:id="1663" w:name="_ETM_Q1_4085991"/>
      <w:bookmarkStart w:id="1664" w:name="_ETM_Q1_4086113"/>
      <w:bookmarkEnd w:id="1662"/>
      <w:bookmarkEnd w:id="1663"/>
      <w:bookmarkEnd w:id="1664"/>
      <w:r>
        <w:rPr>
          <w:rtl/>
          <w:lang w:eastAsia="he-IL"/>
        </w:rPr>
        <w:t>זה מה שיהיה?</w:t>
      </w:r>
    </w:p>
    <w:p w:rsidR="008A6F87" w:rsidRDefault="008A6F87" w:rsidP="008A6F87">
      <w:pPr>
        <w:rPr>
          <w:rtl/>
          <w:lang w:eastAsia="he-IL"/>
        </w:rPr>
      </w:pPr>
      <w:bookmarkStart w:id="1665" w:name="_ETM_Q1_4081894"/>
      <w:bookmarkStart w:id="1666" w:name="_ETM_Q1_4082002"/>
      <w:bookmarkEnd w:id="1665"/>
      <w:bookmarkEnd w:id="1666"/>
    </w:p>
    <w:p w:rsidR="008A6F87" w:rsidRDefault="008A6F87" w:rsidP="008A6F87">
      <w:pPr>
        <w:pStyle w:val="afb"/>
        <w:rPr>
          <w:rtl/>
          <w:lang w:eastAsia="he-IL"/>
        </w:rPr>
      </w:pPr>
      <w:bookmarkStart w:id="1667" w:name="ET_guest_657017_218"/>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667"/>
    </w:p>
    <w:p w:rsidR="008A6F87" w:rsidRDefault="008A6F87" w:rsidP="008A6F87">
      <w:pPr>
        <w:pStyle w:val="KeepWithNext"/>
        <w:rPr>
          <w:rtl/>
          <w:lang w:eastAsia="he-IL"/>
        </w:rPr>
      </w:pPr>
    </w:p>
    <w:p w:rsidR="008A6F87" w:rsidRDefault="008A6F87" w:rsidP="008A6F87">
      <w:pPr>
        <w:rPr>
          <w:rtl/>
          <w:lang w:eastAsia="he-IL"/>
        </w:rPr>
      </w:pPr>
      <w:bookmarkStart w:id="1668" w:name="_ETM_Q1_4084823"/>
      <w:bookmarkEnd w:id="1668"/>
      <w:r>
        <w:rPr>
          <w:rtl/>
          <w:lang w:eastAsia="he-IL"/>
        </w:rPr>
        <w:t xml:space="preserve">כן. </w:t>
      </w:r>
    </w:p>
    <w:p w:rsidR="008A6F87" w:rsidRDefault="008A6F87" w:rsidP="008A6F87">
      <w:pPr>
        <w:rPr>
          <w:rtl/>
          <w:lang w:eastAsia="he-IL"/>
        </w:rPr>
      </w:pPr>
      <w:bookmarkStart w:id="1669" w:name="_ETM_Q1_4087914"/>
      <w:bookmarkStart w:id="1670" w:name="_ETM_Q1_4088012"/>
      <w:bookmarkEnd w:id="1669"/>
      <w:bookmarkEnd w:id="1670"/>
    </w:p>
    <w:p w:rsidR="008A6F87" w:rsidRDefault="008A6F87" w:rsidP="008A6F87">
      <w:pPr>
        <w:pStyle w:val="af8"/>
        <w:rPr>
          <w:rtl/>
        </w:rPr>
      </w:pPr>
      <w:bookmarkStart w:id="1671" w:name="ET_yor_5857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671"/>
    </w:p>
    <w:p w:rsidR="008A6F87" w:rsidRDefault="008A6F87" w:rsidP="008A6F87">
      <w:pPr>
        <w:pStyle w:val="KeepWithNext"/>
        <w:rPr>
          <w:rtl/>
        </w:rPr>
      </w:pPr>
    </w:p>
    <w:p w:rsidR="008A6F87" w:rsidRDefault="008A6F87" w:rsidP="008A6F87">
      <w:pPr>
        <w:rPr>
          <w:rtl/>
        </w:rPr>
      </w:pPr>
      <w:r>
        <w:rPr>
          <w:rtl/>
        </w:rPr>
        <w:t>ה</w:t>
      </w:r>
      <w:bookmarkStart w:id="1672" w:name="_ETM_Q1_4086772"/>
      <w:bookmarkEnd w:id="1672"/>
      <w:r>
        <w:rPr>
          <w:rtl/>
        </w:rPr>
        <w:t>תשובה היא כן או לא?</w:t>
      </w:r>
    </w:p>
    <w:p w:rsidR="008A6F87" w:rsidRDefault="008A6F87" w:rsidP="008A6F87">
      <w:pPr>
        <w:rPr>
          <w:rtl/>
        </w:rPr>
      </w:pPr>
    </w:p>
    <w:p w:rsidR="008A6F87" w:rsidRDefault="008A6F87" w:rsidP="008A6F87">
      <w:pPr>
        <w:pStyle w:val="af7"/>
        <w:rPr>
          <w:rtl/>
        </w:rPr>
      </w:pPr>
      <w:bookmarkStart w:id="1673" w:name="ET_interruption_אמיר_דהן_220"/>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1673"/>
    </w:p>
    <w:p w:rsidR="008A6F87" w:rsidRDefault="008A6F87" w:rsidP="008A6F87">
      <w:pPr>
        <w:pStyle w:val="KeepWithNext"/>
        <w:rPr>
          <w:rtl/>
        </w:rPr>
      </w:pPr>
    </w:p>
    <w:p w:rsidR="008A6F87" w:rsidRDefault="008A6F87" w:rsidP="008A6F87">
      <w:pPr>
        <w:rPr>
          <w:rtl/>
        </w:rPr>
      </w:pPr>
      <w:bookmarkStart w:id="1674" w:name="_ETM_Q1_4090934"/>
      <w:bookmarkStart w:id="1675" w:name="_ETM_Q1_4091221"/>
      <w:bookmarkStart w:id="1676" w:name="_ETM_Q1_4091308"/>
      <w:bookmarkEnd w:id="1674"/>
      <w:bookmarkEnd w:id="1675"/>
      <w:bookmarkEnd w:id="1676"/>
      <w:r>
        <w:rPr>
          <w:rtl/>
        </w:rPr>
        <w:t xml:space="preserve">כן. </w:t>
      </w:r>
    </w:p>
    <w:p w:rsidR="008A6F87" w:rsidRDefault="008A6F87" w:rsidP="008A6F87">
      <w:pPr>
        <w:rPr>
          <w:rtl/>
        </w:rPr>
      </w:pPr>
    </w:p>
    <w:p w:rsidR="008A6F87" w:rsidRDefault="008A6F87" w:rsidP="008A6F87">
      <w:pPr>
        <w:pStyle w:val="af8"/>
        <w:rPr>
          <w:rtl/>
        </w:rPr>
      </w:pPr>
      <w:bookmarkStart w:id="1677" w:name="ET_yor_5857_2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677"/>
    </w:p>
    <w:p w:rsidR="008A6F87" w:rsidRDefault="008A6F87" w:rsidP="008A6F87">
      <w:pPr>
        <w:pStyle w:val="KeepWithNext"/>
        <w:rPr>
          <w:rtl/>
        </w:rPr>
      </w:pPr>
    </w:p>
    <w:p w:rsidR="008A6F87" w:rsidRDefault="008A6F87" w:rsidP="008A6F87">
      <w:pPr>
        <w:rPr>
          <w:rtl/>
        </w:rPr>
      </w:pPr>
      <w:bookmarkStart w:id="1678" w:name="_ETM_Q1_4090204"/>
      <w:bookmarkEnd w:id="1678"/>
      <w:r>
        <w:rPr>
          <w:rtl/>
        </w:rPr>
        <w:t xml:space="preserve">יופי. התשובה היא כן. </w:t>
      </w:r>
    </w:p>
    <w:p w:rsidR="008A6F87" w:rsidRDefault="008A6F87" w:rsidP="008A6F87">
      <w:pPr>
        <w:rPr>
          <w:rtl/>
        </w:rPr>
      </w:pPr>
      <w:bookmarkStart w:id="1679" w:name="_ETM_Q1_4090647"/>
      <w:bookmarkStart w:id="1680" w:name="_ETM_Q1_4090763"/>
      <w:bookmarkEnd w:id="1679"/>
      <w:bookmarkEnd w:id="1680"/>
    </w:p>
    <w:p w:rsidR="008A6F87" w:rsidRDefault="008A6F87" w:rsidP="008A6F87">
      <w:pPr>
        <w:pStyle w:val="af7"/>
        <w:rPr>
          <w:rtl/>
        </w:rPr>
      </w:pPr>
      <w:bookmarkStart w:id="1681" w:name="ET_interruption_שלומית_ארליך_222"/>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1681"/>
    </w:p>
    <w:p w:rsidR="008A6F87" w:rsidRDefault="008A6F87" w:rsidP="008A6F87">
      <w:pPr>
        <w:pStyle w:val="KeepWithNext"/>
        <w:rPr>
          <w:rtl/>
        </w:rPr>
      </w:pPr>
    </w:p>
    <w:p w:rsidR="008A6F87" w:rsidRDefault="008A6F87" w:rsidP="008A6F87">
      <w:pPr>
        <w:rPr>
          <w:rtl/>
        </w:rPr>
      </w:pPr>
      <w:bookmarkStart w:id="1682" w:name="_ETM_Q1_4095356"/>
      <w:bookmarkStart w:id="1683" w:name="_ETM_Q1_4095629"/>
      <w:bookmarkStart w:id="1684" w:name="_ETM_Q1_4095728"/>
      <w:bookmarkEnd w:id="1682"/>
      <w:bookmarkEnd w:id="1683"/>
      <w:bookmarkEnd w:id="1684"/>
      <w:r>
        <w:rPr>
          <w:rtl/>
        </w:rPr>
        <w:t xml:space="preserve">התוספת של מ-0 עד 7 קילומטר </w:t>
      </w:r>
      <w:bookmarkStart w:id="1685" w:name="_ETM_Q1_4093884"/>
      <w:bookmarkEnd w:id="1685"/>
      <w:r>
        <w:rPr>
          <w:rtl/>
        </w:rPr>
        <w:t xml:space="preserve">מגדר המערכת המקיפה את רצועת עזה, בצוק איתן ובשומר </w:t>
      </w:r>
      <w:bookmarkStart w:id="1686" w:name="_ETM_Q1_4098246"/>
      <w:bookmarkEnd w:id="1686"/>
      <w:r>
        <w:rPr>
          <w:rtl/>
        </w:rPr>
        <w:t xml:space="preserve">החומות זה הופיע בנוסח כבר ברישא, ואתם מבקשים להכניס את </w:t>
      </w:r>
      <w:bookmarkStart w:id="1687" w:name="_ETM_Q1_4104054"/>
      <w:bookmarkEnd w:id="1687"/>
      <w:r>
        <w:rPr>
          <w:rtl/>
        </w:rPr>
        <w:t xml:space="preserve">זה עכשיו בתנאים שהתקיימו. תסבירי למה זה יורד מהרישא. </w:t>
      </w:r>
    </w:p>
    <w:p w:rsidR="008A6F87" w:rsidRDefault="008A6F87" w:rsidP="008A6F87">
      <w:pPr>
        <w:rPr>
          <w:rtl/>
        </w:rPr>
      </w:pPr>
      <w:bookmarkStart w:id="1688" w:name="_ETM_Q1_4115316"/>
      <w:bookmarkStart w:id="1689" w:name="_ETM_Q1_4115466"/>
      <w:bookmarkEnd w:id="1688"/>
      <w:bookmarkEnd w:id="1689"/>
    </w:p>
    <w:p w:rsidR="008A6F87" w:rsidRDefault="008A6F87" w:rsidP="008A6F87">
      <w:pPr>
        <w:pStyle w:val="afb"/>
        <w:rPr>
          <w:rtl/>
        </w:rPr>
      </w:pPr>
      <w:bookmarkStart w:id="1690" w:name="ET_guest_729926_223"/>
      <w:r>
        <w:rPr>
          <w:rStyle w:val="TagStyle"/>
          <w:rFonts w:hint="cs"/>
          <w:rtl/>
        </w:rPr>
        <w:t xml:space="preserve"> &lt;&lt; אורח &gt;&gt; </w:t>
      </w:r>
      <w:r>
        <w:rPr>
          <w:rFonts w:hint="cs"/>
          <w:rtl/>
        </w:rPr>
        <w:t>לילי אור:</w:t>
      </w:r>
      <w:r>
        <w:rPr>
          <w:rStyle w:val="TagStyle"/>
          <w:rFonts w:hint="cs"/>
          <w:rtl/>
        </w:rPr>
        <w:t xml:space="preserve"> &lt;&lt; אורח &gt;&gt;</w:t>
      </w:r>
      <w:r>
        <w:rPr>
          <w:rFonts w:hint="cs"/>
          <w:rtl/>
        </w:rPr>
        <w:t xml:space="preserve">   </w:t>
      </w:r>
      <w:bookmarkEnd w:id="1690"/>
    </w:p>
    <w:p w:rsidR="008A6F87" w:rsidRDefault="008A6F87" w:rsidP="008A6F87">
      <w:pPr>
        <w:pStyle w:val="KeepWithNext"/>
        <w:rPr>
          <w:rtl/>
        </w:rPr>
      </w:pPr>
    </w:p>
    <w:p w:rsidR="008A6F87" w:rsidRDefault="008A6F87" w:rsidP="008A6F87">
      <w:pPr>
        <w:rPr>
          <w:rtl/>
        </w:rPr>
      </w:pPr>
      <w:bookmarkStart w:id="1691" w:name="_ETM_Q1_4117486"/>
      <w:bookmarkStart w:id="1692" w:name="_ETM_Q1_4117798"/>
      <w:bookmarkStart w:id="1693" w:name="_ETM_Q1_4117887"/>
      <w:bookmarkEnd w:id="1691"/>
      <w:bookmarkEnd w:id="1692"/>
      <w:bookmarkEnd w:id="1693"/>
      <w:r>
        <w:rPr>
          <w:rtl/>
        </w:rPr>
        <w:t xml:space="preserve">חשבנו שהניסוח היה פחות חד וקל לקריאה, ולכן פירטנו את </w:t>
      </w:r>
      <w:bookmarkStart w:id="1694" w:name="_ETM_Q1_4119818"/>
      <w:bookmarkEnd w:id="1694"/>
      <w:r>
        <w:rPr>
          <w:rtl/>
        </w:rPr>
        <w:t xml:space="preserve">זה לכמה סעיפים. הכול יופיע. </w:t>
      </w:r>
    </w:p>
    <w:p w:rsidR="008A6F87" w:rsidRDefault="008A6F87" w:rsidP="008A6F87">
      <w:pPr>
        <w:rPr>
          <w:rtl/>
        </w:rPr>
      </w:pPr>
      <w:bookmarkStart w:id="1695" w:name="_ETM_Q1_4121074"/>
      <w:bookmarkStart w:id="1696" w:name="_ETM_Q1_4121245"/>
      <w:bookmarkEnd w:id="1695"/>
      <w:bookmarkEnd w:id="1696"/>
    </w:p>
    <w:p w:rsidR="008A6F87" w:rsidRDefault="008A6F87" w:rsidP="008A6F87">
      <w:pPr>
        <w:pStyle w:val="af7"/>
        <w:rPr>
          <w:rtl/>
        </w:rPr>
      </w:pPr>
      <w:bookmarkStart w:id="1697" w:name="ET_interruption_שלומית_ארליך_224"/>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1697"/>
    </w:p>
    <w:p w:rsidR="008A6F87" w:rsidRDefault="008A6F87" w:rsidP="008A6F87">
      <w:pPr>
        <w:pStyle w:val="KeepWithNext"/>
        <w:rPr>
          <w:rtl/>
        </w:rPr>
      </w:pPr>
    </w:p>
    <w:p w:rsidR="008A6F87" w:rsidRDefault="008A6F87" w:rsidP="008A6F87">
      <w:pPr>
        <w:rPr>
          <w:rtl/>
        </w:rPr>
      </w:pPr>
      <w:bookmarkStart w:id="1698" w:name="_ETM_Q1_4123302"/>
      <w:bookmarkEnd w:id="1698"/>
      <w:r>
        <w:rPr>
          <w:rtl/>
        </w:rPr>
        <w:t xml:space="preserve">והמהות אותה מהות. </w:t>
      </w:r>
      <w:bookmarkStart w:id="1699" w:name="_ETM_Q1_4123961"/>
      <w:bookmarkEnd w:id="1699"/>
    </w:p>
    <w:p w:rsidR="008A6F87" w:rsidRDefault="008A6F87" w:rsidP="008A6F87">
      <w:pPr>
        <w:rPr>
          <w:rtl/>
        </w:rPr>
      </w:pPr>
      <w:bookmarkStart w:id="1700" w:name="_ETM_Q1_4124121"/>
      <w:bookmarkEnd w:id="1700"/>
    </w:p>
    <w:p w:rsidR="008A6F87" w:rsidRDefault="008A6F87" w:rsidP="008A6F87">
      <w:pPr>
        <w:pStyle w:val="afb"/>
        <w:rPr>
          <w:rtl/>
        </w:rPr>
      </w:pPr>
      <w:bookmarkStart w:id="1701" w:name="ET_guest_358663_225"/>
      <w:r>
        <w:rPr>
          <w:rStyle w:val="TagStyle"/>
          <w:rFonts w:hint="cs"/>
          <w:rtl/>
        </w:rPr>
        <w:t xml:space="preserve"> &lt;&lt; אורח &gt;&gt; </w:t>
      </w:r>
      <w:r>
        <w:rPr>
          <w:rFonts w:hint="cs"/>
          <w:rtl/>
        </w:rPr>
        <w:t xml:space="preserve">ורד </w:t>
      </w:r>
      <w:proofErr w:type="spellStart"/>
      <w:r>
        <w:rPr>
          <w:rFonts w:hint="cs"/>
          <w:rtl/>
        </w:rPr>
        <w:t>ויוי</w:t>
      </w:r>
      <w:proofErr w:type="spellEnd"/>
      <w:r>
        <w:rPr>
          <w:rFonts w:hint="cs"/>
          <w:rtl/>
        </w:rPr>
        <w:t xml:space="preserve"> </w:t>
      </w:r>
      <w:proofErr w:type="spellStart"/>
      <w:r>
        <w:rPr>
          <w:rFonts w:hint="cs"/>
          <w:rtl/>
        </w:rPr>
        <w:t>ויץ</w:t>
      </w:r>
      <w:proofErr w:type="spellEnd"/>
      <w:r>
        <w:rPr>
          <w:rFonts w:hint="cs"/>
          <w:rtl/>
        </w:rPr>
        <w:t>:</w:t>
      </w:r>
      <w:r>
        <w:rPr>
          <w:rStyle w:val="TagStyle"/>
          <w:rFonts w:hint="cs"/>
          <w:rtl/>
        </w:rPr>
        <w:t xml:space="preserve"> &lt;&lt; אורח &gt;&gt;</w:t>
      </w:r>
      <w:r>
        <w:rPr>
          <w:rFonts w:hint="cs"/>
          <w:rtl/>
        </w:rPr>
        <w:t xml:space="preserve">   </w:t>
      </w:r>
      <w:bookmarkEnd w:id="1701"/>
    </w:p>
    <w:p w:rsidR="008A6F87" w:rsidRDefault="008A6F87" w:rsidP="008A6F87">
      <w:pPr>
        <w:pStyle w:val="KeepWithNext"/>
        <w:rPr>
          <w:rtl/>
        </w:rPr>
      </w:pPr>
    </w:p>
    <w:p w:rsidR="008A6F87" w:rsidRDefault="008A6F87" w:rsidP="008A6F87">
      <w:pPr>
        <w:rPr>
          <w:rtl/>
        </w:rPr>
      </w:pPr>
      <w:bookmarkStart w:id="1702" w:name="_ETM_Q1_4125823"/>
      <w:bookmarkStart w:id="1703" w:name="_ETM_Q1_4126134"/>
      <w:bookmarkEnd w:id="1702"/>
      <w:bookmarkEnd w:id="1703"/>
      <w:r>
        <w:rPr>
          <w:rtl/>
        </w:rPr>
        <w:t>ה</w:t>
      </w:r>
      <w:bookmarkStart w:id="1704" w:name="_ETM_Q1_4126240"/>
      <w:bookmarkEnd w:id="1704"/>
      <w:r>
        <w:rPr>
          <w:rtl/>
        </w:rPr>
        <w:t xml:space="preserve">מהות אמורה </w:t>
      </w:r>
      <w:bookmarkStart w:id="1705" w:name="_ETM_Q1_4123330"/>
      <w:bookmarkEnd w:id="1705"/>
      <w:r>
        <w:rPr>
          <w:rtl/>
        </w:rPr>
        <w:t xml:space="preserve">להיות, שב-0 עד 7 אין את התנאים הנוספים. </w:t>
      </w:r>
    </w:p>
    <w:p w:rsidR="008A6F87" w:rsidRDefault="008A6F87" w:rsidP="008A6F87">
      <w:pPr>
        <w:rPr>
          <w:rtl/>
        </w:rPr>
      </w:pPr>
    </w:p>
    <w:p w:rsidR="008A6F87" w:rsidRDefault="008A6F87" w:rsidP="008A6F87">
      <w:pPr>
        <w:pStyle w:val="af8"/>
        <w:rPr>
          <w:rtl/>
        </w:rPr>
      </w:pPr>
      <w:bookmarkStart w:id="1706" w:name="ET_yor_5857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706"/>
    </w:p>
    <w:p w:rsidR="008A6F87" w:rsidRDefault="008A6F87" w:rsidP="008A6F87">
      <w:pPr>
        <w:pStyle w:val="KeepWithNext"/>
        <w:rPr>
          <w:rtl/>
        </w:rPr>
      </w:pPr>
    </w:p>
    <w:p w:rsidR="008A6F87" w:rsidRDefault="008A6F87" w:rsidP="008A6F87">
      <w:pPr>
        <w:rPr>
          <w:rtl/>
        </w:rPr>
      </w:pPr>
      <w:r>
        <w:rPr>
          <w:rtl/>
        </w:rPr>
        <w:t>ז</w:t>
      </w:r>
      <w:bookmarkStart w:id="1707" w:name="_ETM_Q1_4125974"/>
      <w:bookmarkEnd w:id="1707"/>
      <w:r>
        <w:rPr>
          <w:rtl/>
        </w:rPr>
        <w:t xml:space="preserve">ה בדיוק </w:t>
      </w:r>
      <w:bookmarkStart w:id="1708" w:name="_ETM_Q1_4126934"/>
      <w:bookmarkEnd w:id="1708"/>
      <w:r>
        <w:rPr>
          <w:rtl/>
        </w:rPr>
        <w:t xml:space="preserve">מה שקרה. </w:t>
      </w:r>
    </w:p>
    <w:p w:rsidR="008A6F87" w:rsidRDefault="008A6F87" w:rsidP="008A6F87">
      <w:pPr>
        <w:rPr>
          <w:rtl/>
        </w:rPr>
      </w:pPr>
      <w:bookmarkStart w:id="1709" w:name="_ETM_Q1_4126213"/>
      <w:bookmarkStart w:id="1710" w:name="_ETM_Q1_4126351"/>
      <w:bookmarkEnd w:id="1709"/>
      <w:bookmarkEnd w:id="1710"/>
    </w:p>
    <w:p w:rsidR="008A6F87" w:rsidRDefault="008A6F87" w:rsidP="008A6F87">
      <w:pPr>
        <w:pStyle w:val="afb"/>
        <w:rPr>
          <w:rtl/>
        </w:rPr>
      </w:pPr>
      <w:bookmarkStart w:id="1711" w:name="ET_guest_729926_227"/>
      <w:r>
        <w:rPr>
          <w:rStyle w:val="TagStyle"/>
          <w:rFonts w:hint="cs"/>
          <w:rtl/>
        </w:rPr>
        <w:t xml:space="preserve"> &lt;&lt; אורח &gt;&gt; </w:t>
      </w:r>
      <w:r>
        <w:rPr>
          <w:rFonts w:hint="cs"/>
          <w:rtl/>
        </w:rPr>
        <w:t>לילי אור:</w:t>
      </w:r>
      <w:r>
        <w:rPr>
          <w:rStyle w:val="TagStyle"/>
          <w:rFonts w:hint="cs"/>
          <w:rtl/>
        </w:rPr>
        <w:t xml:space="preserve"> &lt;&lt; אורח &gt;&gt;</w:t>
      </w:r>
      <w:r>
        <w:rPr>
          <w:rFonts w:hint="cs"/>
          <w:rtl/>
        </w:rPr>
        <w:t xml:space="preserve">   </w:t>
      </w:r>
      <w:bookmarkEnd w:id="1711"/>
    </w:p>
    <w:p w:rsidR="008A6F87" w:rsidRDefault="008A6F87" w:rsidP="008A6F87">
      <w:pPr>
        <w:pStyle w:val="KeepWithNext"/>
        <w:rPr>
          <w:rtl/>
        </w:rPr>
      </w:pPr>
    </w:p>
    <w:p w:rsidR="008A6F87" w:rsidRDefault="008A6F87" w:rsidP="008A6F87">
      <w:pPr>
        <w:rPr>
          <w:rtl/>
        </w:rPr>
      </w:pPr>
      <w:bookmarkStart w:id="1712" w:name="_ETM_Q1_4130001"/>
      <w:bookmarkEnd w:id="1712"/>
      <w:r>
        <w:rPr>
          <w:rtl/>
        </w:rPr>
        <w:t>בת</w:t>
      </w:r>
      <w:bookmarkStart w:id="1713" w:name="_ETM_Q1_4130306"/>
      <w:bookmarkStart w:id="1714" w:name="_ETM_Q1_4130399"/>
      <w:bookmarkEnd w:id="1713"/>
      <w:bookmarkEnd w:id="1714"/>
      <w:r>
        <w:rPr>
          <w:rtl/>
        </w:rPr>
        <w:t xml:space="preserve">אריכים מסוימים זה נכון, ותראי את זה בעוד רגע. </w:t>
      </w:r>
    </w:p>
    <w:p w:rsidR="008A6F87" w:rsidRDefault="008A6F87" w:rsidP="008A6F87">
      <w:pPr>
        <w:rPr>
          <w:rtl/>
        </w:rPr>
      </w:pPr>
      <w:bookmarkStart w:id="1715" w:name="_ETM_Q1_4128753"/>
      <w:bookmarkStart w:id="1716" w:name="_ETM_Q1_4128956"/>
      <w:bookmarkEnd w:id="1715"/>
      <w:bookmarkEnd w:id="1716"/>
    </w:p>
    <w:p w:rsidR="008A6F87" w:rsidRDefault="008A6F87" w:rsidP="008A6F87">
      <w:pPr>
        <w:pStyle w:val="af7"/>
        <w:rPr>
          <w:rtl/>
        </w:rPr>
      </w:pPr>
      <w:bookmarkStart w:id="1717" w:name="ET_interruption_שלומית_ארליך_228"/>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1717"/>
    </w:p>
    <w:p w:rsidR="008A6F87" w:rsidRDefault="008A6F87" w:rsidP="008A6F87">
      <w:pPr>
        <w:pStyle w:val="KeepWithNext"/>
        <w:rPr>
          <w:rtl/>
          <w:lang w:eastAsia="he-IL"/>
        </w:rPr>
      </w:pPr>
    </w:p>
    <w:p w:rsidR="008A6F87" w:rsidRDefault="008A6F87" w:rsidP="008A6F87">
      <w:pPr>
        <w:rPr>
          <w:rtl/>
          <w:lang w:eastAsia="he-IL"/>
        </w:rPr>
      </w:pPr>
      <w:bookmarkStart w:id="1718" w:name="_ETM_Q1_4139149"/>
      <w:bookmarkEnd w:id="1718"/>
      <w:r>
        <w:rPr>
          <w:rtl/>
          <w:lang w:eastAsia="he-IL"/>
        </w:rPr>
        <w:t xml:space="preserve">גם פה, בנוסח שמונח בפניכם, כתוב שהעובד </w:t>
      </w:r>
      <w:bookmarkStart w:id="1719" w:name="_ETM_Q1_4139266"/>
      <w:bookmarkEnd w:id="1719"/>
      <w:r>
        <w:rPr>
          <w:rtl/>
          <w:lang w:eastAsia="he-IL"/>
        </w:rPr>
        <w:t xml:space="preserve">מתגורר בכרם שלום או בנחל עוז. שני היישובים האלה הם </w:t>
      </w:r>
      <w:bookmarkStart w:id="1720" w:name="_ETM_Q1_4145712"/>
      <w:bookmarkEnd w:id="1720"/>
      <w:r>
        <w:rPr>
          <w:rtl/>
          <w:lang w:eastAsia="he-IL"/>
        </w:rPr>
        <w:t xml:space="preserve">יישובים שנוספו כתוצאה מהוראות פיקוד דרום על סגירת התנועה מחוץ </w:t>
      </w:r>
      <w:bookmarkStart w:id="1721" w:name="_ETM_Q1_4156383"/>
      <w:bookmarkEnd w:id="1721"/>
      <w:r>
        <w:rPr>
          <w:rtl/>
          <w:lang w:eastAsia="he-IL"/>
        </w:rPr>
        <w:t xml:space="preserve">ליישובים האלה. ניסחנו את זה בצורה של קריטריון, כך שלא יופיעו היישובים. הם יופיעו בתוספת, אבל זה יהיה על </w:t>
      </w:r>
      <w:bookmarkStart w:id="1722" w:name="_ETM_Q1_4162222"/>
      <w:bookmarkEnd w:id="1722"/>
      <w:r>
        <w:rPr>
          <w:rtl/>
          <w:lang w:eastAsia="he-IL"/>
        </w:rPr>
        <w:t xml:space="preserve">פי קריטריון, ויהיה ברור שהכוונה ליישובים כמו שהתקבלו מפיקוד דרום. </w:t>
      </w:r>
      <w:bookmarkStart w:id="1723" w:name="_ETM_Q1_4168015"/>
      <w:bookmarkEnd w:id="1723"/>
    </w:p>
    <w:p w:rsidR="008A6F87" w:rsidRDefault="008A6F87" w:rsidP="008A6F87">
      <w:pPr>
        <w:rPr>
          <w:rtl/>
          <w:lang w:eastAsia="he-IL"/>
        </w:rPr>
      </w:pPr>
      <w:bookmarkStart w:id="1724" w:name="_ETM_Q1_4168738"/>
      <w:bookmarkStart w:id="1725" w:name="_ETM_Q1_4168862"/>
      <w:bookmarkEnd w:id="1724"/>
      <w:bookmarkEnd w:id="1725"/>
    </w:p>
    <w:p w:rsidR="00AC2B61" w:rsidRDefault="00AC2B61" w:rsidP="008A6F87">
      <w:pPr>
        <w:pStyle w:val="afb"/>
        <w:rPr>
          <w:rStyle w:val="TagStyle"/>
          <w:vanish w:val="0"/>
          <w:rtl/>
        </w:rPr>
      </w:pPr>
      <w:bookmarkStart w:id="1726" w:name="ET_guest_729926_229"/>
      <w:r>
        <w:rPr>
          <w:rStyle w:val="TagStyle"/>
          <w:vanish w:val="0"/>
          <w:rtl/>
        </w:rPr>
        <w:br w:type="page"/>
      </w:r>
    </w:p>
    <w:p w:rsidR="008A6F87" w:rsidRDefault="008A6F87" w:rsidP="008A6F87">
      <w:pPr>
        <w:pStyle w:val="afb"/>
        <w:rPr>
          <w:rStyle w:val="TagStyle"/>
          <w:rtl/>
        </w:rPr>
      </w:pPr>
      <w:r>
        <w:rPr>
          <w:rStyle w:val="TagStyle"/>
          <w:rFonts w:hint="cs"/>
          <w:rtl/>
        </w:rPr>
        <w:t xml:space="preserve"> </w:t>
      </w:r>
    </w:p>
    <w:p w:rsidR="008A6F87" w:rsidRDefault="008A6F87">
      <w:pPr>
        <w:bidi w:val="0"/>
        <w:spacing w:line="240" w:lineRule="auto"/>
        <w:ind w:firstLine="0"/>
        <w:jc w:val="left"/>
        <w:rPr>
          <w:rStyle w:val="TagStyle"/>
          <w:rFonts w:ascii="David" w:hAnsi="David"/>
          <w:u w:val="single"/>
          <w:rtl/>
        </w:rPr>
      </w:pPr>
      <w:r>
        <w:rPr>
          <w:rStyle w:val="TagStyle"/>
          <w:rtl/>
        </w:rPr>
        <w:br w:type="page"/>
      </w:r>
    </w:p>
    <w:p w:rsidR="008A6F87" w:rsidRDefault="008A6F87" w:rsidP="008A6F87">
      <w:pPr>
        <w:pStyle w:val="afb"/>
        <w:rPr>
          <w:rtl/>
          <w:lang w:eastAsia="he-IL"/>
        </w:rPr>
      </w:pPr>
      <w:r>
        <w:rPr>
          <w:rStyle w:val="TagStyle"/>
          <w:rFonts w:hint="cs"/>
          <w:rtl/>
        </w:rPr>
        <w:t xml:space="preserve">&lt;&lt;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1726"/>
    </w:p>
    <w:p w:rsidR="008A6F87" w:rsidRDefault="008A6F87" w:rsidP="008A6F87">
      <w:pPr>
        <w:pStyle w:val="KeepWithNext"/>
        <w:rPr>
          <w:rtl/>
          <w:lang w:eastAsia="he-IL"/>
        </w:rPr>
      </w:pPr>
    </w:p>
    <w:p w:rsidR="008A6F87" w:rsidRDefault="008A6F87" w:rsidP="008A6F87">
      <w:pPr>
        <w:rPr>
          <w:rtl/>
          <w:lang w:eastAsia="he-IL"/>
        </w:rPr>
      </w:pPr>
      <w:bookmarkStart w:id="1727" w:name="_ETM_Q1_4172563"/>
      <w:bookmarkStart w:id="1728" w:name="_ETM_Q1_4041156"/>
      <w:bookmarkStart w:id="1729" w:name="_ETM_Q1_4041271"/>
      <w:bookmarkEnd w:id="1727"/>
      <w:bookmarkEnd w:id="1728"/>
      <w:bookmarkEnd w:id="1729"/>
      <w:r>
        <w:rPr>
          <w:rtl/>
          <w:lang w:eastAsia="he-IL"/>
        </w:rPr>
        <w:tab/>
      </w:r>
      <w:r>
        <w:rPr>
          <w:rtl/>
          <w:lang w:eastAsia="he-IL"/>
        </w:rPr>
        <w:tab/>
        <w:t>(1)</w:t>
      </w:r>
      <w:r>
        <w:rPr>
          <w:rtl/>
          <w:lang w:eastAsia="he-IL"/>
        </w:rPr>
        <w:tab/>
        <w:t xml:space="preserve">העובד מתגורר ביישוב שנאסרה הכניסה אליו או היציאה ממנו במהלך התקופה המזכה, </w:t>
      </w:r>
      <w:bookmarkStart w:id="1730" w:name="_ETM_Q1_4173922"/>
      <w:bookmarkEnd w:id="1730"/>
      <w:r>
        <w:rPr>
          <w:rtl/>
          <w:lang w:eastAsia="he-IL"/>
        </w:rPr>
        <w:t xml:space="preserve">בהתאם להוראת פיקוד הדרום המנוי בתוספת השנייה. </w:t>
      </w:r>
    </w:p>
    <w:p w:rsidR="008A6F87" w:rsidRDefault="008A6F87" w:rsidP="008A6F87">
      <w:pPr>
        <w:rPr>
          <w:lang w:eastAsia="he-IL"/>
        </w:rPr>
      </w:pPr>
      <w:r>
        <w:rPr>
          <w:rtl/>
          <w:lang w:eastAsia="he-IL"/>
        </w:rPr>
        <w:tab/>
      </w:r>
      <w:r>
        <w:rPr>
          <w:rtl/>
          <w:lang w:eastAsia="he-IL"/>
        </w:rPr>
        <w:tab/>
        <w:t>(2)</w:t>
      </w:r>
      <w:r>
        <w:rPr>
          <w:rtl/>
          <w:lang w:eastAsia="he-IL"/>
        </w:rPr>
        <w:tab/>
        <w:t xml:space="preserve">העובד מתגורר באזור </w:t>
      </w:r>
      <w:bookmarkStart w:id="1731" w:name="_ETM_Q1_4180105"/>
      <w:bookmarkEnd w:id="1731"/>
      <w:r>
        <w:rPr>
          <w:rtl/>
          <w:lang w:eastAsia="he-IL"/>
        </w:rPr>
        <w:t xml:space="preserve">שבין 0 ל-7 קילומטרים מגדר המערכת המקיפה את רצועת עזה, והוא נעדר מעבודתו בתקופה שמיום ח' באב </w:t>
      </w:r>
      <w:proofErr w:type="spellStart"/>
      <w:r>
        <w:rPr>
          <w:rtl/>
          <w:lang w:eastAsia="he-IL"/>
        </w:rPr>
        <w:t>התשפ"ב</w:t>
      </w:r>
      <w:proofErr w:type="spellEnd"/>
      <w:r>
        <w:rPr>
          <w:rtl/>
          <w:lang w:eastAsia="he-IL"/>
        </w:rPr>
        <w:t xml:space="preserve">, 5 באוגוסט 2022, עד יום </w:t>
      </w:r>
      <w:bookmarkStart w:id="1732" w:name="_ETM_Q1_4188145"/>
      <w:bookmarkEnd w:id="1732"/>
      <w:r>
        <w:rPr>
          <w:rtl/>
          <w:lang w:eastAsia="he-IL"/>
        </w:rPr>
        <w:t xml:space="preserve">י"א באב </w:t>
      </w:r>
      <w:proofErr w:type="spellStart"/>
      <w:r>
        <w:rPr>
          <w:rtl/>
          <w:lang w:eastAsia="he-IL"/>
        </w:rPr>
        <w:t>התשפ"ב</w:t>
      </w:r>
      <w:proofErr w:type="spellEnd"/>
      <w:r>
        <w:rPr>
          <w:rtl/>
          <w:lang w:eastAsia="he-IL"/>
        </w:rPr>
        <w:t xml:space="preserve">, 9 באוגוסט 2022. </w:t>
      </w:r>
    </w:p>
    <w:p w:rsidR="008A6F87" w:rsidRDefault="008A6F87" w:rsidP="008A6F87">
      <w:pPr>
        <w:rPr>
          <w:rtl/>
          <w:lang w:eastAsia="he-IL"/>
        </w:rPr>
      </w:pPr>
      <w:bookmarkStart w:id="1733" w:name="_ETM_Q1_4193120"/>
      <w:bookmarkStart w:id="1734" w:name="_ETM_Q1_4193258"/>
      <w:bookmarkEnd w:id="1733"/>
      <w:bookmarkEnd w:id="1734"/>
    </w:p>
    <w:p w:rsidR="008A6F87" w:rsidRDefault="008A6F87" w:rsidP="008A6F87">
      <w:pPr>
        <w:pStyle w:val="af7"/>
        <w:rPr>
          <w:rtl/>
        </w:rPr>
      </w:pPr>
      <w:bookmarkStart w:id="1735" w:name="ET_interruption_שלומית_ארליך_230"/>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1735"/>
    </w:p>
    <w:p w:rsidR="008A6F87" w:rsidRDefault="008A6F87" w:rsidP="008A6F87">
      <w:pPr>
        <w:pStyle w:val="KeepWithNext"/>
        <w:rPr>
          <w:lang w:eastAsia="he-IL"/>
        </w:rPr>
      </w:pPr>
    </w:p>
    <w:p w:rsidR="008A6F87" w:rsidRDefault="008A6F87" w:rsidP="008A6F87">
      <w:pPr>
        <w:rPr>
          <w:rtl/>
          <w:lang w:eastAsia="he-IL"/>
        </w:rPr>
      </w:pPr>
      <w:bookmarkStart w:id="1736" w:name="_ETM_Q1_4195299"/>
      <w:bookmarkEnd w:id="1736"/>
      <w:r>
        <w:rPr>
          <w:rtl/>
          <w:lang w:eastAsia="he-IL"/>
        </w:rPr>
        <w:t>זה</w:t>
      </w:r>
      <w:bookmarkStart w:id="1737" w:name="_ETM_Q1_4195579"/>
      <w:bookmarkEnd w:id="1737"/>
      <w:r>
        <w:rPr>
          <w:rtl/>
          <w:lang w:eastAsia="he-IL"/>
        </w:rPr>
        <w:t xml:space="preserve"> </w:t>
      </w:r>
      <w:bookmarkStart w:id="1738" w:name="_ETM_Q1_4195765"/>
      <w:bookmarkEnd w:id="1738"/>
      <w:r>
        <w:rPr>
          <w:rtl/>
          <w:lang w:eastAsia="he-IL"/>
        </w:rPr>
        <w:t xml:space="preserve">0 עד 7 </w:t>
      </w:r>
      <w:bookmarkStart w:id="1739" w:name="_ETM_Q1_4196181"/>
      <w:bookmarkEnd w:id="1739"/>
      <w:r>
        <w:rPr>
          <w:rtl/>
          <w:lang w:eastAsia="he-IL"/>
        </w:rPr>
        <w:t xml:space="preserve">קילומטרים. </w:t>
      </w:r>
    </w:p>
    <w:p w:rsidR="008A6F87" w:rsidRDefault="008A6F87" w:rsidP="008A6F87">
      <w:pPr>
        <w:rPr>
          <w:rtl/>
          <w:lang w:eastAsia="he-IL"/>
        </w:rPr>
      </w:pPr>
      <w:bookmarkStart w:id="1740" w:name="_ETM_Q1_4195850"/>
      <w:bookmarkStart w:id="1741" w:name="_ETM_Q1_4195988"/>
      <w:bookmarkEnd w:id="1740"/>
      <w:bookmarkEnd w:id="1741"/>
    </w:p>
    <w:p w:rsidR="008A6F87" w:rsidRDefault="008A6F87" w:rsidP="008A6F87">
      <w:pPr>
        <w:pStyle w:val="af7"/>
        <w:rPr>
          <w:rtl/>
        </w:rPr>
      </w:pPr>
      <w:bookmarkStart w:id="1742" w:name="ET_interruption_אמיר_דהן_231"/>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1742"/>
    </w:p>
    <w:p w:rsidR="008A6F87" w:rsidRDefault="008A6F87" w:rsidP="008A6F87">
      <w:pPr>
        <w:pStyle w:val="KeepWithNext"/>
        <w:rPr>
          <w:lang w:eastAsia="he-IL"/>
        </w:rPr>
      </w:pPr>
    </w:p>
    <w:p w:rsidR="008A6F87" w:rsidRDefault="008A6F87" w:rsidP="008A6F87">
      <w:pPr>
        <w:rPr>
          <w:rtl/>
          <w:lang w:eastAsia="he-IL"/>
        </w:rPr>
      </w:pPr>
      <w:bookmarkStart w:id="1743" w:name="_ETM_Q1_4198520"/>
      <w:bookmarkEnd w:id="1743"/>
      <w:r>
        <w:rPr>
          <w:rtl/>
          <w:lang w:eastAsia="he-IL"/>
        </w:rPr>
        <w:t xml:space="preserve">זה היה לא מובן בפעם הקודמת. </w:t>
      </w:r>
    </w:p>
    <w:p w:rsidR="008A6F87" w:rsidRDefault="008A6F87" w:rsidP="008A6F87">
      <w:pPr>
        <w:rPr>
          <w:rtl/>
          <w:lang w:eastAsia="he-IL"/>
        </w:rPr>
      </w:pPr>
      <w:bookmarkStart w:id="1744" w:name="_ETM_Q1_4201192"/>
      <w:bookmarkStart w:id="1745" w:name="_ETM_Q1_4201322"/>
      <w:bookmarkEnd w:id="1744"/>
      <w:bookmarkEnd w:id="1745"/>
    </w:p>
    <w:p w:rsidR="008A6F87" w:rsidRDefault="008A6F87" w:rsidP="008A6F87">
      <w:pPr>
        <w:pStyle w:val="-"/>
        <w:rPr>
          <w:rtl/>
        </w:rPr>
      </w:pPr>
      <w:bookmarkStart w:id="1746" w:name="ET_speakercontinue_729926_2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1746"/>
    </w:p>
    <w:p w:rsidR="008A6F87" w:rsidRDefault="008A6F87" w:rsidP="008A6F87">
      <w:pPr>
        <w:pStyle w:val="KeepWithNext"/>
        <w:rPr>
          <w:lang w:eastAsia="he-IL"/>
        </w:rPr>
      </w:pPr>
    </w:p>
    <w:p w:rsidR="008A6F87" w:rsidRDefault="008A6F87" w:rsidP="008A6F87">
      <w:pPr>
        <w:rPr>
          <w:rtl/>
          <w:lang w:eastAsia="he-IL"/>
        </w:rPr>
      </w:pPr>
      <w:bookmarkStart w:id="1747" w:name="_ETM_Q1_4202672"/>
      <w:bookmarkEnd w:id="1747"/>
      <w:r>
        <w:rPr>
          <w:rtl/>
          <w:lang w:eastAsia="he-IL"/>
        </w:rPr>
        <w:tab/>
      </w:r>
      <w:r>
        <w:rPr>
          <w:rtl/>
          <w:lang w:eastAsia="he-IL"/>
        </w:rPr>
        <w:tab/>
        <w:t>(3)</w:t>
      </w:r>
      <w:r>
        <w:rPr>
          <w:rtl/>
          <w:lang w:eastAsia="he-IL"/>
        </w:rPr>
        <w:tab/>
        <w:t xml:space="preserve">העובד נעדר מעבודתו </w:t>
      </w:r>
      <w:bookmarkStart w:id="1748" w:name="_ETM_Q1_4200381"/>
      <w:bookmarkEnd w:id="1748"/>
      <w:r>
        <w:rPr>
          <w:rtl/>
          <w:lang w:eastAsia="he-IL"/>
        </w:rPr>
        <w:t xml:space="preserve">עקב הוראה על סגירת מוסד החינוך שבו העובד מועסק, או </w:t>
      </w:r>
      <w:bookmarkStart w:id="1749" w:name="_ETM_Q1_4203841"/>
      <w:bookmarkEnd w:id="1749"/>
      <w:r>
        <w:rPr>
          <w:rtl/>
          <w:lang w:eastAsia="he-IL"/>
        </w:rPr>
        <w:t xml:space="preserve">בשל איסור על התקהלות. </w:t>
      </w:r>
    </w:p>
    <w:p w:rsidR="008A6F87" w:rsidRDefault="008A6F87" w:rsidP="008A6F87">
      <w:pPr>
        <w:rPr>
          <w:rtl/>
          <w:lang w:eastAsia="he-IL"/>
        </w:rPr>
      </w:pPr>
      <w:bookmarkStart w:id="1750" w:name="_ETM_Q1_4206906"/>
      <w:bookmarkStart w:id="1751" w:name="_ETM_Q1_4207011"/>
      <w:bookmarkEnd w:id="1750"/>
      <w:bookmarkEnd w:id="1751"/>
    </w:p>
    <w:p w:rsidR="008A6F87" w:rsidRDefault="008A6F87" w:rsidP="008A6F87">
      <w:pPr>
        <w:pStyle w:val="af7"/>
        <w:rPr>
          <w:rtl/>
        </w:rPr>
      </w:pPr>
      <w:bookmarkStart w:id="1752" w:name="ET_interruption_שלומית_ארליך_233"/>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1752"/>
    </w:p>
    <w:p w:rsidR="008A6F87" w:rsidRDefault="008A6F87" w:rsidP="008A6F87">
      <w:pPr>
        <w:pStyle w:val="KeepWithNext"/>
        <w:rPr>
          <w:rtl/>
          <w:lang w:eastAsia="he-IL"/>
        </w:rPr>
      </w:pPr>
    </w:p>
    <w:p w:rsidR="008A6F87" w:rsidRDefault="008A6F87" w:rsidP="008A6F87">
      <w:pPr>
        <w:rPr>
          <w:rtl/>
          <w:lang w:eastAsia="he-IL"/>
        </w:rPr>
      </w:pPr>
      <w:r>
        <w:rPr>
          <w:rtl/>
          <w:lang w:eastAsia="he-IL"/>
        </w:rPr>
        <w:t>י</w:t>
      </w:r>
      <w:bookmarkStart w:id="1753" w:name="_ETM_Q1_4211125"/>
      <w:bookmarkStart w:id="1754" w:name="_ETM_Q1_4211226"/>
      <w:bookmarkEnd w:id="1753"/>
      <w:bookmarkEnd w:id="1754"/>
      <w:r>
        <w:rPr>
          <w:rtl/>
          <w:lang w:eastAsia="he-IL"/>
        </w:rPr>
        <w:t>ש</w:t>
      </w:r>
      <w:bookmarkStart w:id="1755" w:name="_ETM_Q1_4211257"/>
      <w:bookmarkEnd w:id="1755"/>
      <w:r>
        <w:rPr>
          <w:rtl/>
          <w:lang w:eastAsia="he-IL"/>
        </w:rPr>
        <w:t xml:space="preserve"> </w:t>
      </w:r>
      <w:bookmarkStart w:id="1756" w:name="_ETM_Q1_4211375"/>
      <w:bookmarkEnd w:id="1756"/>
      <w:r>
        <w:rPr>
          <w:rtl/>
          <w:lang w:eastAsia="he-IL"/>
        </w:rPr>
        <w:t xml:space="preserve">שינוי בהוראה על סגירת מוסד </w:t>
      </w:r>
      <w:bookmarkStart w:id="1757" w:name="_ETM_Q1_4208155"/>
      <w:bookmarkEnd w:id="1757"/>
      <w:r>
        <w:rPr>
          <w:rtl/>
          <w:lang w:eastAsia="he-IL"/>
        </w:rPr>
        <w:t>חינוך?</w:t>
      </w:r>
    </w:p>
    <w:p w:rsidR="008A6F87" w:rsidRDefault="008A6F87" w:rsidP="008A6F87">
      <w:pPr>
        <w:rPr>
          <w:rtl/>
          <w:lang w:eastAsia="he-IL"/>
        </w:rPr>
      </w:pPr>
      <w:bookmarkStart w:id="1758" w:name="_ETM_Q1_4209618"/>
      <w:bookmarkStart w:id="1759" w:name="_ETM_Q1_4209765"/>
      <w:bookmarkEnd w:id="1758"/>
      <w:bookmarkEnd w:id="1759"/>
    </w:p>
    <w:p w:rsidR="008A6F87" w:rsidRDefault="008A6F87" w:rsidP="008A6F87">
      <w:pPr>
        <w:pStyle w:val="-"/>
        <w:rPr>
          <w:rtl/>
        </w:rPr>
      </w:pPr>
      <w:bookmarkStart w:id="1760" w:name="ET_speakercontinue_729926_2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1760"/>
    </w:p>
    <w:p w:rsidR="008A6F87" w:rsidRDefault="008A6F87" w:rsidP="008A6F87">
      <w:pPr>
        <w:pStyle w:val="KeepWithNext"/>
        <w:rPr>
          <w:rtl/>
          <w:lang w:eastAsia="he-IL"/>
        </w:rPr>
      </w:pPr>
    </w:p>
    <w:p w:rsidR="008A6F87" w:rsidRDefault="008A6F87" w:rsidP="008A6F87">
      <w:pPr>
        <w:rPr>
          <w:rtl/>
          <w:lang w:eastAsia="he-IL"/>
        </w:rPr>
      </w:pPr>
      <w:bookmarkStart w:id="1761" w:name="_ETM_Q1_4210770"/>
      <w:bookmarkEnd w:id="1761"/>
      <w:r>
        <w:rPr>
          <w:rtl/>
          <w:lang w:eastAsia="he-IL"/>
        </w:rPr>
        <w:t xml:space="preserve">אנחנו נכניס את זה אחר כך ונכתוב: במוסד שבו </w:t>
      </w:r>
      <w:bookmarkStart w:id="1762" w:name="_ETM_Q1_4213603"/>
      <w:bookmarkEnd w:id="1762"/>
      <w:r>
        <w:rPr>
          <w:rtl/>
          <w:lang w:eastAsia="he-IL"/>
        </w:rPr>
        <w:t xml:space="preserve">לומד הילד. כאן כתוב: המוסד שבו עובד העובד. </w:t>
      </w:r>
      <w:bookmarkStart w:id="1763" w:name="_ETM_Q1_4217104"/>
      <w:bookmarkEnd w:id="1763"/>
    </w:p>
    <w:p w:rsidR="008A6F87" w:rsidRDefault="008A6F87" w:rsidP="008A6F87">
      <w:pPr>
        <w:rPr>
          <w:rtl/>
          <w:lang w:eastAsia="he-IL"/>
        </w:rPr>
      </w:pPr>
      <w:bookmarkStart w:id="1764" w:name="_ETM_Q1_4217253"/>
      <w:bookmarkEnd w:id="1764"/>
    </w:p>
    <w:p w:rsidR="008A6F87" w:rsidRDefault="008A6F87" w:rsidP="008A6F87">
      <w:pPr>
        <w:pStyle w:val="afb"/>
        <w:rPr>
          <w:rtl/>
          <w:lang w:eastAsia="he-IL"/>
        </w:rPr>
      </w:pPr>
      <w:bookmarkStart w:id="1765" w:name="ET_guest_358663_235"/>
      <w:r>
        <w:rPr>
          <w:rStyle w:val="TagStyle"/>
          <w:rFonts w:hint="cs"/>
          <w:rtl/>
        </w:rPr>
        <w:t xml:space="preserve"> &lt;&lt; אורח &gt;&gt; </w:t>
      </w:r>
      <w:r>
        <w:rPr>
          <w:rFonts w:hint="cs"/>
          <w:rtl/>
          <w:lang w:eastAsia="he-IL"/>
        </w:rPr>
        <w:t xml:space="preserve">ורד </w:t>
      </w:r>
      <w:proofErr w:type="spellStart"/>
      <w:r>
        <w:rPr>
          <w:rFonts w:hint="cs"/>
          <w:rtl/>
          <w:lang w:eastAsia="he-IL"/>
        </w:rPr>
        <w:t>ויוי</w:t>
      </w:r>
      <w:proofErr w:type="spellEnd"/>
      <w:r>
        <w:rPr>
          <w:rFonts w:hint="cs"/>
          <w:rtl/>
          <w:lang w:eastAsia="he-IL"/>
        </w:rPr>
        <w:t xml:space="preserve"> </w:t>
      </w:r>
      <w:proofErr w:type="spellStart"/>
      <w:r>
        <w:rPr>
          <w:rFonts w:hint="cs"/>
          <w:rtl/>
          <w:lang w:eastAsia="he-IL"/>
        </w:rPr>
        <w:t>ויץ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65"/>
    </w:p>
    <w:p w:rsidR="008A6F87" w:rsidRDefault="008A6F87" w:rsidP="008A6F87">
      <w:pPr>
        <w:pStyle w:val="KeepWithNext"/>
        <w:rPr>
          <w:rtl/>
          <w:lang w:eastAsia="he-IL"/>
        </w:rPr>
      </w:pPr>
    </w:p>
    <w:p w:rsidR="008A6F87" w:rsidRDefault="008A6F87" w:rsidP="008A6F87">
      <w:pPr>
        <w:rPr>
          <w:rtl/>
          <w:lang w:eastAsia="he-IL"/>
        </w:rPr>
      </w:pPr>
      <w:bookmarkStart w:id="1766" w:name="_ETM_Q1_4221506"/>
      <w:bookmarkStart w:id="1767" w:name="_ETM_Q1_4221807"/>
      <w:bookmarkStart w:id="1768" w:name="_ETM_Q1_4221917"/>
      <w:bookmarkEnd w:id="1766"/>
      <w:bookmarkEnd w:id="1767"/>
      <w:bookmarkEnd w:id="1768"/>
      <w:r>
        <w:rPr>
          <w:rtl/>
          <w:lang w:eastAsia="he-IL"/>
        </w:rPr>
        <w:t xml:space="preserve">לגבי הפריט </w:t>
      </w:r>
      <w:bookmarkStart w:id="1769" w:name="_ETM_Q1_4217366"/>
      <w:bookmarkEnd w:id="1769"/>
      <w:r>
        <w:rPr>
          <w:rtl/>
          <w:lang w:eastAsia="he-IL"/>
        </w:rPr>
        <w:t xml:space="preserve">הזה, למה לא נכללת בו הוראה לסגירת מקומות עבודה שאינם </w:t>
      </w:r>
      <w:bookmarkStart w:id="1770" w:name="_ETM_Q1_4224586"/>
      <w:bookmarkEnd w:id="1770"/>
      <w:r>
        <w:rPr>
          <w:rtl/>
          <w:lang w:eastAsia="he-IL"/>
        </w:rPr>
        <w:t xml:space="preserve">חיוניים? אני אסביר למה אני מתכוונת. במסגרת ההנחיות של </w:t>
      </w:r>
      <w:bookmarkStart w:id="1771" w:name="_ETM_Q1_4227811"/>
      <w:bookmarkEnd w:id="1771"/>
      <w:r>
        <w:rPr>
          <w:rtl/>
          <w:lang w:eastAsia="he-IL"/>
        </w:rPr>
        <w:t xml:space="preserve">פיקוד העורף, שניתנו במהלך תקופת המבצע, בחלק מן האזורים בין </w:t>
      </w:r>
      <w:bookmarkStart w:id="1772" w:name="_ETM_Q1_4233784"/>
      <w:bookmarkEnd w:id="1772"/>
      <w:r>
        <w:rPr>
          <w:rtl/>
          <w:lang w:eastAsia="he-IL"/>
        </w:rPr>
        <w:t xml:space="preserve">0 ל-40, ניתנה הוראה שאפשר לקיים פעילות עבודה, אם ניתן </w:t>
      </w:r>
      <w:bookmarkStart w:id="1773" w:name="_ETM_Q1_4238623"/>
      <w:bookmarkEnd w:id="1773"/>
      <w:r>
        <w:rPr>
          <w:rtl/>
          <w:lang w:eastAsia="he-IL"/>
        </w:rPr>
        <w:t xml:space="preserve">להגיע למקום מוגן בהתאם לדרישות של פיקוד העורף. יש הרבה </w:t>
      </w:r>
      <w:bookmarkStart w:id="1774" w:name="_ETM_Q1_4245655"/>
      <w:bookmarkEnd w:id="1774"/>
      <w:r>
        <w:rPr>
          <w:rtl/>
          <w:lang w:eastAsia="he-IL"/>
        </w:rPr>
        <w:t xml:space="preserve">מקומות עבודה בהם עובדים בחוץ, למשל בתשתיות, בבנייה, ואין </w:t>
      </w:r>
      <w:bookmarkStart w:id="1775" w:name="_ETM_Q1_4250980"/>
      <w:bookmarkEnd w:id="1775"/>
      <w:r>
        <w:rPr>
          <w:rtl/>
          <w:lang w:eastAsia="he-IL"/>
        </w:rPr>
        <w:t xml:space="preserve">אפשרות להגיע לאזור מוגן. המקומות האלה אמורים להיות סגורים. </w:t>
      </w:r>
      <w:bookmarkStart w:id="1776" w:name="_ETM_Q1_4254325"/>
      <w:bookmarkEnd w:id="1776"/>
      <w:r>
        <w:rPr>
          <w:rtl/>
          <w:lang w:eastAsia="he-IL"/>
        </w:rPr>
        <w:t>למה הם לא נכללים פה?</w:t>
      </w:r>
      <w:bookmarkStart w:id="1777" w:name="_ETM_Q1_4258341"/>
      <w:bookmarkEnd w:id="1777"/>
    </w:p>
    <w:p w:rsidR="008A6F87" w:rsidRDefault="008A6F87" w:rsidP="008A6F87">
      <w:pPr>
        <w:rPr>
          <w:rtl/>
          <w:lang w:eastAsia="he-IL"/>
        </w:rPr>
      </w:pPr>
      <w:bookmarkStart w:id="1778" w:name="_ETM_Q1_4258474"/>
      <w:bookmarkEnd w:id="1778"/>
    </w:p>
    <w:p w:rsidR="008A6F87" w:rsidRDefault="008A6F87" w:rsidP="008A6F87">
      <w:pPr>
        <w:pStyle w:val="af7"/>
        <w:rPr>
          <w:rtl/>
        </w:rPr>
      </w:pPr>
      <w:bookmarkStart w:id="1779" w:name="ET_interruption_אמיר_דהן_236"/>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1779"/>
    </w:p>
    <w:p w:rsidR="008A6F87" w:rsidRDefault="008A6F87" w:rsidP="008A6F87">
      <w:pPr>
        <w:pStyle w:val="KeepWithNext"/>
        <w:rPr>
          <w:rtl/>
          <w:lang w:eastAsia="he-IL"/>
        </w:rPr>
      </w:pPr>
    </w:p>
    <w:p w:rsidR="008A6F87" w:rsidRDefault="008A6F87" w:rsidP="008A6F87">
      <w:pPr>
        <w:rPr>
          <w:rtl/>
          <w:lang w:eastAsia="he-IL"/>
        </w:rPr>
      </w:pPr>
      <w:bookmarkStart w:id="1780" w:name="_ETM_Q1_4259517"/>
      <w:bookmarkStart w:id="1781" w:name="_ETM_Q1_4259816"/>
      <w:bookmarkStart w:id="1782" w:name="_ETM_Q1_4259966"/>
      <w:bookmarkEnd w:id="1780"/>
      <w:bookmarkEnd w:id="1781"/>
      <w:bookmarkEnd w:id="1782"/>
      <w:r>
        <w:rPr>
          <w:rtl/>
          <w:lang w:eastAsia="he-IL"/>
        </w:rPr>
        <w:t xml:space="preserve">הפתרון שניתן כאן הוא בהתקהלויות עד </w:t>
      </w:r>
      <w:bookmarkStart w:id="1783" w:name="_ETM_Q1_4260810"/>
      <w:bookmarkEnd w:id="1783"/>
      <w:r>
        <w:rPr>
          <w:rtl/>
          <w:lang w:eastAsia="he-IL"/>
        </w:rPr>
        <w:t xml:space="preserve">10 אנשים שעומדים בחוץ. </w:t>
      </w:r>
    </w:p>
    <w:p w:rsidR="008A6F87" w:rsidRDefault="008A6F87" w:rsidP="008A6F87">
      <w:pPr>
        <w:rPr>
          <w:rtl/>
          <w:lang w:eastAsia="he-IL"/>
        </w:rPr>
      </w:pPr>
      <w:bookmarkStart w:id="1784" w:name="_ETM_Q1_4263699"/>
      <w:bookmarkStart w:id="1785" w:name="_ETM_Q1_4263839"/>
      <w:bookmarkEnd w:id="1784"/>
      <w:bookmarkEnd w:id="1785"/>
    </w:p>
    <w:p w:rsidR="008A6F87" w:rsidRDefault="008A6F87" w:rsidP="008A6F87">
      <w:pPr>
        <w:pStyle w:val="-"/>
        <w:rPr>
          <w:rtl/>
        </w:rPr>
      </w:pPr>
      <w:bookmarkStart w:id="1786" w:name="ET_speakercontinue_358663_2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ורד </w:t>
      </w:r>
      <w:proofErr w:type="spellStart"/>
      <w:r>
        <w:rPr>
          <w:rFonts w:hint="cs"/>
          <w:rtl/>
        </w:rPr>
        <w:t>ויוי</w:t>
      </w:r>
      <w:proofErr w:type="spellEnd"/>
      <w:r>
        <w:rPr>
          <w:rFonts w:hint="cs"/>
          <w:rtl/>
        </w:rPr>
        <w:t xml:space="preserve"> </w:t>
      </w:r>
      <w:proofErr w:type="spellStart"/>
      <w:r>
        <w:rPr>
          <w:rFonts w:hint="cs"/>
          <w:rtl/>
        </w:rPr>
        <w:t>ויץ</w:t>
      </w:r>
      <w:proofErr w:type="spellEnd"/>
      <w:r>
        <w:rPr>
          <w:rFonts w:hint="cs"/>
          <w:rtl/>
        </w:rPr>
        <w:t>:</w:t>
      </w:r>
      <w:r>
        <w:rPr>
          <w:rStyle w:val="TagStyle"/>
          <w:rFonts w:hint="cs"/>
          <w:rtl/>
        </w:rPr>
        <w:t xml:space="preserve"> &lt;&lt; דובר_המשך &gt;&gt;</w:t>
      </w:r>
      <w:r>
        <w:rPr>
          <w:rFonts w:hint="cs"/>
          <w:rtl/>
        </w:rPr>
        <w:t xml:space="preserve">   </w:t>
      </w:r>
      <w:bookmarkEnd w:id="1786"/>
    </w:p>
    <w:p w:rsidR="008A6F87" w:rsidRDefault="008A6F87" w:rsidP="008A6F87">
      <w:pPr>
        <w:pStyle w:val="KeepWithNext"/>
        <w:rPr>
          <w:rtl/>
          <w:lang w:eastAsia="he-IL"/>
        </w:rPr>
      </w:pPr>
    </w:p>
    <w:p w:rsidR="008A6F87" w:rsidRDefault="008A6F87" w:rsidP="008A6F87">
      <w:pPr>
        <w:rPr>
          <w:rtl/>
          <w:lang w:eastAsia="he-IL"/>
        </w:rPr>
      </w:pPr>
      <w:bookmarkStart w:id="1787" w:name="_ETM_Q1_4262775"/>
      <w:bookmarkEnd w:id="1787"/>
      <w:r>
        <w:rPr>
          <w:rtl/>
          <w:lang w:eastAsia="he-IL"/>
        </w:rPr>
        <w:t xml:space="preserve">זה לא בהכרח מספק. זה צריך </w:t>
      </w:r>
      <w:bookmarkStart w:id="1788" w:name="_ETM_Q1_4269262"/>
      <w:bookmarkEnd w:id="1788"/>
      <w:r>
        <w:rPr>
          <w:rtl/>
          <w:lang w:eastAsia="he-IL"/>
        </w:rPr>
        <w:t xml:space="preserve">להיות כאן. </w:t>
      </w:r>
    </w:p>
    <w:p w:rsidR="008A6F87" w:rsidRDefault="008A6F87" w:rsidP="008A6F87">
      <w:pPr>
        <w:rPr>
          <w:rtl/>
          <w:lang w:eastAsia="he-IL"/>
        </w:rPr>
      </w:pPr>
      <w:bookmarkStart w:id="1789" w:name="_ETM_Q1_4271774"/>
      <w:bookmarkStart w:id="1790" w:name="_ETM_Q1_4271899"/>
      <w:bookmarkEnd w:id="1789"/>
      <w:bookmarkEnd w:id="1790"/>
    </w:p>
    <w:p w:rsidR="008A6F87" w:rsidRDefault="008A6F87" w:rsidP="008A6F87">
      <w:pPr>
        <w:pStyle w:val="af7"/>
        <w:rPr>
          <w:rtl/>
        </w:rPr>
      </w:pPr>
      <w:bookmarkStart w:id="1791" w:name="ET_interruption_אמיר_דהן_238"/>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1791"/>
    </w:p>
    <w:p w:rsidR="008A6F87" w:rsidRDefault="008A6F87" w:rsidP="008A6F87">
      <w:pPr>
        <w:pStyle w:val="KeepWithNext"/>
        <w:rPr>
          <w:rtl/>
          <w:lang w:eastAsia="he-IL"/>
        </w:rPr>
      </w:pPr>
    </w:p>
    <w:p w:rsidR="008A6F87" w:rsidRDefault="008A6F87" w:rsidP="008A6F87">
      <w:pPr>
        <w:rPr>
          <w:rtl/>
          <w:lang w:eastAsia="he-IL"/>
        </w:rPr>
      </w:pPr>
      <w:bookmarkStart w:id="1792" w:name="_ETM_Q1_4273485"/>
      <w:bookmarkEnd w:id="1792"/>
      <w:r>
        <w:rPr>
          <w:rtl/>
          <w:lang w:eastAsia="he-IL"/>
        </w:rPr>
        <w:t>זה</w:t>
      </w:r>
      <w:bookmarkStart w:id="1793" w:name="_ETM_Q1_4273748"/>
      <w:bookmarkEnd w:id="1793"/>
      <w:r>
        <w:rPr>
          <w:rtl/>
          <w:lang w:eastAsia="he-IL"/>
        </w:rPr>
        <w:t xml:space="preserve"> </w:t>
      </w:r>
      <w:bookmarkStart w:id="1794" w:name="_ETM_Q1_4273879"/>
      <w:bookmarkEnd w:id="1794"/>
      <w:r>
        <w:rPr>
          <w:rtl/>
          <w:lang w:eastAsia="he-IL"/>
        </w:rPr>
        <w:t xml:space="preserve">לא היה באף מבצע. </w:t>
      </w:r>
    </w:p>
    <w:p w:rsidR="008A6F87" w:rsidRDefault="008A6F87" w:rsidP="008A6F87">
      <w:pPr>
        <w:rPr>
          <w:rtl/>
          <w:lang w:eastAsia="he-IL"/>
        </w:rPr>
      </w:pPr>
      <w:bookmarkStart w:id="1795" w:name="_ETM_Q1_4272282"/>
      <w:bookmarkStart w:id="1796" w:name="_ETM_Q1_4272405"/>
      <w:bookmarkEnd w:id="1795"/>
      <w:bookmarkEnd w:id="1796"/>
    </w:p>
    <w:p w:rsidR="008A6F87" w:rsidRDefault="008A6F87" w:rsidP="008A6F87">
      <w:pPr>
        <w:pStyle w:val="-"/>
        <w:rPr>
          <w:rtl/>
        </w:rPr>
      </w:pPr>
      <w:bookmarkStart w:id="1797" w:name="ET_speakercontinue_358663_2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ורד </w:t>
      </w:r>
      <w:proofErr w:type="spellStart"/>
      <w:r>
        <w:rPr>
          <w:rFonts w:hint="cs"/>
          <w:rtl/>
        </w:rPr>
        <w:t>ויוי</w:t>
      </w:r>
      <w:proofErr w:type="spellEnd"/>
      <w:r>
        <w:rPr>
          <w:rFonts w:hint="cs"/>
          <w:rtl/>
        </w:rPr>
        <w:t xml:space="preserve"> </w:t>
      </w:r>
      <w:proofErr w:type="spellStart"/>
      <w:r>
        <w:rPr>
          <w:rFonts w:hint="cs"/>
          <w:rtl/>
        </w:rPr>
        <w:t>ויץ</w:t>
      </w:r>
      <w:proofErr w:type="spellEnd"/>
      <w:r>
        <w:rPr>
          <w:rFonts w:hint="cs"/>
          <w:rtl/>
        </w:rPr>
        <w:t>:</w:t>
      </w:r>
      <w:r>
        <w:rPr>
          <w:rStyle w:val="TagStyle"/>
          <w:rFonts w:hint="cs"/>
          <w:rtl/>
        </w:rPr>
        <w:t xml:space="preserve"> &lt;&lt; דובר_המשך &gt;&gt;</w:t>
      </w:r>
      <w:r>
        <w:rPr>
          <w:rFonts w:hint="cs"/>
          <w:rtl/>
        </w:rPr>
        <w:t xml:space="preserve">   </w:t>
      </w:r>
      <w:bookmarkEnd w:id="1797"/>
    </w:p>
    <w:p w:rsidR="008A6F87" w:rsidRDefault="008A6F87" w:rsidP="008A6F87">
      <w:pPr>
        <w:pStyle w:val="KeepWithNext"/>
        <w:rPr>
          <w:rtl/>
          <w:lang w:eastAsia="he-IL"/>
        </w:rPr>
      </w:pPr>
    </w:p>
    <w:p w:rsidR="008A6F87" w:rsidRDefault="008A6F87" w:rsidP="008A6F87">
      <w:pPr>
        <w:rPr>
          <w:rtl/>
          <w:lang w:eastAsia="he-IL"/>
        </w:rPr>
      </w:pPr>
      <w:bookmarkStart w:id="1798" w:name="_ETM_Q1_4273650"/>
      <w:bookmarkEnd w:id="1798"/>
      <w:r>
        <w:rPr>
          <w:rtl/>
          <w:lang w:eastAsia="he-IL"/>
        </w:rPr>
        <w:t xml:space="preserve">בדקנו בחדר המצב </w:t>
      </w:r>
      <w:bookmarkStart w:id="1799" w:name="_ETM_Q1_4273626"/>
      <w:bookmarkEnd w:id="1799"/>
      <w:r>
        <w:rPr>
          <w:rtl/>
          <w:lang w:eastAsia="he-IL"/>
        </w:rPr>
        <w:t xml:space="preserve">שלנו, ואמרו לנו לגבי שומר החומות, למשל, שהיו הרבה מאוד </w:t>
      </w:r>
      <w:bookmarkStart w:id="1800" w:name="_ETM_Q1_4278434"/>
      <w:bookmarkEnd w:id="1800"/>
      <w:r>
        <w:rPr>
          <w:rtl/>
          <w:lang w:eastAsia="he-IL"/>
        </w:rPr>
        <w:t xml:space="preserve">פניות של עובדים כאלה. בדקתי את זה אחרי השיחה שלנו </w:t>
      </w:r>
      <w:bookmarkStart w:id="1801" w:name="_ETM_Q1_4282143"/>
      <w:bookmarkEnd w:id="1801"/>
      <w:r>
        <w:rPr>
          <w:rtl/>
          <w:lang w:eastAsia="he-IL"/>
        </w:rPr>
        <w:t xml:space="preserve">בבוקר, אמיר. </w:t>
      </w:r>
    </w:p>
    <w:p w:rsidR="008A6F87" w:rsidRDefault="008A6F87" w:rsidP="008A6F87">
      <w:pPr>
        <w:rPr>
          <w:rtl/>
          <w:lang w:eastAsia="he-IL"/>
        </w:rPr>
      </w:pPr>
      <w:bookmarkStart w:id="1802" w:name="_ETM_Q1_4281715"/>
      <w:bookmarkStart w:id="1803" w:name="_ETM_Q1_4281850"/>
      <w:bookmarkEnd w:id="1802"/>
      <w:bookmarkEnd w:id="1803"/>
    </w:p>
    <w:p w:rsidR="008A6F87" w:rsidRDefault="008A6F87" w:rsidP="008A6F87">
      <w:pPr>
        <w:pStyle w:val="af7"/>
        <w:rPr>
          <w:rtl/>
        </w:rPr>
      </w:pPr>
      <w:bookmarkStart w:id="1804" w:name="ET_interruption_אמיר_דהן_240"/>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1804"/>
    </w:p>
    <w:p w:rsidR="008A6F87" w:rsidRDefault="008A6F87" w:rsidP="008A6F87">
      <w:pPr>
        <w:pStyle w:val="KeepWithNext"/>
        <w:rPr>
          <w:rtl/>
          <w:lang w:eastAsia="he-IL"/>
        </w:rPr>
      </w:pPr>
    </w:p>
    <w:p w:rsidR="008A6F87" w:rsidRDefault="008A6F87" w:rsidP="008A6F87">
      <w:pPr>
        <w:rPr>
          <w:rtl/>
          <w:lang w:eastAsia="he-IL"/>
        </w:rPr>
      </w:pPr>
      <w:bookmarkStart w:id="1805" w:name="_ETM_Q1_4282419"/>
      <w:bookmarkStart w:id="1806" w:name="_ETM_Q1_4282701"/>
      <w:bookmarkStart w:id="1807" w:name="_ETM_Q1_4282823"/>
      <w:bookmarkEnd w:id="1805"/>
      <w:bookmarkEnd w:id="1806"/>
      <w:bookmarkEnd w:id="1807"/>
      <w:r>
        <w:rPr>
          <w:rtl/>
          <w:lang w:eastAsia="he-IL"/>
        </w:rPr>
        <w:t xml:space="preserve">אנחנו לא קיבלנו פניות כאלה. בכל התקנות </w:t>
      </w:r>
      <w:bookmarkStart w:id="1808" w:name="_ETM_Q1_4285551"/>
      <w:bookmarkEnd w:id="1808"/>
      <w:r>
        <w:rPr>
          <w:rtl/>
          <w:lang w:eastAsia="he-IL"/>
        </w:rPr>
        <w:t xml:space="preserve">זה תמיד היה כך, ורק היכן שהייתה הנחיה ספציפית לסגור, </w:t>
      </w:r>
      <w:bookmarkStart w:id="1809" w:name="_ETM_Q1_4288142"/>
      <w:bookmarkEnd w:id="1809"/>
      <w:r>
        <w:rPr>
          <w:rtl/>
          <w:lang w:eastAsia="he-IL"/>
        </w:rPr>
        <w:t xml:space="preserve">כמו בתי ספר או התקהלויות או חוף ים, במקרים האלה התייחסנו אליהם. </w:t>
      </w:r>
    </w:p>
    <w:p w:rsidR="008A6F87" w:rsidRDefault="008A6F87" w:rsidP="008A6F87">
      <w:pPr>
        <w:pStyle w:val="-"/>
        <w:rPr>
          <w:rtl/>
        </w:rPr>
      </w:pPr>
      <w:bookmarkStart w:id="1810" w:name="_ETM_Q1_4295639"/>
      <w:bookmarkStart w:id="1811" w:name="_ETM_Q1_4295763"/>
      <w:bookmarkStart w:id="1812" w:name="ET_speakercontinue_358663_241"/>
      <w:bookmarkEnd w:id="1810"/>
      <w:bookmarkEnd w:id="1811"/>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ורד </w:t>
      </w:r>
      <w:proofErr w:type="spellStart"/>
      <w:r>
        <w:rPr>
          <w:rFonts w:hint="cs"/>
          <w:rtl/>
        </w:rPr>
        <w:t>ויוי</w:t>
      </w:r>
      <w:proofErr w:type="spellEnd"/>
      <w:r>
        <w:rPr>
          <w:rFonts w:hint="cs"/>
          <w:rtl/>
        </w:rPr>
        <w:t xml:space="preserve"> </w:t>
      </w:r>
      <w:proofErr w:type="spellStart"/>
      <w:r>
        <w:rPr>
          <w:rFonts w:hint="cs"/>
          <w:rtl/>
        </w:rPr>
        <w:t>ויץ</w:t>
      </w:r>
      <w:proofErr w:type="spellEnd"/>
      <w:r>
        <w:rPr>
          <w:rFonts w:hint="cs"/>
          <w:rtl/>
        </w:rPr>
        <w:t>:</w:t>
      </w:r>
      <w:r>
        <w:rPr>
          <w:rStyle w:val="TagStyle"/>
          <w:rFonts w:hint="cs"/>
          <w:rtl/>
        </w:rPr>
        <w:t xml:space="preserve"> &lt;&lt; דובר_המשך &gt;&gt;</w:t>
      </w:r>
      <w:r>
        <w:rPr>
          <w:rFonts w:hint="cs"/>
          <w:rtl/>
        </w:rPr>
        <w:t xml:space="preserve">   </w:t>
      </w:r>
      <w:bookmarkEnd w:id="1812"/>
    </w:p>
    <w:p w:rsidR="008A6F87" w:rsidRDefault="008A6F87" w:rsidP="008A6F87">
      <w:pPr>
        <w:pStyle w:val="KeepWithNext"/>
        <w:rPr>
          <w:rtl/>
          <w:lang w:eastAsia="he-IL"/>
        </w:rPr>
      </w:pPr>
    </w:p>
    <w:p w:rsidR="008A6F87" w:rsidRDefault="008A6F87" w:rsidP="008A6F87">
      <w:pPr>
        <w:rPr>
          <w:rtl/>
          <w:lang w:eastAsia="he-IL"/>
        </w:rPr>
      </w:pPr>
      <w:bookmarkStart w:id="1813" w:name="_ETM_Q1_4297814"/>
      <w:bookmarkEnd w:id="1813"/>
      <w:r>
        <w:rPr>
          <w:rtl/>
          <w:lang w:eastAsia="he-IL"/>
        </w:rPr>
        <w:t xml:space="preserve">זה לא מספק כי יש עובדים כאלה, </w:t>
      </w:r>
      <w:bookmarkStart w:id="1814" w:name="_ETM_Q1_4298376"/>
      <w:bookmarkEnd w:id="1814"/>
      <w:r>
        <w:rPr>
          <w:rtl/>
          <w:lang w:eastAsia="he-IL"/>
        </w:rPr>
        <w:t xml:space="preserve">שלא יכולים להגיע למקום ממוגן. יש הנחיות של פיקוד העורף, </w:t>
      </w:r>
      <w:bookmarkStart w:id="1815" w:name="_ETM_Q1_4302573"/>
      <w:bookmarkEnd w:id="1815"/>
      <w:r>
        <w:rPr>
          <w:rtl/>
          <w:lang w:eastAsia="he-IL"/>
        </w:rPr>
        <w:t xml:space="preserve">ואני חושבת שבכל מקום בו לא ניתן היה לקיים </w:t>
      </w:r>
      <w:bookmarkStart w:id="1816" w:name="_ETM_Q1_4306173"/>
      <w:bookmarkEnd w:id="1816"/>
      <w:r>
        <w:rPr>
          <w:rtl/>
          <w:lang w:eastAsia="he-IL"/>
        </w:rPr>
        <w:t xml:space="preserve">בו עבודה, המעסיק זכאי לפיצוי </w:t>
      </w:r>
      <w:bookmarkStart w:id="1817" w:name="_ETM_Q1_4310993"/>
      <w:bookmarkEnd w:id="1817"/>
      <w:r>
        <w:rPr>
          <w:rtl/>
          <w:lang w:eastAsia="he-IL"/>
        </w:rPr>
        <w:t xml:space="preserve">והעובד זכאי לשכר. </w:t>
      </w:r>
    </w:p>
    <w:p w:rsidR="008A6F87" w:rsidRDefault="008A6F87" w:rsidP="008A6F87">
      <w:pPr>
        <w:rPr>
          <w:rtl/>
          <w:lang w:eastAsia="he-IL"/>
        </w:rPr>
      </w:pPr>
      <w:bookmarkStart w:id="1818" w:name="_ETM_Q1_4313573"/>
      <w:bookmarkStart w:id="1819" w:name="_ETM_Q1_4313714"/>
      <w:bookmarkEnd w:id="1818"/>
      <w:bookmarkEnd w:id="1819"/>
    </w:p>
    <w:p w:rsidR="008A6F87" w:rsidRDefault="008A6F87" w:rsidP="008A6F87">
      <w:pPr>
        <w:pStyle w:val="af8"/>
        <w:rPr>
          <w:rtl/>
        </w:rPr>
      </w:pPr>
      <w:bookmarkStart w:id="1820" w:name="ET_yor_5857_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820"/>
    </w:p>
    <w:p w:rsidR="008A6F87" w:rsidRDefault="008A6F87" w:rsidP="008A6F87">
      <w:pPr>
        <w:pStyle w:val="KeepWithNext"/>
        <w:rPr>
          <w:rtl/>
          <w:lang w:eastAsia="he-IL"/>
        </w:rPr>
      </w:pPr>
      <w:bookmarkStart w:id="1821" w:name="_ETM_Q1_4315081"/>
      <w:bookmarkEnd w:id="1821"/>
    </w:p>
    <w:p w:rsidR="008A6F87" w:rsidRDefault="008A6F87" w:rsidP="008A6F87">
      <w:pPr>
        <w:rPr>
          <w:rtl/>
          <w:lang w:eastAsia="he-IL"/>
        </w:rPr>
      </w:pPr>
      <w:bookmarkStart w:id="1822" w:name="_ETM_Q1_4315140"/>
      <w:bookmarkStart w:id="1823" w:name="_ETM_Q1_4315293"/>
      <w:bookmarkEnd w:id="1822"/>
      <w:bookmarkEnd w:id="1823"/>
      <w:r>
        <w:rPr>
          <w:rtl/>
          <w:lang w:eastAsia="he-IL"/>
        </w:rPr>
        <w:t xml:space="preserve">אני לא מבין מה הפער. </w:t>
      </w:r>
    </w:p>
    <w:p w:rsidR="00AC2B61" w:rsidRDefault="00AC2B61" w:rsidP="008A6F87">
      <w:pPr>
        <w:rPr>
          <w:rtl/>
          <w:lang w:eastAsia="he-IL"/>
        </w:rPr>
      </w:pPr>
    </w:p>
    <w:p w:rsidR="008A6F87" w:rsidRDefault="008A6F87" w:rsidP="008A6F87">
      <w:pPr>
        <w:rPr>
          <w:rStyle w:val="TagStyle"/>
          <w:rFonts w:ascii="David" w:hAnsi="David"/>
          <w:u w:val="single"/>
          <w:rtl/>
        </w:rPr>
      </w:pPr>
      <w:bookmarkStart w:id="1824" w:name="_ETM_Q1_4315994"/>
      <w:bookmarkStart w:id="1825" w:name="_ETM_Q1_4316129"/>
      <w:bookmarkStart w:id="1826" w:name="_ETM_Q1_4317134"/>
      <w:bookmarkEnd w:id="1824"/>
      <w:bookmarkEnd w:id="1825"/>
      <w:bookmarkEnd w:id="1826"/>
    </w:p>
    <w:p w:rsidR="008A6F87" w:rsidRDefault="008A6F87" w:rsidP="008A6F87">
      <w:pPr>
        <w:pStyle w:val="afb"/>
        <w:rPr>
          <w:rtl/>
        </w:rPr>
      </w:pPr>
      <w:bookmarkStart w:id="1827" w:name="ET_guest_729435_244"/>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827"/>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יש </w:t>
      </w:r>
      <w:bookmarkStart w:id="1828" w:name="_ETM_Q1_4318138"/>
      <w:bookmarkEnd w:id="1828"/>
      <w:r>
        <w:rPr>
          <w:rtl/>
          <w:lang w:eastAsia="he-IL"/>
        </w:rPr>
        <w:t xml:space="preserve">הנחיות מאוד ברורות וחד משמעיות, כמו הנחיות לגבי איסור התקהלות </w:t>
      </w:r>
      <w:bookmarkStart w:id="1829" w:name="_ETM_Q1_4321032"/>
      <w:bookmarkEnd w:id="1829"/>
      <w:r>
        <w:rPr>
          <w:rtl/>
          <w:lang w:eastAsia="he-IL"/>
        </w:rPr>
        <w:t xml:space="preserve">או מגבלה על התקהלות. יש הנחיות שפחות מוגדרות, </w:t>
      </w:r>
      <w:bookmarkStart w:id="1830" w:name="_ETM_Q1_4326533"/>
      <w:bookmarkEnd w:id="1830"/>
      <w:r>
        <w:rPr>
          <w:rtl/>
          <w:lang w:eastAsia="he-IL"/>
        </w:rPr>
        <w:t xml:space="preserve">כמו למשל, היכולת להגיע למרחב מוגן תוך פרק </w:t>
      </w:r>
      <w:bookmarkStart w:id="1831" w:name="_ETM_Q1_4329211"/>
      <w:bookmarkEnd w:id="1831"/>
      <w:r>
        <w:rPr>
          <w:rtl/>
          <w:lang w:eastAsia="he-IL"/>
        </w:rPr>
        <w:t xml:space="preserve">זמן מסוים. במקרים כאלה, משך ההגעה לאזור ממוגן מאוד תלוי </w:t>
      </w:r>
      <w:bookmarkStart w:id="1832" w:name="_ETM_Q1_4334688"/>
      <w:bookmarkEnd w:id="1832"/>
      <w:r>
        <w:rPr>
          <w:rtl/>
          <w:lang w:eastAsia="he-IL"/>
        </w:rPr>
        <w:t xml:space="preserve">במהירות שבה אדם מתנייד. זה קריטריון שאין אפשרות לבדוק אותו, </w:t>
      </w:r>
      <w:bookmarkStart w:id="1833" w:name="_ETM_Q1_4340877"/>
      <w:bookmarkEnd w:id="1833"/>
      <w:r>
        <w:rPr>
          <w:rtl/>
          <w:lang w:eastAsia="he-IL"/>
        </w:rPr>
        <w:t xml:space="preserve">למדוד אותו. לכן, בוודאי באירוע מהסוג הזה, גם בעבר אפשרנו </w:t>
      </w:r>
      <w:bookmarkStart w:id="1834" w:name="_ETM_Q1_4347122"/>
      <w:bookmarkEnd w:id="1834"/>
      <w:r>
        <w:rPr>
          <w:rtl/>
          <w:lang w:eastAsia="he-IL"/>
        </w:rPr>
        <w:t xml:space="preserve">את הפיצוי הזה לאותם מקומות שבהם באמת יכולנו לראות שאי </w:t>
      </w:r>
      <w:bookmarkStart w:id="1835" w:name="_ETM_Q1_4352217"/>
      <w:bookmarkEnd w:id="1835"/>
      <w:r>
        <w:rPr>
          <w:rtl/>
          <w:lang w:eastAsia="he-IL"/>
        </w:rPr>
        <w:t xml:space="preserve">אפשר היה להפעיל את העסק. לגבי עסקים אחרים, לא הרחבנו </w:t>
      </w:r>
      <w:bookmarkStart w:id="1836" w:name="_ETM_Q1_4356270"/>
      <w:bookmarkEnd w:id="1836"/>
      <w:r>
        <w:rPr>
          <w:rtl/>
          <w:lang w:eastAsia="he-IL"/>
        </w:rPr>
        <w:t xml:space="preserve">את הנושא הזה ונתנו פיצוי עבור ילדים שהיה צריך להישאר איתם בבית. </w:t>
      </w:r>
    </w:p>
    <w:p w:rsidR="008A6F87" w:rsidRDefault="008A6F87" w:rsidP="008A6F87">
      <w:pPr>
        <w:rPr>
          <w:rtl/>
          <w:lang w:eastAsia="he-IL"/>
        </w:rPr>
      </w:pPr>
      <w:bookmarkStart w:id="1837" w:name="_ETM_Q1_4363054"/>
      <w:bookmarkStart w:id="1838" w:name="_ETM_Q1_4363199"/>
      <w:bookmarkEnd w:id="1837"/>
      <w:bookmarkEnd w:id="1838"/>
    </w:p>
    <w:p w:rsidR="008A6F87" w:rsidRDefault="008A6F87" w:rsidP="008A6F87">
      <w:pPr>
        <w:pStyle w:val="afb"/>
        <w:rPr>
          <w:rtl/>
          <w:lang w:eastAsia="he-IL"/>
        </w:rPr>
      </w:pPr>
      <w:bookmarkStart w:id="1839" w:name="ET_guest_358663_245"/>
      <w:r>
        <w:rPr>
          <w:rStyle w:val="TagStyle"/>
          <w:rFonts w:hint="cs"/>
          <w:rtl/>
        </w:rPr>
        <w:t xml:space="preserve"> &lt;&lt; אורח &gt;&gt; </w:t>
      </w:r>
      <w:r>
        <w:rPr>
          <w:rFonts w:hint="cs"/>
          <w:rtl/>
          <w:lang w:eastAsia="he-IL"/>
        </w:rPr>
        <w:t xml:space="preserve">ורד </w:t>
      </w:r>
      <w:proofErr w:type="spellStart"/>
      <w:r>
        <w:rPr>
          <w:rFonts w:hint="cs"/>
          <w:rtl/>
          <w:lang w:eastAsia="he-IL"/>
        </w:rPr>
        <w:t>ויוי</w:t>
      </w:r>
      <w:proofErr w:type="spellEnd"/>
      <w:r>
        <w:rPr>
          <w:rFonts w:hint="cs"/>
          <w:rtl/>
          <w:lang w:eastAsia="he-IL"/>
        </w:rPr>
        <w:t xml:space="preserve"> </w:t>
      </w:r>
      <w:proofErr w:type="spellStart"/>
      <w:r>
        <w:rPr>
          <w:rFonts w:hint="cs"/>
          <w:rtl/>
          <w:lang w:eastAsia="he-IL"/>
        </w:rPr>
        <w:t>ויץ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39"/>
    </w:p>
    <w:p w:rsidR="008A6F87" w:rsidRDefault="008A6F87" w:rsidP="008A6F87">
      <w:pPr>
        <w:pStyle w:val="KeepWithNext"/>
        <w:rPr>
          <w:rtl/>
          <w:lang w:eastAsia="he-IL"/>
        </w:rPr>
      </w:pPr>
    </w:p>
    <w:p w:rsidR="008A6F87" w:rsidRDefault="008A6F87" w:rsidP="008A6F87">
      <w:pPr>
        <w:rPr>
          <w:rtl/>
          <w:lang w:eastAsia="he-IL"/>
        </w:rPr>
      </w:pPr>
      <w:bookmarkStart w:id="1840" w:name="_ETM_Q1_4363940"/>
      <w:bookmarkEnd w:id="1840"/>
      <w:r>
        <w:rPr>
          <w:rtl/>
          <w:lang w:eastAsia="he-IL"/>
        </w:rPr>
        <w:t>ס</w:t>
      </w:r>
      <w:bookmarkStart w:id="1841" w:name="_ETM_Q1_4364237"/>
      <w:bookmarkEnd w:id="1841"/>
      <w:r>
        <w:rPr>
          <w:rtl/>
          <w:lang w:eastAsia="he-IL"/>
        </w:rPr>
        <w:t>ל</w:t>
      </w:r>
      <w:bookmarkStart w:id="1842" w:name="_ETM_Q1_4364370"/>
      <w:bookmarkEnd w:id="1842"/>
      <w:r>
        <w:rPr>
          <w:rtl/>
          <w:lang w:eastAsia="he-IL"/>
        </w:rPr>
        <w:t xml:space="preserve">יחה, זה לא קשור לילדים. בשביל </w:t>
      </w:r>
      <w:bookmarkStart w:id="1843" w:name="_ETM_Q1_4363450"/>
      <w:bookmarkEnd w:id="1843"/>
      <w:r>
        <w:rPr>
          <w:rtl/>
          <w:lang w:eastAsia="he-IL"/>
        </w:rPr>
        <w:t>מה ניתנו ההנחיות האלה, אם ככה?</w:t>
      </w:r>
    </w:p>
    <w:p w:rsidR="008A6F87" w:rsidRDefault="008A6F87" w:rsidP="008A6F87">
      <w:pPr>
        <w:rPr>
          <w:rtl/>
          <w:lang w:eastAsia="he-IL"/>
        </w:rPr>
      </w:pPr>
      <w:bookmarkStart w:id="1844" w:name="_ETM_Q1_4368034"/>
      <w:bookmarkStart w:id="1845" w:name="_ETM_Q1_4368173"/>
      <w:bookmarkEnd w:id="1844"/>
      <w:bookmarkEnd w:id="1845"/>
    </w:p>
    <w:p w:rsidR="008A6F87" w:rsidRDefault="008A6F87" w:rsidP="008A6F87">
      <w:pPr>
        <w:pStyle w:val="af7"/>
        <w:rPr>
          <w:rtl/>
        </w:rPr>
      </w:pPr>
      <w:bookmarkStart w:id="1846" w:name="ET_interruption_6161_246"/>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1846"/>
    </w:p>
    <w:p w:rsidR="008A6F87" w:rsidRDefault="008A6F87" w:rsidP="008A6F87">
      <w:pPr>
        <w:pStyle w:val="KeepWithNext"/>
        <w:rPr>
          <w:rtl/>
          <w:lang w:eastAsia="he-IL"/>
        </w:rPr>
      </w:pPr>
    </w:p>
    <w:p w:rsidR="008A6F87" w:rsidRDefault="008A6F87" w:rsidP="008A6F87">
      <w:pPr>
        <w:rPr>
          <w:rtl/>
          <w:lang w:eastAsia="he-IL"/>
        </w:rPr>
      </w:pPr>
      <w:bookmarkStart w:id="1847" w:name="_ETM_Q1_4371154"/>
      <w:bookmarkStart w:id="1848" w:name="_ETM_Q1_4371436"/>
      <w:bookmarkStart w:id="1849" w:name="_ETM_Q1_4371572"/>
      <w:bookmarkEnd w:id="1847"/>
      <w:bookmarkEnd w:id="1848"/>
      <w:bookmarkEnd w:id="1849"/>
      <w:r>
        <w:rPr>
          <w:rtl/>
          <w:lang w:eastAsia="he-IL"/>
        </w:rPr>
        <w:t xml:space="preserve">מה שהם אומרים זה </w:t>
      </w:r>
      <w:bookmarkStart w:id="1850" w:name="_ETM_Q1_4368612"/>
      <w:bookmarkEnd w:id="1850"/>
      <w:r>
        <w:rPr>
          <w:rtl/>
          <w:lang w:eastAsia="he-IL"/>
        </w:rPr>
        <w:t xml:space="preserve">דבר שאני בהחלט מכירה. צה"ל הטיל </w:t>
      </w:r>
      <w:bookmarkStart w:id="1851" w:name="_ETM_Q1_4374828"/>
      <w:bookmarkEnd w:id="1851"/>
      <w:r>
        <w:rPr>
          <w:rtl/>
          <w:lang w:eastAsia="he-IL"/>
        </w:rPr>
        <w:t xml:space="preserve">את האחריות על המעסיק. אמרו לו: לא משנה אם אתה </w:t>
      </w:r>
      <w:bookmarkStart w:id="1852" w:name="_ETM_Q1_4376510"/>
      <w:bookmarkEnd w:id="1852"/>
      <w:r>
        <w:rPr>
          <w:rtl/>
          <w:lang w:eastAsia="he-IL"/>
        </w:rPr>
        <w:t>חקלאי, אם אתה עסק - -</w:t>
      </w:r>
    </w:p>
    <w:p w:rsidR="008A6F87" w:rsidRDefault="008A6F87" w:rsidP="008A6F87">
      <w:pPr>
        <w:rPr>
          <w:rtl/>
          <w:lang w:eastAsia="he-IL"/>
        </w:rPr>
      </w:pPr>
      <w:bookmarkStart w:id="1853" w:name="_ETM_Q1_4379453"/>
      <w:bookmarkStart w:id="1854" w:name="_ETM_Q1_4379601"/>
      <w:bookmarkEnd w:id="1853"/>
      <w:bookmarkEnd w:id="1854"/>
    </w:p>
    <w:p w:rsidR="008A6F87" w:rsidRDefault="008A6F87" w:rsidP="008A6F87">
      <w:pPr>
        <w:pStyle w:val="afb"/>
        <w:rPr>
          <w:rtl/>
          <w:lang w:eastAsia="he-IL"/>
        </w:rPr>
      </w:pPr>
      <w:bookmarkStart w:id="1855" w:name="ET_guest_358663_247"/>
      <w:r>
        <w:rPr>
          <w:rStyle w:val="TagStyle"/>
          <w:rFonts w:hint="cs"/>
          <w:rtl/>
        </w:rPr>
        <w:t xml:space="preserve"> &lt;&lt; אורח &gt;&gt; </w:t>
      </w:r>
      <w:r>
        <w:rPr>
          <w:rFonts w:hint="cs"/>
          <w:rtl/>
          <w:lang w:eastAsia="he-IL"/>
        </w:rPr>
        <w:t xml:space="preserve">ורד </w:t>
      </w:r>
      <w:proofErr w:type="spellStart"/>
      <w:r>
        <w:rPr>
          <w:rFonts w:hint="cs"/>
          <w:rtl/>
          <w:lang w:eastAsia="he-IL"/>
        </w:rPr>
        <w:t>ויוי</w:t>
      </w:r>
      <w:proofErr w:type="spellEnd"/>
      <w:r>
        <w:rPr>
          <w:rFonts w:hint="cs"/>
          <w:rtl/>
          <w:lang w:eastAsia="he-IL"/>
        </w:rPr>
        <w:t xml:space="preserve"> </w:t>
      </w:r>
      <w:proofErr w:type="spellStart"/>
      <w:r>
        <w:rPr>
          <w:rFonts w:hint="cs"/>
          <w:rtl/>
          <w:lang w:eastAsia="he-IL"/>
        </w:rPr>
        <w:t>ויץ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55"/>
    </w:p>
    <w:p w:rsidR="008A6F87" w:rsidRDefault="008A6F87" w:rsidP="008A6F87">
      <w:pPr>
        <w:pStyle w:val="KeepWithNext"/>
        <w:rPr>
          <w:rtl/>
          <w:lang w:eastAsia="he-IL"/>
        </w:rPr>
      </w:pPr>
    </w:p>
    <w:p w:rsidR="008A6F87" w:rsidRDefault="008A6F87" w:rsidP="008A6F87">
      <w:pPr>
        <w:rPr>
          <w:rtl/>
          <w:lang w:eastAsia="he-IL"/>
        </w:rPr>
      </w:pPr>
      <w:bookmarkStart w:id="1856" w:name="_ETM_Q1_4379122"/>
      <w:bookmarkStart w:id="1857" w:name="_ETM_Q1_4379413"/>
      <w:bookmarkStart w:id="1858" w:name="_ETM_Q1_4379524"/>
      <w:bookmarkEnd w:id="1856"/>
      <w:bookmarkEnd w:id="1857"/>
      <w:bookmarkEnd w:id="1858"/>
      <w:r>
        <w:rPr>
          <w:rtl/>
          <w:lang w:eastAsia="he-IL"/>
        </w:rPr>
        <w:t xml:space="preserve">מנופאי. </w:t>
      </w:r>
    </w:p>
    <w:p w:rsidR="008A6F87" w:rsidRDefault="008A6F87" w:rsidP="008A6F87">
      <w:pPr>
        <w:rPr>
          <w:rtl/>
          <w:lang w:eastAsia="he-IL"/>
        </w:rPr>
      </w:pPr>
      <w:bookmarkStart w:id="1859" w:name="_ETM_Q1_4265078"/>
      <w:bookmarkStart w:id="1860" w:name="_ETM_Q1_4265195"/>
      <w:bookmarkEnd w:id="1859"/>
      <w:bookmarkEnd w:id="1860"/>
    </w:p>
    <w:p w:rsidR="008A6F87" w:rsidRDefault="008A6F87" w:rsidP="008A6F87">
      <w:pPr>
        <w:pStyle w:val="a5"/>
        <w:rPr>
          <w:rtl/>
        </w:rPr>
      </w:pPr>
      <w:bookmarkStart w:id="1861" w:name="ET_speaker_6161_24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861"/>
    </w:p>
    <w:p w:rsidR="008A6F87" w:rsidRDefault="008A6F87" w:rsidP="008A6F87">
      <w:pPr>
        <w:pStyle w:val="KeepWithNext"/>
        <w:rPr>
          <w:rtl/>
          <w:lang w:eastAsia="he-IL"/>
        </w:rPr>
      </w:pPr>
    </w:p>
    <w:p w:rsidR="008A6F87" w:rsidRDefault="008A6F87" w:rsidP="008A6F87">
      <w:pPr>
        <w:rPr>
          <w:rtl/>
          <w:lang w:eastAsia="he-IL"/>
        </w:rPr>
      </w:pPr>
      <w:bookmarkStart w:id="1862" w:name="_ETM_Q1_4383759"/>
      <w:bookmarkStart w:id="1863" w:name="_ETM_Q1_4384056"/>
      <w:bookmarkStart w:id="1864" w:name="_ETM_Q1_4384167"/>
      <w:bookmarkEnd w:id="1862"/>
      <w:bookmarkEnd w:id="1863"/>
      <w:bookmarkEnd w:id="1864"/>
      <w:r>
        <w:rPr>
          <w:rtl/>
          <w:lang w:eastAsia="he-IL"/>
        </w:rPr>
        <w:t xml:space="preserve">- - אסור </w:t>
      </w:r>
      <w:bookmarkStart w:id="1865" w:name="_ETM_Q1_4384009"/>
      <w:bookmarkEnd w:id="1865"/>
      <w:r>
        <w:rPr>
          <w:rtl/>
          <w:lang w:eastAsia="he-IL"/>
        </w:rPr>
        <w:t>לכם לפתוח או להביא עובד, אם הוא לא בטווח</w:t>
      </w:r>
      <w:bookmarkStart w:id="1866" w:name="_ETM_Q1_4388863"/>
      <w:bookmarkEnd w:id="1866"/>
      <w:r>
        <w:rPr>
          <w:rtl/>
          <w:lang w:eastAsia="he-IL"/>
        </w:rPr>
        <w:t xml:space="preserve"> 15 או 30 שניות – תלוי במיקום </w:t>
      </w:r>
      <w:bookmarkStart w:id="1867" w:name="_ETM_Q1_4391337"/>
      <w:bookmarkEnd w:id="1867"/>
      <w:r>
        <w:rPr>
          <w:rtl/>
          <w:lang w:eastAsia="he-IL"/>
        </w:rPr>
        <w:t xml:space="preserve">– להגעה למרחב מוגן. היינו בחלק </w:t>
      </w:r>
      <w:bookmarkStart w:id="1868" w:name="_ETM_Q1_4395773"/>
      <w:bookmarkEnd w:id="1868"/>
      <w:r>
        <w:rPr>
          <w:rtl/>
          <w:lang w:eastAsia="he-IL"/>
        </w:rPr>
        <w:t xml:space="preserve">מהמפעלים שסגרו קווי ייצור, כי אחד הקווים לא מגיע ומקו </w:t>
      </w:r>
      <w:bookmarkStart w:id="1869" w:name="_ETM_Q1_4397295"/>
      <w:bookmarkEnd w:id="1869"/>
      <w:r>
        <w:rPr>
          <w:rtl/>
          <w:lang w:eastAsia="he-IL"/>
        </w:rPr>
        <w:t xml:space="preserve">הייצור הקרוב הוא כן מגיע. אם אני בעל </w:t>
      </w:r>
      <w:bookmarkStart w:id="1870" w:name="_ETM_Q1_4407516"/>
      <w:bookmarkEnd w:id="1870"/>
      <w:r>
        <w:rPr>
          <w:rtl/>
          <w:lang w:eastAsia="he-IL"/>
        </w:rPr>
        <w:t xml:space="preserve">מפעל ונתתם לי הנחיה – אם יקרה משהו, יבדקו </w:t>
      </w:r>
      <w:bookmarkStart w:id="1871" w:name="_ETM_Q1_4413154"/>
      <w:bookmarkEnd w:id="1871"/>
      <w:r>
        <w:rPr>
          <w:rtl/>
          <w:lang w:eastAsia="he-IL"/>
        </w:rPr>
        <w:t xml:space="preserve">אם בעל העסק הרשה בדק שמקו הייצור הפנימי אפשר </w:t>
      </w:r>
      <w:bookmarkStart w:id="1872" w:name="_ETM_Q1_4424703"/>
      <w:bookmarkEnd w:id="1872"/>
      <w:r>
        <w:rPr>
          <w:rtl/>
          <w:lang w:eastAsia="he-IL"/>
        </w:rPr>
        <w:t xml:space="preserve">להגיע למרחב מוגן. אנחנו מכירים את הפריסה של הממ"דים </w:t>
      </w:r>
      <w:bookmarkStart w:id="1873" w:name="_ETM_Q1_4425400"/>
      <w:bookmarkEnd w:id="1873"/>
      <w:r>
        <w:rPr>
          <w:rtl/>
          <w:lang w:eastAsia="he-IL"/>
        </w:rPr>
        <w:t xml:space="preserve">שם, ובטח אמיר מכיר אותה. אנחנו יודעים שלא כולם </w:t>
      </w:r>
      <w:bookmarkStart w:id="1874" w:name="_ETM_Q1_4429480"/>
      <w:bookmarkEnd w:id="1874"/>
      <w:r>
        <w:rPr>
          <w:rtl/>
          <w:lang w:eastAsia="he-IL"/>
        </w:rPr>
        <w:t xml:space="preserve">מגיעים. גם בשטח שמים פעמונית, שזה הממ"ד לחקלאות. לא </w:t>
      </w:r>
      <w:bookmarkStart w:id="1875" w:name="_ETM_Q1_4436485"/>
      <w:bookmarkEnd w:id="1875"/>
      <w:r>
        <w:rPr>
          <w:rtl/>
          <w:lang w:eastAsia="he-IL"/>
        </w:rPr>
        <w:t xml:space="preserve">ישימו פעמונית על כל חלקת אדמה, ואם העיבוד שם ולא </w:t>
      </w:r>
      <w:bookmarkStart w:id="1876" w:name="_ETM_Q1_4440464"/>
      <w:bookmarkEnd w:id="1876"/>
      <w:r>
        <w:rPr>
          <w:rtl/>
          <w:lang w:eastAsia="he-IL"/>
        </w:rPr>
        <w:t xml:space="preserve">פה, והחקלאי לא מצליח להגיע תוך 15 שניות? ולדימיר ואני </w:t>
      </w:r>
      <w:bookmarkStart w:id="1877" w:name="_ETM_Q1_4443113"/>
      <w:bookmarkEnd w:id="1877"/>
      <w:r>
        <w:rPr>
          <w:rtl/>
          <w:lang w:eastAsia="he-IL"/>
        </w:rPr>
        <w:t>הלכנו לראות את זה בשטח, מה עושים?</w:t>
      </w:r>
    </w:p>
    <w:p w:rsidR="008A6F87" w:rsidRDefault="008A6F87" w:rsidP="008A6F87">
      <w:pPr>
        <w:rPr>
          <w:rtl/>
          <w:lang w:eastAsia="he-IL"/>
        </w:rPr>
      </w:pPr>
      <w:bookmarkStart w:id="1878" w:name="_ETM_Q1_4446284"/>
      <w:bookmarkStart w:id="1879" w:name="_ETM_Q1_4446418"/>
      <w:bookmarkEnd w:id="1878"/>
      <w:bookmarkEnd w:id="1879"/>
    </w:p>
    <w:p w:rsidR="008A6F87" w:rsidRDefault="008A6F87" w:rsidP="008A6F87">
      <w:pPr>
        <w:pStyle w:val="af8"/>
        <w:rPr>
          <w:rtl/>
        </w:rPr>
      </w:pPr>
      <w:bookmarkStart w:id="1880" w:name="ET_yor_5857_2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880"/>
    </w:p>
    <w:p w:rsidR="008A6F87" w:rsidRDefault="008A6F87" w:rsidP="008A6F87">
      <w:pPr>
        <w:pStyle w:val="KeepWithNext"/>
        <w:rPr>
          <w:rtl/>
          <w:lang w:eastAsia="he-IL"/>
        </w:rPr>
      </w:pPr>
    </w:p>
    <w:p w:rsidR="008A6F87" w:rsidRDefault="008A6F87" w:rsidP="008A6F87">
      <w:pPr>
        <w:rPr>
          <w:rtl/>
          <w:lang w:eastAsia="he-IL"/>
        </w:rPr>
      </w:pPr>
      <w:r>
        <w:rPr>
          <w:rtl/>
          <w:lang w:eastAsia="he-IL"/>
        </w:rPr>
        <w:t>ב</w:t>
      </w:r>
      <w:bookmarkStart w:id="1881" w:name="_ETM_Q1_4447549"/>
      <w:bookmarkEnd w:id="1881"/>
      <w:r>
        <w:rPr>
          <w:rtl/>
          <w:lang w:eastAsia="he-IL"/>
        </w:rPr>
        <w:t xml:space="preserve">-0 עד 7 קילומטרים אין בעיה. </w:t>
      </w:r>
    </w:p>
    <w:p w:rsidR="008A6F87" w:rsidRDefault="008A6F87" w:rsidP="008A6F87">
      <w:pPr>
        <w:rPr>
          <w:rtl/>
          <w:lang w:eastAsia="he-IL"/>
        </w:rPr>
      </w:pPr>
      <w:bookmarkStart w:id="1882" w:name="_ETM_Q1_4449334"/>
      <w:bookmarkStart w:id="1883" w:name="_ETM_Q1_4449462"/>
      <w:bookmarkEnd w:id="1882"/>
      <w:bookmarkEnd w:id="1883"/>
    </w:p>
    <w:p w:rsidR="008A6F87" w:rsidRDefault="008A6F87" w:rsidP="008A6F87">
      <w:pPr>
        <w:pStyle w:val="af7"/>
        <w:rPr>
          <w:rtl/>
        </w:rPr>
      </w:pPr>
      <w:bookmarkStart w:id="1884" w:name="ET_interruption_6161_250"/>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1884"/>
    </w:p>
    <w:p w:rsidR="008A6F87" w:rsidRDefault="008A6F87" w:rsidP="008A6F87">
      <w:pPr>
        <w:pStyle w:val="KeepWithNext"/>
        <w:rPr>
          <w:rtl/>
          <w:lang w:eastAsia="he-IL"/>
        </w:rPr>
      </w:pPr>
    </w:p>
    <w:p w:rsidR="008A6F87" w:rsidRDefault="008A6F87" w:rsidP="008A6F87">
      <w:pPr>
        <w:rPr>
          <w:rtl/>
          <w:lang w:eastAsia="he-IL"/>
        </w:rPr>
      </w:pPr>
      <w:bookmarkStart w:id="1885" w:name="_ETM_Q1_4450152"/>
      <w:bookmarkEnd w:id="1885"/>
      <w:r>
        <w:rPr>
          <w:rtl/>
          <w:lang w:eastAsia="he-IL"/>
        </w:rPr>
        <w:t xml:space="preserve">גם מעבר. בגלל זה דיברתי על </w:t>
      </w:r>
      <w:bookmarkStart w:id="1886" w:name="_ETM_Q1_4452479"/>
      <w:bookmarkEnd w:id="1886"/>
      <w:r>
        <w:rPr>
          <w:rtl/>
          <w:lang w:eastAsia="he-IL"/>
        </w:rPr>
        <w:t xml:space="preserve">30 קילומטר. אני מתרגמת את השאלה. </w:t>
      </w:r>
    </w:p>
    <w:p w:rsidR="008A6F87" w:rsidRDefault="008A6F87" w:rsidP="008A6F87">
      <w:pPr>
        <w:rPr>
          <w:rtl/>
          <w:lang w:eastAsia="he-IL"/>
        </w:rPr>
      </w:pPr>
      <w:bookmarkStart w:id="1887" w:name="_ETM_Q1_4457747"/>
      <w:bookmarkStart w:id="1888" w:name="_ETM_Q1_4457874"/>
      <w:bookmarkEnd w:id="1887"/>
      <w:bookmarkEnd w:id="1888"/>
    </w:p>
    <w:p w:rsidR="008A6F87" w:rsidRDefault="008A6F87" w:rsidP="008A6F87">
      <w:pPr>
        <w:pStyle w:val="af8"/>
        <w:rPr>
          <w:rtl/>
        </w:rPr>
      </w:pPr>
      <w:bookmarkStart w:id="1889" w:name="ET_yor_5857_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889"/>
    </w:p>
    <w:p w:rsidR="008A6F87" w:rsidRDefault="008A6F87" w:rsidP="008A6F87">
      <w:pPr>
        <w:pStyle w:val="KeepWithNext"/>
        <w:rPr>
          <w:rtl/>
          <w:lang w:eastAsia="he-IL"/>
        </w:rPr>
      </w:pPr>
    </w:p>
    <w:p w:rsidR="008A6F87" w:rsidRDefault="008A6F87" w:rsidP="008A6F87">
      <w:pPr>
        <w:rPr>
          <w:rtl/>
          <w:lang w:eastAsia="he-IL"/>
        </w:rPr>
      </w:pPr>
      <w:bookmarkStart w:id="1890" w:name="_ETM_Q1_4458746"/>
      <w:bookmarkEnd w:id="1890"/>
      <w:r>
        <w:rPr>
          <w:rtl/>
          <w:lang w:eastAsia="he-IL"/>
        </w:rPr>
        <w:t xml:space="preserve">השאלה היא האם אפשר </w:t>
      </w:r>
      <w:bookmarkStart w:id="1891" w:name="_ETM_Q1_4462043"/>
      <w:bookmarkEnd w:id="1891"/>
      <w:r>
        <w:rPr>
          <w:rtl/>
          <w:lang w:eastAsia="he-IL"/>
        </w:rPr>
        <w:t xml:space="preserve">להגיע להגדרה שמחזיקה מים. </w:t>
      </w:r>
    </w:p>
    <w:p w:rsidR="008A6F87" w:rsidRDefault="008A6F87" w:rsidP="008A6F87">
      <w:pPr>
        <w:ind w:firstLine="0"/>
        <w:rPr>
          <w:rtl/>
          <w:lang w:eastAsia="he-IL"/>
        </w:rPr>
      </w:pPr>
      <w:bookmarkStart w:id="1892" w:name="_ETM_Q1_4466674"/>
      <w:bookmarkStart w:id="1893" w:name="_ETM_Q1_4466805"/>
      <w:bookmarkEnd w:id="1892"/>
      <w:bookmarkEnd w:id="1893"/>
    </w:p>
    <w:p w:rsidR="008A6F87" w:rsidRDefault="008A6F87" w:rsidP="008A6F87">
      <w:pPr>
        <w:pStyle w:val="afb"/>
        <w:rPr>
          <w:rtl/>
          <w:lang w:eastAsia="he-IL"/>
        </w:rPr>
      </w:pPr>
      <w:bookmarkStart w:id="1894" w:name="ET_guest_729435_252"/>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894"/>
    </w:p>
    <w:p w:rsidR="008A6F87" w:rsidRDefault="008A6F87" w:rsidP="008A6F87">
      <w:pPr>
        <w:pStyle w:val="KeepWithNext"/>
        <w:rPr>
          <w:rtl/>
          <w:lang w:eastAsia="he-IL"/>
        </w:rPr>
      </w:pPr>
    </w:p>
    <w:p w:rsidR="008A6F87" w:rsidRDefault="008A6F87" w:rsidP="008A6F87">
      <w:pPr>
        <w:rPr>
          <w:rtl/>
          <w:lang w:eastAsia="he-IL"/>
        </w:rPr>
      </w:pPr>
      <w:bookmarkStart w:id="1895" w:name="_ETM_Q1_4471137"/>
      <w:bookmarkEnd w:id="1895"/>
      <w:r>
        <w:rPr>
          <w:rtl/>
          <w:lang w:eastAsia="he-IL"/>
        </w:rPr>
        <w:t xml:space="preserve">כמו שאמרתי, צריך גם להתייחס להיקף </w:t>
      </w:r>
      <w:bookmarkStart w:id="1896" w:name="_ETM_Q1_4469660"/>
      <w:bookmarkEnd w:id="1896"/>
      <w:r>
        <w:rPr>
          <w:rtl/>
          <w:lang w:eastAsia="he-IL"/>
        </w:rPr>
        <w:t xml:space="preserve">של האירוע הזה. מה שעשינו בתקנות ומה שעשינו גם באירועים </w:t>
      </w:r>
      <w:bookmarkStart w:id="1897" w:name="_ETM_Q1_4474289"/>
      <w:bookmarkEnd w:id="1897"/>
      <w:r>
        <w:rPr>
          <w:rtl/>
          <w:lang w:eastAsia="he-IL"/>
        </w:rPr>
        <w:t xml:space="preserve">קודמים, שהיו ברובם יותר ארוכים ויותר מורכבים מהאירוע הזה, זה </w:t>
      </w:r>
      <w:bookmarkStart w:id="1898" w:name="_ETM_Q1_4478366"/>
      <w:bookmarkEnd w:id="1898"/>
      <w:r>
        <w:rPr>
          <w:rtl/>
          <w:lang w:eastAsia="he-IL"/>
        </w:rPr>
        <w:t xml:space="preserve">בסך הכול נתן מענה לעיקר עיקרם של הדברים. ישנן סיטואציות </w:t>
      </w:r>
      <w:bookmarkStart w:id="1899" w:name="_ETM_Q1_4485038"/>
      <w:bookmarkEnd w:id="1899"/>
      <w:r>
        <w:rPr>
          <w:rtl/>
          <w:lang w:eastAsia="he-IL"/>
        </w:rPr>
        <w:t xml:space="preserve">שבהן אנחנו לא יכולים לבדוק, או להבהיר את הקריטריונים בוודאות. </w:t>
      </w:r>
      <w:bookmarkStart w:id="1900" w:name="_ETM_Q1_4488193"/>
      <w:bookmarkEnd w:id="1900"/>
      <w:r>
        <w:rPr>
          <w:rtl/>
          <w:lang w:eastAsia="he-IL"/>
        </w:rPr>
        <w:t xml:space="preserve">אנחנו לא יכולים לדעת מה הרכב העובדים ומה המיקום המדויק </w:t>
      </w:r>
      <w:bookmarkStart w:id="1901" w:name="_ETM_Q1_4491226"/>
      <w:bookmarkEnd w:id="1901"/>
      <w:r>
        <w:rPr>
          <w:rtl/>
          <w:lang w:eastAsia="he-IL"/>
        </w:rPr>
        <w:t xml:space="preserve">של המרחבים המוגנים. </w:t>
      </w:r>
    </w:p>
    <w:p w:rsidR="008A6F87" w:rsidRDefault="008A6F87" w:rsidP="008A6F87">
      <w:pPr>
        <w:rPr>
          <w:rtl/>
          <w:lang w:eastAsia="he-IL"/>
        </w:rPr>
      </w:pPr>
      <w:bookmarkStart w:id="1902" w:name="_ETM_Q1_4491498"/>
      <w:bookmarkStart w:id="1903" w:name="_ETM_Q1_4491636"/>
      <w:bookmarkEnd w:id="1902"/>
      <w:bookmarkEnd w:id="1903"/>
    </w:p>
    <w:p w:rsidR="008A6F87" w:rsidRDefault="008A6F87" w:rsidP="008A6F87">
      <w:pPr>
        <w:pStyle w:val="af7"/>
        <w:rPr>
          <w:rtl/>
        </w:rPr>
      </w:pPr>
      <w:bookmarkStart w:id="1904" w:name="ET_interruption_6161_253"/>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1904"/>
    </w:p>
    <w:p w:rsidR="008A6F87" w:rsidRDefault="008A6F87" w:rsidP="008A6F87">
      <w:pPr>
        <w:pStyle w:val="KeepWithNext"/>
        <w:rPr>
          <w:rtl/>
          <w:lang w:eastAsia="he-IL"/>
        </w:rPr>
      </w:pPr>
    </w:p>
    <w:p w:rsidR="008A6F87" w:rsidRDefault="008A6F87" w:rsidP="008A6F87">
      <w:pPr>
        <w:rPr>
          <w:rtl/>
          <w:lang w:eastAsia="he-IL"/>
        </w:rPr>
      </w:pPr>
      <w:bookmarkStart w:id="1905" w:name="_ETM_Q1_4494782"/>
      <w:bookmarkEnd w:id="1905"/>
      <w:r>
        <w:rPr>
          <w:rtl/>
          <w:lang w:eastAsia="he-IL"/>
        </w:rPr>
        <w:t xml:space="preserve">מירי, יש לי פתרון. הרי כל מחוז </w:t>
      </w:r>
      <w:bookmarkStart w:id="1906" w:name="_ETM_Q1_4498269"/>
      <w:bookmarkEnd w:id="1906"/>
      <w:r>
        <w:rPr>
          <w:rtl/>
          <w:lang w:eastAsia="he-IL"/>
        </w:rPr>
        <w:t xml:space="preserve">בפיקוד העורף מחויב גם לאורך השנה לעשות ביקורות, ולתת אישורים </w:t>
      </w:r>
      <w:bookmarkStart w:id="1907" w:name="_ETM_Q1_4502973"/>
      <w:bookmarkEnd w:id="1907"/>
      <w:r>
        <w:rPr>
          <w:rtl/>
          <w:lang w:eastAsia="he-IL"/>
        </w:rPr>
        <w:t xml:space="preserve">מי עובד ומי לא. גם הרשויות מנהלות את זה </w:t>
      </w:r>
      <w:bookmarkStart w:id="1908" w:name="_ETM_Q1_4507966"/>
      <w:bookmarkEnd w:id="1908"/>
      <w:r>
        <w:rPr>
          <w:rtl/>
          <w:lang w:eastAsia="he-IL"/>
        </w:rPr>
        <w:t xml:space="preserve">מולו. נניח מכלול חקלאות מול מכלול תעשייה של הרשות. אם </w:t>
      </w:r>
      <w:bookmarkStart w:id="1909" w:name="_ETM_Q1_4511833"/>
      <w:bookmarkEnd w:id="1909"/>
      <w:r>
        <w:rPr>
          <w:rtl/>
          <w:lang w:eastAsia="he-IL"/>
        </w:rPr>
        <w:t xml:space="preserve">אותו עסק מצליח להביא מכתב מפיקוד העורף, שאומר שהוא אכן </w:t>
      </w:r>
      <w:bookmarkStart w:id="1910" w:name="_ETM_Q1_4517115"/>
      <w:bookmarkEnd w:id="1910"/>
      <w:r>
        <w:rPr>
          <w:rtl/>
          <w:lang w:eastAsia="he-IL"/>
        </w:rPr>
        <w:t>סגר - - -</w:t>
      </w:r>
    </w:p>
    <w:p w:rsidR="008A6F87" w:rsidRDefault="008A6F87" w:rsidP="008A6F87">
      <w:pPr>
        <w:rPr>
          <w:rtl/>
          <w:lang w:eastAsia="he-IL"/>
        </w:rPr>
      </w:pPr>
      <w:bookmarkStart w:id="1911" w:name="_ETM_Q1_4519488"/>
      <w:bookmarkStart w:id="1912" w:name="_ETM_Q1_4519643"/>
      <w:bookmarkEnd w:id="1911"/>
      <w:bookmarkEnd w:id="1912"/>
    </w:p>
    <w:p w:rsidR="008A6F87" w:rsidRDefault="008A6F87" w:rsidP="008A6F87">
      <w:pPr>
        <w:pStyle w:val="af7"/>
        <w:rPr>
          <w:rtl/>
        </w:rPr>
      </w:pPr>
      <w:bookmarkStart w:id="1913" w:name="ET_interruption_אמיר_דהן_254"/>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1913"/>
    </w:p>
    <w:p w:rsidR="008A6F87" w:rsidRDefault="008A6F87" w:rsidP="008A6F87">
      <w:pPr>
        <w:pStyle w:val="KeepWithNext"/>
        <w:rPr>
          <w:rtl/>
          <w:lang w:eastAsia="he-IL"/>
        </w:rPr>
      </w:pPr>
    </w:p>
    <w:p w:rsidR="008A6F87" w:rsidRDefault="008A6F87" w:rsidP="008A6F87">
      <w:pPr>
        <w:rPr>
          <w:rtl/>
          <w:lang w:eastAsia="he-IL"/>
        </w:rPr>
      </w:pPr>
      <w:bookmarkStart w:id="1914" w:name="_ETM_Q1_4522468"/>
      <w:bookmarkEnd w:id="1914"/>
      <w:r>
        <w:rPr>
          <w:rtl/>
          <w:lang w:eastAsia="he-IL"/>
        </w:rPr>
        <w:t xml:space="preserve">פיקוד העורף מתייחס ל-0 עד 7 קילומטרים </w:t>
      </w:r>
      <w:bookmarkStart w:id="1915" w:name="_ETM_Q1_4523013"/>
      <w:bookmarkEnd w:id="1915"/>
      <w:r>
        <w:rPr>
          <w:rtl/>
          <w:lang w:eastAsia="he-IL"/>
        </w:rPr>
        <w:t xml:space="preserve">ולא ל-7 עד 40 קילומטרים. </w:t>
      </w:r>
    </w:p>
    <w:p w:rsidR="008A6F87" w:rsidRDefault="008A6F87" w:rsidP="008A6F87">
      <w:pPr>
        <w:rPr>
          <w:rtl/>
          <w:lang w:eastAsia="he-IL"/>
        </w:rPr>
      </w:pPr>
      <w:bookmarkStart w:id="1916" w:name="_ETM_Q1_4524348"/>
      <w:bookmarkStart w:id="1917" w:name="_ETM_Q1_4524511"/>
      <w:bookmarkEnd w:id="1916"/>
      <w:bookmarkEnd w:id="1917"/>
    </w:p>
    <w:p w:rsidR="008A6F87" w:rsidRDefault="008A6F87" w:rsidP="008A6F87">
      <w:pPr>
        <w:pStyle w:val="af7"/>
        <w:rPr>
          <w:rtl/>
        </w:rPr>
      </w:pPr>
      <w:bookmarkStart w:id="1918" w:name="ET_interruption_6161_256"/>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1918"/>
    </w:p>
    <w:p w:rsidR="008A6F87" w:rsidRDefault="008A6F87" w:rsidP="008A6F87">
      <w:pPr>
        <w:pStyle w:val="KeepWithNext"/>
        <w:rPr>
          <w:rtl/>
          <w:lang w:eastAsia="he-IL"/>
        </w:rPr>
      </w:pPr>
    </w:p>
    <w:p w:rsidR="008A6F87" w:rsidRDefault="008A6F87" w:rsidP="008A6F87">
      <w:pPr>
        <w:rPr>
          <w:rtl/>
          <w:lang w:eastAsia="he-IL"/>
        </w:rPr>
      </w:pPr>
      <w:bookmarkStart w:id="1919" w:name="_ETM_Q1_4525765"/>
      <w:bookmarkEnd w:id="1919"/>
      <w:r>
        <w:rPr>
          <w:rtl/>
          <w:lang w:eastAsia="he-IL"/>
        </w:rPr>
        <w:t xml:space="preserve">למה? בגלל זה דיברתי על </w:t>
      </w:r>
      <w:bookmarkStart w:id="1920" w:name="_ETM_Q1_4526672"/>
      <w:bookmarkEnd w:id="1920"/>
      <w:r>
        <w:rPr>
          <w:rtl/>
          <w:lang w:eastAsia="he-IL"/>
        </w:rPr>
        <w:t xml:space="preserve">מחוזות של פיקוד העורף. </w:t>
      </w:r>
    </w:p>
    <w:p w:rsidR="008A6F87" w:rsidRDefault="008A6F87" w:rsidP="008A6F87">
      <w:pPr>
        <w:rPr>
          <w:rtl/>
          <w:lang w:eastAsia="he-IL"/>
        </w:rPr>
      </w:pPr>
    </w:p>
    <w:p w:rsidR="008A6F87" w:rsidRDefault="008A6F87" w:rsidP="008A6F87">
      <w:pPr>
        <w:pStyle w:val="af7"/>
        <w:rPr>
          <w:rtl/>
        </w:rPr>
      </w:pPr>
      <w:bookmarkStart w:id="1921" w:name="ET_interruption_אמיר_דהן_257"/>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1921"/>
    </w:p>
    <w:p w:rsidR="008A6F87" w:rsidRDefault="008A6F87" w:rsidP="008A6F87">
      <w:pPr>
        <w:pStyle w:val="KeepWithNext"/>
        <w:rPr>
          <w:rtl/>
          <w:lang w:eastAsia="he-IL"/>
        </w:rPr>
      </w:pPr>
    </w:p>
    <w:p w:rsidR="008A6F87" w:rsidRDefault="008A6F87" w:rsidP="008A6F87">
      <w:pPr>
        <w:rPr>
          <w:rtl/>
          <w:lang w:eastAsia="he-IL"/>
        </w:rPr>
      </w:pPr>
      <w:bookmarkStart w:id="1922" w:name="_ETM_Q1_4531035"/>
      <w:bookmarkEnd w:id="1922"/>
      <w:r>
        <w:rPr>
          <w:rtl/>
          <w:lang w:eastAsia="he-IL"/>
        </w:rPr>
        <w:t xml:space="preserve">אני מכיר את זה, וזה </w:t>
      </w:r>
      <w:bookmarkStart w:id="1923" w:name="_ETM_Q1_4529521"/>
      <w:bookmarkEnd w:id="1923"/>
      <w:r>
        <w:rPr>
          <w:rtl/>
          <w:lang w:eastAsia="he-IL"/>
        </w:rPr>
        <w:t xml:space="preserve">לא לגבי 7 עד 40. זה ממש פרסונלי. אני אולי יכול להגיע למרחב מוגן ב-30 שניות, וזה </w:t>
      </w:r>
      <w:bookmarkStart w:id="1924" w:name="_ETM_Q1_4541544"/>
      <w:bookmarkEnd w:id="1924"/>
      <w:r>
        <w:rPr>
          <w:rtl/>
          <w:lang w:eastAsia="he-IL"/>
        </w:rPr>
        <w:t xml:space="preserve">מאוד פרסונלי. אני מבין את הבעיה ולא נתנו לזה </w:t>
      </w:r>
      <w:bookmarkStart w:id="1925" w:name="_ETM_Q1_4547680"/>
      <w:bookmarkEnd w:id="1925"/>
      <w:r>
        <w:rPr>
          <w:rtl/>
          <w:lang w:eastAsia="he-IL"/>
        </w:rPr>
        <w:t xml:space="preserve">פתרון במקרים קודמים. היה יום עבודה אחד. </w:t>
      </w:r>
    </w:p>
    <w:p w:rsidR="008A6F87" w:rsidRDefault="008A6F87" w:rsidP="008A6F87">
      <w:pPr>
        <w:rPr>
          <w:rtl/>
          <w:lang w:eastAsia="he-IL"/>
        </w:rPr>
      </w:pPr>
      <w:bookmarkStart w:id="1926" w:name="_ETM_Q1_4550168"/>
      <w:bookmarkStart w:id="1927" w:name="_ETM_Q1_4550381"/>
      <w:bookmarkEnd w:id="1926"/>
      <w:bookmarkEnd w:id="1927"/>
    </w:p>
    <w:p w:rsidR="008A6F87" w:rsidRDefault="008A6F87" w:rsidP="008A6F87">
      <w:pPr>
        <w:pStyle w:val="af7"/>
        <w:rPr>
          <w:rtl/>
        </w:rPr>
      </w:pPr>
      <w:bookmarkStart w:id="1928" w:name="ET_interruption_6161_259"/>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1928"/>
    </w:p>
    <w:p w:rsidR="008A6F87" w:rsidRDefault="008A6F87" w:rsidP="008A6F87">
      <w:pPr>
        <w:pStyle w:val="KeepWithNext"/>
        <w:rPr>
          <w:rtl/>
          <w:lang w:eastAsia="he-IL"/>
        </w:rPr>
      </w:pPr>
    </w:p>
    <w:p w:rsidR="008A6F87" w:rsidRDefault="008A6F87" w:rsidP="008A6F87">
      <w:pPr>
        <w:rPr>
          <w:rtl/>
          <w:lang w:eastAsia="he-IL"/>
        </w:rPr>
      </w:pPr>
      <w:bookmarkStart w:id="1929" w:name="_ETM_Q1_4552509"/>
      <w:bookmarkEnd w:id="1929"/>
      <w:r>
        <w:rPr>
          <w:rtl/>
          <w:lang w:eastAsia="he-IL"/>
        </w:rPr>
        <w:t>את</w:t>
      </w:r>
      <w:bookmarkStart w:id="1930" w:name="_ETM_Q1_4552799"/>
      <w:bookmarkEnd w:id="1930"/>
      <w:r>
        <w:rPr>
          <w:rtl/>
          <w:lang w:eastAsia="he-IL"/>
        </w:rPr>
        <w:t xml:space="preserve">ה </w:t>
      </w:r>
      <w:bookmarkStart w:id="1931" w:name="_ETM_Q1_4552952"/>
      <w:bookmarkEnd w:id="1931"/>
      <w:r>
        <w:rPr>
          <w:rtl/>
          <w:lang w:eastAsia="he-IL"/>
        </w:rPr>
        <w:t xml:space="preserve">שוב תגיד </w:t>
      </w:r>
      <w:bookmarkStart w:id="1932" w:name="_ETM_Q1_4551687"/>
      <w:bookmarkEnd w:id="1932"/>
      <w:r>
        <w:rPr>
          <w:rtl/>
          <w:lang w:eastAsia="he-IL"/>
        </w:rPr>
        <w:t xml:space="preserve">יום עבודה אחד, ואני אגיד שוב שאני מתייחסת </w:t>
      </w:r>
      <w:bookmarkStart w:id="1933" w:name="_ETM_Q1_4554741"/>
      <w:bookmarkEnd w:id="1933"/>
      <w:r>
        <w:rPr>
          <w:rtl/>
          <w:lang w:eastAsia="he-IL"/>
        </w:rPr>
        <w:t>למפעל שעובד 24/7.</w:t>
      </w:r>
    </w:p>
    <w:p w:rsidR="008A6F87" w:rsidRDefault="008A6F87" w:rsidP="008A6F87">
      <w:pPr>
        <w:rPr>
          <w:rtl/>
          <w:lang w:eastAsia="he-IL"/>
        </w:rPr>
      </w:pPr>
      <w:bookmarkStart w:id="1934" w:name="_ETM_Q1_4550896"/>
      <w:bookmarkStart w:id="1935" w:name="_ETM_Q1_4551075"/>
      <w:bookmarkEnd w:id="1934"/>
      <w:bookmarkEnd w:id="1935"/>
    </w:p>
    <w:p w:rsidR="008A6F87" w:rsidRDefault="008A6F87" w:rsidP="008A6F87">
      <w:pPr>
        <w:pStyle w:val="af8"/>
        <w:rPr>
          <w:rtl/>
        </w:rPr>
      </w:pPr>
      <w:bookmarkStart w:id="1936" w:name="ET_yor_5857_2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936"/>
    </w:p>
    <w:p w:rsidR="008A6F87" w:rsidRDefault="008A6F87" w:rsidP="008A6F87">
      <w:pPr>
        <w:pStyle w:val="KeepWithNext"/>
        <w:rPr>
          <w:rtl/>
          <w:lang w:eastAsia="he-IL"/>
        </w:rPr>
      </w:pPr>
    </w:p>
    <w:p w:rsidR="008A6F87" w:rsidRDefault="008A6F87" w:rsidP="008A6F87">
      <w:pPr>
        <w:rPr>
          <w:rtl/>
          <w:lang w:eastAsia="he-IL"/>
        </w:rPr>
      </w:pPr>
      <w:bookmarkStart w:id="1937" w:name="_ETM_Q1_4552332"/>
      <w:bookmarkEnd w:id="1937"/>
      <w:r>
        <w:rPr>
          <w:rtl/>
          <w:lang w:eastAsia="he-IL"/>
        </w:rPr>
        <w:t xml:space="preserve">חברים, אנחנו צריכים להפעיל איזשהו שיקול דעת. </w:t>
      </w:r>
      <w:bookmarkStart w:id="1938" w:name="_ETM_Q1_4561865"/>
      <w:bookmarkEnd w:id="1938"/>
      <w:r>
        <w:rPr>
          <w:rtl/>
          <w:lang w:eastAsia="he-IL"/>
        </w:rPr>
        <w:t xml:space="preserve">היות ויש לנו רצון להוציא את התקנות האלה מהר ככל </w:t>
      </w:r>
      <w:bookmarkStart w:id="1939" w:name="_ETM_Q1_4566159"/>
      <w:bookmarkEnd w:id="1939"/>
      <w:r>
        <w:rPr>
          <w:rtl/>
          <w:lang w:eastAsia="he-IL"/>
        </w:rPr>
        <w:t xml:space="preserve">שניתן, אני מבין שהאירוע הזה לא יכול להיפתר פה בדיון. </w:t>
      </w:r>
      <w:bookmarkStart w:id="1940" w:name="_ETM_Q1_4570545"/>
      <w:bookmarkEnd w:id="1940"/>
      <w:r>
        <w:rPr>
          <w:rtl/>
          <w:lang w:eastAsia="he-IL"/>
        </w:rPr>
        <w:t xml:space="preserve">לכן, אני מבקש מכם לקחת את זה בחשבון בפעמים הבאות. </w:t>
      </w:r>
      <w:bookmarkStart w:id="1941" w:name="_ETM_Q1_4577433"/>
      <w:bookmarkEnd w:id="1941"/>
      <w:r>
        <w:rPr>
          <w:rtl/>
          <w:lang w:eastAsia="he-IL"/>
        </w:rPr>
        <w:t xml:space="preserve">אני מקווה שזה לא יהיה, אבל אתם חייבים להתייחס לזה. </w:t>
      </w:r>
      <w:bookmarkStart w:id="1942" w:name="_ETM_Q1_4581253"/>
      <w:bookmarkEnd w:id="1942"/>
      <w:r>
        <w:rPr>
          <w:rtl/>
          <w:lang w:eastAsia="he-IL"/>
        </w:rPr>
        <w:t xml:space="preserve">בפעם הבאה נדרוש את זה מהתחלה, כדי שתהיה הגדרה </w:t>
      </w:r>
      <w:bookmarkStart w:id="1943" w:name="_ETM_Q1_4584758"/>
      <w:bookmarkEnd w:id="1943"/>
      <w:r>
        <w:rPr>
          <w:rtl/>
          <w:lang w:eastAsia="he-IL"/>
        </w:rPr>
        <w:t xml:space="preserve">מסודרת וברורה לאירוע הזה. בבקשה. </w:t>
      </w:r>
    </w:p>
    <w:p w:rsidR="008A6F87" w:rsidRDefault="008A6F87" w:rsidP="008A6F87">
      <w:pPr>
        <w:rPr>
          <w:rtl/>
          <w:lang w:eastAsia="he-IL"/>
        </w:rPr>
      </w:pPr>
      <w:bookmarkStart w:id="1944" w:name="_ETM_Q1_4587909"/>
      <w:bookmarkStart w:id="1945" w:name="_ETM_Q1_4588115"/>
      <w:bookmarkEnd w:id="1944"/>
      <w:bookmarkEnd w:id="1945"/>
    </w:p>
    <w:p w:rsidR="008A6F87" w:rsidRDefault="008A6F87" w:rsidP="008A6F87">
      <w:pPr>
        <w:pStyle w:val="afb"/>
        <w:rPr>
          <w:rtl/>
          <w:lang w:eastAsia="he-IL"/>
        </w:rPr>
      </w:pPr>
      <w:bookmarkStart w:id="1946" w:name="ET_guest_729926_260"/>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1946"/>
    </w:p>
    <w:p w:rsidR="008A6F87" w:rsidRDefault="008A6F87" w:rsidP="008A6F87">
      <w:pPr>
        <w:pStyle w:val="KeepWithNext"/>
        <w:rPr>
          <w:rtl/>
          <w:lang w:eastAsia="he-IL"/>
        </w:rPr>
      </w:pPr>
    </w:p>
    <w:p w:rsidR="008A6F87" w:rsidRDefault="008A6F87" w:rsidP="008A6F87">
      <w:pPr>
        <w:rPr>
          <w:rtl/>
          <w:lang w:eastAsia="he-IL"/>
        </w:rPr>
      </w:pPr>
      <w:bookmarkStart w:id="1947" w:name="_ETM_Q1_4590245"/>
      <w:bookmarkStart w:id="1948" w:name="_ETM_Q1_4590589"/>
      <w:bookmarkStart w:id="1949" w:name="_ETM_Q1_4590666"/>
      <w:bookmarkStart w:id="1950" w:name="_ETM_Q1_4537418"/>
      <w:bookmarkStart w:id="1951" w:name="_ETM_Q1_4537589"/>
      <w:bookmarkStart w:id="1952" w:name="_ETM_Q1_4535350"/>
      <w:bookmarkStart w:id="1953" w:name="_ETM_Q1_4535553"/>
      <w:bookmarkStart w:id="1954" w:name="_ETM_Q1_4525607"/>
      <w:bookmarkStart w:id="1955" w:name="_ETM_Q1_4518348"/>
      <w:bookmarkStart w:id="1956" w:name="_ETM_Q1_4518486"/>
      <w:bookmarkStart w:id="1957" w:name="_ETM_Q1_4518523"/>
      <w:bookmarkStart w:id="1958" w:name="_ETM_Q1_4518683"/>
      <w:bookmarkStart w:id="1959" w:name="_ETM_Q1_4518772"/>
      <w:bookmarkStart w:id="1960" w:name="_ETM_Q1_4518912"/>
      <w:bookmarkStart w:id="1961" w:name="_ETM_Q1_4518943"/>
      <w:bookmarkStart w:id="1962" w:name="_ETM_Q1_4519084"/>
      <w:bookmarkStart w:id="1963" w:name="_ETM_Q1_4519108"/>
      <w:bookmarkStart w:id="1964" w:name="_ETM_Q1_4519189"/>
      <w:bookmarkStart w:id="1965" w:name="_ETM_Q1_4207531"/>
      <w:bookmarkStart w:id="1966" w:name="_ETM_Q1_4207637"/>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r>
        <w:rPr>
          <w:rtl/>
          <w:lang w:eastAsia="he-IL"/>
        </w:rPr>
        <w:t>(4) העובד הוא אדם עם מוגבלות כהגדרתו בסעיף 5 לחוק שוויון זכויות לאנשים עם מוגבלות, התשנ"ח-1998, או שהוא הורה של אדם כאמור, שנעדר מעבודתו לצורך השגחה עליו (בפסקה זו – ההורה), ובלבד שמתקיימים כל אלה:</w:t>
      </w:r>
    </w:p>
    <w:p w:rsidR="008A6F87" w:rsidRDefault="008A6F87" w:rsidP="008A6F87">
      <w:pPr>
        <w:rPr>
          <w:rtl/>
          <w:lang w:eastAsia="he-IL"/>
        </w:rPr>
      </w:pPr>
      <w:bookmarkStart w:id="1967" w:name="_ETM_Q1_4602661"/>
      <w:bookmarkStart w:id="1968" w:name="_ETM_Q1_4602792"/>
      <w:bookmarkEnd w:id="1967"/>
      <w:bookmarkEnd w:id="1968"/>
    </w:p>
    <w:p w:rsidR="008A6F87" w:rsidRDefault="008A6F87" w:rsidP="008A6F87">
      <w:pPr>
        <w:pStyle w:val="af7"/>
        <w:rPr>
          <w:rtl/>
        </w:rPr>
      </w:pPr>
      <w:bookmarkStart w:id="1969" w:name="ET_interruption_שלומית_ארליך_261"/>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1969"/>
    </w:p>
    <w:p w:rsidR="008A6F87" w:rsidRDefault="008A6F87" w:rsidP="008A6F87">
      <w:pPr>
        <w:pStyle w:val="KeepWithNext"/>
        <w:rPr>
          <w:rtl/>
          <w:lang w:eastAsia="he-IL"/>
        </w:rPr>
      </w:pPr>
    </w:p>
    <w:p w:rsidR="008A6F87" w:rsidRDefault="008A6F87" w:rsidP="008A6F87">
      <w:pPr>
        <w:rPr>
          <w:rtl/>
          <w:lang w:eastAsia="he-IL"/>
        </w:rPr>
      </w:pPr>
      <w:bookmarkStart w:id="1970" w:name="_ETM_Q1_4606010"/>
      <w:bookmarkEnd w:id="1970"/>
      <w:r>
        <w:rPr>
          <w:rtl/>
          <w:lang w:eastAsia="he-IL"/>
        </w:rPr>
        <w:t>ג</w:t>
      </w:r>
      <w:bookmarkStart w:id="1971" w:name="_ETM_Q1_4606265"/>
      <w:bookmarkEnd w:id="1971"/>
      <w:r>
        <w:rPr>
          <w:rtl/>
          <w:lang w:eastAsia="he-IL"/>
        </w:rPr>
        <w:t>ם</w:t>
      </w:r>
      <w:bookmarkStart w:id="1972" w:name="_ETM_Q1_4606393"/>
      <w:bookmarkEnd w:id="1972"/>
      <w:r>
        <w:rPr>
          <w:rtl/>
          <w:lang w:eastAsia="he-IL"/>
        </w:rPr>
        <w:t xml:space="preserve"> פה עשיתם </w:t>
      </w:r>
      <w:bookmarkStart w:id="1973" w:name="_ETM_Q1_4603008"/>
      <w:bookmarkEnd w:id="1973"/>
      <w:r>
        <w:rPr>
          <w:rtl/>
          <w:lang w:eastAsia="he-IL"/>
        </w:rPr>
        <w:t xml:space="preserve">תיקונים ביחס למה שהיה בפעמים הקודמות. אז נכתב: ובלבד שמתקיימים </w:t>
      </w:r>
      <w:bookmarkStart w:id="1974" w:name="_ETM_Q1_4605120"/>
      <w:bookmarkEnd w:id="1974"/>
      <w:r>
        <w:rPr>
          <w:rtl/>
          <w:lang w:eastAsia="he-IL"/>
        </w:rPr>
        <w:t xml:space="preserve">לגבי האדם עם המוגבלות שני אלה. אני רואה שבהמשך </w:t>
      </w:r>
      <w:bookmarkStart w:id="1975" w:name="_ETM_Q1_4612485"/>
      <w:bookmarkEnd w:id="1975"/>
      <w:r>
        <w:rPr>
          <w:rtl/>
          <w:lang w:eastAsia="he-IL"/>
        </w:rPr>
        <w:t>יש שינוי. הוא ניסוחי בלבד?</w:t>
      </w:r>
    </w:p>
    <w:p w:rsidR="008A6F87" w:rsidRDefault="008A6F87" w:rsidP="008A6F87">
      <w:pPr>
        <w:rPr>
          <w:rtl/>
          <w:lang w:eastAsia="he-IL"/>
        </w:rPr>
      </w:pPr>
    </w:p>
    <w:p w:rsidR="008A6F87" w:rsidRDefault="008A6F87" w:rsidP="008A6F87">
      <w:pPr>
        <w:pStyle w:val="-"/>
        <w:rPr>
          <w:rtl/>
        </w:rPr>
      </w:pPr>
      <w:bookmarkStart w:id="1976" w:name="ET_speakercontinue_729926_2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1976"/>
    </w:p>
    <w:p w:rsidR="008A6F87" w:rsidRDefault="008A6F87" w:rsidP="008A6F87">
      <w:pPr>
        <w:pStyle w:val="KeepWithNext"/>
        <w:rPr>
          <w:rtl/>
          <w:lang w:eastAsia="he-IL"/>
        </w:rPr>
      </w:pPr>
    </w:p>
    <w:p w:rsidR="008A6F87" w:rsidRDefault="008A6F87" w:rsidP="008A6F87">
      <w:pPr>
        <w:rPr>
          <w:rtl/>
          <w:lang w:eastAsia="he-IL"/>
        </w:rPr>
      </w:pPr>
      <w:r>
        <w:rPr>
          <w:rtl/>
          <w:lang w:eastAsia="he-IL"/>
        </w:rPr>
        <w:t>נ</w:t>
      </w:r>
      <w:bookmarkStart w:id="1977" w:name="_ETM_Q1_4614989"/>
      <w:bookmarkEnd w:id="1977"/>
      <w:r>
        <w:rPr>
          <w:rtl/>
          <w:lang w:eastAsia="he-IL"/>
        </w:rPr>
        <w:t xml:space="preserve">יסוחי בלבד. </w:t>
      </w:r>
    </w:p>
    <w:p w:rsidR="008A6F87" w:rsidRDefault="008A6F87" w:rsidP="008A6F87">
      <w:pPr>
        <w:rPr>
          <w:rtl/>
          <w:lang w:eastAsia="he-IL"/>
        </w:rPr>
      </w:pPr>
      <w:bookmarkStart w:id="1978" w:name="_ETM_Q1_4615730"/>
      <w:bookmarkStart w:id="1979" w:name="_ETM_Q1_4615856"/>
      <w:bookmarkEnd w:id="1978"/>
      <w:bookmarkEnd w:id="1979"/>
    </w:p>
    <w:p w:rsidR="008A6F87" w:rsidRDefault="008A6F87" w:rsidP="008A6F87">
      <w:pPr>
        <w:pStyle w:val="af7"/>
        <w:rPr>
          <w:rtl/>
        </w:rPr>
      </w:pPr>
      <w:bookmarkStart w:id="1980" w:name="ET_interruption_שלומית_ארליך_263"/>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1980"/>
    </w:p>
    <w:p w:rsidR="008A6F87" w:rsidRDefault="008A6F87" w:rsidP="008A6F87">
      <w:pPr>
        <w:pStyle w:val="KeepWithNext"/>
        <w:rPr>
          <w:rtl/>
          <w:lang w:eastAsia="he-IL"/>
        </w:rPr>
      </w:pPr>
    </w:p>
    <w:p w:rsidR="008A6F87" w:rsidRDefault="008A6F87" w:rsidP="008A6F87">
      <w:pPr>
        <w:rPr>
          <w:rtl/>
          <w:lang w:eastAsia="he-IL"/>
        </w:rPr>
      </w:pPr>
      <w:bookmarkStart w:id="1981" w:name="_ETM_Q1_4615827"/>
      <w:bookmarkEnd w:id="1981"/>
      <w:r>
        <w:rPr>
          <w:rtl/>
          <w:lang w:eastAsia="he-IL"/>
        </w:rPr>
        <w:t>מב</w:t>
      </w:r>
      <w:bookmarkStart w:id="1982" w:name="_ETM_Q1_4616086"/>
      <w:bookmarkEnd w:id="1982"/>
      <w:r>
        <w:rPr>
          <w:rtl/>
          <w:lang w:eastAsia="he-IL"/>
        </w:rPr>
        <w:t>ח</w:t>
      </w:r>
      <w:bookmarkStart w:id="1983" w:name="_ETM_Q1_4616212"/>
      <w:bookmarkEnd w:id="1983"/>
      <w:r>
        <w:rPr>
          <w:rtl/>
          <w:lang w:eastAsia="he-IL"/>
        </w:rPr>
        <w:t>ינת מהות אין שינוי?</w:t>
      </w:r>
    </w:p>
    <w:p w:rsidR="008A6F87" w:rsidRDefault="008A6F87" w:rsidP="008A6F87">
      <w:pPr>
        <w:rPr>
          <w:rtl/>
          <w:lang w:eastAsia="he-IL"/>
        </w:rPr>
      </w:pPr>
      <w:bookmarkStart w:id="1984" w:name="_ETM_Q1_4614441"/>
      <w:bookmarkStart w:id="1985" w:name="_ETM_Q1_4614555"/>
      <w:bookmarkEnd w:id="1984"/>
      <w:bookmarkEnd w:id="1985"/>
    </w:p>
    <w:p w:rsidR="008A6F87" w:rsidRDefault="008A6F87" w:rsidP="008A6F87">
      <w:pPr>
        <w:pStyle w:val="-"/>
        <w:rPr>
          <w:rtl/>
        </w:rPr>
      </w:pPr>
      <w:bookmarkStart w:id="1986" w:name="ET_speakercontinue_729926_2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1986"/>
    </w:p>
    <w:p w:rsidR="008A6F87" w:rsidRDefault="008A6F87" w:rsidP="008A6F87">
      <w:pPr>
        <w:pStyle w:val="KeepWithNext"/>
        <w:rPr>
          <w:rtl/>
          <w:lang w:eastAsia="he-IL"/>
        </w:rPr>
      </w:pPr>
    </w:p>
    <w:p w:rsidR="008A6F87" w:rsidRDefault="008A6F87" w:rsidP="008A6F87">
      <w:pPr>
        <w:rPr>
          <w:rtl/>
          <w:lang w:eastAsia="he-IL"/>
        </w:rPr>
      </w:pPr>
      <w:bookmarkStart w:id="1987" w:name="_ETM_Q1_4615369"/>
      <w:bookmarkEnd w:id="1987"/>
      <w:r>
        <w:rPr>
          <w:rtl/>
          <w:lang w:eastAsia="he-IL"/>
        </w:rPr>
        <w:t>אי</w:t>
      </w:r>
      <w:bookmarkStart w:id="1988" w:name="_ETM_Q1_4615672"/>
      <w:bookmarkEnd w:id="1988"/>
      <w:r>
        <w:rPr>
          <w:rtl/>
          <w:lang w:eastAsia="he-IL"/>
        </w:rPr>
        <w:t xml:space="preserve">ן שינוי מהותי. </w:t>
      </w:r>
      <w:proofErr w:type="spellStart"/>
      <w:r>
        <w:rPr>
          <w:rtl/>
          <w:lang w:eastAsia="he-IL"/>
        </w:rPr>
        <w:t>הנסחות</w:t>
      </w:r>
      <w:proofErr w:type="spellEnd"/>
      <w:r>
        <w:rPr>
          <w:rtl/>
          <w:lang w:eastAsia="he-IL"/>
        </w:rPr>
        <w:t xml:space="preserve"> של משרד המשפטים ביקשו לעשות </w:t>
      </w:r>
      <w:bookmarkStart w:id="1989" w:name="_ETM_Q1_4621276"/>
      <w:bookmarkEnd w:id="1989"/>
      <w:r>
        <w:rPr>
          <w:rtl/>
          <w:lang w:eastAsia="he-IL"/>
        </w:rPr>
        <w:t xml:space="preserve">שינוי מבני. </w:t>
      </w:r>
    </w:p>
    <w:p w:rsidR="008A6F87" w:rsidRDefault="008A6F87" w:rsidP="008A6F87">
      <w:pPr>
        <w:rPr>
          <w:rtl/>
          <w:lang w:eastAsia="he-IL"/>
        </w:rPr>
      </w:pPr>
      <w:bookmarkStart w:id="1990" w:name="_ETM_Q1_4622217"/>
      <w:bookmarkStart w:id="1991" w:name="_ETM_Q1_4622344"/>
      <w:bookmarkEnd w:id="1990"/>
      <w:bookmarkEnd w:id="1991"/>
    </w:p>
    <w:tbl>
      <w:tblPr>
        <w:bidiVisual/>
        <w:tblW w:w="0" w:type="dxa"/>
        <w:tblInd w:w="-2" w:type="dxa"/>
        <w:tblLayout w:type="fixed"/>
        <w:tblCellMar>
          <w:top w:w="57" w:type="dxa"/>
          <w:left w:w="0" w:type="dxa"/>
          <w:bottom w:w="57" w:type="dxa"/>
          <w:right w:w="0" w:type="dxa"/>
        </w:tblCellMar>
        <w:tblLook w:val="01E0" w:firstRow="1" w:lastRow="1" w:firstColumn="1" w:lastColumn="1" w:noHBand="0" w:noVBand="0"/>
      </w:tblPr>
      <w:tblGrid>
        <w:gridCol w:w="20"/>
        <w:gridCol w:w="9626"/>
      </w:tblGrid>
      <w:tr w:rsidR="008A6F87" w:rsidTr="008A6F87">
        <w:trPr>
          <w:cantSplit/>
          <w:trHeight w:val="52"/>
        </w:trPr>
        <w:tc>
          <w:tcPr>
            <w:tcW w:w="20" w:type="dxa"/>
          </w:tcPr>
          <w:p w:rsidR="008A6F87" w:rsidRDefault="008A6F87">
            <w:pPr>
              <w:rPr>
                <w:rtl/>
                <w:lang w:eastAsia="he-IL"/>
              </w:rPr>
            </w:pPr>
          </w:p>
        </w:tc>
        <w:tc>
          <w:tcPr>
            <w:tcW w:w="9626" w:type="dxa"/>
          </w:tcPr>
          <w:p w:rsidR="008A6F87" w:rsidRDefault="008A6F87" w:rsidP="008A6F87">
            <w:pPr>
              <w:numPr>
                <w:ilvl w:val="0"/>
                <w:numId w:val="9"/>
              </w:numPr>
              <w:tabs>
                <w:tab w:val="clear" w:pos="624"/>
                <w:tab w:val="num" w:pos="765"/>
              </w:tabs>
              <w:ind w:left="141"/>
              <w:rPr>
                <w:lang w:eastAsia="he-IL"/>
              </w:rPr>
            </w:pPr>
            <w:r>
              <w:rPr>
                <w:rtl/>
                <w:lang w:eastAsia="he-IL"/>
              </w:rPr>
              <w:t>מוגבלותו או מוגבלות ילדו שעליו הוא משגיח, לפי העניין, ידועה למעסיק, או שהוא המציא למעסיק אישור או תיעוד רפואי המעיד על מוגבלותו או על מוגבלות ילדו כאמור;</w:t>
            </w:r>
          </w:p>
          <w:p w:rsidR="008A6F87" w:rsidRDefault="008A6F87">
            <w:pPr>
              <w:ind w:firstLine="0"/>
              <w:rPr>
                <w:lang w:eastAsia="he-IL"/>
              </w:rPr>
            </w:pPr>
            <w:bookmarkStart w:id="1992" w:name="_ETM_Q1_4635100"/>
            <w:bookmarkStart w:id="1993" w:name="_ETM_Q1_4634914"/>
            <w:bookmarkEnd w:id="1992"/>
            <w:bookmarkEnd w:id="1993"/>
          </w:p>
          <w:p w:rsidR="008A6F87" w:rsidRDefault="008A6F87">
            <w:pPr>
              <w:pStyle w:val="af7"/>
            </w:pPr>
            <w:bookmarkStart w:id="1994" w:name="ET_interruption_שלומית_ארליך_265"/>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1994"/>
          </w:p>
          <w:p w:rsidR="008A6F87" w:rsidRDefault="008A6F87">
            <w:pPr>
              <w:pStyle w:val="KeepWithNext"/>
              <w:rPr>
                <w:lang w:eastAsia="he-IL"/>
              </w:rPr>
            </w:pPr>
          </w:p>
          <w:p w:rsidR="008A6F87" w:rsidRDefault="008A6F87">
            <w:pPr>
              <w:rPr>
                <w:rtl/>
                <w:lang w:eastAsia="he-IL"/>
              </w:rPr>
            </w:pPr>
            <w:bookmarkStart w:id="1995" w:name="_ETM_Q1_4637531"/>
            <w:bookmarkStart w:id="1996" w:name="_ETM_Q1_4637429"/>
            <w:bookmarkStart w:id="1997" w:name="_ETM_Q1_4637397"/>
            <w:bookmarkStart w:id="1998" w:name="_ETM_Q1_4637220"/>
            <w:bookmarkStart w:id="1999" w:name="_ETM_Q1_4636890"/>
            <w:bookmarkEnd w:id="1995"/>
            <w:bookmarkEnd w:id="1996"/>
            <w:bookmarkEnd w:id="1997"/>
            <w:bookmarkEnd w:id="1998"/>
            <w:bookmarkEnd w:id="1999"/>
            <w:r>
              <w:rPr>
                <w:rtl/>
                <w:lang w:eastAsia="he-IL"/>
              </w:rPr>
              <w:t xml:space="preserve">הוספתם את המילים: שעליו הוא משגיח. זה לא </w:t>
            </w:r>
            <w:bookmarkStart w:id="2000" w:name="_ETM_Q1_4638352"/>
            <w:bookmarkEnd w:id="2000"/>
            <w:r>
              <w:rPr>
                <w:rtl/>
                <w:lang w:eastAsia="he-IL"/>
              </w:rPr>
              <w:t xml:space="preserve">היה במקור גם במבצעים קודמים בסעיף קטן (א). זה כן </w:t>
            </w:r>
            <w:bookmarkStart w:id="2001" w:name="_ETM_Q1_4641106"/>
            <w:bookmarkEnd w:id="2001"/>
            <w:r>
              <w:rPr>
                <w:rtl/>
                <w:lang w:eastAsia="he-IL"/>
              </w:rPr>
              <w:t xml:space="preserve">הופיע בסעיף קטן (ב), שמדובר בילדו שעליו הוא משגיח. </w:t>
            </w:r>
            <w:bookmarkStart w:id="2002" w:name="_ETM_Q1_4648409"/>
            <w:bookmarkEnd w:id="2002"/>
          </w:p>
          <w:p w:rsidR="008A6F87" w:rsidRDefault="008A6F87">
            <w:pPr>
              <w:rPr>
                <w:rtl/>
                <w:lang w:eastAsia="he-IL"/>
              </w:rPr>
            </w:pPr>
            <w:bookmarkStart w:id="2003" w:name="_ETM_Q1_4648596"/>
            <w:bookmarkEnd w:id="2003"/>
          </w:p>
          <w:p w:rsidR="008A6F87" w:rsidRDefault="008A6F87">
            <w:pPr>
              <w:pStyle w:val="-"/>
              <w:rPr>
                <w:rtl/>
              </w:rPr>
            </w:pPr>
            <w:bookmarkStart w:id="2004" w:name="ET_speakercontinue_729926_26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004"/>
          </w:p>
          <w:p w:rsidR="008A6F87" w:rsidRDefault="008A6F87">
            <w:pPr>
              <w:rPr>
                <w:lang w:eastAsia="he-IL"/>
              </w:rPr>
            </w:pPr>
          </w:p>
        </w:tc>
      </w:tr>
      <w:tr w:rsidR="008A6F87" w:rsidTr="008A6F87">
        <w:trPr>
          <w:cantSplit/>
          <w:trHeight w:val="1362"/>
        </w:trPr>
        <w:tc>
          <w:tcPr>
            <w:tcW w:w="20" w:type="dxa"/>
          </w:tcPr>
          <w:p w:rsidR="008A6F87" w:rsidRDefault="008A6F87">
            <w:pPr>
              <w:rPr>
                <w:lang w:eastAsia="he-IL"/>
              </w:rPr>
            </w:pPr>
          </w:p>
        </w:tc>
        <w:tc>
          <w:tcPr>
            <w:tcW w:w="9626" w:type="dxa"/>
          </w:tcPr>
          <w:p w:rsidR="008A6F87" w:rsidRDefault="008A6F87" w:rsidP="008A6F87">
            <w:pPr>
              <w:numPr>
                <w:ilvl w:val="0"/>
                <w:numId w:val="9"/>
              </w:numPr>
              <w:tabs>
                <w:tab w:val="clear" w:pos="624"/>
                <w:tab w:val="num" w:pos="765"/>
              </w:tabs>
              <w:ind w:left="141"/>
              <w:rPr>
                <w:lang w:eastAsia="he-IL"/>
              </w:rPr>
            </w:pPr>
            <w:r>
              <w:rPr>
                <w:rtl/>
                <w:lang w:eastAsia="he-IL"/>
              </w:rPr>
              <w:t>הוא אינו יכול להגיע למקום העבודה או לשהות בו, משום שמוגבלותו, או מוגבלות ילדו שעליו הוא משגיח, לפי העניין, מונעת ממנו לפעול לפי הנחיות פיקוד העורף.</w:t>
            </w:r>
            <w:bookmarkStart w:id="2005" w:name="_ETM_Q1_4658579"/>
            <w:bookmarkStart w:id="2006" w:name="_ETM_Q1_4658474"/>
            <w:bookmarkStart w:id="2007" w:name="_ETM_Q1_4658429"/>
            <w:bookmarkStart w:id="2008" w:name="_ETM_Q1_4658152"/>
            <w:bookmarkEnd w:id="2005"/>
            <w:bookmarkEnd w:id="2006"/>
            <w:bookmarkEnd w:id="2007"/>
            <w:bookmarkEnd w:id="2008"/>
          </w:p>
          <w:p w:rsidR="008A6F87" w:rsidRDefault="008A6F87">
            <w:pPr>
              <w:ind w:firstLine="0"/>
              <w:rPr>
                <w:lang w:eastAsia="he-IL"/>
              </w:rPr>
            </w:pPr>
            <w:bookmarkStart w:id="2009" w:name="_ETM_Q1_4658689"/>
            <w:bookmarkStart w:id="2010" w:name="_ETM_Q1_4658492"/>
            <w:bookmarkEnd w:id="2009"/>
            <w:bookmarkEnd w:id="2010"/>
          </w:p>
          <w:p w:rsidR="008A6F87" w:rsidRDefault="008A6F87">
            <w:pPr>
              <w:ind w:firstLine="0"/>
              <w:rPr>
                <w:rtl/>
                <w:lang w:eastAsia="he-IL"/>
              </w:rPr>
            </w:pPr>
            <w:bookmarkStart w:id="2011" w:name="_ETM_Q1_4660543"/>
            <w:bookmarkStart w:id="2012" w:name="_ETM_Q1_4660364"/>
            <w:bookmarkEnd w:id="2011"/>
            <w:bookmarkEnd w:id="2012"/>
            <w:r>
              <w:rPr>
                <w:rtl/>
                <w:lang w:eastAsia="he-IL"/>
              </w:rPr>
              <w:t xml:space="preserve">היה כתוב: במקום העבודה. אנחנו מסירים את המילים, כי אנחנו </w:t>
            </w:r>
            <w:bookmarkStart w:id="2013" w:name="_ETM_Q1_4659762"/>
            <w:bookmarkEnd w:id="2013"/>
            <w:r>
              <w:rPr>
                <w:rtl/>
                <w:lang w:eastAsia="he-IL"/>
              </w:rPr>
              <w:t>חושבים שאין בהן צורך.</w:t>
            </w:r>
          </w:p>
          <w:p w:rsidR="008A6F87" w:rsidRDefault="008A6F87">
            <w:pPr>
              <w:ind w:firstLine="0"/>
              <w:rPr>
                <w:rtl/>
                <w:lang w:eastAsia="he-IL"/>
              </w:rPr>
            </w:pPr>
          </w:p>
          <w:p w:rsidR="008A6F87" w:rsidRDefault="008A6F87">
            <w:pPr>
              <w:ind w:firstLine="0"/>
              <w:rPr>
                <w:rtl/>
                <w:lang w:eastAsia="he-IL"/>
              </w:rPr>
            </w:pPr>
            <w:r>
              <w:rPr>
                <w:rtl/>
                <w:lang w:eastAsia="he-IL"/>
              </w:rPr>
              <w:t xml:space="preserve">           בתקופה שלגביה נתבע הפיצוי;</w:t>
            </w:r>
          </w:p>
          <w:p w:rsidR="008A6F87" w:rsidRDefault="008A6F87">
            <w:pPr>
              <w:ind w:firstLine="0"/>
              <w:rPr>
                <w:rtl/>
                <w:lang w:eastAsia="he-IL"/>
              </w:rPr>
            </w:pPr>
          </w:p>
        </w:tc>
      </w:tr>
    </w:tbl>
    <w:p w:rsidR="008A6F87" w:rsidRDefault="008A6F87" w:rsidP="008A6F87">
      <w:r>
        <w:rPr>
          <w:rtl/>
        </w:rPr>
        <w:tab/>
        <w:t xml:space="preserve">(5) הוא נעדר מעבודתו לצורך השגחה על ילדו, הנמצא עמו, עקב הוראה על סגירת מוסדות חינוך במקום מגוריו, אשר </w:t>
      </w:r>
      <w:bookmarkStart w:id="2014" w:name="_ETM_Q1_4685412"/>
      <w:bookmarkEnd w:id="2014"/>
      <w:r>
        <w:rPr>
          <w:rtl/>
        </w:rPr>
        <w:t xml:space="preserve">חלה לגבי המוסד בו הילד לומד דרך קבע </w:t>
      </w:r>
      <w:bookmarkStart w:id="2015" w:name="_ETM_Q1_4695550"/>
      <w:bookmarkEnd w:id="2015"/>
      <w:r>
        <w:rPr>
          <w:rtl/>
        </w:rPr>
        <w:t>המצוי באזור המיוחד.</w:t>
      </w:r>
    </w:p>
    <w:p w:rsidR="008A6F87" w:rsidRDefault="008A6F87" w:rsidP="008A6F87">
      <w:pPr>
        <w:rPr>
          <w:rtl/>
        </w:rPr>
      </w:pPr>
      <w:bookmarkStart w:id="2016" w:name="_ETM_Q1_4698382"/>
      <w:bookmarkStart w:id="2017" w:name="_ETM_Q1_4698499"/>
      <w:bookmarkEnd w:id="2016"/>
      <w:bookmarkEnd w:id="2017"/>
    </w:p>
    <w:p w:rsidR="008A6F87" w:rsidRDefault="008A6F87" w:rsidP="008A6F87">
      <w:pPr>
        <w:pStyle w:val="af7"/>
        <w:rPr>
          <w:rtl/>
        </w:rPr>
      </w:pPr>
      <w:bookmarkStart w:id="2018" w:name="ET_interruption_שלומית_ארליך_267"/>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018"/>
    </w:p>
    <w:p w:rsidR="008A6F87" w:rsidRDefault="008A6F87" w:rsidP="008A6F87">
      <w:pPr>
        <w:pStyle w:val="KeepWithNext"/>
        <w:rPr>
          <w:rtl/>
          <w:lang w:eastAsia="he-IL"/>
        </w:rPr>
      </w:pPr>
    </w:p>
    <w:p w:rsidR="008A6F87" w:rsidRDefault="008A6F87" w:rsidP="008A6F87">
      <w:pPr>
        <w:rPr>
          <w:rtl/>
          <w:lang w:eastAsia="he-IL"/>
        </w:rPr>
      </w:pPr>
      <w:bookmarkStart w:id="2019" w:name="_ETM_Q1_4701874"/>
      <w:bookmarkEnd w:id="2019"/>
      <w:r>
        <w:rPr>
          <w:rtl/>
          <w:lang w:eastAsia="he-IL"/>
        </w:rPr>
        <w:t xml:space="preserve"> </w:t>
      </w:r>
      <w:bookmarkStart w:id="2020" w:name="_ETM_Q1_4702198"/>
      <w:bookmarkStart w:id="2021" w:name="_ETM_Q1_4702303"/>
      <w:bookmarkEnd w:id="2020"/>
      <w:bookmarkEnd w:id="2021"/>
      <w:r>
        <w:rPr>
          <w:rtl/>
          <w:lang w:eastAsia="he-IL"/>
        </w:rPr>
        <w:t>מה חלה לגבי המוסד?</w:t>
      </w:r>
    </w:p>
    <w:p w:rsidR="008A6F87" w:rsidRDefault="008A6F87" w:rsidP="008A6F87">
      <w:pPr>
        <w:rPr>
          <w:rtl/>
          <w:lang w:eastAsia="he-IL"/>
        </w:rPr>
      </w:pPr>
      <w:bookmarkStart w:id="2022" w:name="_ETM_Q1_4703730"/>
      <w:bookmarkStart w:id="2023" w:name="_ETM_Q1_4703895"/>
      <w:bookmarkEnd w:id="2022"/>
      <w:bookmarkEnd w:id="2023"/>
    </w:p>
    <w:p w:rsidR="008A6F87" w:rsidRDefault="008A6F87" w:rsidP="008A6F87">
      <w:pPr>
        <w:pStyle w:val="-"/>
        <w:rPr>
          <w:rtl/>
        </w:rPr>
      </w:pPr>
      <w:bookmarkStart w:id="2024" w:name="ET_speakercontinue_729926_26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024"/>
    </w:p>
    <w:p w:rsidR="008A6F87" w:rsidRDefault="008A6F87" w:rsidP="008A6F87">
      <w:pPr>
        <w:pStyle w:val="KeepWithNext"/>
        <w:rPr>
          <w:rtl/>
          <w:lang w:eastAsia="he-IL"/>
        </w:rPr>
      </w:pPr>
    </w:p>
    <w:p w:rsidR="008A6F87" w:rsidRDefault="008A6F87" w:rsidP="008A6F87">
      <w:pPr>
        <w:rPr>
          <w:rtl/>
          <w:lang w:eastAsia="he-IL"/>
        </w:rPr>
      </w:pPr>
      <w:bookmarkStart w:id="2025" w:name="_ETM_Q1_4705187"/>
      <w:bookmarkEnd w:id="2025"/>
      <w:r>
        <w:rPr>
          <w:rtl/>
          <w:lang w:eastAsia="he-IL"/>
        </w:rPr>
        <w:t xml:space="preserve">ההוראה. </w:t>
      </w:r>
    </w:p>
    <w:p w:rsidR="008A6F87" w:rsidRDefault="008A6F87" w:rsidP="008A6F87">
      <w:pPr>
        <w:rPr>
          <w:rtl/>
          <w:lang w:eastAsia="he-IL"/>
        </w:rPr>
      </w:pPr>
      <w:bookmarkStart w:id="2026" w:name="_ETM_Q1_4707443"/>
      <w:bookmarkStart w:id="2027" w:name="_ETM_Q1_4707598"/>
      <w:bookmarkEnd w:id="2026"/>
      <w:bookmarkEnd w:id="2027"/>
    </w:p>
    <w:p w:rsidR="008A6F87" w:rsidRDefault="008A6F87" w:rsidP="008A6F87">
      <w:pPr>
        <w:pStyle w:val="af7"/>
        <w:rPr>
          <w:rtl/>
        </w:rPr>
      </w:pPr>
      <w:bookmarkStart w:id="2028" w:name="ET_interruption_אמיר_דהן_269"/>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028"/>
    </w:p>
    <w:p w:rsidR="008A6F87" w:rsidRDefault="008A6F87" w:rsidP="008A6F87">
      <w:pPr>
        <w:pStyle w:val="KeepWithNext"/>
        <w:rPr>
          <w:rtl/>
          <w:lang w:eastAsia="he-IL"/>
        </w:rPr>
      </w:pPr>
    </w:p>
    <w:p w:rsidR="008A6F87" w:rsidRDefault="008A6F87" w:rsidP="008A6F87">
      <w:pPr>
        <w:rPr>
          <w:rtl/>
          <w:lang w:eastAsia="he-IL"/>
        </w:rPr>
      </w:pPr>
      <w:bookmarkStart w:id="2029" w:name="_ETM_Q1_4707564"/>
      <w:bookmarkEnd w:id="2029"/>
      <w:r>
        <w:rPr>
          <w:rtl/>
          <w:lang w:eastAsia="he-IL"/>
        </w:rPr>
        <w:t>הי</w:t>
      </w:r>
      <w:bookmarkStart w:id="2030" w:name="_ETM_Q1_4707862"/>
      <w:bookmarkEnd w:id="2030"/>
      <w:r>
        <w:rPr>
          <w:rtl/>
          <w:lang w:eastAsia="he-IL"/>
        </w:rPr>
        <w:t>י</w:t>
      </w:r>
      <w:bookmarkStart w:id="2031" w:name="_ETM_Q1_4707976"/>
      <w:bookmarkEnd w:id="2031"/>
      <w:r>
        <w:rPr>
          <w:rtl/>
          <w:lang w:eastAsia="he-IL"/>
        </w:rPr>
        <w:t xml:space="preserve">תה הוראה על סגירת </w:t>
      </w:r>
      <w:bookmarkStart w:id="2032" w:name="_ETM_Q1_4706447"/>
      <w:bookmarkEnd w:id="2032"/>
      <w:r>
        <w:rPr>
          <w:rtl/>
          <w:lang w:eastAsia="he-IL"/>
        </w:rPr>
        <w:t xml:space="preserve">מוסדות חינוך. </w:t>
      </w:r>
    </w:p>
    <w:p w:rsidR="008A6F87" w:rsidRDefault="008A6F87" w:rsidP="008A6F87">
      <w:pPr>
        <w:rPr>
          <w:rtl/>
          <w:lang w:eastAsia="he-IL"/>
        </w:rPr>
      </w:pPr>
      <w:bookmarkStart w:id="2033" w:name="_ETM_Q1_4709327"/>
      <w:bookmarkStart w:id="2034" w:name="_ETM_Q1_4709474"/>
      <w:bookmarkEnd w:id="2033"/>
      <w:bookmarkEnd w:id="2034"/>
    </w:p>
    <w:p w:rsidR="008A6F87" w:rsidRDefault="008A6F87" w:rsidP="008A6F87">
      <w:pPr>
        <w:pStyle w:val="af7"/>
        <w:rPr>
          <w:rtl/>
        </w:rPr>
      </w:pPr>
      <w:bookmarkStart w:id="2035" w:name="ET_interruption_6161_270"/>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035"/>
    </w:p>
    <w:p w:rsidR="008A6F87" w:rsidRDefault="008A6F87" w:rsidP="008A6F87">
      <w:pPr>
        <w:pStyle w:val="KeepWithNext"/>
        <w:rPr>
          <w:rtl/>
          <w:lang w:eastAsia="he-IL"/>
        </w:rPr>
      </w:pPr>
    </w:p>
    <w:p w:rsidR="008A6F87" w:rsidRDefault="008A6F87" w:rsidP="008A6F87">
      <w:pPr>
        <w:rPr>
          <w:rtl/>
          <w:lang w:eastAsia="he-IL"/>
        </w:rPr>
      </w:pPr>
      <w:bookmarkStart w:id="2036" w:name="_ETM_Q1_4712666"/>
      <w:bookmarkEnd w:id="2036"/>
      <w:r>
        <w:rPr>
          <w:rtl/>
          <w:lang w:eastAsia="he-IL"/>
        </w:rPr>
        <w:t xml:space="preserve">למרות שהיה סגור, הם הוציאו הוראה על סגירה </w:t>
      </w:r>
      <w:bookmarkStart w:id="2037" w:name="_ETM_Q1_4713076"/>
      <w:bookmarkEnd w:id="2037"/>
      <w:r>
        <w:rPr>
          <w:rtl/>
          <w:lang w:eastAsia="he-IL"/>
        </w:rPr>
        <w:t xml:space="preserve">בין 0 ל-40 קילומטר. מהטעות שלהם יצא טוב. </w:t>
      </w:r>
      <w:bookmarkStart w:id="2038" w:name="_ETM_Q1_4718289"/>
      <w:bookmarkEnd w:id="2038"/>
    </w:p>
    <w:p w:rsidR="008A6F87" w:rsidRDefault="008A6F87" w:rsidP="008A6F87">
      <w:pPr>
        <w:rPr>
          <w:rtl/>
          <w:lang w:eastAsia="he-IL"/>
        </w:rPr>
      </w:pPr>
      <w:bookmarkStart w:id="2039" w:name="_ETM_Q1_4718418"/>
      <w:bookmarkEnd w:id="2039"/>
    </w:p>
    <w:p w:rsidR="008A6F87" w:rsidRDefault="008A6F87" w:rsidP="008A6F87">
      <w:pPr>
        <w:pStyle w:val="af7"/>
        <w:rPr>
          <w:rtl/>
        </w:rPr>
      </w:pPr>
      <w:bookmarkStart w:id="2040" w:name="ET_interruption_אמיר_דהן_271"/>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040"/>
    </w:p>
    <w:p w:rsidR="008A6F87" w:rsidRDefault="008A6F87" w:rsidP="008A6F87">
      <w:pPr>
        <w:pStyle w:val="KeepWithNext"/>
        <w:rPr>
          <w:rtl/>
          <w:lang w:eastAsia="he-IL"/>
        </w:rPr>
      </w:pPr>
    </w:p>
    <w:p w:rsidR="008A6F87" w:rsidRDefault="008A6F87" w:rsidP="008A6F87">
      <w:pPr>
        <w:rPr>
          <w:rtl/>
          <w:lang w:eastAsia="he-IL"/>
        </w:rPr>
      </w:pPr>
      <w:bookmarkStart w:id="2041" w:name="_ETM_Q1_4722644"/>
      <w:bookmarkStart w:id="2042" w:name="_ETM_Q1_4722903"/>
      <w:bookmarkStart w:id="2043" w:name="_ETM_Q1_4722997"/>
      <w:bookmarkEnd w:id="2041"/>
      <w:bookmarkEnd w:id="2042"/>
      <w:bookmarkEnd w:id="2043"/>
      <w:r>
        <w:rPr>
          <w:rtl/>
          <w:lang w:eastAsia="he-IL"/>
        </w:rPr>
        <w:t>אני אקריא:</w:t>
      </w:r>
      <w:bookmarkStart w:id="2044" w:name="_ETM_Q1_4720917"/>
      <w:bookmarkEnd w:id="2044"/>
      <w:r>
        <w:rPr>
          <w:rtl/>
          <w:lang w:eastAsia="he-IL"/>
        </w:rPr>
        <w:t xml:space="preserve"> גם בעוטף וגם עד 40 קילומטר – אין לקיים פעילויות </w:t>
      </w:r>
      <w:bookmarkStart w:id="2045" w:name="_ETM_Q1_4724156"/>
      <w:bookmarkEnd w:id="2045"/>
      <w:r>
        <w:rPr>
          <w:rtl/>
          <w:lang w:eastAsia="he-IL"/>
        </w:rPr>
        <w:t xml:space="preserve">חינוכיות. מבחינתנו זאת הייתה הנחיה. </w:t>
      </w:r>
    </w:p>
    <w:p w:rsidR="008A6F87" w:rsidRDefault="008A6F87" w:rsidP="008A6F87">
      <w:pPr>
        <w:rPr>
          <w:rtl/>
          <w:lang w:eastAsia="he-IL"/>
        </w:rPr>
      </w:pPr>
      <w:bookmarkStart w:id="2046" w:name="_ETM_Q1_4727074"/>
      <w:bookmarkStart w:id="2047" w:name="_ETM_Q1_4727210"/>
      <w:bookmarkEnd w:id="2046"/>
      <w:bookmarkEnd w:id="2047"/>
    </w:p>
    <w:p w:rsidR="008A6F87" w:rsidRDefault="008A6F87" w:rsidP="008A6F87">
      <w:pPr>
        <w:pStyle w:val="af7"/>
        <w:rPr>
          <w:rtl/>
        </w:rPr>
      </w:pPr>
      <w:bookmarkStart w:id="2048" w:name="ET_interruption_שלומית_ארליך_272"/>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048"/>
    </w:p>
    <w:p w:rsidR="008A6F87" w:rsidRDefault="008A6F87" w:rsidP="008A6F87">
      <w:pPr>
        <w:pStyle w:val="KeepWithNext"/>
        <w:rPr>
          <w:rtl/>
          <w:lang w:eastAsia="he-IL"/>
        </w:rPr>
      </w:pPr>
    </w:p>
    <w:p w:rsidR="008A6F87" w:rsidRDefault="008A6F87" w:rsidP="008A6F87">
      <w:pPr>
        <w:rPr>
          <w:rtl/>
          <w:lang w:eastAsia="he-IL"/>
        </w:rPr>
      </w:pPr>
      <w:bookmarkStart w:id="2049" w:name="_ETM_Q1_4729820"/>
      <w:bookmarkEnd w:id="2049"/>
      <w:r>
        <w:rPr>
          <w:rtl/>
          <w:lang w:eastAsia="he-IL"/>
        </w:rPr>
        <w:t xml:space="preserve">אז למה צריך את התוספת </w:t>
      </w:r>
      <w:bookmarkStart w:id="2050" w:name="_ETM_Q1_4728438"/>
      <w:bookmarkEnd w:id="2050"/>
      <w:r>
        <w:rPr>
          <w:rtl/>
          <w:lang w:eastAsia="he-IL"/>
        </w:rPr>
        <w:t xml:space="preserve">הזאת? כתוב: עקב הוראה על סגירת מוסדות חינוך </w:t>
      </w:r>
      <w:bookmarkStart w:id="2051" w:name="_ETM_Q1_4729980"/>
      <w:bookmarkEnd w:id="2051"/>
      <w:r>
        <w:rPr>
          <w:rtl/>
          <w:lang w:eastAsia="he-IL"/>
        </w:rPr>
        <w:t xml:space="preserve">במקום מגוריו. </w:t>
      </w:r>
    </w:p>
    <w:p w:rsidR="008A6F87" w:rsidRDefault="008A6F87" w:rsidP="008A6F87">
      <w:pPr>
        <w:rPr>
          <w:rtl/>
          <w:lang w:eastAsia="he-IL"/>
        </w:rPr>
      </w:pPr>
      <w:bookmarkStart w:id="2052" w:name="_ETM_Q1_4735672"/>
      <w:bookmarkStart w:id="2053" w:name="_ETM_Q1_4735848"/>
      <w:bookmarkEnd w:id="2052"/>
      <w:bookmarkEnd w:id="2053"/>
    </w:p>
    <w:p w:rsidR="008A6F87" w:rsidRDefault="008A6F87" w:rsidP="008A6F87">
      <w:pPr>
        <w:pStyle w:val="-"/>
        <w:rPr>
          <w:rtl/>
        </w:rPr>
      </w:pPr>
      <w:bookmarkStart w:id="2054" w:name="ET_speakercontinue_729926_2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054"/>
    </w:p>
    <w:p w:rsidR="008A6F87" w:rsidRDefault="008A6F87" w:rsidP="008A6F87">
      <w:pPr>
        <w:pStyle w:val="KeepWithNext"/>
        <w:rPr>
          <w:rtl/>
          <w:lang w:eastAsia="he-IL"/>
        </w:rPr>
      </w:pPr>
    </w:p>
    <w:p w:rsidR="008A6F87" w:rsidRDefault="008A6F87" w:rsidP="008A6F87">
      <w:pPr>
        <w:rPr>
          <w:rtl/>
          <w:lang w:eastAsia="he-IL"/>
        </w:rPr>
      </w:pPr>
      <w:bookmarkStart w:id="2055" w:name="_ETM_Q1_4734695"/>
      <w:bookmarkEnd w:id="2055"/>
      <w:r>
        <w:rPr>
          <w:rtl/>
          <w:lang w:eastAsia="he-IL"/>
        </w:rPr>
        <w:t xml:space="preserve">ביקשו קודם להבהיר, שזה חל גם במקרה שבו </w:t>
      </w:r>
      <w:bookmarkStart w:id="2056" w:name="_ETM_Q1_4738726"/>
      <w:bookmarkEnd w:id="2056"/>
      <w:r>
        <w:rPr>
          <w:rtl/>
          <w:lang w:eastAsia="he-IL"/>
        </w:rPr>
        <w:t xml:space="preserve">הילד טכנית לא היה במוסד הרגיל שלו. לדוגמה, ילד שמצוי </w:t>
      </w:r>
      <w:bookmarkStart w:id="2057" w:name="_ETM_Q1_4741426"/>
      <w:bookmarkEnd w:id="2057"/>
      <w:r>
        <w:rPr>
          <w:rtl/>
          <w:lang w:eastAsia="he-IL"/>
        </w:rPr>
        <w:t xml:space="preserve">בקייטנה, והקייטנה נסגרה בגלל ההוראה הזאת. </w:t>
      </w:r>
    </w:p>
    <w:p w:rsidR="008A6F87" w:rsidRDefault="008A6F87" w:rsidP="008A6F87">
      <w:pPr>
        <w:rPr>
          <w:rtl/>
          <w:lang w:eastAsia="he-IL"/>
        </w:rPr>
      </w:pPr>
      <w:bookmarkStart w:id="2058" w:name="_ETM_Q1_4745275"/>
      <w:bookmarkStart w:id="2059" w:name="_ETM_Q1_4745407"/>
      <w:bookmarkEnd w:id="2058"/>
      <w:bookmarkEnd w:id="2059"/>
    </w:p>
    <w:p w:rsidR="008A6F87" w:rsidRDefault="008A6F87" w:rsidP="008A6F87">
      <w:pPr>
        <w:pStyle w:val="af7"/>
        <w:rPr>
          <w:rtl/>
        </w:rPr>
      </w:pPr>
      <w:bookmarkStart w:id="2060" w:name="ET_interruption_שלומית_ארליך_274"/>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060"/>
    </w:p>
    <w:p w:rsidR="008A6F87" w:rsidRDefault="008A6F87" w:rsidP="008A6F87">
      <w:pPr>
        <w:pStyle w:val="KeepWithNext"/>
        <w:rPr>
          <w:rtl/>
          <w:lang w:eastAsia="he-IL"/>
        </w:rPr>
      </w:pPr>
    </w:p>
    <w:p w:rsidR="008A6F87" w:rsidRDefault="008A6F87" w:rsidP="008A6F87">
      <w:pPr>
        <w:rPr>
          <w:rtl/>
          <w:lang w:eastAsia="he-IL"/>
        </w:rPr>
      </w:pPr>
      <w:bookmarkStart w:id="2061" w:name="_ETM_Q1_4748184"/>
      <w:bookmarkStart w:id="2062" w:name="_ETM_Q1_4748473"/>
      <w:bookmarkStart w:id="2063" w:name="_ETM_Q1_4748627"/>
      <w:bookmarkEnd w:id="2061"/>
      <w:bookmarkEnd w:id="2062"/>
      <w:bookmarkEnd w:id="2063"/>
      <w:r>
        <w:rPr>
          <w:rtl/>
          <w:lang w:eastAsia="he-IL"/>
        </w:rPr>
        <w:t xml:space="preserve">נכון. אבל אם את </w:t>
      </w:r>
      <w:bookmarkStart w:id="2064" w:name="_ETM_Q1_4747863"/>
      <w:bookmarkEnd w:id="2064"/>
      <w:r>
        <w:rPr>
          <w:rtl/>
          <w:lang w:eastAsia="he-IL"/>
        </w:rPr>
        <w:t xml:space="preserve">אומרת: אשר חלה לגבי המוסד בו הילד לומד דרך קבע, </w:t>
      </w:r>
      <w:bookmarkStart w:id="2065" w:name="_ETM_Q1_4750358"/>
      <w:bookmarkEnd w:id="2065"/>
      <w:r>
        <w:rPr>
          <w:rtl/>
          <w:lang w:eastAsia="he-IL"/>
        </w:rPr>
        <w:t xml:space="preserve">זה יוצא לא ברור. הוא נעדר מעבודתו לצורך השגחה על </w:t>
      </w:r>
      <w:bookmarkStart w:id="2066" w:name="_ETM_Q1_4752178"/>
      <w:bookmarkEnd w:id="2066"/>
      <w:r>
        <w:rPr>
          <w:rtl/>
          <w:lang w:eastAsia="he-IL"/>
        </w:rPr>
        <w:t xml:space="preserve">ילדו הנמצא </w:t>
      </w:r>
      <w:proofErr w:type="spellStart"/>
      <w:r>
        <w:rPr>
          <w:rtl/>
          <w:lang w:eastAsia="he-IL"/>
        </w:rPr>
        <w:t>עימו</w:t>
      </w:r>
      <w:proofErr w:type="spellEnd"/>
      <w:r>
        <w:rPr>
          <w:rtl/>
          <w:lang w:eastAsia="he-IL"/>
        </w:rPr>
        <w:t xml:space="preserve">, עקב הוראה על סגירת מוסדות חינוך </w:t>
      </w:r>
      <w:bookmarkStart w:id="2067" w:name="_ETM_Q1_4756347"/>
      <w:bookmarkEnd w:id="2067"/>
      <w:r>
        <w:rPr>
          <w:rtl/>
          <w:lang w:eastAsia="he-IL"/>
        </w:rPr>
        <w:t xml:space="preserve">במקום מגוריו, אשר חלה לגבי המוסד בו הילד לומד </w:t>
      </w:r>
      <w:bookmarkStart w:id="2068" w:name="_ETM_Q1_4759425"/>
      <w:bookmarkEnd w:id="2068"/>
      <w:r>
        <w:rPr>
          <w:rtl/>
          <w:lang w:eastAsia="he-IL"/>
        </w:rPr>
        <w:t xml:space="preserve">דרך קבע. ההוראה על סגירת מוסדות החינוך לא חלה לגבי </w:t>
      </w:r>
      <w:bookmarkStart w:id="2069" w:name="_ETM_Q1_4763398"/>
      <w:bookmarkEnd w:id="2069"/>
      <w:r>
        <w:rPr>
          <w:rtl/>
          <w:lang w:eastAsia="he-IL"/>
        </w:rPr>
        <w:t xml:space="preserve">המוסד בו הילד לומד דרך קבע. </w:t>
      </w:r>
    </w:p>
    <w:p w:rsidR="008A6F87" w:rsidRDefault="008A6F87">
      <w:pPr>
        <w:bidi w:val="0"/>
        <w:spacing w:line="240" w:lineRule="auto"/>
        <w:ind w:firstLine="0"/>
        <w:jc w:val="left"/>
        <w:rPr>
          <w:rStyle w:val="TagStyle"/>
          <w:rFonts w:ascii="David" w:hAnsi="David"/>
          <w:u w:val="single"/>
          <w:rtl/>
          <w:lang w:eastAsia="he-IL"/>
        </w:rPr>
      </w:pPr>
      <w:bookmarkStart w:id="2070" w:name="_ETM_Q1_4766060"/>
      <w:bookmarkStart w:id="2071" w:name="_ETM_Q1_4766257"/>
      <w:bookmarkStart w:id="2072" w:name="ET_speakercontinue_729926_275"/>
      <w:bookmarkEnd w:id="2070"/>
      <w:bookmarkEnd w:id="2071"/>
      <w:r>
        <w:rPr>
          <w:rStyle w:val="TagStyle"/>
          <w:rtl/>
        </w:rPr>
        <w:br w:type="page"/>
      </w:r>
    </w:p>
    <w:p w:rsidR="005E733C" w:rsidRDefault="005E733C" w:rsidP="008A6F87">
      <w:pPr>
        <w:pStyle w:val="-"/>
        <w:rPr>
          <w:rtl/>
        </w:rPr>
      </w:pPr>
    </w:p>
    <w:p w:rsidR="008A6F87" w:rsidRDefault="005E733C" w:rsidP="008A6F87">
      <w:pPr>
        <w:pStyle w:val="-"/>
        <w:rPr>
          <w:rtl/>
        </w:rPr>
      </w:pPr>
      <w:r>
        <w:rPr>
          <w:rFonts w:hint="cs"/>
          <w:rtl/>
        </w:rPr>
        <w:t>לילי אור:</w:t>
      </w:r>
      <w:r>
        <w:rPr>
          <w:rStyle w:val="TagStyle"/>
          <w:rFonts w:hint="cs"/>
          <w:rtl/>
        </w:rPr>
        <w:t xml:space="preserve"> &lt;&lt; דובר_המשך &gt;&gt;</w:t>
      </w:r>
      <w:r>
        <w:rPr>
          <w:rFonts w:hint="cs"/>
          <w:rtl/>
        </w:rPr>
        <w:t xml:space="preserve">   </w:t>
      </w:r>
      <w:r w:rsidR="008A6F87">
        <w:rPr>
          <w:rFonts w:hint="cs"/>
          <w:rtl/>
        </w:rPr>
        <w:t xml:space="preserve"> </w:t>
      </w:r>
      <w:bookmarkEnd w:id="2072"/>
    </w:p>
    <w:p w:rsidR="008A6F87" w:rsidRDefault="008A6F87" w:rsidP="008A6F87">
      <w:pPr>
        <w:rPr>
          <w:rtl/>
          <w:lang w:eastAsia="he-IL"/>
        </w:rPr>
      </w:pPr>
      <w:bookmarkStart w:id="2073" w:name="_ETM_Q1_4767230"/>
      <w:bookmarkEnd w:id="2073"/>
    </w:p>
    <w:p w:rsidR="008A6F87" w:rsidRDefault="008A6F87" w:rsidP="008A6F87">
      <w:pPr>
        <w:rPr>
          <w:rtl/>
          <w:lang w:eastAsia="he-IL"/>
        </w:rPr>
      </w:pPr>
      <w:bookmarkStart w:id="2074" w:name="_ETM_Q1_4766801"/>
      <w:bookmarkStart w:id="2075" w:name="_ETM_Q1_4766930"/>
      <w:bookmarkEnd w:id="2074"/>
      <w:bookmarkEnd w:id="2075"/>
      <w:r>
        <w:rPr>
          <w:rtl/>
          <w:lang w:eastAsia="he-IL"/>
        </w:rPr>
        <w:t>למ</w:t>
      </w:r>
      <w:bookmarkStart w:id="2076" w:name="_ETM_Q1_4764890"/>
      <w:bookmarkStart w:id="2077" w:name="_ETM_Q1_4765026"/>
      <w:bookmarkEnd w:id="2076"/>
      <w:bookmarkEnd w:id="2077"/>
      <w:r>
        <w:rPr>
          <w:rtl/>
          <w:lang w:eastAsia="he-IL"/>
        </w:rPr>
        <w:t>ה?</w:t>
      </w:r>
    </w:p>
    <w:p w:rsidR="008A6F87" w:rsidRDefault="008A6F87" w:rsidP="008A6F87">
      <w:pPr>
        <w:rPr>
          <w:rtl/>
          <w:lang w:eastAsia="he-IL"/>
        </w:rPr>
      </w:pPr>
    </w:p>
    <w:p w:rsidR="008A6F87" w:rsidRDefault="008A6F87" w:rsidP="008A6F87">
      <w:pPr>
        <w:pStyle w:val="af7"/>
        <w:rPr>
          <w:rtl/>
        </w:rPr>
      </w:pPr>
      <w:bookmarkStart w:id="2078" w:name="ET_interruption_שלומית_ארליך_276"/>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078"/>
    </w:p>
    <w:p w:rsidR="008A6F87" w:rsidRDefault="008A6F87" w:rsidP="008A6F87">
      <w:pPr>
        <w:pStyle w:val="KeepWithNext"/>
        <w:rPr>
          <w:rtl/>
          <w:lang w:eastAsia="he-IL"/>
        </w:rPr>
      </w:pPr>
    </w:p>
    <w:p w:rsidR="008A6F87" w:rsidRDefault="008A6F87" w:rsidP="008A6F87">
      <w:pPr>
        <w:ind w:firstLine="0"/>
        <w:rPr>
          <w:rtl/>
          <w:lang w:eastAsia="he-IL"/>
        </w:rPr>
      </w:pPr>
      <w:bookmarkStart w:id="2079" w:name="_ETM_Q1_4769034"/>
      <w:bookmarkStart w:id="2080" w:name="_ETM_Q1_4769294"/>
      <w:bookmarkStart w:id="2081" w:name="_ETM_Q1_4769392"/>
      <w:bookmarkEnd w:id="2079"/>
      <w:bookmarkEnd w:id="2080"/>
      <w:bookmarkEnd w:id="2081"/>
      <w:r>
        <w:rPr>
          <w:rtl/>
          <w:lang w:eastAsia="he-IL"/>
        </w:rPr>
        <w:tab/>
        <w:t>למה כן?</w:t>
      </w:r>
    </w:p>
    <w:p w:rsidR="008A6F87" w:rsidRDefault="008A6F87" w:rsidP="008A6F87">
      <w:pPr>
        <w:ind w:firstLine="0"/>
        <w:rPr>
          <w:rtl/>
          <w:lang w:eastAsia="he-IL"/>
        </w:rPr>
      </w:pPr>
      <w:bookmarkStart w:id="2082" w:name="_ETM_Q1_4765646"/>
      <w:bookmarkStart w:id="2083" w:name="_ETM_Q1_4765760"/>
      <w:bookmarkEnd w:id="2082"/>
      <w:bookmarkEnd w:id="2083"/>
    </w:p>
    <w:p w:rsidR="008A6F87" w:rsidRDefault="008A6F87" w:rsidP="008A6F87">
      <w:pPr>
        <w:pStyle w:val="-"/>
        <w:rPr>
          <w:rtl/>
        </w:rPr>
      </w:pPr>
      <w:bookmarkStart w:id="2084" w:name="ET_speakercontinue_729926_27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084"/>
    </w:p>
    <w:p w:rsidR="008A6F87" w:rsidRDefault="008A6F87" w:rsidP="008A6F87">
      <w:pPr>
        <w:pStyle w:val="KeepWithNext"/>
        <w:rPr>
          <w:rtl/>
          <w:lang w:eastAsia="he-IL"/>
        </w:rPr>
      </w:pPr>
    </w:p>
    <w:p w:rsidR="008A6F87" w:rsidRDefault="008A6F87" w:rsidP="008A6F87">
      <w:pPr>
        <w:rPr>
          <w:rtl/>
          <w:lang w:eastAsia="he-IL"/>
        </w:rPr>
      </w:pPr>
      <w:bookmarkStart w:id="2085" w:name="_ETM_Q1_4766601"/>
      <w:bookmarkEnd w:id="2085"/>
      <w:r>
        <w:rPr>
          <w:rtl/>
          <w:lang w:eastAsia="he-IL"/>
        </w:rPr>
        <w:t xml:space="preserve">זאת הייתה </w:t>
      </w:r>
      <w:bookmarkStart w:id="2086" w:name="_ETM_Q1_4767916"/>
      <w:bookmarkEnd w:id="2086"/>
      <w:r>
        <w:rPr>
          <w:rtl/>
          <w:lang w:eastAsia="he-IL"/>
        </w:rPr>
        <w:t xml:space="preserve">הבקשה קודם. </w:t>
      </w:r>
    </w:p>
    <w:p w:rsidR="008A6F87" w:rsidRDefault="008A6F87" w:rsidP="008A6F87">
      <w:pPr>
        <w:rPr>
          <w:rtl/>
          <w:lang w:eastAsia="he-IL"/>
        </w:rPr>
      </w:pPr>
      <w:bookmarkStart w:id="2087" w:name="_ETM_Q1_4770133"/>
      <w:bookmarkStart w:id="2088" w:name="_ETM_Q1_4770285"/>
      <w:bookmarkEnd w:id="2087"/>
      <w:bookmarkEnd w:id="2088"/>
    </w:p>
    <w:p w:rsidR="008A6F87" w:rsidRDefault="008A6F87" w:rsidP="008A6F87">
      <w:pPr>
        <w:pStyle w:val="af7"/>
        <w:rPr>
          <w:rtl/>
        </w:rPr>
      </w:pPr>
      <w:bookmarkStart w:id="2089" w:name="ET_interruption_אמיר_דהן_278"/>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089"/>
    </w:p>
    <w:p w:rsidR="008A6F87" w:rsidRDefault="008A6F87" w:rsidP="008A6F87">
      <w:pPr>
        <w:pStyle w:val="KeepWithNext"/>
        <w:rPr>
          <w:rtl/>
          <w:lang w:eastAsia="he-IL"/>
        </w:rPr>
      </w:pPr>
    </w:p>
    <w:p w:rsidR="008A6F87" w:rsidRDefault="008A6F87" w:rsidP="008A6F87">
      <w:pPr>
        <w:rPr>
          <w:rtl/>
          <w:lang w:eastAsia="he-IL"/>
        </w:rPr>
      </w:pPr>
      <w:bookmarkStart w:id="2090" w:name="_ETM_Q1_4771108"/>
      <w:bookmarkEnd w:id="2090"/>
      <w:r>
        <w:rPr>
          <w:rtl/>
          <w:lang w:eastAsia="he-IL"/>
        </w:rPr>
        <w:t>צ</w:t>
      </w:r>
      <w:bookmarkStart w:id="2091" w:name="_ETM_Q1_4771370"/>
      <w:bookmarkEnd w:id="2091"/>
      <w:r>
        <w:rPr>
          <w:rtl/>
          <w:lang w:eastAsia="he-IL"/>
        </w:rPr>
        <w:t>רי</w:t>
      </w:r>
      <w:bookmarkStart w:id="2092" w:name="_ETM_Q1_4771520"/>
      <w:bookmarkEnd w:id="2092"/>
      <w:r>
        <w:rPr>
          <w:rtl/>
          <w:lang w:eastAsia="he-IL"/>
        </w:rPr>
        <w:t xml:space="preserve">ך לרשום: שבו לומד או שוהה הילד דרך קבע. </w:t>
      </w:r>
    </w:p>
    <w:p w:rsidR="008A6F87" w:rsidRDefault="008A6F87" w:rsidP="008A6F87">
      <w:pPr>
        <w:rPr>
          <w:rtl/>
          <w:lang w:eastAsia="he-IL"/>
        </w:rPr>
      </w:pPr>
    </w:p>
    <w:p w:rsidR="008A6F87" w:rsidRDefault="008A6F87" w:rsidP="008A6F87">
      <w:pPr>
        <w:pStyle w:val="af7"/>
        <w:rPr>
          <w:rtl/>
        </w:rPr>
      </w:pPr>
      <w:bookmarkStart w:id="2093" w:name="ET_interruption_שלומית_ארליך_279"/>
      <w:r>
        <w:rPr>
          <w:rStyle w:val="TagStyle"/>
          <w:rFonts w:hint="cs"/>
          <w:rtl/>
        </w:rPr>
        <w:t xml:space="preserve">&lt;&lt; קריאה &gt;&gt; </w:t>
      </w:r>
      <w:r>
        <w:rPr>
          <w:rFonts w:hint="cs"/>
          <w:rtl/>
        </w:rPr>
        <w:t>שלומית ארליך:</w:t>
      </w:r>
      <w:r>
        <w:rPr>
          <w:rStyle w:val="TagStyle"/>
          <w:rFonts w:hint="cs"/>
          <w:rtl/>
        </w:rPr>
        <w:t xml:space="preserve"> &lt;&lt; קריאה &gt;&gt;</w:t>
      </w:r>
      <w:r>
        <w:rPr>
          <w:rFonts w:hint="cs"/>
          <w:rtl/>
        </w:rPr>
        <w:t xml:space="preserve">   </w:t>
      </w:r>
      <w:bookmarkEnd w:id="2093"/>
    </w:p>
    <w:p w:rsidR="008A6F87" w:rsidRDefault="008A6F87" w:rsidP="008A6F87">
      <w:pPr>
        <w:pStyle w:val="KeepWithNext"/>
        <w:rPr>
          <w:lang w:eastAsia="he-IL"/>
        </w:rPr>
      </w:pPr>
    </w:p>
    <w:p w:rsidR="008A6F87" w:rsidRDefault="008A6F87" w:rsidP="008A6F87">
      <w:pPr>
        <w:rPr>
          <w:rtl/>
          <w:lang w:eastAsia="he-IL"/>
        </w:rPr>
      </w:pPr>
      <w:bookmarkStart w:id="2094" w:name="_ETM_Q1_4771371"/>
      <w:bookmarkEnd w:id="2094"/>
      <w:r>
        <w:rPr>
          <w:rtl/>
          <w:lang w:eastAsia="he-IL"/>
        </w:rPr>
        <w:t xml:space="preserve">ההוראה לא חלה בדרך קבע. </w:t>
      </w:r>
    </w:p>
    <w:p w:rsidR="008A6F87" w:rsidRDefault="008A6F87" w:rsidP="008A6F87">
      <w:pPr>
        <w:rPr>
          <w:rtl/>
          <w:lang w:eastAsia="he-IL"/>
        </w:rPr>
      </w:pPr>
      <w:bookmarkStart w:id="2095" w:name="_ETM_Q1_4813601"/>
      <w:bookmarkStart w:id="2096" w:name="_ETM_Q1_4813747"/>
      <w:bookmarkStart w:id="2097" w:name="_ETM_Q1_4814364"/>
      <w:bookmarkEnd w:id="2095"/>
      <w:bookmarkEnd w:id="2096"/>
      <w:bookmarkEnd w:id="2097"/>
    </w:p>
    <w:p w:rsidR="008A6F87" w:rsidRDefault="008A6F87" w:rsidP="008A6F87">
      <w:pPr>
        <w:pStyle w:val="af8"/>
        <w:rPr>
          <w:rtl/>
        </w:rPr>
      </w:pPr>
      <w:bookmarkStart w:id="2098" w:name="ET_yor_5857_2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098"/>
    </w:p>
    <w:p w:rsidR="008A6F87" w:rsidRDefault="008A6F87" w:rsidP="008A6F87">
      <w:pPr>
        <w:pStyle w:val="KeepWithNext"/>
        <w:rPr>
          <w:rtl/>
          <w:lang w:eastAsia="he-IL"/>
        </w:rPr>
      </w:pPr>
    </w:p>
    <w:p w:rsidR="008A6F87" w:rsidRDefault="008A6F87" w:rsidP="008A6F87">
      <w:pPr>
        <w:rPr>
          <w:rtl/>
          <w:lang w:eastAsia="he-IL"/>
        </w:rPr>
      </w:pPr>
      <w:bookmarkStart w:id="2099" w:name="_ETM_Q1_5104596"/>
      <w:bookmarkEnd w:id="2099"/>
      <w:r>
        <w:rPr>
          <w:rtl/>
          <w:lang w:eastAsia="he-IL"/>
        </w:rPr>
        <w:t>מה הנוסח בסוף?</w:t>
      </w:r>
    </w:p>
    <w:p w:rsidR="008A6F87" w:rsidRDefault="008A6F87" w:rsidP="008A6F87">
      <w:pPr>
        <w:rPr>
          <w:rtl/>
          <w:lang w:eastAsia="he-IL"/>
        </w:rPr>
      </w:pPr>
      <w:bookmarkStart w:id="2100" w:name="_ETM_Q1_5105302"/>
      <w:bookmarkStart w:id="2101" w:name="_ETM_Q1_5105445"/>
      <w:bookmarkEnd w:id="2100"/>
      <w:bookmarkEnd w:id="2101"/>
    </w:p>
    <w:p w:rsidR="008A6F87" w:rsidRDefault="008A6F87" w:rsidP="008A6F87">
      <w:pPr>
        <w:pStyle w:val="af7"/>
        <w:rPr>
          <w:rtl/>
        </w:rPr>
      </w:pPr>
      <w:bookmarkStart w:id="2102" w:name="ET_interruption_שלומית_ארליך_278"/>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102"/>
    </w:p>
    <w:p w:rsidR="008A6F87" w:rsidRDefault="008A6F87" w:rsidP="008A6F87">
      <w:pPr>
        <w:pStyle w:val="KeepWithNext"/>
        <w:rPr>
          <w:rtl/>
          <w:lang w:eastAsia="he-IL"/>
        </w:rPr>
      </w:pPr>
    </w:p>
    <w:p w:rsidR="008A6F87" w:rsidRDefault="008A6F87" w:rsidP="008A6F87">
      <w:pPr>
        <w:rPr>
          <w:rtl/>
          <w:lang w:eastAsia="he-IL"/>
        </w:rPr>
      </w:pPr>
      <w:bookmarkStart w:id="2103" w:name="_ETM_Q1_5108334"/>
      <w:bookmarkEnd w:id="2103"/>
      <w:r>
        <w:rPr>
          <w:rtl/>
          <w:lang w:eastAsia="he-IL"/>
        </w:rPr>
        <w:t xml:space="preserve">הרעיון הוא </w:t>
      </w:r>
      <w:bookmarkStart w:id="2104" w:name="_ETM_Q1_5112438"/>
      <w:bookmarkEnd w:id="2104"/>
      <w:r>
        <w:rPr>
          <w:rtl/>
          <w:lang w:eastAsia="he-IL"/>
        </w:rPr>
        <w:t xml:space="preserve">לא להגיד שההוראה על סגירת המוסד חלה לגבי המוסד. את </w:t>
      </w:r>
      <w:bookmarkStart w:id="2105" w:name="_ETM_Q1_5115411"/>
      <w:bookmarkEnd w:id="2105"/>
      <w:r>
        <w:rPr>
          <w:rtl/>
          <w:lang w:eastAsia="he-IL"/>
        </w:rPr>
        <w:t>זה אנחנו יודעים. הרעיון הוא להגיד ש</w:t>
      </w:r>
      <w:bookmarkStart w:id="2106" w:name="_ETM_Q1_5121120"/>
      <w:bookmarkEnd w:id="2106"/>
      <w:r>
        <w:rPr>
          <w:rtl/>
          <w:lang w:eastAsia="he-IL"/>
        </w:rPr>
        <w:t xml:space="preserve">בין אם המוסד היה פעיל או לא, </w:t>
      </w:r>
      <w:bookmarkStart w:id="2107" w:name="_ETM_Q1_5126853"/>
      <w:bookmarkEnd w:id="2107"/>
      <w:r>
        <w:rPr>
          <w:rtl/>
          <w:lang w:eastAsia="he-IL"/>
        </w:rPr>
        <w:t xml:space="preserve">הוא נכנס לפה. תקריאי את מה שניסחתם. </w:t>
      </w:r>
    </w:p>
    <w:p w:rsidR="008A6F87" w:rsidRDefault="008A6F87" w:rsidP="008A6F87">
      <w:pPr>
        <w:rPr>
          <w:rtl/>
          <w:lang w:eastAsia="he-IL"/>
        </w:rPr>
      </w:pPr>
      <w:bookmarkStart w:id="2108" w:name="_ETM_Q1_5136006"/>
      <w:bookmarkStart w:id="2109" w:name="_ETM_Q1_5136154"/>
      <w:bookmarkEnd w:id="2108"/>
      <w:bookmarkEnd w:id="2109"/>
    </w:p>
    <w:p w:rsidR="008A6F87" w:rsidRDefault="008A6F87" w:rsidP="008A6F87">
      <w:pPr>
        <w:pStyle w:val="afb"/>
        <w:rPr>
          <w:rtl/>
          <w:lang w:eastAsia="he-IL"/>
        </w:rPr>
      </w:pPr>
      <w:bookmarkStart w:id="2110" w:name="ET_guest_729926_276"/>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2110"/>
    </w:p>
    <w:p w:rsidR="008A6F87" w:rsidRDefault="008A6F87" w:rsidP="008A6F87">
      <w:pPr>
        <w:pStyle w:val="KeepWithNext"/>
        <w:rPr>
          <w:rtl/>
          <w:lang w:eastAsia="he-IL"/>
        </w:rPr>
      </w:pPr>
    </w:p>
    <w:p w:rsidR="008A6F87" w:rsidRDefault="008A6F87" w:rsidP="008A6F87">
      <w:pPr>
        <w:rPr>
          <w:rtl/>
          <w:lang w:eastAsia="he-IL"/>
        </w:rPr>
      </w:pPr>
      <w:bookmarkStart w:id="2111" w:name="_ETM_Q1_5101146"/>
      <w:bookmarkStart w:id="2112" w:name="_ETM_Q1_5101427"/>
      <w:bookmarkStart w:id="2113" w:name="_ETM_Q1_5101529"/>
      <w:bookmarkStart w:id="2114" w:name="_ETM_Q1_5101547"/>
      <w:bookmarkStart w:id="2115" w:name="_ETM_Q1_5101613"/>
      <w:bookmarkEnd w:id="2111"/>
      <w:bookmarkEnd w:id="2112"/>
      <w:bookmarkEnd w:id="2113"/>
      <w:bookmarkEnd w:id="2114"/>
      <w:bookmarkEnd w:id="2115"/>
      <w:r>
        <w:rPr>
          <w:rtl/>
          <w:lang w:eastAsia="he-IL"/>
        </w:rPr>
        <w:t xml:space="preserve">הוא נעדר </w:t>
      </w:r>
      <w:bookmarkStart w:id="2116" w:name="_ETM_Q1_5136453"/>
      <w:bookmarkEnd w:id="2116"/>
      <w:r>
        <w:rPr>
          <w:rtl/>
          <w:lang w:eastAsia="he-IL"/>
        </w:rPr>
        <w:t xml:space="preserve">מעבודתו לצורך השגחה על ילדו הנמצא </w:t>
      </w:r>
      <w:proofErr w:type="spellStart"/>
      <w:r>
        <w:rPr>
          <w:rtl/>
          <w:lang w:eastAsia="he-IL"/>
        </w:rPr>
        <w:t>עימו</w:t>
      </w:r>
      <w:proofErr w:type="spellEnd"/>
      <w:r>
        <w:rPr>
          <w:rtl/>
          <w:lang w:eastAsia="he-IL"/>
        </w:rPr>
        <w:t xml:space="preserve">, עקב הוראה על </w:t>
      </w:r>
      <w:bookmarkStart w:id="2117" w:name="_ETM_Q1_5139088"/>
      <w:bookmarkEnd w:id="2117"/>
      <w:r>
        <w:rPr>
          <w:rtl/>
          <w:lang w:eastAsia="he-IL"/>
        </w:rPr>
        <w:t xml:space="preserve">סגירת מוסדות חינוך במקום מגוריו או מצוי באזור מיוחד, אף </w:t>
      </w:r>
      <w:bookmarkStart w:id="2118" w:name="_ETM_Q1_5142146"/>
      <w:bookmarkEnd w:id="2118"/>
      <w:r>
        <w:rPr>
          <w:rtl/>
          <w:lang w:eastAsia="he-IL"/>
        </w:rPr>
        <w:t xml:space="preserve">אם המוסד לא היה פעיל בתקופה המזכה, או עקב הוראה </w:t>
      </w:r>
      <w:bookmarkStart w:id="2119" w:name="_ETM_Q1_5147422"/>
      <w:bookmarkEnd w:id="2119"/>
      <w:r>
        <w:rPr>
          <w:rtl/>
          <w:lang w:eastAsia="he-IL"/>
        </w:rPr>
        <w:t xml:space="preserve">על סגירת מוסד חינוך שבו לומד או שוהה הילד, </w:t>
      </w:r>
      <w:bookmarkStart w:id="2120" w:name="_ETM_Q1_5148233"/>
      <w:bookmarkEnd w:id="2120"/>
      <w:r>
        <w:rPr>
          <w:rtl/>
          <w:lang w:eastAsia="he-IL"/>
        </w:rPr>
        <w:t xml:space="preserve">ובלבד שמוסד החינוך מצוי באזור מיוחד, אף אם המוסד </w:t>
      </w:r>
      <w:bookmarkStart w:id="2121" w:name="_ETM_Q1_5154063"/>
      <w:bookmarkEnd w:id="2121"/>
      <w:r>
        <w:rPr>
          <w:rtl/>
          <w:lang w:eastAsia="he-IL"/>
        </w:rPr>
        <w:t xml:space="preserve">לא היה פעיל בתקופה המזכה. </w:t>
      </w:r>
    </w:p>
    <w:p w:rsidR="008A6F87" w:rsidRDefault="008A6F87" w:rsidP="008A6F87">
      <w:pPr>
        <w:rPr>
          <w:rtl/>
          <w:lang w:eastAsia="he-IL"/>
        </w:rPr>
      </w:pPr>
      <w:bookmarkStart w:id="2122" w:name="_ETM_Q1_4814474"/>
      <w:bookmarkEnd w:id="2122"/>
    </w:p>
    <w:p w:rsidR="008A6F87" w:rsidRDefault="008A6F87" w:rsidP="008A6F87">
      <w:pPr>
        <w:pStyle w:val="af7"/>
        <w:rPr>
          <w:rtl/>
        </w:rPr>
      </w:pPr>
      <w:bookmarkStart w:id="2123" w:name="ET_interruption_6161_279"/>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123"/>
    </w:p>
    <w:p w:rsidR="008A6F87" w:rsidRDefault="008A6F87" w:rsidP="008A6F87">
      <w:pPr>
        <w:pStyle w:val="KeepWithNext"/>
        <w:rPr>
          <w:rtl/>
          <w:lang w:eastAsia="he-IL"/>
        </w:rPr>
      </w:pPr>
    </w:p>
    <w:p w:rsidR="008A6F87" w:rsidRDefault="008A6F87" w:rsidP="008A6F87">
      <w:pPr>
        <w:rPr>
          <w:rtl/>
          <w:lang w:eastAsia="he-IL"/>
        </w:rPr>
      </w:pPr>
      <w:bookmarkStart w:id="2124" w:name="_ETM_Q1_5186723"/>
      <w:bookmarkEnd w:id="2124"/>
      <w:r>
        <w:rPr>
          <w:rtl/>
          <w:lang w:eastAsia="he-IL"/>
        </w:rPr>
        <w:t>אי-אפשר לרשום</w:t>
      </w:r>
      <w:bookmarkStart w:id="2125" w:name="_ETM_Q1_5186800"/>
      <w:bookmarkEnd w:id="2125"/>
      <w:r>
        <w:rPr>
          <w:rtl/>
          <w:lang w:eastAsia="he-IL"/>
        </w:rPr>
        <w:t xml:space="preserve"> שיינתן פיצוי שכר לאחד ההורים, כפי שדיברנו, ללא קשר פתיחה או סגירה של המוסד בו לומד הילד?</w:t>
      </w:r>
      <w:bookmarkStart w:id="2126" w:name="_ETM_Q1_5193704"/>
      <w:bookmarkStart w:id="2127" w:name="_ETM_Q1_5193826"/>
      <w:bookmarkEnd w:id="2126"/>
      <w:bookmarkEnd w:id="2127"/>
    </w:p>
    <w:p w:rsidR="008A6F87" w:rsidRDefault="008A6F87" w:rsidP="008A6F87">
      <w:pPr>
        <w:rPr>
          <w:rtl/>
          <w:lang w:eastAsia="he-IL"/>
        </w:rPr>
      </w:pPr>
    </w:p>
    <w:p w:rsidR="008A6F87" w:rsidRDefault="008A6F87" w:rsidP="008A6F87">
      <w:pPr>
        <w:pStyle w:val="afb"/>
        <w:rPr>
          <w:rtl/>
          <w:lang w:eastAsia="he-IL"/>
        </w:rPr>
      </w:pPr>
      <w:bookmarkStart w:id="2128" w:name="ET_guest_729926_280"/>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2128"/>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במהות זה אותו </w:t>
      </w:r>
      <w:bookmarkStart w:id="2129" w:name="_ETM_Q1_5193195"/>
      <w:bookmarkEnd w:id="2129"/>
      <w:r>
        <w:rPr>
          <w:rtl/>
          <w:lang w:eastAsia="he-IL"/>
        </w:rPr>
        <w:t xml:space="preserve">הדבר. </w:t>
      </w:r>
    </w:p>
    <w:p w:rsidR="008A6F87" w:rsidRDefault="008A6F87" w:rsidP="008A6F87">
      <w:pPr>
        <w:rPr>
          <w:rtl/>
          <w:lang w:eastAsia="he-IL"/>
        </w:rPr>
      </w:pPr>
      <w:bookmarkStart w:id="2130" w:name="_ETM_Q1_5195523"/>
      <w:bookmarkStart w:id="2131" w:name="_ETM_Q1_5195642"/>
      <w:bookmarkEnd w:id="2130"/>
      <w:bookmarkEnd w:id="2131"/>
    </w:p>
    <w:p w:rsidR="008A6F87" w:rsidRDefault="008A6F87" w:rsidP="008A6F87">
      <w:pPr>
        <w:pStyle w:val="af7"/>
        <w:rPr>
          <w:rtl/>
        </w:rPr>
      </w:pPr>
      <w:bookmarkStart w:id="2132" w:name="ET_interruption_6161_281"/>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132"/>
    </w:p>
    <w:p w:rsidR="008A6F87" w:rsidRDefault="008A6F87" w:rsidP="008A6F87">
      <w:pPr>
        <w:pStyle w:val="KeepWithNext"/>
        <w:rPr>
          <w:rtl/>
          <w:lang w:eastAsia="he-IL"/>
        </w:rPr>
      </w:pPr>
    </w:p>
    <w:p w:rsidR="008A6F87" w:rsidRDefault="008A6F87" w:rsidP="008A6F87">
      <w:pPr>
        <w:rPr>
          <w:rtl/>
          <w:lang w:eastAsia="he-IL"/>
        </w:rPr>
      </w:pPr>
      <w:bookmarkStart w:id="2133" w:name="_ETM_Q1_5198426"/>
      <w:bookmarkEnd w:id="2133"/>
      <w:r>
        <w:rPr>
          <w:rtl/>
          <w:lang w:eastAsia="he-IL"/>
        </w:rPr>
        <w:t xml:space="preserve">אבל זה יותר ברור ויותר נגיש. </w:t>
      </w:r>
    </w:p>
    <w:p w:rsidR="008A6F87" w:rsidRDefault="008A6F87" w:rsidP="008A6F87">
      <w:pPr>
        <w:rPr>
          <w:rtl/>
          <w:lang w:eastAsia="he-IL"/>
        </w:rPr>
      </w:pPr>
    </w:p>
    <w:p w:rsidR="008A6F87" w:rsidRDefault="008A6F87" w:rsidP="008A6F87">
      <w:pPr>
        <w:pStyle w:val="af8"/>
        <w:rPr>
          <w:rtl/>
        </w:rPr>
      </w:pPr>
      <w:bookmarkStart w:id="2134" w:name="ET_yor_5857_2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134"/>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תני ליועצים המשפטיים </w:t>
      </w:r>
      <w:bookmarkStart w:id="2135" w:name="_ETM_Q1_5192906"/>
      <w:bookmarkEnd w:id="2135"/>
      <w:r>
        <w:rPr>
          <w:rtl/>
          <w:lang w:eastAsia="he-IL"/>
        </w:rPr>
        <w:t xml:space="preserve">להחליט. </w:t>
      </w:r>
    </w:p>
    <w:p w:rsidR="008A6F87" w:rsidRDefault="008A6F87" w:rsidP="008A6F87">
      <w:pPr>
        <w:rPr>
          <w:rtl/>
          <w:lang w:eastAsia="he-IL"/>
        </w:rPr>
      </w:pPr>
      <w:bookmarkStart w:id="2136" w:name="_ETM_Q1_5201867"/>
      <w:bookmarkStart w:id="2137" w:name="_ETM_Q1_5201973"/>
      <w:bookmarkEnd w:id="2136"/>
      <w:bookmarkEnd w:id="2137"/>
    </w:p>
    <w:p w:rsidR="008A6F87" w:rsidRDefault="008A6F87" w:rsidP="008A6F87">
      <w:pPr>
        <w:pStyle w:val="af7"/>
        <w:rPr>
          <w:rtl/>
        </w:rPr>
      </w:pPr>
      <w:bookmarkStart w:id="2138" w:name="ET_interruption_שלומית_ארליך_283"/>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138"/>
    </w:p>
    <w:p w:rsidR="008A6F87" w:rsidRDefault="008A6F87" w:rsidP="008A6F87">
      <w:pPr>
        <w:pStyle w:val="KeepWithNext"/>
        <w:rPr>
          <w:rtl/>
          <w:lang w:eastAsia="he-IL"/>
        </w:rPr>
      </w:pPr>
    </w:p>
    <w:p w:rsidR="008A6F87" w:rsidRDefault="008A6F87" w:rsidP="008A6F87">
      <w:pPr>
        <w:rPr>
          <w:rtl/>
          <w:lang w:eastAsia="he-IL"/>
        </w:rPr>
      </w:pPr>
      <w:bookmarkStart w:id="2139" w:name="_ETM_Q1_5204403"/>
      <w:bookmarkEnd w:id="2139"/>
      <w:r>
        <w:rPr>
          <w:rtl/>
          <w:lang w:eastAsia="he-IL"/>
        </w:rPr>
        <w:t>אנחנו בעצם אומרים, שאם נעדרת מ</w:t>
      </w:r>
      <w:bookmarkStart w:id="2140" w:name="_ETM_Q1_4771664"/>
      <w:bookmarkStart w:id="2141" w:name="_ETM_Q1_4771802"/>
      <w:bookmarkEnd w:id="2140"/>
      <w:bookmarkEnd w:id="2141"/>
      <w:r>
        <w:rPr>
          <w:rtl/>
          <w:lang w:eastAsia="he-IL"/>
        </w:rPr>
        <w:t xml:space="preserve">העבודה לצורך השגחה על </w:t>
      </w:r>
      <w:bookmarkStart w:id="2142" w:name="_ETM_Q1_5206443"/>
      <w:bookmarkEnd w:id="2142"/>
      <w:r>
        <w:rPr>
          <w:rtl/>
          <w:lang w:eastAsia="he-IL"/>
        </w:rPr>
        <w:t xml:space="preserve">הילד שלך, ולא משנה אם המוסד סגור או פתוח, אם </w:t>
      </w:r>
      <w:bookmarkStart w:id="2143" w:name="_ETM_Q1_5209152"/>
      <w:bookmarkEnd w:id="2143"/>
      <w:r>
        <w:rPr>
          <w:rtl/>
          <w:lang w:eastAsia="he-IL"/>
        </w:rPr>
        <w:t xml:space="preserve">המוסד בתוך 40 קילומטר, אתה זכאי. </w:t>
      </w:r>
    </w:p>
    <w:p w:rsidR="008A6F87" w:rsidRDefault="008A6F87" w:rsidP="008A6F87">
      <w:pPr>
        <w:rPr>
          <w:rtl/>
          <w:lang w:eastAsia="he-IL"/>
        </w:rPr>
      </w:pPr>
      <w:bookmarkStart w:id="2144" w:name="_ETM_Q1_5212404"/>
      <w:bookmarkStart w:id="2145" w:name="_ETM_Q1_5212525"/>
      <w:bookmarkEnd w:id="2144"/>
      <w:bookmarkEnd w:id="2145"/>
    </w:p>
    <w:p w:rsidR="008A6F87" w:rsidRDefault="008A6F87" w:rsidP="008A6F87">
      <w:pPr>
        <w:pStyle w:val="af8"/>
        <w:rPr>
          <w:rtl/>
        </w:rPr>
      </w:pPr>
      <w:bookmarkStart w:id="2146" w:name="ET_yor_5857_2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146"/>
    </w:p>
    <w:p w:rsidR="008A6F87" w:rsidRDefault="008A6F87" w:rsidP="008A6F87">
      <w:pPr>
        <w:pStyle w:val="KeepWithNext"/>
        <w:rPr>
          <w:rtl/>
          <w:lang w:eastAsia="he-IL"/>
        </w:rPr>
      </w:pPr>
    </w:p>
    <w:p w:rsidR="008A6F87" w:rsidRDefault="008A6F87" w:rsidP="008A6F87">
      <w:pPr>
        <w:rPr>
          <w:rtl/>
          <w:lang w:eastAsia="he-IL"/>
        </w:rPr>
      </w:pPr>
      <w:r>
        <w:rPr>
          <w:rtl/>
          <w:lang w:eastAsia="he-IL"/>
        </w:rPr>
        <w:t>ק</w:t>
      </w:r>
      <w:bookmarkStart w:id="2147" w:name="_ETM_Q1_5213860"/>
      <w:bookmarkEnd w:id="2147"/>
      <w:r>
        <w:rPr>
          <w:rtl/>
          <w:lang w:eastAsia="he-IL"/>
        </w:rPr>
        <w:t xml:space="preserve">דימה, ממשיכים. </w:t>
      </w:r>
    </w:p>
    <w:p w:rsidR="008A6F87" w:rsidRDefault="008A6F87" w:rsidP="008A6F87">
      <w:pPr>
        <w:rPr>
          <w:rtl/>
          <w:lang w:eastAsia="he-IL"/>
        </w:rPr>
      </w:pPr>
      <w:bookmarkStart w:id="2148" w:name="_ETM_Q1_5213966"/>
      <w:bookmarkStart w:id="2149" w:name="_ETM_Q1_5214082"/>
      <w:bookmarkEnd w:id="2148"/>
      <w:bookmarkEnd w:id="2149"/>
    </w:p>
    <w:p w:rsidR="008A6F87" w:rsidRDefault="008A6F87" w:rsidP="008A6F87">
      <w:pPr>
        <w:pStyle w:val="-"/>
        <w:rPr>
          <w:rtl/>
        </w:rPr>
      </w:pPr>
      <w:bookmarkStart w:id="2150" w:name="ET_speakercontinue_729926_2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150"/>
    </w:p>
    <w:p w:rsidR="008A6F87" w:rsidRDefault="008A6F87" w:rsidP="008A6F87">
      <w:pPr>
        <w:rPr>
          <w:rtl/>
          <w:lang w:eastAsia="he-IL"/>
        </w:rPr>
      </w:pPr>
    </w:p>
    <w:p w:rsidR="008A6F87" w:rsidRDefault="008A6F87" w:rsidP="008A6F87">
      <w:pPr>
        <w:rPr>
          <w:rtl/>
          <w:lang w:eastAsia="he-IL"/>
        </w:rPr>
      </w:pPr>
      <w:bookmarkStart w:id="2151" w:name="_ETM_Q1_5215391"/>
      <w:bookmarkEnd w:id="2151"/>
      <w:r>
        <w:rPr>
          <w:rtl/>
          <w:lang w:eastAsia="he-IL"/>
        </w:rPr>
        <w:t xml:space="preserve">והכול בלבד </w:t>
      </w:r>
      <w:bookmarkStart w:id="2152" w:name="_ETM_Q1_5212893"/>
      <w:bookmarkEnd w:id="2152"/>
      <w:r>
        <w:rPr>
          <w:rtl/>
          <w:lang w:eastAsia="he-IL"/>
        </w:rPr>
        <w:t xml:space="preserve">שאין במקום העבודה של העובד או של בן זוגו מסגרת </w:t>
      </w:r>
      <w:bookmarkStart w:id="2153" w:name="_ETM_Q1_5215864"/>
      <w:bookmarkEnd w:id="2153"/>
      <w:r>
        <w:rPr>
          <w:rtl/>
          <w:lang w:eastAsia="he-IL"/>
        </w:rPr>
        <w:t>נאותה להשגחה על הילד, ומתקיים אחד מאלה:</w:t>
      </w:r>
    </w:p>
    <w:p w:rsidR="008A6F87" w:rsidRDefault="008A6F87" w:rsidP="008A6F87">
      <w:pPr>
        <w:rPr>
          <w:rtl/>
          <w:lang w:eastAsia="he-IL"/>
        </w:rPr>
      </w:pPr>
      <w:bookmarkStart w:id="2154" w:name="_ETM_Q1_5219839"/>
      <w:bookmarkStart w:id="2155" w:name="_ETM_Q1_5219966"/>
      <w:bookmarkEnd w:id="2154"/>
      <w:bookmarkEnd w:id="2155"/>
    </w:p>
    <w:p w:rsidR="008A6F87" w:rsidRDefault="008A6F87" w:rsidP="008A6F87">
      <w:pPr>
        <w:rPr>
          <w:rtl/>
          <w:lang w:eastAsia="he-IL"/>
        </w:rPr>
      </w:pPr>
      <w:bookmarkStart w:id="2156" w:name="_ETM_Q1_5220000"/>
      <w:bookmarkStart w:id="2157" w:name="_ETM_Q1_5220099"/>
      <w:bookmarkEnd w:id="2156"/>
      <w:bookmarkEnd w:id="2157"/>
      <w:r>
        <w:rPr>
          <w:rtl/>
          <w:lang w:eastAsia="he-IL"/>
        </w:rPr>
        <w:t xml:space="preserve">(א) הילד נמצא בהחזקתו </w:t>
      </w:r>
      <w:bookmarkStart w:id="2158" w:name="_ETM_Q1_5220787"/>
      <w:bookmarkEnd w:id="2158"/>
      <w:r>
        <w:rPr>
          <w:rtl/>
          <w:lang w:eastAsia="he-IL"/>
        </w:rPr>
        <w:t xml:space="preserve">הבלעדית של העובד, או שהעובד הוא הורה עצמאי של הילד; </w:t>
      </w:r>
      <w:bookmarkStart w:id="2159" w:name="_ETM_Q1_5224225"/>
      <w:bookmarkEnd w:id="2159"/>
    </w:p>
    <w:p w:rsidR="008A6F87" w:rsidRDefault="008A6F87" w:rsidP="008A6F87">
      <w:pPr>
        <w:rPr>
          <w:rtl/>
          <w:lang w:eastAsia="he-IL"/>
        </w:rPr>
      </w:pPr>
      <w:bookmarkStart w:id="2160" w:name="_ETM_Q1_5224490"/>
      <w:bookmarkStart w:id="2161" w:name="_ETM_Q1_5224634"/>
      <w:bookmarkEnd w:id="2160"/>
      <w:bookmarkEnd w:id="2161"/>
    </w:p>
    <w:p w:rsidR="008A6F87" w:rsidRDefault="008A6F87" w:rsidP="008A6F87">
      <w:pPr>
        <w:rPr>
          <w:rtl/>
          <w:lang w:eastAsia="he-IL"/>
        </w:rPr>
      </w:pPr>
      <w:r>
        <w:rPr>
          <w:rtl/>
          <w:lang w:eastAsia="he-IL"/>
        </w:rPr>
        <w:t xml:space="preserve">(ב) בן זוגו של העובד הוא עובד או עובד </w:t>
      </w:r>
      <w:bookmarkStart w:id="2162" w:name="_ETM_Q1_5226373"/>
      <w:bookmarkEnd w:id="2162"/>
      <w:r>
        <w:rPr>
          <w:rtl/>
          <w:lang w:eastAsia="he-IL"/>
        </w:rPr>
        <w:t xml:space="preserve">עצמאי, ולא נעדר מעבודתו, מעסקו או מעיסוקו במשלח ידו לצורך השגחה על הילד. ואם בן הזוג </w:t>
      </w:r>
      <w:bookmarkStart w:id="2163" w:name="_ETM_Q1_5231921"/>
      <w:bookmarkEnd w:id="2163"/>
      <w:r>
        <w:rPr>
          <w:rtl/>
          <w:lang w:eastAsia="he-IL"/>
        </w:rPr>
        <w:t>אינו עובד או עובד עצמאי, נבצר ממנו להשגיח על הילד;</w:t>
      </w:r>
    </w:p>
    <w:p w:rsidR="008A6F87" w:rsidRDefault="008A6F87" w:rsidP="008A6F87">
      <w:pPr>
        <w:rPr>
          <w:rtl/>
          <w:lang w:eastAsia="he-IL"/>
        </w:rPr>
      </w:pPr>
      <w:bookmarkStart w:id="2164" w:name="_ETM_Q1_5235161"/>
      <w:bookmarkEnd w:id="2164"/>
    </w:p>
    <w:p w:rsidR="008A6F87" w:rsidRDefault="008A6F87" w:rsidP="008A6F87">
      <w:pPr>
        <w:rPr>
          <w:rtl/>
          <w:lang w:eastAsia="he-IL"/>
        </w:rPr>
      </w:pPr>
      <w:r>
        <w:rPr>
          <w:rtl/>
          <w:lang w:eastAsia="he-IL"/>
        </w:rPr>
        <w:t>ה</w:t>
      </w:r>
      <w:bookmarkStart w:id="2165" w:name="_ETM_Q1_5235379"/>
      <w:bookmarkStart w:id="2166" w:name="_ETM_Q1_5235436"/>
      <w:bookmarkStart w:id="2167" w:name="_ETM_Q1_5235505"/>
      <w:bookmarkEnd w:id="2165"/>
      <w:bookmarkEnd w:id="2166"/>
      <w:bookmarkEnd w:id="2167"/>
      <w:r>
        <w:rPr>
          <w:rtl/>
          <w:lang w:eastAsia="he-IL"/>
        </w:rPr>
        <w:t xml:space="preserve">וראות פסקה זו יחולו גם לגבי עובד שהוא אומן, </w:t>
      </w:r>
      <w:bookmarkStart w:id="2168" w:name="_ETM_Q1_5238146"/>
      <w:bookmarkEnd w:id="2168"/>
      <w:r>
        <w:rPr>
          <w:rtl/>
          <w:lang w:eastAsia="he-IL"/>
        </w:rPr>
        <w:t xml:space="preserve">ואולם היעדרות של עובד כאמור תיחשב כיום היעדרות רק אם </w:t>
      </w:r>
      <w:bookmarkStart w:id="2169" w:name="_ETM_Q1_5241827"/>
      <w:bookmarkEnd w:id="2169"/>
      <w:r>
        <w:rPr>
          <w:rtl/>
          <w:lang w:eastAsia="he-IL"/>
        </w:rPr>
        <w:t xml:space="preserve">לא ניתן פיצוי לפי פסקה זו בעד אותו יום </w:t>
      </w:r>
      <w:bookmarkStart w:id="2170" w:name="_ETM_Q1_5242207"/>
      <w:bookmarkEnd w:id="2170"/>
      <w:r>
        <w:rPr>
          <w:rtl/>
          <w:lang w:eastAsia="he-IL"/>
        </w:rPr>
        <w:t xml:space="preserve">בשל יום היעדרות של הורה או של הילד, לפי העניין, </w:t>
      </w:r>
      <w:bookmarkStart w:id="2171" w:name="_ETM_Q1_5246916"/>
      <w:bookmarkEnd w:id="2171"/>
      <w:r>
        <w:rPr>
          <w:rtl/>
          <w:lang w:eastAsia="he-IL"/>
        </w:rPr>
        <w:t xml:space="preserve">לצורך השגחה על אותו ילד; </w:t>
      </w:r>
      <w:bookmarkStart w:id="2172" w:name="_ETM_Q1_5249497"/>
      <w:bookmarkStart w:id="2173" w:name="_ETM_Q1_5249623"/>
      <w:bookmarkStart w:id="2174" w:name="_ETM_Q1_5249658"/>
      <w:bookmarkStart w:id="2175" w:name="_ETM_Q1_5249755"/>
      <w:bookmarkEnd w:id="2172"/>
      <w:bookmarkEnd w:id="2173"/>
      <w:bookmarkEnd w:id="2174"/>
      <w:bookmarkEnd w:id="2175"/>
      <w:r>
        <w:rPr>
          <w:rtl/>
          <w:lang w:eastAsia="he-IL"/>
        </w:rPr>
        <w:t xml:space="preserve">לעניין זה – </w:t>
      </w:r>
    </w:p>
    <w:p w:rsidR="008A6F87" w:rsidRDefault="008A6F87" w:rsidP="008A6F87">
      <w:pPr>
        <w:rPr>
          <w:rtl/>
          <w:lang w:eastAsia="he-IL"/>
        </w:rPr>
      </w:pPr>
    </w:p>
    <w:p w:rsidR="008A6F87" w:rsidRDefault="008A6F87" w:rsidP="008A6F87">
      <w:pPr>
        <w:rPr>
          <w:rtl/>
          <w:lang w:eastAsia="he-IL"/>
        </w:rPr>
      </w:pPr>
      <w:bookmarkStart w:id="2176" w:name="_ETM_Q1_1822840"/>
      <w:bookmarkStart w:id="2177" w:name="_ETM_Q1_1822956"/>
      <w:bookmarkEnd w:id="2176"/>
      <w:bookmarkEnd w:id="2177"/>
      <w:r>
        <w:rPr>
          <w:rtl/>
          <w:lang w:eastAsia="he-IL"/>
        </w:rPr>
        <w:t xml:space="preserve">"אומן" – </w:t>
      </w:r>
      <w:bookmarkStart w:id="2178" w:name="_ETM_Q1_5248340"/>
      <w:bookmarkEnd w:id="2178"/>
      <w:r>
        <w:rPr>
          <w:rtl/>
          <w:lang w:eastAsia="he-IL"/>
        </w:rPr>
        <w:t xml:space="preserve">הורה במשפחה שאושרה בידי מי ששר הרווחה והשירותים החברתיים הסמיכו </w:t>
      </w:r>
      <w:bookmarkStart w:id="2179" w:name="_ETM_Q1_5254941"/>
      <w:bookmarkEnd w:id="2179"/>
      <w:r>
        <w:rPr>
          <w:rtl/>
          <w:lang w:eastAsia="he-IL"/>
        </w:rPr>
        <w:t>לכך לשמש כמשפחת אומנה;</w:t>
      </w:r>
      <w:bookmarkStart w:id="2180" w:name="_ETM_Q1_1831269"/>
      <w:bookmarkEnd w:id="2180"/>
    </w:p>
    <w:p w:rsidR="008A6F87" w:rsidRDefault="008A6F87" w:rsidP="008A6F87">
      <w:pPr>
        <w:rPr>
          <w:rtl/>
          <w:lang w:eastAsia="he-IL"/>
        </w:rPr>
      </w:pPr>
      <w:bookmarkStart w:id="2181" w:name="_ETM_Q1_1831385"/>
      <w:bookmarkEnd w:id="2181"/>
    </w:p>
    <w:p w:rsidR="008A6F87" w:rsidRDefault="008A6F87" w:rsidP="008A6F87">
      <w:pPr>
        <w:rPr>
          <w:rtl/>
          <w:lang w:eastAsia="he-IL"/>
        </w:rPr>
      </w:pPr>
      <w:bookmarkStart w:id="2182" w:name="_ETM_Q1_1831863"/>
      <w:bookmarkStart w:id="2183" w:name="_ETM_Q1_1831970"/>
      <w:bookmarkEnd w:id="2182"/>
      <w:bookmarkEnd w:id="2183"/>
      <w:r>
        <w:rPr>
          <w:rtl/>
          <w:lang w:eastAsia="he-IL"/>
        </w:rPr>
        <w:t xml:space="preserve">"הורה עצמאי", "ילד", "מוסד חינוך" – </w:t>
      </w:r>
      <w:bookmarkStart w:id="2184" w:name="_ETM_Q1_5258205"/>
      <w:bookmarkEnd w:id="2184"/>
      <w:r>
        <w:rPr>
          <w:rtl/>
          <w:lang w:eastAsia="he-IL"/>
        </w:rPr>
        <w:t>כהגדרתם בחוק הגנה על עובדים בשעת חירום, התשס"ו-2006;</w:t>
      </w:r>
    </w:p>
    <w:p w:rsidR="008A6F87" w:rsidRDefault="008A6F87" w:rsidP="008A6F87">
      <w:pPr>
        <w:rPr>
          <w:rtl/>
          <w:lang w:eastAsia="he-IL"/>
        </w:rPr>
      </w:pPr>
      <w:bookmarkStart w:id="2185" w:name="_ETM_Q1_5263214"/>
      <w:bookmarkEnd w:id="2185"/>
    </w:p>
    <w:p w:rsidR="008A6F87" w:rsidRDefault="008A6F87" w:rsidP="008A6F87">
      <w:pPr>
        <w:rPr>
          <w:rtl/>
          <w:lang w:eastAsia="he-IL"/>
        </w:rPr>
      </w:pPr>
      <w:bookmarkStart w:id="2186" w:name="_ETM_Q1_5263432"/>
      <w:bookmarkStart w:id="2187" w:name="_ETM_Q1_5263456"/>
      <w:bookmarkStart w:id="2188" w:name="_ETM_Q1_5263525"/>
      <w:bookmarkEnd w:id="2186"/>
      <w:bookmarkEnd w:id="2187"/>
      <w:bookmarkEnd w:id="2188"/>
      <w:r>
        <w:rPr>
          <w:rtl/>
          <w:lang w:eastAsia="he-IL"/>
        </w:rPr>
        <w:t xml:space="preserve">"מוסד ציבורי </w:t>
      </w:r>
      <w:bookmarkStart w:id="2189" w:name="_ETM_Q1_5262229"/>
      <w:bookmarkEnd w:id="2189"/>
      <w:r>
        <w:rPr>
          <w:rtl/>
          <w:lang w:eastAsia="he-IL"/>
        </w:rPr>
        <w:t xml:space="preserve">זכאי" – מוסד ציבורי כהגדרתו בסעיף 92ב לפקודה, שמתקיימים בו </w:t>
      </w:r>
      <w:bookmarkStart w:id="2190" w:name="_ETM_Q1_5267936"/>
      <w:bookmarkEnd w:id="2190"/>
      <w:r>
        <w:rPr>
          <w:rtl/>
          <w:lang w:eastAsia="he-IL"/>
        </w:rPr>
        <w:t xml:space="preserve">שני אלה: </w:t>
      </w:r>
    </w:p>
    <w:p w:rsidR="008A6F87" w:rsidRDefault="008A6F87" w:rsidP="008A6F87">
      <w:pPr>
        <w:rPr>
          <w:rtl/>
          <w:lang w:eastAsia="he-IL"/>
        </w:rPr>
      </w:pPr>
      <w:bookmarkStart w:id="2191" w:name="_ETM_Q1_1849664"/>
      <w:bookmarkStart w:id="2192" w:name="_ETM_Q1_1849788"/>
      <w:bookmarkEnd w:id="2191"/>
      <w:bookmarkEnd w:id="2192"/>
    </w:p>
    <w:p w:rsidR="008A6F87" w:rsidRDefault="008A6F87" w:rsidP="008A6F87">
      <w:pPr>
        <w:pStyle w:val="af7"/>
        <w:rPr>
          <w:rtl/>
        </w:rPr>
      </w:pPr>
      <w:bookmarkStart w:id="2193" w:name="ET_interruption_שלומית_ארליך_286"/>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193"/>
    </w:p>
    <w:p w:rsidR="008A6F87" w:rsidRDefault="008A6F87" w:rsidP="008A6F87">
      <w:pPr>
        <w:pStyle w:val="KeepWithNext"/>
        <w:rPr>
          <w:rtl/>
          <w:lang w:eastAsia="he-IL"/>
        </w:rPr>
      </w:pPr>
    </w:p>
    <w:p w:rsidR="008A6F87" w:rsidRDefault="008A6F87" w:rsidP="008A6F87">
      <w:pPr>
        <w:rPr>
          <w:rtl/>
          <w:lang w:eastAsia="he-IL"/>
        </w:rPr>
      </w:pPr>
      <w:bookmarkStart w:id="2194" w:name="_ETM_Q1_1855247"/>
      <w:bookmarkStart w:id="2195" w:name="_ETM_Q1_1855513"/>
      <w:bookmarkStart w:id="2196" w:name="_ETM_Q1_1855618"/>
      <w:bookmarkEnd w:id="2194"/>
      <w:bookmarkEnd w:id="2195"/>
      <w:bookmarkEnd w:id="2196"/>
      <w:r>
        <w:rPr>
          <w:rtl/>
          <w:lang w:eastAsia="he-IL"/>
        </w:rPr>
        <w:t xml:space="preserve">לאורך השנים היה כתוב בפסקה </w:t>
      </w:r>
      <w:bookmarkStart w:id="2197" w:name="_ETM_Q1_1851646"/>
      <w:bookmarkEnd w:id="2197"/>
      <w:r>
        <w:rPr>
          <w:rtl/>
          <w:lang w:eastAsia="he-IL"/>
        </w:rPr>
        <w:t xml:space="preserve">(1) שליש הכנסתו בשנת המס לא הייתה מתמיכה, ובפסקה (2) </w:t>
      </w:r>
      <w:bookmarkStart w:id="2198" w:name="_ETM_Q1_1857417"/>
      <w:bookmarkEnd w:id="2198"/>
      <w:r>
        <w:rPr>
          <w:rtl/>
          <w:lang w:eastAsia="he-IL"/>
        </w:rPr>
        <w:t xml:space="preserve">היה כתוב עיקר הכנסתו. אני מבינה שהתיקון הוא בעקבות מה </w:t>
      </w:r>
      <w:bookmarkStart w:id="2199" w:name="_ETM_Q1_1861989"/>
      <w:bookmarkEnd w:id="2199"/>
      <w:r>
        <w:rPr>
          <w:rtl/>
          <w:lang w:eastAsia="he-IL"/>
        </w:rPr>
        <w:t xml:space="preserve">שעשינו בחוק </w:t>
      </w:r>
      <w:proofErr w:type="spellStart"/>
      <w:r>
        <w:rPr>
          <w:rtl/>
          <w:lang w:eastAsia="he-IL"/>
        </w:rPr>
        <w:t>האומיקרון</w:t>
      </w:r>
      <w:proofErr w:type="spellEnd"/>
      <w:r>
        <w:rPr>
          <w:rtl/>
          <w:lang w:eastAsia="he-IL"/>
        </w:rPr>
        <w:t>.</w:t>
      </w:r>
    </w:p>
    <w:p w:rsidR="008A6F87" w:rsidRDefault="008A6F87" w:rsidP="008A6F87">
      <w:pPr>
        <w:rPr>
          <w:rtl/>
          <w:lang w:eastAsia="he-IL"/>
        </w:rPr>
      </w:pPr>
      <w:bookmarkStart w:id="2200" w:name="_ETM_Q1_1865701"/>
      <w:bookmarkStart w:id="2201" w:name="_ETM_Q1_1865843"/>
      <w:bookmarkEnd w:id="2200"/>
      <w:bookmarkEnd w:id="2201"/>
    </w:p>
    <w:p w:rsidR="008A6F87" w:rsidRDefault="008A6F87" w:rsidP="008A6F87">
      <w:pPr>
        <w:pStyle w:val="afb"/>
        <w:rPr>
          <w:rtl/>
          <w:lang w:eastAsia="he-IL"/>
        </w:rPr>
      </w:pPr>
      <w:bookmarkStart w:id="2202" w:name="ET_guest_729926_287"/>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Start w:id="2203" w:name="_ETM_Q1_1869457"/>
      <w:bookmarkStart w:id="2204" w:name="_ETM_Q1_1869783"/>
      <w:bookmarkStart w:id="2205" w:name="_ETM_Q1_1869887"/>
      <w:bookmarkEnd w:id="2202"/>
      <w:bookmarkEnd w:id="2203"/>
      <w:bookmarkEnd w:id="2204"/>
      <w:bookmarkEnd w:id="2205"/>
    </w:p>
    <w:p w:rsidR="008A6F87" w:rsidRDefault="008A6F87" w:rsidP="008A6F87">
      <w:pPr>
        <w:rPr>
          <w:rtl/>
          <w:lang w:eastAsia="he-IL"/>
        </w:rPr>
      </w:pPr>
    </w:p>
    <w:p w:rsidR="008A6F87" w:rsidRDefault="008A6F87" w:rsidP="008A6F87">
      <w:pPr>
        <w:pStyle w:val="aff3"/>
        <w:numPr>
          <w:ilvl w:val="0"/>
          <w:numId w:val="11"/>
        </w:numPr>
        <w:rPr>
          <w:rFonts w:eastAsia="Arial Unicode MS"/>
          <w:rtl/>
          <w:lang w:eastAsia="he-IL"/>
        </w:rPr>
      </w:pPr>
      <w:r>
        <w:rPr>
          <w:rFonts w:eastAsia="Arial Unicode MS"/>
          <w:rtl/>
          <w:lang w:eastAsia="he-IL"/>
        </w:rPr>
        <w:t xml:space="preserve">עיקר הכנסתו בשנת המס 2020, כפי שדווחה בדוח שהגיש לפי סעיף 131 לפקודה, לא הייתה מתמיכה לפי סעיף 3א לחוק יסודות התקציב, </w:t>
      </w:r>
      <w:proofErr w:type="spellStart"/>
      <w:r>
        <w:rPr>
          <w:rFonts w:eastAsia="Arial Unicode MS"/>
          <w:rtl/>
          <w:lang w:eastAsia="he-IL"/>
        </w:rPr>
        <w:t>התשמ"ה</w:t>
      </w:r>
      <w:proofErr w:type="spellEnd"/>
      <w:r>
        <w:rPr>
          <w:rFonts w:eastAsia="Arial Unicode MS"/>
          <w:rtl/>
          <w:lang w:eastAsia="he-IL"/>
        </w:rPr>
        <w:t>–1985, מתמיכה מאת רשות מקומית או מתרומות (להלן – תמיכות ותרומות);</w:t>
      </w:r>
    </w:p>
    <w:p w:rsidR="008A6F87" w:rsidRDefault="008A6F87" w:rsidP="008A6F87">
      <w:pPr>
        <w:pStyle w:val="aff3"/>
        <w:numPr>
          <w:ilvl w:val="0"/>
          <w:numId w:val="11"/>
        </w:numPr>
        <w:rPr>
          <w:rFonts w:eastAsia="Arial Unicode MS"/>
          <w:lang w:eastAsia="he-IL"/>
        </w:rPr>
      </w:pPr>
      <w:r>
        <w:rPr>
          <w:rFonts w:eastAsia="Arial Unicode MS"/>
          <w:rtl/>
          <w:lang w:eastAsia="he-IL"/>
        </w:rPr>
        <w:t>עיקר הכנסתו בשנת המס 2020 כפי שדווחה בדוח שהגיש לפי סעיף 131 לפקודה, שלא מתמיכות ותרומות הייתה ממכירת שירותים או מוצרים באופן שוטף ובמהלך רוב חודשי השנה;</w:t>
      </w:r>
    </w:p>
    <w:p w:rsidR="008A6F87" w:rsidRDefault="008A6F87" w:rsidP="008A6F87">
      <w:pPr>
        <w:ind w:firstLine="0"/>
        <w:rPr>
          <w:lang w:eastAsia="he-IL"/>
        </w:rPr>
      </w:pPr>
      <w:bookmarkStart w:id="2206" w:name="_ETM_Q1_1884259"/>
      <w:bookmarkStart w:id="2207" w:name="_ETM_Q1_1884379"/>
      <w:bookmarkEnd w:id="2206"/>
      <w:bookmarkEnd w:id="2207"/>
    </w:p>
    <w:p w:rsidR="008A6F87" w:rsidRDefault="008A6F87" w:rsidP="008A6F87">
      <w:pPr>
        <w:pStyle w:val="af8"/>
        <w:rPr>
          <w:rtl/>
        </w:rPr>
      </w:pPr>
      <w:bookmarkStart w:id="2208" w:name="ET_yor_5857_2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208"/>
    </w:p>
    <w:p w:rsidR="008A6F87" w:rsidRDefault="008A6F87" w:rsidP="008A6F87">
      <w:pPr>
        <w:pStyle w:val="KeepWithNext"/>
        <w:rPr>
          <w:rtl/>
          <w:lang w:eastAsia="he-IL"/>
        </w:rPr>
      </w:pPr>
    </w:p>
    <w:p w:rsidR="008A6F87" w:rsidRDefault="008A6F87" w:rsidP="008A6F87">
      <w:pPr>
        <w:rPr>
          <w:rtl/>
          <w:lang w:eastAsia="he-IL"/>
        </w:rPr>
      </w:pPr>
      <w:bookmarkStart w:id="2209" w:name="_ETM_Q1_1892770"/>
      <w:bookmarkEnd w:id="2209"/>
      <w:r>
        <w:rPr>
          <w:rtl/>
          <w:lang w:eastAsia="he-IL"/>
        </w:rPr>
        <w:t>למה 2020 ולא 2021?</w:t>
      </w:r>
    </w:p>
    <w:p w:rsidR="008A6F87" w:rsidRDefault="008A6F87" w:rsidP="008A6F87">
      <w:pPr>
        <w:rPr>
          <w:rtl/>
        </w:rPr>
      </w:pPr>
      <w:bookmarkStart w:id="2210" w:name="_ETM_Q1_4698758"/>
      <w:bookmarkStart w:id="2211" w:name="_ETM_Q1_4698933"/>
      <w:bookmarkEnd w:id="2210"/>
      <w:bookmarkEnd w:id="2211"/>
    </w:p>
    <w:p w:rsidR="008A6F87" w:rsidRDefault="008A6F87" w:rsidP="008A6F87">
      <w:pPr>
        <w:pStyle w:val="afb"/>
        <w:rPr>
          <w:rtl/>
          <w:lang w:eastAsia="he-IL"/>
        </w:rPr>
      </w:pPr>
      <w:bookmarkStart w:id="2212" w:name="_ETM_Q1_1895972"/>
      <w:bookmarkStart w:id="2213" w:name="ET_guest_657017_300"/>
      <w:bookmarkEnd w:id="2212"/>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2213"/>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אין עדיין דוחות. </w:t>
      </w:r>
    </w:p>
    <w:p w:rsidR="008A6F87" w:rsidRDefault="008A6F87" w:rsidP="008A6F87">
      <w:pPr>
        <w:rPr>
          <w:rtl/>
          <w:lang w:eastAsia="he-IL"/>
        </w:rPr>
      </w:pPr>
      <w:bookmarkStart w:id="2214" w:name="_ETM_Q1_1894296"/>
      <w:bookmarkStart w:id="2215" w:name="_ETM_Q1_1894401"/>
      <w:bookmarkEnd w:id="2214"/>
      <w:bookmarkEnd w:id="2215"/>
    </w:p>
    <w:p w:rsidR="008A6F87" w:rsidRDefault="008A6F87" w:rsidP="008A6F87">
      <w:pPr>
        <w:pStyle w:val="-"/>
        <w:rPr>
          <w:rtl/>
        </w:rPr>
      </w:pPr>
      <w:bookmarkStart w:id="2216" w:name="ET_speakercontinue_729926_2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216"/>
    </w:p>
    <w:p w:rsidR="008A6F87" w:rsidRDefault="008A6F87" w:rsidP="008A6F87">
      <w:pPr>
        <w:pStyle w:val="KeepWithNext"/>
        <w:rPr>
          <w:rtl/>
          <w:lang w:eastAsia="he-IL"/>
        </w:rPr>
      </w:pPr>
    </w:p>
    <w:p w:rsidR="008A6F87" w:rsidRDefault="008A6F87" w:rsidP="008A6F87">
      <w:pPr>
        <w:rPr>
          <w:rtl/>
          <w:lang w:eastAsia="he-IL"/>
        </w:rPr>
      </w:pPr>
      <w:r>
        <w:rPr>
          <w:rtl/>
          <w:lang w:eastAsia="he-IL"/>
        </w:rPr>
        <w:t>א</w:t>
      </w:r>
      <w:bookmarkStart w:id="2217" w:name="_ETM_Q1_1895415"/>
      <w:bookmarkEnd w:id="2217"/>
      <w:r>
        <w:rPr>
          <w:rtl/>
          <w:lang w:eastAsia="he-IL"/>
        </w:rPr>
        <w:t xml:space="preserve">ני מוסיפה הגדרה </w:t>
      </w:r>
      <w:bookmarkStart w:id="2218" w:name="_ETM_Q1_1895463"/>
      <w:bookmarkEnd w:id="2218"/>
      <w:r>
        <w:rPr>
          <w:rtl/>
          <w:lang w:eastAsia="he-IL"/>
        </w:rPr>
        <w:t>שהושמטה בטעות והופיעה בפעמים קודמות.</w:t>
      </w:r>
    </w:p>
    <w:p w:rsidR="008A6F87" w:rsidRDefault="008A6F87" w:rsidP="008A6F87">
      <w:pPr>
        <w:rPr>
          <w:rtl/>
          <w:lang w:eastAsia="he-IL"/>
        </w:rPr>
      </w:pPr>
      <w:bookmarkStart w:id="2219" w:name="_ETM_Q1_1899756"/>
      <w:bookmarkStart w:id="2220" w:name="_ETM_Q1_1899878"/>
      <w:bookmarkStart w:id="2221" w:name="_ETM_Q1_1899899"/>
      <w:bookmarkEnd w:id="2219"/>
      <w:bookmarkEnd w:id="2220"/>
      <w:bookmarkEnd w:id="2221"/>
    </w:p>
    <w:p w:rsidR="008A6F87" w:rsidRDefault="008A6F87" w:rsidP="008A6F87">
      <w:pPr>
        <w:rPr>
          <w:rtl/>
          <w:lang w:eastAsia="he-IL"/>
        </w:rPr>
      </w:pPr>
      <w:bookmarkStart w:id="2222" w:name="_ETM_Q1_1900033"/>
      <w:bookmarkEnd w:id="2222"/>
      <w:r>
        <w:rPr>
          <w:rtl/>
          <w:lang w:eastAsia="he-IL"/>
        </w:rPr>
        <w:t xml:space="preserve">קבלן כוח אדם, כהגדרתו בחוק העסקת </w:t>
      </w:r>
      <w:bookmarkStart w:id="2223" w:name="_ETM_Q1_1900663"/>
      <w:bookmarkEnd w:id="2223"/>
      <w:r>
        <w:rPr>
          <w:rtl/>
          <w:lang w:eastAsia="he-IL"/>
        </w:rPr>
        <w:t xml:space="preserve">עובדים על ידי קבלני כוח אדם, </w:t>
      </w:r>
      <w:proofErr w:type="spellStart"/>
      <w:r>
        <w:rPr>
          <w:rtl/>
          <w:lang w:eastAsia="he-IL"/>
        </w:rPr>
        <w:t>התשנ"ג</w:t>
      </w:r>
      <w:proofErr w:type="spellEnd"/>
      <w:r>
        <w:rPr>
          <w:rtl/>
          <w:lang w:eastAsia="he-IL"/>
        </w:rPr>
        <w:t>–1996.</w:t>
      </w:r>
    </w:p>
    <w:p w:rsidR="008A6F87" w:rsidRDefault="008A6F87" w:rsidP="008A6F87">
      <w:pPr>
        <w:rPr>
          <w:rtl/>
          <w:lang w:eastAsia="he-IL"/>
        </w:rPr>
      </w:pPr>
      <w:bookmarkStart w:id="2224" w:name="_ETM_Q1_1906308"/>
      <w:bookmarkStart w:id="2225" w:name="_ETM_Q1_1906448"/>
      <w:bookmarkEnd w:id="2224"/>
      <w:bookmarkEnd w:id="2225"/>
    </w:p>
    <w:p w:rsidR="008A6F87" w:rsidRDefault="008A6F87" w:rsidP="008A6F87">
      <w:pPr>
        <w:rPr>
          <w:rtl/>
          <w:lang w:eastAsia="he-IL"/>
        </w:rPr>
      </w:pPr>
      <w:bookmarkStart w:id="2226" w:name="_ETM_Q1_1906511"/>
      <w:bookmarkStart w:id="2227" w:name="_ETM_Q1_1906581"/>
      <w:bookmarkEnd w:id="2226"/>
      <w:bookmarkEnd w:id="2227"/>
      <w:r>
        <w:rPr>
          <w:rtl/>
          <w:lang w:eastAsia="he-IL"/>
        </w:rPr>
        <w:t xml:space="preserve">היה שינוי במיקום של ההגדרות. </w:t>
      </w:r>
    </w:p>
    <w:p w:rsidR="008A6F87" w:rsidRDefault="008A6F87" w:rsidP="008A6F87">
      <w:pPr>
        <w:rPr>
          <w:rtl/>
        </w:rPr>
      </w:pPr>
      <w:bookmarkStart w:id="2228" w:name="_ETM_Q1_4699135"/>
      <w:bookmarkStart w:id="2229" w:name="_ETM_Q1_4699244"/>
      <w:bookmarkEnd w:id="2228"/>
      <w:bookmarkEnd w:id="2229"/>
    </w:p>
    <w:p w:rsidR="008A6F87" w:rsidRDefault="008A6F87">
      <w:pPr>
        <w:bidi w:val="0"/>
        <w:spacing w:line="240" w:lineRule="auto"/>
        <w:ind w:firstLine="0"/>
        <w:jc w:val="left"/>
        <w:rPr>
          <w:rStyle w:val="TagStyle"/>
          <w:rFonts w:ascii="David" w:hAnsi="David"/>
          <w:u w:val="single"/>
          <w:rtl/>
          <w:lang w:eastAsia="he-IL"/>
        </w:rPr>
      </w:pPr>
      <w:bookmarkStart w:id="2230" w:name="ET_interruption_שלומית_ארליך_295"/>
      <w:r>
        <w:rPr>
          <w:rStyle w:val="TagStyle"/>
          <w:rtl/>
        </w:rPr>
        <w:br w:type="page"/>
      </w:r>
    </w:p>
    <w:p w:rsidR="008A6F87" w:rsidRDefault="008A6F87" w:rsidP="005E733C">
      <w:pPr>
        <w:pStyle w:val="af7"/>
        <w:rPr>
          <w:rtl/>
        </w:rPr>
      </w:pPr>
      <w:r>
        <w:rPr>
          <w:rStyle w:val="TagStyle"/>
          <w:rFonts w:hint="cs"/>
          <w:rtl/>
        </w:rPr>
        <w:t xml:space="preserve"> &lt;&lt; קריאה &gt;&gt; </w:t>
      </w:r>
      <w:bookmarkEnd w:id="2230"/>
    </w:p>
    <w:p w:rsidR="005E733C" w:rsidRDefault="005E733C" w:rsidP="008A6F87">
      <w:pPr>
        <w:pStyle w:val="KeepWithNext"/>
        <w:rPr>
          <w:u w:val="single"/>
          <w:rtl/>
        </w:rPr>
      </w:pPr>
    </w:p>
    <w:p w:rsidR="005E733C" w:rsidRDefault="005E733C" w:rsidP="008A6F87">
      <w:pPr>
        <w:pStyle w:val="KeepWithNext"/>
        <w:rPr>
          <w:u w:val="single"/>
          <w:rtl/>
          <w:lang w:eastAsia="he-IL"/>
        </w:rPr>
      </w:pPr>
      <w:r w:rsidRPr="005E733C">
        <w:rPr>
          <w:rFonts w:hint="cs"/>
          <w:u w:val="single"/>
          <w:rtl/>
        </w:rPr>
        <w:t>שלומית ארליך:</w:t>
      </w:r>
      <w:r w:rsidRPr="005E733C">
        <w:rPr>
          <w:rStyle w:val="TagStyle"/>
          <w:rFonts w:hint="cs"/>
          <w:u w:val="single"/>
          <w:rtl/>
        </w:rPr>
        <w:t xml:space="preserve"> &lt;&lt; קריאה &gt;&gt;</w:t>
      </w:r>
      <w:r w:rsidRPr="005E733C">
        <w:rPr>
          <w:rFonts w:hint="cs"/>
          <w:u w:val="single"/>
          <w:rtl/>
        </w:rPr>
        <w:t xml:space="preserve">  </w:t>
      </w:r>
    </w:p>
    <w:p w:rsidR="008A6F87" w:rsidRPr="005E733C" w:rsidRDefault="005E733C" w:rsidP="008A6F87">
      <w:pPr>
        <w:pStyle w:val="KeepWithNext"/>
        <w:rPr>
          <w:u w:val="single"/>
          <w:rtl/>
          <w:lang w:eastAsia="he-IL"/>
        </w:rPr>
      </w:pPr>
      <w:r w:rsidRPr="005E733C">
        <w:rPr>
          <w:rFonts w:hint="cs"/>
          <w:u w:val="single"/>
          <w:rtl/>
          <w:lang w:eastAsia="he-IL"/>
        </w:rPr>
        <w:t xml:space="preserve"> </w:t>
      </w:r>
    </w:p>
    <w:p w:rsidR="008A6F87" w:rsidRDefault="008A6F87" w:rsidP="008A6F87">
      <w:pPr>
        <w:rPr>
          <w:rtl/>
          <w:lang w:eastAsia="he-IL"/>
        </w:rPr>
      </w:pPr>
      <w:bookmarkStart w:id="2231" w:name="_ETM_Q1_1913241"/>
      <w:bookmarkEnd w:id="2231"/>
      <w:r>
        <w:rPr>
          <w:rtl/>
          <w:lang w:eastAsia="he-IL"/>
        </w:rPr>
        <w:t xml:space="preserve">בתזכיר שהפצתם היה כתוב למעט </w:t>
      </w:r>
      <w:bookmarkStart w:id="2232" w:name="_ETM_Q1_1914116"/>
      <w:bookmarkEnd w:id="2232"/>
      <w:r>
        <w:rPr>
          <w:rtl/>
          <w:lang w:eastAsia="he-IL"/>
        </w:rPr>
        <w:t xml:space="preserve">מעסיק בפועל, שהוא יחיד. </w:t>
      </w:r>
    </w:p>
    <w:p w:rsidR="008A6F87" w:rsidRDefault="008A6F87" w:rsidP="008A6F87">
      <w:pPr>
        <w:rPr>
          <w:rtl/>
          <w:lang w:eastAsia="he-IL"/>
        </w:rPr>
      </w:pPr>
      <w:bookmarkStart w:id="2233" w:name="_ETM_Q1_1915781"/>
      <w:bookmarkStart w:id="2234" w:name="_ETM_Q1_1915884"/>
      <w:bookmarkEnd w:id="2233"/>
      <w:bookmarkEnd w:id="2234"/>
    </w:p>
    <w:p w:rsidR="008A6F87" w:rsidRDefault="008A6F87" w:rsidP="008A6F87">
      <w:pPr>
        <w:pStyle w:val="-"/>
        <w:rPr>
          <w:rtl/>
        </w:rPr>
      </w:pPr>
      <w:bookmarkStart w:id="2235" w:name="ET_speakercontinue_729926_29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235"/>
    </w:p>
    <w:p w:rsidR="008A6F87" w:rsidRDefault="008A6F87" w:rsidP="008A6F87">
      <w:pPr>
        <w:pStyle w:val="KeepWithNext"/>
        <w:rPr>
          <w:rtl/>
          <w:lang w:eastAsia="he-IL"/>
        </w:rPr>
      </w:pPr>
    </w:p>
    <w:p w:rsidR="008A6F87" w:rsidRDefault="008A6F87" w:rsidP="008A6F87">
      <w:pPr>
        <w:rPr>
          <w:rtl/>
          <w:lang w:eastAsia="he-IL"/>
        </w:rPr>
      </w:pPr>
      <w:bookmarkStart w:id="2236" w:name="_ETM_Q1_1917190"/>
      <w:bookmarkEnd w:id="2236"/>
      <w:r>
        <w:rPr>
          <w:rtl/>
          <w:lang w:eastAsia="he-IL"/>
        </w:rPr>
        <w:t xml:space="preserve">נכון. העירו לנו ממשרד הכלכלה </w:t>
      </w:r>
      <w:bookmarkStart w:id="2237" w:name="_ETM_Q1_1917166"/>
      <w:bookmarkEnd w:id="2237"/>
      <w:r>
        <w:rPr>
          <w:rtl/>
          <w:lang w:eastAsia="he-IL"/>
        </w:rPr>
        <w:t xml:space="preserve">שאין צורך בהחרגה הזאת, בגלל שאין פה החרגה של מעסיק </w:t>
      </w:r>
      <w:bookmarkStart w:id="2238" w:name="_ETM_Q1_1922128"/>
      <w:bookmarkEnd w:id="2238"/>
      <w:r>
        <w:rPr>
          <w:rtl/>
          <w:lang w:eastAsia="he-IL"/>
        </w:rPr>
        <w:t xml:space="preserve">בפועל. אין פה שימוש במונח מעסיק בפועל. </w:t>
      </w:r>
    </w:p>
    <w:p w:rsidR="008A6F87" w:rsidRDefault="008A6F87" w:rsidP="008A6F87">
      <w:pPr>
        <w:rPr>
          <w:rtl/>
          <w:lang w:eastAsia="he-IL"/>
        </w:rPr>
      </w:pPr>
      <w:bookmarkStart w:id="2239" w:name="_ETM_Q1_1923011"/>
      <w:bookmarkStart w:id="2240" w:name="_ETM_Q1_1923120"/>
      <w:bookmarkEnd w:id="2239"/>
      <w:bookmarkEnd w:id="2240"/>
    </w:p>
    <w:p w:rsidR="008A6F87" w:rsidRDefault="008A6F87" w:rsidP="008A6F87">
      <w:pPr>
        <w:rPr>
          <w:rtl/>
          <w:lang w:eastAsia="he-IL"/>
        </w:rPr>
      </w:pPr>
      <w:bookmarkStart w:id="2241" w:name="_ETM_Q1_1937659"/>
      <w:bookmarkStart w:id="2242" w:name="_ETM_Q1_1937759"/>
      <w:bookmarkEnd w:id="2241"/>
      <w:bookmarkEnd w:id="2242"/>
      <w:r>
        <w:rPr>
          <w:rtl/>
        </w:rPr>
        <w:t>"שווי של נזק עקיף" – אם הנזק נגרם כתוצאה מנזק מלחמה, בשל תשלום שכר עבודה –</w:t>
      </w:r>
    </w:p>
    <w:p w:rsidR="008A6F87" w:rsidRDefault="008A6F87" w:rsidP="008A6F87">
      <w:pPr>
        <w:rPr>
          <w:rtl/>
          <w:lang w:eastAsia="he-IL"/>
        </w:rPr>
      </w:pPr>
      <w:bookmarkStart w:id="2243" w:name="_ETM_Q1_1923182"/>
      <w:bookmarkStart w:id="2244" w:name="_ETM_Q1_1923244"/>
      <w:bookmarkEnd w:id="2243"/>
      <w:bookmarkEnd w:id="2244"/>
    </w:p>
    <w:p w:rsidR="008A6F87" w:rsidRDefault="008A6F87" w:rsidP="008A6F87">
      <w:pPr>
        <w:pStyle w:val="af7"/>
        <w:rPr>
          <w:rtl/>
        </w:rPr>
      </w:pPr>
      <w:bookmarkStart w:id="2245" w:name="ET_interruption_שלומית_ארליך_297"/>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245"/>
    </w:p>
    <w:p w:rsidR="008A6F87" w:rsidRDefault="008A6F87" w:rsidP="008A6F87">
      <w:pPr>
        <w:pStyle w:val="KeepWithNext"/>
        <w:rPr>
          <w:rtl/>
          <w:lang w:eastAsia="he-IL"/>
        </w:rPr>
      </w:pPr>
    </w:p>
    <w:p w:rsidR="008A6F87" w:rsidRDefault="008A6F87" w:rsidP="008A6F87">
      <w:pPr>
        <w:rPr>
          <w:rtl/>
          <w:lang w:eastAsia="he-IL"/>
        </w:rPr>
      </w:pPr>
      <w:bookmarkStart w:id="2246" w:name="_ETM_Q1_1936367"/>
      <w:bookmarkEnd w:id="2246"/>
      <w:r>
        <w:rPr>
          <w:rtl/>
          <w:lang w:eastAsia="he-IL"/>
        </w:rPr>
        <w:t>אין פה את</w:t>
      </w:r>
      <w:bookmarkStart w:id="2247" w:name="_ETM_Q1_1937853"/>
      <w:bookmarkEnd w:id="2247"/>
      <w:r>
        <w:rPr>
          <w:rtl/>
          <w:lang w:eastAsia="he-IL"/>
        </w:rPr>
        <w:t xml:space="preserve"> מה שקיים בדרך כלל, מחמת אי אפשרות לנצל נכסים כתוצאה </w:t>
      </w:r>
      <w:bookmarkStart w:id="2248" w:name="_ETM_Q1_1940380"/>
      <w:bookmarkEnd w:id="2248"/>
      <w:r>
        <w:rPr>
          <w:rtl/>
          <w:lang w:eastAsia="he-IL"/>
        </w:rPr>
        <w:t xml:space="preserve">מחמת הפסקת פעילות כתוצאה ממלחמה. זה בגלל שאנחנו נמצאים רק </w:t>
      </w:r>
      <w:bookmarkStart w:id="2249" w:name="_ETM_Q1_1946049"/>
      <w:bookmarkEnd w:id="2249"/>
      <w:r>
        <w:rPr>
          <w:rtl/>
          <w:lang w:eastAsia="he-IL"/>
        </w:rPr>
        <w:t>במסלול שכר, והתוספת הזאת מתייחסת למחזורים?</w:t>
      </w:r>
    </w:p>
    <w:p w:rsidR="008A6F87" w:rsidRDefault="008A6F87" w:rsidP="008A6F87">
      <w:pPr>
        <w:rPr>
          <w:rtl/>
          <w:lang w:eastAsia="he-IL"/>
        </w:rPr>
      </w:pPr>
    </w:p>
    <w:p w:rsidR="008A6F87" w:rsidRDefault="008A6F87" w:rsidP="008A6F87">
      <w:pPr>
        <w:pStyle w:val="-"/>
        <w:rPr>
          <w:rtl/>
        </w:rPr>
      </w:pPr>
      <w:bookmarkStart w:id="2250" w:name="ET_speakercontinue_729926_2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250"/>
    </w:p>
    <w:p w:rsidR="008A6F87" w:rsidRDefault="008A6F87" w:rsidP="008A6F87">
      <w:pPr>
        <w:pStyle w:val="KeepWithNext"/>
        <w:rPr>
          <w:rtl/>
          <w:lang w:eastAsia="he-IL"/>
        </w:rPr>
      </w:pPr>
    </w:p>
    <w:p w:rsidR="008A6F87" w:rsidRDefault="008A6F87" w:rsidP="008A6F87">
      <w:pPr>
        <w:rPr>
          <w:rtl/>
          <w:lang w:eastAsia="he-IL"/>
        </w:rPr>
      </w:pPr>
      <w:r>
        <w:rPr>
          <w:rtl/>
          <w:lang w:eastAsia="he-IL"/>
        </w:rPr>
        <w:t>כ</w:t>
      </w:r>
      <w:bookmarkStart w:id="2251" w:name="_ETM_Q1_1951513"/>
      <w:bookmarkEnd w:id="2251"/>
      <w:r>
        <w:rPr>
          <w:rtl/>
          <w:lang w:eastAsia="he-IL"/>
        </w:rPr>
        <w:t xml:space="preserve">ן. </w:t>
      </w:r>
    </w:p>
    <w:p w:rsidR="008A6F87" w:rsidRDefault="008A6F87" w:rsidP="008A6F87">
      <w:pPr>
        <w:rPr>
          <w:rtl/>
          <w:lang w:eastAsia="he-IL"/>
        </w:rPr>
      </w:pPr>
      <w:bookmarkStart w:id="2252" w:name="_ETM_Q1_1954587"/>
      <w:bookmarkStart w:id="2253" w:name="_ETM_Q1_1954676"/>
      <w:bookmarkEnd w:id="2252"/>
      <w:bookmarkEnd w:id="2253"/>
    </w:p>
    <w:p w:rsidR="008A6F87" w:rsidRDefault="008A6F87" w:rsidP="008A6F87">
      <w:pPr>
        <w:pStyle w:val="aff3"/>
        <w:numPr>
          <w:ilvl w:val="0"/>
          <w:numId w:val="13"/>
        </w:numPr>
        <w:ind w:firstLine="0"/>
        <w:rPr>
          <w:rtl/>
          <w:lang w:eastAsia="he-IL"/>
        </w:rPr>
      </w:pPr>
      <w:bookmarkStart w:id="2254" w:name="_ETM_Q1_1955354"/>
      <w:bookmarkStart w:id="2255" w:name="_ETM_Q1_1955441"/>
      <w:bookmarkEnd w:id="2254"/>
      <w:bookmarkEnd w:id="2255"/>
      <w:r>
        <w:rPr>
          <w:rtl/>
          <w:lang w:eastAsia="he-IL"/>
        </w:rPr>
        <w:t xml:space="preserve">לגבי ניזוק שאינו ניזוק המפורט </w:t>
      </w:r>
      <w:bookmarkStart w:id="2256" w:name="_ETM_Q1_1947816"/>
      <w:bookmarkEnd w:id="2256"/>
      <w:r>
        <w:rPr>
          <w:rtl/>
          <w:lang w:eastAsia="he-IL"/>
        </w:rPr>
        <w:t xml:space="preserve">בפסקאות (2) עד (4) – </w:t>
      </w:r>
      <w:bookmarkStart w:id="2257" w:name="_ETM_Q1_1957010"/>
      <w:bookmarkStart w:id="2258" w:name="_ETM_Q1_1957141"/>
      <w:bookmarkStart w:id="2259" w:name="_ETM_Q1_1959202"/>
      <w:bookmarkStart w:id="2260" w:name="_ETM_Q1_1959314"/>
      <w:bookmarkEnd w:id="2257"/>
      <w:bookmarkEnd w:id="2258"/>
      <w:bookmarkEnd w:id="2259"/>
      <w:bookmarkEnd w:id="2260"/>
      <w:r>
        <w:rPr>
          <w:rtl/>
          <w:lang w:eastAsia="he-IL"/>
        </w:rPr>
        <w:t xml:space="preserve">בהתאם להערות של יושב-ראש הוועדה </w:t>
      </w:r>
      <w:bookmarkStart w:id="2261" w:name="_ETM_Q1_1957291"/>
      <w:bookmarkEnd w:id="2261"/>
      <w:r>
        <w:rPr>
          <w:rtl/>
          <w:lang w:eastAsia="he-IL"/>
        </w:rPr>
        <w:t xml:space="preserve">אנחנו משנים ל-460 שקלים חדשים – (להלן – </w:t>
      </w:r>
      <w:bookmarkStart w:id="2262" w:name="_ETM_Q1_1958928"/>
      <w:bookmarkEnd w:id="2262"/>
      <w:r>
        <w:rPr>
          <w:rtl/>
          <w:lang w:eastAsia="he-IL"/>
        </w:rPr>
        <w:t xml:space="preserve">שווי הנזק) לכל יום עבודה ששילם המעסיק בעד יום היעדרות </w:t>
      </w:r>
      <w:bookmarkStart w:id="2263" w:name="_ETM_Q1_1963429"/>
      <w:bookmarkEnd w:id="2263"/>
      <w:r>
        <w:rPr>
          <w:rtl/>
          <w:lang w:eastAsia="he-IL"/>
        </w:rPr>
        <w:t xml:space="preserve">של העובד בשל המצב הביטחוני; ולגבי יחיד שהכנסתו </w:t>
      </w:r>
      <w:bookmarkStart w:id="2264" w:name="_ETM_Q1_1966786"/>
      <w:bookmarkEnd w:id="2264"/>
      <w:r>
        <w:rPr>
          <w:rtl/>
          <w:lang w:eastAsia="he-IL"/>
        </w:rPr>
        <w:t xml:space="preserve">היא רק מעסק או ממשלח יד, כאמור בסעיף 2(1) לפקודה </w:t>
      </w:r>
      <w:bookmarkStart w:id="2265" w:name="_ETM_Q1_1968202"/>
      <w:bookmarkEnd w:id="2265"/>
      <w:r>
        <w:rPr>
          <w:rtl/>
          <w:lang w:eastAsia="he-IL"/>
        </w:rPr>
        <w:t xml:space="preserve">(להלן – עובד עצמאי) – שווי הנזק בעד כל </w:t>
      </w:r>
      <w:bookmarkStart w:id="2266" w:name="_ETM_Q1_1972068"/>
      <w:bookmarkEnd w:id="2266"/>
      <w:r>
        <w:rPr>
          <w:rtl/>
          <w:lang w:eastAsia="he-IL"/>
        </w:rPr>
        <w:t>יום היעדרות של העובד העצמאי בשל המצב הביטחוני;</w:t>
      </w:r>
    </w:p>
    <w:p w:rsidR="008A6F87" w:rsidRDefault="008A6F87" w:rsidP="008A6F87">
      <w:pPr>
        <w:pStyle w:val="aff3"/>
        <w:numPr>
          <w:ilvl w:val="0"/>
          <w:numId w:val="13"/>
        </w:numPr>
        <w:ind w:firstLine="0"/>
        <w:rPr>
          <w:lang w:eastAsia="he-IL"/>
        </w:rPr>
      </w:pPr>
      <w:bookmarkStart w:id="2267" w:name="_ETM_Q1_1975320"/>
      <w:bookmarkStart w:id="2268" w:name="_ETM_Q1_1975476"/>
      <w:bookmarkEnd w:id="2267"/>
      <w:bookmarkEnd w:id="2268"/>
      <w:r>
        <w:rPr>
          <w:rtl/>
          <w:lang w:eastAsia="he-IL"/>
        </w:rPr>
        <w:t>לגבי ניזוק שהוא</w:t>
      </w:r>
      <w:bookmarkStart w:id="2269" w:name="_ETM_Q1_1977278"/>
      <w:bookmarkEnd w:id="2269"/>
      <w:r>
        <w:rPr>
          <w:rtl/>
          <w:lang w:eastAsia="he-IL"/>
        </w:rPr>
        <w:t xml:space="preserve"> קיבוץ – שווי הנזק מוכפל בסך כל ימי ההיעדרות בשל </w:t>
      </w:r>
      <w:bookmarkStart w:id="2270" w:name="_ETM_Q1_1979048"/>
      <w:bookmarkEnd w:id="2270"/>
      <w:r>
        <w:rPr>
          <w:rtl/>
          <w:lang w:eastAsia="he-IL"/>
        </w:rPr>
        <w:t xml:space="preserve">המצב הביטחוני ששולמו לעובד שאינו חבר קיבוץ, בתוספת שווי הנזק מוכפל בסך כל ימי ההיעדרות בשל המצב הביטחוני של חברי </w:t>
      </w:r>
      <w:bookmarkStart w:id="2271" w:name="_ETM_Q1_1985041"/>
      <w:bookmarkEnd w:id="2271"/>
      <w:r>
        <w:rPr>
          <w:rtl/>
          <w:lang w:eastAsia="he-IL"/>
        </w:rPr>
        <w:t xml:space="preserve">קיבוץ העובדים בתעשייה, במסחר, בשירותים, בחקלאות או בתיירות בקיבוץ, ולמעט </w:t>
      </w:r>
      <w:bookmarkStart w:id="2272" w:name="_ETM_Q1_1991567"/>
      <w:bookmarkEnd w:id="2272"/>
      <w:r>
        <w:rPr>
          <w:rtl/>
          <w:lang w:eastAsia="he-IL"/>
        </w:rPr>
        <w:t xml:space="preserve">חברי הקיבוץ העוסקים במתן שירותים לחברי הקיבוץ עצמם. </w:t>
      </w:r>
    </w:p>
    <w:p w:rsidR="008A6F87" w:rsidRDefault="008A6F87" w:rsidP="008A6F87">
      <w:pPr>
        <w:ind w:left="1080" w:firstLine="0"/>
        <w:rPr>
          <w:lang w:eastAsia="he-IL"/>
        </w:rPr>
      </w:pPr>
      <w:bookmarkStart w:id="2273" w:name="_ETM_Q1_1994055"/>
      <w:bookmarkStart w:id="2274" w:name="_ETM_Q1_1994170"/>
      <w:bookmarkStart w:id="2275" w:name="_ETM_Q1_1995029"/>
      <w:bookmarkStart w:id="2276" w:name="_ETM_Q1_1995122"/>
      <w:bookmarkStart w:id="2277" w:name="_ETM_Q1_1998085"/>
      <w:bookmarkStart w:id="2278" w:name="_ETM_Q1_1998183"/>
      <w:bookmarkEnd w:id="2273"/>
      <w:bookmarkEnd w:id="2274"/>
      <w:bookmarkEnd w:id="2275"/>
      <w:bookmarkEnd w:id="2276"/>
      <w:bookmarkEnd w:id="2277"/>
      <w:bookmarkEnd w:id="2278"/>
    </w:p>
    <w:p w:rsidR="008A6F87" w:rsidRDefault="008A6F87" w:rsidP="008A6F87">
      <w:pPr>
        <w:pStyle w:val="af7"/>
        <w:rPr>
          <w:rtl/>
        </w:rPr>
      </w:pPr>
      <w:bookmarkStart w:id="2279" w:name="ET_interruption_6161_299"/>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279"/>
    </w:p>
    <w:p w:rsidR="008A6F87" w:rsidRDefault="008A6F87" w:rsidP="008A6F87">
      <w:pPr>
        <w:pStyle w:val="KeepWithNext"/>
        <w:rPr>
          <w:rtl/>
          <w:lang w:eastAsia="he-IL"/>
        </w:rPr>
      </w:pPr>
    </w:p>
    <w:p w:rsidR="008A6F87" w:rsidRDefault="008A6F87" w:rsidP="008A6F87">
      <w:pPr>
        <w:rPr>
          <w:rtl/>
          <w:lang w:eastAsia="he-IL"/>
        </w:rPr>
      </w:pPr>
      <w:bookmarkStart w:id="2280" w:name="_ETM_Q1_1998654"/>
      <w:bookmarkEnd w:id="2280"/>
      <w:r>
        <w:rPr>
          <w:rtl/>
          <w:lang w:eastAsia="he-IL"/>
        </w:rPr>
        <w:t>למה?</w:t>
      </w:r>
    </w:p>
    <w:p w:rsidR="008A6F87" w:rsidRDefault="008A6F87" w:rsidP="008A6F87">
      <w:pPr>
        <w:rPr>
          <w:rtl/>
          <w:lang w:eastAsia="he-IL"/>
        </w:rPr>
      </w:pPr>
    </w:p>
    <w:p w:rsidR="008A6F87" w:rsidRDefault="008A6F87" w:rsidP="008A6F87">
      <w:pPr>
        <w:pStyle w:val="-"/>
        <w:rPr>
          <w:rtl/>
        </w:rPr>
      </w:pPr>
      <w:bookmarkStart w:id="2281" w:name="ET_speakercontinue_657017_3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דהן:</w:t>
      </w:r>
      <w:r>
        <w:rPr>
          <w:rStyle w:val="TagStyle"/>
          <w:rFonts w:hint="cs"/>
          <w:rtl/>
        </w:rPr>
        <w:t xml:space="preserve"> &lt;&lt; דובר_המשך &gt;&gt;</w:t>
      </w:r>
      <w:r>
        <w:rPr>
          <w:rFonts w:hint="cs"/>
          <w:rtl/>
        </w:rPr>
        <w:t xml:space="preserve">   </w:t>
      </w:r>
      <w:bookmarkEnd w:id="2281"/>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זה כמו משק בית. כמו שאני מכבס לעצמי את הבגדים, אני </w:t>
      </w:r>
      <w:bookmarkStart w:id="2282" w:name="_ETM_Q1_2000471"/>
      <w:bookmarkEnd w:id="2282"/>
      <w:r>
        <w:rPr>
          <w:rtl/>
          <w:lang w:eastAsia="he-IL"/>
        </w:rPr>
        <w:t xml:space="preserve">לא מקבל על עצמי ששמרתי בבית. </w:t>
      </w:r>
    </w:p>
    <w:p w:rsidR="008A6F87" w:rsidRDefault="008A6F87" w:rsidP="008A6F87">
      <w:pPr>
        <w:rPr>
          <w:rtl/>
          <w:lang w:eastAsia="he-IL"/>
        </w:rPr>
      </w:pPr>
      <w:bookmarkStart w:id="2283" w:name="_ETM_Q1_2002774"/>
      <w:bookmarkStart w:id="2284" w:name="_ETM_Q1_2002887"/>
      <w:bookmarkEnd w:id="2283"/>
      <w:bookmarkEnd w:id="2284"/>
    </w:p>
    <w:p w:rsidR="008A6F87" w:rsidRDefault="008A6F87" w:rsidP="008A6F87">
      <w:pPr>
        <w:pStyle w:val="af7"/>
        <w:rPr>
          <w:rtl/>
        </w:rPr>
      </w:pPr>
      <w:bookmarkStart w:id="2285" w:name="ET_interruption_6161_302"/>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285"/>
    </w:p>
    <w:p w:rsidR="008A6F87" w:rsidRDefault="008A6F87" w:rsidP="008A6F87">
      <w:pPr>
        <w:pStyle w:val="KeepWithNext"/>
        <w:rPr>
          <w:rtl/>
          <w:lang w:eastAsia="he-IL"/>
        </w:rPr>
      </w:pPr>
    </w:p>
    <w:p w:rsidR="008A6F87" w:rsidRDefault="008A6F87" w:rsidP="008A6F87">
      <w:pPr>
        <w:rPr>
          <w:rtl/>
          <w:lang w:eastAsia="he-IL"/>
        </w:rPr>
      </w:pPr>
      <w:bookmarkStart w:id="2286" w:name="_ETM_Q1_2006266"/>
      <w:bookmarkEnd w:id="2286"/>
      <w:r>
        <w:rPr>
          <w:rtl/>
          <w:lang w:eastAsia="he-IL"/>
        </w:rPr>
        <w:t>למה? אתה מקבל שכר.</w:t>
      </w:r>
      <w:bookmarkStart w:id="2287" w:name="_ETM_Q1_2006843"/>
      <w:bookmarkEnd w:id="2287"/>
      <w:r>
        <w:rPr>
          <w:rtl/>
          <w:lang w:eastAsia="he-IL"/>
        </w:rPr>
        <w:t xml:space="preserve"> בקיבוץ, כשאני נותנת שירות גם אני מקבלת שכר. </w:t>
      </w:r>
      <w:proofErr w:type="spellStart"/>
      <w:r>
        <w:rPr>
          <w:rtl/>
          <w:lang w:eastAsia="he-IL"/>
        </w:rPr>
        <w:t>החצרן</w:t>
      </w:r>
      <w:proofErr w:type="spellEnd"/>
      <w:r>
        <w:rPr>
          <w:rtl/>
          <w:lang w:eastAsia="he-IL"/>
        </w:rPr>
        <w:t xml:space="preserve"> וכולי, </w:t>
      </w:r>
      <w:bookmarkStart w:id="2288" w:name="_ETM_Q1_2015470"/>
      <w:bookmarkEnd w:id="2288"/>
      <w:r>
        <w:rPr>
          <w:rtl/>
          <w:lang w:eastAsia="he-IL"/>
        </w:rPr>
        <w:t xml:space="preserve">כולם מקבלים שכר. אני לא מבינה את ההפרדה הזאת. </w:t>
      </w:r>
    </w:p>
    <w:p w:rsidR="008A6F87" w:rsidRDefault="008A6F87" w:rsidP="008A6F87">
      <w:pPr>
        <w:rPr>
          <w:rtl/>
          <w:lang w:eastAsia="he-IL"/>
        </w:rPr>
      </w:pPr>
      <w:bookmarkStart w:id="2289" w:name="_ETM_Q1_2017700"/>
      <w:bookmarkStart w:id="2290" w:name="_ETM_Q1_2017825"/>
      <w:bookmarkEnd w:id="2289"/>
      <w:bookmarkEnd w:id="2290"/>
    </w:p>
    <w:p w:rsidR="008A6F87" w:rsidRDefault="008A6F87" w:rsidP="008A6F87">
      <w:pPr>
        <w:pStyle w:val="-"/>
        <w:rPr>
          <w:rtl/>
        </w:rPr>
      </w:pPr>
      <w:bookmarkStart w:id="2291" w:name="ET_speakercontinue_657017_30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דהן:</w:t>
      </w:r>
      <w:r>
        <w:rPr>
          <w:rStyle w:val="TagStyle"/>
          <w:rFonts w:hint="cs"/>
          <w:rtl/>
        </w:rPr>
        <w:t xml:space="preserve"> &lt;&lt; דובר_המשך &gt;&gt;</w:t>
      </w:r>
      <w:r>
        <w:rPr>
          <w:rFonts w:hint="cs"/>
          <w:rtl/>
        </w:rPr>
        <w:t xml:space="preserve">   </w:t>
      </w:r>
      <w:bookmarkEnd w:id="2291"/>
    </w:p>
    <w:p w:rsidR="008A6F87" w:rsidRDefault="008A6F87" w:rsidP="008A6F87">
      <w:pPr>
        <w:pStyle w:val="KeepWithNext"/>
        <w:rPr>
          <w:rtl/>
          <w:lang w:eastAsia="he-IL"/>
        </w:rPr>
      </w:pPr>
    </w:p>
    <w:p w:rsidR="008A6F87" w:rsidRDefault="008A6F87" w:rsidP="008A6F87">
      <w:pPr>
        <w:rPr>
          <w:rtl/>
          <w:lang w:eastAsia="he-IL"/>
        </w:rPr>
      </w:pPr>
      <w:bookmarkStart w:id="2292" w:name="_ETM_Q1_2019307"/>
      <w:bookmarkEnd w:id="2292"/>
      <w:proofErr w:type="spellStart"/>
      <w:r>
        <w:rPr>
          <w:rtl/>
          <w:lang w:eastAsia="he-IL"/>
        </w:rPr>
        <w:t>החצרן</w:t>
      </w:r>
      <w:proofErr w:type="spellEnd"/>
      <w:r>
        <w:rPr>
          <w:rtl/>
          <w:lang w:eastAsia="he-IL"/>
        </w:rPr>
        <w:t xml:space="preserve"> </w:t>
      </w:r>
      <w:bookmarkStart w:id="2293" w:name="_ETM_Q1_2018287"/>
      <w:bookmarkEnd w:id="2293"/>
      <w:r>
        <w:rPr>
          <w:rtl/>
          <w:lang w:eastAsia="he-IL"/>
        </w:rPr>
        <w:t xml:space="preserve">שנמצא בחקלאות או בתיירות או במסחר, זכאי לקבל. </w:t>
      </w:r>
    </w:p>
    <w:p w:rsidR="008A6F87" w:rsidRDefault="008A6F87" w:rsidP="008A6F87">
      <w:pPr>
        <w:rPr>
          <w:rtl/>
          <w:lang w:eastAsia="he-IL"/>
        </w:rPr>
      </w:pPr>
    </w:p>
    <w:p w:rsidR="008A6F87" w:rsidRDefault="008A6F87" w:rsidP="008A6F87">
      <w:pPr>
        <w:pStyle w:val="af7"/>
        <w:rPr>
          <w:rtl/>
        </w:rPr>
      </w:pPr>
      <w:bookmarkStart w:id="2294" w:name="ET_interruption_6161_304"/>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294"/>
    </w:p>
    <w:p w:rsidR="008A6F87" w:rsidRDefault="008A6F87" w:rsidP="008A6F87">
      <w:pPr>
        <w:pStyle w:val="KeepWithNext"/>
        <w:rPr>
          <w:rtl/>
          <w:lang w:eastAsia="he-IL"/>
        </w:rPr>
      </w:pPr>
    </w:p>
    <w:p w:rsidR="008A6F87" w:rsidRDefault="008A6F87" w:rsidP="008A6F87">
      <w:pPr>
        <w:rPr>
          <w:rtl/>
          <w:lang w:eastAsia="he-IL"/>
        </w:rPr>
      </w:pPr>
      <w:bookmarkStart w:id="2295" w:name="_ETM_Q1_2024163"/>
      <w:bookmarkEnd w:id="2295"/>
      <w:r>
        <w:rPr>
          <w:rtl/>
          <w:lang w:eastAsia="he-IL"/>
        </w:rPr>
        <w:t>ו</w:t>
      </w:r>
      <w:bookmarkStart w:id="2296" w:name="_ETM_Q1_2024488"/>
      <w:bookmarkStart w:id="2297" w:name="_ETM_Q1_2024582"/>
      <w:bookmarkEnd w:id="2296"/>
      <w:bookmarkEnd w:id="2297"/>
      <w:r>
        <w:rPr>
          <w:rtl/>
          <w:lang w:eastAsia="he-IL"/>
        </w:rPr>
        <w:t>תפעול? הוא</w:t>
      </w:r>
      <w:bookmarkStart w:id="2298" w:name="_ETM_Q1_2026634"/>
      <w:bookmarkEnd w:id="2298"/>
      <w:r>
        <w:rPr>
          <w:rtl/>
          <w:lang w:eastAsia="he-IL"/>
        </w:rPr>
        <w:t xml:space="preserve"> מקבל משכורת. </w:t>
      </w:r>
    </w:p>
    <w:p w:rsidR="008A6F87" w:rsidRDefault="008A6F87" w:rsidP="008A6F87">
      <w:pPr>
        <w:rPr>
          <w:rtl/>
          <w:lang w:eastAsia="he-IL"/>
        </w:rPr>
      </w:pPr>
      <w:bookmarkStart w:id="2299" w:name="_ETM_Q1_2026562"/>
      <w:bookmarkStart w:id="2300" w:name="_ETM_Q1_2026678"/>
      <w:bookmarkEnd w:id="2299"/>
      <w:bookmarkEnd w:id="2300"/>
    </w:p>
    <w:p w:rsidR="008A6F87" w:rsidRDefault="008A6F87" w:rsidP="008A6F87">
      <w:pPr>
        <w:pStyle w:val="-"/>
        <w:rPr>
          <w:rtl/>
        </w:rPr>
      </w:pPr>
      <w:bookmarkStart w:id="2301" w:name="ET_speakercontinue_657017_30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דהן:</w:t>
      </w:r>
      <w:r>
        <w:rPr>
          <w:rStyle w:val="TagStyle"/>
          <w:rFonts w:hint="cs"/>
          <w:rtl/>
        </w:rPr>
        <w:t xml:space="preserve"> &lt;&lt; דובר_המשך &gt;&gt;</w:t>
      </w:r>
      <w:r>
        <w:rPr>
          <w:rFonts w:hint="cs"/>
          <w:rtl/>
        </w:rPr>
        <w:t xml:space="preserve">   </w:t>
      </w:r>
      <w:bookmarkEnd w:id="2301"/>
    </w:p>
    <w:p w:rsidR="008A6F87" w:rsidRDefault="008A6F87" w:rsidP="008A6F87">
      <w:pPr>
        <w:pStyle w:val="KeepWithNext"/>
        <w:rPr>
          <w:rtl/>
          <w:lang w:eastAsia="he-IL"/>
        </w:rPr>
      </w:pPr>
    </w:p>
    <w:p w:rsidR="008A6F87" w:rsidRDefault="008A6F87" w:rsidP="008A6F87">
      <w:pPr>
        <w:rPr>
          <w:rtl/>
          <w:lang w:eastAsia="he-IL"/>
        </w:rPr>
      </w:pPr>
      <w:r>
        <w:rPr>
          <w:rtl/>
          <w:lang w:eastAsia="he-IL"/>
        </w:rPr>
        <w:t>א</w:t>
      </w:r>
      <w:bookmarkStart w:id="2302" w:name="_ETM_Q1_2027573"/>
      <w:bookmarkEnd w:id="2302"/>
      <w:r>
        <w:rPr>
          <w:rtl/>
          <w:lang w:eastAsia="he-IL"/>
        </w:rPr>
        <w:t xml:space="preserve">ם הוא מקבל משכורת, זה משהו אחר. זה </w:t>
      </w:r>
      <w:bookmarkStart w:id="2303" w:name="_ETM_Q1_2032284"/>
      <w:bookmarkEnd w:id="2303"/>
      <w:r>
        <w:rPr>
          <w:rtl/>
          <w:lang w:eastAsia="he-IL"/>
        </w:rPr>
        <w:t xml:space="preserve">היה קיים עוד בעבר. </w:t>
      </w:r>
      <w:bookmarkStart w:id="2304" w:name="_ETM_Q1_2035384"/>
      <w:bookmarkEnd w:id="2304"/>
    </w:p>
    <w:p w:rsidR="008A6F87" w:rsidRDefault="008A6F87" w:rsidP="008A6F87">
      <w:pPr>
        <w:rPr>
          <w:rtl/>
          <w:lang w:eastAsia="he-IL"/>
        </w:rPr>
      </w:pPr>
      <w:bookmarkStart w:id="2305" w:name="_ETM_Q1_2035508"/>
      <w:bookmarkEnd w:id="2305"/>
    </w:p>
    <w:p w:rsidR="008A6F87" w:rsidRDefault="008A6F87">
      <w:pPr>
        <w:bidi w:val="0"/>
        <w:spacing w:line="240" w:lineRule="auto"/>
        <w:ind w:firstLine="0"/>
        <w:jc w:val="left"/>
        <w:rPr>
          <w:rStyle w:val="TagStyle"/>
          <w:rFonts w:ascii="David" w:hAnsi="David"/>
          <w:u w:val="single"/>
          <w:rtl/>
          <w:lang w:eastAsia="he-IL"/>
        </w:rPr>
      </w:pPr>
      <w:bookmarkStart w:id="2306" w:name="ET_interruption_6161_306"/>
      <w:r>
        <w:rPr>
          <w:rStyle w:val="TagStyle"/>
          <w:rtl/>
        </w:rPr>
        <w:br w:type="page"/>
      </w:r>
    </w:p>
    <w:p w:rsidR="008A6F87" w:rsidRDefault="008A6F87" w:rsidP="005E733C">
      <w:pPr>
        <w:pStyle w:val="af7"/>
        <w:rPr>
          <w:rtl/>
        </w:rPr>
      </w:pPr>
      <w:r>
        <w:rPr>
          <w:rStyle w:val="TagStyle"/>
          <w:rFonts w:hint="cs"/>
          <w:rtl/>
        </w:rPr>
        <w:t xml:space="preserve"> &lt;&lt; קריאה &gt;&gt; </w:t>
      </w:r>
      <w:bookmarkEnd w:id="2306"/>
    </w:p>
    <w:p w:rsidR="005E733C" w:rsidRDefault="005E733C" w:rsidP="008A6F87">
      <w:pPr>
        <w:pStyle w:val="KeepWithNext"/>
        <w:rPr>
          <w:u w:val="single"/>
          <w:rtl/>
        </w:rPr>
      </w:pPr>
    </w:p>
    <w:p w:rsidR="008A6F87" w:rsidRDefault="005E733C" w:rsidP="008A6F87">
      <w:pPr>
        <w:pStyle w:val="KeepWithNext"/>
        <w:rPr>
          <w:u w:val="single"/>
          <w:rtl/>
        </w:rPr>
      </w:pPr>
      <w:r w:rsidRPr="005E733C">
        <w:rPr>
          <w:rFonts w:hint="cs"/>
          <w:u w:val="single"/>
          <w:rtl/>
        </w:rPr>
        <w:t>נירה שפק (יש עתיד):</w:t>
      </w:r>
      <w:r w:rsidRPr="005E733C">
        <w:rPr>
          <w:rStyle w:val="TagStyle"/>
          <w:rFonts w:hint="cs"/>
          <w:u w:val="single"/>
          <w:rtl/>
        </w:rPr>
        <w:t xml:space="preserve"> &lt;&lt; קריאה &gt;&gt;</w:t>
      </w:r>
      <w:r w:rsidRPr="005E733C">
        <w:rPr>
          <w:rFonts w:hint="cs"/>
          <w:u w:val="single"/>
          <w:rtl/>
        </w:rPr>
        <w:t xml:space="preserve">   </w:t>
      </w:r>
    </w:p>
    <w:p w:rsidR="005E733C" w:rsidRPr="005E733C" w:rsidRDefault="005E733C" w:rsidP="005E733C">
      <w:pPr>
        <w:rPr>
          <w:rtl/>
        </w:rPr>
      </w:pPr>
    </w:p>
    <w:p w:rsidR="008A6F87" w:rsidRDefault="008A6F87" w:rsidP="008A6F87">
      <w:pPr>
        <w:rPr>
          <w:rtl/>
          <w:lang w:eastAsia="he-IL"/>
        </w:rPr>
      </w:pPr>
      <w:bookmarkStart w:id="2307" w:name="_ETM_Q1_2038068"/>
      <w:bookmarkEnd w:id="2307"/>
      <w:r>
        <w:rPr>
          <w:rtl/>
          <w:lang w:eastAsia="he-IL"/>
        </w:rPr>
        <w:t>א</w:t>
      </w:r>
      <w:bookmarkStart w:id="2308" w:name="_ETM_Q1_2038420"/>
      <w:bookmarkEnd w:id="2308"/>
      <w:r>
        <w:rPr>
          <w:rtl/>
          <w:lang w:eastAsia="he-IL"/>
        </w:rPr>
        <w:t>נ</w:t>
      </w:r>
      <w:bookmarkStart w:id="2309" w:name="_ETM_Q1_2038544"/>
      <w:bookmarkEnd w:id="2309"/>
      <w:r>
        <w:rPr>
          <w:rtl/>
          <w:lang w:eastAsia="he-IL"/>
        </w:rPr>
        <w:t xml:space="preserve">י אגיד לך מה מטריד אותי, שאם הסעיף הזה קיים, יהיה בלגאן. </w:t>
      </w:r>
    </w:p>
    <w:p w:rsidR="008A6F87" w:rsidRDefault="008A6F87" w:rsidP="008A6F87">
      <w:pPr>
        <w:rPr>
          <w:rtl/>
          <w:lang w:eastAsia="he-IL"/>
        </w:rPr>
      </w:pPr>
    </w:p>
    <w:p w:rsidR="008A6F87" w:rsidRDefault="008A6F87" w:rsidP="008A6F87">
      <w:pPr>
        <w:pStyle w:val="af8"/>
        <w:rPr>
          <w:rtl/>
        </w:rPr>
      </w:pPr>
      <w:bookmarkStart w:id="2310" w:name="_ETM_Q1_2038152"/>
      <w:bookmarkStart w:id="2311" w:name="_ETM_Q1_2038308"/>
      <w:bookmarkStart w:id="2312" w:name="ET_yor_5857_307"/>
      <w:bookmarkEnd w:id="2310"/>
      <w:bookmarkEnd w:id="23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312"/>
    </w:p>
    <w:p w:rsidR="008A6F87" w:rsidRDefault="008A6F87" w:rsidP="008A6F87">
      <w:pPr>
        <w:pStyle w:val="KeepWithNext"/>
        <w:rPr>
          <w:rtl/>
          <w:lang w:eastAsia="he-IL"/>
        </w:rPr>
      </w:pPr>
    </w:p>
    <w:p w:rsidR="008A6F87" w:rsidRDefault="008A6F87" w:rsidP="008A6F87">
      <w:pPr>
        <w:rPr>
          <w:rtl/>
          <w:lang w:eastAsia="he-IL"/>
        </w:rPr>
      </w:pPr>
      <w:bookmarkStart w:id="2313" w:name="_ETM_Q1_2039180"/>
      <w:bookmarkEnd w:id="2313"/>
      <w:r>
        <w:rPr>
          <w:rtl/>
          <w:lang w:eastAsia="he-IL"/>
        </w:rPr>
        <w:t xml:space="preserve">זאת לא פעם </w:t>
      </w:r>
      <w:bookmarkStart w:id="2314" w:name="_ETM_Q1_2040442"/>
      <w:bookmarkEnd w:id="2314"/>
      <w:r>
        <w:rPr>
          <w:rtl/>
          <w:lang w:eastAsia="he-IL"/>
        </w:rPr>
        <w:t xml:space="preserve">ראשונה. זה קיים כל הזמן. </w:t>
      </w:r>
    </w:p>
    <w:p w:rsidR="008A6F87" w:rsidRDefault="008A6F87" w:rsidP="008A6F87">
      <w:pPr>
        <w:rPr>
          <w:rtl/>
          <w:lang w:eastAsia="he-IL"/>
        </w:rPr>
      </w:pPr>
    </w:p>
    <w:p w:rsidR="008A6F87" w:rsidRDefault="008A6F87" w:rsidP="008A6F87">
      <w:pPr>
        <w:pStyle w:val="-"/>
        <w:rPr>
          <w:rtl/>
        </w:rPr>
      </w:pPr>
      <w:bookmarkStart w:id="2315" w:name="ET_speakercontinue_657017_30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דהן:</w:t>
      </w:r>
      <w:r>
        <w:rPr>
          <w:rStyle w:val="TagStyle"/>
          <w:rFonts w:hint="cs"/>
          <w:rtl/>
        </w:rPr>
        <w:t xml:space="preserve"> &lt;&lt; דובר_המשך &gt;&gt;</w:t>
      </w:r>
      <w:r>
        <w:rPr>
          <w:rFonts w:hint="cs"/>
          <w:rtl/>
        </w:rPr>
        <w:t xml:space="preserve">   </w:t>
      </w:r>
      <w:bookmarkEnd w:id="2315"/>
    </w:p>
    <w:p w:rsidR="008A6F87" w:rsidRDefault="008A6F87" w:rsidP="008A6F87">
      <w:pPr>
        <w:pStyle w:val="KeepWithNext"/>
        <w:rPr>
          <w:rtl/>
          <w:lang w:eastAsia="he-IL"/>
        </w:rPr>
      </w:pPr>
    </w:p>
    <w:p w:rsidR="008A6F87" w:rsidRDefault="008A6F87" w:rsidP="008A6F87">
      <w:pPr>
        <w:rPr>
          <w:rtl/>
          <w:lang w:eastAsia="he-IL"/>
        </w:rPr>
      </w:pPr>
      <w:bookmarkStart w:id="2316" w:name="_ETM_Q1_2041506"/>
      <w:bookmarkEnd w:id="2316"/>
      <w:r>
        <w:rPr>
          <w:rtl/>
          <w:lang w:eastAsia="he-IL"/>
        </w:rPr>
        <w:t xml:space="preserve">מעולם לא הייתה עם זה </w:t>
      </w:r>
      <w:bookmarkStart w:id="2317" w:name="_ETM_Q1_2044348"/>
      <w:bookmarkEnd w:id="2317"/>
      <w:r>
        <w:rPr>
          <w:rtl/>
          <w:lang w:eastAsia="he-IL"/>
        </w:rPr>
        <w:t xml:space="preserve">בעיה. </w:t>
      </w:r>
    </w:p>
    <w:p w:rsidR="008A6F87" w:rsidRDefault="008A6F87" w:rsidP="008A6F87">
      <w:pPr>
        <w:rPr>
          <w:rtl/>
          <w:lang w:eastAsia="he-IL"/>
        </w:rPr>
      </w:pPr>
      <w:bookmarkStart w:id="2318" w:name="_ETM_Q1_2045437"/>
      <w:bookmarkStart w:id="2319" w:name="_ETM_Q1_2045566"/>
      <w:bookmarkEnd w:id="2318"/>
      <w:bookmarkEnd w:id="2319"/>
    </w:p>
    <w:p w:rsidR="008A6F87" w:rsidRDefault="008A6F87" w:rsidP="008A6F87">
      <w:pPr>
        <w:pStyle w:val="af8"/>
        <w:rPr>
          <w:rtl/>
        </w:rPr>
      </w:pPr>
      <w:bookmarkStart w:id="2320" w:name="ET_yor_5857_3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320"/>
    </w:p>
    <w:p w:rsidR="008A6F87" w:rsidRDefault="008A6F87" w:rsidP="008A6F87">
      <w:pPr>
        <w:pStyle w:val="KeepWithNext"/>
        <w:rPr>
          <w:rtl/>
          <w:lang w:eastAsia="he-IL"/>
        </w:rPr>
      </w:pPr>
    </w:p>
    <w:p w:rsidR="008A6F87" w:rsidRDefault="008A6F87" w:rsidP="008A6F87">
      <w:pPr>
        <w:rPr>
          <w:rtl/>
          <w:lang w:eastAsia="he-IL"/>
        </w:rPr>
      </w:pPr>
      <w:r>
        <w:rPr>
          <w:rtl/>
          <w:lang w:eastAsia="he-IL"/>
        </w:rPr>
        <w:t>מ</w:t>
      </w:r>
      <w:bookmarkStart w:id="2321" w:name="_ETM_Q1_2046455"/>
      <w:bookmarkEnd w:id="2321"/>
      <w:r>
        <w:rPr>
          <w:rtl/>
          <w:lang w:eastAsia="he-IL"/>
        </w:rPr>
        <w:t xml:space="preserve">דובר רק על אלה שלא מקבלים שכר. חבר קיבוץ </w:t>
      </w:r>
      <w:bookmarkStart w:id="2322" w:name="_ETM_Q1_2050837"/>
      <w:bookmarkEnd w:id="2322"/>
      <w:r>
        <w:rPr>
          <w:rtl/>
          <w:lang w:eastAsia="he-IL"/>
        </w:rPr>
        <w:t>שלא מקבל שכר.</w:t>
      </w:r>
    </w:p>
    <w:p w:rsidR="008A6F87" w:rsidRDefault="008A6F87" w:rsidP="008A6F87">
      <w:pPr>
        <w:rPr>
          <w:rtl/>
          <w:lang w:eastAsia="he-IL"/>
        </w:rPr>
      </w:pPr>
      <w:bookmarkStart w:id="2323" w:name="_ETM_Q1_2052865"/>
      <w:bookmarkStart w:id="2324" w:name="_ETM_Q1_2052991"/>
      <w:bookmarkEnd w:id="2323"/>
      <w:bookmarkEnd w:id="2324"/>
    </w:p>
    <w:p w:rsidR="008A6F87" w:rsidRDefault="008A6F87" w:rsidP="008A6F87">
      <w:pPr>
        <w:pStyle w:val="af7"/>
        <w:rPr>
          <w:rtl/>
        </w:rPr>
      </w:pPr>
      <w:bookmarkStart w:id="2325" w:name="ET_interruption_6161_310"/>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325"/>
    </w:p>
    <w:p w:rsidR="008A6F87" w:rsidRDefault="008A6F87" w:rsidP="008A6F87">
      <w:pPr>
        <w:pStyle w:val="KeepWithNext"/>
        <w:rPr>
          <w:rtl/>
          <w:lang w:eastAsia="he-IL"/>
        </w:rPr>
      </w:pPr>
    </w:p>
    <w:p w:rsidR="008A6F87" w:rsidRDefault="008A6F87" w:rsidP="008A6F87">
      <w:pPr>
        <w:rPr>
          <w:rtl/>
          <w:lang w:eastAsia="he-IL"/>
        </w:rPr>
      </w:pPr>
      <w:bookmarkStart w:id="2326" w:name="_ETM_Q1_2051813"/>
      <w:bookmarkStart w:id="2327" w:name="_ETM_Q1_2052092"/>
      <w:bookmarkStart w:id="2328" w:name="_ETM_Q1_2052170"/>
      <w:bookmarkEnd w:id="2326"/>
      <w:bookmarkEnd w:id="2327"/>
      <w:bookmarkEnd w:id="2328"/>
      <w:r>
        <w:rPr>
          <w:rtl/>
          <w:lang w:eastAsia="he-IL"/>
        </w:rPr>
        <w:t xml:space="preserve">אז אין לו מה לתבוע. </w:t>
      </w:r>
    </w:p>
    <w:p w:rsidR="008A6F87" w:rsidRDefault="008A6F87" w:rsidP="008A6F87">
      <w:pPr>
        <w:rPr>
          <w:rtl/>
          <w:lang w:eastAsia="he-IL"/>
        </w:rPr>
      </w:pPr>
      <w:bookmarkStart w:id="2329" w:name="_ETM_Q1_2053071"/>
      <w:bookmarkStart w:id="2330" w:name="_ETM_Q1_2053190"/>
      <w:bookmarkEnd w:id="2329"/>
      <w:bookmarkEnd w:id="2330"/>
    </w:p>
    <w:p w:rsidR="008A6F87" w:rsidRDefault="008A6F87" w:rsidP="008A6F87">
      <w:pPr>
        <w:pStyle w:val="af8"/>
        <w:rPr>
          <w:rtl/>
        </w:rPr>
      </w:pPr>
      <w:bookmarkStart w:id="2331" w:name="ET_yor_5857_3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331"/>
    </w:p>
    <w:p w:rsidR="008A6F87" w:rsidRDefault="008A6F87" w:rsidP="008A6F87">
      <w:pPr>
        <w:pStyle w:val="KeepWithNext"/>
        <w:rPr>
          <w:rtl/>
          <w:lang w:eastAsia="he-IL"/>
        </w:rPr>
      </w:pPr>
    </w:p>
    <w:p w:rsidR="008A6F87" w:rsidRDefault="008A6F87" w:rsidP="008A6F87">
      <w:pPr>
        <w:rPr>
          <w:rtl/>
          <w:lang w:eastAsia="he-IL"/>
        </w:rPr>
      </w:pPr>
      <w:bookmarkStart w:id="2332" w:name="_ETM_Q1_2053136"/>
      <w:bookmarkEnd w:id="2332"/>
      <w:r>
        <w:rPr>
          <w:rtl/>
          <w:lang w:eastAsia="he-IL"/>
        </w:rPr>
        <w:t xml:space="preserve">אם הוא עובד </w:t>
      </w:r>
      <w:bookmarkStart w:id="2333" w:name="_ETM_Q1_2052473"/>
      <w:bookmarkEnd w:id="2333"/>
      <w:r>
        <w:rPr>
          <w:rtl/>
          <w:lang w:eastAsia="he-IL"/>
        </w:rPr>
        <w:t>בחקלאות והוא לא מקבל שכר, כי הוא חבר קיבוץ?</w:t>
      </w:r>
    </w:p>
    <w:p w:rsidR="008A6F87" w:rsidRDefault="008A6F87" w:rsidP="008A6F87">
      <w:pPr>
        <w:rPr>
          <w:rtl/>
          <w:lang w:eastAsia="he-IL"/>
        </w:rPr>
      </w:pPr>
      <w:bookmarkStart w:id="2334" w:name="_ETM_Q1_2055601"/>
      <w:bookmarkStart w:id="2335" w:name="_ETM_Q1_2055732"/>
      <w:bookmarkEnd w:id="2334"/>
      <w:bookmarkEnd w:id="2335"/>
    </w:p>
    <w:p w:rsidR="008A6F87" w:rsidRDefault="008A6F87" w:rsidP="008A6F87">
      <w:pPr>
        <w:pStyle w:val="af7"/>
        <w:rPr>
          <w:rtl/>
        </w:rPr>
      </w:pPr>
      <w:bookmarkStart w:id="2336" w:name="ET_interruption_6161_314"/>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336"/>
    </w:p>
    <w:p w:rsidR="008A6F87" w:rsidRDefault="008A6F87" w:rsidP="008A6F87">
      <w:pPr>
        <w:pStyle w:val="KeepWithNext"/>
        <w:rPr>
          <w:rtl/>
          <w:lang w:eastAsia="he-IL"/>
        </w:rPr>
      </w:pPr>
    </w:p>
    <w:p w:rsidR="008A6F87" w:rsidRDefault="008A6F87" w:rsidP="008A6F87">
      <w:pPr>
        <w:rPr>
          <w:rtl/>
          <w:lang w:eastAsia="he-IL"/>
        </w:rPr>
      </w:pPr>
      <w:bookmarkStart w:id="2337" w:name="_ETM_Q1_2053743"/>
      <w:bookmarkEnd w:id="2337"/>
      <w:r>
        <w:rPr>
          <w:rtl/>
          <w:lang w:eastAsia="he-IL"/>
        </w:rPr>
        <w:t>אין</w:t>
      </w:r>
      <w:bookmarkStart w:id="2338" w:name="_ETM_Q1_2054378"/>
      <w:bookmarkEnd w:id="2338"/>
      <w:r>
        <w:rPr>
          <w:rtl/>
          <w:lang w:eastAsia="he-IL"/>
        </w:rPr>
        <w:t xml:space="preserve"> דבר כזה. </w:t>
      </w:r>
    </w:p>
    <w:p w:rsidR="008A6F87" w:rsidRDefault="008A6F87" w:rsidP="008A6F87">
      <w:pPr>
        <w:rPr>
          <w:rtl/>
          <w:lang w:eastAsia="he-IL"/>
        </w:rPr>
      </w:pPr>
    </w:p>
    <w:p w:rsidR="008A6F87" w:rsidRDefault="008A6F87" w:rsidP="008A6F87">
      <w:pPr>
        <w:pStyle w:val="af8"/>
        <w:rPr>
          <w:rtl/>
        </w:rPr>
      </w:pPr>
      <w:bookmarkStart w:id="2339" w:name="ET_yor_5857_3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339"/>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עכשיו אין דבר כזה. </w:t>
      </w:r>
    </w:p>
    <w:p w:rsidR="008A6F87" w:rsidRDefault="008A6F87" w:rsidP="008A6F87">
      <w:pPr>
        <w:rPr>
          <w:rtl/>
          <w:lang w:eastAsia="he-IL"/>
        </w:rPr>
      </w:pPr>
      <w:bookmarkStart w:id="2340" w:name="_ETM_Q1_2055602"/>
      <w:bookmarkStart w:id="2341" w:name="_ETM_Q1_2055686"/>
      <w:bookmarkEnd w:id="2340"/>
      <w:bookmarkEnd w:id="2341"/>
    </w:p>
    <w:p w:rsidR="008A6F87" w:rsidRDefault="008A6F87" w:rsidP="008A6F87">
      <w:pPr>
        <w:pStyle w:val="af7"/>
        <w:rPr>
          <w:rtl/>
        </w:rPr>
      </w:pPr>
      <w:bookmarkStart w:id="2342" w:name="ET_interruption_6161_316"/>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342"/>
    </w:p>
    <w:p w:rsidR="008A6F87" w:rsidRDefault="008A6F87" w:rsidP="008A6F87">
      <w:pPr>
        <w:pStyle w:val="KeepWithNext"/>
        <w:rPr>
          <w:rtl/>
          <w:lang w:eastAsia="he-IL"/>
        </w:rPr>
      </w:pPr>
    </w:p>
    <w:p w:rsidR="008A6F87" w:rsidRDefault="008A6F87" w:rsidP="008A6F87">
      <w:pPr>
        <w:rPr>
          <w:rtl/>
          <w:lang w:eastAsia="he-IL"/>
        </w:rPr>
      </w:pPr>
      <w:bookmarkStart w:id="2343" w:name="_ETM_Q1_2059034"/>
      <w:bookmarkStart w:id="2344" w:name="_ETM_Q1_2059321"/>
      <w:bookmarkStart w:id="2345" w:name="_ETM_Q1_2059402"/>
      <w:bookmarkEnd w:id="2343"/>
      <w:bookmarkEnd w:id="2344"/>
      <w:bookmarkEnd w:id="2345"/>
      <w:r>
        <w:rPr>
          <w:rtl/>
          <w:lang w:eastAsia="he-IL"/>
        </w:rPr>
        <w:t xml:space="preserve">לא, תמיד לא היה דבר כזה. </w:t>
      </w:r>
    </w:p>
    <w:p w:rsidR="008A6F87" w:rsidRDefault="008A6F87" w:rsidP="008A6F87">
      <w:pPr>
        <w:rPr>
          <w:rtl/>
          <w:lang w:eastAsia="he-IL"/>
        </w:rPr>
      </w:pPr>
      <w:bookmarkStart w:id="2346" w:name="_ETM_Q1_2057268"/>
      <w:bookmarkStart w:id="2347" w:name="_ETM_Q1_2057373"/>
      <w:bookmarkEnd w:id="2346"/>
      <w:bookmarkEnd w:id="2347"/>
    </w:p>
    <w:p w:rsidR="008A6F87" w:rsidRDefault="008A6F87" w:rsidP="008A6F87">
      <w:pPr>
        <w:pStyle w:val="af8"/>
        <w:rPr>
          <w:rtl/>
        </w:rPr>
      </w:pPr>
      <w:bookmarkStart w:id="2348" w:name="ET_yor_5857_3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348"/>
    </w:p>
    <w:p w:rsidR="008A6F87" w:rsidRDefault="008A6F87" w:rsidP="008A6F87">
      <w:pPr>
        <w:pStyle w:val="KeepWithNext"/>
        <w:rPr>
          <w:rtl/>
          <w:lang w:eastAsia="he-IL"/>
        </w:rPr>
      </w:pPr>
    </w:p>
    <w:p w:rsidR="008A6F87" w:rsidRDefault="008A6F87" w:rsidP="008A6F87">
      <w:pPr>
        <w:rPr>
          <w:rtl/>
          <w:lang w:eastAsia="he-IL"/>
        </w:rPr>
      </w:pPr>
      <w:bookmarkStart w:id="2349" w:name="_ETM_Q1_2058151"/>
      <w:bookmarkEnd w:id="2349"/>
      <w:r>
        <w:rPr>
          <w:rtl/>
          <w:lang w:eastAsia="he-IL"/>
        </w:rPr>
        <w:t xml:space="preserve">אולי יש קיבוץ אחד, שבו זה קיים. </w:t>
      </w:r>
    </w:p>
    <w:p w:rsidR="008A6F87" w:rsidRDefault="008A6F87" w:rsidP="008A6F87">
      <w:pPr>
        <w:rPr>
          <w:rtl/>
          <w:lang w:eastAsia="he-IL"/>
        </w:rPr>
      </w:pPr>
    </w:p>
    <w:p w:rsidR="008A6F87" w:rsidRDefault="008A6F87" w:rsidP="008A6F87">
      <w:pPr>
        <w:pStyle w:val="af7"/>
        <w:rPr>
          <w:rtl/>
        </w:rPr>
      </w:pPr>
      <w:bookmarkStart w:id="2350" w:name="ET_interruption_6161_318"/>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350"/>
    </w:p>
    <w:p w:rsidR="008A6F87" w:rsidRDefault="008A6F87" w:rsidP="008A6F87">
      <w:pPr>
        <w:pStyle w:val="KeepWithNext"/>
        <w:rPr>
          <w:rtl/>
          <w:lang w:eastAsia="he-IL"/>
        </w:rPr>
      </w:pPr>
    </w:p>
    <w:p w:rsidR="008A6F87" w:rsidRDefault="008A6F87" w:rsidP="008A6F87">
      <w:pPr>
        <w:rPr>
          <w:rtl/>
          <w:lang w:eastAsia="he-IL"/>
        </w:rPr>
      </w:pPr>
      <w:bookmarkStart w:id="2351" w:name="_ETM_Q1_2061034"/>
      <w:bookmarkEnd w:id="2351"/>
      <w:r>
        <w:rPr>
          <w:rtl/>
          <w:lang w:eastAsia="he-IL"/>
        </w:rPr>
        <w:t>ג</w:t>
      </w:r>
      <w:bookmarkStart w:id="2352" w:name="_ETM_Q1_2061331"/>
      <w:bookmarkEnd w:id="2352"/>
      <w:r>
        <w:rPr>
          <w:rtl/>
          <w:lang w:eastAsia="he-IL"/>
        </w:rPr>
        <w:t>ם</w:t>
      </w:r>
      <w:bookmarkStart w:id="2353" w:name="_ETM_Q1_2061426"/>
      <w:bookmarkEnd w:id="2353"/>
      <w:r>
        <w:rPr>
          <w:rtl/>
          <w:lang w:eastAsia="he-IL"/>
        </w:rPr>
        <w:t xml:space="preserve"> </w:t>
      </w:r>
      <w:bookmarkStart w:id="2354" w:name="_ETM_Q1_2061442"/>
      <w:bookmarkEnd w:id="2354"/>
      <w:r>
        <w:rPr>
          <w:rtl/>
          <w:lang w:eastAsia="he-IL"/>
        </w:rPr>
        <w:t xml:space="preserve">בבארי או בעלומים, שהם קיבוצים כמו פעם, ולא הקיבוץ המתחדש, </w:t>
      </w:r>
      <w:bookmarkStart w:id="2355" w:name="_ETM_Q1_2065861"/>
      <w:bookmarkEnd w:id="2355"/>
      <w:r>
        <w:rPr>
          <w:rtl/>
          <w:lang w:eastAsia="he-IL"/>
        </w:rPr>
        <w:t xml:space="preserve">הוא מקבל תקציב. התקציב הזה הוא שווה ערך עבודה. </w:t>
      </w:r>
      <w:bookmarkStart w:id="2356" w:name="_ETM_Q1_2071334"/>
      <w:bookmarkEnd w:id="2356"/>
    </w:p>
    <w:p w:rsidR="008A6F87" w:rsidRDefault="008A6F87" w:rsidP="008A6F87">
      <w:pPr>
        <w:rPr>
          <w:rtl/>
          <w:lang w:eastAsia="he-IL"/>
        </w:rPr>
      </w:pPr>
      <w:bookmarkStart w:id="2357" w:name="_ETM_Q1_2071433"/>
      <w:bookmarkEnd w:id="2357"/>
    </w:p>
    <w:p w:rsidR="008A6F87" w:rsidRDefault="008A6F87" w:rsidP="008A6F87">
      <w:pPr>
        <w:pStyle w:val="af8"/>
        <w:rPr>
          <w:rtl/>
        </w:rPr>
      </w:pPr>
      <w:bookmarkStart w:id="2358" w:name="ET_yor_5857_3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358"/>
    </w:p>
    <w:p w:rsidR="008A6F87" w:rsidRDefault="008A6F87" w:rsidP="008A6F87">
      <w:pPr>
        <w:pStyle w:val="KeepWithNext"/>
        <w:rPr>
          <w:rtl/>
          <w:lang w:eastAsia="he-IL"/>
        </w:rPr>
      </w:pPr>
    </w:p>
    <w:p w:rsidR="008A6F87" w:rsidRDefault="008A6F87" w:rsidP="008A6F87">
      <w:pPr>
        <w:rPr>
          <w:rtl/>
          <w:lang w:eastAsia="he-IL"/>
        </w:rPr>
      </w:pPr>
      <w:bookmarkStart w:id="2359" w:name="_ETM_Q1_2073223"/>
      <w:bookmarkEnd w:id="2359"/>
      <w:r>
        <w:rPr>
          <w:rtl/>
          <w:lang w:eastAsia="he-IL"/>
        </w:rPr>
        <w:t xml:space="preserve">נירה, </w:t>
      </w:r>
      <w:bookmarkStart w:id="2360" w:name="_ETM_Q1_2071635"/>
      <w:bookmarkEnd w:id="2360"/>
      <w:r>
        <w:rPr>
          <w:rtl/>
          <w:lang w:eastAsia="he-IL"/>
        </w:rPr>
        <w:t xml:space="preserve">גם פקודת המס שלך היא פקודה מהמנדט הבריטי. צריך </w:t>
      </w:r>
      <w:bookmarkStart w:id="2361" w:name="_ETM_Q1_2075560"/>
      <w:bookmarkEnd w:id="2361"/>
      <w:r>
        <w:rPr>
          <w:rtl/>
          <w:lang w:eastAsia="he-IL"/>
        </w:rPr>
        <w:t xml:space="preserve">לתקן הרבה דברים. כל עוד זה לא פוגע מהותית, עזבי. </w:t>
      </w:r>
      <w:bookmarkStart w:id="2362" w:name="_ETM_Q1_2080302"/>
      <w:bookmarkEnd w:id="2362"/>
    </w:p>
    <w:p w:rsidR="008A6F87" w:rsidRDefault="008A6F87" w:rsidP="008A6F87">
      <w:pPr>
        <w:rPr>
          <w:rtl/>
          <w:lang w:eastAsia="he-IL"/>
        </w:rPr>
      </w:pPr>
      <w:bookmarkStart w:id="2363" w:name="_ETM_Q1_2080606"/>
      <w:bookmarkStart w:id="2364" w:name="_ETM_Q1_2080688"/>
      <w:bookmarkEnd w:id="2363"/>
      <w:bookmarkEnd w:id="2364"/>
    </w:p>
    <w:p w:rsidR="008A6F87" w:rsidRDefault="008A6F87" w:rsidP="008A6F87">
      <w:pPr>
        <w:pStyle w:val="af7"/>
        <w:rPr>
          <w:rtl/>
        </w:rPr>
      </w:pPr>
      <w:bookmarkStart w:id="2365" w:name="ET_interruption_6161_320"/>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365"/>
    </w:p>
    <w:p w:rsidR="008A6F87" w:rsidRDefault="008A6F87" w:rsidP="008A6F87">
      <w:pPr>
        <w:pStyle w:val="KeepWithNext"/>
        <w:rPr>
          <w:rtl/>
          <w:lang w:eastAsia="he-IL"/>
        </w:rPr>
      </w:pPr>
    </w:p>
    <w:p w:rsidR="008A6F87" w:rsidRDefault="008A6F87" w:rsidP="008A6F87">
      <w:pPr>
        <w:rPr>
          <w:rtl/>
          <w:lang w:eastAsia="he-IL"/>
        </w:rPr>
      </w:pPr>
      <w:bookmarkStart w:id="2366" w:name="_ETM_Q1_2083475"/>
      <w:bookmarkEnd w:id="2366"/>
      <w:r>
        <w:rPr>
          <w:rtl/>
          <w:lang w:eastAsia="he-IL"/>
        </w:rPr>
        <w:t>אמ</w:t>
      </w:r>
      <w:bookmarkStart w:id="2367" w:name="_ETM_Q1_2083778"/>
      <w:bookmarkStart w:id="2368" w:name="_ETM_Q1_2083883"/>
      <w:bookmarkEnd w:id="2367"/>
      <w:bookmarkEnd w:id="2368"/>
      <w:r>
        <w:rPr>
          <w:rtl/>
          <w:lang w:eastAsia="he-IL"/>
        </w:rPr>
        <w:t xml:space="preserve">יר, אתה יודע על מה אני מדברת. הרי כולם מקבלים </w:t>
      </w:r>
      <w:bookmarkStart w:id="2369" w:name="_ETM_Q1_2083798"/>
      <w:bookmarkEnd w:id="2369"/>
      <w:r>
        <w:rPr>
          <w:rtl/>
          <w:lang w:eastAsia="he-IL"/>
        </w:rPr>
        <w:t xml:space="preserve">תקציב. </w:t>
      </w:r>
    </w:p>
    <w:p w:rsidR="008A6F87" w:rsidRDefault="008A6F87" w:rsidP="008A6F87">
      <w:pPr>
        <w:rPr>
          <w:rtl/>
          <w:lang w:eastAsia="he-IL"/>
        </w:rPr>
      </w:pPr>
      <w:bookmarkStart w:id="2370" w:name="_ETM_Q1_2082770"/>
      <w:bookmarkStart w:id="2371" w:name="_ETM_Q1_2082880"/>
      <w:bookmarkEnd w:id="2370"/>
      <w:bookmarkEnd w:id="2371"/>
    </w:p>
    <w:p w:rsidR="008A6F87" w:rsidRDefault="008A6F87" w:rsidP="008A6F87">
      <w:pPr>
        <w:pStyle w:val="-"/>
        <w:rPr>
          <w:rtl/>
        </w:rPr>
      </w:pPr>
      <w:bookmarkStart w:id="2372" w:name="ET_speakercontinue_657017_3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דהן:</w:t>
      </w:r>
      <w:r>
        <w:rPr>
          <w:rStyle w:val="TagStyle"/>
          <w:rFonts w:hint="cs"/>
          <w:rtl/>
        </w:rPr>
        <w:t xml:space="preserve"> &lt;&lt; דובר_המשך &gt;&gt;</w:t>
      </w:r>
      <w:r>
        <w:rPr>
          <w:rFonts w:hint="cs"/>
          <w:rtl/>
        </w:rPr>
        <w:t xml:space="preserve">   </w:t>
      </w:r>
      <w:bookmarkEnd w:id="2372"/>
    </w:p>
    <w:p w:rsidR="008A6F87" w:rsidRDefault="008A6F87" w:rsidP="008A6F87">
      <w:pPr>
        <w:pStyle w:val="KeepWithNext"/>
        <w:rPr>
          <w:rtl/>
          <w:lang w:eastAsia="he-IL"/>
        </w:rPr>
      </w:pPr>
    </w:p>
    <w:p w:rsidR="008A6F87" w:rsidRDefault="008A6F87" w:rsidP="008A6F87">
      <w:pPr>
        <w:rPr>
          <w:rtl/>
          <w:lang w:eastAsia="he-IL"/>
        </w:rPr>
      </w:pPr>
      <w:bookmarkStart w:id="2373" w:name="_ETM_Q1_2083888"/>
      <w:bookmarkEnd w:id="2373"/>
      <w:r>
        <w:rPr>
          <w:rtl/>
          <w:lang w:eastAsia="he-IL"/>
        </w:rPr>
        <w:t xml:space="preserve">הסעיף זה תמיד היה והוא קיים. זה קיים </w:t>
      </w:r>
      <w:bookmarkStart w:id="2374" w:name="_ETM_Q1_2085603"/>
      <w:bookmarkEnd w:id="2374"/>
      <w:r>
        <w:rPr>
          <w:rtl/>
          <w:lang w:eastAsia="he-IL"/>
        </w:rPr>
        <w:t xml:space="preserve">גם בקיבוצים בדרום, ואני אראה לך את זה אחרי </w:t>
      </w:r>
      <w:bookmarkStart w:id="2375" w:name="_ETM_Q1_2089442"/>
      <w:bookmarkEnd w:id="2375"/>
      <w:r>
        <w:rPr>
          <w:rtl/>
          <w:lang w:eastAsia="he-IL"/>
        </w:rPr>
        <w:t xml:space="preserve">כן. </w:t>
      </w:r>
    </w:p>
    <w:p w:rsidR="008A6F87" w:rsidRDefault="008A6F87" w:rsidP="008A6F87">
      <w:pPr>
        <w:rPr>
          <w:rtl/>
          <w:lang w:eastAsia="he-IL"/>
        </w:rPr>
      </w:pPr>
      <w:bookmarkStart w:id="2376" w:name="_ETM_Q1_2089048"/>
      <w:bookmarkStart w:id="2377" w:name="_ETM_Q1_2089172"/>
      <w:bookmarkEnd w:id="2376"/>
      <w:bookmarkEnd w:id="2377"/>
    </w:p>
    <w:p w:rsidR="008A6F87" w:rsidRDefault="008A6F87" w:rsidP="008A6F87">
      <w:pPr>
        <w:pStyle w:val="af8"/>
        <w:rPr>
          <w:rtl/>
        </w:rPr>
      </w:pPr>
      <w:bookmarkStart w:id="2378" w:name="ET_yor_5857_3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378"/>
    </w:p>
    <w:p w:rsidR="008A6F87" w:rsidRDefault="008A6F87" w:rsidP="008A6F87">
      <w:pPr>
        <w:pStyle w:val="KeepWithNext"/>
        <w:rPr>
          <w:rtl/>
          <w:lang w:eastAsia="he-IL"/>
        </w:rPr>
      </w:pPr>
    </w:p>
    <w:p w:rsidR="008A6F87" w:rsidRDefault="008A6F87" w:rsidP="008A6F87">
      <w:pPr>
        <w:rPr>
          <w:rtl/>
          <w:lang w:eastAsia="he-IL"/>
        </w:rPr>
      </w:pPr>
      <w:bookmarkStart w:id="2379" w:name="_ETM_Q1_2089952"/>
      <w:bookmarkEnd w:id="2379"/>
      <w:r>
        <w:rPr>
          <w:rtl/>
          <w:lang w:eastAsia="he-IL"/>
        </w:rPr>
        <w:t xml:space="preserve">את לא רוצה להשמיט את זה בלי </w:t>
      </w:r>
      <w:bookmarkStart w:id="2380" w:name="_ETM_Q1_2089812"/>
      <w:bookmarkEnd w:id="2380"/>
      <w:r>
        <w:rPr>
          <w:rtl/>
          <w:lang w:eastAsia="he-IL"/>
        </w:rPr>
        <w:t xml:space="preserve">לבדוק, אז תשאירי. </w:t>
      </w:r>
    </w:p>
    <w:p w:rsidR="008A6F87" w:rsidRDefault="008A6F87" w:rsidP="008A6F87">
      <w:pPr>
        <w:rPr>
          <w:rtl/>
          <w:lang w:eastAsia="he-IL"/>
        </w:rPr>
      </w:pPr>
      <w:bookmarkStart w:id="2381" w:name="_ETM_Q1_2089414"/>
      <w:bookmarkStart w:id="2382" w:name="_ETM_Q1_2089518"/>
      <w:bookmarkEnd w:id="2381"/>
      <w:bookmarkEnd w:id="2382"/>
    </w:p>
    <w:p w:rsidR="008A6F87" w:rsidRDefault="008A6F87" w:rsidP="008A6F87">
      <w:pPr>
        <w:pStyle w:val="af7"/>
        <w:rPr>
          <w:rtl/>
        </w:rPr>
      </w:pPr>
      <w:bookmarkStart w:id="2383" w:name="ET_interruption_6161_323"/>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383"/>
    </w:p>
    <w:p w:rsidR="008A6F87" w:rsidRDefault="008A6F87" w:rsidP="008A6F87">
      <w:pPr>
        <w:pStyle w:val="KeepWithNext"/>
        <w:rPr>
          <w:rtl/>
          <w:lang w:eastAsia="he-IL"/>
        </w:rPr>
      </w:pPr>
    </w:p>
    <w:p w:rsidR="008A6F87" w:rsidRDefault="008A6F87" w:rsidP="008A6F87">
      <w:pPr>
        <w:rPr>
          <w:rtl/>
          <w:lang w:eastAsia="he-IL"/>
        </w:rPr>
      </w:pPr>
      <w:bookmarkStart w:id="2384" w:name="_ETM_Q1_2092107"/>
      <w:bookmarkStart w:id="2385" w:name="_ETM_Q1_2092411"/>
      <w:bookmarkStart w:id="2386" w:name="_ETM_Q1_2092501"/>
      <w:bookmarkEnd w:id="2384"/>
      <w:bookmarkEnd w:id="2385"/>
      <w:bookmarkEnd w:id="2386"/>
      <w:r>
        <w:rPr>
          <w:rtl/>
          <w:lang w:eastAsia="he-IL"/>
        </w:rPr>
        <w:t xml:space="preserve">אני סומכת גם על אמיר, שאם </w:t>
      </w:r>
      <w:bookmarkStart w:id="2387" w:name="_ETM_Q1_2092004"/>
      <w:bookmarkEnd w:id="2387"/>
      <w:r>
        <w:rPr>
          <w:rtl/>
          <w:lang w:eastAsia="he-IL"/>
        </w:rPr>
        <w:t xml:space="preserve">תהיה בעיה, הוא יתקן. </w:t>
      </w:r>
    </w:p>
    <w:p w:rsidR="008A6F87" w:rsidRDefault="008A6F87" w:rsidP="008A6F87">
      <w:pPr>
        <w:rPr>
          <w:rtl/>
          <w:lang w:eastAsia="he-IL"/>
        </w:rPr>
      </w:pPr>
    </w:p>
    <w:p w:rsidR="008A6F87" w:rsidRDefault="008A6F87" w:rsidP="008A6F87">
      <w:pPr>
        <w:pStyle w:val="-"/>
        <w:rPr>
          <w:rtl/>
        </w:rPr>
      </w:pPr>
      <w:bookmarkStart w:id="2388" w:name="ET_speakercontinue_657017_32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דהן:</w:t>
      </w:r>
      <w:r>
        <w:rPr>
          <w:rStyle w:val="TagStyle"/>
          <w:rFonts w:hint="cs"/>
          <w:rtl/>
        </w:rPr>
        <w:t xml:space="preserve"> &lt;&lt; דובר_המשך &gt;&gt;</w:t>
      </w:r>
      <w:r>
        <w:rPr>
          <w:rFonts w:hint="cs"/>
          <w:rtl/>
        </w:rPr>
        <w:t xml:space="preserve">   </w:t>
      </w:r>
      <w:bookmarkEnd w:id="2388"/>
    </w:p>
    <w:p w:rsidR="008A6F87" w:rsidRDefault="008A6F87" w:rsidP="008A6F87">
      <w:pPr>
        <w:pStyle w:val="KeepWithNext"/>
        <w:rPr>
          <w:rtl/>
          <w:lang w:eastAsia="he-IL"/>
        </w:rPr>
      </w:pPr>
    </w:p>
    <w:p w:rsidR="008A6F87" w:rsidRDefault="008A6F87" w:rsidP="008A6F87">
      <w:pPr>
        <w:rPr>
          <w:rtl/>
          <w:lang w:eastAsia="he-IL"/>
        </w:rPr>
      </w:pPr>
      <w:bookmarkStart w:id="2389" w:name="_ETM_Q1_2094035"/>
      <w:bookmarkEnd w:id="2389"/>
      <w:r>
        <w:rPr>
          <w:rtl/>
          <w:lang w:eastAsia="he-IL"/>
        </w:rPr>
        <w:t xml:space="preserve">זה היה קיים בכל המבצעים, וזה לא משהו שהכנסנו עכשיו. </w:t>
      </w:r>
    </w:p>
    <w:p w:rsidR="008A6F87" w:rsidRDefault="008A6F87" w:rsidP="008A6F87">
      <w:pPr>
        <w:rPr>
          <w:rtl/>
          <w:lang w:eastAsia="he-IL"/>
        </w:rPr>
      </w:pPr>
      <w:bookmarkStart w:id="2390" w:name="_ETM_Q1_2093978"/>
      <w:bookmarkStart w:id="2391" w:name="_ETM_Q1_2094069"/>
      <w:bookmarkEnd w:id="2390"/>
      <w:bookmarkEnd w:id="2391"/>
    </w:p>
    <w:p w:rsidR="008A6F87" w:rsidRDefault="008A6F87" w:rsidP="008A6F87">
      <w:pPr>
        <w:pStyle w:val="af8"/>
        <w:rPr>
          <w:rtl/>
        </w:rPr>
      </w:pPr>
      <w:bookmarkStart w:id="2392" w:name="ET_yor_5857_3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392"/>
    </w:p>
    <w:p w:rsidR="008A6F87" w:rsidRDefault="008A6F87" w:rsidP="008A6F87">
      <w:pPr>
        <w:pStyle w:val="KeepWithNext"/>
        <w:rPr>
          <w:rtl/>
          <w:lang w:eastAsia="he-IL"/>
        </w:rPr>
      </w:pPr>
    </w:p>
    <w:p w:rsidR="008A6F87" w:rsidRDefault="008A6F87" w:rsidP="008A6F87">
      <w:pPr>
        <w:rPr>
          <w:rtl/>
          <w:lang w:eastAsia="he-IL"/>
        </w:rPr>
      </w:pPr>
      <w:bookmarkStart w:id="2393" w:name="_ETM_Q1_2094921"/>
      <w:bookmarkEnd w:id="2393"/>
      <w:r>
        <w:rPr>
          <w:rtl/>
          <w:lang w:eastAsia="he-IL"/>
        </w:rPr>
        <w:t xml:space="preserve">נמשיך לסעיף הבא. </w:t>
      </w:r>
    </w:p>
    <w:p w:rsidR="008A6F87" w:rsidRDefault="008A6F87" w:rsidP="008A6F87">
      <w:pPr>
        <w:rPr>
          <w:rtl/>
          <w:lang w:eastAsia="he-IL"/>
        </w:rPr>
      </w:pPr>
    </w:p>
    <w:p w:rsidR="008A6F87" w:rsidRDefault="008A6F87" w:rsidP="008A6F87">
      <w:pPr>
        <w:pStyle w:val="afb"/>
        <w:rPr>
          <w:rtl/>
          <w:lang w:eastAsia="he-IL"/>
        </w:rPr>
      </w:pPr>
      <w:bookmarkStart w:id="2394" w:name="ET_guest_729926_326"/>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2394"/>
    </w:p>
    <w:p w:rsidR="008A6F87" w:rsidRDefault="008A6F87" w:rsidP="008A6F87">
      <w:pPr>
        <w:pStyle w:val="KeepWithNext"/>
        <w:rPr>
          <w:rtl/>
          <w:lang w:eastAsia="he-IL"/>
        </w:rPr>
      </w:pPr>
    </w:p>
    <w:p w:rsidR="008A6F87" w:rsidRDefault="008A6F87" w:rsidP="008A6F87">
      <w:pPr>
        <w:pStyle w:val="aff3"/>
        <w:numPr>
          <w:ilvl w:val="0"/>
          <w:numId w:val="13"/>
        </w:numPr>
        <w:rPr>
          <w:rtl/>
          <w:lang w:eastAsia="he-IL"/>
        </w:rPr>
      </w:pPr>
      <w:r>
        <w:rPr>
          <w:rtl/>
          <w:lang w:eastAsia="he-IL"/>
        </w:rPr>
        <w:t xml:space="preserve">לגבי ניזוק שהוא קבלן כוח אדם – שווי הנזק לכל יום </w:t>
      </w:r>
      <w:bookmarkStart w:id="2395" w:name="_ETM_Q1_2098890"/>
      <w:bookmarkEnd w:id="2395"/>
      <w:r>
        <w:rPr>
          <w:rtl/>
          <w:lang w:eastAsia="he-IL"/>
        </w:rPr>
        <w:t>עבודה ששילם בעד יום היעדרות של העובד בשל המצב הביטחוני.</w:t>
      </w:r>
      <w:bookmarkStart w:id="2396" w:name="_ETM_Q1_2102895"/>
      <w:bookmarkEnd w:id="2396"/>
      <w:r>
        <w:rPr>
          <w:rtl/>
          <w:lang w:eastAsia="he-IL"/>
        </w:rPr>
        <w:t xml:space="preserve"> </w:t>
      </w:r>
    </w:p>
    <w:p w:rsidR="008A6F87" w:rsidRDefault="008A6F87" w:rsidP="008A6F87">
      <w:pPr>
        <w:pStyle w:val="aff3"/>
        <w:numPr>
          <w:ilvl w:val="0"/>
          <w:numId w:val="13"/>
        </w:numPr>
        <w:rPr>
          <w:lang w:eastAsia="he-IL"/>
        </w:rPr>
      </w:pPr>
      <w:bookmarkStart w:id="2397" w:name="_ETM_Q1_2103136"/>
      <w:bookmarkStart w:id="2398" w:name="_ETM_Q1_2103235"/>
      <w:bookmarkEnd w:id="2397"/>
      <w:bookmarkEnd w:id="2398"/>
      <w:r>
        <w:rPr>
          <w:rtl/>
          <w:lang w:eastAsia="he-IL"/>
        </w:rPr>
        <w:t>לגבי ניזוק שהוא מוסד ציבורי זכאי – השיעור המתקבל מחלוק</w:t>
      </w:r>
      <w:bookmarkStart w:id="2399" w:name="_ETM_Q1_2105886"/>
      <w:bookmarkEnd w:id="2399"/>
      <w:r>
        <w:rPr>
          <w:rtl/>
          <w:lang w:eastAsia="he-IL"/>
        </w:rPr>
        <w:t xml:space="preserve">ת סכום הכנסתו בשנת המס 2020, כפי שדווחה בדוח שהגיש </w:t>
      </w:r>
      <w:bookmarkStart w:id="2400" w:name="_ETM_Q1_2110140"/>
      <w:bookmarkEnd w:id="2400"/>
      <w:r>
        <w:rPr>
          <w:rtl/>
          <w:lang w:eastAsia="he-IL"/>
        </w:rPr>
        <w:t xml:space="preserve">לפי סעיף 131 לפקודה שלא מתמיכות או תרומות, בסכום הכנסתו </w:t>
      </w:r>
      <w:bookmarkStart w:id="2401" w:name="_ETM_Q1_2113911"/>
      <w:bookmarkEnd w:id="2401"/>
      <w:r>
        <w:rPr>
          <w:rtl/>
          <w:lang w:eastAsia="he-IL"/>
        </w:rPr>
        <w:t>האמורה, כולל תמיכות ותרומות, מוכפל בשווי הנזק ששילם בעד יום היעדרות של העובד בשל המצב הביטחוני;</w:t>
      </w:r>
    </w:p>
    <w:p w:rsidR="008A6F87" w:rsidRDefault="008A6F87" w:rsidP="008A6F87">
      <w:pPr>
        <w:ind w:left="720" w:firstLine="0"/>
        <w:rPr>
          <w:lang w:eastAsia="he-IL"/>
        </w:rPr>
      </w:pPr>
      <w:bookmarkStart w:id="2402" w:name="_ETM_Q1_2118872"/>
      <w:bookmarkStart w:id="2403" w:name="_ETM_Q1_2118995"/>
      <w:bookmarkEnd w:id="2402"/>
      <w:bookmarkEnd w:id="2403"/>
    </w:p>
    <w:p w:rsidR="008A6F87" w:rsidRDefault="008A6F87" w:rsidP="008A6F87">
      <w:pPr>
        <w:pStyle w:val="af7"/>
        <w:rPr>
          <w:rtl/>
        </w:rPr>
      </w:pPr>
      <w:bookmarkStart w:id="2404" w:name="ET_interruption_שלומית_ארליך_327"/>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404"/>
    </w:p>
    <w:p w:rsidR="008A6F87" w:rsidRDefault="008A6F87" w:rsidP="008A6F87">
      <w:pPr>
        <w:pStyle w:val="KeepWithNext"/>
        <w:rPr>
          <w:rtl/>
          <w:lang w:eastAsia="he-IL"/>
        </w:rPr>
      </w:pPr>
    </w:p>
    <w:p w:rsidR="008A6F87" w:rsidRDefault="008A6F87" w:rsidP="008A6F87">
      <w:pPr>
        <w:rPr>
          <w:rtl/>
          <w:lang w:eastAsia="he-IL"/>
        </w:rPr>
      </w:pPr>
      <w:bookmarkStart w:id="2405" w:name="_ETM_Q1_2122631"/>
      <w:bookmarkEnd w:id="2405"/>
      <w:r>
        <w:rPr>
          <w:rtl/>
          <w:lang w:eastAsia="he-IL"/>
        </w:rPr>
        <w:t xml:space="preserve">תסבירו את הסעיף. </w:t>
      </w:r>
    </w:p>
    <w:p w:rsidR="008A6F87" w:rsidRDefault="008A6F87" w:rsidP="008A6F87">
      <w:pPr>
        <w:rPr>
          <w:rtl/>
          <w:lang w:eastAsia="he-IL"/>
        </w:rPr>
      </w:pPr>
    </w:p>
    <w:p w:rsidR="008A6F87" w:rsidRDefault="008A6F87" w:rsidP="008A6F87">
      <w:pPr>
        <w:pStyle w:val="afb"/>
        <w:rPr>
          <w:rtl/>
          <w:lang w:eastAsia="he-IL"/>
        </w:rPr>
      </w:pPr>
      <w:bookmarkStart w:id="2406" w:name="ET_guest_657017_328"/>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2406"/>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תמיכות </w:t>
      </w:r>
      <w:bookmarkStart w:id="2407" w:name="_ETM_Q1_2123818"/>
      <w:bookmarkEnd w:id="2407"/>
      <w:r>
        <w:rPr>
          <w:rtl/>
          <w:lang w:eastAsia="he-IL"/>
        </w:rPr>
        <w:t xml:space="preserve">ותרומות, גם באירועים כאלה קצרים, ממשיכות להתקיים. חלק מהשכר של </w:t>
      </w:r>
      <w:bookmarkStart w:id="2408" w:name="_ETM_Q1_2129197"/>
      <w:bookmarkEnd w:id="2408"/>
      <w:r>
        <w:rPr>
          <w:rtl/>
          <w:lang w:eastAsia="he-IL"/>
        </w:rPr>
        <w:t xml:space="preserve">העובד משולם מתמיכות ותרומות, שלא נפגעו, וחלק ממתן שירותים. אנחנו </w:t>
      </w:r>
      <w:bookmarkStart w:id="2409" w:name="_ETM_Q1_2134129"/>
      <w:bookmarkEnd w:id="2409"/>
      <w:r>
        <w:rPr>
          <w:rtl/>
          <w:lang w:eastAsia="he-IL"/>
        </w:rPr>
        <w:t xml:space="preserve">נותנים רק  את החלק שנפגע ממתן השירותים, כי התמיכות </w:t>
      </w:r>
      <w:bookmarkStart w:id="2410" w:name="_ETM_Q1_2137315"/>
      <w:bookmarkEnd w:id="2410"/>
      <w:r>
        <w:rPr>
          <w:rtl/>
          <w:lang w:eastAsia="he-IL"/>
        </w:rPr>
        <w:t xml:space="preserve">והתרומות המשיכו להתקיים. </w:t>
      </w:r>
    </w:p>
    <w:p w:rsidR="008A6F87" w:rsidRDefault="008A6F87" w:rsidP="008A6F87">
      <w:pPr>
        <w:rPr>
          <w:rtl/>
          <w:lang w:eastAsia="he-IL"/>
        </w:rPr>
      </w:pPr>
      <w:bookmarkStart w:id="2411" w:name="_ETM_Q1_2140161"/>
      <w:bookmarkStart w:id="2412" w:name="_ETM_Q1_2140262"/>
      <w:bookmarkEnd w:id="2411"/>
      <w:bookmarkEnd w:id="2412"/>
    </w:p>
    <w:p w:rsidR="008A6F87" w:rsidRDefault="008A6F87" w:rsidP="008A6F87">
      <w:pPr>
        <w:pStyle w:val="afb"/>
        <w:rPr>
          <w:rtl/>
          <w:lang w:eastAsia="he-IL"/>
        </w:rPr>
      </w:pPr>
      <w:bookmarkStart w:id="2413" w:name="ET_guest_729926_329"/>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2413"/>
    </w:p>
    <w:p w:rsidR="008A6F87" w:rsidRDefault="008A6F87" w:rsidP="008A6F87">
      <w:pPr>
        <w:pStyle w:val="KeepWithNext"/>
        <w:rPr>
          <w:rtl/>
          <w:lang w:eastAsia="he-IL"/>
        </w:rPr>
      </w:pPr>
    </w:p>
    <w:p w:rsidR="008A6F87" w:rsidRDefault="008A6F87" w:rsidP="008A6F87">
      <w:pPr>
        <w:rPr>
          <w:rtl/>
          <w:lang w:eastAsia="he-IL"/>
        </w:rPr>
      </w:pPr>
      <w:bookmarkStart w:id="2414" w:name="_ETM_Q1_2143376"/>
      <w:bookmarkStart w:id="2415" w:name="_ETM_Q1_2143691"/>
      <w:bookmarkStart w:id="2416" w:name="_ETM_Q1_2143782"/>
      <w:bookmarkStart w:id="2417" w:name="_ETM_Q1_2143799"/>
      <w:bookmarkStart w:id="2418" w:name="_ETM_Q1_2143864"/>
      <w:bookmarkEnd w:id="2414"/>
      <w:bookmarkEnd w:id="2415"/>
      <w:bookmarkEnd w:id="2416"/>
      <w:bookmarkEnd w:id="2417"/>
      <w:bookmarkEnd w:id="2418"/>
      <w:r>
        <w:rPr>
          <w:rtl/>
          <w:lang w:eastAsia="he-IL"/>
        </w:rPr>
        <w:t xml:space="preserve">סעיף (5) הוא סעיף חדש בהתאם </w:t>
      </w:r>
      <w:bookmarkStart w:id="2419" w:name="_ETM_Q1_2146464"/>
      <w:bookmarkEnd w:id="2419"/>
      <w:r>
        <w:rPr>
          <w:rtl/>
          <w:lang w:eastAsia="he-IL"/>
        </w:rPr>
        <w:t xml:space="preserve">להסכמות שהושגו. </w:t>
      </w:r>
    </w:p>
    <w:p w:rsidR="008A6F87" w:rsidRDefault="008A6F87" w:rsidP="008A6F87">
      <w:pPr>
        <w:rPr>
          <w:rtl/>
          <w:lang w:eastAsia="he-IL"/>
        </w:rPr>
      </w:pPr>
      <w:bookmarkStart w:id="2420" w:name="_ETM_Q1_2143279"/>
      <w:bookmarkStart w:id="2421" w:name="_ETM_Q1_2143380"/>
      <w:bookmarkEnd w:id="2420"/>
      <w:bookmarkEnd w:id="2421"/>
    </w:p>
    <w:p w:rsidR="008A6F87" w:rsidRDefault="008A6F87" w:rsidP="008A6F87">
      <w:pPr>
        <w:pStyle w:val="aff3"/>
        <w:numPr>
          <w:ilvl w:val="0"/>
          <w:numId w:val="13"/>
        </w:numPr>
        <w:rPr>
          <w:rtl/>
          <w:lang w:eastAsia="he-IL"/>
        </w:rPr>
      </w:pPr>
      <w:bookmarkStart w:id="2422" w:name="_ETM_Q1_2143423"/>
      <w:bookmarkStart w:id="2423" w:name="_ETM_Q1_2143549"/>
      <w:bookmarkEnd w:id="2422"/>
      <w:bookmarkEnd w:id="2423"/>
      <w:r>
        <w:rPr>
          <w:rtl/>
          <w:lang w:eastAsia="he-IL"/>
        </w:rPr>
        <w:t xml:space="preserve">לגבי ניזוק שהוא בית אוכל, אולם שמחות, </w:t>
      </w:r>
      <w:bookmarkStart w:id="2424" w:name="_ETM_Q1_2152806"/>
      <w:bookmarkEnd w:id="2424"/>
      <w:r>
        <w:rPr>
          <w:rtl/>
          <w:lang w:eastAsia="he-IL"/>
        </w:rPr>
        <w:t xml:space="preserve">גן אירועים, מוסד תרבות ופנאי, בית מלון, פנסיון, </w:t>
      </w:r>
      <w:bookmarkStart w:id="2425" w:name="_ETM_Q1_2155829"/>
      <w:bookmarkEnd w:id="2425"/>
      <w:r>
        <w:rPr>
          <w:rtl/>
          <w:lang w:eastAsia="he-IL"/>
        </w:rPr>
        <w:t xml:space="preserve">בית מרגוע, בית הארחה או אתר תיירות אשר פועל באופן </w:t>
      </w:r>
      <w:bookmarkStart w:id="2426" w:name="_ETM_Q1_2160111"/>
      <w:bookmarkEnd w:id="2426"/>
      <w:r>
        <w:rPr>
          <w:rtl/>
          <w:lang w:eastAsia="he-IL"/>
        </w:rPr>
        <w:t xml:space="preserve">רגיל בימי שישי, ואשר היה לו נזק כאמור בפסקה (1) </w:t>
      </w:r>
      <w:bookmarkStart w:id="2427" w:name="_ETM_Q1_2163022"/>
      <w:bookmarkEnd w:id="2427"/>
      <w:r>
        <w:rPr>
          <w:rtl/>
          <w:lang w:eastAsia="he-IL"/>
        </w:rPr>
        <w:t xml:space="preserve">עקב יום היעדרות בשל המצב הביטחוני ביום ח' באב </w:t>
      </w:r>
      <w:proofErr w:type="spellStart"/>
      <w:r>
        <w:rPr>
          <w:rtl/>
          <w:lang w:eastAsia="he-IL"/>
        </w:rPr>
        <w:t>התשפ"ב</w:t>
      </w:r>
      <w:proofErr w:type="spellEnd"/>
      <w:r>
        <w:rPr>
          <w:rtl/>
          <w:lang w:eastAsia="he-IL"/>
        </w:rPr>
        <w:t xml:space="preserve">, </w:t>
      </w:r>
      <w:bookmarkStart w:id="2428" w:name="_ETM_Q1_2168096"/>
      <w:bookmarkEnd w:id="2428"/>
      <w:r>
        <w:rPr>
          <w:rtl/>
          <w:lang w:eastAsia="he-IL"/>
        </w:rPr>
        <w:t xml:space="preserve">5 באוגוסט 2022, נזק כאמור בפסקה (1) וכן תוספת בעד </w:t>
      </w:r>
      <w:bookmarkStart w:id="2429" w:name="_ETM_Q1_2172177"/>
      <w:bookmarkEnd w:id="2429"/>
      <w:r>
        <w:rPr>
          <w:rtl/>
          <w:lang w:eastAsia="he-IL"/>
        </w:rPr>
        <w:t xml:space="preserve">חומרי גלם שהתקלקלו. </w:t>
      </w:r>
    </w:p>
    <w:p w:rsidR="008A6F87" w:rsidRDefault="008A6F87" w:rsidP="008A6F87">
      <w:pPr>
        <w:ind w:left="720" w:firstLine="0"/>
        <w:rPr>
          <w:lang w:eastAsia="he-IL"/>
        </w:rPr>
      </w:pPr>
    </w:p>
    <w:p w:rsidR="008A6F87" w:rsidRDefault="008A6F87" w:rsidP="008A6F87">
      <w:pPr>
        <w:pStyle w:val="af8"/>
        <w:rPr>
          <w:rtl/>
        </w:rPr>
      </w:pPr>
      <w:bookmarkStart w:id="2430" w:name="ET_yor_5857_3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430"/>
    </w:p>
    <w:p w:rsidR="008A6F87" w:rsidRDefault="008A6F87" w:rsidP="008A6F87">
      <w:pPr>
        <w:pStyle w:val="KeepWithNext"/>
        <w:rPr>
          <w:rtl/>
          <w:lang w:eastAsia="he-IL"/>
        </w:rPr>
      </w:pPr>
    </w:p>
    <w:p w:rsidR="008A6F87" w:rsidRDefault="008A6F87" w:rsidP="008A6F87">
      <w:pPr>
        <w:rPr>
          <w:rtl/>
          <w:lang w:eastAsia="he-IL"/>
        </w:rPr>
      </w:pPr>
      <w:bookmarkStart w:id="2431" w:name="_ETM_Q1_2177663"/>
      <w:bookmarkEnd w:id="2431"/>
      <w:r>
        <w:rPr>
          <w:rtl/>
          <w:lang w:eastAsia="he-IL"/>
        </w:rPr>
        <w:t xml:space="preserve">רגע, מה עם עובד בימי שישי, שבת </w:t>
      </w:r>
      <w:bookmarkStart w:id="2432" w:name="_ETM_Q1_2179832"/>
      <w:bookmarkEnd w:id="2432"/>
      <w:r>
        <w:rPr>
          <w:rtl/>
          <w:lang w:eastAsia="he-IL"/>
        </w:rPr>
        <w:t>וראשון?</w:t>
      </w:r>
    </w:p>
    <w:p w:rsidR="008A6F87" w:rsidRDefault="008A6F87" w:rsidP="008A6F87">
      <w:pPr>
        <w:rPr>
          <w:rtl/>
          <w:lang w:eastAsia="he-IL"/>
        </w:rPr>
      </w:pPr>
      <w:bookmarkStart w:id="2433" w:name="_ETM_Q1_2179479"/>
      <w:bookmarkStart w:id="2434" w:name="_ETM_Q1_2179576"/>
      <w:bookmarkEnd w:id="2433"/>
      <w:bookmarkEnd w:id="2434"/>
    </w:p>
    <w:p w:rsidR="008A6F87" w:rsidRDefault="008A6F87" w:rsidP="008A6F87">
      <w:pPr>
        <w:pStyle w:val="-"/>
        <w:rPr>
          <w:rtl/>
        </w:rPr>
      </w:pPr>
      <w:bookmarkStart w:id="2435" w:name="ET_speakercontinue_729926_3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435"/>
    </w:p>
    <w:p w:rsidR="008A6F87" w:rsidRDefault="008A6F87" w:rsidP="008A6F87">
      <w:pPr>
        <w:pStyle w:val="KeepWithNext"/>
        <w:rPr>
          <w:rtl/>
          <w:lang w:eastAsia="he-IL"/>
        </w:rPr>
      </w:pPr>
    </w:p>
    <w:p w:rsidR="008A6F87" w:rsidRDefault="008A6F87" w:rsidP="008A6F87">
      <w:pPr>
        <w:rPr>
          <w:rtl/>
          <w:lang w:eastAsia="he-IL"/>
        </w:rPr>
      </w:pPr>
      <w:bookmarkStart w:id="2436" w:name="_ETM_Q1_2180891"/>
      <w:bookmarkEnd w:id="2436"/>
      <w:r>
        <w:rPr>
          <w:rtl/>
          <w:lang w:eastAsia="he-IL"/>
        </w:rPr>
        <w:t xml:space="preserve">העבודה ביום שישי היא רק תנאי סף כדי להיכנס </w:t>
      </w:r>
      <w:bookmarkStart w:id="2437" w:name="_ETM_Q1_2182417"/>
      <w:bookmarkEnd w:id="2437"/>
      <w:r>
        <w:rPr>
          <w:rtl/>
          <w:lang w:eastAsia="he-IL"/>
        </w:rPr>
        <w:t xml:space="preserve">לפיצוי הזה. </w:t>
      </w:r>
    </w:p>
    <w:p w:rsidR="008A6F87" w:rsidRDefault="008A6F87" w:rsidP="008A6F87">
      <w:pPr>
        <w:rPr>
          <w:rtl/>
          <w:lang w:eastAsia="he-IL"/>
        </w:rPr>
      </w:pPr>
      <w:bookmarkStart w:id="2438" w:name="_ETM_Q1_2185985"/>
      <w:bookmarkStart w:id="2439" w:name="_ETM_Q1_2186071"/>
      <w:bookmarkEnd w:id="2438"/>
      <w:bookmarkEnd w:id="2439"/>
    </w:p>
    <w:p w:rsidR="008A6F87" w:rsidRDefault="008A6F87" w:rsidP="008A6F87">
      <w:pPr>
        <w:pStyle w:val="afb"/>
        <w:rPr>
          <w:rtl/>
          <w:lang w:eastAsia="he-IL"/>
        </w:rPr>
      </w:pPr>
      <w:bookmarkStart w:id="2440" w:name="ET_guest_657017_332"/>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2440"/>
    </w:p>
    <w:p w:rsidR="008A6F87" w:rsidRDefault="008A6F87" w:rsidP="008A6F87">
      <w:pPr>
        <w:pStyle w:val="KeepWithNext"/>
        <w:rPr>
          <w:rtl/>
          <w:lang w:eastAsia="he-IL"/>
        </w:rPr>
      </w:pPr>
    </w:p>
    <w:p w:rsidR="008A6F87" w:rsidRDefault="008A6F87" w:rsidP="008A6F87">
      <w:pPr>
        <w:rPr>
          <w:rtl/>
          <w:lang w:eastAsia="he-IL"/>
        </w:rPr>
      </w:pPr>
      <w:bookmarkStart w:id="2441" w:name="_ETM_Q1_2187205"/>
      <w:bookmarkEnd w:id="2441"/>
      <w:r>
        <w:rPr>
          <w:rtl/>
          <w:lang w:eastAsia="he-IL"/>
        </w:rPr>
        <w:t xml:space="preserve">אם אתה לא עובד ביום שישי, אין </w:t>
      </w:r>
      <w:bookmarkStart w:id="2442" w:name="_ETM_Q1_2186504"/>
      <w:bookmarkEnd w:id="2442"/>
      <w:r>
        <w:rPr>
          <w:rtl/>
          <w:lang w:eastAsia="he-IL"/>
        </w:rPr>
        <w:t xml:space="preserve">לך חומרי גלם שהתקלקלו. </w:t>
      </w:r>
    </w:p>
    <w:p w:rsidR="008A6F87" w:rsidRDefault="008A6F87" w:rsidP="008A6F87">
      <w:pPr>
        <w:rPr>
          <w:rtl/>
          <w:lang w:eastAsia="he-IL"/>
        </w:rPr>
      </w:pPr>
      <w:bookmarkStart w:id="2443" w:name="_ETM_Q1_2191401"/>
      <w:bookmarkStart w:id="2444" w:name="_ETM_Q1_2191506"/>
      <w:bookmarkEnd w:id="2443"/>
      <w:bookmarkEnd w:id="2444"/>
    </w:p>
    <w:p w:rsidR="008A6F87" w:rsidRDefault="008A6F87">
      <w:pPr>
        <w:bidi w:val="0"/>
        <w:spacing w:line="240" w:lineRule="auto"/>
        <w:ind w:firstLine="0"/>
        <w:jc w:val="left"/>
        <w:rPr>
          <w:rStyle w:val="TagStyle"/>
          <w:rFonts w:ascii="David" w:hAnsi="David"/>
          <w:u w:val="single"/>
          <w:rtl/>
          <w:lang w:eastAsia="he-IL"/>
        </w:rPr>
      </w:pPr>
      <w:bookmarkStart w:id="2445" w:name="ET_yor_5857_333"/>
      <w:r>
        <w:rPr>
          <w:rStyle w:val="TagStyle"/>
          <w:rtl/>
        </w:rPr>
        <w:br w:type="page"/>
      </w:r>
    </w:p>
    <w:p w:rsidR="008A6F87" w:rsidRDefault="008A6F87" w:rsidP="008A6F87">
      <w:pPr>
        <w:pStyle w:val="af8"/>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bookmarkEnd w:id="2445"/>
    </w:p>
    <w:p w:rsidR="005E733C" w:rsidRDefault="005E733C" w:rsidP="008A6F87">
      <w:pPr>
        <w:pStyle w:val="KeepWithNext"/>
        <w:rPr>
          <w:rtl/>
        </w:rPr>
      </w:pPr>
    </w:p>
    <w:p w:rsidR="008A6F87" w:rsidRPr="005E733C" w:rsidRDefault="005E733C" w:rsidP="008A6F87">
      <w:pPr>
        <w:pStyle w:val="KeepWithNext"/>
        <w:rPr>
          <w:u w:val="single"/>
          <w:rtl/>
        </w:rPr>
      </w:pPr>
      <w:r w:rsidRPr="005E733C">
        <w:rPr>
          <w:rFonts w:hint="cs"/>
          <w:u w:val="single"/>
          <w:rtl/>
        </w:rPr>
        <w:t>היו"ר אלכס קושניר:</w:t>
      </w:r>
      <w:r w:rsidRPr="005E733C">
        <w:rPr>
          <w:rStyle w:val="TagStyle"/>
          <w:rFonts w:hint="cs"/>
          <w:u w:val="single"/>
          <w:rtl/>
        </w:rPr>
        <w:t xml:space="preserve"> &lt;&lt; יור &gt;&gt;</w:t>
      </w:r>
      <w:r w:rsidRPr="005E733C">
        <w:rPr>
          <w:rFonts w:hint="cs"/>
          <w:u w:val="single"/>
          <w:rtl/>
        </w:rPr>
        <w:t xml:space="preserve">   </w:t>
      </w:r>
    </w:p>
    <w:p w:rsidR="005E733C" w:rsidRPr="005E733C" w:rsidRDefault="005E733C" w:rsidP="005E733C">
      <w:pPr>
        <w:rPr>
          <w:rtl/>
        </w:rPr>
      </w:pPr>
    </w:p>
    <w:p w:rsidR="008A6F87" w:rsidRDefault="008A6F87" w:rsidP="008A6F87">
      <w:pPr>
        <w:rPr>
          <w:rtl/>
          <w:lang w:eastAsia="he-IL"/>
        </w:rPr>
      </w:pPr>
      <w:r>
        <w:rPr>
          <w:rtl/>
          <w:lang w:eastAsia="he-IL"/>
        </w:rPr>
        <w:t>אי</w:t>
      </w:r>
      <w:bookmarkStart w:id="2446" w:name="_ETM_Q1_2192671"/>
      <w:bookmarkEnd w:id="2446"/>
      <w:r>
        <w:rPr>
          <w:rtl/>
          <w:lang w:eastAsia="he-IL"/>
        </w:rPr>
        <w:t>ך אני מבין שזה לא רק על יום שישי?</w:t>
      </w:r>
    </w:p>
    <w:p w:rsidR="008A6F87" w:rsidRDefault="008A6F87" w:rsidP="008A6F87">
      <w:pPr>
        <w:rPr>
          <w:rtl/>
          <w:lang w:eastAsia="he-IL"/>
        </w:rPr>
      </w:pPr>
      <w:bookmarkStart w:id="2447" w:name="_ETM_Q1_2190960"/>
      <w:bookmarkStart w:id="2448" w:name="_ETM_Q1_2191057"/>
      <w:bookmarkEnd w:id="2447"/>
      <w:bookmarkEnd w:id="2448"/>
    </w:p>
    <w:p w:rsidR="008A6F87" w:rsidRDefault="008A6F87" w:rsidP="008A6F87">
      <w:pPr>
        <w:pStyle w:val="-"/>
        <w:rPr>
          <w:rtl/>
        </w:rPr>
      </w:pPr>
      <w:bookmarkStart w:id="2449" w:name="ET_speakercontinue_657017_3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דהן:</w:t>
      </w:r>
      <w:r>
        <w:rPr>
          <w:rStyle w:val="TagStyle"/>
          <w:rFonts w:hint="cs"/>
          <w:rtl/>
        </w:rPr>
        <w:t xml:space="preserve"> &lt;&lt; דובר_המשך &gt;&gt;</w:t>
      </w:r>
      <w:r>
        <w:rPr>
          <w:rFonts w:hint="cs"/>
          <w:rtl/>
        </w:rPr>
        <w:t xml:space="preserve">   </w:t>
      </w:r>
      <w:bookmarkEnd w:id="2449"/>
    </w:p>
    <w:p w:rsidR="008A6F87" w:rsidRDefault="008A6F87" w:rsidP="008A6F87">
      <w:pPr>
        <w:pStyle w:val="KeepWithNext"/>
        <w:rPr>
          <w:rtl/>
          <w:lang w:eastAsia="he-IL"/>
        </w:rPr>
      </w:pPr>
    </w:p>
    <w:p w:rsidR="008A6F87" w:rsidRDefault="008A6F87" w:rsidP="008A6F87">
      <w:pPr>
        <w:rPr>
          <w:rtl/>
          <w:lang w:eastAsia="he-IL"/>
        </w:rPr>
      </w:pPr>
      <w:bookmarkStart w:id="2450" w:name="_ETM_Q1_2192136"/>
      <w:bookmarkEnd w:id="2450"/>
      <w:r>
        <w:rPr>
          <w:rtl/>
          <w:lang w:eastAsia="he-IL"/>
        </w:rPr>
        <w:t xml:space="preserve">בהמשך רשום הפיצוי. </w:t>
      </w:r>
    </w:p>
    <w:p w:rsidR="008A6F87" w:rsidRDefault="008A6F87" w:rsidP="008A6F87">
      <w:pPr>
        <w:rPr>
          <w:rtl/>
          <w:lang w:eastAsia="he-IL"/>
        </w:rPr>
      </w:pPr>
      <w:bookmarkStart w:id="2451" w:name="_ETM_Q1_2198695"/>
      <w:bookmarkStart w:id="2452" w:name="_ETM_Q1_2198821"/>
      <w:bookmarkEnd w:id="2451"/>
      <w:bookmarkEnd w:id="2452"/>
    </w:p>
    <w:p w:rsidR="008A6F87" w:rsidRDefault="008A6F87" w:rsidP="008A6F87">
      <w:pPr>
        <w:pStyle w:val="afb"/>
        <w:rPr>
          <w:rtl/>
          <w:lang w:eastAsia="he-IL"/>
        </w:rPr>
      </w:pPr>
      <w:bookmarkStart w:id="2453" w:name="ET_guest_729926_335"/>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2453"/>
    </w:p>
    <w:p w:rsidR="008A6F87" w:rsidRDefault="008A6F87" w:rsidP="008A6F87">
      <w:pPr>
        <w:pStyle w:val="KeepWithNext"/>
        <w:rPr>
          <w:rtl/>
          <w:lang w:eastAsia="he-IL"/>
        </w:rPr>
      </w:pPr>
    </w:p>
    <w:p w:rsidR="008A6F87" w:rsidRDefault="008A6F87" w:rsidP="008A6F87">
      <w:pPr>
        <w:ind w:left="992" w:firstLine="0"/>
        <w:rPr>
          <w:rtl/>
          <w:lang w:eastAsia="he-IL"/>
        </w:rPr>
      </w:pPr>
      <w:bookmarkStart w:id="2454" w:name="_ETM_Q1_2203649"/>
      <w:bookmarkEnd w:id="2454"/>
      <w:r>
        <w:rPr>
          <w:rtl/>
          <w:lang w:eastAsia="he-IL"/>
        </w:rPr>
        <w:t xml:space="preserve">לעובד המועסק במשרה </w:t>
      </w:r>
      <w:bookmarkStart w:id="2455" w:name="_ETM_Q1_2205976"/>
      <w:bookmarkEnd w:id="2455"/>
      <w:r>
        <w:rPr>
          <w:rtl/>
          <w:lang w:eastAsia="he-IL"/>
        </w:rPr>
        <w:t xml:space="preserve">חלקית, יהיה הנזק החלק היחסי משווי הנזק שיחסו לכלל שווי הנזק הוא כיחס מספר שעות העבודה הרגילות ביום </w:t>
      </w:r>
      <w:bookmarkStart w:id="2456" w:name="_ETM_Q1_2210937"/>
      <w:bookmarkEnd w:id="2456"/>
      <w:r>
        <w:rPr>
          <w:rtl/>
          <w:lang w:eastAsia="he-IL"/>
        </w:rPr>
        <w:t>של אותו עובד, וסך כל שעות העבודה במשרה מלאה;</w:t>
      </w:r>
    </w:p>
    <w:p w:rsidR="008A6F87" w:rsidRDefault="008A6F87" w:rsidP="008A6F87">
      <w:pPr>
        <w:ind w:left="992" w:firstLine="0"/>
        <w:rPr>
          <w:rtl/>
          <w:lang w:eastAsia="he-IL"/>
        </w:rPr>
      </w:pPr>
      <w:bookmarkStart w:id="2457" w:name="_ETM_Q1_2213875"/>
      <w:bookmarkStart w:id="2458" w:name="_ETM_Q1_2213988"/>
      <w:bookmarkEnd w:id="2457"/>
      <w:bookmarkEnd w:id="2458"/>
    </w:p>
    <w:p w:rsidR="008A6F87" w:rsidRDefault="008A6F87" w:rsidP="008A6F87">
      <w:pPr>
        <w:ind w:left="992" w:firstLine="0"/>
        <w:rPr>
          <w:rtl/>
          <w:lang w:eastAsia="he-IL"/>
        </w:rPr>
      </w:pPr>
      <w:bookmarkStart w:id="2459" w:name="_ETM_Q1_2214835"/>
      <w:bookmarkStart w:id="2460" w:name="_ETM_Q1_2214922"/>
      <w:bookmarkEnd w:id="2459"/>
      <w:bookmarkEnd w:id="2460"/>
      <w:r>
        <w:rPr>
          <w:rtl/>
          <w:lang w:eastAsia="he-IL"/>
        </w:rPr>
        <w:t xml:space="preserve">לא עבד העובד או העובד העצמאי האמור בחלק מיום עבודה, </w:t>
      </w:r>
      <w:bookmarkStart w:id="2461" w:name="_ETM_Q1_2216899"/>
      <w:bookmarkEnd w:id="2461"/>
      <w:r>
        <w:rPr>
          <w:rtl/>
          <w:lang w:eastAsia="he-IL"/>
        </w:rPr>
        <w:t xml:space="preserve">יהיה הנזק החלק היחסי משווי הנזק, או משווי הנזק לעובד </w:t>
      </w:r>
      <w:bookmarkStart w:id="2462" w:name="_ETM_Q1_2222196"/>
      <w:bookmarkEnd w:id="2462"/>
      <w:r>
        <w:rPr>
          <w:rtl/>
          <w:lang w:eastAsia="he-IL"/>
        </w:rPr>
        <w:t>העצמאי, לפי העניין, שיחסו לכלל שווי הנזק הוא כיחס</w:t>
      </w:r>
      <w:bookmarkStart w:id="2463" w:name="_ETM_Q1_2224259"/>
      <w:bookmarkEnd w:id="2463"/>
      <w:r>
        <w:rPr>
          <w:rtl/>
          <w:lang w:eastAsia="he-IL"/>
        </w:rPr>
        <w:t xml:space="preserve"> מספר השעות שבהן לא עבד העובד כאמור, לסך כל שעות </w:t>
      </w:r>
      <w:bookmarkStart w:id="2464" w:name="_ETM_Q1_2226532"/>
      <w:bookmarkEnd w:id="2464"/>
      <w:r>
        <w:rPr>
          <w:rtl/>
          <w:lang w:eastAsia="he-IL"/>
        </w:rPr>
        <w:t xml:space="preserve">העבודה הרגילות ביום של אותו עובד, ובלבד שמספר השעות שבהן </w:t>
      </w:r>
      <w:bookmarkStart w:id="2465" w:name="_ETM_Q1_2230915"/>
      <w:bookmarkEnd w:id="2465"/>
      <w:r>
        <w:rPr>
          <w:rtl/>
          <w:lang w:eastAsia="he-IL"/>
        </w:rPr>
        <w:t xml:space="preserve">לא עבד העובד או העובד העצמאי, לפי העניין, גבוה משעה </w:t>
      </w:r>
      <w:bookmarkStart w:id="2466" w:name="_ETM_Q1_2235629"/>
      <w:bookmarkEnd w:id="2466"/>
      <w:r>
        <w:rPr>
          <w:rtl/>
          <w:lang w:eastAsia="he-IL"/>
        </w:rPr>
        <w:t>אחת;</w:t>
      </w:r>
    </w:p>
    <w:p w:rsidR="008A6F87" w:rsidRDefault="008A6F87" w:rsidP="008A6F87">
      <w:pPr>
        <w:rPr>
          <w:rtl/>
          <w:lang w:eastAsia="he-IL"/>
        </w:rPr>
      </w:pPr>
      <w:bookmarkStart w:id="2467" w:name="_ETM_Q1_2236031"/>
      <w:bookmarkStart w:id="2468" w:name="_ETM_Q1_2236140"/>
      <w:bookmarkEnd w:id="2467"/>
      <w:bookmarkEnd w:id="2468"/>
    </w:p>
    <w:p w:rsidR="008A6F87" w:rsidRDefault="008A6F87" w:rsidP="008A6F87">
      <w:pPr>
        <w:rPr>
          <w:rtl/>
          <w:lang w:eastAsia="he-IL"/>
        </w:rPr>
      </w:pPr>
      <w:bookmarkStart w:id="2469" w:name="_ETM_Q1_2236330"/>
      <w:bookmarkStart w:id="2470" w:name="_ETM_Q1_2236422"/>
      <w:bookmarkEnd w:id="2469"/>
      <w:bookmarkEnd w:id="2470"/>
      <w:r>
        <w:rPr>
          <w:rtl/>
          <w:lang w:eastAsia="he-IL"/>
        </w:rPr>
        <w:t xml:space="preserve">אנחנו נוסיף כאן הגדרה לתוספת בעד חומרי גלם </w:t>
      </w:r>
      <w:bookmarkStart w:id="2471" w:name="_ETM_Q1_2238945"/>
      <w:bookmarkEnd w:id="2471"/>
      <w:r>
        <w:rPr>
          <w:rtl/>
          <w:lang w:eastAsia="he-IL"/>
        </w:rPr>
        <w:t xml:space="preserve">שהתקלקלו – המונח שהפנינו אליו קודם. תוספת של 20% </w:t>
      </w:r>
      <w:bookmarkStart w:id="2472" w:name="_ETM_Q1_2243090"/>
      <w:bookmarkEnd w:id="2472"/>
      <w:r>
        <w:rPr>
          <w:rtl/>
          <w:lang w:eastAsia="he-IL"/>
        </w:rPr>
        <w:t xml:space="preserve">על שווי של נזק עקיף בעד ימי היעדרות. </w:t>
      </w:r>
      <w:bookmarkStart w:id="2473" w:name="_ETM_Q1_2251325"/>
      <w:bookmarkEnd w:id="2473"/>
    </w:p>
    <w:p w:rsidR="008A6F87" w:rsidRDefault="008A6F87" w:rsidP="008A6F87">
      <w:pPr>
        <w:rPr>
          <w:rtl/>
          <w:lang w:eastAsia="he-IL"/>
        </w:rPr>
      </w:pPr>
      <w:bookmarkStart w:id="2474" w:name="_ETM_Q1_2251429"/>
      <w:bookmarkEnd w:id="2474"/>
    </w:p>
    <w:p w:rsidR="008A6F87" w:rsidRDefault="008A6F87" w:rsidP="008A6F87">
      <w:pPr>
        <w:pStyle w:val="af7"/>
        <w:rPr>
          <w:rtl/>
        </w:rPr>
      </w:pPr>
      <w:bookmarkStart w:id="2475" w:name="ET_interruption_תומר_מור_336"/>
      <w:r>
        <w:rPr>
          <w:rStyle w:val="TagStyle"/>
          <w:rFonts w:hint="cs"/>
          <w:rtl/>
        </w:rPr>
        <w:t xml:space="preserve"> &lt;&lt; קריאה &gt;&gt; </w:t>
      </w:r>
      <w:r>
        <w:rPr>
          <w:rFonts w:hint="cs"/>
          <w:rtl/>
        </w:rPr>
        <w:t>תומר מור:</w:t>
      </w:r>
      <w:r>
        <w:rPr>
          <w:rStyle w:val="TagStyle"/>
          <w:rFonts w:hint="cs"/>
          <w:rtl/>
        </w:rPr>
        <w:t xml:space="preserve"> &lt;&lt; קריאה &gt;&gt;</w:t>
      </w:r>
      <w:r>
        <w:rPr>
          <w:rFonts w:hint="cs"/>
          <w:rtl/>
        </w:rPr>
        <w:t xml:space="preserve">   </w:t>
      </w:r>
      <w:bookmarkEnd w:id="2475"/>
    </w:p>
    <w:p w:rsidR="008A6F87" w:rsidRDefault="008A6F87" w:rsidP="008A6F87">
      <w:pPr>
        <w:pStyle w:val="KeepWithNext"/>
        <w:rPr>
          <w:rtl/>
          <w:lang w:eastAsia="he-IL"/>
        </w:rPr>
      </w:pPr>
    </w:p>
    <w:p w:rsidR="008A6F87" w:rsidRDefault="008A6F87" w:rsidP="008A6F87">
      <w:pPr>
        <w:rPr>
          <w:rtl/>
          <w:lang w:eastAsia="he-IL"/>
        </w:rPr>
      </w:pPr>
      <w:bookmarkStart w:id="2476" w:name="_ETM_Q1_2256054"/>
      <w:bookmarkEnd w:id="2476"/>
      <w:r>
        <w:rPr>
          <w:rtl/>
          <w:lang w:eastAsia="he-IL"/>
        </w:rPr>
        <w:t>א</w:t>
      </w:r>
      <w:bookmarkStart w:id="2477" w:name="_ETM_Q1_2256357"/>
      <w:bookmarkStart w:id="2478" w:name="_ETM_Q1_2256469"/>
      <w:bookmarkEnd w:id="2477"/>
      <w:bookmarkEnd w:id="2478"/>
      <w:r>
        <w:rPr>
          <w:rtl/>
          <w:lang w:eastAsia="he-IL"/>
        </w:rPr>
        <w:t>ני רוצה רגע לגעת - - -</w:t>
      </w:r>
    </w:p>
    <w:p w:rsidR="008A6F87" w:rsidRDefault="008A6F87" w:rsidP="008A6F87">
      <w:pPr>
        <w:rPr>
          <w:rtl/>
          <w:lang w:eastAsia="he-IL"/>
        </w:rPr>
      </w:pPr>
      <w:bookmarkStart w:id="2479" w:name="_ETM_Q1_2249150"/>
      <w:bookmarkStart w:id="2480" w:name="_ETM_Q1_2249254"/>
      <w:bookmarkEnd w:id="2479"/>
      <w:bookmarkEnd w:id="2480"/>
    </w:p>
    <w:p w:rsidR="008A6F87" w:rsidRDefault="008A6F87" w:rsidP="008A6F87">
      <w:pPr>
        <w:pStyle w:val="af8"/>
        <w:rPr>
          <w:rtl/>
        </w:rPr>
      </w:pPr>
      <w:bookmarkStart w:id="2481" w:name="ET_yor_5857_3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481"/>
    </w:p>
    <w:p w:rsidR="008A6F87" w:rsidRDefault="008A6F87" w:rsidP="008A6F87">
      <w:pPr>
        <w:pStyle w:val="KeepWithNext"/>
        <w:rPr>
          <w:rtl/>
          <w:lang w:eastAsia="he-IL"/>
        </w:rPr>
      </w:pPr>
    </w:p>
    <w:p w:rsidR="008A6F87" w:rsidRDefault="008A6F87" w:rsidP="008A6F87">
      <w:pPr>
        <w:rPr>
          <w:rtl/>
          <w:lang w:eastAsia="he-IL"/>
        </w:rPr>
      </w:pPr>
      <w:bookmarkStart w:id="2482" w:name="_ETM_Q1_2250147"/>
      <w:bookmarkEnd w:id="2482"/>
      <w:r>
        <w:rPr>
          <w:rtl/>
          <w:lang w:eastAsia="he-IL"/>
        </w:rPr>
        <w:t xml:space="preserve">לא, לא. אתה לא יכול לגעת. </w:t>
      </w:r>
      <w:bookmarkStart w:id="2483" w:name="_ETM_Q1_2252650"/>
      <w:bookmarkEnd w:id="2483"/>
      <w:r>
        <w:rPr>
          <w:rtl/>
          <w:lang w:eastAsia="he-IL"/>
        </w:rPr>
        <w:t xml:space="preserve">אנחנו בהקראה. </w:t>
      </w:r>
    </w:p>
    <w:p w:rsidR="008A6F87" w:rsidRDefault="008A6F87" w:rsidP="008A6F87">
      <w:pPr>
        <w:rPr>
          <w:rtl/>
          <w:lang w:eastAsia="he-IL"/>
        </w:rPr>
      </w:pPr>
      <w:bookmarkStart w:id="2484" w:name="_ETM_Q1_2255403"/>
      <w:bookmarkStart w:id="2485" w:name="_ETM_Q1_2255500"/>
      <w:bookmarkEnd w:id="2484"/>
      <w:bookmarkEnd w:id="2485"/>
    </w:p>
    <w:p w:rsidR="008A6F87" w:rsidRDefault="008A6F87" w:rsidP="008A6F87">
      <w:pPr>
        <w:pStyle w:val="af7"/>
        <w:rPr>
          <w:rtl/>
        </w:rPr>
      </w:pPr>
      <w:bookmarkStart w:id="2486" w:name="ET_interruption_תומר_מור_338"/>
      <w:r>
        <w:rPr>
          <w:rStyle w:val="TagStyle"/>
          <w:rFonts w:hint="cs"/>
          <w:rtl/>
        </w:rPr>
        <w:t xml:space="preserve"> &lt;&lt; קריאה &gt;&gt; </w:t>
      </w:r>
      <w:r>
        <w:rPr>
          <w:rFonts w:hint="cs"/>
          <w:rtl/>
        </w:rPr>
        <w:t>תומר מור:</w:t>
      </w:r>
      <w:r>
        <w:rPr>
          <w:rStyle w:val="TagStyle"/>
          <w:rFonts w:hint="cs"/>
          <w:rtl/>
        </w:rPr>
        <w:t xml:space="preserve"> &lt;&lt; קריאה &gt;&gt;</w:t>
      </w:r>
      <w:r>
        <w:rPr>
          <w:rFonts w:hint="cs"/>
          <w:rtl/>
        </w:rPr>
        <w:t xml:space="preserve">   </w:t>
      </w:r>
      <w:bookmarkEnd w:id="2486"/>
    </w:p>
    <w:p w:rsidR="008A6F87" w:rsidRDefault="008A6F87" w:rsidP="008A6F87">
      <w:pPr>
        <w:pStyle w:val="KeepWithNext"/>
        <w:rPr>
          <w:rtl/>
          <w:lang w:eastAsia="he-IL"/>
        </w:rPr>
      </w:pPr>
    </w:p>
    <w:p w:rsidR="008A6F87" w:rsidRDefault="008A6F87" w:rsidP="008A6F87">
      <w:pPr>
        <w:rPr>
          <w:rtl/>
          <w:lang w:eastAsia="he-IL"/>
        </w:rPr>
      </w:pPr>
      <w:bookmarkStart w:id="2487" w:name="_ETM_Q1_2259175"/>
      <w:bookmarkStart w:id="2488" w:name="_ETM_Q1_2259477"/>
      <w:bookmarkStart w:id="2489" w:name="_ETM_Q1_2259579"/>
      <w:bookmarkEnd w:id="2487"/>
      <w:bookmarkEnd w:id="2488"/>
      <w:bookmarkEnd w:id="2489"/>
      <w:r>
        <w:rPr>
          <w:rtl/>
          <w:lang w:eastAsia="he-IL"/>
        </w:rPr>
        <w:t>20% האלה סופיים? אין דרך לשפר אותם?</w:t>
      </w:r>
    </w:p>
    <w:p w:rsidR="008A6F87" w:rsidRDefault="008A6F87" w:rsidP="008A6F87">
      <w:pPr>
        <w:rPr>
          <w:rtl/>
          <w:lang w:eastAsia="he-IL"/>
        </w:rPr>
      </w:pPr>
      <w:bookmarkStart w:id="2490" w:name="_ETM_Q1_2260049"/>
      <w:bookmarkStart w:id="2491" w:name="_ETM_Q1_2260154"/>
      <w:bookmarkEnd w:id="2490"/>
      <w:bookmarkEnd w:id="2491"/>
    </w:p>
    <w:p w:rsidR="008A6F87" w:rsidRDefault="008A6F87" w:rsidP="008A6F87">
      <w:pPr>
        <w:pStyle w:val="af8"/>
        <w:rPr>
          <w:rtl/>
        </w:rPr>
      </w:pPr>
      <w:bookmarkStart w:id="2492" w:name="ET_yor_5857_3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492"/>
    </w:p>
    <w:p w:rsidR="008A6F87" w:rsidRDefault="008A6F87" w:rsidP="008A6F87">
      <w:pPr>
        <w:pStyle w:val="KeepWithNext"/>
        <w:rPr>
          <w:rtl/>
          <w:lang w:eastAsia="he-IL"/>
        </w:rPr>
      </w:pPr>
    </w:p>
    <w:p w:rsidR="008A6F87" w:rsidRDefault="008A6F87" w:rsidP="008A6F87">
      <w:pPr>
        <w:rPr>
          <w:rtl/>
          <w:lang w:eastAsia="he-IL"/>
        </w:rPr>
      </w:pPr>
      <w:bookmarkStart w:id="2493" w:name="_ETM_Q1_2261054"/>
      <w:bookmarkEnd w:id="2493"/>
      <w:r>
        <w:rPr>
          <w:rtl/>
          <w:lang w:eastAsia="he-IL"/>
        </w:rPr>
        <w:t>לא.</w:t>
      </w:r>
    </w:p>
    <w:p w:rsidR="008A6F87" w:rsidRDefault="008A6F87" w:rsidP="008A6F87">
      <w:pPr>
        <w:rPr>
          <w:rtl/>
          <w:lang w:eastAsia="he-IL"/>
        </w:rPr>
      </w:pPr>
      <w:bookmarkStart w:id="2494" w:name="_ETM_Q1_2263824"/>
      <w:bookmarkStart w:id="2495" w:name="_ETM_Q1_2263908"/>
      <w:bookmarkEnd w:id="2494"/>
      <w:bookmarkEnd w:id="2495"/>
    </w:p>
    <w:p w:rsidR="008A6F87" w:rsidRDefault="008A6F87" w:rsidP="008A6F87">
      <w:pPr>
        <w:pStyle w:val="-"/>
        <w:rPr>
          <w:rtl/>
        </w:rPr>
      </w:pPr>
      <w:bookmarkStart w:id="2496" w:name="ET_speakercontinue_729926_3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496"/>
    </w:p>
    <w:p w:rsidR="008A6F87" w:rsidRDefault="008A6F87" w:rsidP="008A6F87">
      <w:pPr>
        <w:pStyle w:val="KeepWithNext"/>
        <w:rPr>
          <w:rtl/>
          <w:lang w:eastAsia="he-IL"/>
        </w:rPr>
      </w:pPr>
    </w:p>
    <w:p w:rsidR="008A6F87" w:rsidRDefault="008A6F87" w:rsidP="008A6F87">
      <w:pPr>
        <w:rPr>
          <w:rtl/>
          <w:lang w:eastAsia="he-IL"/>
        </w:rPr>
      </w:pPr>
      <w:bookmarkStart w:id="2497" w:name="_ETM_Q1_2263014"/>
      <w:bookmarkEnd w:id="2497"/>
      <w:r>
        <w:rPr>
          <w:rtl/>
          <w:lang w:eastAsia="he-IL"/>
        </w:rPr>
        <w:t>תוספת של</w:t>
      </w:r>
      <w:bookmarkStart w:id="2498" w:name="_ETM_Q1_2262062"/>
      <w:bookmarkEnd w:id="2498"/>
      <w:r>
        <w:rPr>
          <w:rtl/>
          <w:lang w:eastAsia="he-IL"/>
        </w:rPr>
        <w:t xml:space="preserve"> 20 אחוז על שווי של נזק עקיף בעד ימי היעדרות </w:t>
      </w:r>
      <w:bookmarkStart w:id="2499" w:name="_ETM_Q1_2265733"/>
      <w:bookmarkEnd w:id="2499"/>
      <w:r>
        <w:rPr>
          <w:rtl/>
          <w:lang w:eastAsia="he-IL"/>
        </w:rPr>
        <w:t xml:space="preserve">בשל המצב הביטחוני. </w:t>
      </w:r>
    </w:p>
    <w:p w:rsidR="008A6F87" w:rsidRDefault="008A6F87" w:rsidP="008A6F87">
      <w:pPr>
        <w:rPr>
          <w:rtl/>
          <w:lang w:eastAsia="he-IL"/>
        </w:rPr>
      </w:pPr>
      <w:bookmarkStart w:id="2500" w:name="_ETM_Q1_2282830"/>
      <w:bookmarkStart w:id="2501" w:name="_ETM_Q1_2282944"/>
      <w:bookmarkStart w:id="2502" w:name="_ETM_Q1_2282989"/>
      <w:bookmarkEnd w:id="2500"/>
      <w:bookmarkEnd w:id="2501"/>
      <w:bookmarkEnd w:id="2502"/>
    </w:p>
    <w:p w:rsidR="008A6F87" w:rsidRDefault="008A6F87" w:rsidP="008A6F87">
      <w:pPr>
        <w:pStyle w:val="aff3"/>
        <w:numPr>
          <w:ilvl w:val="0"/>
          <w:numId w:val="15"/>
        </w:numPr>
        <w:rPr>
          <w:rtl/>
          <w:lang w:eastAsia="he-IL"/>
        </w:rPr>
      </w:pPr>
      <w:bookmarkStart w:id="2503" w:name="_ETM_Q1_2283089"/>
      <w:bookmarkEnd w:id="2503"/>
      <w:r>
        <w:rPr>
          <w:rtl/>
          <w:lang w:eastAsia="he-IL"/>
        </w:rPr>
        <w:t xml:space="preserve">בהגדרה "ניזוק", בסופה נאמר "ולעניין </w:t>
      </w:r>
      <w:bookmarkStart w:id="2504" w:name="_ETM_Q1_2284208"/>
      <w:bookmarkEnd w:id="2504"/>
      <w:r>
        <w:rPr>
          <w:rtl/>
          <w:lang w:eastAsia="he-IL"/>
        </w:rPr>
        <w:t xml:space="preserve">ההגדרה שווי נזק עקיף", למעט מי שעסקו אינו מצוי </w:t>
      </w:r>
      <w:bookmarkStart w:id="2505" w:name="_ETM_Q1_2289180"/>
      <w:bookmarkEnd w:id="2505"/>
      <w:r>
        <w:rPr>
          <w:rtl/>
          <w:lang w:eastAsia="he-IL"/>
        </w:rPr>
        <w:t xml:space="preserve">באזור המיוחד, ולרבות מי שעסקו אינו מצוי באזור המיוחד, ובלבד </w:t>
      </w:r>
      <w:bookmarkStart w:id="2506" w:name="_ETM_Q1_2292464"/>
      <w:bookmarkEnd w:id="2506"/>
      <w:r>
        <w:rPr>
          <w:rtl/>
          <w:lang w:eastAsia="he-IL"/>
        </w:rPr>
        <w:t xml:space="preserve">שהתקיים בעובדו שנעדר התנאי האמור בפסקה (1) (4) או (5) </w:t>
      </w:r>
      <w:bookmarkStart w:id="2507" w:name="_ETM_Q1_2297745"/>
      <w:bookmarkEnd w:id="2507"/>
      <w:r>
        <w:rPr>
          <w:rtl/>
          <w:lang w:eastAsia="he-IL"/>
        </w:rPr>
        <w:t>בהגדרה "יום היעדרות בשל המצב הביטחוני" והוא מתגורר באזור המיוחד;</w:t>
      </w:r>
    </w:p>
    <w:p w:rsidR="008A6F87" w:rsidRDefault="008A6F87" w:rsidP="008A6F87">
      <w:pPr>
        <w:ind w:left="1080" w:firstLine="0"/>
        <w:rPr>
          <w:lang w:eastAsia="he-IL"/>
        </w:rPr>
      </w:pPr>
      <w:bookmarkStart w:id="2508" w:name="_ETM_Q1_2301602"/>
      <w:bookmarkStart w:id="2509" w:name="_ETM_Q1_2301723"/>
      <w:bookmarkEnd w:id="2508"/>
      <w:bookmarkEnd w:id="2509"/>
    </w:p>
    <w:p w:rsidR="008A6F87" w:rsidRDefault="008A6F87" w:rsidP="008A6F87">
      <w:pPr>
        <w:rPr>
          <w:rtl/>
          <w:lang w:eastAsia="he-IL"/>
        </w:rPr>
      </w:pPr>
      <w:bookmarkStart w:id="2510" w:name="_ETM_Q1_2304530"/>
      <w:bookmarkStart w:id="2511" w:name="_ETM_Q1_2304634"/>
      <w:bookmarkEnd w:id="2510"/>
      <w:bookmarkEnd w:id="2511"/>
      <w:r>
        <w:rPr>
          <w:rtl/>
          <w:lang w:eastAsia="he-IL"/>
        </w:rPr>
        <w:t xml:space="preserve">יהיו כאן תוספות בעקבות השינויים של הוועדה - </w:t>
      </w:r>
      <w:bookmarkStart w:id="2512" w:name="_ETM_Q1_2309300"/>
      <w:bookmarkStart w:id="2513" w:name="_ETM_Q1_2309414"/>
      <w:bookmarkStart w:id="2514" w:name="_ETM_Q1_2309444"/>
      <w:bookmarkStart w:id="2515" w:name="_ETM_Q1_2309540"/>
      <w:bookmarkEnd w:id="2512"/>
      <w:bookmarkEnd w:id="2513"/>
      <w:bookmarkEnd w:id="2514"/>
      <w:bookmarkEnd w:id="2515"/>
      <w:r>
        <w:rPr>
          <w:rtl/>
          <w:lang w:eastAsia="he-IL"/>
        </w:rPr>
        <w:t xml:space="preserve">והעובד מתגורר באזור המיוחד, או שהוא </w:t>
      </w:r>
      <w:bookmarkStart w:id="2516" w:name="_ETM_Q1_2311353"/>
      <w:bookmarkEnd w:id="2516"/>
      <w:r>
        <w:rPr>
          <w:rtl/>
          <w:lang w:eastAsia="he-IL"/>
        </w:rPr>
        <w:t xml:space="preserve">מתגורר באזור שבין 0 ל-7 קילומטרים מגדר המערכת המקיפה את </w:t>
      </w:r>
      <w:bookmarkStart w:id="2517" w:name="_ETM_Q1_2313410"/>
      <w:bookmarkEnd w:id="2517"/>
      <w:r>
        <w:rPr>
          <w:rtl/>
          <w:lang w:eastAsia="he-IL"/>
        </w:rPr>
        <w:t xml:space="preserve">רצועת עזה והוא נעדר מעבודתו </w:t>
      </w:r>
      <w:bookmarkStart w:id="2518" w:name="_ETM_Q1_2350176"/>
      <w:bookmarkEnd w:id="2518"/>
      <w:r>
        <w:rPr>
          <w:rtl/>
          <w:lang w:eastAsia="he-IL"/>
        </w:rPr>
        <w:t xml:space="preserve">בתקופה שמיום ח' באב </w:t>
      </w:r>
      <w:proofErr w:type="spellStart"/>
      <w:r>
        <w:rPr>
          <w:rtl/>
          <w:lang w:eastAsia="he-IL"/>
        </w:rPr>
        <w:t>התשפ</w:t>
      </w:r>
      <w:bookmarkStart w:id="2519" w:name="_ETM_Q1_2353972"/>
      <w:bookmarkStart w:id="2520" w:name="_ETM_Q1_2354097"/>
      <w:bookmarkEnd w:id="2519"/>
      <w:bookmarkEnd w:id="2520"/>
      <w:r>
        <w:rPr>
          <w:rtl/>
          <w:lang w:eastAsia="he-IL"/>
        </w:rPr>
        <w:t>"ב</w:t>
      </w:r>
      <w:proofErr w:type="spellEnd"/>
      <w:r>
        <w:rPr>
          <w:rtl/>
          <w:lang w:eastAsia="he-IL"/>
        </w:rPr>
        <w:t xml:space="preserve">, 5 באוגוסט 2022, </w:t>
      </w:r>
      <w:bookmarkStart w:id="2521" w:name="_ETM_Q1_2357234"/>
      <w:bookmarkEnd w:id="2521"/>
      <w:r>
        <w:rPr>
          <w:rtl/>
          <w:lang w:eastAsia="he-IL"/>
        </w:rPr>
        <w:t xml:space="preserve">עד יום י"א באב </w:t>
      </w:r>
      <w:proofErr w:type="spellStart"/>
      <w:r>
        <w:rPr>
          <w:rtl/>
          <w:lang w:eastAsia="he-IL"/>
        </w:rPr>
        <w:t>התשפ"ב</w:t>
      </w:r>
      <w:proofErr w:type="spellEnd"/>
      <w:r>
        <w:rPr>
          <w:rtl/>
          <w:lang w:eastAsia="he-IL"/>
        </w:rPr>
        <w:t xml:space="preserve">, 8 באוגוסט 2022. </w:t>
      </w:r>
    </w:p>
    <w:p w:rsidR="008A6F87" w:rsidRDefault="008A6F87" w:rsidP="008A6F87">
      <w:pPr>
        <w:rPr>
          <w:rtl/>
          <w:lang w:eastAsia="he-IL"/>
        </w:rPr>
      </w:pPr>
      <w:bookmarkStart w:id="2522" w:name="_ETM_Q1_2317449"/>
      <w:bookmarkStart w:id="2523" w:name="_ETM_Q1_2317578"/>
      <w:bookmarkEnd w:id="2522"/>
      <w:bookmarkEnd w:id="2523"/>
    </w:p>
    <w:p w:rsidR="008A6F87" w:rsidRDefault="008A6F87" w:rsidP="008A6F87">
      <w:pPr>
        <w:pStyle w:val="af7"/>
        <w:rPr>
          <w:rtl/>
        </w:rPr>
      </w:pPr>
      <w:bookmarkStart w:id="2524" w:name="ET_interruption_שלומית_ארליך_341"/>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524"/>
    </w:p>
    <w:p w:rsidR="008A6F87" w:rsidRDefault="008A6F87" w:rsidP="008A6F87">
      <w:pPr>
        <w:pStyle w:val="KeepWithNext"/>
        <w:rPr>
          <w:rtl/>
          <w:lang w:eastAsia="he-IL"/>
        </w:rPr>
      </w:pPr>
    </w:p>
    <w:p w:rsidR="008A6F87" w:rsidRDefault="008A6F87" w:rsidP="008A6F87">
      <w:pPr>
        <w:rPr>
          <w:rtl/>
          <w:lang w:eastAsia="he-IL"/>
        </w:rPr>
      </w:pPr>
      <w:bookmarkStart w:id="2525" w:name="_ETM_Q1_2318213"/>
      <w:bookmarkStart w:id="2526" w:name="_ETM_Q1_2318559"/>
      <w:bookmarkEnd w:id="2525"/>
      <w:bookmarkEnd w:id="2526"/>
      <w:r>
        <w:rPr>
          <w:rtl/>
          <w:lang w:eastAsia="he-IL"/>
        </w:rPr>
        <w:t>א</w:t>
      </w:r>
      <w:bookmarkStart w:id="2527" w:name="_ETM_Q1_2318681"/>
      <w:bookmarkEnd w:id="2527"/>
      <w:r>
        <w:rPr>
          <w:rtl/>
          <w:lang w:eastAsia="he-IL"/>
        </w:rPr>
        <w:t xml:space="preserve">ת צריכה להקריא יותר לאט. זה </w:t>
      </w:r>
      <w:bookmarkStart w:id="2528" w:name="_ETM_Q1_2315645"/>
      <w:bookmarkEnd w:id="2528"/>
      <w:r>
        <w:rPr>
          <w:rtl/>
          <w:lang w:eastAsia="he-IL"/>
        </w:rPr>
        <w:t xml:space="preserve">לא נמצא בפני חברי הוועדה, ואנחנו רושמים תוך כדי </w:t>
      </w:r>
      <w:bookmarkStart w:id="2529" w:name="_ETM_Q1_2319906"/>
      <w:bookmarkEnd w:id="2529"/>
      <w:r>
        <w:rPr>
          <w:rtl/>
          <w:lang w:eastAsia="he-IL"/>
        </w:rPr>
        <w:t xml:space="preserve">הקראה. </w:t>
      </w:r>
    </w:p>
    <w:p w:rsidR="008A6F87" w:rsidRDefault="008A6F87" w:rsidP="008A6F87">
      <w:pPr>
        <w:rPr>
          <w:rtl/>
          <w:lang w:eastAsia="he-IL"/>
        </w:rPr>
      </w:pPr>
      <w:bookmarkStart w:id="2530" w:name="_ETM_Q1_2372019"/>
      <w:bookmarkStart w:id="2531" w:name="_ETM_Q1_2372133"/>
      <w:bookmarkEnd w:id="2530"/>
      <w:bookmarkEnd w:id="2531"/>
    </w:p>
    <w:p w:rsidR="005E733C" w:rsidRDefault="005E733C" w:rsidP="008A6F87">
      <w:pPr>
        <w:pStyle w:val="af7"/>
        <w:rPr>
          <w:rStyle w:val="TagStyle"/>
          <w:vanish w:val="0"/>
          <w:rtl/>
        </w:rPr>
      </w:pPr>
      <w:bookmarkStart w:id="2532" w:name="ET_interruption_6161_342"/>
      <w:r>
        <w:rPr>
          <w:rStyle w:val="TagStyle"/>
          <w:vanish w:val="0"/>
          <w:rtl/>
        </w:rPr>
        <w:br w:type="page"/>
      </w:r>
    </w:p>
    <w:p w:rsidR="008A6F87" w:rsidRDefault="008A6F87" w:rsidP="008A6F87">
      <w:pPr>
        <w:pStyle w:val="af7"/>
        <w:rPr>
          <w:rtl/>
        </w:rPr>
      </w:pPr>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532"/>
    </w:p>
    <w:p w:rsidR="008A6F87" w:rsidRDefault="008A6F87" w:rsidP="008A6F87">
      <w:pPr>
        <w:pStyle w:val="KeepWithNext"/>
        <w:rPr>
          <w:rtl/>
          <w:lang w:eastAsia="he-IL"/>
        </w:rPr>
      </w:pPr>
    </w:p>
    <w:p w:rsidR="008A6F87" w:rsidRDefault="008A6F87" w:rsidP="008A6F87">
      <w:pPr>
        <w:rPr>
          <w:rtl/>
          <w:lang w:eastAsia="he-IL"/>
        </w:rPr>
      </w:pPr>
      <w:bookmarkStart w:id="2533" w:name="_ETM_Q1_2371067"/>
      <w:bookmarkStart w:id="2534" w:name="_ETM_Q1_2371411"/>
      <w:bookmarkStart w:id="2535" w:name="_ETM_Q1_2371505"/>
      <w:bookmarkEnd w:id="2533"/>
      <w:bookmarkEnd w:id="2534"/>
      <w:bookmarkEnd w:id="2535"/>
      <w:r>
        <w:rPr>
          <w:rtl/>
          <w:lang w:eastAsia="he-IL"/>
        </w:rPr>
        <w:t xml:space="preserve">למה 8 באוגוסט? </w:t>
      </w:r>
      <w:bookmarkStart w:id="2536" w:name="_ETM_Q1_2364472"/>
      <w:bookmarkEnd w:id="2536"/>
      <w:r>
        <w:rPr>
          <w:rtl/>
          <w:lang w:eastAsia="he-IL"/>
        </w:rPr>
        <w:t>9 באוגוסט.</w:t>
      </w:r>
    </w:p>
    <w:p w:rsidR="005E733C" w:rsidRDefault="005E733C" w:rsidP="008A6F87">
      <w:pPr>
        <w:rPr>
          <w:rtl/>
          <w:lang w:eastAsia="he-IL"/>
        </w:rPr>
      </w:pPr>
    </w:p>
    <w:p w:rsidR="008A6F87" w:rsidRDefault="008A6F87" w:rsidP="008A6F87">
      <w:pPr>
        <w:pStyle w:val="-"/>
        <w:rPr>
          <w:rtl/>
        </w:rPr>
      </w:pPr>
      <w:bookmarkStart w:id="2537" w:name="_ETM_Q1_2365763"/>
      <w:bookmarkStart w:id="2538" w:name="_ETM_Q1_2365897"/>
      <w:bookmarkStart w:id="2539" w:name="ET_speakercontinue_729926_343"/>
      <w:bookmarkEnd w:id="2537"/>
      <w:bookmarkEnd w:id="2538"/>
      <w:r>
        <w:rPr>
          <w:rStyle w:val="TagStyle"/>
          <w:rFonts w:hint="cs"/>
          <w:rtl/>
        </w:rPr>
        <w:t xml:space="preserve"> &lt;&lt; דובר_המשך &gt;&gt; </w:t>
      </w:r>
      <w:r>
        <w:rPr>
          <w:rFonts w:hint="cs"/>
          <w:rtl/>
        </w:rPr>
        <w:t>לילי אור:</w:t>
      </w:r>
      <w:r>
        <w:rPr>
          <w:rStyle w:val="TagStyle"/>
          <w:rFonts w:hint="cs"/>
          <w:rtl/>
        </w:rPr>
        <w:t xml:space="preserve"> &lt;&lt; דובר_המשך &gt;&gt;</w:t>
      </w:r>
      <w:r>
        <w:rPr>
          <w:rFonts w:hint="cs"/>
          <w:rtl/>
        </w:rPr>
        <w:t xml:space="preserve">   </w:t>
      </w:r>
      <w:bookmarkEnd w:id="2539"/>
    </w:p>
    <w:p w:rsidR="008A6F87" w:rsidRDefault="008A6F87" w:rsidP="008A6F87">
      <w:pPr>
        <w:pStyle w:val="KeepWithNext"/>
        <w:rPr>
          <w:rtl/>
          <w:lang w:eastAsia="he-IL"/>
        </w:rPr>
      </w:pPr>
    </w:p>
    <w:p w:rsidR="008A6F87" w:rsidRDefault="008A6F87" w:rsidP="008A6F87">
      <w:pPr>
        <w:rPr>
          <w:rtl/>
          <w:lang w:eastAsia="he-IL"/>
        </w:rPr>
      </w:pPr>
      <w:bookmarkStart w:id="2540" w:name="_ETM_Q1_2364968"/>
      <w:bookmarkEnd w:id="2540"/>
      <w:r>
        <w:rPr>
          <w:rtl/>
          <w:lang w:eastAsia="he-IL"/>
        </w:rPr>
        <w:t>כי זה רק למי שמתגורר ב-0 עד 7.</w:t>
      </w:r>
    </w:p>
    <w:p w:rsidR="008A6F87" w:rsidRDefault="008A6F87" w:rsidP="008A6F87">
      <w:pPr>
        <w:rPr>
          <w:rtl/>
          <w:lang w:eastAsia="he-IL"/>
        </w:rPr>
      </w:pPr>
      <w:bookmarkStart w:id="2541" w:name="_ETM_Q1_2371785"/>
      <w:bookmarkStart w:id="2542" w:name="_ETM_Q1_2371883"/>
      <w:bookmarkEnd w:id="2541"/>
      <w:bookmarkEnd w:id="2542"/>
    </w:p>
    <w:p w:rsidR="008A6F87" w:rsidRDefault="008A6F87" w:rsidP="008A6F87">
      <w:pPr>
        <w:pStyle w:val="af7"/>
        <w:rPr>
          <w:rtl/>
        </w:rPr>
      </w:pPr>
      <w:bookmarkStart w:id="2543" w:name="ET_interruption_6161_344"/>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543"/>
    </w:p>
    <w:p w:rsidR="008A6F87" w:rsidRDefault="008A6F87" w:rsidP="008A6F87">
      <w:pPr>
        <w:pStyle w:val="KeepWithNext"/>
        <w:rPr>
          <w:rtl/>
          <w:lang w:eastAsia="he-IL"/>
        </w:rPr>
      </w:pPr>
    </w:p>
    <w:p w:rsidR="008A6F87" w:rsidRDefault="008A6F87" w:rsidP="008A6F87">
      <w:pPr>
        <w:rPr>
          <w:rtl/>
          <w:lang w:eastAsia="he-IL"/>
        </w:rPr>
      </w:pPr>
      <w:bookmarkStart w:id="2544" w:name="_ETM_Q1_2372635"/>
      <w:bookmarkEnd w:id="2544"/>
      <w:r>
        <w:rPr>
          <w:rtl/>
          <w:lang w:eastAsia="he-IL"/>
        </w:rPr>
        <w:t>בתו</w:t>
      </w:r>
      <w:bookmarkStart w:id="2545" w:name="_ETM_Q1_2369171"/>
      <w:bookmarkEnd w:id="2545"/>
      <w:r>
        <w:rPr>
          <w:rtl/>
          <w:lang w:eastAsia="he-IL"/>
        </w:rPr>
        <w:t>ך 0 עד 7 יש 0 עד 4, ולהם</w:t>
      </w:r>
      <w:bookmarkStart w:id="2546" w:name="_ETM_Q1_2374053"/>
      <w:bookmarkEnd w:id="2546"/>
      <w:r>
        <w:rPr>
          <w:rtl/>
          <w:lang w:eastAsia="he-IL"/>
        </w:rPr>
        <w:t xml:space="preserve"> כבר הארכנו בין ה-2 באוגוסט ל-8 באוגוסט. או שתשנו </w:t>
      </w:r>
      <w:bookmarkStart w:id="2547" w:name="_ETM_Q1_2376977"/>
      <w:bookmarkEnd w:id="2547"/>
      <w:r>
        <w:rPr>
          <w:rtl/>
          <w:lang w:eastAsia="he-IL"/>
        </w:rPr>
        <w:t xml:space="preserve">את הנוסח, או שלא תיקחו יום אחורה. </w:t>
      </w:r>
    </w:p>
    <w:p w:rsidR="008A6F87" w:rsidRDefault="008A6F87" w:rsidP="008A6F87">
      <w:pPr>
        <w:rPr>
          <w:rtl/>
          <w:lang w:eastAsia="he-IL"/>
        </w:rPr>
      </w:pPr>
      <w:bookmarkStart w:id="2548" w:name="_ETM_Q1_2428381"/>
      <w:bookmarkStart w:id="2549" w:name="_ETM_Q1_2428490"/>
      <w:bookmarkEnd w:id="2548"/>
      <w:bookmarkEnd w:id="2549"/>
    </w:p>
    <w:p w:rsidR="008A6F87" w:rsidRDefault="008A6F87" w:rsidP="008A6F87">
      <w:pPr>
        <w:pStyle w:val="-"/>
        <w:rPr>
          <w:rtl/>
        </w:rPr>
      </w:pPr>
      <w:bookmarkStart w:id="2550" w:name="ET_speakercontinue_729926_3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550"/>
    </w:p>
    <w:p w:rsidR="008A6F87" w:rsidRDefault="008A6F87" w:rsidP="008A6F87">
      <w:pPr>
        <w:pStyle w:val="KeepWithNext"/>
        <w:rPr>
          <w:rtl/>
          <w:lang w:eastAsia="he-IL"/>
        </w:rPr>
      </w:pPr>
    </w:p>
    <w:p w:rsidR="008A6F87" w:rsidRDefault="008A6F87" w:rsidP="008A6F87">
      <w:pPr>
        <w:rPr>
          <w:rtl/>
          <w:lang w:eastAsia="he-IL"/>
        </w:rPr>
      </w:pPr>
      <w:bookmarkStart w:id="2551" w:name="_ETM_Q1_2428302"/>
      <w:bookmarkEnd w:id="2551"/>
      <w:r>
        <w:rPr>
          <w:rtl/>
          <w:lang w:eastAsia="he-IL"/>
        </w:rPr>
        <w:t>אני אסביר מבחינ</w:t>
      </w:r>
      <w:bookmarkStart w:id="2552" w:name="_ETM_Q1_2428063"/>
      <w:bookmarkEnd w:id="2552"/>
      <w:r>
        <w:rPr>
          <w:rtl/>
          <w:lang w:eastAsia="he-IL"/>
        </w:rPr>
        <w:t xml:space="preserve">ה משפטית. הפנינו גם לפסקה (1), וזאת הפסקה שמתייחסת לעובד </w:t>
      </w:r>
      <w:bookmarkStart w:id="2553" w:name="_ETM_Q1_2431822"/>
      <w:bookmarkEnd w:id="2553"/>
      <w:r>
        <w:rPr>
          <w:rtl/>
          <w:lang w:eastAsia="he-IL"/>
        </w:rPr>
        <w:t xml:space="preserve">שגר ביישובים מהם לא הייתה אפשרות כניסה ויציאה. בכל התקופה </w:t>
      </w:r>
      <w:bookmarkStart w:id="2554" w:name="_ETM_Q1_2436426"/>
      <w:bookmarkEnd w:id="2554"/>
      <w:r>
        <w:rPr>
          <w:rtl/>
          <w:lang w:eastAsia="he-IL"/>
        </w:rPr>
        <w:t>זה לגבי פסקה (1).</w:t>
      </w:r>
    </w:p>
    <w:p w:rsidR="008A6F87" w:rsidRDefault="008A6F87" w:rsidP="008A6F87">
      <w:pPr>
        <w:rPr>
          <w:rtl/>
          <w:lang w:eastAsia="he-IL"/>
        </w:rPr>
      </w:pPr>
      <w:bookmarkStart w:id="2555" w:name="_ETM_Q1_2440264"/>
      <w:bookmarkStart w:id="2556" w:name="_ETM_Q1_2440390"/>
      <w:bookmarkEnd w:id="2555"/>
      <w:bookmarkEnd w:id="2556"/>
    </w:p>
    <w:p w:rsidR="008A6F87" w:rsidRDefault="008A6F87" w:rsidP="008A6F87">
      <w:pPr>
        <w:pStyle w:val="af7"/>
        <w:rPr>
          <w:rtl/>
        </w:rPr>
      </w:pPr>
      <w:bookmarkStart w:id="2557" w:name="ET_interruption_6161_346"/>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557"/>
    </w:p>
    <w:p w:rsidR="008A6F87" w:rsidRDefault="008A6F87" w:rsidP="008A6F87">
      <w:pPr>
        <w:pStyle w:val="KeepWithNext"/>
        <w:rPr>
          <w:rtl/>
          <w:lang w:eastAsia="he-IL"/>
        </w:rPr>
      </w:pPr>
    </w:p>
    <w:p w:rsidR="008A6F87" w:rsidRDefault="008A6F87" w:rsidP="008A6F87">
      <w:pPr>
        <w:rPr>
          <w:rtl/>
          <w:lang w:eastAsia="he-IL"/>
        </w:rPr>
      </w:pPr>
      <w:bookmarkStart w:id="2558" w:name="_ETM_Q1_2441147"/>
      <w:bookmarkStart w:id="2559" w:name="_ETM_Q1_2441411"/>
      <w:bookmarkStart w:id="2560" w:name="_ETM_Q1_2441499"/>
      <w:bookmarkEnd w:id="2558"/>
      <w:bookmarkEnd w:id="2559"/>
      <w:bookmarkEnd w:id="2560"/>
      <w:r>
        <w:rPr>
          <w:rtl/>
          <w:lang w:eastAsia="he-IL"/>
        </w:rPr>
        <w:t xml:space="preserve">אתם יכולים לחזור איתי אחורה, ונחזור להתחלה. </w:t>
      </w:r>
      <w:bookmarkStart w:id="2561" w:name="_ETM_Q1_2443840"/>
      <w:bookmarkEnd w:id="2561"/>
      <w:r>
        <w:rPr>
          <w:rtl/>
          <w:lang w:eastAsia="he-IL"/>
        </w:rPr>
        <w:t xml:space="preserve">אני דיברתי על הגבלות תנועה. היו שלושה יישובים שהיו </w:t>
      </w:r>
      <w:bookmarkStart w:id="2562" w:name="_ETM_Q1_2452459"/>
      <w:bookmarkEnd w:id="2562"/>
      <w:r>
        <w:rPr>
          <w:rtl/>
          <w:lang w:eastAsia="he-IL"/>
        </w:rPr>
        <w:t xml:space="preserve">נצורים, כלומר אי-אפשר היה להיכנס ולצאת. הרי למה הכניסו </w:t>
      </w:r>
      <w:bookmarkStart w:id="2563" w:name="_ETM_Q1_2457833"/>
      <w:bookmarkEnd w:id="2563"/>
      <w:r>
        <w:rPr>
          <w:rtl/>
          <w:lang w:eastAsia="he-IL"/>
        </w:rPr>
        <w:t xml:space="preserve">אותם? בגלל חסימות בכבישים בכל כביש 232. ליישובים האלה, שהייתה </w:t>
      </w:r>
      <w:bookmarkStart w:id="2564" w:name="_ETM_Q1_2467245"/>
      <w:bookmarkEnd w:id="2564"/>
      <w:r>
        <w:rPr>
          <w:rtl/>
          <w:lang w:eastAsia="he-IL"/>
        </w:rPr>
        <w:t>הגבלה בתנועה - - -</w:t>
      </w:r>
    </w:p>
    <w:p w:rsidR="008A6F87" w:rsidRDefault="008A6F87" w:rsidP="008A6F87">
      <w:pPr>
        <w:rPr>
          <w:rtl/>
          <w:lang w:eastAsia="he-IL"/>
        </w:rPr>
      </w:pPr>
      <w:bookmarkStart w:id="2565" w:name="_ETM_Q1_2467880"/>
      <w:bookmarkStart w:id="2566" w:name="_ETM_Q1_2467993"/>
      <w:bookmarkEnd w:id="2565"/>
      <w:bookmarkEnd w:id="2566"/>
    </w:p>
    <w:p w:rsidR="008A6F87" w:rsidRDefault="008A6F87" w:rsidP="008A6F87">
      <w:pPr>
        <w:pStyle w:val="af8"/>
        <w:rPr>
          <w:rtl/>
        </w:rPr>
      </w:pPr>
      <w:bookmarkStart w:id="2567" w:name="ET_yor_5857_3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567"/>
    </w:p>
    <w:p w:rsidR="008A6F87" w:rsidRDefault="008A6F87" w:rsidP="008A6F87">
      <w:pPr>
        <w:pStyle w:val="KeepWithNext"/>
        <w:rPr>
          <w:rtl/>
          <w:lang w:eastAsia="he-IL"/>
        </w:rPr>
      </w:pPr>
    </w:p>
    <w:p w:rsidR="008A6F87" w:rsidRDefault="008A6F87" w:rsidP="008A6F87">
      <w:pPr>
        <w:rPr>
          <w:rtl/>
          <w:lang w:eastAsia="he-IL"/>
        </w:rPr>
      </w:pPr>
      <w:bookmarkStart w:id="2568" w:name="_ETM_Q1_2468920"/>
      <w:bookmarkEnd w:id="2568"/>
      <w:r>
        <w:rPr>
          <w:rtl/>
          <w:lang w:eastAsia="he-IL"/>
        </w:rPr>
        <w:t xml:space="preserve">הם בפנים. </w:t>
      </w:r>
    </w:p>
    <w:p w:rsidR="008A6F87" w:rsidRDefault="008A6F87" w:rsidP="008A6F87">
      <w:pPr>
        <w:rPr>
          <w:rtl/>
          <w:lang w:eastAsia="he-IL"/>
        </w:rPr>
      </w:pPr>
      <w:bookmarkStart w:id="2569" w:name="_ETM_Q1_2468609"/>
      <w:bookmarkStart w:id="2570" w:name="_ETM_Q1_2468709"/>
      <w:bookmarkEnd w:id="2569"/>
      <w:bookmarkEnd w:id="2570"/>
    </w:p>
    <w:p w:rsidR="008A6F87" w:rsidRDefault="008A6F87" w:rsidP="008A6F87">
      <w:pPr>
        <w:pStyle w:val="af7"/>
        <w:rPr>
          <w:rtl/>
        </w:rPr>
      </w:pPr>
      <w:bookmarkStart w:id="2571" w:name="ET_interruption_6161_348"/>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571"/>
    </w:p>
    <w:p w:rsidR="008A6F87" w:rsidRDefault="008A6F87" w:rsidP="008A6F87">
      <w:pPr>
        <w:pStyle w:val="KeepWithNext"/>
        <w:rPr>
          <w:rtl/>
          <w:lang w:eastAsia="he-IL"/>
        </w:rPr>
      </w:pPr>
    </w:p>
    <w:p w:rsidR="008A6F87" w:rsidRDefault="008A6F87" w:rsidP="008A6F87">
      <w:pPr>
        <w:rPr>
          <w:rtl/>
          <w:lang w:eastAsia="he-IL"/>
        </w:rPr>
      </w:pPr>
      <w:bookmarkStart w:id="2572" w:name="_ETM_Q1_2468962"/>
      <w:bookmarkEnd w:id="2572"/>
      <w:r>
        <w:rPr>
          <w:rtl/>
          <w:lang w:eastAsia="he-IL"/>
        </w:rPr>
        <w:t>ל</w:t>
      </w:r>
      <w:bookmarkStart w:id="2573" w:name="_ETM_Q1_2469235"/>
      <w:bookmarkEnd w:id="2573"/>
      <w:r>
        <w:rPr>
          <w:rtl/>
          <w:lang w:eastAsia="he-IL"/>
        </w:rPr>
        <w:t>א</w:t>
      </w:r>
      <w:bookmarkStart w:id="2574" w:name="_ETM_Q1_2469363"/>
      <w:bookmarkEnd w:id="2574"/>
      <w:r>
        <w:rPr>
          <w:rtl/>
          <w:lang w:eastAsia="he-IL"/>
        </w:rPr>
        <w:t xml:space="preserve">. היא הקריאה </w:t>
      </w:r>
      <w:bookmarkStart w:id="2575" w:name="_ETM_Q1_2468208"/>
      <w:bookmarkEnd w:id="2575"/>
      <w:r>
        <w:rPr>
          <w:rtl/>
          <w:lang w:eastAsia="he-IL"/>
        </w:rPr>
        <w:t xml:space="preserve">משהו שסותר את זה. </w:t>
      </w:r>
    </w:p>
    <w:p w:rsidR="008A6F87" w:rsidRDefault="008A6F87" w:rsidP="008A6F87">
      <w:pPr>
        <w:rPr>
          <w:rtl/>
          <w:lang w:eastAsia="he-IL"/>
        </w:rPr>
      </w:pPr>
      <w:bookmarkStart w:id="2576" w:name="_ETM_Q1_2472140"/>
      <w:bookmarkStart w:id="2577" w:name="_ETM_Q1_2472239"/>
      <w:bookmarkEnd w:id="2576"/>
      <w:bookmarkEnd w:id="2577"/>
    </w:p>
    <w:p w:rsidR="008A6F87" w:rsidRDefault="008A6F87" w:rsidP="008A6F87">
      <w:pPr>
        <w:pStyle w:val="-"/>
        <w:rPr>
          <w:rtl/>
        </w:rPr>
      </w:pPr>
      <w:bookmarkStart w:id="2578" w:name="ET_speakercontinue_729926_3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578"/>
    </w:p>
    <w:p w:rsidR="008A6F87" w:rsidRDefault="008A6F87" w:rsidP="008A6F87">
      <w:pPr>
        <w:pStyle w:val="KeepWithNext"/>
        <w:rPr>
          <w:rtl/>
          <w:lang w:eastAsia="he-IL"/>
        </w:rPr>
      </w:pPr>
    </w:p>
    <w:p w:rsidR="008A6F87" w:rsidRDefault="008A6F87" w:rsidP="008A6F87">
      <w:pPr>
        <w:rPr>
          <w:rtl/>
          <w:lang w:eastAsia="he-IL"/>
        </w:rPr>
      </w:pPr>
      <w:r>
        <w:rPr>
          <w:rtl/>
          <w:lang w:eastAsia="he-IL"/>
        </w:rPr>
        <w:t>כ</w:t>
      </w:r>
      <w:bookmarkStart w:id="2579" w:name="_ETM_Q1_2476428"/>
      <w:bookmarkEnd w:id="2579"/>
      <w:r>
        <w:rPr>
          <w:rtl/>
          <w:lang w:eastAsia="he-IL"/>
        </w:rPr>
        <w:t xml:space="preserve">שאני מתקנת את ההגדרה של ניזוק, </w:t>
      </w:r>
      <w:bookmarkStart w:id="2580" w:name="_ETM_Q1_2474582"/>
      <w:bookmarkEnd w:id="2580"/>
      <w:r>
        <w:rPr>
          <w:rtl/>
          <w:lang w:eastAsia="he-IL"/>
        </w:rPr>
        <w:t xml:space="preserve">אני אומרת שהוא יכול להיות גם מחוץ לאזור המיוחד בכל התקופה הזאת, לגבי פסקה (1). בפסקה (1) אני מתייחסת </w:t>
      </w:r>
      <w:bookmarkStart w:id="2581" w:name="_ETM_Q1_2483551"/>
      <w:bookmarkEnd w:id="2581"/>
      <w:r>
        <w:rPr>
          <w:rtl/>
          <w:lang w:eastAsia="he-IL"/>
        </w:rPr>
        <w:t xml:space="preserve">לעובד המתגורר ביישוב שנאסרה הכניסה אליו או היציאה ממנו. </w:t>
      </w:r>
      <w:bookmarkStart w:id="2582" w:name="_ETM_Q1_2486719"/>
      <w:bookmarkEnd w:id="2582"/>
      <w:r>
        <w:rPr>
          <w:rtl/>
          <w:lang w:eastAsia="he-IL"/>
        </w:rPr>
        <w:t xml:space="preserve">שם לא הגבלתי בטווח תאריכים. </w:t>
      </w:r>
    </w:p>
    <w:p w:rsidR="008A6F87" w:rsidRDefault="008A6F87" w:rsidP="008A6F87">
      <w:pPr>
        <w:rPr>
          <w:rtl/>
          <w:lang w:eastAsia="he-IL"/>
        </w:rPr>
      </w:pPr>
      <w:bookmarkStart w:id="2583" w:name="_ETM_Q1_2491295"/>
      <w:bookmarkStart w:id="2584" w:name="_ETM_Q1_2491387"/>
      <w:bookmarkEnd w:id="2583"/>
      <w:bookmarkEnd w:id="2584"/>
    </w:p>
    <w:p w:rsidR="008A6F87" w:rsidRDefault="008A6F87" w:rsidP="008A6F87">
      <w:pPr>
        <w:pStyle w:val="af7"/>
        <w:rPr>
          <w:rtl/>
        </w:rPr>
      </w:pPr>
      <w:bookmarkStart w:id="2585" w:name="ET_interruption_6161_350"/>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585"/>
    </w:p>
    <w:p w:rsidR="008A6F87" w:rsidRDefault="008A6F87" w:rsidP="008A6F87">
      <w:pPr>
        <w:pStyle w:val="KeepWithNext"/>
        <w:rPr>
          <w:rtl/>
          <w:lang w:eastAsia="he-IL"/>
        </w:rPr>
      </w:pPr>
    </w:p>
    <w:p w:rsidR="008A6F87" w:rsidRDefault="008A6F87" w:rsidP="008A6F87">
      <w:pPr>
        <w:rPr>
          <w:rtl/>
          <w:lang w:eastAsia="he-IL"/>
        </w:rPr>
      </w:pPr>
      <w:bookmarkStart w:id="2586" w:name="_ETM_Q1_2492087"/>
      <w:bookmarkEnd w:id="2586"/>
      <w:r>
        <w:rPr>
          <w:rtl/>
          <w:lang w:eastAsia="he-IL"/>
        </w:rPr>
        <w:t>א</w:t>
      </w:r>
      <w:bookmarkStart w:id="2587" w:name="_ETM_Q1_2492372"/>
      <w:bookmarkEnd w:id="2587"/>
      <w:r>
        <w:rPr>
          <w:rtl/>
          <w:lang w:eastAsia="he-IL"/>
        </w:rPr>
        <w:t>נ</w:t>
      </w:r>
      <w:bookmarkStart w:id="2588" w:name="_ETM_Q1_2492464"/>
      <w:bookmarkEnd w:id="2588"/>
      <w:r>
        <w:rPr>
          <w:rtl/>
          <w:lang w:eastAsia="he-IL"/>
        </w:rPr>
        <w:t xml:space="preserve">חנו חוזרים אחורה. </w:t>
      </w:r>
    </w:p>
    <w:p w:rsidR="008A6F87" w:rsidRDefault="008A6F87" w:rsidP="008A6F87">
      <w:pPr>
        <w:rPr>
          <w:rtl/>
          <w:lang w:eastAsia="he-IL"/>
        </w:rPr>
      </w:pPr>
    </w:p>
    <w:p w:rsidR="008A6F87" w:rsidRDefault="008A6F87" w:rsidP="008A6F87">
      <w:pPr>
        <w:pStyle w:val="af8"/>
        <w:rPr>
          <w:rtl/>
        </w:rPr>
      </w:pPr>
      <w:bookmarkStart w:id="2589" w:name="ET_yor_5857_3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w:t>
      </w:r>
      <w:r>
        <w:rPr>
          <w:rFonts w:hint="cs"/>
          <w:rtl/>
        </w:rPr>
        <w:t xml:space="preserve">   </w:t>
      </w:r>
      <w:bookmarkEnd w:id="2589"/>
    </w:p>
    <w:p w:rsidR="008A6F87" w:rsidRDefault="008A6F87" w:rsidP="008A6F87">
      <w:pPr>
        <w:pStyle w:val="KeepWithNext"/>
        <w:rPr>
          <w:rtl/>
          <w:lang w:eastAsia="he-IL"/>
        </w:rPr>
      </w:pPr>
    </w:p>
    <w:p w:rsidR="008A6F87" w:rsidRDefault="008A6F87" w:rsidP="008A6F87">
      <w:pPr>
        <w:rPr>
          <w:rtl/>
          <w:lang w:eastAsia="he-IL"/>
        </w:rPr>
      </w:pPr>
      <w:bookmarkStart w:id="2590" w:name="_ETM_Q1_2492539"/>
      <w:bookmarkEnd w:id="2590"/>
      <w:r>
        <w:rPr>
          <w:rtl/>
          <w:lang w:eastAsia="he-IL"/>
        </w:rPr>
        <w:t xml:space="preserve">לא. </w:t>
      </w:r>
    </w:p>
    <w:p w:rsidR="008A6F87" w:rsidRDefault="008A6F87" w:rsidP="008A6F87">
      <w:pPr>
        <w:rPr>
          <w:rtl/>
          <w:lang w:eastAsia="he-IL"/>
        </w:rPr>
      </w:pPr>
      <w:bookmarkStart w:id="2591" w:name="_ETM_Q1_2493660"/>
      <w:bookmarkStart w:id="2592" w:name="_ETM_Q1_2493765"/>
      <w:bookmarkEnd w:id="2591"/>
      <w:bookmarkEnd w:id="2592"/>
    </w:p>
    <w:p w:rsidR="008A6F87" w:rsidRDefault="008A6F87" w:rsidP="008A6F87">
      <w:pPr>
        <w:pStyle w:val="af7"/>
        <w:rPr>
          <w:rtl/>
        </w:rPr>
      </w:pPr>
      <w:bookmarkStart w:id="2593" w:name="_ETM_Q1_2494728"/>
      <w:bookmarkStart w:id="2594" w:name="_ETM_Q1_2494854"/>
      <w:bookmarkStart w:id="2595" w:name="ET_interruption_6161_353"/>
      <w:bookmarkEnd w:id="2593"/>
      <w:bookmarkEnd w:id="2594"/>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595"/>
    </w:p>
    <w:p w:rsidR="008A6F87" w:rsidRDefault="008A6F87" w:rsidP="008A6F87">
      <w:pPr>
        <w:pStyle w:val="KeepWithNext"/>
        <w:rPr>
          <w:rtl/>
          <w:lang w:eastAsia="he-IL"/>
        </w:rPr>
      </w:pPr>
    </w:p>
    <w:p w:rsidR="008A6F87" w:rsidRDefault="008A6F87" w:rsidP="008A6F87">
      <w:pPr>
        <w:rPr>
          <w:rtl/>
          <w:lang w:eastAsia="he-IL"/>
        </w:rPr>
      </w:pPr>
      <w:bookmarkStart w:id="2596" w:name="_ETM_Q1_2498382"/>
      <w:bookmarkEnd w:id="2596"/>
      <w:r>
        <w:rPr>
          <w:rtl/>
          <w:lang w:eastAsia="he-IL"/>
        </w:rPr>
        <w:t xml:space="preserve">אמיר, תסביר לי בשפה שלי. </w:t>
      </w:r>
    </w:p>
    <w:p w:rsidR="008A6F87" w:rsidRDefault="008A6F87" w:rsidP="008A6F87">
      <w:pPr>
        <w:rPr>
          <w:rtl/>
          <w:lang w:eastAsia="he-IL"/>
        </w:rPr>
      </w:pPr>
      <w:bookmarkStart w:id="2597" w:name="_ETM_Q1_2496905"/>
      <w:bookmarkStart w:id="2598" w:name="_ETM_Q1_2497028"/>
      <w:bookmarkEnd w:id="2597"/>
      <w:bookmarkEnd w:id="2598"/>
    </w:p>
    <w:p w:rsidR="008A6F87" w:rsidRDefault="008A6F87" w:rsidP="008A6F87">
      <w:pPr>
        <w:pStyle w:val="afb"/>
        <w:rPr>
          <w:rtl/>
          <w:lang w:eastAsia="he-IL"/>
        </w:rPr>
      </w:pPr>
      <w:bookmarkStart w:id="2599" w:name="ET_guest_657017_354"/>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2599"/>
    </w:p>
    <w:p w:rsidR="008A6F87" w:rsidRDefault="008A6F87" w:rsidP="008A6F87">
      <w:pPr>
        <w:pStyle w:val="KeepWithNext"/>
        <w:rPr>
          <w:rtl/>
          <w:lang w:eastAsia="he-IL"/>
        </w:rPr>
      </w:pPr>
    </w:p>
    <w:p w:rsidR="008A6F87" w:rsidRDefault="008A6F87" w:rsidP="008A6F87">
      <w:pPr>
        <w:rPr>
          <w:rtl/>
          <w:lang w:eastAsia="he-IL"/>
        </w:rPr>
      </w:pPr>
      <w:bookmarkStart w:id="2600" w:name="_ETM_Q1_2499552"/>
      <w:bookmarkEnd w:id="2600"/>
      <w:r>
        <w:rPr>
          <w:rtl/>
          <w:lang w:eastAsia="he-IL"/>
        </w:rPr>
        <w:t xml:space="preserve">מי </w:t>
      </w:r>
      <w:bookmarkStart w:id="2601" w:name="_ETM_Q1_2496492"/>
      <w:bookmarkEnd w:id="2601"/>
      <w:r>
        <w:rPr>
          <w:rtl/>
          <w:lang w:eastAsia="he-IL"/>
        </w:rPr>
        <w:t xml:space="preserve">שעסקו אינו מצוי באזור המיוחד, ובלבד שהתקיים בעובדו שנעדר התנאי </w:t>
      </w:r>
      <w:bookmarkStart w:id="2602" w:name="_ETM_Q1_2502514"/>
      <w:bookmarkEnd w:id="2602"/>
      <w:r>
        <w:rPr>
          <w:rtl/>
          <w:lang w:eastAsia="he-IL"/>
        </w:rPr>
        <w:t xml:space="preserve">האמור בפסקה (1). </w:t>
      </w:r>
    </w:p>
    <w:p w:rsidR="008A6F87" w:rsidRDefault="008A6F87" w:rsidP="008A6F87">
      <w:pPr>
        <w:rPr>
          <w:rtl/>
          <w:lang w:eastAsia="he-IL"/>
        </w:rPr>
      </w:pPr>
      <w:bookmarkStart w:id="2603" w:name="_ETM_Q1_2503005"/>
      <w:bookmarkStart w:id="2604" w:name="_ETM_Q1_2503114"/>
      <w:bookmarkEnd w:id="2603"/>
      <w:bookmarkEnd w:id="2604"/>
    </w:p>
    <w:p w:rsidR="008A6F87" w:rsidRDefault="008A6F87" w:rsidP="008A6F87">
      <w:pPr>
        <w:pStyle w:val="af7"/>
        <w:rPr>
          <w:rtl/>
        </w:rPr>
      </w:pPr>
      <w:bookmarkStart w:id="2605" w:name="ET_interruption_6161_355"/>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605"/>
    </w:p>
    <w:p w:rsidR="008A6F87" w:rsidRDefault="008A6F87" w:rsidP="008A6F87">
      <w:pPr>
        <w:pStyle w:val="KeepWithNext"/>
        <w:rPr>
          <w:rtl/>
          <w:lang w:eastAsia="he-IL"/>
        </w:rPr>
      </w:pPr>
    </w:p>
    <w:p w:rsidR="008A6F87" w:rsidRDefault="008A6F87" w:rsidP="008A6F87">
      <w:pPr>
        <w:rPr>
          <w:rtl/>
          <w:lang w:eastAsia="he-IL"/>
        </w:rPr>
      </w:pPr>
      <w:bookmarkStart w:id="2606" w:name="_ETM_Q1_2505313"/>
      <w:bookmarkEnd w:id="2606"/>
      <w:r>
        <w:rPr>
          <w:rtl/>
          <w:lang w:eastAsia="he-IL"/>
        </w:rPr>
        <w:t>א</w:t>
      </w:r>
      <w:bookmarkStart w:id="2607" w:name="_ETM_Q1_2505616"/>
      <w:bookmarkEnd w:id="2607"/>
      <w:r>
        <w:rPr>
          <w:rtl/>
          <w:lang w:eastAsia="he-IL"/>
        </w:rPr>
        <w:t>נח</w:t>
      </w:r>
      <w:bookmarkStart w:id="2608" w:name="_ETM_Q1_2505805"/>
      <w:bookmarkEnd w:id="2608"/>
      <w:r>
        <w:rPr>
          <w:rtl/>
          <w:lang w:eastAsia="he-IL"/>
        </w:rPr>
        <w:t xml:space="preserve">נו מחכים לשמות היישובים. </w:t>
      </w:r>
    </w:p>
    <w:p w:rsidR="008A6F87" w:rsidRDefault="008A6F87" w:rsidP="008A6F87">
      <w:pPr>
        <w:rPr>
          <w:rtl/>
          <w:lang w:eastAsia="he-IL"/>
        </w:rPr>
      </w:pPr>
      <w:bookmarkStart w:id="2609" w:name="_ETM_Q1_2506437"/>
      <w:bookmarkStart w:id="2610" w:name="_ETM_Q1_2506533"/>
      <w:bookmarkEnd w:id="2609"/>
      <w:bookmarkEnd w:id="2610"/>
    </w:p>
    <w:p w:rsidR="008A6F87" w:rsidRDefault="008A6F87" w:rsidP="008A6F87">
      <w:pPr>
        <w:pStyle w:val="-"/>
        <w:rPr>
          <w:rtl/>
        </w:rPr>
      </w:pPr>
      <w:bookmarkStart w:id="2611" w:name="ET_speakercontinue_657017_3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דהן:</w:t>
      </w:r>
      <w:r>
        <w:rPr>
          <w:rStyle w:val="TagStyle"/>
          <w:rFonts w:hint="cs"/>
          <w:rtl/>
        </w:rPr>
        <w:t xml:space="preserve"> &lt;&lt; דובר_המשך &gt;&gt;</w:t>
      </w:r>
      <w:r>
        <w:rPr>
          <w:rFonts w:hint="cs"/>
          <w:rtl/>
        </w:rPr>
        <w:t xml:space="preserve">   </w:t>
      </w:r>
      <w:bookmarkEnd w:id="2611"/>
    </w:p>
    <w:p w:rsidR="008A6F87" w:rsidRDefault="008A6F87" w:rsidP="008A6F87">
      <w:pPr>
        <w:pStyle w:val="KeepWithNext"/>
        <w:rPr>
          <w:rtl/>
          <w:lang w:eastAsia="he-IL"/>
        </w:rPr>
      </w:pPr>
    </w:p>
    <w:p w:rsidR="008A6F87" w:rsidRDefault="008A6F87" w:rsidP="008A6F87">
      <w:pPr>
        <w:rPr>
          <w:rtl/>
          <w:lang w:eastAsia="he-IL"/>
        </w:rPr>
      </w:pPr>
      <w:bookmarkStart w:id="2612" w:name="_ETM_Q1_2507474"/>
      <w:bookmarkEnd w:id="2612"/>
      <w:r>
        <w:rPr>
          <w:rtl/>
          <w:lang w:eastAsia="he-IL"/>
        </w:rPr>
        <w:t xml:space="preserve">נכון. לאלה אין תנאי של ימים. ליתרת העסקים מ-0 עד 7 קילומטר </w:t>
      </w:r>
      <w:bookmarkStart w:id="2613" w:name="_ETM_Q1_2510010"/>
      <w:bookmarkEnd w:id="2613"/>
      <w:r>
        <w:rPr>
          <w:rtl/>
          <w:lang w:eastAsia="he-IL"/>
        </w:rPr>
        <w:t xml:space="preserve">– את יכולה להגיד שאלה אותם עסקים, אבל אלה לא </w:t>
      </w:r>
      <w:bookmarkStart w:id="2614" w:name="_ETM_Q1_2514811"/>
      <w:bookmarkEnd w:id="2614"/>
      <w:r>
        <w:rPr>
          <w:rtl/>
          <w:lang w:eastAsia="he-IL"/>
        </w:rPr>
        <w:t xml:space="preserve">אותם עסקים. </w:t>
      </w:r>
    </w:p>
    <w:p w:rsidR="005E733C" w:rsidRDefault="005E733C" w:rsidP="008A6F87">
      <w:pPr>
        <w:rPr>
          <w:rtl/>
          <w:lang w:eastAsia="he-IL"/>
        </w:rPr>
      </w:pPr>
    </w:p>
    <w:p w:rsidR="008A6F87" w:rsidRDefault="008A6F87" w:rsidP="008A6F87">
      <w:pPr>
        <w:pStyle w:val="af7"/>
        <w:rPr>
          <w:rtl/>
        </w:rPr>
      </w:pPr>
      <w:bookmarkStart w:id="2615" w:name="_ETM_Q1_2513205"/>
      <w:bookmarkStart w:id="2616" w:name="_ETM_Q1_2513341"/>
      <w:bookmarkStart w:id="2617" w:name="ET_interruption_6161_357"/>
      <w:bookmarkEnd w:id="2615"/>
      <w:bookmarkEnd w:id="2616"/>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2617"/>
    </w:p>
    <w:p w:rsidR="008A6F87" w:rsidRDefault="008A6F87" w:rsidP="008A6F87">
      <w:pPr>
        <w:pStyle w:val="KeepWithNext"/>
        <w:rPr>
          <w:rtl/>
          <w:lang w:eastAsia="he-IL"/>
        </w:rPr>
      </w:pPr>
    </w:p>
    <w:p w:rsidR="008A6F87" w:rsidRDefault="008A6F87" w:rsidP="008A6F87">
      <w:pPr>
        <w:rPr>
          <w:rtl/>
          <w:lang w:eastAsia="he-IL"/>
        </w:rPr>
      </w:pPr>
      <w:bookmarkStart w:id="2618" w:name="_ETM_Q1_2516767"/>
      <w:bookmarkEnd w:id="2618"/>
      <w:r>
        <w:rPr>
          <w:rtl/>
          <w:lang w:eastAsia="he-IL"/>
        </w:rPr>
        <w:t xml:space="preserve">למעט האזור המיוחד. </w:t>
      </w:r>
    </w:p>
    <w:p w:rsidR="008A6F87" w:rsidRDefault="008A6F87" w:rsidP="008A6F87">
      <w:pPr>
        <w:rPr>
          <w:rtl/>
          <w:lang w:eastAsia="he-IL"/>
        </w:rPr>
      </w:pPr>
      <w:bookmarkStart w:id="2619" w:name="_ETM_Q1_2473964"/>
      <w:bookmarkStart w:id="2620" w:name="_ETM_Q1_2474048"/>
      <w:bookmarkEnd w:id="2619"/>
      <w:bookmarkEnd w:id="2620"/>
    </w:p>
    <w:p w:rsidR="008A6F87" w:rsidRDefault="008A6F87" w:rsidP="008A6F87">
      <w:pPr>
        <w:pStyle w:val="-"/>
        <w:rPr>
          <w:rtl/>
        </w:rPr>
      </w:pPr>
      <w:bookmarkStart w:id="2621" w:name="ET_speakercontinue_657017_3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דהן:</w:t>
      </w:r>
      <w:r>
        <w:rPr>
          <w:rStyle w:val="TagStyle"/>
          <w:rFonts w:hint="cs"/>
          <w:rtl/>
        </w:rPr>
        <w:t xml:space="preserve"> &lt;&lt; דובר_המשך &gt;&gt;</w:t>
      </w:r>
      <w:r>
        <w:rPr>
          <w:rFonts w:hint="cs"/>
          <w:rtl/>
        </w:rPr>
        <w:t xml:space="preserve">   </w:t>
      </w:r>
      <w:bookmarkEnd w:id="2621"/>
    </w:p>
    <w:p w:rsidR="008A6F87" w:rsidRDefault="008A6F87" w:rsidP="008A6F87">
      <w:pPr>
        <w:pStyle w:val="KeepWithNext"/>
        <w:rPr>
          <w:rtl/>
          <w:lang w:eastAsia="he-IL"/>
        </w:rPr>
      </w:pPr>
    </w:p>
    <w:p w:rsidR="008A6F87" w:rsidRDefault="008A6F87" w:rsidP="008A6F87">
      <w:pPr>
        <w:rPr>
          <w:rtl/>
          <w:lang w:eastAsia="he-IL"/>
        </w:rPr>
      </w:pPr>
      <w:bookmarkStart w:id="2622" w:name="_ETM_Q1_2516895"/>
      <w:bookmarkEnd w:id="2622"/>
      <w:r>
        <w:rPr>
          <w:rtl/>
          <w:lang w:eastAsia="he-IL"/>
        </w:rPr>
        <w:t xml:space="preserve">נכון. אצלם ההגדרה היא מה-5 </w:t>
      </w:r>
      <w:bookmarkStart w:id="2623" w:name="_ETM_Q1_2518411"/>
      <w:bookmarkEnd w:id="2623"/>
      <w:r>
        <w:rPr>
          <w:rtl/>
          <w:lang w:eastAsia="he-IL"/>
        </w:rPr>
        <w:t xml:space="preserve">באוגוסט עד ה-8 באוגוסט. </w:t>
      </w:r>
    </w:p>
    <w:p w:rsidR="008A6F87" w:rsidRDefault="008A6F87" w:rsidP="008A6F87">
      <w:pPr>
        <w:rPr>
          <w:rtl/>
          <w:lang w:eastAsia="he-IL"/>
        </w:rPr>
      </w:pPr>
      <w:bookmarkStart w:id="2624" w:name="_ETM_Q1_2059626"/>
      <w:bookmarkStart w:id="2625" w:name="_ETM_Q1_2059713"/>
      <w:bookmarkEnd w:id="2624"/>
      <w:bookmarkEnd w:id="2625"/>
    </w:p>
    <w:p w:rsidR="008A6F87" w:rsidRDefault="008A6F87" w:rsidP="008A6F87">
      <w:pPr>
        <w:pStyle w:val="afb"/>
        <w:rPr>
          <w:rtl/>
          <w:lang w:eastAsia="he-IL"/>
        </w:rPr>
      </w:pPr>
      <w:bookmarkStart w:id="2626" w:name="ET_guest_358663_359"/>
      <w:r>
        <w:rPr>
          <w:rStyle w:val="TagStyle"/>
          <w:rFonts w:hint="cs"/>
          <w:rtl/>
        </w:rPr>
        <w:t xml:space="preserve"> &lt;&lt; אורח &gt;&gt; </w:t>
      </w:r>
      <w:r>
        <w:rPr>
          <w:rFonts w:hint="cs"/>
          <w:rtl/>
          <w:lang w:eastAsia="he-IL"/>
        </w:rPr>
        <w:t xml:space="preserve">ורד </w:t>
      </w:r>
      <w:proofErr w:type="spellStart"/>
      <w:r>
        <w:rPr>
          <w:rFonts w:hint="cs"/>
          <w:rtl/>
          <w:lang w:eastAsia="he-IL"/>
        </w:rPr>
        <w:t>ויוי</w:t>
      </w:r>
      <w:proofErr w:type="spellEnd"/>
      <w:r>
        <w:rPr>
          <w:rFonts w:hint="cs"/>
          <w:rtl/>
          <w:lang w:eastAsia="he-IL"/>
        </w:rPr>
        <w:t xml:space="preserve"> </w:t>
      </w:r>
      <w:proofErr w:type="spellStart"/>
      <w:r>
        <w:rPr>
          <w:rFonts w:hint="cs"/>
          <w:rtl/>
          <w:lang w:eastAsia="he-IL"/>
        </w:rPr>
        <w:t>ויץ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26"/>
    </w:p>
    <w:p w:rsidR="008A6F87" w:rsidRDefault="008A6F87" w:rsidP="008A6F87">
      <w:pPr>
        <w:pStyle w:val="KeepWithNext"/>
        <w:rPr>
          <w:rtl/>
          <w:lang w:eastAsia="he-IL"/>
        </w:rPr>
      </w:pPr>
    </w:p>
    <w:p w:rsidR="008A6F87" w:rsidRDefault="008A6F87" w:rsidP="008A6F87">
      <w:pPr>
        <w:rPr>
          <w:rtl/>
          <w:lang w:eastAsia="he-IL"/>
        </w:rPr>
      </w:pPr>
      <w:bookmarkStart w:id="2627" w:name="_ETM_Q1_2528217"/>
      <w:bookmarkEnd w:id="2627"/>
      <w:r>
        <w:rPr>
          <w:rtl/>
          <w:lang w:eastAsia="he-IL"/>
        </w:rPr>
        <w:t>א</w:t>
      </w:r>
      <w:bookmarkStart w:id="2628" w:name="_ETM_Q1_2528551"/>
      <w:bookmarkEnd w:id="2628"/>
      <w:r>
        <w:rPr>
          <w:rtl/>
          <w:lang w:eastAsia="he-IL"/>
        </w:rPr>
        <w:t>ני</w:t>
      </w:r>
      <w:bookmarkStart w:id="2629" w:name="_ETM_Q1_2528669"/>
      <w:bookmarkEnd w:id="2629"/>
      <w:r>
        <w:rPr>
          <w:rtl/>
          <w:lang w:eastAsia="he-IL"/>
        </w:rPr>
        <w:t xml:space="preserve"> רוצה להבין למה פסקה </w:t>
      </w:r>
      <w:bookmarkStart w:id="2630" w:name="_ETM_Q1_2528769"/>
      <w:bookmarkEnd w:id="2630"/>
      <w:r>
        <w:rPr>
          <w:rtl/>
          <w:lang w:eastAsia="he-IL"/>
        </w:rPr>
        <w:t xml:space="preserve">(3) לא נכללת כאן – שנתקיים בעובדו הנעדר האמור בפסקאות </w:t>
      </w:r>
      <w:bookmarkStart w:id="2631" w:name="_ETM_Q1_2537280"/>
      <w:bookmarkEnd w:id="2631"/>
      <w:r>
        <w:rPr>
          <w:rtl/>
          <w:lang w:eastAsia="he-IL"/>
        </w:rPr>
        <w:t xml:space="preserve">(1) או (4) או (5). למה אם העובד נעדר מעבודתו </w:t>
      </w:r>
      <w:bookmarkStart w:id="2632" w:name="_ETM_Q1_2541530"/>
      <w:bookmarkEnd w:id="2632"/>
      <w:r>
        <w:rPr>
          <w:rtl/>
          <w:lang w:eastAsia="he-IL"/>
        </w:rPr>
        <w:t>עקב הוראה על סגירת מוסד החינוך שבו העובד מועסק, או בשל איסור על התקהלות זה לא נכלל פה?</w:t>
      </w:r>
    </w:p>
    <w:p w:rsidR="008A6F87" w:rsidRDefault="008A6F87" w:rsidP="008A6F87">
      <w:pPr>
        <w:rPr>
          <w:rtl/>
          <w:lang w:eastAsia="he-IL"/>
        </w:rPr>
      </w:pPr>
      <w:bookmarkStart w:id="2633" w:name="_ETM_Q1_2547457"/>
      <w:bookmarkStart w:id="2634" w:name="_ETM_Q1_2547568"/>
      <w:bookmarkEnd w:id="2633"/>
      <w:bookmarkEnd w:id="2634"/>
    </w:p>
    <w:p w:rsidR="008A6F87" w:rsidRDefault="008A6F87" w:rsidP="008A6F87">
      <w:pPr>
        <w:pStyle w:val="af8"/>
        <w:rPr>
          <w:rtl/>
        </w:rPr>
      </w:pPr>
      <w:bookmarkStart w:id="2635" w:name="ET_yor_5857_360"/>
      <w:r>
        <w:rPr>
          <w:rStyle w:val="TagStyle"/>
          <w:rFonts w:hint="cs"/>
          <w:rtl/>
        </w:rPr>
        <w:t xml:space="preserve">נ&lt;&lt;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635"/>
    </w:p>
    <w:p w:rsidR="008A6F87" w:rsidRDefault="008A6F87" w:rsidP="008A6F87">
      <w:pPr>
        <w:pStyle w:val="KeepWithNext"/>
        <w:rPr>
          <w:rtl/>
          <w:lang w:eastAsia="he-IL"/>
        </w:rPr>
      </w:pPr>
    </w:p>
    <w:p w:rsidR="008A6F87" w:rsidRDefault="008A6F87" w:rsidP="008A6F87">
      <w:pPr>
        <w:rPr>
          <w:rtl/>
          <w:lang w:eastAsia="he-IL"/>
        </w:rPr>
      </w:pPr>
      <w:bookmarkStart w:id="2636" w:name="_ETM_Q1_2550915"/>
      <w:bookmarkEnd w:id="2636"/>
      <w:r>
        <w:rPr>
          <w:rtl/>
          <w:lang w:eastAsia="he-IL"/>
        </w:rPr>
        <w:t xml:space="preserve">נראה </w:t>
      </w:r>
      <w:bookmarkStart w:id="2637" w:name="_ETM_Q1_2552094"/>
      <w:bookmarkEnd w:id="2637"/>
      <w:r>
        <w:rPr>
          <w:rtl/>
          <w:lang w:eastAsia="he-IL"/>
        </w:rPr>
        <w:t xml:space="preserve">לי ששינו את המספור. </w:t>
      </w:r>
    </w:p>
    <w:p w:rsidR="008A6F87" w:rsidRDefault="008A6F87" w:rsidP="008A6F87">
      <w:pPr>
        <w:rPr>
          <w:rtl/>
          <w:lang w:eastAsia="he-IL"/>
        </w:rPr>
      </w:pPr>
      <w:bookmarkStart w:id="2638" w:name="_ETM_Q1_2551039"/>
      <w:bookmarkStart w:id="2639" w:name="_ETM_Q1_2551147"/>
      <w:bookmarkEnd w:id="2638"/>
      <w:bookmarkEnd w:id="2639"/>
    </w:p>
    <w:p w:rsidR="008A6F87" w:rsidRDefault="008A6F87" w:rsidP="008A6F87">
      <w:pPr>
        <w:pStyle w:val="-"/>
        <w:rPr>
          <w:rtl/>
        </w:rPr>
      </w:pPr>
      <w:bookmarkStart w:id="2640" w:name="ET_speakercontinue_358663_36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ורד </w:t>
      </w:r>
      <w:proofErr w:type="spellStart"/>
      <w:r>
        <w:rPr>
          <w:rFonts w:hint="cs"/>
          <w:rtl/>
        </w:rPr>
        <w:t>ויוי</w:t>
      </w:r>
      <w:proofErr w:type="spellEnd"/>
      <w:r>
        <w:rPr>
          <w:rFonts w:hint="cs"/>
          <w:rtl/>
        </w:rPr>
        <w:t xml:space="preserve"> </w:t>
      </w:r>
      <w:proofErr w:type="spellStart"/>
      <w:r>
        <w:rPr>
          <w:rFonts w:hint="cs"/>
          <w:rtl/>
        </w:rPr>
        <w:t>ויץ</w:t>
      </w:r>
      <w:proofErr w:type="spellEnd"/>
      <w:r>
        <w:rPr>
          <w:rFonts w:hint="cs"/>
          <w:rtl/>
        </w:rPr>
        <w:t>:</w:t>
      </w:r>
      <w:r>
        <w:rPr>
          <w:rStyle w:val="TagStyle"/>
          <w:rFonts w:hint="cs"/>
          <w:rtl/>
        </w:rPr>
        <w:t xml:space="preserve"> &lt;&lt; דובר_המשך &gt;&gt;</w:t>
      </w:r>
      <w:r>
        <w:rPr>
          <w:rFonts w:hint="cs"/>
          <w:rtl/>
        </w:rPr>
        <w:t xml:space="preserve">   </w:t>
      </w:r>
      <w:bookmarkEnd w:id="2640"/>
    </w:p>
    <w:p w:rsidR="008A6F87" w:rsidRDefault="008A6F87" w:rsidP="008A6F87">
      <w:pPr>
        <w:pStyle w:val="KeepWithNext"/>
        <w:rPr>
          <w:rtl/>
          <w:lang w:eastAsia="he-IL"/>
        </w:rPr>
      </w:pPr>
    </w:p>
    <w:p w:rsidR="008A6F87" w:rsidRDefault="008A6F87" w:rsidP="008A6F87">
      <w:pPr>
        <w:rPr>
          <w:rtl/>
          <w:lang w:eastAsia="he-IL"/>
        </w:rPr>
      </w:pPr>
      <w:bookmarkStart w:id="2641" w:name="_ETM_Q1_2552024"/>
      <w:bookmarkEnd w:id="2641"/>
      <w:r>
        <w:rPr>
          <w:rtl/>
          <w:lang w:eastAsia="he-IL"/>
        </w:rPr>
        <w:t xml:space="preserve">לא. גם קודם זה לא </w:t>
      </w:r>
      <w:bookmarkStart w:id="2642" w:name="_ETM_Q1_2553238"/>
      <w:bookmarkEnd w:id="2642"/>
      <w:r>
        <w:rPr>
          <w:rtl/>
          <w:lang w:eastAsia="he-IL"/>
        </w:rPr>
        <w:t xml:space="preserve">היה. </w:t>
      </w:r>
    </w:p>
    <w:p w:rsidR="008A6F87" w:rsidRDefault="008A6F87" w:rsidP="008A6F87">
      <w:pPr>
        <w:rPr>
          <w:rtl/>
          <w:lang w:eastAsia="he-IL"/>
        </w:rPr>
      </w:pPr>
      <w:bookmarkStart w:id="2643" w:name="_ETM_Q1_2564966"/>
      <w:bookmarkStart w:id="2644" w:name="_ETM_Q1_2565070"/>
      <w:bookmarkEnd w:id="2643"/>
      <w:bookmarkEnd w:id="2644"/>
    </w:p>
    <w:p w:rsidR="008A6F87" w:rsidRDefault="008A6F87" w:rsidP="008A6F87">
      <w:pPr>
        <w:pStyle w:val="afb"/>
        <w:rPr>
          <w:rtl/>
          <w:lang w:eastAsia="he-IL"/>
        </w:rPr>
      </w:pPr>
      <w:bookmarkStart w:id="2645" w:name="ET_guest_729926_362"/>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2645"/>
    </w:p>
    <w:p w:rsidR="008A6F87" w:rsidRDefault="008A6F87" w:rsidP="008A6F87">
      <w:pPr>
        <w:pStyle w:val="KeepWithNext"/>
        <w:rPr>
          <w:rtl/>
          <w:lang w:eastAsia="he-IL"/>
        </w:rPr>
      </w:pPr>
    </w:p>
    <w:p w:rsidR="008A6F87" w:rsidRDefault="008A6F87" w:rsidP="008A6F87">
      <w:pPr>
        <w:rPr>
          <w:rtl/>
          <w:lang w:eastAsia="he-IL"/>
        </w:rPr>
      </w:pPr>
      <w:bookmarkStart w:id="2646" w:name="_ETM_Q1_2567287"/>
      <w:bookmarkEnd w:id="2646"/>
      <w:r>
        <w:rPr>
          <w:rtl/>
          <w:lang w:eastAsia="he-IL"/>
        </w:rPr>
        <w:t xml:space="preserve">אני מוסיפה את זה. </w:t>
      </w:r>
    </w:p>
    <w:p w:rsidR="008A6F87" w:rsidRDefault="008A6F87" w:rsidP="008A6F87">
      <w:pPr>
        <w:rPr>
          <w:rtl/>
          <w:lang w:eastAsia="he-IL"/>
        </w:rPr>
      </w:pPr>
      <w:bookmarkStart w:id="2647" w:name="_ETM_Q1_2572581"/>
      <w:bookmarkStart w:id="2648" w:name="_ETM_Q1_2572683"/>
      <w:bookmarkEnd w:id="2647"/>
      <w:bookmarkEnd w:id="2648"/>
    </w:p>
    <w:p w:rsidR="008A6F87" w:rsidRDefault="008A6F87" w:rsidP="008A6F87">
      <w:pPr>
        <w:pStyle w:val="af8"/>
        <w:rPr>
          <w:rtl/>
        </w:rPr>
      </w:pPr>
      <w:bookmarkStart w:id="2649" w:name="ET_yor_5857_3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649"/>
    </w:p>
    <w:p w:rsidR="008A6F87" w:rsidRDefault="008A6F87" w:rsidP="008A6F87">
      <w:pPr>
        <w:pStyle w:val="KeepWithNext"/>
        <w:rPr>
          <w:rtl/>
          <w:lang w:eastAsia="he-IL"/>
        </w:rPr>
      </w:pPr>
    </w:p>
    <w:p w:rsidR="008A6F87" w:rsidRDefault="008A6F87" w:rsidP="008A6F87">
      <w:pPr>
        <w:rPr>
          <w:rtl/>
          <w:lang w:eastAsia="he-IL"/>
        </w:rPr>
      </w:pPr>
      <w:bookmarkStart w:id="2650" w:name="_ETM_Q1_2573741"/>
      <w:bookmarkEnd w:id="2650"/>
      <w:r>
        <w:rPr>
          <w:rtl/>
          <w:lang w:eastAsia="he-IL"/>
        </w:rPr>
        <w:t xml:space="preserve">טוב שיש הסתדרות בוועדה. </w:t>
      </w:r>
    </w:p>
    <w:p w:rsidR="008A6F87" w:rsidRDefault="008A6F87" w:rsidP="008A6F87">
      <w:pPr>
        <w:rPr>
          <w:rtl/>
          <w:lang w:eastAsia="he-IL"/>
        </w:rPr>
      </w:pPr>
    </w:p>
    <w:p w:rsidR="008A6F87" w:rsidRDefault="008A6F87" w:rsidP="008A6F87">
      <w:pPr>
        <w:pStyle w:val="af7"/>
        <w:rPr>
          <w:rtl/>
        </w:rPr>
      </w:pPr>
      <w:bookmarkStart w:id="2651" w:name="ET_interruption_ורד_ויוי_וייץ_364"/>
      <w:r>
        <w:rPr>
          <w:rStyle w:val="TagStyle"/>
          <w:rFonts w:hint="cs"/>
          <w:rtl/>
        </w:rPr>
        <w:t xml:space="preserve"> &lt;&lt; קריאה &gt;&gt; </w:t>
      </w:r>
      <w:r>
        <w:rPr>
          <w:rFonts w:hint="cs"/>
          <w:rtl/>
        </w:rPr>
        <w:t xml:space="preserve">ורד </w:t>
      </w:r>
      <w:proofErr w:type="spellStart"/>
      <w:r>
        <w:rPr>
          <w:rFonts w:hint="cs"/>
          <w:rtl/>
        </w:rPr>
        <w:t>ויוי</w:t>
      </w:r>
      <w:proofErr w:type="spellEnd"/>
      <w:r>
        <w:rPr>
          <w:rFonts w:hint="cs"/>
          <w:rtl/>
        </w:rPr>
        <w:t xml:space="preserve"> וייץ:</w:t>
      </w:r>
      <w:r>
        <w:rPr>
          <w:rStyle w:val="TagStyle"/>
          <w:rFonts w:hint="cs"/>
          <w:rtl/>
        </w:rPr>
        <w:t xml:space="preserve"> &lt;&lt; קריאה &gt;&gt;</w:t>
      </w:r>
      <w:r>
        <w:rPr>
          <w:rFonts w:hint="cs"/>
          <w:rtl/>
        </w:rPr>
        <w:t xml:space="preserve">   </w:t>
      </w:r>
      <w:bookmarkEnd w:id="2651"/>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לחלוטין, אדוני. תודה. טוב שיש גם אותך, אדוני. </w:t>
      </w:r>
    </w:p>
    <w:p w:rsidR="008A6F87" w:rsidRDefault="008A6F87" w:rsidP="008A6F87">
      <w:pPr>
        <w:rPr>
          <w:rtl/>
          <w:lang w:eastAsia="he-IL"/>
        </w:rPr>
      </w:pPr>
      <w:bookmarkStart w:id="2652" w:name="_ETM_Q1_2579299"/>
      <w:bookmarkStart w:id="2653" w:name="_ETM_Q1_2579397"/>
      <w:bookmarkEnd w:id="2652"/>
      <w:bookmarkEnd w:id="2653"/>
    </w:p>
    <w:p w:rsidR="008A6F87" w:rsidRDefault="008A6F87" w:rsidP="008A6F87">
      <w:pPr>
        <w:pStyle w:val="af8"/>
        <w:rPr>
          <w:rtl/>
        </w:rPr>
      </w:pPr>
      <w:bookmarkStart w:id="2654" w:name="ET_yor_5857_3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654"/>
    </w:p>
    <w:p w:rsidR="008A6F87" w:rsidRDefault="008A6F87" w:rsidP="008A6F87">
      <w:pPr>
        <w:pStyle w:val="KeepWithNext"/>
        <w:rPr>
          <w:rtl/>
          <w:lang w:eastAsia="he-IL"/>
        </w:rPr>
      </w:pPr>
    </w:p>
    <w:p w:rsidR="008A6F87" w:rsidRDefault="008A6F87" w:rsidP="008A6F87">
      <w:pPr>
        <w:rPr>
          <w:rtl/>
          <w:lang w:eastAsia="he-IL"/>
        </w:rPr>
      </w:pPr>
      <w:r>
        <w:rPr>
          <w:rtl/>
          <w:lang w:eastAsia="he-IL"/>
        </w:rPr>
        <w:t>ש</w:t>
      </w:r>
      <w:bookmarkStart w:id="2655" w:name="_ETM_Q1_2585606"/>
      <w:bookmarkEnd w:id="2655"/>
      <w:r>
        <w:rPr>
          <w:rtl/>
          <w:lang w:eastAsia="he-IL"/>
        </w:rPr>
        <w:t xml:space="preserve">מתם לב שהוסיפו </w:t>
      </w:r>
      <w:bookmarkStart w:id="2656" w:name="_ETM_Q1_2586853"/>
      <w:bookmarkEnd w:id="2656"/>
      <w:r>
        <w:rPr>
          <w:rtl/>
          <w:lang w:eastAsia="he-IL"/>
        </w:rPr>
        <w:t>פה פסקה?</w:t>
      </w:r>
    </w:p>
    <w:p w:rsidR="005E733C" w:rsidRDefault="005E733C" w:rsidP="008A6F87">
      <w:pPr>
        <w:rPr>
          <w:rtl/>
          <w:lang w:eastAsia="he-IL"/>
        </w:rPr>
      </w:pPr>
    </w:p>
    <w:p w:rsidR="008A6F87" w:rsidRDefault="008A6F87" w:rsidP="008A6F87">
      <w:pPr>
        <w:pStyle w:val="af7"/>
        <w:keepNext/>
        <w:rPr>
          <w:rStyle w:val="TagStyle"/>
          <w:rtl/>
        </w:rPr>
      </w:pPr>
      <w:bookmarkStart w:id="2657" w:name="_ETM_Q1_2588853"/>
      <w:bookmarkStart w:id="2658" w:name="_ETM_Q1_2588967"/>
      <w:bookmarkStart w:id="2659" w:name="ET_interruption_שלומית_ארליך_366"/>
      <w:bookmarkEnd w:id="2657"/>
      <w:bookmarkEnd w:id="2658"/>
    </w:p>
    <w:p w:rsidR="008A6F87" w:rsidRDefault="008A6F87" w:rsidP="008A6F87">
      <w:pPr>
        <w:pStyle w:val="af7"/>
        <w:rPr>
          <w:rtl/>
        </w:rPr>
      </w:pPr>
      <w:bookmarkStart w:id="2660" w:name="_ETM_Q1_2601199"/>
      <w:bookmarkStart w:id="2661" w:name="_ETM_Q1_2601292"/>
      <w:bookmarkEnd w:id="2660"/>
      <w:bookmarkEnd w:id="2661"/>
      <w:r>
        <w:rPr>
          <w:rStyle w:val="TagStyle"/>
          <w:rFonts w:hint="cs"/>
          <w:rtl/>
        </w:rPr>
        <w:t xml:space="preserve">&lt;&lt; קריאה &gt;&gt; </w:t>
      </w:r>
      <w:r>
        <w:rPr>
          <w:rFonts w:hint="cs"/>
          <w:rtl/>
        </w:rPr>
        <w:t>שלומית ארליך:</w:t>
      </w:r>
      <w:r>
        <w:rPr>
          <w:rStyle w:val="TagStyle"/>
          <w:rFonts w:hint="cs"/>
          <w:rtl/>
        </w:rPr>
        <w:t xml:space="preserve"> &lt;&lt; קריאה &gt;&gt;</w:t>
      </w:r>
      <w:r>
        <w:rPr>
          <w:rFonts w:hint="cs"/>
          <w:rtl/>
        </w:rPr>
        <w:t xml:space="preserve">   </w:t>
      </w:r>
      <w:bookmarkEnd w:id="2659"/>
    </w:p>
    <w:p w:rsidR="008A6F87" w:rsidRDefault="008A6F87" w:rsidP="008A6F87">
      <w:pPr>
        <w:pStyle w:val="KeepWithNext"/>
        <w:rPr>
          <w:rtl/>
          <w:lang w:eastAsia="he-IL"/>
        </w:rPr>
      </w:pPr>
    </w:p>
    <w:p w:rsidR="008A6F87" w:rsidRDefault="008A6F87" w:rsidP="008A6F87">
      <w:pPr>
        <w:rPr>
          <w:rtl/>
          <w:lang w:eastAsia="he-IL"/>
        </w:rPr>
      </w:pPr>
      <w:bookmarkStart w:id="2662" w:name="_ETM_Q1_2590473"/>
      <w:bookmarkStart w:id="2663" w:name="_ETM_Q1_2590755"/>
      <w:bookmarkStart w:id="2664" w:name="_ETM_Q1_2590847"/>
      <w:bookmarkEnd w:id="2662"/>
      <w:bookmarkEnd w:id="2663"/>
      <w:bookmarkEnd w:id="2664"/>
      <w:r>
        <w:rPr>
          <w:rtl/>
          <w:lang w:eastAsia="he-IL"/>
        </w:rPr>
        <w:t>תקריאי את הפסקאות.</w:t>
      </w:r>
    </w:p>
    <w:p w:rsidR="008A6F87" w:rsidRDefault="008A6F87" w:rsidP="008A6F87">
      <w:pPr>
        <w:rPr>
          <w:rtl/>
          <w:lang w:eastAsia="he-IL"/>
        </w:rPr>
      </w:pPr>
      <w:bookmarkStart w:id="2665" w:name="_ETM_Q1_2596202"/>
      <w:bookmarkStart w:id="2666" w:name="_ETM_Q1_2596314"/>
      <w:bookmarkEnd w:id="2665"/>
      <w:bookmarkEnd w:id="2666"/>
    </w:p>
    <w:p w:rsidR="008A6F87" w:rsidRDefault="008A6F87" w:rsidP="008A6F87">
      <w:pPr>
        <w:pStyle w:val="-"/>
        <w:rPr>
          <w:rtl/>
        </w:rPr>
      </w:pPr>
      <w:bookmarkStart w:id="2667" w:name="ET_speakercontinue_729926_3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667"/>
    </w:p>
    <w:p w:rsidR="008A6F87" w:rsidRDefault="008A6F87" w:rsidP="008A6F87">
      <w:pPr>
        <w:pStyle w:val="KeepWithNext"/>
        <w:rPr>
          <w:rtl/>
          <w:lang w:eastAsia="he-IL"/>
        </w:rPr>
      </w:pPr>
    </w:p>
    <w:p w:rsidR="008A6F87" w:rsidRDefault="008A6F87" w:rsidP="008A6F87">
      <w:pPr>
        <w:pStyle w:val="aff3"/>
        <w:ind w:left="1440" w:firstLine="0"/>
        <w:rPr>
          <w:rtl/>
          <w:lang w:eastAsia="he-IL"/>
        </w:rPr>
      </w:pPr>
      <w:bookmarkStart w:id="2668" w:name="_ETM_Q1_2596346"/>
      <w:bookmarkStart w:id="2669" w:name="_ETM_Q1_2596438"/>
      <w:bookmarkEnd w:id="2668"/>
      <w:bookmarkEnd w:id="2669"/>
      <w:r>
        <w:rPr>
          <w:rtl/>
          <w:lang w:eastAsia="he-IL"/>
        </w:rPr>
        <w:t>בהגדרה "ניזוק", בסופה נאמר "ולעניין ההגדרה שווי נזק עקיף", למעט מי שעסקו אינו מצוי באזור המיוחד, ולרבות מי שעסקו אינו מצוי באזור המיוחד, ובלבד שהתקיים בעובדו שנעדר התנאי האמור בפסקה (1), (3), (4) או (5) בהגדרה "יום היעדרות בשל המצב הביטחוני" והוא מתגורר באזור המיוחד;</w:t>
      </w:r>
    </w:p>
    <w:p w:rsidR="008A6F87" w:rsidRDefault="008A6F87" w:rsidP="008A6F87">
      <w:pPr>
        <w:rPr>
          <w:rtl/>
          <w:lang w:eastAsia="he-IL"/>
        </w:rPr>
      </w:pPr>
      <w:bookmarkStart w:id="2670" w:name="_ETM_Q1_2621780"/>
      <w:bookmarkStart w:id="2671" w:name="_ETM_Q1_2621890"/>
      <w:bookmarkEnd w:id="2670"/>
      <w:bookmarkEnd w:id="2671"/>
    </w:p>
    <w:p w:rsidR="008A6F87" w:rsidRDefault="008A6F87" w:rsidP="008A6F87">
      <w:pPr>
        <w:pStyle w:val="af7"/>
        <w:rPr>
          <w:rtl/>
        </w:rPr>
      </w:pPr>
      <w:bookmarkStart w:id="2672" w:name="ET_interruption_ורד_ויוי_וייץ_368"/>
      <w:r>
        <w:rPr>
          <w:rStyle w:val="TagStyle"/>
          <w:rFonts w:hint="cs"/>
          <w:rtl/>
        </w:rPr>
        <w:t xml:space="preserve"> &lt;&lt; קריאה &gt;&gt; </w:t>
      </w:r>
      <w:r>
        <w:rPr>
          <w:rFonts w:hint="cs"/>
          <w:rtl/>
        </w:rPr>
        <w:t xml:space="preserve">ורד </w:t>
      </w:r>
      <w:proofErr w:type="spellStart"/>
      <w:r>
        <w:rPr>
          <w:rFonts w:hint="cs"/>
          <w:rtl/>
        </w:rPr>
        <w:t>ויוי</w:t>
      </w:r>
      <w:proofErr w:type="spellEnd"/>
      <w:r>
        <w:rPr>
          <w:rFonts w:hint="cs"/>
          <w:rtl/>
        </w:rPr>
        <w:t xml:space="preserve"> וייץ:</w:t>
      </w:r>
      <w:r>
        <w:rPr>
          <w:rStyle w:val="TagStyle"/>
          <w:rFonts w:hint="cs"/>
          <w:rtl/>
        </w:rPr>
        <w:t xml:space="preserve"> &lt;&lt; קריאה &gt;&gt;</w:t>
      </w:r>
      <w:r>
        <w:rPr>
          <w:rFonts w:hint="cs"/>
          <w:rtl/>
        </w:rPr>
        <w:t xml:space="preserve">   </w:t>
      </w:r>
      <w:bookmarkEnd w:id="2672"/>
    </w:p>
    <w:p w:rsidR="008A6F87" w:rsidRDefault="008A6F87" w:rsidP="008A6F87">
      <w:pPr>
        <w:pStyle w:val="KeepWithNext"/>
        <w:rPr>
          <w:rtl/>
          <w:lang w:eastAsia="he-IL"/>
        </w:rPr>
      </w:pPr>
    </w:p>
    <w:p w:rsidR="008A6F87" w:rsidRDefault="008A6F87" w:rsidP="008A6F87">
      <w:pPr>
        <w:rPr>
          <w:rtl/>
          <w:lang w:eastAsia="he-IL"/>
        </w:rPr>
      </w:pPr>
      <w:bookmarkStart w:id="2673" w:name="_ETM_Q1_2624297"/>
      <w:bookmarkEnd w:id="2673"/>
      <w:r>
        <w:rPr>
          <w:rtl/>
          <w:lang w:eastAsia="he-IL"/>
        </w:rPr>
        <w:t xml:space="preserve">מה זה פסקה (2), שלא </w:t>
      </w:r>
      <w:bookmarkStart w:id="2674" w:name="_ETM_Q1_2623114"/>
      <w:bookmarkEnd w:id="2674"/>
      <w:r>
        <w:rPr>
          <w:rtl/>
          <w:lang w:eastAsia="he-IL"/>
        </w:rPr>
        <w:t>נכללת פה?</w:t>
      </w:r>
    </w:p>
    <w:p w:rsidR="008A6F87" w:rsidRDefault="008A6F87" w:rsidP="008A6F87">
      <w:pPr>
        <w:rPr>
          <w:rtl/>
          <w:lang w:eastAsia="he-IL"/>
        </w:rPr>
      </w:pPr>
      <w:bookmarkStart w:id="2675" w:name="_ETM_Q1_2625114"/>
      <w:bookmarkStart w:id="2676" w:name="_ETM_Q1_2625224"/>
      <w:bookmarkEnd w:id="2675"/>
      <w:bookmarkEnd w:id="2676"/>
    </w:p>
    <w:p w:rsidR="008A6F87" w:rsidRDefault="008A6F87" w:rsidP="008A6F87">
      <w:pPr>
        <w:pStyle w:val="-"/>
        <w:rPr>
          <w:rtl/>
        </w:rPr>
      </w:pPr>
      <w:bookmarkStart w:id="2677" w:name="ET_speakercontinue_729926_36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677"/>
    </w:p>
    <w:p w:rsidR="008A6F87" w:rsidRDefault="008A6F87" w:rsidP="008A6F87">
      <w:pPr>
        <w:pStyle w:val="KeepWithNext"/>
        <w:rPr>
          <w:rtl/>
          <w:lang w:eastAsia="he-IL"/>
        </w:rPr>
      </w:pPr>
    </w:p>
    <w:p w:rsidR="008A6F87" w:rsidRDefault="008A6F87" w:rsidP="005E733C">
      <w:pPr>
        <w:rPr>
          <w:rtl/>
          <w:lang w:eastAsia="he-IL"/>
        </w:rPr>
      </w:pPr>
      <w:bookmarkStart w:id="2678" w:name="_ETM_Q1_2626344"/>
      <w:bookmarkEnd w:id="2678"/>
      <w:r>
        <w:rPr>
          <w:rtl/>
          <w:lang w:eastAsia="he-IL"/>
        </w:rPr>
        <w:t xml:space="preserve">זאת הפסקה שהקראנו קודם, על מי שמתגורר ב-0 עד </w:t>
      </w:r>
      <w:bookmarkStart w:id="2679" w:name="_ETM_Q1_2629079"/>
      <w:bookmarkEnd w:id="2679"/>
      <w:r>
        <w:rPr>
          <w:rtl/>
          <w:lang w:eastAsia="he-IL"/>
        </w:rPr>
        <w:t xml:space="preserve">7 קילומטרים. </w:t>
      </w:r>
      <w:bookmarkStart w:id="2680" w:name="_ETM_Q1_2631750"/>
      <w:bookmarkStart w:id="2681" w:name="_ETM_Q1_2631857"/>
      <w:bookmarkEnd w:id="2680"/>
      <w:bookmarkEnd w:id="2681"/>
    </w:p>
    <w:p w:rsidR="008A6F87" w:rsidRDefault="008A6F87">
      <w:pPr>
        <w:bidi w:val="0"/>
        <w:spacing w:line="240" w:lineRule="auto"/>
        <w:ind w:firstLine="0"/>
        <w:jc w:val="left"/>
        <w:rPr>
          <w:rStyle w:val="TagStyle"/>
          <w:rFonts w:ascii="David" w:hAnsi="David"/>
          <w:u w:val="single"/>
          <w:rtl/>
          <w:lang w:eastAsia="he-IL"/>
        </w:rPr>
      </w:pPr>
      <w:bookmarkStart w:id="2682" w:name="ET_interruption_ורד_ויוי_וייץ_370"/>
      <w:r>
        <w:rPr>
          <w:rStyle w:val="TagStyle"/>
          <w:rtl/>
        </w:rPr>
        <w:br w:type="page"/>
      </w:r>
    </w:p>
    <w:p w:rsidR="008A6F87" w:rsidRDefault="008A6F87" w:rsidP="008A6F87">
      <w:pPr>
        <w:pStyle w:val="af7"/>
        <w:rPr>
          <w:rtl/>
        </w:rPr>
      </w:pPr>
      <w:r>
        <w:rPr>
          <w:rStyle w:val="TagStyle"/>
          <w:rFonts w:hint="cs"/>
          <w:rtl/>
        </w:rPr>
        <w:t xml:space="preserve"> &lt;&lt; קריאה &gt;&gt; </w:t>
      </w:r>
      <w:bookmarkEnd w:id="2682"/>
    </w:p>
    <w:p w:rsidR="008A6F87" w:rsidRPr="005E733C" w:rsidRDefault="005E733C" w:rsidP="008A6F87">
      <w:pPr>
        <w:pStyle w:val="KeepWithNext"/>
        <w:rPr>
          <w:u w:val="single"/>
          <w:rtl/>
        </w:rPr>
      </w:pPr>
      <w:r w:rsidRPr="005E733C">
        <w:rPr>
          <w:rFonts w:hint="cs"/>
          <w:u w:val="single"/>
          <w:rtl/>
        </w:rPr>
        <w:t xml:space="preserve">ורד </w:t>
      </w:r>
      <w:proofErr w:type="spellStart"/>
      <w:r w:rsidRPr="005E733C">
        <w:rPr>
          <w:rFonts w:hint="cs"/>
          <w:u w:val="single"/>
          <w:rtl/>
        </w:rPr>
        <w:t>ויוי</w:t>
      </w:r>
      <w:proofErr w:type="spellEnd"/>
      <w:r w:rsidRPr="005E733C">
        <w:rPr>
          <w:rFonts w:hint="cs"/>
          <w:u w:val="single"/>
          <w:rtl/>
        </w:rPr>
        <w:t xml:space="preserve"> וייץ:</w:t>
      </w:r>
      <w:r w:rsidRPr="005E733C">
        <w:rPr>
          <w:rStyle w:val="TagStyle"/>
          <w:rFonts w:hint="cs"/>
          <w:u w:val="single"/>
          <w:rtl/>
        </w:rPr>
        <w:t xml:space="preserve"> &lt;&lt; קריאה &gt;&gt;</w:t>
      </w:r>
      <w:r w:rsidRPr="005E733C">
        <w:rPr>
          <w:rFonts w:hint="cs"/>
          <w:u w:val="single"/>
          <w:rtl/>
        </w:rPr>
        <w:t xml:space="preserve">   </w:t>
      </w:r>
    </w:p>
    <w:p w:rsidR="005E733C" w:rsidRPr="005E733C" w:rsidRDefault="005E733C" w:rsidP="005E733C">
      <w:pPr>
        <w:rPr>
          <w:rtl/>
        </w:rPr>
      </w:pPr>
    </w:p>
    <w:p w:rsidR="008A6F87" w:rsidRDefault="008A6F87" w:rsidP="008A6F87">
      <w:pPr>
        <w:rPr>
          <w:rtl/>
          <w:lang w:eastAsia="he-IL"/>
        </w:rPr>
      </w:pPr>
      <w:bookmarkStart w:id="2683" w:name="_ETM_Q1_2632257"/>
      <w:bookmarkStart w:id="2684" w:name="_ETM_Q1_2632580"/>
      <w:bookmarkStart w:id="2685" w:name="_ETM_Q1_2632671"/>
      <w:bookmarkEnd w:id="2683"/>
      <w:bookmarkEnd w:id="2684"/>
      <w:bookmarkEnd w:id="2685"/>
      <w:r>
        <w:rPr>
          <w:rtl/>
          <w:lang w:eastAsia="he-IL"/>
        </w:rPr>
        <w:t>ואין צורך כי הוא  ממילא בפנים, נכון?</w:t>
      </w:r>
    </w:p>
    <w:p w:rsidR="008A6F87" w:rsidRDefault="008A6F87" w:rsidP="008A6F87">
      <w:pPr>
        <w:rPr>
          <w:rtl/>
          <w:lang w:eastAsia="he-IL"/>
        </w:rPr>
      </w:pPr>
      <w:bookmarkStart w:id="2686" w:name="_ETM_Q1_2631837"/>
      <w:bookmarkStart w:id="2687" w:name="_ETM_Q1_2631929"/>
      <w:bookmarkEnd w:id="2686"/>
      <w:bookmarkEnd w:id="2687"/>
    </w:p>
    <w:p w:rsidR="008A6F87" w:rsidRDefault="008A6F87" w:rsidP="008A6F87">
      <w:pPr>
        <w:pStyle w:val="-"/>
        <w:rPr>
          <w:rtl/>
        </w:rPr>
      </w:pPr>
      <w:bookmarkStart w:id="2688" w:name="ET_speakercontinue_729926_37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688"/>
    </w:p>
    <w:p w:rsidR="008A6F87" w:rsidRDefault="008A6F87" w:rsidP="008A6F87">
      <w:pPr>
        <w:pStyle w:val="KeepWithNext"/>
        <w:rPr>
          <w:rtl/>
          <w:lang w:eastAsia="he-IL"/>
        </w:rPr>
      </w:pPr>
    </w:p>
    <w:p w:rsidR="008A6F87" w:rsidRDefault="008A6F87" w:rsidP="008A6F87">
      <w:pPr>
        <w:rPr>
          <w:rtl/>
          <w:lang w:eastAsia="he-IL"/>
        </w:rPr>
      </w:pPr>
      <w:bookmarkStart w:id="2689" w:name="_ETM_Q1_2633541"/>
      <w:bookmarkEnd w:id="2689"/>
      <w:r>
        <w:rPr>
          <w:rtl/>
          <w:lang w:eastAsia="he-IL"/>
        </w:rPr>
        <w:t xml:space="preserve">הוספנו </w:t>
      </w:r>
      <w:bookmarkStart w:id="2690" w:name="_ETM_Q1_2634941"/>
      <w:bookmarkEnd w:id="2690"/>
      <w:r>
        <w:rPr>
          <w:rtl/>
          <w:lang w:eastAsia="he-IL"/>
        </w:rPr>
        <w:t>אותו בסוף. הקראתי את זה קודם כדי שהם יוכלו</w:t>
      </w:r>
      <w:bookmarkStart w:id="2691" w:name="_ETM_Q1_2636158"/>
      <w:bookmarkEnd w:id="2691"/>
      <w:r>
        <w:rPr>
          <w:rtl/>
          <w:lang w:eastAsia="he-IL"/>
        </w:rPr>
        <w:t xml:space="preserve"> לכתוב. שם יש הגבלת תאריכים, ולכן ציינתי במפורש גם כאן </w:t>
      </w:r>
      <w:bookmarkStart w:id="2692" w:name="_ETM_Q1_2641950"/>
      <w:bookmarkEnd w:id="2692"/>
      <w:r>
        <w:rPr>
          <w:rtl/>
          <w:lang w:eastAsia="he-IL"/>
        </w:rPr>
        <w:t xml:space="preserve">את התקופה. </w:t>
      </w:r>
    </w:p>
    <w:p w:rsidR="008A6F87" w:rsidRDefault="008A6F87" w:rsidP="008A6F87">
      <w:pPr>
        <w:rPr>
          <w:rtl/>
          <w:lang w:eastAsia="he-IL"/>
        </w:rPr>
      </w:pPr>
      <w:bookmarkStart w:id="2693" w:name="_ETM_Q1_2643679"/>
      <w:bookmarkStart w:id="2694" w:name="_ETM_Q1_2643771"/>
      <w:bookmarkEnd w:id="2693"/>
      <w:bookmarkEnd w:id="2694"/>
    </w:p>
    <w:p w:rsidR="008A6F87" w:rsidRDefault="008A6F87" w:rsidP="008A6F87">
      <w:pPr>
        <w:pStyle w:val="af7"/>
        <w:rPr>
          <w:rtl/>
        </w:rPr>
      </w:pPr>
      <w:bookmarkStart w:id="2695" w:name="ET_interruption_ורד_ויוי_וייץ_372"/>
      <w:r>
        <w:rPr>
          <w:rStyle w:val="TagStyle"/>
          <w:rFonts w:hint="cs"/>
          <w:rtl/>
        </w:rPr>
        <w:t xml:space="preserve"> &lt;&lt; קריאה &gt;&gt; </w:t>
      </w:r>
      <w:r>
        <w:rPr>
          <w:rFonts w:hint="cs"/>
          <w:rtl/>
        </w:rPr>
        <w:t xml:space="preserve">ורד </w:t>
      </w:r>
      <w:proofErr w:type="spellStart"/>
      <w:r>
        <w:rPr>
          <w:rFonts w:hint="cs"/>
          <w:rtl/>
        </w:rPr>
        <w:t>ויוי</w:t>
      </w:r>
      <w:proofErr w:type="spellEnd"/>
      <w:r>
        <w:rPr>
          <w:rFonts w:hint="cs"/>
          <w:rtl/>
        </w:rPr>
        <w:t xml:space="preserve"> וייץ:</w:t>
      </w:r>
      <w:r>
        <w:rPr>
          <w:rStyle w:val="TagStyle"/>
          <w:rFonts w:hint="cs"/>
          <w:rtl/>
        </w:rPr>
        <w:t xml:space="preserve"> &lt;&lt; קריאה &gt;&gt;</w:t>
      </w:r>
      <w:r>
        <w:rPr>
          <w:rFonts w:hint="cs"/>
          <w:rtl/>
        </w:rPr>
        <w:t xml:space="preserve">   </w:t>
      </w:r>
      <w:bookmarkEnd w:id="2695"/>
    </w:p>
    <w:p w:rsidR="008A6F87" w:rsidRDefault="008A6F87" w:rsidP="008A6F87">
      <w:pPr>
        <w:pStyle w:val="KeepWithNext"/>
        <w:rPr>
          <w:rtl/>
          <w:lang w:eastAsia="he-IL"/>
        </w:rPr>
      </w:pPr>
    </w:p>
    <w:p w:rsidR="008A6F87" w:rsidRDefault="008A6F87" w:rsidP="008A6F87">
      <w:pPr>
        <w:rPr>
          <w:rtl/>
          <w:lang w:eastAsia="he-IL"/>
        </w:rPr>
      </w:pPr>
      <w:bookmarkStart w:id="2696" w:name="_ETM_Q1_2650083"/>
      <w:bookmarkEnd w:id="2696"/>
      <w:r>
        <w:rPr>
          <w:rtl/>
          <w:lang w:eastAsia="he-IL"/>
        </w:rPr>
        <w:t>אז זה נמצא פה עם הגבלות התאריכים?</w:t>
      </w:r>
    </w:p>
    <w:p w:rsidR="008A6F87" w:rsidRDefault="008A6F87" w:rsidP="008A6F87">
      <w:pPr>
        <w:rPr>
          <w:rtl/>
          <w:lang w:eastAsia="he-IL"/>
        </w:rPr>
      </w:pPr>
      <w:bookmarkStart w:id="2697" w:name="_ETM_Q1_2653431"/>
      <w:bookmarkStart w:id="2698" w:name="_ETM_Q1_2653542"/>
      <w:bookmarkEnd w:id="2697"/>
      <w:bookmarkEnd w:id="2698"/>
    </w:p>
    <w:p w:rsidR="008A6F87" w:rsidRDefault="008A6F87" w:rsidP="008A6F87">
      <w:pPr>
        <w:pStyle w:val="-"/>
        <w:rPr>
          <w:rtl/>
        </w:rPr>
      </w:pPr>
      <w:bookmarkStart w:id="2699" w:name="ET_speakercontinue_729926_3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699"/>
    </w:p>
    <w:p w:rsidR="008A6F87" w:rsidRDefault="008A6F87" w:rsidP="008A6F87">
      <w:pPr>
        <w:pStyle w:val="KeepWithNext"/>
        <w:rPr>
          <w:rtl/>
          <w:lang w:eastAsia="he-IL"/>
        </w:rPr>
      </w:pPr>
    </w:p>
    <w:p w:rsidR="008A6F87" w:rsidRDefault="008A6F87" w:rsidP="008A6F87">
      <w:pPr>
        <w:rPr>
          <w:rtl/>
          <w:lang w:eastAsia="he-IL"/>
        </w:rPr>
      </w:pPr>
      <w:bookmarkStart w:id="2700" w:name="_ETM_Q1_2654474"/>
      <w:bookmarkEnd w:id="2700"/>
      <w:r>
        <w:rPr>
          <w:rtl/>
          <w:lang w:eastAsia="he-IL"/>
        </w:rPr>
        <w:t xml:space="preserve">כן. </w:t>
      </w:r>
    </w:p>
    <w:p w:rsidR="008A6F87" w:rsidRDefault="008A6F87" w:rsidP="008A6F87">
      <w:pPr>
        <w:rPr>
          <w:rtl/>
          <w:lang w:eastAsia="he-IL"/>
        </w:rPr>
      </w:pPr>
      <w:bookmarkStart w:id="2701" w:name="_ETM_Q1_2686652"/>
      <w:bookmarkStart w:id="2702" w:name="_ETM_Q1_2686737"/>
      <w:bookmarkEnd w:id="2701"/>
      <w:bookmarkEnd w:id="2702"/>
    </w:p>
    <w:p w:rsidR="008A6F87" w:rsidRDefault="008A6F87" w:rsidP="008A6F87">
      <w:pPr>
        <w:rPr>
          <w:rtl/>
          <w:lang w:eastAsia="he-IL"/>
        </w:rPr>
      </w:pPr>
      <w:bookmarkStart w:id="2703" w:name="_ETM_Q1_2686827"/>
      <w:bookmarkStart w:id="2704" w:name="_ETM_Q1_2686913"/>
      <w:bookmarkStart w:id="2705" w:name="_ETM_Q1_2685365"/>
      <w:bookmarkEnd w:id="2703"/>
      <w:bookmarkEnd w:id="2704"/>
      <w:bookmarkEnd w:id="2705"/>
      <w:r>
        <w:rPr>
          <w:rtl/>
          <w:lang w:eastAsia="he-IL"/>
        </w:rPr>
        <w:t>יש כאן תיקון נוסף, שנכנס רק מסיבות מבניות בתקנה ואין</w:t>
      </w:r>
      <w:bookmarkStart w:id="2706" w:name="_ETM_Q1_2692013"/>
      <w:bookmarkEnd w:id="2706"/>
      <w:r>
        <w:rPr>
          <w:rtl/>
          <w:lang w:eastAsia="he-IL"/>
        </w:rPr>
        <w:t xml:space="preserve"> שינוי במהות. </w:t>
      </w:r>
    </w:p>
    <w:p w:rsidR="008A6F87" w:rsidRDefault="008A6F87" w:rsidP="008A6F87">
      <w:pPr>
        <w:rPr>
          <w:rtl/>
          <w:lang w:eastAsia="he-IL"/>
        </w:rPr>
      </w:pPr>
      <w:bookmarkStart w:id="2707" w:name="_ETM_Q1_2692081"/>
      <w:bookmarkStart w:id="2708" w:name="_ETM_Q1_2692186"/>
      <w:bookmarkEnd w:id="2707"/>
      <w:bookmarkEnd w:id="2708"/>
    </w:p>
    <w:p w:rsidR="008A6F87" w:rsidRDefault="008A6F87" w:rsidP="008A6F87">
      <w:pPr>
        <w:rPr>
          <w:rtl/>
          <w:lang w:eastAsia="he-IL"/>
        </w:rPr>
      </w:pPr>
      <w:bookmarkStart w:id="2709" w:name="_ETM_Q1_2692241"/>
      <w:bookmarkStart w:id="2710" w:name="_ETM_Q1_2692349"/>
      <w:bookmarkEnd w:id="2709"/>
      <w:bookmarkEnd w:id="2710"/>
      <w:r>
        <w:rPr>
          <w:rtl/>
          <w:lang w:eastAsia="he-IL"/>
        </w:rPr>
        <w:t xml:space="preserve">בתקנה (2), בתקנת משנה (א), במקום </w:t>
      </w:r>
      <w:bookmarkStart w:id="2711" w:name="_ETM_Q1_2694140"/>
      <w:bookmarkEnd w:id="2711"/>
      <w:r>
        <w:rPr>
          <w:rtl/>
          <w:lang w:eastAsia="he-IL"/>
        </w:rPr>
        <w:t>"בתוספת" נאמר "בתוספת השלישית".</w:t>
      </w:r>
    </w:p>
    <w:p w:rsidR="008A6F87" w:rsidRDefault="008A6F87" w:rsidP="008A6F87">
      <w:pPr>
        <w:rPr>
          <w:rtl/>
          <w:lang w:eastAsia="he-IL"/>
        </w:rPr>
      </w:pPr>
    </w:p>
    <w:p w:rsidR="008A6F87" w:rsidRDefault="008A6F87" w:rsidP="008A6F87">
      <w:pPr>
        <w:rPr>
          <w:rtl/>
          <w:lang w:eastAsia="he-IL"/>
        </w:rPr>
      </w:pPr>
      <w:bookmarkStart w:id="2712" w:name="_ETM_Q1_2696901"/>
      <w:bookmarkStart w:id="2713" w:name="_ETM_Q1_2697018"/>
      <w:bookmarkEnd w:id="2712"/>
      <w:bookmarkEnd w:id="2713"/>
      <w:r>
        <w:rPr>
          <w:rtl/>
          <w:lang w:eastAsia="he-IL"/>
        </w:rPr>
        <w:t xml:space="preserve">אנחנו מוסיפים פה תוספות חדשות. </w:t>
      </w:r>
    </w:p>
    <w:p w:rsidR="008A6F87" w:rsidRDefault="008A6F87" w:rsidP="008A6F87">
      <w:pPr>
        <w:rPr>
          <w:rtl/>
          <w:lang w:eastAsia="he-IL"/>
        </w:rPr>
      </w:pPr>
    </w:p>
    <w:p w:rsidR="008A6F87" w:rsidRDefault="008A6F87" w:rsidP="008A6F87">
      <w:pPr>
        <w:pStyle w:val="aff3"/>
        <w:numPr>
          <w:ilvl w:val="0"/>
          <w:numId w:val="11"/>
        </w:numPr>
        <w:rPr>
          <w:rtl/>
          <w:lang w:eastAsia="he-IL"/>
        </w:rPr>
      </w:pPr>
      <w:bookmarkStart w:id="2714" w:name="_ETM_Q1_2701908"/>
      <w:bookmarkStart w:id="2715" w:name="_ETM_Q1_2702061"/>
      <w:bookmarkStart w:id="2716" w:name="_ETM_Q1_2700789"/>
      <w:bookmarkStart w:id="2717" w:name="_ETM_Q1_2700878"/>
      <w:bookmarkEnd w:id="2714"/>
      <w:bookmarkEnd w:id="2715"/>
      <w:bookmarkEnd w:id="2716"/>
      <w:bookmarkEnd w:id="2717"/>
      <w:r>
        <w:rPr>
          <w:rtl/>
          <w:lang w:eastAsia="he-IL"/>
        </w:rPr>
        <w:t>בתקנה</w:t>
      </w:r>
      <w:bookmarkStart w:id="2718" w:name="_ETM_Q1_2700529"/>
      <w:bookmarkEnd w:id="2718"/>
      <w:r>
        <w:rPr>
          <w:rtl/>
          <w:lang w:eastAsia="he-IL"/>
        </w:rPr>
        <w:t xml:space="preserve"> 4 </w:t>
      </w:r>
      <w:bookmarkStart w:id="2719" w:name="_ETM_Q1_2700703"/>
      <w:bookmarkStart w:id="2720" w:name="_ETM_Q1_2700823"/>
      <w:bookmarkStart w:id="2721" w:name="_ETM_Q1_2700847"/>
      <w:bookmarkStart w:id="2722" w:name="_ETM_Q1_2700980"/>
      <w:bookmarkEnd w:id="2719"/>
      <w:bookmarkEnd w:id="2720"/>
      <w:bookmarkEnd w:id="2721"/>
      <w:bookmarkEnd w:id="2722"/>
      <w:r>
        <w:rPr>
          <w:rtl/>
          <w:lang w:eastAsia="he-IL"/>
        </w:rPr>
        <w:t xml:space="preserve">אחרי "החלטה אחרת" נאמר "לעניין זה, "מס" – </w:t>
      </w:r>
      <w:bookmarkStart w:id="2723" w:name="_ETM_Q1_2704199"/>
      <w:bookmarkEnd w:id="2723"/>
      <w:r>
        <w:rPr>
          <w:rtl/>
          <w:lang w:eastAsia="he-IL"/>
        </w:rPr>
        <w:t xml:space="preserve">סכום אשר רואים אותו כחוב מס לפי חוק קיזוז מסים, </w:t>
      </w:r>
      <w:bookmarkStart w:id="2724" w:name="_ETM_Q1_2705624"/>
      <w:bookmarkEnd w:id="2724"/>
      <w:proofErr w:type="spellStart"/>
      <w:r>
        <w:rPr>
          <w:rtl/>
          <w:lang w:eastAsia="he-IL"/>
        </w:rPr>
        <w:t>התש"ם</w:t>
      </w:r>
      <w:proofErr w:type="spellEnd"/>
      <w:r>
        <w:rPr>
          <w:rtl/>
          <w:lang w:eastAsia="he-IL"/>
        </w:rPr>
        <w:t>–1980";</w:t>
      </w:r>
    </w:p>
    <w:p w:rsidR="008A6F87" w:rsidRDefault="008A6F87" w:rsidP="008A6F87">
      <w:pPr>
        <w:ind w:firstLine="0"/>
        <w:rPr>
          <w:lang w:eastAsia="he-IL"/>
        </w:rPr>
      </w:pPr>
      <w:bookmarkStart w:id="2725" w:name="_ETM_Q1_2708447"/>
      <w:bookmarkStart w:id="2726" w:name="_ETM_Q1_2708583"/>
      <w:bookmarkStart w:id="2727" w:name="_ETM_Q1_2708622"/>
      <w:bookmarkStart w:id="2728" w:name="_ETM_Q1_2708724"/>
      <w:bookmarkEnd w:id="2725"/>
      <w:bookmarkEnd w:id="2726"/>
      <w:bookmarkEnd w:id="2727"/>
      <w:bookmarkEnd w:id="2728"/>
    </w:p>
    <w:p w:rsidR="008A6F87" w:rsidRDefault="008A6F87" w:rsidP="008A6F87">
      <w:pPr>
        <w:pStyle w:val="af7"/>
        <w:rPr>
          <w:rtl/>
        </w:rPr>
      </w:pPr>
      <w:bookmarkStart w:id="2729" w:name="ET_interruption_אמיר_דהן_374"/>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729"/>
    </w:p>
    <w:p w:rsidR="008A6F87" w:rsidRDefault="008A6F87" w:rsidP="008A6F87">
      <w:pPr>
        <w:pStyle w:val="KeepWithNext"/>
        <w:rPr>
          <w:rtl/>
          <w:lang w:eastAsia="he-IL"/>
        </w:rPr>
      </w:pPr>
    </w:p>
    <w:p w:rsidR="008A6F87" w:rsidRDefault="008A6F87" w:rsidP="008A6F87">
      <w:pPr>
        <w:rPr>
          <w:rtl/>
          <w:lang w:eastAsia="he-IL"/>
        </w:rPr>
      </w:pPr>
      <w:bookmarkStart w:id="2730" w:name="_ETM_Q1_2711377"/>
      <w:bookmarkStart w:id="2731" w:name="_ETM_Q1_2711670"/>
      <w:bookmarkEnd w:id="2730"/>
      <w:bookmarkEnd w:id="2731"/>
      <w:r>
        <w:rPr>
          <w:rtl/>
          <w:lang w:eastAsia="he-IL"/>
        </w:rPr>
        <w:t>א</w:t>
      </w:r>
      <w:bookmarkStart w:id="2732" w:name="_ETM_Q1_2711780"/>
      <w:bookmarkEnd w:id="2732"/>
      <w:r>
        <w:rPr>
          <w:rtl/>
          <w:lang w:eastAsia="he-IL"/>
        </w:rPr>
        <w:t xml:space="preserve">ני אעיר, שהוספנו את פסקה (3) אבל זה לא רלוונטי, כי זה לא יכול להתקיים אף פעם. </w:t>
      </w:r>
    </w:p>
    <w:p w:rsidR="008A6F87" w:rsidRDefault="008A6F87" w:rsidP="008A6F87">
      <w:pPr>
        <w:rPr>
          <w:rtl/>
          <w:lang w:eastAsia="he-IL"/>
        </w:rPr>
      </w:pPr>
      <w:bookmarkStart w:id="2733" w:name="_ETM_Q1_2713735"/>
      <w:bookmarkStart w:id="2734" w:name="_ETM_Q1_2713836"/>
      <w:bookmarkEnd w:id="2733"/>
      <w:bookmarkEnd w:id="2734"/>
    </w:p>
    <w:p w:rsidR="008A6F87" w:rsidRDefault="008A6F87" w:rsidP="008A6F87">
      <w:pPr>
        <w:pStyle w:val="af8"/>
        <w:rPr>
          <w:rtl/>
        </w:rPr>
      </w:pPr>
      <w:bookmarkStart w:id="2735" w:name="ET_yor_5857_3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735"/>
    </w:p>
    <w:p w:rsidR="008A6F87" w:rsidRDefault="008A6F87" w:rsidP="008A6F87">
      <w:pPr>
        <w:pStyle w:val="KeepWithNext"/>
        <w:rPr>
          <w:rtl/>
          <w:lang w:eastAsia="he-IL"/>
        </w:rPr>
      </w:pPr>
    </w:p>
    <w:p w:rsidR="008A6F87" w:rsidRDefault="008A6F87" w:rsidP="008A6F87">
      <w:pPr>
        <w:rPr>
          <w:rtl/>
          <w:lang w:eastAsia="he-IL"/>
        </w:rPr>
      </w:pPr>
      <w:bookmarkStart w:id="2736" w:name="_ETM_Q1_2714754"/>
      <w:bookmarkEnd w:id="2736"/>
      <w:r>
        <w:rPr>
          <w:rtl/>
          <w:lang w:eastAsia="he-IL"/>
        </w:rPr>
        <w:t>למה הוספתם?</w:t>
      </w:r>
      <w:bookmarkStart w:id="2737" w:name="_ETM_Q1_2714981"/>
      <w:bookmarkStart w:id="2738" w:name="_ETM_Q1_2715061"/>
      <w:bookmarkEnd w:id="2737"/>
      <w:bookmarkEnd w:id="2738"/>
    </w:p>
    <w:p w:rsidR="008A6F87" w:rsidRDefault="008A6F87" w:rsidP="008A6F87">
      <w:pPr>
        <w:rPr>
          <w:rtl/>
          <w:lang w:eastAsia="he-IL"/>
        </w:rPr>
      </w:pPr>
      <w:bookmarkStart w:id="2739" w:name="_ETM_Q1_2716745"/>
      <w:bookmarkStart w:id="2740" w:name="_ETM_Q1_2716856"/>
      <w:bookmarkEnd w:id="2739"/>
      <w:bookmarkEnd w:id="2740"/>
    </w:p>
    <w:p w:rsidR="008A6F87" w:rsidRDefault="008A6F87" w:rsidP="008A6F87">
      <w:pPr>
        <w:pStyle w:val="af7"/>
        <w:rPr>
          <w:rtl/>
        </w:rPr>
      </w:pPr>
      <w:bookmarkStart w:id="2741" w:name="ET_interruption_אמיר_דהן_376"/>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741"/>
    </w:p>
    <w:p w:rsidR="008A6F87" w:rsidRDefault="008A6F87" w:rsidP="008A6F87">
      <w:pPr>
        <w:pStyle w:val="KeepWithNext"/>
        <w:rPr>
          <w:rtl/>
          <w:lang w:eastAsia="he-IL"/>
        </w:rPr>
      </w:pPr>
    </w:p>
    <w:p w:rsidR="008A6F87" w:rsidRDefault="008A6F87" w:rsidP="008A6F87">
      <w:pPr>
        <w:rPr>
          <w:rtl/>
          <w:lang w:eastAsia="he-IL"/>
        </w:rPr>
      </w:pPr>
      <w:bookmarkStart w:id="2742" w:name="_ETM_Q1_2717433"/>
      <w:bookmarkEnd w:id="2742"/>
      <w:r>
        <w:rPr>
          <w:rtl/>
          <w:lang w:eastAsia="he-IL"/>
        </w:rPr>
        <w:t>ז</w:t>
      </w:r>
      <w:bookmarkStart w:id="2743" w:name="_ETM_Q1_2717704"/>
      <w:bookmarkStart w:id="2744" w:name="_ETM_Q1_2717815"/>
      <w:bookmarkEnd w:id="2743"/>
      <w:bookmarkEnd w:id="2744"/>
      <w:r>
        <w:rPr>
          <w:rtl/>
          <w:lang w:eastAsia="he-IL"/>
        </w:rPr>
        <w:t xml:space="preserve">את טעות, </w:t>
      </w:r>
      <w:bookmarkStart w:id="2745" w:name="_ETM_Q1_2717168"/>
      <w:bookmarkEnd w:id="2745"/>
      <w:r>
        <w:rPr>
          <w:rtl/>
          <w:lang w:eastAsia="he-IL"/>
        </w:rPr>
        <w:t xml:space="preserve">ולא צריך להוסיף. מדובר על ניזוק חוץ, ועל ניזוק חוץ </w:t>
      </w:r>
      <w:bookmarkStart w:id="2746" w:name="_ETM_Q1_2720425"/>
      <w:bookmarkEnd w:id="2746"/>
      <w:r>
        <w:rPr>
          <w:rtl/>
          <w:lang w:eastAsia="he-IL"/>
        </w:rPr>
        <w:t xml:space="preserve">לא היו הנחיות מעבר ל-40 קילומטר. זה לא רלוונטי ולא </w:t>
      </w:r>
      <w:bookmarkStart w:id="2747" w:name="_ETM_Q1_2723920"/>
      <w:bookmarkEnd w:id="2747"/>
      <w:r>
        <w:rPr>
          <w:rtl/>
          <w:lang w:eastAsia="he-IL"/>
        </w:rPr>
        <w:t xml:space="preserve">צריך להכניס את זה. זאת טעות. קראתי את זה עכשיו שוב, וזה לא אמור להיכנס. אנחנו מדברים רק על </w:t>
      </w:r>
      <w:bookmarkStart w:id="2748" w:name="_ETM_Q1_2733425"/>
      <w:bookmarkEnd w:id="2748"/>
      <w:r>
        <w:rPr>
          <w:rtl/>
          <w:lang w:eastAsia="he-IL"/>
        </w:rPr>
        <w:t xml:space="preserve">ניזוק חוץ. ניזוק חוץ – חייב להתקיים שהעובדים גרים ב-40 </w:t>
      </w:r>
      <w:bookmarkStart w:id="2749" w:name="_ETM_Q1_2736935"/>
      <w:bookmarkEnd w:id="2749"/>
      <w:r>
        <w:rPr>
          <w:rtl/>
          <w:lang w:eastAsia="he-IL"/>
        </w:rPr>
        <w:t xml:space="preserve">קילומטר. אין רלוונטיות לגבי העסק מעבר ל-40 קילומטר. אנחנו לא </w:t>
      </w:r>
      <w:bookmarkStart w:id="2750" w:name="_ETM_Q1_2740546"/>
      <w:bookmarkEnd w:id="2750"/>
      <w:r>
        <w:rPr>
          <w:rtl/>
          <w:lang w:eastAsia="he-IL"/>
        </w:rPr>
        <w:t xml:space="preserve">מסתכלים יותר על העסק. בפסקה (3) העובד נעדר מעבודתו עקב </w:t>
      </w:r>
      <w:bookmarkStart w:id="2751" w:name="_ETM_Q1_2746692"/>
      <w:bookmarkEnd w:id="2751"/>
      <w:r>
        <w:rPr>
          <w:rtl/>
          <w:lang w:eastAsia="he-IL"/>
        </w:rPr>
        <w:t xml:space="preserve">הוראה על סגירת מוסד החינוך שבו הוא עובד. כלומר, אם </w:t>
      </w:r>
      <w:bookmarkStart w:id="2752" w:name="_ETM_Q1_2751221"/>
      <w:bookmarkEnd w:id="2752"/>
      <w:r>
        <w:rPr>
          <w:rtl/>
          <w:lang w:eastAsia="he-IL"/>
        </w:rPr>
        <w:t xml:space="preserve">הוא מחוץ ל-40 קילומטר, זה לא רלוונטי. </w:t>
      </w:r>
    </w:p>
    <w:p w:rsidR="008A6F87" w:rsidRDefault="008A6F87" w:rsidP="008A6F87">
      <w:pPr>
        <w:rPr>
          <w:rtl/>
          <w:lang w:eastAsia="he-IL"/>
        </w:rPr>
      </w:pPr>
    </w:p>
    <w:p w:rsidR="008A6F87" w:rsidRDefault="008A6F87" w:rsidP="008A6F87">
      <w:pPr>
        <w:pStyle w:val="af7"/>
        <w:rPr>
          <w:rtl/>
        </w:rPr>
      </w:pPr>
      <w:bookmarkStart w:id="2753" w:name="ET_interruption_קריאה_3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53"/>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זה כולל גם את איסור ההתקהלות. </w:t>
      </w:r>
    </w:p>
    <w:p w:rsidR="008A6F87" w:rsidRDefault="008A6F87" w:rsidP="008A6F87">
      <w:pPr>
        <w:rPr>
          <w:rtl/>
          <w:lang w:eastAsia="he-IL"/>
        </w:rPr>
      </w:pPr>
      <w:bookmarkStart w:id="2754" w:name="_ETM_Q1_2764264"/>
      <w:bookmarkStart w:id="2755" w:name="_ETM_Q1_2764365"/>
      <w:bookmarkEnd w:id="2754"/>
      <w:bookmarkEnd w:id="2755"/>
    </w:p>
    <w:p w:rsidR="008A6F87" w:rsidRDefault="008A6F87" w:rsidP="008A6F87">
      <w:pPr>
        <w:pStyle w:val="-"/>
        <w:rPr>
          <w:rtl/>
        </w:rPr>
      </w:pPr>
      <w:bookmarkStart w:id="2756" w:name="ET_speakercontinue_729926_37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756"/>
    </w:p>
    <w:p w:rsidR="008A6F87" w:rsidRDefault="008A6F87" w:rsidP="008A6F87">
      <w:pPr>
        <w:pStyle w:val="KeepWithNext"/>
        <w:rPr>
          <w:rtl/>
          <w:lang w:eastAsia="he-IL"/>
        </w:rPr>
      </w:pPr>
    </w:p>
    <w:p w:rsidR="008A6F87" w:rsidRDefault="008A6F87" w:rsidP="008A6F87">
      <w:pPr>
        <w:rPr>
          <w:rtl/>
          <w:lang w:eastAsia="he-IL"/>
        </w:rPr>
      </w:pPr>
      <w:bookmarkStart w:id="2757" w:name="_ETM_Q1_2765802"/>
      <w:bookmarkEnd w:id="2757"/>
      <w:r>
        <w:rPr>
          <w:rtl/>
          <w:lang w:eastAsia="he-IL"/>
        </w:rPr>
        <w:t xml:space="preserve">אבל איסור ההתקהלות היה באותו הטווח. </w:t>
      </w:r>
      <w:bookmarkStart w:id="2758" w:name="_ETM_Q1_2767098"/>
      <w:bookmarkEnd w:id="2758"/>
      <w:r>
        <w:rPr>
          <w:rtl/>
          <w:lang w:eastAsia="he-IL"/>
        </w:rPr>
        <w:t xml:space="preserve">זה מה שאמיר אומר. </w:t>
      </w:r>
    </w:p>
    <w:p w:rsidR="008A6F87" w:rsidRDefault="008A6F87" w:rsidP="008A6F87">
      <w:pPr>
        <w:rPr>
          <w:rtl/>
          <w:lang w:eastAsia="he-IL"/>
        </w:rPr>
      </w:pPr>
      <w:bookmarkStart w:id="2759" w:name="_ETM_Q1_2767787"/>
      <w:bookmarkStart w:id="2760" w:name="_ETM_Q1_2767896"/>
      <w:bookmarkEnd w:id="2759"/>
      <w:bookmarkEnd w:id="2760"/>
    </w:p>
    <w:p w:rsidR="008A6F87" w:rsidRDefault="008A6F87" w:rsidP="008A6F87">
      <w:pPr>
        <w:pStyle w:val="af7"/>
        <w:rPr>
          <w:rtl/>
        </w:rPr>
      </w:pPr>
      <w:bookmarkStart w:id="2761" w:name="ET_interruption_אמיר_דהן_379"/>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761"/>
    </w:p>
    <w:p w:rsidR="008A6F87" w:rsidRDefault="008A6F87" w:rsidP="008A6F87">
      <w:pPr>
        <w:pStyle w:val="KeepWithNext"/>
        <w:rPr>
          <w:rtl/>
          <w:lang w:eastAsia="he-IL"/>
        </w:rPr>
      </w:pPr>
    </w:p>
    <w:p w:rsidR="008A6F87" w:rsidRDefault="008A6F87" w:rsidP="008A6F87">
      <w:pPr>
        <w:rPr>
          <w:rtl/>
          <w:lang w:eastAsia="he-IL"/>
        </w:rPr>
      </w:pPr>
      <w:bookmarkStart w:id="2762" w:name="_ETM_Q1_2768113"/>
      <w:bookmarkEnd w:id="2762"/>
      <w:r>
        <w:rPr>
          <w:rtl/>
          <w:lang w:eastAsia="he-IL"/>
        </w:rPr>
        <w:t>כ</w:t>
      </w:r>
      <w:bookmarkStart w:id="2763" w:name="_ETM_Q1_2768410"/>
      <w:bookmarkEnd w:id="2763"/>
      <w:r>
        <w:rPr>
          <w:rtl/>
          <w:lang w:eastAsia="he-IL"/>
        </w:rPr>
        <w:t>ל ה</w:t>
      </w:r>
      <w:bookmarkStart w:id="2764" w:name="_ETM_Q1_2768544"/>
      <w:bookmarkEnd w:id="2764"/>
      <w:r>
        <w:rPr>
          <w:rtl/>
          <w:lang w:eastAsia="he-IL"/>
        </w:rPr>
        <w:t xml:space="preserve">תקנות מתייחסות ל-40 קילומטר ולא </w:t>
      </w:r>
      <w:bookmarkStart w:id="2765" w:name="_ETM_Q1_2768525"/>
      <w:bookmarkEnd w:id="2765"/>
      <w:r>
        <w:rPr>
          <w:rtl/>
          <w:lang w:eastAsia="he-IL"/>
        </w:rPr>
        <w:t xml:space="preserve">ל-80 קילומטר, ולכן </w:t>
      </w:r>
      <w:bookmarkStart w:id="2766" w:name="_ETM_Q1_2777441"/>
      <w:bookmarkStart w:id="2767" w:name="_ETM_Q1_2777537"/>
      <w:bookmarkEnd w:id="2766"/>
      <w:bookmarkEnd w:id="2767"/>
      <w:r>
        <w:rPr>
          <w:rtl/>
          <w:lang w:eastAsia="he-IL"/>
        </w:rPr>
        <w:t xml:space="preserve">זה לא צריך להיכנס. </w:t>
      </w:r>
    </w:p>
    <w:p w:rsidR="008A6F87" w:rsidRDefault="008A6F87" w:rsidP="008A6F87">
      <w:pPr>
        <w:rPr>
          <w:rtl/>
          <w:lang w:eastAsia="he-IL"/>
        </w:rPr>
      </w:pPr>
      <w:bookmarkStart w:id="2768" w:name="_ETM_Q1_2778136"/>
      <w:bookmarkStart w:id="2769" w:name="_ETM_Q1_2778230"/>
      <w:bookmarkEnd w:id="2768"/>
      <w:bookmarkEnd w:id="2769"/>
    </w:p>
    <w:p w:rsidR="008A6F87" w:rsidRDefault="008A6F87" w:rsidP="008A6F87">
      <w:pPr>
        <w:pStyle w:val="afb"/>
        <w:rPr>
          <w:rtl/>
          <w:lang w:eastAsia="he-IL"/>
        </w:rPr>
      </w:pPr>
      <w:bookmarkStart w:id="2770" w:name="ET_guest_361705_380"/>
      <w:r>
        <w:rPr>
          <w:rStyle w:val="TagStyle"/>
          <w:rFonts w:hint="cs"/>
          <w:rtl/>
        </w:rPr>
        <w:t xml:space="preserve"> &lt;&lt; אורח &gt;&gt; </w:t>
      </w:r>
      <w:r>
        <w:rPr>
          <w:rFonts w:hint="cs"/>
          <w:rtl/>
          <w:lang w:eastAsia="he-IL"/>
        </w:rPr>
        <w:t>יעל דניאלי:</w:t>
      </w:r>
      <w:r>
        <w:rPr>
          <w:rStyle w:val="TagStyle"/>
          <w:rFonts w:hint="cs"/>
          <w:rtl/>
        </w:rPr>
        <w:t xml:space="preserve"> &lt;&lt; אורח &gt;&gt;</w:t>
      </w:r>
      <w:r>
        <w:rPr>
          <w:rFonts w:hint="cs"/>
          <w:rtl/>
          <w:lang w:eastAsia="he-IL"/>
        </w:rPr>
        <w:t xml:space="preserve">   </w:t>
      </w:r>
      <w:bookmarkEnd w:id="2770"/>
    </w:p>
    <w:p w:rsidR="008A6F87" w:rsidRDefault="008A6F87" w:rsidP="008A6F87">
      <w:pPr>
        <w:pStyle w:val="KeepWithNext"/>
        <w:rPr>
          <w:rtl/>
          <w:lang w:eastAsia="he-IL"/>
        </w:rPr>
      </w:pPr>
    </w:p>
    <w:p w:rsidR="008A6F87" w:rsidRDefault="008A6F87" w:rsidP="008A6F87">
      <w:pPr>
        <w:rPr>
          <w:rtl/>
          <w:lang w:eastAsia="he-IL"/>
        </w:rPr>
      </w:pPr>
      <w:bookmarkStart w:id="2771" w:name="_ETM_Q1_2781997"/>
      <w:bookmarkEnd w:id="2771"/>
      <w:r>
        <w:rPr>
          <w:rtl/>
          <w:lang w:eastAsia="he-IL"/>
        </w:rPr>
        <w:t>אם</w:t>
      </w:r>
      <w:bookmarkStart w:id="2772" w:name="_ETM_Q1_2782376"/>
      <w:bookmarkEnd w:id="2772"/>
      <w:r>
        <w:rPr>
          <w:rtl/>
          <w:lang w:eastAsia="he-IL"/>
        </w:rPr>
        <w:t xml:space="preserve"> מקום העבודה נמצא בתל אביב, אבל העובד נמצא באשקלון?</w:t>
      </w:r>
    </w:p>
    <w:p w:rsidR="005E733C" w:rsidRDefault="005E733C" w:rsidP="008A6F87">
      <w:pPr>
        <w:rPr>
          <w:rtl/>
          <w:lang w:eastAsia="he-IL"/>
        </w:rPr>
      </w:pPr>
    </w:p>
    <w:p w:rsidR="008A6F87" w:rsidRDefault="008A6F87" w:rsidP="008A6F87">
      <w:pPr>
        <w:pStyle w:val="af7"/>
        <w:rPr>
          <w:rtl/>
        </w:rPr>
      </w:pPr>
      <w:bookmarkStart w:id="2773" w:name="_ETM_Q1_2789142"/>
      <w:bookmarkStart w:id="2774" w:name="_ETM_Q1_2789277"/>
      <w:bookmarkStart w:id="2775" w:name="ET_interruption_אמיר_דהן_381"/>
      <w:bookmarkEnd w:id="2773"/>
      <w:bookmarkEnd w:id="2774"/>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775"/>
    </w:p>
    <w:p w:rsidR="008A6F87" w:rsidRDefault="008A6F87" w:rsidP="008A6F87">
      <w:pPr>
        <w:pStyle w:val="KeepWithNext"/>
        <w:rPr>
          <w:rtl/>
          <w:lang w:eastAsia="he-IL"/>
        </w:rPr>
      </w:pPr>
    </w:p>
    <w:p w:rsidR="008A6F87" w:rsidRDefault="008A6F87" w:rsidP="008A6F87">
      <w:pPr>
        <w:rPr>
          <w:rtl/>
          <w:lang w:eastAsia="he-IL"/>
        </w:rPr>
      </w:pPr>
      <w:bookmarkStart w:id="2776" w:name="_ETM_Q1_2790618"/>
      <w:bookmarkStart w:id="2777" w:name="_ETM_Q1_2790920"/>
      <w:bookmarkStart w:id="2778" w:name="_ETM_Q1_2790996"/>
      <w:bookmarkEnd w:id="2776"/>
      <w:bookmarkEnd w:id="2777"/>
      <w:bookmarkEnd w:id="2778"/>
      <w:r>
        <w:rPr>
          <w:rtl/>
          <w:lang w:eastAsia="he-IL"/>
        </w:rPr>
        <w:t xml:space="preserve">זה כבר </w:t>
      </w:r>
      <w:bookmarkStart w:id="2779" w:name="_ETM_Q1_2790973"/>
      <w:bookmarkEnd w:id="2779"/>
      <w:r>
        <w:rPr>
          <w:rtl/>
          <w:lang w:eastAsia="he-IL"/>
        </w:rPr>
        <w:t xml:space="preserve">לא רלוונטי. </w:t>
      </w:r>
    </w:p>
    <w:p w:rsidR="008A6F87" w:rsidRDefault="008A6F87" w:rsidP="008A6F87">
      <w:pPr>
        <w:rPr>
          <w:rtl/>
          <w:lang w:eastAsia="he-IL"/>
        </w:rPr>
      </w:pPr>
      <w:bookmarkStart w:id="2780" w:name="_ETM_Q1_2656407"/>
      <w:bookmarkStart w:id="2781" w:name="_ETM_Q1_2656485"/>
      <w:bookmarkEnd w:id="2780"/>
      <w:bookmarkEnd w:id="2781"/>
    </w:p>
    <w:p w:rsidR="008A6F87" w:rsidRDefault="008A6F87" w:rsidP="008A6F87">
      <w:pPr>
        <w:pStyle w:val="-"/>
        <w:rPr>
          <w:rtl/>
        </w:rPr>
      </w:pPr>
      <w:bookmarkStart w:id="2782" w:name="_ETM_Q1_2793443"/>
      <w:bookmarkStart w:id="2783" w:name="ET_speakercontinue_729926_385"/>
      <w:bookmarkEnd w:id="27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783"/>
    </w:p>
    <w:p w:rsidR="008A6F87" w:rsidRDefault="008A6F87" w:rsidP="008A6F87">
      <w:pPr>
        <w:pStyle w:val="KeepWithNext"/>
        <w:rPr>
          <w:rtl/>
        </w:rPr>
      </w:pPr>
    </w:p>
    <w:p w:rsidR="008A6F87" w:rsidRDefault="008A6F87" w:rsidP="008A6F87">
      <w:pPr>
        <w:rPr>
          <w:rtl/>
        </w:rPr>
      </w:pPr>
      <w:bookmarkStart w:id="2784" w:name="_ETM_Q1_2805111"/>
      <w:bookmarkEnd w:id="2784"/>
      <w:r>
        <w:rPr>
          <w:rtl/>
        </w:rPr>
        <w:t xml:space="preserve">פסקה (3) מתייחסת לסיטואציה שבה מקום העבודה עצמו </w:t>
      </w:r>
      <w:bookmarkStart w:id="2785" w:name="_ETM_Q1_2795668"/>
      <w:bookmarkEnd w:id="2785"/>
      <w:r>
        <w:rPr>
          <w:rtl/>
        </w:rPr>
        <w:t xml:space="preserve">היה סגור בגלל הנחיות של פיקוד העורף. </w:t>
      </w:r>
      <w:bookmarkStart w:id="2786" w:name="_ETM_Q1_2799802"/>
      <w:bookmarkEnd w:id="2786"/>
    </w:p>
    <w:p w:rsidR="008A6F87" w:rsidRDefault="008A6F87" w:rsidP="008A6F87">
      <w:pPr>
        <w:rPr>
          <w:rtl/>
          <w:lang w:eastAsia="he-IL"/>
        </w:rPr>
      </w:pPr>
    </w:p>
    <w:p w:rsidR="008A6F87" w:rsidRDefault="008A6F87" w:rsidP="008A6F87">
      <w:pPr>
        <w:pStyle w:val="-"/>
        <w:rPr>
          <w:rtl/>
        </w:rPr>
      </w:pPr>
      <w:bookmarkStart w:id="2787" w:name="ET_speakercontinue_361705_3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יעל דניאלי:</w:t>
      </w:r>
      <w:r>
        <w:rPr>
          <w:rStyle w:val="TagStyle"/>
          <w:rFonts w:hint="cs"/>
          <w:rtl/>
        </w:rPr>
        <w:t xml:space="preserve"> &lt;&lt; דובר_המשך &gt;&gt;</w:t>
      </w:r>
      <w:r>
        <w:rPr>
          <w:rFonts w:hint="cs"/>
          <w:rtl/>
        </w:rPr>
        <w:t xml:space="preserve">   </w:t>
      </w:r>
      <w:bookmarkEnd w:id="2787"/>
    </w:p>
    <w:p w:rsidR="008A6F87" w:rsidRDefault="008A6F87" w:rsidP="008A6F87">
      <w:pPr>
        <w:pStyle w:val="KeepWithNext"/>
        <w:rPr>
          <w:rtl/>
          <w:lang w:eastAsia="he-IL"/>
        </w:rPr>
      </w:pPr>
    </w:p>
    <w:p w:rsidR="008A6F87" w:rsidRDefault="008A6F87" w:rsidP="008A6F87">
      <w:pPr>
        <w:rPr>
          <w:rtl/>
          <w:lang w:eastAsia="he-IL"/>
        </w:rPr>
      </w:pPr>
      <w:bookmarkStart w:id="2788" w:name="_ETM_Q1_2799477"/>
      <w:bookmarkEnd w:id="2788"/>
      <w:r>
        <w:rPr>
          <w:rtl/>
          <w:lang w:eastAsia="he-IL"/>
        </w:rPr>
        <w:t xml:space="preserve">זה לא משהו שקרה מחוץ ל-40 קילומטר. </w:t>
      </w:r>
    </w:p>
    <w:p w:rsidR="008A6F87" w:rsidRDefault="008A6F87" w:rsidP="008A6F87">
      <w:pPr>
        <w:rPr>
          <w:rtl/>
          <w:lang w:eastAsia="he-IL"/>
        </w:rPr>
      </w:pPr>
      <w:bookmarkStart w:id="2789" w:name="_ETM_Q1_2801747"/>
      <w:bookmarkStart w:id="2790" w:name="_ETM_Q1_2801856"/>
      <w:bookmarkEnd w:id="2789"/>
      <w:bookmarkEnd w:id="2790"/>
    </w:p>
    <w:p w:rsidR="008A6F87" w:rsidRDefault="008A6F87" w:rsidP="008A6F87">
      <w:pPr>
        <w:pStyle w:val="afb"/>
        <w:rPr>
          <w:rtl/>
          <w:lang w:eastAsia="he-IL"/>
        </w:rPr>
      </w:pPr>
      <w:bookmarkStart w:id="2791" w:name="ET_guest_729926_384"/>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2791"/>
    </w:p>
    <w:p w:rsidR="008A6F87" w:rsidRDefault="008A6F87" w:rsidP="008A6F87">
      <w:pPr>
        <w:pStyle w:val="KeepWithNext"/>
        <w:rPr>
          <w:rtl/>
          <w:lang w:eastAsia="he-IL"/>
        </w:rPr>
      </w:pPr>
    </w:p>
    <w:p w:rsidR="008A6F87" w:rsidRDefault="008A6F87" w:rsidP="008A6F87">
      <w:pPr>
        <w:rPr>
          <w:rtl/>
          <w:lang w:eastAsia="he-IL"/>
        </w:rPr>
      </w:pPr>
      <w:bookmarkStart w:id="2792" w:name="_ETM_Q1_2803876"/>
      <w:bookmarkStart w:id="2793" w:name="_ETM_Q1_2804207"/>
      <w:bookmarkStart w:id="2794" w:name="_ETM_Q1_2804298"/>
      <w:bookmarkEnd w:id="2792"/>
      <w:bookmarkEnd w:id="2793"/>
      <w:bookmarkEnd w:id="2794"/>
      <w:r>
        <w:rPr>
          <w:rtl/>
          <w:lang w:eastAsia="he-IL"/>
        </w:rPr>
        <w:t xml:space="preserve">נכון. לכן, זה לא יכול להתקיים ואין צורך בתיקון. </w:t>
      </w:r>
    </w:p>
    <w:p w:rsidR="008A6F87" w:rsidRDefault="008A6F87" w:rsidP="008A6F87">
      <w:pPr>
        <w:rPr>
          <w:rtl/>
          <w:lang w:eastAsia="he-IL"/>
        </w:rPr>
      </w:pPr>
      <w:bookmarkStart w:id="2795" w:name="_ETM_Q1_2807838"/>
      <w:bookmarkStart w:id="2796" w:name="_ETM_Q1_2807936"/>
      <w:bookmarkEnd w:id="2795"/>
      <w:bookmarkEnd w:id="2796"/>
    </w:p>
    <w:p w:rsidR="008A6F87" w:rsidRDefault="008A6F87" w:rsidP="008A6F87">
      <w:pPr>
        <w:rPr>
          <w:rtl/>
          <w:lang w:eastAsia="he-IL"/>
        </w:rPr>
      </w:pPr>
      <w:bookmarkStart w:id="2797" w:name="_ETM_Q1_2806117"/>
      <w:bookmarkStart w:id="2798" w:name="_ETM_Q1_2806216"/>
      <w:bookmarkEnd w:id="2797"/>
      <w:bookmarkEnd w:id="2798"/>
      <w:r>
        <w:rPr>
          <w:rtl/>
          <w:lang w:eastAsia="he-IL"/>
        </w:rPr>
        <w:t>אנחנו</w:t>
      </w:r>
      <w:bookmarkStart w:id="2799" w:name="_ETM_Q1_2804858"/>
      <w:bookmarkEnd w:id="2799"/>
      <w:r>
        <w:rPr>
          <w:rtl/>
          <w:lang w:eastAsia="he-IL"/>
        </w:rPr>
        <w:t xml:space="preserve"> חוזרים לנוסח שמונח בפני הוועדה (1), (4) או (5), כפי </w:t>
      </w:r>
      <w:bookmarkStart w:id="2800" w:name="_ETM_Q1_2809383"/>
      <w:bookmarkEnd w:id="2800"/>
      <w:r>
        <w:rPr>
          <w:rtl/>
          <w:lang w:eastAsia="he-IL"/>
        </w:rPr>
        <w:t xml:space="preserve">שהוקרא קודם. </w:t>
      </w:r>
      <w:bookmarkStart w:id="2801" w:name="_ETM_Q1_2811351"/>
      <w:bookmarkEnd w:id="2801"/>
    </w:p>
    <w:p w:rsidR="008A6F87" w:rsidRDefault="008A6F87" w:rsidP="008A6F87">
      <w:pPr>
        <w:rPr>
          <w:rtl/>
          <w:lang w:eastAsia="he-IL"/>
        </w:rPr>
      </w:pPr>
      <w:bookmarkStart w:id="2802" w:name="_ETM_Q1_2811450"/>
      <w:bookmarkEnd w:id="2802"/>
    </w:p>
    <w:p w:rsidR="008A6F87" w:rsidRDefault="008A6F87" w:rsidP="008A6F87">
      <w:pPr>
        <w:pStyle w:val="aff3"/>
        <w:numPr>
          <w:ilvl w:val="0"/>
          <w:numId w:val="11"/>
        </w:numPr>
        <w:rPr>
          <w:rtl/>
          <w:lang w:eastAsia="he-IL"/>
        </w:rPr>
      </w:pPr>
      <w:r>
        <w:rPr>
          <w:rtl/>
          <w:lang w:eastAsia="he-IL"/>
        </w:rPr>
        <w:t>בתקנה 5 –</w:t>
      </w:r>
    </w:p>
    <w:p w:rsidR="008A6F87" w:rsidRDefault="008A6F87" w:rsidP="008A6F87">
      <w:pPr>
        <w:pStyle w:val="aff3"/>
        <w:numPr>
          <w:ilvl w:val="0"/>
          <w:numId w:val="17"/>
        </w:numPr>
        <w:rPr>
          <w:lang w:eastAsia="he-IL"/>
        </w:rPr>
      </w:pPr>
      <w:r>
        <w:rPr>
          <w:rtl/>
          <w:lang w:eastAsia="he-IL"/>
        </w:rPr>
        <w:t>במקום תקנת משנה (ב) נאמר:</w:t>
      </w:r>
    </w:p>
    <w:p w:rsidR="008A6F87" w:rsidRDefault="008A6F87" w:rsidP="008A6F87">
      <w:pPr>
        <w:pStyle w:val="aff3"/>
        <w:ind w:left="1440" w:firstLine="0"/>
        <w:rPr>
          <w:lang w:eastAsia="he-IL"/>
        </w:rPr>
      </w:pPr>
      <w:r>
        <w:rPr>
          <w:rtl/>
          <w:lang w:eastAsia="he-IL"/>
        </w:rPr>
        <w:t xml:space="preserve">"(ב) תביעה לפיצויים תוגש למנהל באופן מקוון החל מיום י"ט באלול </w:t>
      </w:r>
      <w:proofErr w:type="spellStart"/>
      <w:r>
        <w:rPr>
          <w:rtl/>
          <w:lang w:eastAsia="he-IL"/>
        </w:rPr>
        <w:t>התשפ"ב</w:t>
      </w:r>
      <w:proofErr w:type="spellEnd"/>
      <w:r>
        <w:rPr>
          <w:rtl/>
          <w:lang w:eastAsia="he-IL"/>
        </w:rPr>
        <w:t xml:space="preserve"> (15 בספטמבר 2022); המנהל רשאי לדחות את מועד התחילה להגשת תביעה כאמור אם מתקיימות סיבות שבשלהן לא ניתן להגיש את התביעה בטופס מקוון החל מאותו מועד; הודעה בדבר מועד התחילה החדש תפורסם מראש ברשומות ובאתר האינטרנט של רשות המסים.</w:t>
      </w:r>
    </w:p>
    <w:p w:rsidR="008A6F87" w:rsidRDefault="008A6F87" w:rsidP="008A6F87">
      <w:pPr>
        <w:pStyle w:val="aff3"/>
        <w:ind w:left="1440" w:firstLine="0"/>
        <w:rPr>
          <w:rtl/>
          <w:lang w:eastAsia="he-IL"/>
        </w:rPr>
      </w:pPr>
      <w:bookmarkStart w:id="2803" w:name="_ETM_Q1_2841843"/>
      <w:bookmarkStart w:id="2804" w:name="_ETM_Q1_2841949"/>
      <w:bookmarkEnd w:id="2803"/>
      <w:bookmarkEnd w:id="2804"/>
    </w:p>
    <w:p w:rsidR="008A6F87" w:rsidRDefault="008A6F87" w:rsidP="008A6F87">
      <w:pPr>
        <w:pStyle w:val="aff3"/>
        <w:ind w:left="1440" w:firstLine="0"/>
        <w:rPr>
          <w:rtl/>
          <w:lang w:eastAsia="he-IL"/>
        </w:rPr>
      </w:pPr>
      <w:bookmarkStart w:id="2805" w:name="_ETM_Q1_2841509"/>
      <w:bookmarkStart w:id="2806" w:name="_ETM_Q1_2841601"/>
      <w:bookmarkEnd w:id="2805"/>
      <w:bookmarkEnd w:id="2806"/>
      <w:r>
        <w:rPr>
          <w:rtl/>
          <w:lang w:eastAsia="he-IL"/>
        </w:rPr>
        <w:t>(ב1) ניזוק רשאי להגיש למנהל תביעה לפיצויים בתוך 90 ימים מהמועד בתקנת משנה (ב).";</w:t>
      </w:r>
    </w:p>
    <w:p w:rsidR="008A6F87" w:rsidRDefault="008A6F87" w:rsidP="008A6F87">
      <w:pPr>
        <w:pStyle w:val="aff3"/>
        <w:numPr>
          <w:ilvl w:val="0"/>
          <w:numId w:val="17"/>
        </w:numPr>
        <w:rPr>
          <w:rtl/>
          <w:lang w:eastAsia="he-IL"/>
        </w:rPr>
      </w:pPr>
      <w:bookmarkStart w:id="2807" w:name="_ETM_Q1_2844504"/>
      <w:bookmarkStart w:id="2808" w:name="_ETM_Q1_2844599"/>
      <w:bookmarkStart w:id="2809" w:name="_ETM_Q1_2846341"/>
      <w:bookmarkEnd w:id="2807"/>
      <w:bookmarkEnd w:id="2808"/>
      <w:bookmarkEnd w:id="2809"/>
      <w:r>
        <w:rPr>
          <w:rtl/>
          <w:lang w:eastAsia="he-IL"/>
        </w:rPr>
        <w:t>בתקנת משנה (ג), במקום "(א) ו-(ב)" יבוא "(א) ו-(ב1)";</w:t>
      </w:r>
    </w:p>
    <w:p w:rsidR="008A6F87" w:rsidRDefault="008A6F87" w:rsidP="008A6F87">
      <w:pPr>
        <w:ind w:left="1080" w:firstLine="0"/>
        <w:rPr>
          <w:lang w:eastAsia="he-IL"/>
        </w:rPr>
      </w:pPr>
    </w:p>
    <w:p w:rsidR="008A6F87" w:rsidRDefault="008A6F87" w:rsidP="008A6F87">
      <w:pPr>
        <w:pStyle w:val="aff3"/>
        <w:numPr>
          <w:ilvl w:val="0"/>
          <w:numId w:val="11"/>
        </w:numPr>
        <w:rPr>
          <w:rtl/>
          <w:lang w:eastAsia="he-IL"/>
        </w:rPr>
      </w:pPr>
      <w:r>
        <w:rPr>
          <w:rtl/>
          <w:lang w:eastAsia="he-IL"/>
        </w:rPr>
        <w:t>בתקנה 8 –</w:t>
      </w:r>
    </w:p>
    <w:p w:rsidR="008A6F87" w:rsidRDefault="008A6F87" w:rsidP="008A6F87">
      <w:pPr>
        <w:pStyle w:val="aff3"/>
        <w:numPr>
          <w:ilvl w:val="0"/>
          <w:numId w:val="19"/>
        </w:numPr>
        <w:rPr>
          <w:lang w:eastAsia="he-IL"/>
        </w:rPr>
      </w:pPr>
      <w:r>
        <w:rPr>
          <w:rtl/>
          <w:lang w:eastAsia="he-IL"/>
        </w:rPr>
        <w:t>אחרי תקנת משנה (ב) נאמר:</w:t>
      </w:r>
    </w:p>
    <w:p w:rsidR="008A6F87" w:rsidRDefault="008A6F87" w:rsidP="008A6F87">
      <w:pPr>
        <w:pStyle w:val="aff3"/>
        <w:ind w:left="1440" w:firstLine="0"/>
        <w:rPr>
          <w:lang w:eastAsia="he-IL"/>
        </w:rPr>
      </w:pPr>
      <w:r>
        <w:rPr>
          <w:rtl/>
          <w:lang w:eastAsia="he-IL"/>
        </w:rPr>
        <w:t xml:space="preserve">"(ב1) לא הודיע המנהל לניזוק על החלטתו לפי תקנת משנה (א) בתוך </w:t>
      </w:r>
      <w:bookmarkStart w:id="2810" w:name="_ETM_Q1_2859833"/>
      <w:bookmarkEnd w:id="2810"/>
      <w:r>
        <w:rPr>
          <w:rtl/>
          <w:lang w:eastAsia="he-IL"/>
        </w:rPr>
        <w:t>45 ימים מיום הגשת התביעה במלואה וכדין - - -</w:t>
      </w:r>
    </w:p>
    <w:p w:rsidR="008A6F87" w:rsidRDefault="008A6F87" w:rsidP="008A6F87">
      <w:pPr>
        <w:ind w:firstLine="0"/>
        <w:rPr>
          <w:rtl/>
          <w:lang w:eastAsia="he-IL"/>
        </w:rPr>
      </w:pPr>
      <w:bookmarkStart w:id="2811" w:name="_ETM_Q1_2863423"/>
      <w:bookmarkStart w:id="2812" w:name="_ETM_Q1_2863545"/>
      <w:bookmarkEnd w:id="2811"/>
      <w:bookmarkEnd w:id="2812"/>
    </w:p>
    <w:p w:rsidR="008A6F87" w:rsidRDefault="008A6F87" w:rsidP="008A6F87">
      <w:pPr>
        <w:pStyle w:val="af7"/>
        <w:rPr>
          <w:rtl/>
        </w:rPr>
      </w:pPr>
      <w:bookmarkStart w:id="2813" w:name="ET_interruption_שלומית_ארליך_386"/>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813"/>
    </w:p>
    <w:p w:rsidR="008A6F87" w:rsidRDefault="008A6F87" w:rsidP="008A6F87">
      <w:pPr>
        <w:pStyle w:val="KeepWithNext"/>
        <w:rPr>
          <w:rtl/>
          <w:lang w:eastAsia="he-IL"/>
        </w:rPr>
      </w:pPr>
    </w:p>
    <w:p w:rsidR="008A6F87" w:rsidRDefault="008A6F87" w:rsidP="008A6F87">
      <w:pPr>
        <w:rPr>
          <w:rtl/>
          <w:lang w:eastAsia="he-IL"/>
        </w:rPr>
      </w:pPr>
      <w:bookmarkStart w:id="2814" w:name="_ETM_Q1_2865153"/>
      <w:bookmarkEnd w:id="2814"/>
      <w:r>
        <w:rPr>
          <w:rtl/>
          <w:lang w:eastAsia="he-IL"/>
        </w:rPr>
        <w:t xml:space="preserve">למה </w:t>
      </w:r>
      <w:bookmarkStart w:id="2815" w:name="_ETM_Q1_2863521"/>
      <w:bookmarkEnd w:id="2815"/>
      <w:r>
        <w:rPr>
          <w:rtl/>
          <w:lang w:eastAsia="he-IL"/>
        </w:rPr>
        <w:t>הוספתם את המילים "במלואה וכדין"?</w:t>
      </w:r>
    </w:p>
    <w:p w:rsidR="008A6F87" w:rsidRDefault="008A6F87" w:rsidP="008A6F87">
      <w:pPr>
        <w:rPr>
          <w:rtl/>
          <w:lang w:eastAsia="he-IL"/>
        </w:rPr>
      </w:pPr>
      <w:bookmarkStart w:id="2816" w:name="_ETM_Q1_2866217"/>
      <w:bookmarkStart w:id="2817" w:name="_ETM_Q1_2866348"/>
      <w:bookmarkEnd w:id="2816"/>
      <w:bookmarkEnd w:id="2817"/>
    </w:p>
    <w:p w:rsidR="008A6F87" w:rsidRDefault="008A6F87" w:rsidP="008A6F87">
      <w:pPr>
        <w:pStyle w:val="af7"/>
        <w:rPr>
          <w:rtl/>
        </w:rPr>
      </w:pPr>
      <w:bookmarkStart w:id="2818" w:name="ET_interruption_אמיר_דהן_387"/>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818"/>
    </w:p>
    <w:p w:rsidR="008A6F87" w:rsidRDefault="008A6F87" w:rsidP="008A6F87">
      <w:pPr>
        <w:pStyle w:val="KeepWithNext"/>
        <w:rPr>
          <w:rtl/>
          <w:lang w:eastAsia="he-IL"/>
        </w:rPr>
      </w:pPr>
    </w:p>
    <w:p w:rsidR="008A6F87" w:rsidRDefault="008A6F87" w:rsidP="008A6F87">
      <w:pPr>
        <w:rPr>
          <w:rtl/>
          <w:lang w:eastAsia="he-IL"/>
        </w:rPr>
      </w:pPr>
      <w:bookmarkStart w:id="2819" w:name="_ETM_Q1_2869573"/>
      <w:bookmarkStart w:id="2820" w:name="_ETM_Q1_2869893"/>
      <w:bookmarkStart w:id="2821" w:name="_ETM_Q1_2869980"/>
      <w:bookmarkEnd w:id="2819"/>
      <w:bookmarkEnd w:id="2820"/>
      <w:bookmarkEnd w:id="2821"/>
      <w:r>
        <w:rPr>
          <w:rtl/>
          <w:lang w:eastAsia="he-IL"/>
        </w:rPr>
        <w:t xml:space="preserve">כפי שהוצג אתמול, </w:t>
      </w:r>
      <w:bookmarkStart w:id="2822" w:name="_ETM_Q1_2869312"/>
      <w:bookmarkEnd w:id="2822"/>
      <w:r>
        <w:rPr>
          <w:rtl/>
          <w:lang w:eastAsia="he-IL"/>
        </w:rPr>
        <w:t xml:space="preserve">תביעת שכר מוגשת על ידי המעסיק, ואז יש הצהרות של </w:t>
      </w:r>
      <w:bookmarkStart w:id="2823" w:name="_ETM_Q1_2871708"/>
      <w:bookmarkEnd w:id="2823"/>
      <w:r>
        <w:rPr>
          <w:rtl/>
          <w:lang w:eastAsia="he-IL"/>
        </w:rPr>
        <w:t xml:space="preserve">העובדים. אם הוא יגיש את התביעה ב-15.9, אבל ההצהרות </w:t>
      </w:r>
      <w:bookmarkStart w:id="2824" w:name="_ETM_Q1_2875414"/>
      <w:bookmarkEnd w:id="2824"/>
      <w:r>
        <w:rPr>
          <w:rtl/>
          <w:lang w:eastAsia="he-IL"/>
        </w:rPr>
        <w:t xml:space="preserve">של העובדים לא יתקבלו שלושה חודשים, התביעה לא מלאה ואנחנו </w:t>
      </w:r>
      <w:bookmarkStart w:id="2825" w:name="_ETM_Q1_2879710"/>
      <w:bookmarkEnd w:id="2825"/>
      <w:r>
        <w:rPr>
          <w:rtl/>
          <w:lang w:eastAsia="he-IL"/>
        </w:rPr>
        <w:t xml:space="preserve">לא יכולים לבדוק. אי-אפשר לתת מקדמה על תביעה </w:t>
      </w:r>
      <w:bookmarkStart w:id="2826" w:name="_ETM_Q1_2883506"/>
      <w:bookmarkEnd w:id="2826"/>
      <w:r>
        <w:rPr>
          <w:rtl/>
          <w:lang w:eastAsia="he-IL"/>
        </w:rPr>
        <w:t xml:space="preserve">לא מלאה. בעבר, כשזה היה ידני, בדקנו שכל ההצהרות בפנים. </w:t>
      </w:r>
      <w:bookmarkStart w:id="2827" w:name="_ETM_Q1_2886744"/>
      <w:bookmarkEnd w:id="2827"/>
      <w:r>
        <w:rPr>
          <w:rtl/>
          <w:lang w:eastAsia="he-IL"/>
        </w:rPr>
        <w:t xml:space="preserve">היום התביעה לא מלאה עד שהעובדים מגישים את ההצהרות. זאת </w:t>
      </w:r>
      <w:bookmarkStart w:id="2828" w:name="_ETM_Q1_2890699"/>
      <w:bookmarkEnd w:id="2828"/>
      <w:r>
        <w:rPr>
          <w:rtl/>
          <w:lang w:eastAsia="he-IL"/>
        </w:rPr>
        <w:t xml:space="preserve">התביעה קדימה. </w:t>
      </w:r>
      <w:bookmarkStart w:id="2829" w:name="_ETM_Q1_2893226"/>
      <w:bookmarkEnd w:id="2829"/>
    </w:p>
    <w:p w:rsidR="008A6F87" w:rsidRDefault="008A6F87" w:rsidP="008A6F87">
      <w:pPr>
        <w:rPr>
          <w:rtl/>
          <w:lang w:eastAsia="he-IL"/>
        </w:rPr>
      </w:pPr>
      <w:bookmarkStart w:id="2830" w:name="_ETM_Q1_2893323"/>
      <w:bookmarkEnd w:id="2830"/>
    </w:p>
    <w:p w:rsidR="008A6F87" w:rsidRDefault="008A6F87" w:rsidP="008A6F87">
      <w:pPr>
        <w:pStyle w:val="af7"/>
        <w:rPr>
          <w:rtl/>
        </w:rPr>
      </w:pPr>
      <w:bookmarkStart w:id="2831" w:name="ET_interruption_שלומית_ארליך_388"/>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831"/>
    </w:p>
    <w:p w:rsidR="008A6F87" w:rsidRDefault="008A6F87" w:rsidP="008A6F87">
      <w:pPr>
        <w:pStyle w:val="KeepWithNext"/>
        <w:rPr>
          <w:rtl/>
          <w:lang w:eastAsia="he-IL"/>
        </w:rPr>
      </w:pPr>
    </w:p>
    <w:p w:rsidR="008A6F87" w:rsidRDefault="008A6F87" w:rsidP="008A6F87">
      <w:pPr>
        <w:rPr>
          <w:rtl/>
          <w:lang w:eastAsia="he-IL"/>
        </w:rPr>
      </w:pPr>
      <w:bookmarkStart w:id="2832" w:name="_ETM_Q1_2896283"/>
      <w:bookmarkStart w:id="2833" w:name="_ETM_Q1_2896609"/>
      <w:bookmarkEnd w:id="2832"/>
      <w:bookmarkEnd w:id="2833"/>
      <w:r>
        <w:rPr>
          <w:rtl/>
          <w:lang w:eastAsia="he-IL"/>
        </w:rPr>
        <w:t>ל</w:t>
      </w:r>
      <w:bookmarkStart w:id="2834" w:name="_ETM_Q1_2896727"/>
      <w:bookmarkEnd w:id="2834"/>
      <w:r>
        <w:rPr>
          <w:rtl/>
          <w:lang w:eastAsia="he-IL"/>
        </w:rPr>
        <w:t xml:space="preserve">א הסברתם קודם את תקנה 5 – התביעה </w:t>
      </w:r>
      <w:bookmarkStart w:id="2835" w:name="_ETM_Q1_2896396"/>
      <w:bookmarkEnd w:id="2835"/>
      <w:r>
        <w:rPr>
          <w:rtl/>
          <w:lang w:eastAsia="he-IL"/>
        </w:rPr>
        <w:t xml:space="preserve">לפיצויים. </w:t>
      </w:r>
    </w:p>
    <w:p w:rsidR="005E733C" w:rsidRDefault="005E733C" w:rsidP="008A6F87">
      <w:pPr>
        <w:rPr>
          <w:rtl/>
          <w:lang w:eastAsia="he-IL"/>
        </w:rPr>
      </w:pPr>
    </w:p>
    <w:p w:rsidR="005E733C" w:rsidRDefault="005E733C" w:rsidP="008A6F87">
      <w:pPr>
        <w:rPr>
          <w:rStyle w:val="TagStyle"/>
          <w:rFonts w:ascii="David" w:hAnsi="David"/>
          <w:vanish w:val="0"/>
          <w:u w:val="single"/>
          <w:rtl/>
        </w:rPr>
      </w:pPr>
      <w:bookmarkStart w:id="2836" w:name="_ETM_Q1_2903133"/>
      <w:bookmarkStart w:id="2837" w:name="_ETM_Q1_2903236"/>
      <w:bookmarkStart w:id="2838" w:name="_ETM_Q1_2907931"/>
      <w:bookmarkEnd w:id="2836"/>
      <w:bookmarkEnd w:id="2837"/>
      <w:bookmarkEnd w:id="2838"/>
      <w:r>
        <w:rPr>
          <w:rStyle w:val="TagStyle"/>
          <w:rFonts w:ascii="David" w:hAnsi="David"/>
          <w:vanish w:val="0"/>
          <w:u w:val="single"/>
          <w:rtl/>
        </w:rPr>
        <w:br w:type="page"/>
      </w:r>
    </w:p>
    <w:p w:rsidR="008A6F87" w:rsidRDefault="008A6F87" w:rsidP="008A6F87">
      <w:pPr>
        <w:rPr>
          <w:rStyle w:val="TagStyle"/>
          <w:rFonts w:ascii="David" w:hAnsi="David"/>
          <w:u w:val="single"/>
          <w:rtl/>
        </w:rPr>
      </w:pPr>
    </w:p>
    <w:p w:rsidR="008A6F87" w:rsidRDefault="008A6F87" w:rsidP="008A6F87">
      <w:pPr>
        <w:pStyle w:val="afb"/>
        <w:rPr>
          <w:rtl/>
        </w:rPr>
      </w:pPr>
      <w:bookmarkStart w:id="2839" w:name="ET_guest_729435_390"/>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2839"/>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כרגע אנחנו יכולים להתחייב על הקדמת הפתיחה של </w:t>
      </w:r>
      <w:bookmarkStart w:id="2840" w:name="_ETM_Q1_2916789"/>
      <w:bookmarkEnd w:id="2840"/>
      <w:r>
        <w:rPr>
          <w:rtl/>
          <w:lang w:eastAsia="he-IL"/>
        </w:rPr>
        <w:t xml:space="preserve">המערכת ב-8 בספטמבר. </w:t>
      </w:r>
    </w:p>
    <w:p w:rsidR="008A6F87" w:rsidRDefault="008A6F87" w:rsidP="008A6F87">
      <w:pPr>
        <w:rPr>
          <w:rtl/>
          <w:lang w:eastAsia="he-IL"/>
        </w:rPr>
      </w:pPr>
      <w:bookmarkStart w:id="2841" w:name="_ETM_Q1_2922374"/>
      <w:bookmarkStart w:id="2842" w:name="_ETM_Q1_2922494"/>
      <w:bookmarkEnd w:id="2841"/>
      <w:bookmarkEnd w:id="2842"/>
    </w:p>
    <w:p w:rsidR="008A6F87" w:rsidRDefault="008A6F87" w:rsidP="008A6F87">
      <w:pPr>
        <w:pStyle w:val="af8"/>
        <w:rPr>
          <w:rtl/>
        </w:rPr>
      </w:pPr>
      <w:bookmarkStart w:id="2843" w:name="ET_yor_5857_3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843"/>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אתם משנים את זה ל-8 בספטמבר. </w:t>
      </w:r>
    </w:p>
    <w:p w:rsidR="005E733C" w:rsidRDefault="005E733C" w:rsidP="008A6F87">
      <w:pPr>
        <w:rPr>
          <w:rtl/>
          <w:lang w:eastAsia="he-IL"/>
        </w:rPr>
      </w:pPr>
    </w:p>
    <w:p w:rsidR="008A6F87" w:rsidRDefault="008A6F87" w:rsidP="008A6F87">
      <w:pPr>
        <w:pStyle w:val="-"/>
        <w:rPr>
          <w:rtl/>
        </w:rPr>
      </w:pPr>
      <w:bookmarkStart w:id="2844" w:name="_ETM_Q1_2924054"/>
      <w:bookmarkStart w:id="2845" w:name="_ETM_Q1_2924186"/>
      <w:bookmarkStart w:id="2846" w:name="ET_speakercontinue_729435_392"/>
      <w:bookmarkEnd w:id="2844"/>
      <w:bookmarkEnd w:id="2845"/>
      <w:r>
        <w:rPr>
          <w:rStyle w:val="TagStyle"/>
          <w:rFonts w:hint="cs"/>
          <w:rtl/>
        </w:rPr>
        <w:t xml:space="preserve">&lt;&lt; דובר_המשך &gt;&gt; </w:t>
      </w:r>
      <w:r>
        <w:rPr>
          <w:rFonts w:hint="cs"/>
          <w:rtl/>
        </w:rPr>
        <w:t>מירי סביון:</w:t>
      </w:r>
      <w:r>
        <w:rPr>
          <w:rStyle w:val="TagStyle"/>
          <w:rFonts w:hint="cs"/>
          <w:rtl/>
        </w:rPr>
        <w:t xml:space="preserve"> &lt;&lt; דובר_המשך &gt;&gt;</w:t>
      </w:r>
      <w:r>
        <w:rPr>
          <w:rFonts w:hint="cs"/>
          <w:rtl/>
        </w:rPr>
        <w:t xml:space="preserve">   </w:t>
      </w:r>
      <w:bookmarkEnd w:id="2846"/>
    </w:p>
    <w:p w:rsidR="008A6F87" w:rsidRDefault="008A6F87" w:rsidP="008A6F87">
      <w:pPr>
        <w:pStyle w:val="KeepWithNext"/>
        <w:rPr>
          <w:rtl/>
          <w:lang w:eastAsia="he-IL"/>
        </w:rPr>
      </w:pPr>
    </w:p>
    <w:p w:rsidR="008A6F87" w:rsidRDefault="008A6F87" w:rsidP="008A6F87">
      <w:pPr>
        <w:ind w:firstLine="0"/>
        <w:rPr>
          <w:rtl/>
          <w:lang w:eastAsia="he-IL"/>
        </w:rPr>
      </w:pPr>
      <w:bookmarkStart w:id="2847" w:name="_ETM_Q1_2925993"/>
      <w:bookmarkEnd w:id="2847"/>
      <w:r>
        <w:rPr>
          <w:rtl/>
          <w:lang w:eastAsia="he-IL"/>
        </w:rPr>
        <w:tab/>
        <w:t xml:space="preserve">כן. אפשר לשנות ל-8 בספטמבר, ואם נצליח קודם, </w:t>
      </w:r>
      <w:bookmarkStart w:id="2848" w:name="_ETM_Q1_2926950"/>
      <w:bookmarkEnd w:id="2848"/>
      <w:r>
        <w:rPr>
          <w:rtl/>
          <w:lang w:eastAsia="he-IL"/>
        </w:rPr>
        <w:t xml:space="preserve">נעשה את זה. </w:t>
      </w:r>
    </w:p>
    <w:p w:rsidR="008A6F87" w:rsidRDefault="008A6F87" w:rsidP="008A6F87">
      <w:pPr>
        <w:ind w:firstLine="0"/>
        <w:rPr>
          <w:rtl/>
          <w:lang w:eastAsia="he-IL"/>
        </w:rPr>
      </w:pPr>
      <w:bookmarkStart w:id="2849" w:name="_ETM_Q1_2928678"/>
      <w:bookmarkStart w:id="2850" w:name="_ETM_Q1_2928767"/>
      <w:bookmarkEnd w:id="2849"/>
      <w:bookmarkEnd w:id="2850"/>
    </w:p>
    <w:p w:rsidR="008A6F87" w:rsidRDefault="008A6F87" w:rsidP="008A6F87">
      <w:pPr>
        <w:pStyle w:val="af7"/>
        <w:rPr>
          <w:rtl/>
        </w:rPr>
      </w:pPr>
      <w:bookmarkStart w:id="2851" w:name="ET_interruption_אמיר_דהן_393"/>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851"/>
    </w:p>
    <w:p w:rsidR="008A6F87" w:rsidRDefault="008A6F87" w:rsidP="008A6F87">
      <w:pPr>
        <w:pStyle w:val="KeepWithNext"/>
        <w:rPr>
          <w:rtl/>
          <w:lang w:eastAsia="he-IL"/>
        </w:rPr>
      </w:pPr>
    </w:p>
    <w:p w:rsidR="008A6F87" w:rsidRDefault="008A6F87" w:rsidP="008A6F87">
      <w:pPr>
        <w:rPr>
          <w:rtl/>
          <w:lang w:eastAsia="he-IL"/>
        </w:rPr>
      </w:pPr>
      <w:bookmarkStart w:id="2852" w:name="_ETM_Q1_2930169"/>
      <w:bookmarkEnd w:id="2852"/>
      <w:r>
        <w:rPr>
          <w:rtl/>
          <w:lang w:eastAsia="he-IL"/>
        </w:rPr>
        <w:t xml:space="preserve">אנחנו משתדלים שזה יהיה קודם. אם זה </w:t>
      </w:r>
      <w:bookmarkStart w:id="2853" w:name="_ETM_Q1_2929958"/>
      <w:bookmarkEnd w:id="2853"/>
      <w:r>
        <w:rPr>
          <w:rtl/>
          <w:lang w:eastAsia="he-IL"/>
        </w:rPr>
        <w:t xml:space="preserve">יקרה, נפתח את המערכת. </w:t>
      </w:r>
    </w:p>
    <w:p w:rsidR="008A6F87" w:rsidRDefault="008A6F87" w:rsidP="008A6F87">
      <w:pPr>
        <w:rPr>
          <w:rtl/>
          <w:lang w:eastAsia="he-IL"/>
        </w:rPr>
      </w:pPr>
      <w:bookmarkStart w:id="2854" w:name="_ETM_Q1_2931585"/>
      <w:bookmarkStart w:id="2855" w:name="_ETM_Q1_2931685"/>
      <w:bookmarkEnd w:id="2854"/>
      <w:bookmarkEnd w:id="2855"/>
    </w:p>
    <w:p w:rsidR="008A6F87" w:rsidRDefault="008A6F87" w:rsidP="008A6F87">
      <w:pPr>
        <w:pStyle w:val="af8"/>
        <w:rPr>
          <w:rtl/>
        </w:rPr>
      </w:pPr>
      <w:bookmarkStart w:id="2856" w:name="ET_yor_5857_3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856"/>
    </w:p>
    <w:p w:rsidR="008A6F87" w:rsidRDefault="008A6F87" w:rsidP="008A6F87">
      <w:pPr>
        <w:pStyle w:val="KeepWithNext"/>
        <w:rPr>
          <w:rtl/>
          <w:lang w:eastAsia="he-IL"/>
        </w:rPr>
      </w:pPr>
    </w:p>
    <w:p w:rsidR="008A6F87" w:rsidRDefault="008A6F87" w:rsidP="008A6F87">
      <w:pPr>
        <w:rPr>
          <w:rtl/>
          <w:lang w:eastAsia="he-IL"/>
        </w:rPr>
      </w:pPr>
      <w:bookmarkStart w:id="2857" w:name="_ETM_Q1_2932669"/>
      <w:bookmarkEnd w:id="2857"/>
      <w:r>
        <w:rPr>
          <w:rtl/>
          <w:lang w:eastAsia="he-IL"/>
        </w:rPr>
        <w:t xml:space="preserve">בסדר, תמשיכו. </w:t>
      </w:r>
    </w:p>
    <w:p w:rsidR="008A6F87" w:rsidRDefault="008A6F87" w:rsidP="008A6F87">
      <w:pPr>
        <w:rPr>
          <w:rtl/>
          <w:lang w:eastAsia="he-IL"/>
        </w:rPr>
      </w:pPr>
      <w:bookmarkStart w:id="2858" w:name="_ETM_Q1_2933032"/>
      <w:bookmarkStart w:id="2859" w:name="_ETM_Q1_2933129"/>
      <w:bookmarkEnd w:id="2858"/>
      <w:bookmarkEnd w:id="2859"/>
    </w:p>
    <w:p w:rsidR="008A6F87" w:rsidRDefault="008A6F87" w:rsidP="008A6F87">
      <w:pPr>
        <w:pStyle w:val="af7"/>
        <w:rPr>
          <w:rtl/>
        </w:rPr>
      </w:pPr>
      <w:bookmarkStart w:id="2860" w:name="ET_interruption_שלומית_ארליך_395"/>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860"/>
    </w:p>
    <w:p w:rsidR="008A6F87" w:rsidRDefault="008A6F87" w:rsidP="008A6F87">
      <w:pPr>
        <w:pStyle w:val="KeepWithNext"/>
        <w:rPr>
          <w:rtl/>
          <w:lang w:eastAsia="he-IL"/>
        </w:rPr>
      </w:pPr>
    </w:p>
    <w:p w:rsidR="008A6F87" w:rsidRDefault="008A6F87" w:rsidP="008A6F87">
      <w:pPr>
        <w:rPr>
          <w:rtl/>
          <w:lang w:eastAsia="he-IL"/>
        </w:rPr>
      </w:pPr>
      <w:bookmarkStart w:id="2861" w:name="_ETM_Q1_2934309"/>
      <w:bookmarkEnd w:id="2861"/>
      <w:r>
        <w:rPr>
          <w:rtl/>
          <w:lang w:eastAsia="he-IL"/>
        </w:rPr>
        <w:t>מה זה אומר? בעצם</w:t>
      </w:r>
      <w:bookmarkStart w:id="2862" w:name="_ETM_Q1_2934867"/>
      <w:bookmarkEnd w:id="2862"/>
      <w:r>
        <w:rPr>
          <w:rtl/>
          <w:lang w:eastAsia="he-IL"/>
        </w:rPr>
        <w:t xml:space="preserve"> צריך להגיש את התביעה עד ה-8 בספטמבר?</w:t>
      </w:r>
    </w:p>
    <w:p w:rsidR="008A6F87" w:rsidRDefault="008A6F87" w:rsidP="008A6F87">
      <w:pPr>
        <w:rPr>
          <w:rtl/>
          <w:lang w:eastAsia="he-IL"/>
        </w:rPr>
      </w:pPr>
      <w:bookmarkStart w:id="2863" w:name="_ETM_Q1_2937169"/>
      <w:bookmarkStart w:id="2864" w:name="_ETM_Q1_2937269"/>
      <w:bookmarkEnd w:id="2863"/>
      <w:bookmarkEnd w:id="2864"/>
    </w:p>
    <w:p w:rsidR="008A6F87" w:rsidRDefault="008A6F87" w:rsidP="008A6F87">
      <w:pPr>
        <w:pStyle w:val="afb"/>
        <w:rPr>
          <w:rtl/>
          <w:lang w:eastAsia="he-IL"/>
        </w:rPr>
      </w:pPr>
      <w:bookmarkStart w:id="2865" w:name="ET_guest_729435_396"/>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2865"/>
    </w:p>
    <w:p w:rsidR="008A6F87" w:rsidRDefault="008A6F87" w:rsidP="008A6F87">
      <w:pPr>
        <w:pStyle w:val="KeepWithNext"/>
        <w:rPr>
          <w:rtl/>
          <w:lang w:eastAsia="he-IL"/>
        </w:rPr>
      </w:pPr>
    </w:p>
    <w:p w:rsidR="008A6F87" w:rsidRDefault="008A6F87" w:rsidP="008A6F87">
      <w:pPr>
        <w:rPr>
          <w:rtl/>
          <w:lang w:eastAsia="he-IL"/>
        </w:rPr>
      </w:pPr>
      <w:bookmarkStart w:id="2866" w:name="_ETM_Q1_2936864"/>
      <w:bookmarkEnd w:id="2866"/>
      <w:r>
        <w:rPr>
          <w:rtl/>
          <w:lang w:eastAsia="he-IL"/>
        </w:rPr>
        <w:t>ה</w:t>
      </w:r>
      <w:bookmarkStart w:id="2867" w:name="_ETM_Q1_2937161"/>
      <w:bookmarkEnd w:id="2867"/>
      <w:r>
        <w:rPr>
          <w:rtl/>
          <w:lang w:eastAsia="he-IL"/>
        </w:rPr>
        <w:t>מ</w:t>
      </w:r>
      <w:bookmarkStart w:id="2868" w:name="_ETM_Q1_2937263"/>
      <w:bookmarkEnd w:id="2868"/>
      <w:r>
        <w:rPr>
          <w:rtl/>
          <w:lang w:eastAsia="he-IL"/>
        </w:rPr>
        <w:t xml:space="preserve">שמעות היא שאפשר יהיה </w:t>
      </w:r>
      <w:bookmarkStart w:id="2869" w:name="_ETM_Q1_2937522"/>
      <w:bookmarkEnd w:id="2869"/>
      <w:r>
        <w:rPr>
          <w:rtl/>
          <w:lang w:eastAsia="he-IL"/>
        </w:rPr>
        <w:t xml:space="preserve">להגיש את התביעות החל מה-8 בספטמבר, ובהמשך נשלם אותן. זה אומר שאנשים יוכלו להגיש את התביעות מהמועד שאמרנו שבו המערכת </w:t>
      </w:r>
      <w:bookmarkStart w:id="2870" w:name="_ETM_Q1_2947028"/>
      <w:bookmarkEnd w:id="2870"/>
      <w:r>
        <w:rPr>
          <w:rtl/>
          <w:lang w:eastAsia="he-IL"/>
        </w:rPr>
        <w:t xml:space="preserve">תיפתח לטובת הציבור. </w:t>
      </w:r>
    </w:p>
    <w:p w:rsidR="008A6F87" w:rsidRDefault="008A6F87" w:rsidP="008A6F87">
      <w:pPr>
        <w:rPr>
          <w:rtl/>
          <w:lang w:eastAsia="he-IL"/>
        </w:rPr>
      </w:pPr>
      <w:bookmarkStart w:id="2871" w:name="_ETM_Q1_2954374"/>
      <w:bookmarkStart w:id="2872" w:name="_ETM_Q1_2954478"/>
      <w:bookmarkEnd w:id="2871"/>
      <w:bookmarkEnd w:id="2872"/>
    </w:p>
    <w:p w:rsidR="008A6F87" w:rsidRDefault="008A6F87" w:rsidP="008A6F87">
      <w:pPr>
        <w:pStyle w:val="af7"/>
        <w:rPr>
          <w:rtl/>
        </w:rPr>
      </w:pPr>
      <w:bookmarkStart w:id="2873" w:name="ET_interruption_שלומית_ארליך_397"/>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873"/>
    </w:p>
    <w:p w:rsidR="008A6F87" w:rsidRDefault="008A6F87" w:rsidP="008A6F87">
      <w:pPr>
        <w:pStyle w:val="KeepWithNext"/>
        <w:rPr>
          <w:rtl/>
          <w:lang w:eastAsia="he-IL"/>
        </w:rPr>
      </w:pPr>
    </w:p>
    <w:p w:rsidR="008A6F87" w:rsidRDefault="008A6F87" w:rsidP="008A6F87">
      <w:pPr>
        <w:rPr>
          <w:rtl/>
          <w:lang w:eastAsia="he-IL"/>
        </w:rPr>
      </w:pPr>
      <w:bookmarkStart w:id="2874" w:name="_ETM_Q1_2958161"/>
      <w:bookmarkStart w:id="2875" w:name="_ETM_Q1_2958436"/>
      <w:bookmarkStart w:id="2876" w:name="_ETM_Q1_2958515"/>
      <w:bookmarkEnd w:id="2874"/>
      <w:bookmarkEnd w:id="2875"/>
      <w:bookmarkEnd w:id="2876"/>
      <w:r>
        <w:rPr>
          <w:rtl/>
          <w:lang w:eastAsia="he-IL"/>
        </w:rPr>
        <w:t>תסבירו את (ב1).</w:t>
      </w:r>
    </w:p>
    <w:p w:rsidR="008A6F87" w:rsidRDefault="008A6F87" w:rsidP="008A6F87">
      <w:pPr>
        <w:rPr>
          <w:rtl/>
          <w:lang w:eastAsia="he-IL"/>
        </w:rPr>
      </w:pPr>
      <w:bookmarkStart w:id="2877" w:name="_ETM_Q1_2954986"/>
      <w:bookmarkStart w:id="2878" w:name="_ETM_Q1_2955083"/>
      <w:bookmarkEnd w:id="2877"/>
      <w:bookmarkEnd w:id="2878"/>
    </w:p>
    <w:p w:rsidR="008A6F87" w:rsidRDefault="008A6F87" w:rsidP="008A6F87">
      <w:pPr>
        <w:pStyle w:val="afb"/>
        <w:rPr>
          <w:rtl/>
          <w:lang w:eastAsia="he-IL"/>
        </w:rPr>
      </w:pPr>
      <w:bookmarkStart w:id="2879" w:name="ET_guest_657017_398"/>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2879"/>
    </w:p>
    <w:p w:rsidR="008A6F87" w:rsidRDefault="008A6F87" w:rsidP="008A6F87">
      <w:pPr>
        <w:pStyle w:val="KeepWithNext"/>
        <w:rPr>
          <w:rtl/>
          <w:lang w:eastAsia="he-IL"/>
        </w:rPr>
      </w:pPr>
    </w:p>
    <w:p w:rsidR="008A6F87" w:rsidRDefault="008A6F87" w:rsidP="008A6F87">
      <w:pPr>
        <w:rPr>
          <w:rtl/>
          <w:lang w:eastAsia="he-IL"/>
        </w:rPr>
      </w:pPr>
      <w:bookmarkStart w:id="2880" w:name="_ETM_Q1_2957776"/>
      <w:bookmarkStart w:id="2881" w:name="_ETM_Q1_2958074"/>
      <w:bookmarkStart w:id="2882" w:name="_ETM_Q1_2958164"/>
      <w:bookmarkEnd w:id="2880"/>
      <w:bookmarkEnd w:id="2881"/>
      <w:bookmarkEnd w:id="2882"/>
      <w:r>
        <w:rPr>
          <w:rtl/>
          <w:lang w:eastAsia="he-IL"/>
        </w:rPr>
        <w:t xml:space="preserve">מיום שתיפתח המערכת, לכל עסק </w:t>
      </w:r>
      <w:bookmarkStart w:id="2883" w:name="_ETM_Q1_2961452"/>
      <w:bookmarkEnd w:id="2883"/>
      <w:r>
        <w:rPr>
          <w:rtl/>
          <w:lang w:eastAsia="he-IL"/>
        </w:rPr>
        <w:t xml:space="preserve">יש 90 ימים להגיש את התביעה. שלושה חודשים. </w:t>
      </w:r>
    </w:p>
    <w:p w:rsidR="008A6F87" w:rsidRDefault="008A6F87" w:rsidP="008A6F87">
      <w:pPr>
        <w:rPr>
          <w:rtl/>
          <w:lang w:eastAsia="he-IL"/>
        </w:rPr>
      </w:pPr>
      <w:bookmarkStart w:id="2884" w:name="_ETM_Q1_2963444"/>
      <w:bookmarkStart w:id="2885" w:name="_ETM_Q1_2963545"/>
      <w:bookmarkEnd w:id="2884"/>
      <w:bookmarkEnd w:id="2885"/>
    </w:p>
    <w:p w:rsidR="008A6F87" w:rsidRDefault="008A6F87" w:rsidP="008A6F87">
      <w:pPr>
        <w:pStyle w:val="af8"/>
        <w:rPr>
          <w:rtl/>
        </w:rPr>
      </w:pPr>
      <w:bookmarkStart w:id="2886" w:name="ET_yor_5857_3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886"/>
    </w:p>
    <w:p w:rsidR="008A6F87" w:rsidRDefault="008A6F87" w:rsidP="008A6F87">
      <w:pPr>
        <w:pStyle w:val="KeepWithNext"/>
        <w:rPr>
          <w:rtl/>
          <w:lang w:eastAsia="he-IL"/>
        </w:rPr>
      </w:pPr>
    </w:p>
    <w:p w:rsidR="008A6F87" w:rsidRDefault="008A6F87" w:rsidP="008A6F87">
      <w:pPr>
        <w:rPr>
          <w:rtl/>
          <w:lang w:eastAsia="he-IL"/>
        </w:rPr>
      </w:pPr>
      <w:bookmarkStart w:id="2887" w:name="_ETM_Q1_2964331"/>
      <w:bookmarkEnd w:id="2887"/>
      <w:r>
        <w:rPr>
          <w:rtl/>
          <w:lang w:eastAsia="he-IL"/>
        </w:rPr>
        <w:t>למה?</w:t>
      </w:r>
    </w:p>
    <w:p w:rsidR="008A6F87" w:rsidRDefault="008A6F87" w:rsidP="008A6F87">
      <w:pPr>
        <w:rPr>
          <w:rtl/>
          <w:lang w:eastAsia="he-IL"/>
        </w:rPr>
      </w:pPr>
      <w:bookmarkStart w:id="2888" w:name="_ETM_Q1_2965604"/>
      <w:bookmarkStart w:id="2889" w:name="_ETM_Q1_2965701"/>
      <w:bookmarkEnd w:id="2888"/>
      <w:bookmarkEnd w:id="2889"/>
    </w:p>
    <w:p w:rsidR="008A6F87" w:rsidRDefault="008A6F87" w:rsidP="008A6F87">
      <w:pPr>
        <w:pStyle w:val="-"/>
        <w:rPr>
          <w:rtl/>
        </w:rPr>
      </w:pPr>
      <w:bookmarkStart w:id="2890" w:name="ET_speakercontinue_657017_4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דהן:</w:t>
      </w:r>
      <w:r>
        <w:rPr>
          <w:rStyle w:val="TagStyle"/>
          <w:rFonts w:hint="cs"/>
          <w:rtl/>
        </w:rPr>
        <w:t xml:space="preserve"> &lt;&lt; דובר_המשך &gt;&gt;</w:t>
      </w:r>
      <w:r>
        <w:rPr>
          <w:rFonts w:hint="cs"/>
          <w:rtl/>
        </w:rPr>
        <w:t xml:space="preserve">   </w:t>
      </w:r>
      <w:bookmarkEnd w:id="2890"/>
    </w:p>
    <w:p w:rsidR="008A6F87" w:rsidRDefault="008A6F87" w:rsidP="008A6F87">
      <w:pPr>
        <w:pStyle w:val="KeepWithNext"/>
        <w:rPr>
          <w:rtl/>
          <w:lang w:eastAsia="he-IL"/>
        </w:rPr>
      </w:pPr>
    </w:p>
    <w:p w:rsidR="008A6F87" w:rsidRDefault="008A6F87" w:rsidP="008A6F87">
      <w:pPr>
        <w:rPr>
          <w:rtl/>
          <w:lang w:eastAsia="he-IL"/>
        </w:rPr>
      </w:pPr>
      <w:bookmarkStart w:id="2891" w:name="_ETM_Q1_2967369"/>
      <w:bookmarkEnd w:id="2891"/>
      <w:r>
        <w:rPr>
          <w:rtl/>
          <w:lang w:eastAsia="he-IL"/>
        </w:rPr>
        <w:t xml:space="preserve">ככה זה </w:t>
      </w:r>
      <w:bookmarkStart w:id="2892" w:name="_ETM_Q1_2966280"/>
      <w:bookmarkEnd w:id="2892"/>
      <w:r>
        <w:rPr>
          <w:rtl/>
          <w:lang w:eastAsia="he-IL"/>
        </w:rPr>
        <w:t xml:space="preserve">גם בתקנות העיקריות. </w:t>
      </w:r>
    </w:p>
    <w:p w:rsidR="008A6F87" w:rsidRDefault="008A6F87" w:rsidP="008A6F87">
      <w:pPr>
        <w:rPr>
          <w:rtl/>
          <w:lang w:eastAsia="he-IL"/>
        </w:rPr>
      </w:pPr>
      <w:bookmarkStart w:id="2893" w:name="_ETM_Q1_2976995"/>
      <w:bookmarkStart w:id="2894" w:name="_ETM_Q1_2977096"/>
      <w:bookmarkEnd w:id="2893"/>
      <w:bookmarkEnd w:id="2894"/>
    </w:p>
    <w:p w:rsidR="008A6F87" w:rsidRDefault="008A6F87" w:rsidP="008A6F87">
      <w:pPr>
        <w:pStyle w:val="afb"/>
        <w:rPr>
          <w:rtl/>
          <w:lang w:eastAsia="he-IL"/>
        </w:rPr>
      </w:pPr>
      <w:bookmarkStart w:id="2895" w:name="ET_guest_729435_401"/>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2895"/>
    </w:p>
    <w:p w:rsidR="008A6F87" w:rsidRDefault="008A6F87" w:rsidP="008A6F87">
      <w:pPr>
        <w:pStyle w:val="KeepWithNext"/>
        <w:rPr>
          <w:rtl/>
          <w:lang w:eastAsia="he-IL"/>
        </w:rPr>
      </w:pPr>
    </w:p>
    <w:p w:rsidR="008A6F87" w:rsidRDefault="008A6F87" w:rsidP="008A6F87">
      <w:pPr>
        <w:rPr>
          <w:rtl/>
          <w:lang w:eastAsia="he-IL"/>
        </w:rPr>
      </w:pPr>
      <w:bookmarkStart w:id="2896" w:name="_ETM_Q1_2979535"/>
      <w:bookmarkStart w:id="2897" w:name="_ETM_Q1_2979831"/>
      <w:bookmarkEnd w:id="2896"/>
      <w:bookmarkEnd w:id="2897"/>
      <w:r>
        <w:rPr>
          <w:rtl/>
          <w:lang w:eastAsia="he-IL"/>
        </w:rPr>
        <w:t>ל</w:t>
      </w:r>
      <w:bookmarkStart w:id="2898" w:name="_ETM_Q1_2979951"/>
      <w:bookmarkEnd w:id="2898"/>
      <w:r>
        <w:rPr>
          <w:rtl/>
          <w:lang w:eastAsia="he-IL"/>
        </w:rPr>
        <w:t>אורך כל התקופות תחמנו בזמן את התקופה</w:t>
      </w:r>
      <w:bookmarkStart w:id="2899" w:name="_ETM_Q1_2981418"/>
      <w:bookmarkEnd w:id="2899"/>
      <w:r>
        <w:rPr>
          <w:rtl/>
          <w:lang w:eastAsia="he-IL"/>
        </w:rPr>
        <w:t xml:space="preserve"> שבה אפשר להגיש תביעות, כדי שהתביעות יוגשו במועד סמוך למועד </w:t>
      </w:r>
      <w:bookmarkStart w:id="2900" w:name="_ETM_Q1_2983390"/>
      <w:bookmarkEnd w:id="2900"/>
      <w:r>
        <w:rPr>
          <w:rtl/>
          <w:lang w:eastAsia="he-IL"/>
        </w:rPr>
        <w:t xml:space="preserve">שבו קרה הנזק. </w:t>
      </w:r>
    </w:p>
    <w:p w:rsidR="008A6F87" w:rsidRDefault="008A6F87" w:rsidP="008A6F87">
      <w:pPr>
        <w:rPr>
          <w:rtl/>
          <w:lang w:eastAsia="he-IL"/>
        </w:rPr>
      </w:pPr>
      <w:bookmarkStart w:id="2901" w:name="_ETM_Q1_2986366"/>
      <w:bookmarkStart w:id="2902" w:name="_ETM_Q1_2986465"/>
      <w:bookmarkEnd w:id="2901"/>
      <w:bookmarkEnd w:id="2902"/>
    </w:p>
    <w:p w:rsidR="008A6F87" w:rsidRDefault="008A6F87" w:rsidP="008A6F87">
      <w:pPr>
        <w:pStyle w:val="af8"/>
        <w:rPr>
          <w:rtl/>
        </w:rPr>
      </w:pPr>
      <w:bookmarkStart w:id="2903" w:name="ET_yor_5857_4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903"/>
    </w:p>
    <w:p w:rsidR="008A6F87" w:rsidRDefault="008A6F87" w:rsidP="008A6F87">
      <w:pPr>
        <w:pStyle w:val="KeepWithNext"/>
        <w:rPr>
          <w:rtl/>
          <w:lang w:eastAsia="he-IL"/>
        </w:rPr>
      </w:pPr>
    </w:p>
    <w:p w:rsidR="008A6F87" w:rsidRDefault="008A6F87" w:rsidP="008A6F87">
      <w:pPr>
        <w:rPr>
          <w:rtl/>
          <w:lang w:eastAsia="he-IL"/>
        </w:rPr>
      </w:pPr>
      <w:r>
        <w:rPr>
          <w:rtl/>
          <w:lang w:eastAsia="he-IL"/>
        </w:rPr>
        <w:t>אנחנו מדברים רק על מסלול שכר, נכון?</w:t>
      </w:r>
    </w:p>
    <w:p w:rsidR="008A6F87" w:rsidRDefault="008A6F87" w:rsidP="008A6F87">
      <w:pPr>
        <w:rPr>
          <w:rtl/>
          <w:lang w:eastAsia="he-IL"/>
        </w:rPr>
      </w:pPr>
      <w:bookmarkStart w:id="2904" w:name="_ETM_Q1_2988783"/>
      <w:bookmarkStart w:id="2905" w:name="_ETM_Q1_2988871"/>
      <w:bookmarkEnd w:id="2904"/>
      <w:bookmarkEnd w:id="2905"/>
    </w:p>
    <w:p w:rsidR="008A6F87" w:rsidRDefault="008A6F87" w:rsidP="008A6F87">
      <w:pPr>
        <w:pStyle w:val="af7"/>
        <w:rPr>
          <w:rtl/>
        </w:rPr>
      </w:pPr>
      <w:bookmarkStart w:id="2906" w:name="ET_interruption_אמיר_דהן_403"/>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906"/>
    </w:p>
    <w:p w:rsidR="008A6F87" w:rsidRDefault="008A6F87" w:rsidP="008A6F87">
      <w:pPr>
        <w:pStyle w:val="KeepWithNext"/>
        <w:rPr>
          <w:rtl/>
          <w:lang w:eastAsia="he-IL"/>
        </w:rPr>
      </w:pPr>
    </w:p>
    <w:p w:rsidR="008A6F87" w:rsidRDefault="008A6F87" w:rsidP="008A6F87">
      <w:pPr>
        <w:rPr>
          <w:rtl/>
          <w:lang w:eastAsia="he-IL"/>
        </w:rPr>
      </w:pPr>
      <w:bookmarkStart w:id="2907" w:name="_ETM_Q1_2991432"/>
      <w:bookmarkEnd w:id="2907"/>
      <w:r>
        <w:rPr>
          <w:rtl/>
          <w:lang w:eastAsia="he-IL"/>
        </w:rPr>
        <w:t xml:space="preserve">גם </w:t>
      </w:r>
      <w:bookmarkStart w:id="2908" w:name="_ETM_Q1_2991951"/>
      <w:bookmarkEnd w:id="2908"/>
      <w:r>
        <w:rPr>
          <w:rtl/>
          <w:lang w:eastAsia="he-IL"/>
        </w:rPr>
        <w:t xml:space="preserve">במסלול האדום. יש שמירת דינים לפי התקנות העיקריות. בתקנות העיקריות </w:t>
      </w:r>
      <w:bookmarkStart w:id="2909" w:name="_ETM_Q1_2994351"/>
      <w:bookmarkEnd w:id="2909"/>
      <w:r>
        <w:rPr>
          <w:rtl/>
          <w:lang w:eastAsia="he-IL"/>
        </w:rPr>
        <w:t xml:space="preserve">רשום בדיוק אותו הדבר, שהתביעה תוגש תוך שלושה חודשים. </w:t>
      </w:r>
      <w:bookmarkStart w:id="2910" w:name="_ETM_Q1_2999011"/>
      <w:bookmarkEnd w:id="2910"/>
    </w:p>
    <w:p w:rsidR="008A6F87" w:rsidRDefault="008A6F87" w:rsidP="008A6F87">
      <w:pPr>
        <w:rPr>
          <w:rtl/>
          <w:lang w:eastAsia="he-IL"/>
        </w:rPr>
      </w:pPr>
      <w:bookmarkStart w:id="2911" w:name="_ETM_Q1_3001999"/>
      <w:bookmarkStart w:id="2912" w:name="_ETM_Q1_3002104"/>
      <w:bookmarkEnd w:id="2911"/>
      <w:bookmarkEnd w:id="2912"/>
    </w:p>
    <w:p w:rsidR="008A6F87" w:rsidRDefault="008A6F87" w:rsidP="008A6F87">
      <w:pPr>
        <w:pStyle w:val="af8"/>
        <w:rPr>
          <w:rtl/>
        </w:rPr>
      </w:pPr>
      <w:bookmarkStart w:id="2913" w:name="ET_yor_5857_4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913"/>
    </w:p>
    <w:p w:rsidR="008A6F87" w:rsidRDefault="008A6F87" w:rsidP="008A6F87">
      <w:pPr>
        <w:pStyle w:val="KeepWithNext"/>
        <w:rPr>
          <w:rtl/>
          <w:lang w:eastAsia="he-IL"/>
        </w:rPr>
      </w:pPr>
    </w:p>
    <w:p w:rsidR="008A6F87" w:rsidRDefault="008A6F87" w:rsidP="008A6F87">
      <w:pPr>
        <w:rPr>
          <w:rtl/>
          <w:lang w:eastAsia="he-IL"/>
        </w:rPr>
      </w:pPr>
      <w:bookmarkStart w:id="2914" w:name="_ETM_Q1_3003022"/>
      <w:bookmarkEnd w:id="2914"/>
      <w:r>
        <w:rPr>
          <w:rtl/>
          <w:lang w:eastAsia="he-IL"/>
        </w:rPr>
        <w:t>אם לא כל העובדים נתנו הצהרה תוך תשעים יום?</w:t>
      </w:r>
    </w:p>
    <w:p w:rsidR="005E733C" w:rsidRDefault="005E733C" w:rsidP="008A6F87">
      <w:pPr>
        <w:rPr>
          <w:rtl/>
          <w:lang w:eastAsia="he-IL"/>
        </w:rPr>
      </w:pPr>
    </w:p>
    <w:p w:rsidR="008A6F87" w:rsidRDefault="008A6F87" w:rsidP="008A6F87">
      <w:pPr>
        <w:rPr>
          <w:rStyle w:val="TagStyle"/>
          <w:rFonts w:ascii="David" w:hAnsi="David"/>
          <w:u w:val="single"/>
          <w:rtl/>
        </w:rPr>
      </w:pPr>
      <w:bookmarkStart w:id="2915" w:name="_ETM_Q1_3004271"/>
      <w:bookmarkStart w:id="2916" w:name="_ETM_Q1_3004390"/>
      <w:bookmarkStart w:id="2917" w:name="_ETM_Q1_3003160"/>
      <w:bookmarkEnd w:id="2915"/>
      <w:bookmarkEnd w:id="2916"/>
      <w:bookmarkEnd w:id="2917"/>
    </w:p>
    <w:p w:rsidR="008A6F87" w:rsidRDefault="008A6F87">
      <w:pPr>
        <w:bidi w:val="0"/>
        <w:spacing w:line="240" w:lineRule="auto"/>
        <w:ind w:firstLine="0"/>
        <w:jc w:val="left"/>
        <w:rPr>
          <w:rStyle w:val="TagStyle"/>
          <w:rFonts w:ascii="David" w:hAnsi="David"/>
          <w:u w:val="single"/>
          <w:rtl/>
          <w:lang w:eastAsia="he-IL"/>
        </w:rPr>
      </w:pPr>
      <w:bookmarkStart w:id="2918" w:name="ET_interruption_אמיר_דהן_406"/>
      <w:r>
        <w:rPr>
          <w:rStyle w:val="TagStyle"/>
          <w:rtl/>
        </w:rPr>
        <w:br w:type="page"/>
      </w:r>
    </w:p>
    <w:p w:rsidR="008A6F87" w:rsidRDefault="008A6F87" w:rsidP="008A6F87">
      <w:pPr>
        <w:pStyle w:val="af7"/>
        <w:rPr>
          <w:rtl/>
        </w:rPr>
      </w:pPr>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918"/>
    </w:p>
    <w:p w:rsidR="008A6F87" w:rsidRDefault="008A6F87" w:rsidP="008A6F87">
      <w:pPr>
        <w:pStyle w:val="KeepWithNext"/>
        <w:rPr>
          <w:rtl/>
        </w:rPr>
      </w:pPr>
    </w:p>
    <w:p w:rsidR="008A6F87" w:rsidRDefault="008A6F87" w:rsidP="008A6F87">
      <w:pPr>
        <w:rPr>
          <w:rtl/>
        </w:rPr>
      </w:pPr>
      <w:bookmarkStart w:id="2919" w:name="_ETM_Q1_3009252"/>
      <w:bookmarkStart w:id="2920" w:name="_ETM_Q1_3009538"/>
      <w:bookmarkStart w:id="2921" w:name="_ETM_Q1_3009608"/>
      <w:bookmarkEnd w:id="2919"/>
      <w:bookmarkEnd w:id="2920"/>
      <w:bookmarkEnd w:id="2921"/>
      <w:r>
        <w:rPr>
          <w:rtl/>
        </w:rPr>
        <w:t xml:space="preserve">זה לא </w:t>
      </w:r>
      <w:bookmarkStart w:id="2922" w:name="_ETM_Q1_3002713"/>
      <w:bookmarkEnd w:id="2922"/>
      <w:r>
        <w:rPr>
          <w:rtl/>
        </w:rPr>
        <w:t xml:space="preserve">אומר. הוא הגיש את התביעה בזמן, אבל היא לא הוגשה </w:t>
      </w:r>
      <w:bookmarkStart w:id="2923" w:name="_ETM_Q1_3002199"/>
      <w:bookmarkEnd w:id="2923"/>
      <w:r>
        <w:rPr>
          <w:rtl/>
        </w:rPr>
        <w:t xml:space="preserve">במלואה. אני אומר בכוונה כאן בדיון, שאנחנו נרשום בהוראת הביצוע </w:t>
      </w:r>
      <w:bookmarkStart w:id="2924" w:name="_ETM_Q1_3015893"/>
      <w:bookmarkEnd w:id="2924"/>
      <w:r>
        <w:rPr>
          <w:rtl/>
        </w:rPr>
        <w:t>שניתן תקופה מסוימת אחרי שהוא הגיש את התביעה</w:t>
      </w:r>
      <w:bookmarkStart w:id="2925" w:name="_ETM_Q1_3018739"/>
      <w:bookmarkEnd w:id="2925"/>
      <w:r>
        <w:rPr>
          <w:rtl/>
        </w:rPr>
        <w:t>, ואם לא יהיו הצהרות – מה שיש, מה</w:t>
      </w:r>
      <w:bookmarkStart w:id="2926" w:name="_ETM_Q1_3020530"/>
      <w:bookmarkEnd w:id="2926"/>
      <w:r>
        <w:rPr>
          <w:rtl/>
        </w:rPr>
        <w:t xml:space="preserve"> שקיים, מי שהצהיר, נשלם לפי זה. אחרת התביעות האלה </w:t>
      </w:r>
      <w:bookmarkStart w:id="2927" w:name="_ETM_Q1_3024736"/>
      <w:bookmarkEnd w:id="2927"/>
      <w:r>
        <w:rPr>
          <w:rtl/>
        </w:rPr>
        <w:t xml:space="preserve">יישארו פתוחות הרבה זמן. </w:t>
      </w:r>
    </w:p>
    <w:p w:rsidR="008A6F87" w:rsidRDefault="008A6F87" w:rsidP="008A6F87">
      <w:pPr>
        <w:rPr>
          <w:rtl/>
        </w:rPr>
      </w:pPr>
      <w:bookmarkStart w:id="2928" w:name="_ETM_Q1_3028703"/>
      <w:bookmarkStart w:id="2929" w:name="_ETM_Q1_3028814"/>
      <w:bookmarkEnd w:id="2928"/>
      <w:bookmarkEnd w:id="2929"/>
    </w:p>
    <w:p w:rsidR="008A6F87" w:rsidRDefault="008A6F87" w:rsidP="008A6F87">
      <w:pPr>
        <w:pStyle w:val="afb"/>
        <w:rPr>
          <w:rtl/>
        </w:rPr>
      </w:pPr>
      <w:bookmarkStart w:id="2930" w:name="ET_guest_729926_407"/>
      <w:r>
        <w:rPr>
          <w:rStyle w:val="TagStyle"/>
          <w:rFonts w:hint="cs"/>
          <w:rtl/>
        </w:rPr>
        <w:t xml:space="preserve"> &lt;&lt; אורח &gt;&gt; </w:t>
      </w:r>
      <w:r>
        <w:rPr>
          <w:rFonts w:hint="cs"/>
          <w:rtl/>
        </w:rPr>
        <w:t>לילי אור:</w:t>
      </w:r>
      <w:r>
        <w:rPr>
          <w:rStyle w:val="TagStyle"/>
          <w:rFonts w:hint="cs"/>
          <w:rtl/>
        </w:rPr>
        <w:t xml:space="preserve"> &lt;&lt; אורח &gt;&gt;</w:t>
      </w:r>
      <w:r>
        <w:rPr>
          <w:rFonts w:hint="cs"/>
          <w:rtl/>
        </w:rPr>
        <w:t xml:space="preserve">   </w:t>
      </w:r>
      <w:bookmarkEnd w:id="2930"/>
    </w:p>
    <w:p w:rsidR="008A6F87" w:rsidRDefault="008A6F87" w:rsidP="008A6F87">
      <w:pPr>
        <w:pStyle w:val="KeepWithNext"/>
        <w:rPr>
          <w:rtl/>
        </w:rPr>
      </w:pPr>
    </w:p>
    <w:p w:rsidR="008A6F87" w:rsidRDefault="008A6F87" w:rsidP="008A6F87">
      <w:pPr>
        <w:pStyle w:val="aff3"/>
        <w:numPr>
          <w:ilvl w:val="0"/>
          <w:numId w:val="11"/>
        </w:numPr>
        <w:rPr>
          <w:rtl/>
          <w:lang w:eastAsia="he-IL"/>
        </w:rPr>
      </w:pPr>
      <w:bookmarkStart w:id="2931" w:name="_ETM_Q1_3030501"/>
      <w:bookmarkEnd w:id="2931"/>
      <w:r>
        <w:rPr>
          <w:rtl/>
          <w:lang w:eastAsia="he-IL"/>
        </w:rPr>
        <w:t>בתקנה 8 –</w:t>
      </w:r>
    </w:p>
    <w:p w:rsidR="008A6F87" w:rsidRDefault="008A6F87" w:rsidP="008A6F87">
      <w:pPr>
        <w:pStyle w:val="aff3"/>
        <w:numPr>
          <w:ilvl w:val="0"/>
          <w:numId w:val="19"/>
        </w:numPr>
        <w:rPr>
          <w:lang w:eastAsia="he-IL"/>
        </w:rPr>
      </w:pPr>
      <w:r>
        <w:rPr>
          <w:rtl/>
          <w:lang w:eastAsia="he-IL"/>
        </w:rPr>
        <w:t>אחרי תקנת משנה (ב) נאמר:</w:t>
      </w:r>
    </w:p>
    <w:p w:rsidR="008A6F87" w:rsidRDefault="008A6F87" w:rsidP="008A6F87">
      <w:pPr>
        <w:pStyle w:val="aff3"/>
        <w:ind w:left="1440" w:firstLine="0"/>
        <w:rPr>
          <w:lang w:eastAsia="he-IL"/>
        </w:rPr>
      </w:pPr>
      <w:r>
        <w:rPr>
          <w:rtl/>
          <w:lang w:eastAsia="he-IL"/>
        </w:rPr>
        <w:t xml:space="preserve">"(ב1) לא הודיע המנהל לניזוק על החלטתו לפי תקנת משנה (א) בתוך 45 ימים מיום הגשת התביעה במלואה וכדין, ישלם לניזוק </w:t>
      </w:r>
      <w:bookmarkStart w:id="2932" w:name="_ETM_Q1_3038928"/>
      <w:bookmarkEnd w:id="2932"/>
      <w:r>
        <w:rPr>
          <w:rtl/>
          <w:lang w:eastAsia="he-IL"/>
        </w:rPr>
        <w:t xml:space="preserve">במועד האמור מקדמה של 50% מסכום הפיצויים המגיע לניזוק להנחת </w:t>
      </w:r>
      <w:bookmarkStart w:id="2933" w:name="_ETM_Q1_3043527"/>
      <w:bookmarkEnd w:id="2933"/>
      <w:r>
        <w:rPr>
          <w:rtl/>
          <w:lang w:eastAsia="he-IL"/>
        </w:rPr>
        <w:t xml:space="preserve">דעתו של המנהל. </w:t>
      </w:r>
    </w:p>
    <w:p w:rsidR="008A6F87" w:rsidRDefault="008A6F87" w:rsidP="008A6F87">
      <w:pPr>
        <w:rPr>
          <w:rtl/>
          <w:lang w:eastAsia="he-IL"/>
        </w:rPr>
      </w:pPr>
      <w:bookmarkStart w:id="2934" w:name="_ETM_Q1_3046055"/>
      <w:bookmarkStart w:id="2935" w:name="_ETM_Q1_3046157"/>
      <w:bookmarkEnd w:id="2934"/>
      <w:bookmarkEnd w:id="2935"/>
    </w:p>
    <w:p w:rsidR="008A6F87" w:rsidRDefault="008A6F87" w:rsidP="008A6F87">
      <w:pPr>
        <w:pStyle w:val="af7"/>
        <w:rPr>
          <w:rtl/>
        </w:rPr>
      </w:pPr>
      <w:bookmarkStart w:id="2936" w:name="ET_interruption_שלומית_ארליך_408"/>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936"/>
    </w:p>
    <w:p w:rsidR="008A6F87" w:rsidRDefault="008A6F87" w:rsidP="008A6F87">
      <w:pPr>
        <w:pStyle w:val="KeepWithNext"/>
        <w:rPr>
          <w:rtl/>
          <w:lang w:eastAsia="he-IL"/>
        </w:rPr>
      </w:pPr>
    </w:p>
    <w:p w:rsidR="008A6F87" w:rsidRDefault="008A6F87" w:rsidP="008A6F87">
      <w:pPr>
        <w:rPr>
          <w:rtl/>
          <w:lang w:eastAsia="he-IL"/>
        </w:rPr>
      </w:pPr>
      <w:bookmarkStart w:id="2937" w:name="_ETM_Q1_3046111"/>
      <w:bookmarkEnd w:id="2937"/>
      <w:r>
        <w:rPr>
          <w:rtl/>
          <w:lang w:eastAsia="he-IL"/>
        </w:rPr>
        <w:t>ל</w:t>
      </w:r>
      <w:bookmarkStart w:id="2938" w:name="_ETM_Q1_3046384"/>
      <w:bookmarkStart w:id="2939" w:name="_ETM_Q1_3046487"/>
      <w:bookmarkEnd w:id="2938"/>
      <w:bookmarkEnd w:id="2939"/>
      <w:r>
        <w:rPr>
          <w:rtl/>
          <w:lang w:eastAsia="he-IL"/>
        </w:rPr>
        <w:t>מה "המגיע לניזוק להנחת דעתו של המנהל"?</w:t>
      </w:r>
    </w:p>
    <w:p w:rsidR="008A6F87" w:rsidRDefault="008A6F87" w:rsidP="008A6F87">
      <w:pPr>
        <w:rPr>
          <w:rtl/>
          <w:lang w:eastAsia="he-IL"/>
        </w:rPr>
      </w:pPr>
    </w:p>
    <w:p w:rsidR="008A6F87" w:rsidRDefault="008A6F87" w:rsidP="008A6F87">
      <w:pPr>
        <w:pStyle w:val="af7"/>
        <w:rPr>
          <w:rtl/>
        </w:rPr>
      </w:pPr>
      <w:bookmarkStart w:id="2940" w:name="ET_interruption_אמיר_דהן_409"/>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940"/>
    </w:p>
    <w:p w:rsidR="008A6F87" w:rsidRDefault="008A6F87" w:rsidP="008A6F87">
      <w:pPr>
        <w:pStyle w:val="KeepWithNext"/>
        <w:rPr>
          <w:rtl/>
          <w:lang w:eastAsia="he-IL"/>
        </w:rPr>
      </w:pPr>
    </w:p>
    <w:p w:rsidR="008A6F87" w:rsidRDefault="008A6F87" w:rsidP="008A6F87">
      <w:pPr>
        <w:rPr>
          <w:rtl/>
          <w:lang w:eastAsia="he-IL"/>
        </w:rPr>
      </w:pPr>
      <w:bookmarkStart w:id="2941" w:name="_ETM_Q1_3052007"/>
      <w:bookmarkEnd w:id="2941"/>
      <w:r>
        <w:rPr>
          <w:rtl/>
          <w:lang w:eastAsia="he-IL"/>
        </w:rPr>
        <w:t xml:space="preserve">במקום </w:t>
      </w:r>
      <w:bookmarkStart w:id="2942" w:name="_ETM_Q1_3050804"/>
      <w:bookmarkEnd w:id="2942"/>
      <w:r>
        <w:rPr>
          <w:rtl/>
          <w:lang w:eastAsia="he-IL"/>
        </w:rPr>
        <w:t xml:space="preserve">לרשום 460, הוא ירשום שהשכר הוא 1,000 שקלים. אנחנו לא </w:t>
      </w:r>
      <w:bookmarkStart w:id="2943" w:name="_ETM_Q1_3053720"/>
      <w:bookmarkEnd w:id="2943"/>
      <w:r>
        <w:rPr>
          <w:rtl/>
          <w:lang w:eastAsia="he-IL"/>
        </w:rPr>
        <w:t xml:space="preserve">מסוגלים לתת מקדמה לשכר שיותר גבוה ממה שיש בחקיקה. </w:t>
      </w:r>
      <w:bookmarkStart w:id="2944" w:name="_ETM_Q1_3058520"/>
      <w:bookmarkEnd w:id="2944"/>
      <w:r>
        <w:rPr>
          <w:rtl/>
          <w:lang w:eastAsia="he-IL"/>
        </w:rPr>
        <w:t xml:space="preserve">המקדמה יכולה לעלות על מה שמגיע. </w:t>
      </w:r>
    </w:p>
    <w:p w:rsidR="008A6F87" w:rsidRDefault="008A6F87" w:rsidP="008A6F87">
      <w:pPr>
        <w:rPr>
          <w:rtl/>
          <w:lang w:eastAsia="he-IL"/>
        </w:rPr>
      </w:pPr>
      <w:bookmarkStart w:id="2945" w:name="_ETM_Q1_3064249"/>
      <w:bookmarkStart w:id="2946" w:name="_ETM_Q1_3064351"/>
      <w:bookmarkEnd w:id="2945"/>
      <w:bookmarkEnd w:id="2946"/>
    </w:p>
    <w:p w:rsidR="008A6F87" w:rsidRDefault="008A6F87" w:rsidP="008A6F87">
      <w:pPr>
        <w:pStyle w:val="-"/>
        <w:rPr>
          <w:rtl/>
        </w:rPr>
      </w:pPr>
      <w:bookmarkStart w:id="2947" w:name="ET_speakercontinue_729926_4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947"/>
    </w:p>
    <w:p w:rsidR="008A6F87" w:rsidRDefault="008A6F87" w:rsidP="008A6F87">
      <w:pPr>
        <w:pStyle w:val="KeepWithNext"/>
        <w:rPr>
          <w:rtl/>
          <w:lang w:eastAsia="he-IL"/>
        </w:rPr>
      </w:pPr>
    </w:p>
    <w:p w:rsidR="008A6F87" w:rsidRDefault="008A6F87" w:rsidP="008A6F87">
      <w:pPr>
        <w:rPr>
          <w:rtl/>
          <w:lang w:eastAsia="he-IL"/>
        </w:rPr>
      </w:pPr>
      <w:bookmarkStart w:id="2948" w:name="_ETM_Q1_3062548"/>
      <w:bookmarkEnd w:id="2948"/>
      <w:r>
        <w:rPr>
          <w:rtl/>
          <w:lang w:eastAsia="he-IL"/>
        </w:rPr>
        <w:t xml:space="preserve">במניין התקופה לא יובא </w:t>
      </w:r>
      <w:bookmarkStart w:id="2949" w:name="_ETM_Q1_3063496"/>
      <w:bookmarkEnd w:id="2949"/>
      <w:r>
        <w:rPr>
          <w:rtl/>
          <w:lang w:eastAsia="he-IL"/>
        </w:rPr>
        <w:t>בחשבון פרק זמן שבו הניזוק לא מסר למנהל פרטים, הבהרות</w:t>
      </w:r>
      <w:bookmarkStart w:id="2950" w:name="_ETM_Q1_3066643"/>
      <w:bookmarkEnd w:id="2950"/>
      <w:r>
        <w:rPr>
          <w:rtl/>
          <w:lang w:eastAsia="he-IL"/>
        </w:rPr>
        <w:t xml:space="preserve"> וידיעות שהמנהל דרש למסור לו. </w:t>
      </w:r>
    </w:p>
    <w:p w:rsidR="008A6F87" w:rsidRDefault="008A6F87" w:rsidP="008A6F87">
      <w:pPr>
        <w:rPr>
          <w:rtl/>
          <w:lang w:eastAsia="he-IL"/>
        </w:rPr>
      </w:pPr>
    </w:p>
    <w:p w:rsidR="008A6F87" w:rsidRDefault="008A6F87" w:rsidP="008A6F87">
      <w:pPr>
        <w:pStyle w:val="af7"/>
        <w:rPr>
          <w:rtl/>
        </w:rPr>
      </w:pPr>
      <w:bookmarkStart w:id="2951" w:name="ET_interruption_שלומית_ארליך_411"/>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951"/>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לילי, את לא מסבירה, את רק קוראת. תסבירי מה כתוב פה. </w:t>
      </w:r>
    </w:p>
    <w:p w:rsidR="008A6F87" w:rsidRDefault="008A6F87" w:rsidP="008A6F87">
      <w:pPr>
        <w:rPr>
          <w:rtl/>
          <w:lang w:eastAsia="he-IL"/>
        </w:rPr>
      </w:pPr>
    </w:p>
    <w:p w:rsidR="008A6F87" w:rsidRDefault="008A6F87" w:rsidP="008A6F87">
      <w:pPr>
        <w:pStyle w:val="af8"/>
        <w:rPr>
          <w:rtl/>
        </w:rPr>
      </w:pPr>
      <w:bookmarkStart w:id="2952" w:name="ET_yor_5857_4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952"/>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זה ברור. אם הוא </w:t>
      </w:r>
      <w:bookmarkStart w:id="2953" w:name="_ETM_Q1_3077762"/>
      <w:bookmarkEnd w:id="2953"/>
      <w:r>
        <w:rPr>
          <w:rtl/>
          <w:lang w:eastAsia="he-IL"/>
        </w:rPr>
        <w:t xml:space="preserve">לא הגיש, פרק הזמן של 45 ימים לא תופס. </w:t>
      </w:r>
      <w:bookmarkStart w:id="2954" w:name="_ETM_Q1_3082090"/>
      <w:bookmarkEnd w:id="2954"/>
    </w:p>
    <w:p w:rsidR="008A6F87" w:rsidRDefault="008A6F87" w:rsidP="008A6F87">
      <w:pPr>
        <w:rPr>
          <w:rtl/>
          <w:lang w:eastAsia="he-IL"/>
        </w:rPr>
      </w:pPr>
      <w:bookmarkStart w:id="2955" w:name="_ETM_Q1_3082330"/>
      <w:bookmarkStart w:id="2956" w:name="_ETM_Q1_3082432"/>
      <w:bookmarkEnd w:id="2955"/>
      <w:bookmarkEnd w:id="2956"/>
    </w:p>
    <w:p w:rsidR="008A6F87" w:rsidRDefault="008A6F87" w:rsidP="008A6F87">
      <w:pPr>
        <w:rPr>
          <w:rtl/>
          <w:lang w:eastAsia="he-IL"/>
        </w:rPr>
      </w:pPr>
      <w:bookmarkStart w:id="2957" w:name="_ETM_Q1_3087482"/>
      <w:bookmarkStart w:id="2958" w:name="_ETM_Q1_3087594"/>
      <w:bookmarkEnd w:id="2957"/>
      <w:bookmarkEnd w:id="2958"/>
      <w:r>
        <w:rPr>
          <w:rtl/>
          <w:lang w:eastAsia="he-IL"/>
        </w:rPr>
        <w:t xml:space="preserve">תסבירי, לילי. </w:t>
      </w:r>
    </w:p>
    <w:p w:rsidR="008A6F87" w:rsidRDefault="008A6F87" w:rsidP="008A6F87">
      <w:pPr>
        <w:rPr>
          <w:rtl/>
          <w:lang w:eastAsia="he-IL"/>
        </w:rPr>
      </w:pPr>
      <w:bookmarkStart w:id="2959" w:name="_ETM_Q1_3090330"/>
      <w:bookmarkStart w:id="2960" w:name="_ETM_Q1_3090439"/>
      <w:bookmarkEnd w:id="2959"/>
      <w:bookmarkEnd w:id="2960"/>
    </w:p>
    <w:p w:rsidR="008A6F87" w:rsidRDefault="008A6F87" w:rsidP="008A6F87">
      <w:pPr>
        <w:pStyle w:val="af7"/>
        <w:rPr>
          <w:rtl/>
        </w:rPr>
      </w:pPr>
      <w:bookmarkStart w:id="2961" w:name="ET_interruption_אמיר_דהן_414"/>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961"/>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במניין הימים של המקדמה, אם נדרוש מסמכים </w:t>
      </w:r>
      <w:bookmarkStart w:id="2962" w:name="_ETM_Q1_3095391"/>
      <w:bookmarkEnd w:id="2962"/>
      <w:r>
        <w:rPr>
          <w:rtl/>
          <w:lang w:eastAsia="he-IL"/>
        </w:rPr>
        <w:t xml:space="preserve">נוספים והוא לא יגיש אותם – לדוגמה, התביעה תוגש, </w:t>
      </w:r>
      <w:bookmarkStart w:id="2963" w:name="_ETM_Q1_3102028"/>
      <w:bookmarkEnd w:id="2963"/>
      <w:r>
        <w:rPr>
          <w:rtl/>
          <w:lang w:eastAsia="he-IL"/>
        </w:rPr>
        <w:t xml:space="preserve">יהיו כל הצהרות העובדים ויהיה לנו חשד שהשכר לא שולם. </w:t>
      </w:r>
      <w:bookmarkStart w:id="2964" w:name="_ETM_Q1_3105454"/>
      <w:bookmarkEnd w:id="2964"/>
      <w:r>
        <w:rPr>
          <w:rtl/>
          <w:lang w:eastAsia="he-IL"/>
        </w:rPr>
        <w:t>נפנה אליו ונבקש תלושי שכר, והוא לא יציג לנו אותם</w:t>
      </w:r>
      <w:bookmarkStart w:id="2965" w:name="_ETM_Q1_3111132"/>
      <w:bookmarkEnd w:id="2965"/>
      <w:r>
        <w:rPr>
          <w:rtl/>
          <w:lang w:eastAsia="he-IL"/>
        </w:rPr>
        <w:t xml:space="preserve"> – הזמן הזה לא ייספר, כי לא ניתן מקדמה </w:t>
      </w:r>
      <w:bookmarkStart w:id="2966" w:name="_ETM_Q1_3112655"/>
      <w:bookmarkEnd w:id="2966"/>
      <w:r>
        <w:rPr>
          <w:rtl/>
          <w:lang w:eastAsia="he-IL"/>
        </w:rPr>
        <w:t xml:space="preserve">אם אנחנו חושדים שהוא לא שילם שכר. </w:t>
      </w:r>
      <w:bookmarkStart w:id="2967" w:name="_ETM_Q1_3114212"/>
      <w:bookmarkEnd w:id="2967"/>
    </w:p>
    <w:p w:rsidR="008A6F87" w:rsidRDefault="008A6F87" w:rsidP="008A6F87">
      <w:pPr>
        <w:rPr>
          <w:rtl/>
          <w:lang w:eastAsia="he-IL"/>
        </w:rPr>
      </w:pPr>
      <w:bookmarkStart w:id="2968" w:name="_ETM_Q1_3114366"/>
      <w:bookmarkEnd w:id="2968"/>
    </w:p>
    <w:p w:rsidR="008A6F87" w:rsidRDefault="008A6F87" w:rsidP="008A6F87">
      <w:pPr>
        <w:pStyle w:val="af8"/>
        <w:rPr>
          <w:rtl/>
        </w:rPr>
      </w:pPr>
      <w:bookmarkStart w:id="2969" w:name="ET_yor_5857_4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969"/>
    </w:p>
    <w:p w:rsidR="008A6F87" w:rsidRDefault="008A6F87" w:rsidP="008A6F87">
      <w:pPr>
        <w:pStyle w:val="KeepWithNext"/>
        <w:rPr>
          <w:rtl/>
          <w:lang w:eastAsia="he-IL"/>
        </w:rPr>
      </w:pPr>
    </w:p>
    <w:p w:rsidR="008A6F87" w:rsidRDefault="008A6F87" w:rsidP="008A6F87">
      <w:pPr>
        <w:rPr>
          <w:rtl/>
          <w:lang w:eastAsia="he-IL"/>
        </w:rPr>
      </w:pPr>
      <w:bookmarkStart w:id="2970" w:name="_ETM_Q1_3115253"/>
      <w:bookmarkEnd w:id="2970"/>
      <w:r>
        <w:rPr>
          <w:rtl/>
          <w:lang w:eastAsia="he-IL"/>
        </w:rPr>
        <w:t xml:space="preserve">בסדר, הלאה. </w:t>
      </w:r>
    </w:p>
    <w:p w:rsidR="008A6F87" w:rsidRDefault="008A6F87" w:rsidP="008A6F87">
      <w:pPr>
        <w:rPr>
          <w:rtl/>
          <w:lang w:eastAsia="he-IL"/>
        </w:rPr>
      </w:pPr>
      <w:bookmarkStart w:id="2971" w:name="_ETM_Q1_3115378"/>
      <w:bookmarkStart w:id="2972" w:name="_ETM_Q1_3115498"/>
      <w:bookmarkEnd w:id="2971"/>
      <w:bookmarkEnd w:id="2972"/>
    </w:p>
    <w:p w:rsidR="008A6F87" w:rsidRDefault="008A6F87" w:rsidP="008A6F87">
      <w:pPr>
        <w:pStyle w:val="-"/>
        <w:rPr>
          <w:rtl/>
        </w:rPr>
      </w:pPr>
      <w:bookmarkStart w:id="2973" w:name="ET_speakercontinue_729926_4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2973"/>
    </w:p>
    <w:p w:rsidR="008A6F87" w:rsidRDefault="008A6F87" w:rsidP="008A6F87">
      <w:pPr>
        <w:pStyle w:val="KeepWithNext"/>
        <w:rPr>
          <w:rtl/>
          <w:lang w:eastAsia="he-IL"/>
        </w:rPr>
      </w:pPr>
    </w:p>
    <w:p w:rsidR="008A6F87" w:rsidRDefault="008A6F87" w:rsidP="008A6F87">
      <w:pPr>
        <w:rPr>
          <w:rtl/>
          <w:lang w:eastAsia="he-IL"/>
        </w:rPr>
      </w:pPr>
      <w:bookmarkStart w:id="2974" w:name="_ETM_Q1_3091393"/>
      <w:bookmarkStart w:id="2975" w:name="_ETM_Q1_3069599"/>
      <w:bookmarkStart w:id="2976" w:name="_ETM_Q1_3069693"/>
      <w:bookmarkEnd w:id="2974"/>
      <w:bookmarkEnd w:id="2975"/>
      <w:bookmarkEnd w:id="2976"/>
      <w:r>
        <w:rPr>
          <w:rtl/>
          <w:lang w:eastAsia="he-IL"/>
        </w:rPr>
        <w:t xml:space="preserve">(ב2) דחה המנהל את </w:t>
      </w:r>
      <w:bookmarkStart w:id="2977" w:name="_ETM_Q1_3070359"/>
      <w:bookmarkEnd w:id="2977"/>
      <w:r>
        <w:rPr>
          <w:rtl/>
          <w:lang w:eastAsia="he-IL"/>
        </w:rPr>
        <w:t>התביעה או דחה את אופן החישוב של הפיצוי על ידי הניזוק, ינמק המנהל את החלטתו בכתב</w:t>
      </w:r>
      <w:bookmarkStart w:id="2978" w:name="_ETM_Q1_3121741"/>
      <w:bookmarkEnd w:id="2978"/>
      <w:r>
        <w:rPr>
          <w:rtl/>
          <w:lang w:eastAsia="he-IL"/>
        </w:rPr>
        <w:t>".</w:t>
      </w:r>
      <w:r>
        <w:rPr>
          <w:rtl/>
          <w:lang w:eastAsia="he-IL"/>
        </w:rPr>
        <w:tab/>
      </w:r>
    </w:p>
    <w:p w:rsidR="008A6F87" w:rsidRDefault="008A6F87" w:rsidP="008A6F87">
      <w:pPr>
        <w:ind w:left="1275" w:firstLine="0"/>
        <w:rPr>
          <w:rtl/>
          <w:lang w:eastAsia="he-IL"/>
        </w:rPr>
      </w:pPr>
      <w:bookmarkStart w:id="2979" w:name="_ETM_Q1_3125277"/>
      <w:bookmarkStart w:id="2980" w:name="_ETM_Q1_3125414"/>
      <w:bookmarkEnd w:id="2979"/>
      <w:bookmarkEnd w:id="2980"/>
      <w:r>
        <w:rPr>
          <w:rtl/>
          <w:lang w:eastAsia="he-IL"/>
        </w:rPr>
        <w:t>(ב)במקום תקנת משנה (ד) נאמר:</w:t>
      </w:r>
      <w:bookmarkStart w:id="2981" w:name="_ETM_Q1_3125236"/>
      <w:bookmarkEnd w:id="2981"/>
    </w:p>
    <w:p w:rsidR="008A6F87" w:rsidRDefault="008A6F87" w:rsidP="008A6F87">
      <w:pPr>
        <w:ind w:left="1275" w:firstLine="0"/>
        <w:rPr>
          <w:lang w:eastAsia="he-IL"/>
        </w:rPr>
      </w:pPr>
      <w:bookmarkStart w:id="2982" w:name="_ETM_Q1_3125348"/>
      <w:bookmarkEnd w:id="2982"/>
      <w:r>
        <w:rPr>
          <w:rtl/>
          <w:lang w:eastAsia="he-IL"/>
        </w:rPr>
        <w:t xml:space="preserve">"(ד) לסכום הפיצויים המשולמים לפי תקנת משנה (ג) ייווספו הפרשי </w:t>
      </w:r>
      <w:bookmarkStart w:id="2983" w:name="_ETM_Q1_3130437"/>
      <w:bookmarkEnd w:id="2983"/>
      <w:r>
        <w:rPr>
          <w:rtl/>
          <w:lang w:eastAsia="he-IL"/>
        </w:rPr>
        <w:t xml:space="preserve">הצמדה וריבית החל מיום הגשת התביעה לפיצויים עד יום התשלום. </w:t>
      </w:r>
      <w:bookmarkStart w:id="2984" w:name="_ETM_Q1_3134365"/>
      <w:bookmarkEnd w:id="2984"/>
    </w:p>
    <w:p w:rsidR="008A6F87" w:rsidRDefault="008A6F87" w:rsidP="008A6F87">
      <w:pPr>
        <w:pStyle w:val="aff3"/>
        <w:numPr>
          <w:ilvl w:val="0"/>
          <w:numId w:val="13"/>
        </w:numPr>
        <w:rPr>
          <w:rtl/>
          <w:lang w:eastAsia="he-IL"/>
        </w:rPr>
      </w:pPr>
      <w:r>
        <w:rPr>
          <w:rtl/>
          <w:lang w:eastAsia="he-IL"/>
        </w:rPr>
        <w:t>בתקנה 9 לתקנות העיקריות, אחרי תקנת משנה (ג) נאמר:</w:t>
      </w:r>
    </w:p>
    <w:p w:rsidR="008A6F87" w:rsidRDefault="008A6F87" w:rsidP="008A6F87">
      <w:pPr>
        <w:pStyle w:val="aff3"/>
        <w:ind w:left="1352" w:firstLine="0"/>
        <w:rPr>
          <w:lang w:eastAsia="he-IL"/>
        </w:rPr>
      </w:pPr>
      <w:r>
        <w:rPr>
          <w:rtl/>
          <w:lang w:eastAsia="he-IL"/>
        </w:rPr>
        <w:t>""(ג1) על אף האמור בתקנת משנה (ג), שולמה לניזוק מקדמה כאמור בתקנה 8(ב1) ולאחר מכן החליט המנהל בדבר זכותו של הניזוק לפיצויים והמקדמה עולה על הסכום שהחליט עליו המנהל, יוחזר סכום היתר בתוך 30 ימים מיום שנמסרה לניזוק דרישת המנהל להחזר בתוספת הפרשי הצמדה וריבית על סכום היתר מיום ששולם סכום היתר עד יום ההחזר".</w:t>
      </w:r>
    </w:p>
    <w:p w:rsidR="008A6F87" w:rsidRDefault="008A6F87" w:rsidP="008A6F87">
      <w:pPr>
        <w:rPr>
          <w:rtl/>
          <w:lang w:eastAsia="he-IL"/>
        </w:rPr>
      </w:pPr>
      <w:bookmarkStart w:id="2985" w:name="_ETM_Q1_3135955"/>
      <w:bookmarkStart w:id="2986" w:name="_ETM_Q1_3136078"/>
      <w:bookmarkEnd w:id="2985"/>
      <w:bookmarkEnd w:id="2986"/>
    </w:p>
    <w:p w:rsidR="008A6F87" w:rsidRDefault="008A6F87" w:rsidP="008A6F87">
      <w:pPr>
        <w:pStyle w:val="af7"/>
        <w:rPr>
          <w:rtl/>
        </w:rPr>
      </w:pPr>
      <w:bookmarkStart w:id="2987" w:name="ET_interruption_אמיר_דהן_416"/>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2987"/>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אני אתן דוגמה באיזה מקרה זה יכול לקרות. אם שילמנו לעשרה עובדים על כל התקופה, </w:t>
      </w:r>
      <w:bookmarkStart w:id="2988" w:name="_ETM_Q1_3171408"/>
      <w:bookmarkEnd w:id="2988"/>
      <w:r>
        <w:rPr>
          <w:rtl/>
          <w:lang w:eastAsia="he-IL"/>
        </w:rPr>
        <w:t xml:space="preserve">ואחרי זה אחד העובדים מתקשר ואומר: לא שולם לי השכר. </w:t>
      </w:r>
      <w:bookmarkStart w:id="2989" w:name="_ETM_Q1_3176054"/>
      <w:bookmarkEnd w:id="2989"/>
      <w:r>
        <w:rPr>
          <w:rtl/>
          <w:lang w:eastAsia="he-IL"/>
        </w:rPr>
        <w:t xml:space="preserve">לא בדקנו, כי לא בכל תיק אנחנו בודקים את </w:t>
      </w:r>
      <w:bookmarkStart w:id="2990" w:name="_ETM_Q1_3179808"/>
      <w:bookmarkEnd w:id="2990"/>
      <w:r>
        <w:rPr>
          <w:rtl/>
          <w:lang w:eastAsia="he-IL"/>
        </w:rPr>
        <w:t xml:space="preserve">תלושי השכר לפי הניכויים של </w:t>
      </w:r>
      <w:bookmarkStart w:id="2991" w:name="_ETM_Q1_3184042"/>
      <w:bookmarkEnd w:id="2991"/>
      <w:r>
        <w:rPr>
          <w:rtl/>
          <w:lang w:eastAsia="he-IL"/>
        </w:rPr>
        <w:t xml:space="preserve">אותו עובד. במקרה כזה, אם נחליט שהוא לא שילם </w:t>
      </w:r>
      <w:bookmarkStart w:id="2992" w:name="_ETM_Q1_3186632"/>
      <w:bookmarkEnd w:id="2992"/>
      <w:r>
        <w:rPr>
          <w:rtl/>
          <w:lang w:eastAsia="he-IL"/>
        </w:rPr>
        <w:t xml:space="preserve">או הוא לא זכאי, או שהעובד עזב קודם לכן, נדרוש </w:t>
      </w:r>
      <w:bookmarkStart w:id="2993" w:name="_ETM_Q1_3187299"/>
      <w:bookmarkEnd w:id="2993"/>
      <w:r>
        <w:rPr>
          <w:rtl/>
          <w:lang w:eastAsia="he-IL"/>
        </w:rPr>
        <w:t xml:space="preserve">את הכסף בחזרה. </w:t>
      </w:r>
    </w:p>
    <w:p w:rsidR="008A6F87" w:rsidRDefault="008A6F87" w:rsidP="008A6F87">
      <w:pPr>
        <w:rPr>
          <w:rtl/>
          <w:lang w:eastAsia="he-IL"/>
        </w:rPr>
      </w:pPr>
      <w:bookmarkStart w:id="2994" w:name="_ETM_Q1_3190794"/>
      <w:bookmarkStart w:id="2995" w:name="_ETM_Q1_3190930"/>
      <w:bookmarkEnd w:id="2994"/>
      <w:bookmarkEnd w:id="2995"/>
    </w:p>
    <w:p w:rsidR="008A6F87" w:rsidRDefault="008A6F87" w:rsidP="008A6F87">
      <w:pPr>
        <w:pStyle w:val="af7"/>
        <w:rPr>
          <w:rtl/>
        </w:rPr>
      </w:pPr>
      <w:bookmarkStart w:id="2996" w:name="ET_interruption_שלומית_ארליך_417"/>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996"/>
    </w:p>
    <w:p w:rsidR="008A6F87" w:rsidRDefault="008A6F87" w:rsidP="008A6F87">
      <w:pPr>
        <w:pStyle w:val="KeepWithNext"/>
        <w:rPr>
          <w:rtl/>
          <w:lang w:eastAsia="he-IL"/>
        </w:rPr>
      </w:pPr>
    </w:p>
    <w:p w:rsidR="008A6F87" w:rsidRDefault="008A6F87" w:rsidP="008A6F87">
      <w:pPr>
        <w:rPr>
          <w:rtl/>
          <w:lang w:eastAsia="he-IL"/>
        </w:rPr>
      </w:pPr>
      <w:bookmarkStart w:id="2997" w:name="_ETM_Q1_3193834"/>
      <w:bookmarkEnd w:id="2997"/>
      <w:r>
        <w:rPr>
          <w:rtl/>
          <w:lang w:eastAsia="he-IL"/>
        </w:rPr>
        <w:t>זה</w:t>
      </w:r>
      <w:bookmarkStart w:id="2998" w:name="_ETM_Q1_3194110"/>
      <w:bookmarkStart w:id="2999" w:name="_ETM_Q1_3194213"/>
      <w:bookmarkEnd w:id="2998"/>
      <w:bookmarkEnd w:id="2999"/>
      <w:r>
        <w:rPr>
          <w:rtl/>
          <w:lang w:eastAsia="he-IL"/>
        </w:rPr>
        <w:t xml:space="preserve"> לא היה בשומר החומות. למה אתם </w:t>
      </w:r>
      <w:bookmarkStart w:id="3000" w:name="_ETM_Q1_3192117"/>
      <w:bookmarkEnd w:id="3000"/>
      <w:r>
        <w:rPr>
          <w:rtl/>
          <w:lang w:eastAsia="he-IL"/>
        </w:rPr>
        <w:t>מבקשים להוסיף את זה כאן?</w:t>
      </w:r>
    </w:p>
    <w:p w:rsidR="008A6F87" w:rsidRDefault="008A6F87" w:rsidP="008A6F87">
      <w:pPr>
        <w:rPr>
          <w:rtl/>
          <w:lang w:eastAsia="he-IL"/>
        </w:rPr>
      </w:pPr>
      <w:bookmarkStart w:id="3001" w:name="_ETM_Q1_3195494"/>
      <w:bookmarkStart w:id="3002" w:name="_ETM_Q1_3195605"/>
      <w:bookmarkEnd w:id="3001"/>
      <w:bookmarkEnd w:id="3002"/>
    </w:p>
    <w:p w:rsidR="008A6F87" w:rsidRDefault="008A6F87" w:rsidP="008A6F87">
      <w:pPr>
        <w:pStyle w:val="af7"/>
        <w:rPr>
          <w:rtl/>
        </w:rPr>
      </w:pPr>
      <w:bookmarkStart w:id="3003" w:name="ET_interruption_אמיר_דהן_418"/>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003"/>
    </w:p>
    <w:p w:rsidR="008A6F87" w:rsidRDefault="008A6F87" w:rsidP="008A6F87">
      <w:pPr>
        <w:pStyle w:val="KeepWithNext"/>
        <w:rPr>
          <w:rtl/>
          <w:lang w:eastAsia="he-IL"/>
        </w:rPr>
      </w:pPr>
    </w:p>
    <w:p w:rsidR="008A6F87" w:rsidRDefault="008A6F87" w:rsidP="008A6F87">
      <w:pPr>
        <w:rPr>
          <w:rtl/>
          <w:lang w:eastAsia="he-IL"/>
        </w:rPr>
      </w:pPr>
      <w:bookmarkStart w:id="3004" w:name="_ETM_Q1_3196536"/>
      <w:bookmarkEnd w:id="3004"/>
      <w:r>
        <w:rPr>
          <w:rtl/>
          <w:lang w:eastAsia="he-IL"/>
        </w:rPr>
        <w:t>ב</w:t>
      </w:r>
      <w:bookmarkStart w:id="3005" w:name="_ETM_Q1_3196800"/>
      <w:bookmarkStart w:id="3006" w:name="_ETM_Q1_3196908"/>
      <w:bookmarkEnd w:id="3005"/>
      <w:bookmarkEnd w:id="3006"/>
      <w:r>
        <w:rPr>
          <w:rtl/>
          <w:lang w:eastAsia="he-IL"/>
        </w:rPr>
        <w:t xml:space="preserve">שומר החומות נפלה טעות. אם </w:t>
      </w:r>
      <w:bookmarkStart w:id="3007" w:name="_ETM_Q1_3196157"/>
      <w:bookmarkEnd w:id="3007"/>
      <w:r>
        <w:rPr>
          <w:rtl/>
          <w:lang w:eastAsia="he-IL"/>
        </w:rPr>
        <w:t xml:space="preserve">תסתכלו בכל התקנות מצוק איתן, עופרת יצוקה וכולי, בכל </w:t>
      </w:r>
      <w:bookmarkStart w:id="3008" w:name="_ETM_Q1_3201854"/>
      <w:bookmarkEnd w:id="3008"/>
      <w:r>
        <w:rPr>
          <w:rtl/>
          <w:lang w:eastAsia="he-IL"/>
        </w:rPr>
        <w:t xml:space="preserve">התקנות זה היה. בשומר החומות, ככל הנראה מהירות הדברים, הסעיף </w:t>
      </w:r>
      <w:bookmarkStart w:id="3009" w:name="_ETM_Q1_3207524"/>
      <w:bookmarkEnd w:id="3009"/>
      <w:r>
        <w:rPr>
          <w:rtl/>
          <w:lang w:eastAsia="he-IL"/>
        </w:rPr>
        <w:t xml:space="preserve">הזה הושמט בטעות. </w:t>
      </w:r>
    </w:p>
    <w:p w:rsidR="008A6F87" w:rsidRDefault="008A6F87" w:rsidP="008A6F87">
      <w:pPr>
        <w:rPr>
          <w:rtl/>
          <w:lang w:eastAsia="he-IL"/>
        </w:rPr>
      </w:pPr>
      <w:bookmarkStart w:id="3010" w:name="_ETM_Q1_3212408"/>
      <w:bookmarkStart w:id="3011" w:name="_ETM_Q1_3212528"/>
      <w:bookmarkEnd w:id="3010"/>
      <w:bookmarkEnd w:id="3011"/>
    </w:p>
    <w:p w:rsidR="008A6F87" w:rsidRDefault="008A6F87" w:rsidP="008A6F87">
      <w:pPr>
        <w:pStyle w:val="afb"/>
        <w:rPr>
          <w:rtl/>
          <w:lang w:eastAsia="he-IL"/>
        </w:rPr>
      </w:pPr>
      <w:bookmarkStart w:id="3012" w:name="ET_guest_729926_419"/>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3012"/>
    </w:p>
    <w:p w:rsidR="008A6F87" w:rsidRDefault="008A6F87" w:rsidP="008A6F87">
      <w:pPr>
        <w:pStyle w:val="KeepWithNext"/>
        <w:rPr>
          <w:rtl/>
          <w:lang w:eastAsia="he-IL"/>
        </w:rPr>
      </w:pPr>
    </w:p>
    <w:p w:rsidR="008A6F87" w:rsidRDefault="008A6F87" w:rsidP="008A6F87">
      <w:pPr>
        <w:rPr>
          <w:rtl/>
          <w:lang w:eastAsia="he-IL"/>
        </w:rPr>
      </w:pPr>
      <w:bookmarkStart w:id="3013" w:name="_ETM_Q1_3213666"/>
      <w:bookmarkEnd w:id="3013"/>
      <w:r>
        <w:rPr>
          <w:rtl/>
          <w:lang w:eastAsia="he-IL"/>
        </w:rPr>
        <w:t xml:space="preserve">מכאן אנחנו עוברים למלל שלא מצוי בפניכם, </w:t>
      </w:r>
      <w:bookmarkStart w:id="3014" w:name="_ETM_Q1_3215631"/>
      <w:bookmarkEnd w:id="3014"/>
      <w:r>
        <w:rPr>
          <w:rtl/>
          <w:lang w:eastAsia="he-IL"/>
        </w:rPr>
        <w:t xml:space="preserve">ואני אקריא לאט. </w:t>
      </w:r>
    </w:p>
    <w:p w:rsidR="008A6F87" w:rsidRDefault="008A6F87" w:rsidP="008A6F87">
      <w:pPr>
        <w:rPr>
          <w:rtl/>
          <w:lang w:eastAsia="he-IL"/>
        </w:rPr>
      </w:pPr>
      <w:bookmarkStart w:id="3015" w:name="_ETM_Q1_3216306"/>
      <w:bookmarkStart w:id="3016" w:name="_ETM_Q1_3216422"/>
      <w:bookmarkEnd w:id="3015"/>
      <w:bookmarkEnd w:id="3016"/>
    </w:p>
    <w:p w:rsidR="008A6F87" w:rsidRDefault="008A6F87" w:rsidP="008A6F87">
      <w:pPr>
        <w:pStyle w:val="aff3"/>
        <w:numPr>
          <w:ilvl w:val="0"/>
          <w:numId w:val="13"/>
        </w:numPr>
        <w:rPr>
          <w:rtl/>
          <w:lang w:eastAsia="he-IL"/>
        </w:rPr>
      </w:pPr>
      <w:bookmarkStart w:id="3017" w:name="_ETM_Q1_3217041"/>
      <w:bookmarkStart w:id="3018" w:name="_ETM_Q1_3217153"/>
      <w:bookmarkEnd w:id="3017"/>
      <w:bookmarkEnd w:id="3018"/>
      <w:r>
        <w:rPr>
          <w:rtl/>
          <w:lang w:eastAsia="he-IL"/>
        </w:rPr>
        <w:t xml:space="preserve">בתוספת – </w:t>
      </w:r>
    </w:p>
    <w:p w:rsidR="008A6F87" w:rsidRDefault="008A6F87" w:rsidP="008A6F87">
      <w:pPr>
        <w:pStyle w:val="aff3"/>
        <w:numPr>
          <w:ilvl w:val="0"/>
          <w:numId w:val="21"/>
        </w:numPr>
        <w:rPr>
          <w:lang w:eastAsia="he-IL"/>
        </w:rPr>
      </w:pPr>
      <w:r>
        <w:rPr>
          <w:rtl/>
          <w:lang w:eastAsia="he-IL"/>
        </w:rPr>
        <w:t xml:space="preserve">במקום הכותרת "נאמר </w:t>
      </w:r>
      <w:bookmarkStart w:id="3019" w:name="_ETM_Q1_3220775"/>
      <w:bookmarkEnd w:id="3019"/>
      <w:r>
        <w:rPr>
          <w:rtl/>
          <w:lang w:eastAsia="he-IL"/>
        </w:rPr>
        <w:t>תוספת שלישית".</w:t>
      </w:r>
    </w:p>
    <w:p w:rsidR="008A6F87" w:rsidRDefault="008A6F87" w:rsidP="008A6F87">
      <w:pPr>
        <w:pStyle w:val="aff3"/>
        <w:ind w:left="1712" w:firstLine="0"/>
        <w:rPr>
          <w:lang w:eastAsia="he-IL"/>
        </w:rPr>
      </w:pPr>
      <w:bookmarkStart w:id="3020" w:name="_ETM_Q1_3226365"/>
      <w:bookmarkStart w:id="3021" w:name="_ETM_Q1_3226484"/>
      <w:bookmarkEnd w:id="3020"/>
      <w:bookmarkEnd w:id="3021"/>
    </w:p>
    <w:p w:rsidR="008A6F87" w:rsidRDefault="008A6F87" w:rsidP="008A6F87">
      <w:pPr>
        <w:ind w:left="720" w:firstLine="0"/>
        <w:rPr>
          <w:lang w:eastAsia="he-IL"/>
        </w:rPr>
      </w:pPr>
      <w:bookmarkStart w:id="3022" w:name="_ETM_Q1_3219994"/>
      <w:bookmarkStart w:id="3023" w:name="_ETM_Q1_3220157"/>
      <w:bookmarkStart w:id="3024" w:name="_ETM_Q1_3220238"/>
      <w:bookmarkStart w:id="3025" w:name="_ETM_Q1_3220318"/>
      <w:bookmarkEnd w:id="3022"/>
      <w:bookmarkEnd w:id="3023"/>
      <w:bookmarkEnd w:id="3024"/>
      <w:bookmarkEnd w:id="3025"/>
      <w:r>
        <w:rPr>
          <w:rtl/>
          <w:lang w:eastAsia="he-IL"/>
        </w:rPr>
        <w:t xml:space="preserve">אנחנו נכניס תוספות חדשות לפני התוספת הקיימת, ויש שינוי </w:t>
      </w:r>
      <w:bookmarkStart w:id="3026" w:name="_ETM_Q1_3226297"/>
      <w:bookmarkEnd w:id="3026"/>
      <w:r>
        <w:rPr>
          <w:rtl/>
          <w:lang w:eastAsia="he-IL"/>
        </w:rPr>
        <w:t xml:space="preserve">במספור. </w:t>
      </w:r>
      <w:bookmarkStart w:id="3027" w:name="_ETM_Q1_3125452"/>
      <w:bookmarkStart w:id="3028" w:name="_ETM_Q1_3125580"/>
      <w:bookmarkEnd w:id="3027"/>
      <w:bookmarkEnd w:id="3028"/>
    </w:p>
    <w:p w:rsidR="008A6F87" w:rsidRDefault="008A6F87" w:rsidP="008A6F87">
      <w:pPr>
        <w:rPr>
          <w:rtl/>
          <w:lang w:eastAsia="he-IL"/>
        </w:rPr>
      </w:pPr>
      <w:bookmarkStart w:id="3029" w:name="_ETM_Q1_3079256"/>
      <w:bookmarkStart w:id="3030" w:name="_ETM_Q1_3079377"/>
      <w:bookmarkEnd w:id="3029"/>
      <w:bookmarkEnd w:id="3030"/>
    </w:p>
    <w:p w:rsidR="008A6F87" w:rsidRDefault="008A6F87" w:rsidP="008A6F87">
      <w:pPr>
        <w:pStyle w:val="aff3"/>
        <w:numPr>
          <w:ilvl w:val="0"/>
          <w:numId w:val="21"/>
        </w:numPr>
        <w:rPr>
          <w:rtl/>
          <w:lang w:eastAsia="he-IL"/>
        </w:rPr>
      </w:pPr>
      <w:r>
        <w:rPr>
          <w:rtl/>
          <w:lang w:eastAsia="he-IL"/>
        </w:rPr>
        <w:t xml:space="preserve">בפרט 2, במקום "משווי הנזק" נאמר </w:t>
      </w:r>
      <w:bookmarkStart w:id="3031" w:name="_ETM_Q1_3231173"/>
      <w:bookmarkEnd w:id="3031"/>
      <w:r>
        <w:rPr>
          <w:rtl/>
          <w:lang w:eastAsia="he-IL"/>
        </w:rPr>
        <w:t xml:space="preserve">"משווי של נזק עקיף". </w:t>
      </w:r>
    </w:p>
    <w:p w:rsidR="008A6F87" w:rsidRDefault="008A6F87" w:rsidP="008A6F87">
      <w:pPr>
        <w:rPr>
          <w:lang w:eastAsia="he-IL"/>
        </w:rPr>
      </w:pPr>
      <w:bookmarkStart w:id="3032" w:name="_ETM_Q1_3234117"/>
      <w:bookmarkStart w:id="3033" w:name="_ETM_Q1_3234260"/>
      <w:bookmarkStart w:id="3034" w:name="_ETM_Q1_3234307"/>
      <w:bookmarkStart w:id="3035" w:name="_ETM_Q1_3234387"/>
      <w:bookmarkEnd w:id="3032"/>
      <w:bookmarkEnd w:id="3033"/>
      <w:bookmarkEnd w:id="3034"/>
      <w:bookmarkEnd w:id="3035"/>
    </w:p>
    <w:p w:rsidR="008A6F87" w:rsidRDefault="008A6F87" w:rsidP="008A6F87">
      <w:pPr>
        <w:rPr>
          <w:rtl/>
          <w:lang w:eastAsia="he-IL"/>
        </w:rPr>
      </w:pPr>
      <w:bookmarkStart w:id="3036" w:name="_ETM_Q1_3233349"/>
      <w:bookmarkStart w:id="3037" w:name="_ETM_Q1_3233459"/>
      <w:bookmarkEnd w:id="3036"/>
      <w:bookmarkEnd w:id="3037"/>
      <w:r>
        <w:rPr>
          <w:rtl/>
          <w:lang w:eastAsia="he-IL"/>
        </w:rPr>
        <w:t xml:space="preserve">זה תיקון שאנחנו תמיד מציינים, והוא </w:t>
      </w:r>
      <w:bookmarkStart w:id="3038" w:name="_ETM_Q1_3235496"/>
      <w:bookmarkEnd w:id="3038"/>
      <w:r>
        <w:rPr>
          <w:rtl/>
          <w:lang w:eastAsia="he-IL"/>
        </w:rPr>
        <w:t xml:space="preserve">עבר כאן מיקום. </w:t>
      </w:r>
    </w:p>
    <w:p w:rsidR="008A6F87" w:rsidRDefault="008A6F87" w:rsidP="008A6F87">
      <w:pPr>
        <w:rPr>
          <w:rtl/>
          <w:lang w:eastAsia="he-IL"/>
        </w:rPr>
      </w:pPr>
      <w:bookmarkStart w:id="3039" w:name="_ETM_Q1_3239897"/>
      <w:bookmarkStart w:id="3040" w:name="_ETM_Q1_3240002"/>
      <w:bookmarkEnd w:id="3039"/>
      <w:bookmarkEnd w:id="3040"/>
    </w:p>
    <w:p w:rsidR="008A6F87" w:rsidRDefault="008A6F87" w:rsidP="008A6F87">
      <w:pPr>
        <w:pStyle w:val="af7"/>
        <w:rPr>
          <w:rtl/>
        </w:rPr>
      </w:pPr>
      <w:bookmarkStart w:id="3041" w:name="ET_interruption_שלומית_ארליך_420"/>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041"/>
    </w:p>
    <w:p w:rsidR="008A6F87" w:rsidRDefault="008A6F87" w:rsidP="008A6F87">
      <w:pPr>
        <w:pStyle w:val="KeepWithNext"/>
        <w:rPr>
          <w:rtl/>
          <w:lang w:eastAsia="he-IL"/>
        </w:rPr>
      </w:pPr>
    </w:p>
    <w:p w:rsidR="008A6F87" w:rsidRDefault="008A6F87" w:rsidP="008A6F87">
      <w:pPr>
        <w:rPr>
          <w:rtl/>
          <w:lang w:eastAsia="he-IL"/>
        </w:rPr>
      </w:pPr>
      <w:bookmarkStart w:id="3042" w:name="_ETM_Q1_3243472"/>
      <w:bookmarkEnd w:id="3042"/>
      <w:r>
        <w:rPr>
          <w:rtl/>
          <w:lang w:eastAsia="he-IL"/>
        </w:rPr>
        <w:t xml:space="preserve">תסבירי מה התיקון. אתם משנים את </w:t>
      </w:r>
      <w:bookmarkStart w:id="3043" w:name="_ETM_Q1_3246065"/>
      <w:bookmarkEnd w:id="3043"/>
      <w:r>
        <w:rPr>
          <w:rtl/>
          <w:lang w:eastAsia="he-IL"/>
        </w:rPr>
        <w:t xml:space="preserve">הכותרת לתוספת שלישית, כי מכניסים תוספת נוספת שקובעת את </w:t>
      </w:r>
      <w:bookmarkStart w:id="3044" w:name="_ETM_Q1_3249441"/>
      <w:bookmarkEnd w:id="3044"/>
      <w:r>
        <w:rPr>
          <w:rtl/>
          <w:lang w:eastAsia="he-IL"/>
        </w:rPr>
        <w:t xml:space="preserve">רשימת היישובים, ותכף נדבר עליהם. </w:t>
      </w:r>
    </w:p>
    <w:p w:rsidR="008A6F87" w:rsidRDefault="008A6F87" w:rsidP="008A6F87">
      <w:pPr>
        <w:rPr>
          <w:rtl/>
          <w:lang w:eastAsia="he-IL"/>
        </w:rPr>
      </w:pPr>
      <w:bookmarkStart w:id="3045" w:name="_ETM_Q1_3255249"/>
      <w:bookmarkStart w:id="3046" w:name="_ETM_Q1_3255354"/>
      <w:bookmarkEnd w:id="3045"/>
      <w:bookmarkEnd w:id="3046"/>
    </w:p>
    <w:p w:rsidR="008A6F87" w:rsidRDefault="008A6F87" w:rsidP="008A6F87">
      <w:pPr>
        <w:pStyle w:val="-"/>
        <w:rPr>
          <w:rtl/>
        </w:rPr>
      </w:pPr>
      <w:bookmarkStart w:id="3047" w:name="ET_speakercontinue_729926_4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3047"/>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בפרט 2, באופן </w:t>
      </w:r>
      <w:bookmarkStart w:id="3048" w:name="_ETM_Q1_3253836"/>
      <w:bookmarkEnd w:id="3048"/>
      <w:r>
        <w:rPr>
          <w:rtl/>
          <w:lang w:eastAsia="he-IL"/>
        </w:rPr>
        <w:t xml:space="preserve">קבוע רשום לגבי נזק עקיף 100% משווי הנזק. כאן </w:t>
      </w:r>
      <w:bookmarkStart w:id="3049" w:name="_ETM_Q1_3258942"/>
      <w:bookmarkEnd w:id="3049"/>
      <w:r>
        <w:rPr>
          <w:rtl/>
          <w:lang w:eastAsia="he-IL"/>
        </w:rPr>
        <w:t xml:space="preserve">משרד המשפטים מבקשים לתקן את זה, כך שזה משווי של נזק עקיף. זאת ההגדרה שמצויה בתקנות עצמן – שווי של </w:t>
      </w:r>
      <w:bookmarkStart w:id="3050" w:name="_ETM_Q1_3267216"/>
      <w:bookmarkEnd w:id="3050"/>
      <w:r>
        <w:rPr>
          <w:rtl/>
          <w:lang w:eastAsia="he-IL"/>
        </w:rPr>
        <w:t xml:space="preserve">נזק עקיף. הם מתאימים את זה גם בתוספת. </w:t>
      </w:r>
    </w:p>
    <w:p w:rsidR="008A6F87" w:rsidRDefault="008A6F87" w:rsidP="008A6F87">
      <w:pPr>
        <w:rPr>
          <w:rtl/>
          <w:lang w:eastAsia="he-IL"/>
        </w:rPr>
      </w:pPr>
      <w:bookmarkStart w:id="3051" w:name="_ETM_Q1_3270737"/>
      <w:bookmarkStart w:id="3052" w:name="_ETM_Q1_3270864"/>
      <w:bookmarkEnd w:id="3051"/>
      <w:bookmarkEnd w:id="3052"/>
    </w:p>
    <w:p w:rsidR="008A6F87" w:rsidRDefault="008A6F87" w:rsidP="008A6F87">
      <w:pPr>
        <w:pStyle w:val="af7"/>
        <w:rPr>
          <w:rtl/>
        </w:rPr>
      </w:pPr>
      <w:bookmarkStart w:id="3053" w:name="ET_interruption_שלומית_ארליך_422"/>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053"/>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זאת אומרת, </w:t>
      </w:r>
      <w:bookmarkStart w:id="3054" w:name="_ETM_Q1_3270250"/>
      <w:bookmarkEnd w:id="3054"/>
      <w:r>
        <w:rPr>
          <w:rtl/>
          <w:lang w:eastAsia="he-IL"/>
        </w:rPr>
        <w:t xml:space="preserve">התאמה טכנית ובלי משמעות מהותית. </w:t>
      </w:r>
    </w:p>
    <w:p w:rsidR="008A6F87" w:rsidRDefault="008A6F87" w:rsidP="008A6F87">
      <w:pPr>
        <w:rPr>
          <w:rtl/>
          <w:lang w:eastAsia="he-IL"/>
        </w:rPr>
      </w:pPr>
      <w:bookmarkStart w:id="3055" w:name="_ETM_Q1_3270949"/>
      <w:bookmarkStart w:id="3056" w:name="_ETM_Q1_3271055"/>
      <w:bookmarkEnd w:id="3055"/>
      <w:bookmarkEnd w:id="3056"/>
    </w:p>
    <w:p w:rsidR="008A6F87" w:rsidRDefault="008A6F87" w:rsidP="008A6F87">
      <w:pPr>
        <w:pStyle w:val="-"/>
        <w:rPr>
          <w:rtl/>
        </w:rPr>
      </w:pPr>
      <w:bookmarkStart w:id="3057" w:name="ET_speakercontinue_729926_4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3057"/>
    </w:p>
    <w:p w:rsidR="008A6F87" w:rsidRDefault="008A6F87" w:rsidP="008A6F87">
      <w:pPr>
        <w:pStyle w:val="KeepWithNext"/>
        <w:rPr>
          <w:rtl/>
          <w:lang w:eastAsia="he-IL"/>
        </w:rPr>
      </w:pPr>
    </w:p>
    <w:p w:rsidR="008A6F87" w:rsidRDefault="008A6F87" w:rsidP="008A6F87">
      <w:pPr>
        <w:rPr>
          <w:rtl/>
          <w:lang w:eastAsia="he-IL"/>
        </w:rPr>
      </w:pPr>
      <w:bookmarkStart w:id="3058" w:name="_ETM_Q1_3271819"/>
      <w:bookmarkEnd w:id="3058"/>
      <w:r>
        <w:rPr>
          <w:rtl/>
          <w:lang w:eastAsia="he-IL"/>
        </w:rPr>
        <w:t xml:space="preserve">התאמה טכנית. </w:t>
      </w:r>
      <w:bookmarkStart w:id="3059" w:name="_ETM_Q1_3276018"/>
      <w:bookmarkEnd w:id="3059"/>
    </w:p>
    <w:p w:rsidR="008A6F87" w:rsidRDefault="008A6F87" w:rsidP="008A6F87">
      <w:pPr>
        <w:rPr>
          <w:rtl/>
          <w:lang w:eastAsia="he-IL"/>
        </w:rPr>
      </w:pPr>
      <w:bookmarkStart w:id="3060" w:name="_ETM_Q1_3278430"/>
      <w:bookmarkStart w:id="3061" w:name="_ETM_Q1_3278552"/>
      <w:bookmarkEnd w:id="3060"/>
      <w:bookmarkEnd w:id="3061"/>
    </w:p>
    <w:p w:rsidR="005E733C" w:rsidRDefault="005E733C" w:rsidP="008A6F87">
      <w:pPr>
        <w:pStyle w:val="af8"/>
        <w:rPr>
          <w:rStyle w:val="TagStyle"/>
          <w:vanish w:val="0"/>
          <w:rtl/>
        </w:rPr>
      </w:pPr>
      <w:bookmarkStart w:id="3062" w:name="ET_yor_5857_424"/>
      <w:r>
        <w:rPr>
          <w:rStyle w:val="TagStyle"/>
          <w:vanish w:val="0"/>
          <w:rtl/>
        </w:rPr>
        <w:br w:type="page"/>
      </w:r>
    </w:p>
    <w:p w:rsidR="008A6F87" w:rsidRDefault="008A6F87" w:rsidP="008A6F87">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062"/>
    </w:p>
    <w:p w:rsidR="008A6F87" w:rsidRDefault="008A6F87" w:rsidP="008A6F87">
      <w:pPr>
        <w:pStyle w:val="KeepWithNext"/>
        <w:rPr>
          <w:rtl/>
          <w:lang w:eastAsia="he-IL"/>
        </w:rPr>
      </w:pPr>
    </w:p>
    <w:p w:rsidR="008A6F87" w:rsidRPr="005E733C" w:rsidRDefault="008A6F87" w:rsidP="005E733C">
      <w:pPr>
        <w:rPr>
          <w:rStyle w:val="TagStyle"/>
          <w:rFonts w:cs="David"/>
          <w:b w:val="0"/>
          <w:vanish w:val="0"/>
          <w:color w:val="auto"/>
          <w:bdr w:val="none" w:sz="0" w:space="0" w:color="auto"/>
          <w:rtl/>
          <w:lang w:eastAsia="he-IL"/>
        </w:rPr>
      </w:pPr>
      <w:r>
        <w:rPr>
          <w:rtl/>
          <w:lang w:eastAsia="he-IL"/>
        </w:rPr>
        <w:t xml:space="preserve">במקום שווי הנזק, שווי </w:t>
      </w:r>
      <w:bookmarkStart w:id="3063" w:name="_ETM_Q1_3280031"/>
      <w:bookmarkEnd w:id="3063"/>
      <w:r>
        <w:rPr>
          <w:rtl/>
          <w:lang w:eastAsia="he-IL"/>
        </w:rPr>
        <w:t>של נזק?</w:t>
      </w:r>
      <w:bookmarkStart w:id="3064" w:name="_ETM_Q1_3278368"/>
      <w:bookmarkStart w:id="3065" w:name="_ETM_Q1_3278478"/>
      <w:bookmarkStart w:id="3066" w:name="ET_interruption_אמיר_דהן_425"/>
      <w:bookmarkEnd w:id="3064"/>
      <w:bookmarkEnd w:id="3065"/>
      <w:r>
        <w:rPr>
          <w:rStyle w:val="TagStyle"/>
          <w:rtl/>
        </w:rPr>
        <w:br w:type="page"/>
      </w:r>
    </w:p>
    <w:p w:rsidR="008A6F87" w:rsidRDefault="008A6F87" w:rsidP="005E733C">
      <w:pPr>
        <w:pStyle w:val="af7"/>
        <w:rPr>
          <w:rtl/>
        </w:rPr>
      </w:pPr>
      <w:r>
        <w:rPr>
          <w:rStyle w:val="TagStyle"/>
          <w:rFonts w:hint="cs"/>
          <w:rtl/>
        </w:rPr>
        <w:t xml:space="preserve"> &lt;&lt; קריאה &gt;&gt;  &lt;&lt; קריאה &gt;&gt;</w:t>
      </w:r>
      <w:r>
        <w:rPr>
          <w:rFonts w:hint="cs"/>
          <w:rtl/>
        </w:rPr>
        <w:t xml:space="preserve">   </w:t>
      </w:r>
      <w:bookmarkEnd w:id="3066"/>
    </w:p>
    <w:p w:rsidR="008A6F87" w:rsidRPr="005E733C" w:rsidRDefault="005E733C" w:rsidP="008A6F87">
      <w:pPr>
        <w:pStyle w:val="KeepWithNext"/>
        <w:rPr>
          <w:u w:val="single"/>
          <w:rtl/>
        </w:rPr>
      </w:pPr>
      <w:r w:rsidRPr="005E733C">
        <w:rPr>
          <w:rFonts w:hint="cs"/>
          <w:u w:val="single"/>
          <w:rtl/>
        </w:rPr>
        <w:t>אמיר דהן:</w:t>
      </w:r>
      <w:r w:rsidRPr="005E733C">
        <w:rPr>
          <w:rStyle w:val="TagStyle"/>
          <w:rFonts w:hint="cs"/>
          <w:u w:val="single"/>
          <w:rtl/>
        </w:rPr>
        <w:t xml:space="preserve"> &lt;&lt; קריאה &gt;&gt;</w:t>
      </w:r>
      <w:r w:rsidRPr="005E733C">
        <w:rPr>
          <w:rFonts w:hint="cs"/>
          <w:u w:val="single"/>
          <w:rtl/>
        </w:rPr>
        <w:t xml:space="preserve">   </w:t>
      </w:r>
    </w:p>
    <w:p w:rsidR="005E733C" w:rsidRPr="005E733C" w:rsidRDefault="005E733C" w:rsidP="005E733C">
      <w:pPr>
        <w:rPr>
          <w:rtl/>
        </w:rPr>
      </w:pPr>
    </w:p>
    <w:p w:rsidR="008A6F87" w:rsidRDefault="008A6F87" w:rsidP="008A6F87">
      <w:pPr>
        <w:rPr>
          <w:rtl/>
          <w:lang w:eastAsia="he-IL"/>
        </w:rPr>
      </w:pPr>
      <w:bookmarkStart w:id="3067" w:name="_ETM_Q1_3281077"/>
      <w:bookmarkEnd w:id="3067"/>
      <w:r>
        <w:rPr>
          <w:rtl/>
          <w:lang w:eastAsia="he-IL"/>
        </w:rPr>
        <w:t xml:space="preserve">כי ככה זה מנוסח בתקנות העיקריות שלנו. רשום שכל </w:t>
      </w:r>
      <w:bookmarkStart w:id="3068" w:name="_ETM_Q1_3283846"/>
      <w:bookmarkEnd w:id="3068"/>
      <w:r>
        <w:rPr>
          <w:rtl/>
          <w:lang w:eastAsia="he-IL"/>
        </w:rPr>
        <w:t xml:space="preserve">פיצוי שיהיה נזק ממשי, זה יהיה 100% מהנזק. </w:t>
      </w:r>
      <w:bookmarkStart w:id="3069" w:name="_ETM_Q1_3287682"/>
      <w:bookmarkEnd w:id="3069"/>
      <w:r>
        <w:rPr>
          <w:rtl/>
          <w:lang w:eastAsia="he-IL"/>
        </w:rPr>
        <w:t xml:space="preserve">הרי בסוף המחוקק יכול להחליט שהאירוע גדול, והוא מפצה רק </w:t>
      </w:r>
      <w:bookmarkStart w:id="3070" w:name="_ETM_Q1_3291164"/>
      <w:bookmarkEnd w:id="3070"/>
      <w:r>
        <w:rPr>
          <w:rtl/>
          <w:lang w:eastAsia="he-IL"/>
        </w:rPr>
        <w:t>על 50% מהנזק. התאימו את ההגדרה כפי שהיא רשומה בתק</w:t>
      </w:r>
      <w:bookmarkStart w:id="3071" w:name="_ETM_Q1_3296531"/>
      <w:bookmarkEnd w:id="3071"/>
      <w:r>
        <w:rPr>
          <w:rtl/>
          <w:lang w:eastAsia="he-IL"/>
        </w:rPr>
        <w:t xml:space="preserve">נות העיקריות. </w:t>
      </w:r>
    </w:p>
    <w:p w:rsidR="008A6F87" w:rsidRDefault="008A6F87" w:rsidP="008A6F87">
      <w:pPr>
        <w:rPr>
          <w:rtl/>
          <w:lang w:eastAsia="he-IL"/>
        </w:rPr>
      </w:pPr>
      <w:bookmarkStart w:id="3072" w:name="_ETM_Q1_3297640"/>
      <w:bookmarkStart w:id="3073" w:name="_ETM_Q1_3297753"/>
      <w:bookmarkEnd w:id="3072"/>
      <w:bookmarkEnd w:id="3073"/>
    </w:p>
    <w:p w:rsidR="008A6F87" w:rsidRDefault="008A6F87" w:rsidP="008A6F87">
      <w:pPr>
        <w:pStyle w:val="aff3"/>
        <w:numPr>
          <w:ilvl w:val="0"/>
          <w:numId w:val="13"/>
        </w:numPr>
        <w:rPr>
          <w:rtl/>
          <w:lang w:eastAsia="he-IL"/>
        </w:rPr>
      </w:pPr>
      <w:bookmarkStart w:id="3074" w:name="_ETM_Q1_3297726"/>
      <w:bookmarkStart w:id="3075" w:name="_ETM_Q1_3297830"/>
      <w:bookmarkEnd w:id="3074"/>
      <w:bookmarkEnd w:id="3075"/>
      <w:r>
        <w:rPr>
          <w:rtl/>
          <w:lang w:eastAsia="he-IL"/>
        </w:rPr>
        <w:t>לפני התוספת השלישית נאמר:</w:t>
      </w:r>
    </w:p>
    <w:p w:rsidR="008A6F87" w:rsidRDefault="008A6F87" w:rsidP="008A6F87">
      <w:pPr>
        <w:rPr>
          <w:lang w:eastAsia="he-IL"/>
        </w:rPr>
      </w:pPr>
      <w:bookmarkStart w:id="3076" w:name="_ETM_Q1_3300579"/>
      <w:bookmarkStart w:id="3077" w:name="_ETM_Q1_3300681"/>
      <w:bookmarkEnd w:id="3076"/>
      <w:bookmarkEnd w:id="3077"/>
    </w:p>
    <w:p w:rsidR="008A6F87" w:rsidRDefault="008A6F87" w:rsidP="008A6F87">
      <w:pPr>
        <w:rPr>
          <w:rtl/>
          <w:lang w:eastAsia="he-IL"/>
        </w:rPr>
      </w:pPr>
      <w:bookmarkStart w:id="3078" w:name="_ETM_Q1_3300705"/>
      <w:bookmarkStart w:id="3079" w:name="_ETM_Q1_3300798"/>
      <w:bookmarkEnd w:id="3078"/>
      <w:bookmarkEnd w:id="3079"/>
      <w:r>
        <w:rPr>
          <w:rtl/>
          <w:lang w:eastAsia="he-IL"/>
        </w:rPr>
        <w:t xml:space="preserve">כאן נכניס את התוספות שהפנינו אליהן קודם, במהלך ההקראה. </w:t>
      </w:r>
    </w:p>
    <w:p w:rsidR="008A6F87" w:rsidRDefault="008A6F87" w:rsidP="008A6F87">
      <w:pPr>
        <w:rPr>
          <w:rtl/>
          <w:lang w:eastAsia="he-IL"/>
        </w:rPr>
      </w:pPr>
      <w:bookmarkStart w:id="3080" w:name="_ETM_Q1_3303463"/>
      <w:bookmarkStart w:id="3081" w:name="_ETM_Q1_3303566"/>
      <w:bookmarkStart w:id="3082" w:name="_ETM_Q1_3303591"/>
      <w:bookmarkEnd w:id="3080"/>
      <w:bookmarkEnd w:id="3081"/>
      <w:bookmarkEnd w:id="3082"/>
    </w:p>
    <w:p w:rsidR="008A6F87" w:rsidRDefault="008A6F87" w:rsidP="008A6F87">
      <w:pPr>
        <w:rPr>
          <w:rtl/>
          <w:lang w:eastAsia="he-IL"/>
        </w:rPr>
      </w:pPr>
      <w:bookmarkStart w:id="3083" w:name="_ETM_Q1_3303704"/>
      <w:bookmarkEnd w:id="3083"/>
      <w:r>
        <w:rPr>
          <w:rtl/>
          <w:lang w:eastAsia="he-IL"/>
        </w:rPr>
        <w:t xml:space="preserve">תוספת ראשונה, תקנה 1, </w:t>
      </w:r>
      <w:bookmarkStart w:id="3084" w:name="_ETM_Q1_3306279"/>
      <w:bookmarkEnd w:id="3084"/>
      <w:r>
        <w:rPr>
          <w:rtl/>
          <w:lang w:eastAsia="he-IL"/>
        </w:rPr>
        <w:t xml:space="preserve">הגדרת אזור מיוחד. </w:t>
      </w:r>
    </w:p>
    <w:p w:rsidR="008A6F87" w:rsidRDefault="008A6F87" w:rsidP="008A6F87">
      <w:pPr>
        <w:rPr>
          <w:rtl/>
          <w:lang w:eastAsia="he-IL"/>
        </w:rPr>
      </w:pPr>
      <w:bookmarkStart w:id="3085" w:name="_ETM_Q1_3307554"/>
      <w:bookmarkStart w:id="3086" w:name="_ETM_Q1_3307666"/>
      <w:bookmarkEnd w:id="3085"/>
      <w:bookmarkEnd w:id="3086"/>
    </w:p>
    <w:p w:rsidR="008A6F87" w:rsidRDefault="008A6F87" w:rsidP="008A6F87">
      <w:pPr>
        <w:rPr>
          <w:rtl/>
          <w:lang w:eastAsia="he-IL"/>
        </w:rPr>
      </w:pPr>
      <w:bookmarkStart w:id="3087" w:name="_ETM_Q1_3307698"/>
      <w:bookmarkStart w:id="3088" w:name="_ETM_Q1_3307804"/>
      <w:bookmarkEnd w:id="3087"/>
      <w:bookmarkEnd w:id="3088"/>
      <w:r>
        <w:rPr>
          <w:rtl/>
          <w:lang w:eastAsia="he-IL"/>
        </w:rPr>
        <w:t xml:space="preserve">יש פה רשימה ארוכה של יישובים, </w:t>
      </w:r>
      <w:proofErr w:type="spellStart"/>
      <w:r>
        <w:rPr>
          <w:rtl/>
          <w:lang w:eastAsia="he-IL"/>
        </w:rPr>
        <w:t>שמייד</w:t>
      </w:r>
      <w:proofErr w:type="spellEnd"/>
      <w:r>
        <w:rPr>
          <w:rtl/>
          <w:lang w:eastAsia="he-IL"/>
        </w:rPr>
        <w:t xml:space="preserve"> </w:t>
      </w:r>
      <w:bookmarkStart w:id="3089" w:name="_ETM_Q1_3311269"/>
      <w:bookmarkEnd w:id="3089"/>
      <w:r>
        <w:rPr>
          <w:rtl/>
          <w:lang w:eastAsia="he-IL"/>
        </w:rPr>
        <w:t xml:space="preserve">אקריא. </w:t>
      </w:r>
      <w:bookmarkStart w:id="3090" w:name="_ETM_Q1_3312581"/>
      <w:bookmarkEnd w:id="3090"/>
    </w:p>
    <w:p w:rsidR="008A6F87" w:rsidRDefault="008A6F87" w:rsidP="008A6F87">
      <w:pPr>
        <w:rPr>
          <w:rtl/>
          <w:lang w:eastAsia="he-IL"/>
        </w:rPr>
      </w:pPr>
      <w:bookmarkStart w:id="3091" w:name="_ETM_Q1_3312709"/>
      <w:bookmarkEnd w:id="3091"/>
    </w:p>
    <w:p w:rsidR="008A6F87" w:rsidRDefault="008A6F87" w:rsidP="008A6F87">
      <w:pPr>
        <w:pStyle w:val="af7"/>
        <w:rPr>
          <w:rtl/>
        </w:rPr>
      </w:pPr>
      <w:bookmarkStart w:id="3092" w:name="ET_interruption_שלומית_ארליך_426"/>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092"/>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אלה אמורים להיות היישובים במרחק של בין 0 </w:t>
      </w:r>
      <w:bookmarkStart w:id="3093" w:name="_ETM_Q1_3313488"/>
      <w:bookmarkEnd w:id="3093"/>
      <w:r>
        <w:rPr>
          <w:rtl/>
          <w:lang w:eastAsia="he-IL"/>
        </w:rPr>
        <w:t>ל-40 קילומטרים מגדר המערכת?</w:t>
      </w:r>
    </w:p>
    <w:p w:rsidR="008A6F87" w:rsidRDefault="008A6F87" w:rsidP="008A6F87">
      <w:pPr>
        <w:rPr>
          <w:rtl/>
          <w:lang w:eastAsia="he-IL"/>
        </w:rPr>
      </w:pPr>
      <w:bookmarkStart w:id="3094" w:name="_ETM_Q1_3316494"/>
      <w:bookmarkStart w:id="3095" w:name="_ETM_Q1_3316605"/>
      <w:bookmarkEnd w:id="3094"/>
      <w:bookmarkEnd w:id="3095"/>
    </w:p>
    <w:p w:rsidR="008A6F87" w:rsidRDefault="008A6F87" w:rsidP="008A6F87">
      <w:pPr>
        <w:pStyle w:val="af7"/>
        <w:rPr>
          <w:rtl/>
        </w:rPr>
      </w:pPr>
      <w:bookmarkStart w:id="3096" w:name="ET_interruption_אמיר_דהן_427"/>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096"/>
    </w:p>
    <w:p w:rsidR="008A6F87" w:rsidRDefault="008A6F87" w:rsidP="008A6F87">
      <w:pPr>
        <w:pStyle w:val="KeepWithNext"/>
        <w:rPr>
          <w:rtl/>
          <w:lang w:eastAsia="he-IL"/>
        </w:rPr>
      </w:pPr>
    </w:p>
    <w:p w:rsidR="008A6F87" w:rsidRDefault="008A6F87" w:rsidP="008A6F87">
      <w:pPr>
        <w:rPr>
          <w:rtl/>
          <w:lang w:eastAsia="he-IL"/>
        </w:rPr>
      </w:pPr>
      <w:bookmarkStart w:id="3097" w:name="_ETM_Q1_3317416"/>
      <w:bookmarkStart w:id="3098" w:name="_ETM_Q1_3317689"/>
      <w:bookmarkEnd w:id="3097"/>
      <w:bookmarkEnd w:id="3098"/>
      <w:r>
        <w:rPr>
          <w:rtl/>
          <w:lang w:eastAsia="he-IL"/>
        </w:rPr>
        <w:t>נ</w:t>
      </w:r>
      <w:bookmarkStart w:id="3099" w:name="_ETM_Q1_3317806"/>
      <w:bookmarkEnd w:id="3099"/>
      <w:r>
        <w:rPr>
          <w:rtl/>
          <w:lang w:eastAsia="he-IL"/>
        </w:rPr>
        <w:t>כון. הם מופיעים בהנחיה של פיקוד העורף,</w:t>
      </w:r>
      <w:bookmarkStart w:id="3100" w:name="_ETM_Q1_3318897"/>
      <w:bookmarkEnd w:id="3100"/>
      <w:r>
        <w:rPr>
          <w:rtl/>
          <w:lang w:eastAsia="he-IL"/>
        </w:rPr>
        <w:t xml:space="preserve"> שפורסמה בכל יום במדיניות ההתגוננות. בדף האחרון </w:t>
      </w:r>
      <w:bookmarkStart w:id="3101" w:name="_ETM_Q1_3325848"/>
      <w:bookmarkEnd w:id="3101"/>
      <w:r>
        <w:rPr>
          <w:rtl/>
          <w:lang w:eastAsia="he-IL"/>
        </w:rPr>
        <w:t xml:space="preserve">מופיעים מספר יישובים, ואלה היישובים שמופיעים שם, לפי ההנחיה שלהם. </w:t>
      </w:r>
      <w:bookmarkStart w:id="3102" w:name="_ETM_Q1_3333582"/>
      <w:bookmarkEnd w:id="3102"/>
      <w:r>
        <w:rPr>
          <w:rtl/>
          <w:lang w:eastAsia="he-IL"/>
        </w:rPr>
        <w:t xml:space="preserve">הכנסנו גם 40 קילומטר מכיוון שפיקוד העורף נותן רשימת יישובים, </w:t>
      </w:r>
      <w:bookmarkStart w:id="3103" w:name="_ETM_Q1_3339030"/>
      <w:bookmarkEnd w:id="3103"/>
      <w:r>
        <w:rPr>
          <w:rtl/>
          <w:lang w:eastAsia="he-IL"/>
        </w:rPr>
        <w:t xml:space="preserve">ואם יש אזור תעשייה שהוא בתוך מועצה אזורית, הוא לא </w:t>
      </w:r>
      <w:bookmarkStart w:id="3104" w:name="_ETM_Q1_3342312"/>
      <w:bookmarkEnd w:id="3104"/>
      <w:r>
        <w:rPr>
          <w:rtl/>
          <w:lang w:eastAsia="he-IL"/>
        </w:rPr>
        <w:t xml:space="preserve">נכנס ברשימת היישובים. </w:t>
      </w:r>
    </w:p>
    <w:p w:rsidR="008A6F87" w:rsidRDefault="008A6F87" w:rsidP="008A6F87">
      <w:pPr>
        <w:rPr>
          <w:rtl/>
          <w:lang w:eastAsia="he-IL"/>
        </w:rPr>
      </w:pPr>
      <w:bookmarkStart w:id="3105" w:name="_ETM_Q1_3345484"/>
      <w:bookmarkStart w:id="3106" w:name="_ETM_Q1_3345597"/>
      <w:bookmarkStart w:id="3107" w:name="_ETM_Q1_3345675"/>
      <w:bookmarkEnd w:id="3105"/>
      <w:bookmarkEnd w:id="3106"/>
      <w:bookmarkEnd w:id="3107"/>
    </w:p>
    <w:p w:rsidR="008A6F87" w:rsidRDefault="008A6F87" w:rsidP="008A6F87">
      <w:pPr>
        <w:pStyle w:val="afb"/>
        <w:rPr>
          <w:rtl/>
          <w:lang w:eastAsia="he-IL"/>
        </w:rPr>
      </w:pPr>
      <w:bookmarkStart w:id="3108" w:name="ET_guest_361705_428"/>
      <w:r>
        <w:rPr>
          <w:rStyle w:val="TagStyle"/>
          <w:rFonts w:hint="cs"/>
          <w:rtl/>
        </w:rPr>
        <w:t xml:space="preserve"> &lt;&lt; אורח &gt;&gt; </w:t>
      </w:r>
      <w:r>
        <w:rPr>
          <w:rFonts w:hint="cs"/>
          <w:rtl/>
          <w:lang w:eastAsia="he-IL"/>
        </w:rPr>
        <w:t>יעל דניאלי:</w:t>
      </w:r>
      <w:r>
        <w:rPr>
          <w:rStyle w:val="TagStyle"/>
          <w:rFonts w:hint="cs"/>
          <w:rtl/>
        </w:rPr>
        <w:t xml:space="preserve"> &lt;&lt; אורח &gt;&gt;</w:t>
      </w:r>
      <w:r>
        <w:rPr>
          <w:rFonts w:hint="cs"/>
          <w:rtl/>
          <w:lang w:eastAsia="he-IL"/>
        </w:rPr>
        <w:t xml:space="preserve">   </w:t>
      </w:r>
      <w:bookmarkEnd w:id="3108"/>
    </w:p>
    <w:p w:rsidR="008A6F87" w:rsidRDefault="008A6F87" w:rsidP="008A6F87">
      <w:pPr>
        <w:pStyle w:val="KeepWithNext"/>
        <w:rPr>
          <w:rtl/>
          <w:lang w:eastAsia="he-IL"/>
        </w:rPr>
      </w:pPr>
    </w:p>
    <w:p w:rsidR="008A6F87" w:rsidRDefault="008A6F87" w:rsidP="008A6F87">
      <w:pPr>
        <w:rPr>
          <w:rtl/>
          <w:lang w:eastAsia="he-IL"/>
        </w:rPr>
      </w:pPr>
      <w:bookmarkStart w:id="3109" w:name="_ETM_Q1_3346994"/>
      <w:bookmarkEnd w:id="3109"/>
      <w:r>
        <w:rPr>
          <w:rtl/>
          <w:lang w:eastAsia="he-IL"/>
        </w:rPr>
        <w:t xml:space="preserve">זה כמו הרשימה שהייתה בתוספת לתקנות שומר </w:t>
      </w:r>
      <w:bookmarkStart w:id="3110" w:name="_ETM_Q1_3351807"/>
      <w:bookmarkEnd w:id="3110"/>
      <w:r>
        <w:rPr>
          <w:rtl/>
          <w:lang w:eastAsia="he-IL"/>
        </w:rPr>
        <w:t>החומות?</w:t>
      </w:r>
      <w:bookmarkStart w:id="3111" w:name="_ETM_Q1_3353695"/>
      <w:bookmarkEnd w:id="3111"/>
    </w:p>
    <w:p w:rsidR="008A6F87" w:rsidRDefault="008A6F87" w:rsidP="008A6F87">
      <w:pPr>
        <w:rPr>
          <w:rtl/>
          <w:lang w:eastAsia="he-IL"/>
        </w:rPr>
      </w:pPr>
      <w:bookmarkStart w:id="3112" w:name="_ETM_Q1_3353821"/>
      <w:bookmarkEnd w:id="3112"/>
    </w:p>
    <w:p w:rsidR="008A6F87" w:rsidRDefault="008A6F87" w:rsidP="008A6F87">
      <w:pPr>
        <w:pStyle w:val="af7"/>
        <w:rPr>
          <w:rtl/>
        </w:rPr>
      </w:pPr>
      <w:bookmarkStart w:id="3113" w:name="ET_interruption_אמיר_דהן_429"/>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113"/>
    </w:p>
    <w:p w:rsidR="008A6F87" w:rsidRDefault="008A6F87" w:rsidP="008A6F87">
      <w:pPr>
        <w:pStyle w:val="KeepWithNext"/>
        <w:rPr>
          <w:rtl/>
          <w:lang w:eastAsia="he-IL"/>
        </w:rPr>
      </w:pPr>
    </w:p>
    <w:p w:rsidR="008A6F87" w:rsidRDefault="008A6F87" w:rsidP="008A6F87">
      <w:pPr>
        <w:rPr>
          <w:rtl/>
          <w:lang w:eastAsia="he-IL"/>
        </w:rPr>
      </w:pPr>
      <w:bookmarkStart w:id="3114" w:name="_ETM_Q1_3356401"/>
      <w:bookmarkEnd w:id="3114"/>
      <w:r>
        <w:rPr>
          <w:rtl/>
          <w:lang w:eastAsia="he-IL"/>
        </w:rPr>
        <w:t xml:space="preserve">אנחנו מתבססים ממש על ההנחיה שהייתה. </w:t>
      </w:r>
    </w:p>
    <w:p w:rsidR="008A6F87" w:rsidRDefault="008A6F87" w:rsidP="008A6F87">
      <w:pPr>
        <w:rPr>
          <w:rtl/>
          <w:lang w:eastAsia="he-IL"/>
        </w:rPr>
      </w:pPr>
      <w:bookmarkStart w:id="3115" w:name="_ETM_Q1_3360717"/>
      <w:bookmarkStart w:id="3116" w:name="_ETM_Q1_3360841"/>
      <w:bookmarkEnd w:id="3115"/>
      <w:bookmarkEnd w:id="3116"/>
    </w:p>
    <w:p w:rsidR="008A6F87" w:rsidRDefault="008A6F87" w:rsidP="008A6F87">
      <w:pPr>
        <w:pStyle w:val="-"/>
        <w:rPr>
          <w:rtl/>
        </w:rPr>
      </w:pPr>
      <w:bookmarkStart w:id="3117" w:name="ET_speakercontinue_361705_4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יעל דניאלי:</w:t>
      </w:r>
      <w:r>
        <w:rPr>
          <w:rStyle w:val="TagStyle"/>
          <w:rFonts w:hint="cs"/>
          <w:rtl/>
        </w:rPr>
        <w:t xml:space="preserve"> &lt;&lt; דובר_המשך &gt;&gt;</w:t>
      </w:r>
      <w:r>
        <w:rPr>
          <w:rFonts w:hint="cs"/>
          <w:rtl/>
        </w:rPr>
        <w:t xml:space="preserve">   </w:t>
      </w:r>
      <w:bookmarkEnd w:id="3117"/>
    </w:p>
    <w:p w:rsidR="008A6F87" w:rsidRDefault="008A6F87" w:rsidP="008A6F87">
      <w:pPr>
        <w:pStyle w:val="KeepWithNext"/>
        <w:rPr>
          <w:rtl/>
          <w:lang w:eastAsia="he-IL"/>
        </w:rPr>
      </w:pPr>
    </w:p>
    <w:p w:rsidR="008A6F87" w:rsidRDefault="008A6F87" w:rsidP="008A6F87">
      <w:pPr>
        <w:rPr>
          <w:rtl/>
          <w:lang w:eastAsia="he-IL"/>
        </w:rPr>
      </w:pPr>
      <w:bookmarkStart w:id="3118" w:name="_ETM_Q1_3362337"/>
      <w:bookmarkEnd w:id="3118"/>
      <w:r>
        <w:rPr>
          <w:rtl/>
          <w:lang w:eastAsia="he-IL"/>
        </w:rPr>
        <w:t xml:space="preserve">אני אגיד לך מה </w:t>
      </w:r>
      <w:bookmarkStart w:id="3119" w:name="_ETM_Q1_3358640"/>
      <w:bookmarkEnd w:id="3119"/>
      <w:r>
        <w:rPr>
          <w:rtl/>
          <w:lang w:eastAsia="he-IL"/>
        </w:rPr>
        <w:t xml:space="preserve">הבעיה, בדיוק מה ששאלתי. זה מחולק לארבע קטיגוריות, אבל </w:t>
      </w:r>
      <w:bookmarkStart w:id="3120" w:name="_ETM_Q1_3365043"/>
      <w:bookmarkEnd w:id="3120"/>
      <w:r>
        <w:rPr>
          <w:rtl/>
          <w:lang w:eastAsia="he-IL"/>
        </w:rPr>
        <w:t xml:space="preserve">קשה לי להבין איזה ערים נכללות פה. עוטף עזה, </w:t>
      </w:r>
      <w:bookmarkStart w:id="3121" w:name="_ETM_Q1_3369192"/>
      <w:bookmarkEnd w:id="3121"/>
      <w:r>
        <w:rPr>
          <w:rtl/>
          <w:lang w:eastAsia="he-IL"/>
        </w:rPr>
        <w:t xml:space="preserve">מערב לכיש, מערב הנגב, מרכז הנגב, לכיש, אשקלון ואשדוד. איך </w:t>
      </w:r>
      <w:bookmarkStart w:id="3122" w:name="_ETM_Q1_3372193"/>
      <w:bookmarkEnd w:id="3122"/>
      <w:r>
        <w:rPr>
          <w:rtl/>
          <w:lang w:eastAsia="he-IL"/>
        </w:rPr>
        <w:t xml:space="preserve">אני יודעת באיזה קטגוריות הם? הם כותבים או "עוטף עזה" </w:t>
      </w:r>
      <w:bookmarkStart w:id="3123" w:name="_ETM_Q1_3377918"/>
      <w:bookmarkEnd w:id="3123"/>
      <w:r>
        <w:rPr>
          <w:rtl/>
          <w:lang w:eastAsia="he-IL"/>
        </w:rPr>
        <w:t>או "חלק מאזור לכיש".</w:t>
      </w:r>
    </w:p>
    <w:p w:rsidR="008A6F87" w:rsidRDefault="008A6F87" w:rsidP="008A6F87">
      <w:pPr>
        <w:rPr>
          <w:rtl/>
          <w:lang w:eastAsia="he-IL"/>
        </w:rPr>
      </w:pPr>
    </w:p>
    <w:p w:rsidR="008A6F87" w:rsidRDefault="008A6F87" w:rsidP="008A6F87">
      <w:pPr>
        <w:pStyle w:val="af7"/>
        <w:rPr>
          <w:rtl/>
        </w:rPr>
      </w:pPr>
      <w:bookmarkStart w:id="3124" w:name="ET_interruption_אמיר_דהן_431"/>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124"/>
    </w:p>
    <w:p w:rsidR="008A6F87" w:rsidRDefault="008A6F87" w:rsidP="008A6F87">
      <w:pPr>
        <w:pStyle w:val="KeepWithNext"/>
        <w:rPr>
          <w:rtl/>
          <w:lang w:eastAsia="he-IL"/>
        </w:rPr>
      </w:pPr>
    </w:p>
    <w:p w:rsidR="008A6F87" w:rsidRDefault="008A6F87" w:rsidP="008A6F87">
      <w:pPr>
        <w:rPr>
          <w:rtl/>
          <w:lang w:eastAsia="he-IL"/>
        </w:rPr>
      </w:pPr>
      <w:bookmarkStart w:id="3125" w:name="_ETM_Q1_3383963"/>
      <w:bookmarkStart w:id="3126" w:name="_ETM_Q1_3384222"/>
      <w:bookmarkStart w:id="3127" w:name="_ETM_Q1_3384314"/>
      <w:bookmarkEnd w:id="3125"/>
      <w:bookmarkEnd w:id="3126"/>
      <w:bookmarkEnd w:id="3127"/>
      <w:r>
        <w:rPr>
          <w:rtl/>
          <w:lang w:eastAsia="he-IL"/>
        </w:rPr>
        <w:t xml:space="preserve">באזור לכיש הם רושמים את היישובים. </w:t>
      </w:r>
    </w:p>
    <w:p w:rsidR="008A6F87" w:rsidRDefault="008A6F87" w:rsidP="008A6F87">
      <w:pPr>
        <w:rPr>
          <w:rtl/>
          <w:lang w:eastAsia="he-IL"/>
        </w:rPr>
      </w:pPr>
      <w:bookmarkStart w:id="3128" w:name="_ETM_Q1_3384599"/>
      <w:bookmarkStart w:id="3129" w:name="_ETM_Q1_3384706"/>
      <w:bookmarkEnd w:id="3128"/>
      <w:bookmarkEnd w:id="3129"/>
    </w:p>
    <w:p w:rsidR="008A6F87" w:rsidRDefault="008A6F87" w:rsidP="008A6F87">
      <w:pPr>
        <w:pStyle w:val="af7"/>
        <w:rPr>
          <w:rtl/>
        </w:rPr>
      </w:pPr>
      <w:bookmarkStart w:id="3130" w:name="ET_interruption_6161_432"/>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130"/>
    </w:p>
    <w:p w:rsidR="008A6F87" w:rsidRDefault="008A6F87" w:rsidP="008A6F87">
      <w:pPr>
        <w:pStyle w:val="KeepWithNext"/>
        <w:rPr>
          <w:rtl/>
          <w:lang w:eastAsia="he-IL"/>
        </w:rPr>
      </w:pPr>
    </w:p>
    <w:p w:rsidR="008A6F87" w:rsidRDefault="008A6F87" w:rsidP="008A6F87">
      <w:pPr>
        <w:rPr>
          <w:rtl/>
          <w:lang w:eastAsia="he-IL"/>
        </w:rPr>
      </w:pPr>
      <w:bookmarkStart w:id="3131" w:name="_ETM_Q1_3387497"/>
      <w:bookmarkStart w:id="3132" w:name="_ETM_Q1_3387764"/>
      <w:bookmarkEnd w:id="3131"/>
      <w:bookmarkEnd w:id="3132"/>
      <w:r>
        <w:rPr>
          <w:rtl/>
          <w:lang w:eastAsia="he-IL"/>
        </w:rPr>
        <w:t>י</w:t>
      </w:r>
      <w:bookmarkStart w:id="3133" w:name="_ETM_Q1_3387867"/>
      <w:bookmarkEnd w:id="3133"/>
      <w:r>
        <w:rPr>
          <w:rtl/>
          <w:lang w:eastAsia="he-IL"/>
        </w:rPr>
        <w:t xml:space="preserve">ש </w:t>
      </w:r>
      <w:bookmarkStart w:id="3134" w:name="_ETM_Q1_3387993"/>
      <w:bookmarkEnd w:id="3134"/>
      <w:r>
        <w:rPr>
          <w:rtl/>
          <w:lang w:eastAsia="he-IL"/>
        </w:rPr>
        <w:t xml:space="preserve">הבדל בין המצגת הזאת, שצריכה להיות הסברתית, לבין המסמך. </w:t>
      </w:r>
      <w:bookmarkStart w:id="3135" w:name="_ETM_Q1_3394924"/>
      <w:bookmarkEnd w:id="3135"/>
      <w:r>
        <w:rPr>
          <w:rtl/>
          <w:lang w:eastAsia="he-IL"/>
        </w:rPr>
        <w:t xml:space="preserve">צה"ל מוציא מסמך, והראיתי עכשיו דוגמאות. כשהייתי מפקדת </w:t>
      </w:r>
      <w:bookmarkStart w:id="3136" w:name="_ETM_Q1_3396753"/>
      <w:bookmarkEnd w:id="3136"/>
      <w:r>
        <w:rPr>
          <w:rtl/>
          <w:lang w:eastAsia="he-IL"/>
        </w:rPr>
        <w:t xml:space="preserve">הגזרה, הוצאתי את המסמך, ואז כתוב: הנחיות על פי יישובים. רושמים את רשימת היישובים, אזורי תעשייה וכולי, ולהלן ההנחיות לגביהם. </w:t>
      </w:r>
      <w:bookmarkStart w:id="3137" w:name="_ETM_Q1_3409724"/>
      <w:bookmarkEnd w:id="3137"/>
      <w:r>
        <w:rPr>
          <w:rtl/>
          <w:lang w:eastAsia="he-IL"/>
        </w:rPr>
        <w:t xml:space="preserve">פה אתה לא רואה את זה, כי יש לך רק </w:t>
      </w:r>
      <w:bookmarkStart w:id="3138" w:name="_ETM_Q1_3413691"/>
      <w:bookmarkEnd w:id="3138"/>
      <w:r>
        <w:rPr>
          <w:rtl/>
          <w:lang w:eastAsia="he-IL"/>
        </w:rPr>
        <w:t xml:space="preserve">את המצגת הכללית הזאת, את הריבועים. </w:t>
      </w:r>
    </w:p>
    <w:p w:rsidR="008A6F87" w:rsidRDefault="008A6F87" w:rsidP="008A6F87">
      <w:pPr>
        <w:rPr>
          <w:rtl/>
          <w:lang w:eastAsia="he-IL"/>
        </w:rPr>
      </w:pPr>
      <w:bookmarkStart w:id="3139" w:name="_ETM_Q1_3414423"/>
      <w:bookmarkStart w:id="3140" w:name="_ETM_Q1_3414559"/>
      <w:bookmarkEnd w:id="3139"/>
      <w:bookmarkEnd w:id="3140"/>
    </w:p>
    <w:p w:rsidR="008A6F87" w:rsidRDefault="008A6F87" w:rsidP="008A6F87">
      <w:pPr>
        <w:pStyle w:val="af7"/>
        <w:rPr>
          <w:rtl/>
        </w:rPr>
      </w:pPr>
      <w:bookmarkStart w:id="3141" w:name="ET_interruption_אמיר_דהן_433"/>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141"/>
    </w:p>
    <w:p w:rsidR="008A6F87" w:rsidRDefault="008A6F87" w:rsidP="008A6F87">
      <w:pPr>
        <w:pStyle w:val="KeepWithNext"/>
        <w:rPr>
          <w:rtl/>
          <w:lang w:eastAsia="he-IL"/>
        </w:rPr>
      </w:pPr>
    </w:p>
    <w:p w:rsidR="008A6F87" w:rsidRDefault="008A6F87" w:rsidP="008A6F87">
      <w:pPr>
        <w:rPr>
          <w:rtl/>
          <w:lang w:eastAsia="he-IL"/>
        </w:rPr>
      </w:pPr>
      <w:bookmarkStart w:id="3142" w:name="_ETM_Q1_3414483"/>
      <w:bookmarkEnd w:id="3142"/>
      <w:r>
        <w:rPr>
          <w:rtl/>
          <w:lang w:eastAsia="he-IL"/>
        </w:rPr>
        <w:t xml:space="preserve">לא נכון. בהנחיות </w:t>
      </w:r>
      <w:bookmarkStart w:id="3143" w:name="_ETM_Q1_3416869"/>
      <w:bookmarkEnd w:id="3143"/>
      <w:r>
        <w:rPr>
          <w:rtl/>
          <w:lang w:eastAsia="he-IL"/>
        </w:rPr>
        <w:t xml:space="preserve">ההתגוננות רשום: לכיש, מערב הנגב, מרכז הנגב, </w:t>
      </w:r>
      <w:bookmarkStart w:id="3144" w:name="_ETM_Q1_3421348"/>
      <w:bookmarkEnd w:id="3144"/>
      <w:r>
        <w:rPr>
          <w:rtl/>
          <w:lang w:eastAsia="he-IL"/>
        </w:rPr>
        <w:t xml:space="preserve">ובסוף יש את רשימת היישובים. </w:t>
      </w:r>
    </w:p>
    <w:p w:rsidR="008A6F87" w:rsidRDefault="008A6F87" w:rsidP="008A6F87">
      <w:pPr>
        <w:rPr>
          <w:rtl/>
          <w:lang w:eastAsia="he-IL"/>
        </w:rPr>
      </w:pPr>
      <w:bookmarkStart w:id="3145" w:name="_ETM_Q1_3423197"/>
      <w:bookmarkStart w:id="3146" w:name="_ETM_Q1_3423321"/>
      <w:bookmarkEnd w:id="3145"/>
      <w:bookmarkEnd w:id="3146"/>
    </w:p>
    <w:p w:rsidR="008A6F87" w:rsidRDefault="008A6F87" w:rsidP="008A6F87">
      <w:pPr>
        <w:pStyle w:val="af7"/>
        <w:rPr>
          <w:rtl/>
        </w:rPr>
      </w:pPr>
      <w:bookmarkStart w:id="3147" w:name="ET_interruption_6161_434"/>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147"/>
    </w:p>
    <w:p w:rsidR="008A6F87" w:rsidRDefault="008A6F87" w:rsidP="008A6F87">
      <w:pPr>
        <w:pStyle w:val="KeepWithNext"/>
        <w:rPr>
          <w:rtl/>
          <w:lang w:eastAsia="he-IL"/>
        </w:rPr>
      </w:pPr>
    </w:p>
    <w:p w:rsidR="008A6F87" w:rsidRDefault="008A6F87" w:rsidP="008A6F87">
      <w:pPr>
        <w:rPr>
          <w:rtl/>
          <w:lang w:eastAsia="he-IL"/>
        </w:rPr>
      </w:pPr>
      <w:bookmarkStart w:id="3148" w:name="_ETM_Q1_3425025"/>
      <w:bookmarkEnd w:id="3148"/>
      <w:r>
        <w:rPr>
          <w:rtl/>
          <w:lang w:eastAsia="he-IL"/>
        </w:rPr>
        <w:t xml:space="preserve">את זה היא מחפשת; אני </w:t>
      </w:r>
      <w:bookmarkStart w:id="3149" w:name="_ETM_Q1_3424180"/>
      <w:bookmarkEnd w:id="3149"/>
      <w:r>
        <w:rPr>
          <w:rtl/>
          <w:lang w:eastAsia="he-IL"/>
        </w:rPr>
        <w:t xml:space="preserve">לא ראיתי את זה. </w:t>
      </w:r>
    </w:p>
    <w:p w:rsidR="005E733C" w:rsidRDefault="005E733C" w:rsidP="008A6F87">
      <w:pPr>
        <w:rPr>
          <w:rtl/>
          <w:lang w:eastAsia="he-IL"/>
        </w:rPr>
      </w:pPr>
    </w:p>
    <w:p w:rsidR="008A6F87" w:rsidRDefault="008A6F87" w:rsidP="008A6F87">
      <w:pPr>
        <w:pStyle w:val="afb"/>
        <w:rPr>
          <w:rtl/>
          <w:lang w:eastAsia="he-IL"/>
        </w:rPr>
      </w:pPr>
      <w:bookmarkStart w:id="3150" w:name="_ETM_Q1_3427261"/>
      <w:bookmarkStart w:id="3151" w:name="_ETM_Q1_3427387"/>
      <w:bookmarkStart w:id="3152" w:name="ET_guest_835177_435"/>
      <w:bookmarkEnd w:id="3150"/>
      <w:bookmarkEnd w:id="3151"/>
      <w:r>
        <w:rPr>
          <w:rStyle w:val="TagStyle"/>
          <w:rFonts w:hint="cs"/>
          <w:rtl/>
        </w:rPr>
        <w:t xml:space="preserve"> &lt;&lt; אורח &gt;&gt; </w:t>
      </w:r>
      <w:r>
        <w:rPr>
          <w:rFonts w:hint="cs"/>
          <w:rtl/>
          <w:lang w:eastAsia="he-IL"/>
        </w:rPr>
        <w:t>הגר יהב:</w:t>
      </w:r>
      <w:r>
        <w:rPr>
          <w:rStyle w:val="TagStyle"/>
          <w:rFonts w:hint="cs"/>
          <w:rtl/>
        </w:rPr>
        <w:t xml:space="preserve"> &lt;&lt; אורח &gt;&gt;</w:t>
      </w:r>
      <w:r>
        <w:rPr>
          <w:rFonts w:hint="cs"/>
          <w:rtl/>
          <w:lang w:eastAsia="he-IL"/>
        </w:rPr>
        <w:t xml:space="preserve">   </w:t>
      </w:r>
      <w:bookmarkEnd w:id="3152"/>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מבחינתנו, כל מה שנותן </w:t>
      </w:r>
      <w:bookmarkStart w:id="3153" w:name="_ETM_Q1_3428602"/>
      <w:bookmarkEnd w:id="3153"/>
      <w:r>
        <w:rPr>
          <w:rtl/>
          <w:lang w:eastAsia="he-IL"/>
        </w:rPr>
        <w:t xml:space="preserve">את מסלול השכר זה בעצם בהלימה להנחיות פיקוד העורף. </w:t>
      </w:r>
    </w:p>
    <w:p w:rsidR="008A6F87" w:rsidRDefault="008A6F87" w:rsidP="008A6F87">
      <w:pPr>
        <w:rPr>
          <w:rtl/>
          <w:lang w:eastAsia="he-IL"/>
        </w:rPr>
      </w:pPr>
      <w:bookmarkStart w:id="3154" w:name="_ETM_Q1_3433714"/>
      <w:bookmarkStart w:id="3155" w:name="_ETM_Q1_3433841"/>
      <w:bookmarkEnd w:id="3154"/>
      <w:bookmarkEnd w:id="3155"/>
    </w:p>
    <w:p w:rsidR="008A6F87" w:rsidRDefault="008A6F87" w:rsidP="008A6F87">
      <w:pPr>
        <w:pStyle w:val="af7"/>
        <w:rPr>
          <w:rtl/>
        </w:rPr>
      </w:pPr>
      <w:bookmarkStart w:id="3156" w:name="ET_interruption_6161_436"/>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156"/>
    </w:p>
    <w:p w:rsidR="008A6F87" w:rsidRDefault="008A6F87" w:rsidP="008A6F87">
      <w:pPr>
        <w:pStyle w:val="KeepWithNext"/>
        <w:rPr>
          <w:rtl/>
          <w:lang w:eastAsia="he-IL"/>
        </w:rPr>
      </w:pPr>
    </w:p>
    <w:p w:rsidR="008A6F87" w:rsidRDefault="008A6F87" w:rsidP="008A6F87">
      <w:pPr>
        <w:rPr>
          <w:rtl/>
          <w:lang w:eastAsia="he-IL"/>
        </w:rPr>
      </w:pPr>
      <w:bookmarkStart w:id="3157" w:name="_ETM_Q1_3435686"/>
      <w:bookmarkEnd w:id="3157"/>
      <w:r>
        <w:rPr>
          <w:rtl/>
          <w:lang w:eastAsia="he-IL"/>
        </w:rPr>
        <w:t>ז</w:t>
      </w:r>
      <w:bookmarkStart w:id="3158" w:name="_ETM_Q1_3435931"/>
      <w:bookmarkEnd w:id="3158"/>
      <w:r>
        <w:rPr>
          <w:rtl/>
          <w:lang w:eastAsia="he-IL"/>
        </w:rPr>
        <w:t>ה</w:t>
      </w:r>
      <w:bookmarkStart w:id="3159" w:name="_ETM_Q1_3436029"/>
      <w:bookmarkEnd w:id="3159"/>
      <w:r>
        <w:rPr>
          <w:rtl/>
          <w:lang w:eastAsia="he-IL"/>
        </w:rPr>
        <w:t xml:space="preserve"> </w:t>
      </w:r>
      <w:bookmarkStart w:id="3160" w:name="_ETM_Q1_3436073"/>
      <w:bookmarkEnd w:id="3160"/>
      <w:r>
        <w:rPr>
          <w:rtl/>
          <w:lang w:eastAsia="he-IL"/>
        </w:rPr>
        <w:t xml:space="preserve">גלוי, זה </w:t>
      </w:r>
      <w:proofErr w:type="spellStart"/>
      <w:r>
        <w:rPr>
          <w:rtl/>
          <w:lang w:eastAsia="he-IL"/>
        </w:rPr>
        <w:t>בלמ"סי</w:t>
      </w:r>
      <w:proofErr w:type="spellEnd"/>
      <w:r>
        <w:rPr>
          <w:rtl/>
          <w:lang w:eastAsia="he-IL"/>
        </w:rPr>
        <w:t xml:space="preserve">. אתה יכול להראות לה. </w:t>
      </w:r>
    </w:p>
    <w:p w:rsidR="008A6F87" w:rsidRDefault="008A6F87" w:rsidP="008A6F87">
      <w:pPr>
        <w:rPr>
          <w:rtl/>
          <w:lang w:eastAsia="he-IL"/>
        </w:rPr>
      </w:pPr>
      <w:bookmarkStart w:id="3161" w:name="_ETM_Q1_3438493"/>
      <w:bookmarkStart w:id="3162" w:name="_ETM_Q1_3438598"/>
      <w:bookmarkEnd w:id="3161"/>
      <w:bookmarkEnd w:id="3162"/>
    </w:p>
    <w:p w:rsidR="008A6F87" w:rsidRDefault="008A6F87" w:rsidP="008A6F87">
      <w:pPr>
        <w:pStyle w:val="af7"/>
        <w:rPr>
          <w:rtl/>
        </w:rPr>
      </w:pPr>
      <w:bookmarkStart w:id="3163" w:name="ET_interruption_אמיר_דהן_437"/>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163"/>
    </w:p>
    <w:p w:rsidR="008A6F87" w:rsidRDefault="008A6F87" w:rsidP="008A6F87">
      <w:pPr>
        <w:pStyle w:val="KeepWithNext"/>
        <w:rPr>
          <w:rtl/>
          <w:lang w:eastAsia="he-IL"/>
        </w:rPr>
      </w:pPr>
    </w:p>
    <w:p w:rsidR="008A6F87" w:rsidRDefault="008A6F87" w:rsidP="008A6F87">
      <w:pPr>
        <w:rPr>
          <w:rtl/>
          <w:lang w:eastAsia="he-IL"/>
        </w:rPr>
      </w:pPr>
      <w:bookmarkStart w:id="3164" w:name="_ETM_Q1_3441607"/>
      <w:bookmarkEnd w:id="3164"/>
      <w:r>
        <w:rPr>
          <w:rtl/>
          <w:lang w:eastAsia="he-IL"/>
        </w:rPr>
        <w:t xml:space="preserve">הנחיות ההתגוננות מופיעות </w:t>
      </w:r>
      <w:bookmarkStart w:id="3165" w:name="_ETM_Q1_3441406"/>
      <w:bookmarkEnd w:id="3165"/>
      <w:r>
        <w:rPr>
          <w:rtl/>
          <w:lang w:eastAsia="he-IL"/>
        </w:rPr>
        <w:t xml:space="preserve">באתר שלהם. </w:t>
      </w:r>
    </w:p>
    <w:p w:rsidR="005E733C" w:rsidRDefault="005E733C" w:rsidP="008A6F87">
      <w:pPr>
        <w:rPr>
          <w:rtl/>
          <w:lang w:eastAsia="he-IL"/>
        </w:rPr>
      </w:pPr>
    </w:p>
    <w:p w:rsidR="008A6F87" w:rsidRDefault="008A6F87" w:rsidP="008A6F87">
      <w:pPr>
        <w:rPr>
          <w:rStyle w:val="TagStyle"/>
          <w:rFonts w:ascii="David" w:hAnsi="David"/>
          <w:u w:val="single"/>
          <w:rtl/>
        </w:rPr>
      </w:pPr>
      <w:bookmarkStart w:id="3166" w:name="_ETM_Q1_3443086"/>
      <w:bookmarkStart w:id="3167" w:name="_ETM_Q1_3443209"/>
      <w:bookmarkStart w:id="3168" w:name="_ETM_Q1_3445046"/>
      <w:bookmarkEnd w:id="3166"/>
      <w:bookmarkEnd w:id="3167"/>
      <w:bookmarkEnd w:id="3168"/>
    </w:p>
    <w:p w:rsidR="008A6F87" w:rsidRDefault="008A6F87" w:rsidP="008A6F87">
      <w:pPr>
        <w:pStyle w:val="afb"/>
        <w:rPr>
          <w:rtl/>
        </w:rPr>
      </w:pPr>
      <w:bookmarkStart w:id="3169" w:name="ET_guest_729926_439"/>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3169"/>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שלומית העירה שלא הקראנו במלואה את ההגדרה של </w:t>
      </w:r>
      <w:bookmarkStart w:id="3170" w:name="_ETM_Q1_3444656"/>
      <w:bookmarkEnd w:id="3170"/>
      <w:r>
        <w:rPr>
          <w:rtl/>
          <w:lang w:eastAsia="he-IL"/>
        </w:rPr>
        <w:t xml:space="preserve">אזור מיוחד, ואני אחזור ואקריא. שם מצויה ההפניה לתוספת הזאת. </w:t>
      </w:r>
      <w:bookmarkStart w:id="3171" w:name="_ETM_Q1_3449471"/>
      <w:bookmarkEnd w:id="3171"/>
    </w:p>
    <w:p w:rsidR="008A6F87" w:rsidRDefault="008A6F87" w:rsidP="008A6F87">
      <w:pPr>
        <w:rPr>
          <w:rtl/>
          <w:lang w:eastAsia="he-IL"/>
        </w:rPr>
      </w:pPr>
      <w:bookmarkStart w:id="3172" w:name="_ETM_Q1_3425761"/>
      <w:bookmarkStart w:id="3173" w:name="_ETM_Q1_3425879"/>
      <w:bookmarkEnd w:id="3172"/>
      <w:bookmarkEnd w:id="3173"/>
    </w:p>
    <w:p w:rsidR="008A6F87" w:rsidRDefault="008A6F87" w:rsidP="008A6F87">
      <w:pPr>
        <w:rPr>
          <w:rtl/>
          <w:lang w:eastAsia="he-IL"/>
        </w:rPr>
      </w:pPr>
      <w:bookmarkStart w:id="3174" w:name="_ETM_Q1_3449405"/>
      <w:bookmarkStart w:id="3175" w:name="_ETM_Q1_3449518"/>
      <w:bookmarkEnd w:id="3174"/>
      <w:bookmarkEnd w:id="3175"/>
      <w:r>
        <w:rPr>
          <w:rtl/>
          <w:lang w:eastAsia="he-IL"/>
        </w:rPr>
        <w:t xml:space="preserve">אזור מיוחד לעניין נזק עקיף בשל הוראה על סגירת מוסד חינוך ברשות מקומית בתקופה המזכה, או בשל הוראה על סגירת </w:t>
      </w:r>
      <w:bookmarkStart w:id="3176" w:name="_ETM_Q1_3455622"/>
      <w:bookmarkEnd w:id="3176"/>
      <w:r>
        <w:rPr>
          <w:rtl/>
          <w:lang w:eastAsia="he-IL"/>
        </w:rPr>
        <w:t xml:space="preserve">מקומות עבודה שאינם חיוניים בתקופה המזכה, או בשל איסור על </w:t>
      </w:r>
      <w:bookmarkStart w:id="3177" w:name="_ETM_Q1_3459649"/>
      <w:bookmarkEnd w:id="3177"/>
      <w:r>
        <w:rPr>
          <w:rtl/>
          <w:lang w:eastAsia="he-IL"/>
        </w:rPr>
        <w:t xml:space="preserve">התקהלות בתקופה המזכה – לאזור במרחק של בין 0 </w:t>
      </w:r>
      <w:bookmarkStart w:id="3178" w:name="_ETM_Q1_3461283"/>
      <w:bookmarkEnd w:id="3178"/>
      <w:r>
        <w:rPr>
          <w:rtl/>
          <w:lang w:eastAsia="he-IL"/>
        </w:rPr>
        <w:t xml:space="preserve">ל-40 קילומטרים מגדר המערכת המקיפה את רצועת עזה, או ביישוב </w:t>
      </w:r>
      <w:bookmarkStart w:id="3179" w:name="_ETM_Q1_3465352"/>
      <w:bookmarkEnd w:id="3179"/>
      <w:r>
        <w:rPr>
          <w:rtl/>
          <w:lang w:eastAsia="he-IL"/>
        </w:rPr>
        <w:t xml:space="preserve">מהיישובים המפורטים בתוספת הראשונה, הכלולים בנספח ה' למדיניות התגוננות לאוכלוסייה של פיקוד העורף, מיום ח' באב </w:t>
      </w:r>
      <w:proofErr w:type="spellStart"/>
      <w:r>
        <w:rPr>
          <w:rtl/>
          <w:lang w:eastAsia="he-IL"/>
        </w:rPr>
        <w:t>התשפ"ב</w:t>
      </w:r>
      <w:proofErr w:type="spellEnd"/>
      <w:r>
        <w:rPr>
          <w:rtl/>
          <w:lang w:eastAsia="he-IL"/>
        </w:rPr>
        <w:t xml:space="preserve">, 5 באוגוסט 2022, שפורסם מכוח חוק התגוננות אזרחית, </w:t>
      </w:r>
      <w:proofErr w:type="spellStart"/>
      <w:r>
        <w:rPr>
          <w:rtl/>
          <w:lang w:eastAsia="he-IL"/>
        </w:rPr>
        <w:t>התש"י</w:t>
      </w:r>
      <w:proofErr w:type="spellEnd"/>
      <w:r>
        <w:rPr>
          <w:rtl/>
          <w:lang w:eastAsia="he-IL"/>
        </w:rPr>
        <w:t xml:space="preserve">–1951, המופיעה באתר רשות המסים. </w:t>
      </w:r>
    </w:p>
    <w:p w:rsidR="008A6F87" w:rsidRDefault="008A6F87" w:rsidP="008A6F87">
      <w:pPr>
        <w:rPr>
          <w:rtl/>
          <w:lang w:eastAsia="he-IL"/>
        </w:rPr>
      </w:pPr>
      <w:bookmarkStart w:id="3180" w:name="_ETM_Q1_3480119"/>
      <w:bookmarkStart w:id="3181" w:name="_ETM_Q1_3480250"/>
      <w:bookmarkEnd w:id="3180"/>
      <w:bookmarkEnd w:id="3181"/>
    </w:p>
    <w:p w:rsidR="008A6F87" w:rsidRDefault="008A6F87" w:rsidP="008A6F87">
      <w:pPr>
        <w:pStyle w:val="af7"/>
        <w:rPr>
          <w:rtl/>
        </w:rPr>
      </w:pPr>
      <w:bookmarkStart w:id="3182" w:name="ET_interruption_שלומית_ארליך_440"/>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182"/>
    </w:p>
    <w:p w:rsidR="008A6F87" w:rsidRDefault="008A6F87" w:rsidP="008A6F87">
      <w:pPr>
        <w:pStyle w:val="KeepWithNext"/>
        <w:rPr>
          <w:rtl/>
          <w:lang w:eastAsia="he-IL"/>
        </w:rPr>
      </w:pPr>
    </w:p>
    <w:p w:rsidR="008A6F87" w:rsidRDefault="008A6F87" w:rsidP="008A6F87">
      <w:pPr>
        <w:rPr>
          <w:rtl/>
          <w:lang w:eastAsia="he-IL"/>
        </w:rPr>
      </w:pPr>
      <w:bookmarkStart w:id="3183" w:name="_ETM_Q1_3482825"/>
      <w:bookmarkEnd w:id="3183"/>
      <w:r>
        <w:rPr>
          <w:rtl/>
          <w:lang w:eastAsia="he-IL"/>
        </w:rPr>
        <w:t xml:space="preserve">אנחנו אומרים שבכל מקרה זה 0 עד </w:t>
      </w:r>
      <w:bookmarkStart w:id="3184" w:name="_ETM_Q1_3483767"/>
      <w:bookmarkEnd w:id="3184"/>
      <w:r>
        <w:rPr>
          <w:rtl/>
          <w:lang w:eastAsia="he-IL"/>
        </w:rPr>
        <w:t xml:space="preserve">40,ואנחנו פורטים את רשימת היישובים, כפי שהיא מופיעה בהוראות של </w:t>
      </w:r>
      <w:bookmarkStart w:id="3185" w:name="_ETM_Q1_3488131"/>
      <w:bookmarkEnd w:id="3185"/>
      <w:r>
        <w:rPr>
          <w:rtl/>
          <w:lang w:eastAsia="he-IL"/>
        </w:rPr>
        <w:t xml:space="preserve">פיקוד דרום. </w:t>
      </w:r>
    </w:p>
    <w:p w:rsidR="008A6F87" w:rsidRDefault="008A6F87" w:rsidP="008A6F87">
      <w:pPr>
        <w:rPr>
          <w:rtl/>
          <w:lang w:eastAsia="he-IL"/>
        </w:rPr>
      </w:pPr>
      <w:bookmarkStart w:id="3186" w:name="_ETM_Q1_3489637"/>
      <w:bookmarkStart w:id="3187" w:name="_ETM_Q1_3489770"/>
      <w:bookmarkEnd w:id="3186"/>
      <w:bookmarkEnd w:id="3187"/>
    </w:p>
    <w:p w:rsidR="008A6F87" w:rsidRDefault="008A6F87" w:rsidP="008A6F87">
      <w:pPr>
        <w:pStyle w:val="af7"/>
        <w:rPr>
          <w:rtl/>
        </w:rPr>
      </w:pPr>
      <w:bookmarkStart w:id="3188" w:name="ET_interruption_6161_441"/>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188"/>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בהנחיות ההתגוננות. </w:t>
      </w:r>
    </w:p>
    <w:p w:rsidR="008A6F87" w:rsidRDefault="008A6F87" w:rsidP="008A6F87">
      <w:pPr>
        <w:rPr>
          <w:rtl/>
          <w:lang w:eastAsia="he-IL"/>
        </w:rPr>
      </w:pPr>
      <w:bookmarkStart w:id="3189" w:name="_ETM_Q1_3488477"/>
      <w:bookmarkStart w:id="3190" w:name="_ETM_Q1_3488580"/>
      <w:bookmarkEnd w:id="3189"/>
      <w:bookmarkEnd w:id="3190"/>
    </w:p>
    <w:p w:rsidR="008A6F87" w:rsidRDefault="008A6F87" w:rsidP="008A6F87">
      <w:pPr>
        <w:pStyle w:val="af7"/>
        <w:rPr>
          <w:rtl/>
        </w:rPr>
      </w:pPr>
      <w:bookmarkStart w:id="3191" w:name="ET_interruption_אמיר_דהן_442"/>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191"/>
    </w:p>
    <w:p w:rsidR="008A6F87" w:rsidRDefault="008A6F87" w:rsidP="008A6F87">
      <w:pPr>
        <w:pStyle w:val="KeepWithNext"/>
        <w:rPr>
          <w:rtl/>
          <w:lang w:eastAsia="he-IL"/>
        </w:rPr>
      </w:pPr>
    </w:p>
    <w:p w:rsidR="008A6F87" w:rsidRDefault="008A6F87" w:rsidP="008A6F87">
      <w:pPr>
        <w:rPr>
          <w:rtl/>
          <w:lang w:eastAsia="he-IL"/>
        </w:rPr>
      </w:pPr>
      <w:bookmarkStart w:id="3192" w:name="_ETM_Q1_3490937"/>
      <w:bookmarkEnd w:id="3192"/>
      <w:r>
        <w:rPr>
          <w:rtl/>
          <w:lang w:eastAsia="he-IL"/>
        </w:rPr>
        <w:t xml:space="preserve">כאן זה כבר פיקוד העורף. </w:t>
      </w:r>
    </w:p>
    <w:p w:rsidR="008A6F87" w:rsidRDefault="008A6F87" w:rsidP="008A6F87">
      <w:pPr>
        <w:rPr>
          <w:rtl/>
          <w:lang w:eastAsia="he-IL"/>
        </w:rPr>
      </w:pPr>
      <w:bookmarkStart w:id="3193" w:name="_ETM_Q1_3494637"/>
      <w:bookmarkStart w:id="3194" w:name="_ETM_Q1_3494741"/>
      <w:bookmarkEnd w:id="3193"/>
      <w:bookmarkEnd w:id="3194"/>
    </w:p>
    <w:p w:rsidR="008A6F87" w:rsidRDefault="008A6F87" w:rsidP="008A6F87">
      <w:pPr>
        <w:pStyle w:val="af7"/>
        <w:rPr>
          <w:rtl/>
        </w:rPr>
      </w:pPr>
      <w:bookmarkStart w:id="3195" w:name="ET_interruption_שלומית_ארליך_443"/>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195"/>
    </w:p>
    <w:p w:rsidR="008A6F87" w:rsidRDefault="008A6F87" w:rsidP="008A6F87">
      <w:pPr>
        <w:pStyle w:val="KeepWithNext"/>
        <w:rPr>
          <w:rtl/>
          <w:lang w:eastAsia="he-IL"/>
        </w:rPr>
      </w:pPr>
    </w:p>
    <w:p w:rsidR="008A6F87" w:rsidRDefault="008A6F87" w:rsidP="008A6F87">
      <w:pPr>
        <w:rPr>
          <w:rtl/>
          <w:lang w:eastAsia="he-IL"/>
        </w:rPr>
      </w:pPr>
      <w:bookmarkStart w:id="3196" w:name="_ETM_Q1_3494726"/>
      <w:bookmarkEnd w:id="3196"/>
      <w:r>
        <w:rPr>
          <w:rtl/>
          <w:lang w:eastAsia="he-IL"/>
        </w:rPr>
        <w:t xml:space="preserve">אותה רשימה תפורסם גם באתר רשות המסים, כדי שאפשר יהיה לראות </w:t>
      </w:r>
      <w:bookmarkStart w:id="3197" w:name="_ETM_Q1_3498384"/>
      <w:bookmarkEnd w:id="3197"/>
      <w:r>
        <w:rPr>
          <w:rtl/>
          <w:lang w:eastAsia="he-IL"/>
        </w:rPr>
        <w:t>אותה. עכשיו את מקריאה את הרשימה, כמו שהיא תופיע בתוספת?</w:t>
      </w:r>
    </w:p>
    <w:p w:rsidR="008A6F87" w:rsidRDefault="008A6F87" w:rsidP="008A6F87">
      <w:pPr>
        <w:rPr>
          <w:rtl/>
          <w:lang w:eastAsia="he-IL"/>
        </w:rPr>
      </w:pPr>
      <w:bookmarkStart w:id="3198" w:name="_ETM_Q1_3503688"/>
      <w:bookmarkStart w:id="3199" w:name="_ETM_Q1_3503808"/>
      <w:bookmarkEnd w:id="3198"/>
      <w:bookmarkEnd w:id="3199"/>
    </w:p>
    <w:p w:rsidR="008A6F87" w:rsidRDefault="008A6F87" w:rsidP="008A6F87">
      <w:pPr>
        <w:pStyle w:val="-"/>
        <w:rPr>
          <w:rtl/>
        </w:rPr>
      </w:pPr>
      <w:bookmarkStart w:id="3200" w:name="ET_speakercontinue_729926_4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3200"/>
    </w:p>
    <w:p w:rsidR="008A6F87" w:rsidRDefault="008A6F87" w:rsidP="008A6F87">
      <w:pPr>
        <w:pStyle w:val="KeepWithNext"/>
        <w:rPr>
          <w:rtl/>
          <w:lang w:eastAsia="he-IL"/>
        </w:rPr>
      </w:pPr>
    </w:p>
    <w:p w:rsidR="008A6F87" w:rsidRDefault="008A6F87" w:rsidP="008A6F87">
      <w:pPr>
        <w:rPr>
          <w:rtl/>
          <w:lang w:eastAsia="he-IL"/>
        </w:rPr>
      </w:pPr>
      <w:bookmarkStart w:id="3201" w:name="_ETM_Q1_3504550"/>
      <w:bookmarkEnd w:id="3201"/>
      <w:r>
        <w:rPr>
          <w:rtl/>
          <w:lang w:eastAsia="he-IL"/>
        </w:rPr>
        <w:t xml:space="preserve">כן. </w:t>
      </w:r>
      <w:bookmarkStart w:id="3202" w:name="_ETM_Q1_3505224"/>
      <w:bookmarkStart w:id="3203" w:name="_ETM_Q1_3505479"/>
      <w:bookmarkEnd w:id="3202"/>
      <w:bookmarkEnd w:id="3203"/>
      <w:r>
        <w:rPr>
          <w:rtl/>
          <w:lang w:eastAsia="he-IL"/>
        </w:rPr>
        <w:t xml:space="preserve">הוספתי את שדרות. </w:t>
      </w:r>
    </w:p>
    <w:p w:rsidR="008A6F87" w:rsidRDefault="008A6F87" w:rsidP="008A6F87">
      <w:pPr>
        <w:rPr>
          <w:rtl/>
          <w:lang w:eastAsia="he-IL"/>
        </w:rPr>
      </w:pPr>
      <w:bookmarkStart w:id="3204" w:name="_ETM_Q1_3505586"/>
      <w:bookmarkEnd w:id="3204"/>
    </w:p>
    <w:p w:rsidR="008A6F87" w:rsidRDefault="008A6F87" w:rsidP="008A6F87">
      <w:pPr>
        <w:rPr>
          <w:rtl/>
          <w:lang w:eastAsia="he-IL"/>
        </w:rPr>
      </w:pPr>
      <w:bookmarkStart w:id="3205" w:name="_ETM_Q1_3505608"/>
      <w:bookmarkStart w:id="3206" w:name="_ETM_Q1_3505724"/>
      <w:bookmarkEnd w:id="3205"/>
      <w:bookmarkEnd w:id="3206"/>
      <w:r>
        <w:rPr>
          <w:rtl/>
          <w:lang w:eastAsia="he-IL"/>
        </w:rPr>
        <w:t xml:space="preserve">שדרות, אבשלום, אוהד, בארי, בני נצרים, דקל, </w:t>
      </w:r>
      <w:bookmarkStart w:id="3207" w:name="_ETM_Q1_3520910"/>
      <w:bookmarkEnd w:id="3207"/>
      <w:r>
        <w:rPr>
          <w:rtl/>
          <w:lang w:eastAsia="he-IL"/>
        </w:rPr>
        <w:t xml:space="preserve">חולית, יבול, ישע, יתד, כיסופים, כרם שלום, מבטחים, מגן, </w:t>
      </w:r>
      <w:bookmarkStart w:id="3208" w:name="_ETM_Q1_3525647"/>
      <w:bookmarkEnd w:id="3208"/>
      <w:r>
        <w:rPr>
          <w:rtl/>
          <w:lang w:eastAsia="he-IL"/>
        </w:rPr>
        <w:t xml:space="preserve">נווה, ניר יצחק, ניר עוז, נירים, סופה, עין הבשור, עין </w:t>
      </w:r>
      <w:bookmarkStart w:id="3209" w:name="_ETM_Q1_3529738"/>
      <w:bookmarkEnd w:id="3209"/>
      <w:r>
        <w:rPr>
          <w:rtl/>
          <w:lang w:eastAsia="he-IL"/>
        </w:rPr>
        <w:t xml:space="preserve">השלושה, עמי עוז, פרי גן, </w:t>
      </w:r>
      <w:proofErr w:type="spellStart"/>
      <w:r>
        <w:rPr>
          <w:rtl/>
          <w:lang w:eastAsia="he-IL"/>
        </w:rPr>
        <w:t>צוחר</w:t>
      </w:r>
      <w:proofErr w:type="spellEnd"/>
      <w:r>
        <w:rPr>
          <w:rtl/>
          <w:lang w:eastAsia="he-IL"/>
        </w:rPr>
        <w:t xml:space="preserve">, רעים, שדה אברהם, </w:t>
      </w:r>
      <w:bookmarkStart w:id="3210" w:name="_ETM_Q1_3531694"/>
      <w:bookmarkEnd w:id="3210"/>
      <w:r>
        <w:rPr>
          <w:rtl/>
          <w:lang w:eastAsia="he-IL"/>
        </w:rPr>
        <w:t>שדה ניצן, שלומית, תלמי אליהו, תלמי יוסף.</w:t>
      </w:r>
    </w:p>
    <w:p w:rsidR="008A6F87" w:rsidRDefault="008A6F87" w:rsidP="008A6F87">
      <w:pPr>
        <w:rPr>
          <w:rtl/>
          <w:lang w:eastAsia="he-IL"/>
        </w:rPr>
      </w:pPr>
    </w:p>
    <w:p w:rsidR="008A6F87" w:rsidRDefault="008A6F87" w:rsidP="008A6F87">
      <w:pPr>
        <w:rPr>
          <w:rtl/>
          <w:lang w:eastAsia="he-IL"/>
        </w:rPr>
      </w:pPr>
      <w:proofErr w:type="spellStart"/>
      <w:r>
        <w:rPr>
          <w:rtl/>
          <w:lang w:eastAsia="he-IL"/>
        </w:rPr>
        <w:t>גברעם</w:t>
      </w:r>
      <w:proofErr w:type="spellEnd"/>
      <w:r>
        <w:rPr>
          <w:rtl/>
          <w:lang w:eastAsia="he-IL"/>
        </w:rPr>
        <w:t xml:space="preserve">, זיקים, יד מרדכי, כרמיה, נתיב העשרה, זמרת. קריית גת, קריית מלאכי, </w:t>
      </w:r>
      <w:bookmarkStart w:id="3211" w:name="_ETM_Q1_3541858"/>
      <w:bookmarkEnd w:id="3211"/>
      <w:r>
        <w:rPr>
          <w:rtl/>
          <w:lang w:eastAsia="he-IL"/>
        </w:rPr>
        <w:t xml:space="preserve">אביגדור, אורות, אחווה, אמונים, באר טוביה, ביצרון, בית עזרא, גבעתי, </w:t>
      </w:r>
      <w:bookmarkStart w:id="3212" w:name="_ETM_Q1_3546692"/>
      <w:bookmarkEnd w:id="3212"/>
      <w:r>
        <w:rPr>
          <w:rtl/>
          <w:lang w:eastAsia="he-IL"/>
        </w:rPr>
        <w:t xml:space="preserve">חצב, חצור, ינון, כנות, כפר אחים, כפר </w:t>
      </w:r>
      <w:proofErr w:type="spellStart"/>
      <w:r>
        <w:rPr>
          <w:rtl/>
          <w:lang w:eastAsia="he-IL"/>
        </w:rPr>
        <w:t>ורבורג</w:t>
      </w:r>
      <w:proofErr w:type="spellEnd"/>
      <w:r>
        <w:rPr>
          <w:rtl/>
          <w:lang w:eastAsia="he-IL"/>
        </w:rPr>
        <w:t>, נווה מבטח,</w:t>
      </w:r>
      <w:bookmarkStart w:id="3213" w:name="_ETM_Q1_3552139"/>
      <w:bookmarkEnd w:id="3213"/>
      <w:r>
        <w:rPr>
          <w:rtl/>
          <w:lang w:eastAsia="he-IL"/>
        </w:rPr>
        <w:t xml:space="preserve"> ניר בנים, עזר, </w:t>
      </w:r>
      <w:proofErr w:type="spellStart"/>
      <w:r>
        <w:rPr>
          <w:rtl/>
          <w:lang w:eastAsia="he-IL"/>
        </w:rPr>
        <w:t>עזריקם</w:t>
      </w:r>
      <w:proofErr w:type="spellEnd"/>
      <w:r>
        <w:rPr>
          <w:rtl/>
          <w:lang w:eastAsia="he-IL"/>
        </w:rPr>
        <w:t xml:space="preserve">, ערוגות, שדה עוזיה, שתולים, תימורים, תלמי </w:t>
      </w:r>
      <w:bookmarkStart w:id="3214" w:name="_ETM_Q1_3556788"/>
      <w:bookmarkEnd w:id="3214"/>
      <w:r>
        <w:rPr>
          <w:rtl/>
          <w:lang w:eastAsia="he-IL"/>
        </w:rPr>
        <w:t xml:space="preserve">יחיאל. </w:t>
      </w:r>
    </w:p>
    <w:p w:rsidR="008A6F87" w:rsidRDefault="008A6F87" w:rsidP="008A6F87">
      <w:pPr>
        <w:rPr>
          <w:rtl/>
          <w:lang w:eastAsia="he-IL"/>
        </w:rPr>
      </w:pPr>
      <w:bookmarkStart w:id="3215" w:name="_ETM_Q1_3558307"/>
      <w:bookmarkStart w:id="3216" w:name="_ETM_Q1_3558445"/>
      <w:bookmarkEnd w:id="3215"/>
      <w:bookmarkEnd w:id="3216"/>
    </w:p>
    <w:p w:rsidR="008A6F87" w:rsidRDefault="008A6F87" w:rsidP="008A6F87">
      <w:pPr>
        <w:rPr>
          <w:rtl/>
          <w:lang w:eastAsia="he-IL"/>
        </w:rPr>
      </w:pPr>
      <w:r>
        <w:rPr>
          <w:rtl/>
          <w:lang w:eastAsia="he-IL"/>
        </w:rPr>
        <w:t xml:space="preserve">בית </w:t>
      </w:r>
      <w:proofErr w:type="spellStart"/>
      <w:r>
        <w:rPr>
          <w:rtl/>
          <w:lang w:eastAsia="he-IL"/>
        </w:rPr>
        <w:t>אלעזרי</w:t>
      </w:r>
      <w:proofErr w:type="spellEnd"/>
      <w:r>
        <w:rPr>
          <w:rtl/>
          <w:lang w:eastAsia="he-IL"/>
        </w:rPr>
        <w:t xml:space="preserve">, בניה, גבעת ברנר, </w:t>
      </w:r>
      <w:proofErr w:type="spellStart"/>
      <w:r>
        <w:rPr>
          <w:rtl/>
          <w:lang w:eastAsia="he-IL"/>
        </w:rPr>
        <w:t>קדרון</w:t>
      </w:r>
      <w:proofErr w:type="spellEnd"/>
      <w:r>
        <w:rPr>
          <w:rtl/>
          <w:lang w:eastAsia="he-IL"/>
        </w:rPr>
        <w:t xml:space="preserve">, גן הדרום, </w:t>
      </w:r>
      <w:bookmarkStart w:id="3217" w:name="_ETM_Q1_3560772"/>
      <w:bookmarkEnd w:id="3217"/>
      <w:r>
        <w:rPr>
          <w:rtl/>
          <w:lang w:eastAsia="he-IL"/>
        </w:rPr>
        <w:t>כפר אביב, כפר מרדכי, מישר, משגב דב, עשרת.</w:t>
      </w:r>
      <w:bookmarkStart w:id="3218" w:name="_ETM_Q1_3564487"/>
      <w:bookmarkEnd w:id="3218"/>
    </w:p>
    <w:p w:rsidR="008A6F87" w:rsidRDefault="008A6F87" w:rsidP="008A6F87">
      <w:pPr>
        <w:rPr>
          <w:rtl/>
          <w:lang w:eastAsia="he-IL"/>
        </w:rPr>
      </w:pPr>
      <w:bookmarkStart w:id="3219" w:name="_ETM_Q1_3564614"/>
      <w:bookmarkEnd w:id="3219"/>
    </w:p>
    <w:p w:rsidR="008A6F87" w:rsidRDefault="008A6F87" w:rsidP="008A6F87">
      <w:pPr>
        <w:rPr>
          <w:rtl/>
          <w:lang w:eastAsia="he-IL"/>
        </w:rPr>
      </w:pPr>
      <w:bookmarkStart w:id="3220" w:name="_ETM_Q1_3564661"/>
      <w:bookmarkStart w:id="3221" w:name="_ETM_Q1_3564800"/>
      <w:bookmarkEnd w:id="3220"/>
      <w:bookmarkEnd w:id="3221"/>
      <w:r>
        <w:rPr>
          <w:rtl/>
          <w:lang w:eastAsia="he-IL"/>
        </w:rPr>
        <w:t xml:space="preserve">אבן שמואל, איתן, </w:t>
      </w:r>
      <w:bookmarkStart w:id="3222" w:name="_ETM_Q1_3565581"/>
      <w:bookmarkEnd w:id="3222"/>
      <w:r>
        <w:rPr>
          <w:rtl/>
          <w:lang w:eastAsia="he-IL"/>
        </w:rPr>
        <w:t xml:space="preserve">אלומה, </w:t>
      </w:r>
      <w:proofErr w:type="spellStart"/>
      <w:r>
        <w:rPr>
          <w:rtl/>
          <w:lang w:eastAsia="he-IL"/>
        </w:rPr>
        <w:t>זבדיאל</w:t>
      </w:r>
      <w:proofErr w:type="spellEnd"/>
      <w:r>
        <w:rPr>
          <w:rtl/>
          <w:lang w:eastAsia="he-IL"/>
        </w:rPr>
        <w:t xml:space="preserve">, זרחיה, מרכז שפירא, משואות יצחק, נועם, עוזה, </w:t>
      </w:r>
      <w:bookmarkStart w:id="3223" w:name="_ETM_Q1_3571035"/>
      <w:bookmarkEnd w:id="3223"/>
      <w:r>
        <w:rPr>
          <w:rtl/>
          <w:lang w:eastAsia="he-IL"/>
        </w:rPr>
        <w:t xml:space="preserve">עין צורים, קוממיות, רווחה, שלווה, שפיר, </w:t>
      </w:r>
    </w:p>
    <w:p w:rsidR="008A6F87" w:rsidRDefault="008A6F87" w:rsidP="008A6F87">
      <w:pPr>
        <w:rPr>
          <w:rtl/>
          <w:lang w:eastAsia="he-IL"/>
        </w:rPr>
      </w:pPr>
      <w:bookmarkStart w:id="3224" w:name="_ETM_Q1_3573259"/>
      <w:bookmarkStart w:id="3225" w:name="_ETM_Q1_3573414"/>
      <w:bookmarkEnd w:id="3224"/>
      <w:bookmarkEnd w:id="3225"/>
    </w:p>
    <w:p w:rsidR="008A6F87" w:rsidRDefault="008A6F87" w:rsidP="008A6F87">
      <w:pPr>
        <w:rPr>
          <w:rtl/>
          <w:lang w:eastAsia="he-IL"/>
        </w:rPr>
      </w:pPr>
      <w:bookmarkStart w:id="3226" w:name="_ETM_Q1_3573438"/>
      <w:bookmarkStart w:id="3227" w:name="_ETM_Q1_3573571"/>
      <w:bookmarkEnd w:id="3226"/>
      <w:bookmarkEnd w:id="3227"/>
      <w:r>
        <w:rPr>
          <w:rtl/>
          <w:lang w:eastAsia="he-IL"/>
        </w:rPr>
        <w:t xml:space="preserve">אופקים, </w:t>
      </w:r>
      <w:bookmarkStart w:id="3228" w:name="_ETM_Q1_3574826"/>
      <w:bookmarkEnd w:id="3228"/>
      <w:r>
        <w:rPr>
          <w:rtl/>
          <w:lang w:eastAsia="he-IL"/>
        </w:rPr>
        <w:t xml:space="preserve">נתיבות. </w:t>
      </w:r>
    </w:p>
    <w:p w:rsidR="008A6F87" w:rsidRDefault="008A6F87" w:rsidP="008A6F87">
      <w:pPr>
        <w:rPr>
          <w:rtl/>
          <w:lang w:eastAsia="he-IL"/>
        </w:rPr>
      </w:pPr>
      <w:bookmarkStart w:id="3229" w:name="_ETM_Q1_3574592"/>
      <w:bookmarkStart w:id="3230" w:name="_ETM_Q1_3574696"/>
      <w:bookmarkEnd w:id="3229"/>
      <w:bookmarkEnd w:id="3230"/>
    </w:p>
    <w:p w:rsidR="008A6F87" w:rsidRDefault="008A6F87" w:rsidP="008A6F87">
      <w:pPr>
        <w:rPr>
          <w:rtl/>
          <w:lang w:eastAsia="he-IL"/>
        </w:rPr>
      </w:pPr>
      <w:bookmarkStart w:id="3231" w:name="_ETM_Q1_3575264"/>
      <w:bookmarkStart w:id="3232" w:name="_ETM_Q1_3575368"/>
      <w:bookmarkEnd w:id="3231"/>
      <w:bookmarkEnd w:id="3232"/>
      <w:r>
        <w:rPr>
          <w:rtl/>
          <w:lang w:eastAsia="he-IL"/>
        </w:rPr>
        <w:t xml:space="preserve">אורים, גבולות. </w:t>
      </w:r>
    </w:p>
    <w:p w:rsidR="008A6F87" w:rsidRDefault="008A6F87" w:rsidP="008A6F87">
      <w:pPr>
        <w:rPr>
          <w:rtl/>
          <w:lang w:eastAsia="he-IL"/>
        </w:rPr>
      </w:pPr>
      <w:bookmarkStart w:id="3233" w:name="_ETM_Q1_3576184"/>
      <w:bookmarkStart w:id="3234" w:name="_ETM_Q1_3576311"/>
      <w:bookmarkEnd w:id="3233"/>
      <w:bookmarkEnd w:id="3234"/>
    </w:p>
    <w:p w:rsidR="008A6F87" w:rsidRDefault="008A6F87" w:rsidP="008A6F87">
      <w:pPr>
        <w:rPr>
          <w:rtl/>
          <w:lang w:eastAsia="he-IL"/>
        </w:rPr>
      </w:pPr>
      <w:bookmarkStart w:id="3235" w:name="_ETM_Q1_3576760"/>
      <w:bookmarkStart w:id="3236" w:name="_ETM_Q1_3576865"/>
      <w:bookmarkEnd w:id="3235"/>
      <w:bookmarkEnd w:id="3236"/>
      <w:r>
        <w:rPr>
          <w:rtl/>
          <w:lang w:eastAsia="he-IL"/>
        </w:rPr>
        <w:t xml:space="preserve">צאלים, ברוש, תאשור, תדהר. </w:t>
      </w:r>
    </w:p>
    <w:p w:rsidR="008A6F87" w:rsidRDefault="008A6F87" w:rsidP="008A6F87">
      <w:pPr>
        <w:rPr>
          <w:rtl/>
          <w:lang w:eastAsia="he-IL"/>
        </w:rPr>
      </w:pPr>
      <w:bookmarkStart w:id="3237" w:name="_ETM_Q1_3578177"/>
      <w:bookmarkStart w:id="3238" w:name="_ETM_Q1_3578281"/>
      <w:bookmarkEnd w:id="3237"/>
      <w:bookmarkEnd w:id="3238"/>
    </w:p>
    <w:p w:rsidR="008A6F87" w:rsidRDefault="008A6F87" w:rsidP="008A6F87">
      <w:pPr>
        <w:rPr>
          <w:rtl/>
          <w:lang w:eastAsia="he-IL"/>
        </w:rPr>
      </w:pPr>
      <w:bookmarkStart w:id="3239" w:name="_ETM_Q1_3578448"/>
      <w:bookmarkStart w:id="3240" w:name="_ETM_Q1_3578550"/>
      <w:bookmarkEnd w:id="3239"/>
      <w:bookmarkEnd w:id="3240"/>
      <w:r>
        <w:rPr>
          <w:rtl/>
          <w:lang w:eastAsia="he-IL"/>
        </w:rPr>
        <w:t>אשבול,</w:t>
      </w:r>
      <w:bookmarkStart w:id="3241" w:name="_ETM_Q1_3577550"/>
      <w:bookmarkEnd w:id="3241"/>
      <w:r>
        <w:rPr>
          <w:rtl/>
          <w:lang w:eastAsia="he-IL"/>
        </w:rPr>
        <w:t xml:space="preserve"> בטחה, גילת, מבועים, מסלול, ניר משה, ניר עקיבא, פדויים, פטיש, </w:t>
      </w:r>
      <w:bookmarkStart w:id="3242" w:name="_ETM_Q1_3583177"/>
      <w:bookmarkEnd w:id="3242"/>
      <w:r>
        <w:rPr>
          <w:rtl/>
          <w:lang w:eastAsia="he-IL"/>
        </w:rPr>
        <w:t xml:space="preserve">פעמי תש"ז, קלחים, רנן, שבי דרום. </w:t>
      </w:r>
    </w:p>
    <w:p w:rsidR="008A6F87" w:rsidRDefault="008A6F87" w:rsidP="008A6F87">
      <w:pPr>
        <w:rPr>
          <w:rtl/>
          <w:lang w:eastAsia="he-IL"/>
        </w:rPr>
      </w:pPr>
      <w:bookmarkStart w:id="3243" w:name="_ETM_Q1_3586761"/>
      <w:bookmarkStart w:id="3244" w:name="_ETM_Q1_3586880"/>
      <w:bookmarkEnd w:id="3243"/>
      <w:bookmarkEnd w:id="3244"/>
    </w:p>
    <w:p w:rsidR="008A6F87" w:rsidRDefault="008A6F87" w:rsidP="008A6F87">
      <w:pPr>
        <w:rPr>
          <w:rtl/>
          <w:lang w:eastAsia="he-IL"/>
        </w:rPr>
      </w:pPr>
      <w:bookmarkStart w:id="3245" w:name="_ETM_Q1_3586920"/>
      <w:bookmarkStart w:id="3246" w:name="_ETM_Q1_3587029"/>
      <w:bookmarkEnd w:id="3245"/>
      <w:bookmarkEnd w:id="3246"/>
      <w:r>
        <w:rPr>
          <w:rtl/>
          <w:lang w:eastAsia="he-IL"/>
        </w:rPr>
        <w:t xml:space="preserve">כפר מימון, סעד, </w:t>
      </w:r>
      <w:bookmarkStart w:id="3247" w:name="_ETM_Q1_3589680"/>
      <w:bookmarkEnd w:id="3247"/>
      <w:r>
        <w:rPr>
          <w:rtl/>
          <w:lang w:eastAsia="he-IL"/>
        </w:rPr>
        <w:t xml:space="preserve">עלומים, שובה, </w:t>
      </w:r>
      <w:proofErr w:type="spellStart"/>
      <w:r>
        <w:rPr>
          <w:rtl/>
          <w:lang w:eastAsia="he-IL"/>
        </w:rPr>
        <w:t>שוקדה</w:t>
      </w:r>
      <w:proofErr w:type="spellEnd"/>
      <w:r>
        <w:rPr>
          <w:rtl/>
          <w:lang w:eastAsia="he-IL"/>
        </w:rPr>
        <w:t xml:space="preserve">, </w:t>
      </w:r>
      <w:proofErr w:type="spellStart"/>
      <w:r>
        <w:rPr>
          <w:rtl/>
          <w:lang w:eastAsia="he-IL"/>
        </w:rPr>
        <w:t>תושיה</w:t>
      </w:r>
      <w:proofErr w:type="spellEnd"/>
      <w:r>
        <w:rPr>
          <w:rtl/>
          <w:lang w:eastAsia="he-IL"/>
        </w:rPr>
        <w:t xml:space="preserve">, תקומה. </w:t>
      </w:r>
    </w:p>
    <w:p w:rsidR="008A6F87" w:rsidRDefault="008A6F87" w:rsidP="008A6F87">
      <w:pPr>
        <w:rPr>
          <w:rtl/>
          <w:lang w:eastAsia="he-IL"/>
        </w:rPr>
      </w:pPr>
      <w:bookmarkStart w:id="3248" w:name="_ETM_Q1_3591039"/>
      <w:bookmarkStart w:id="3249" w:name="_ETM_Q1_3591141"/>
      <w:bookmarkStart w:id="3250" w:name="_ETM_Q1_3591166"/>
      <w:bookmarkEnd w:id="3248"/>
      <w:bookmarkEnd w:id="3249"/>
      <w:bookmarkEnd w:id="3250"/>
    </w:p>
    <w:p w:rsidR="008A6F87" w:rsidRDefault="008A6F87" w:rsidP="008A6F87">
      <w:pPr>
        <w:rPr>
          <w:rtl/>
          <w:lang w:eastAsia="he-IL"/>
        </w:rPr>
      </w:pPr>
      <w:bookmarkStart w:id="3251" w:name="_ETM_Q1_3591281"/>
      <w:bookmarkEnd w:id="3251"/>
      <w:r>
        <w:rPr>
          <w:rtl/>
          <w:lang w:eastAsia="he-IL"/>
        </w:rPr>
        <w:t xml:space="preserve">אור הנר, </w:t>
      </w:r>
      <w:proofErr w:type="spellStart"/>
      <w:r>
        <w:rPr>
          <w:rtl/>
          <w:lang w:eastAsia="he-IL"/>
        </w:rPr>
        <w:t>איבים</w:t>
      </w:r>
      <w:proofErr w:type="spellEnd"/>
      <w:r>
        <w:rPr>
          <w:rtl/>
          <w:lang w:eastAsia="he-IL"/>
        </w:rPr>
        <w:t xml:space="preserve">, ארז, </w:t>
      </w:r>
      <w:bookmarkStart w:id="3252" w:name="_ETM_Q1_3593171"/>
      <w:bookmarkEnd w:id="3252"/>
      <w:r>
        <w:rPr>
          <w:rtl/>
          <w:lang w:eastAsia="he-IL"/>
        </w:rPr>
        <w:t xml:space="preserve">גבים, </w:t>
      </w:r>
      <w:proofErr w:type="spellStart"/>
      <w:r>
        <w:rPr>
          <w:rtl/>
          <w:lang w:eastAsia="he-IL"/>
        </w:rPr>
        <w:t>יכיני</w:t>
      </w:r>
      <w:proofErr w:type="spellEnd"/>
      <w:r>
        <w:rPr>
          <w:rtl/>
          <w:lang w:eastAsia="he-IL"/>
        </w:rPr>
        <w:t>, כפר עזה, מפלסים, נחל עוז, ניר עז</w:t>
      </w:r>
      <w:bookmarkStart w:id="3253" w:name="_ETM_Q1_3596962"/>
      <w:bookmarkEnd w:id="3253"/>
      <w:r>
        <w:rPr>
          <w:rtl/>
          <w:lang w:eastAsia="he-IL"/>
        </w:rPr>
        <w:t>.</w:t>
      </w:r>
    </w:p>
    <w:p w:rsidR="008A6F87" w:rsidRDefault="008A6F87" w:rsidP="008A6F87">
      <w:pPr>
        <w:rPr>
          <w:rtl/>
          <w:lang w:eastAsia="he-IL"/>
        </w:rPr>
      </w:pPr>
      <w:bookmarkStart w:id="3254" w:name="_ETM_Q1_3598082"/>
      <w:bookmarkStart w:id="3255" w:name="_ETM_Q1_3598213"/>
      <w:bookmarkEnd w:id="3254"/>
      <w:bookmarkEnd w:id="3255"/>
    </w:p>
    <w:p w:rsidR="008A6F87" w:rsidRDefault="008A6F87" w:rsidP="008A6F87">
      <w:pPr>
        <w:rPr>
          <w:rtl/>
          <w:lang w:eastAsia="he-IL"/>
        </w:rPr>
      </w:pPr>
      <w:bookmarkStart w:id="3256" w:name="_ETM_Q1_3598236"/>
      <w:bookmarkStart w:id="3257" w:name="_ETM_Q1_3598338"/>
      <w:bookmarkEnd w:id="3256"/>
      <w:bookmarkEnd w:id="3257"/>
      <w:r>
        <w:rPr>
          <w:rtl/>
          <w:lang w:eastAsia="he-IL"/>
        </w:rPr>
        <w:t xml:space="preserve">אשקלון, באר גנים, בית שקמה, ברכיה, בת הדר, גאיה, הודיה, </w:t>
      </w:r>
      <w:bookmarkStart w:id="3258" w:name="_ETM_Q1_3602056"/>
      <w:bookmarkEnd w:id="3258"/>
      <w:r>
        <w:rPr>
          <w:rtl/>
          <w:lang w:eastAsia="he-IL"/>
        </w:rPr>
        <w:t xml:space="preserve">חלץ, כוכב מיכאל, כפר </w:t>
      </w:r>
      <w:proofErr w:type="spellStart"/>
      <w:r>
        <w:rPr>
          <w:rtl/>
          <w:lang w:eastAsia="he-IL"/>
        </w:rPr>
        <w:t>סילבר</w:t>
      </w:r>
      <w:proofErr w:type="spellEnd"/>
      <w:r>
        <w:rPr>
          <w:rtl/>
          <w:lang w:eastAsia="he-IL"/>
        </w:rPr>
        <w:t>, מבקיעים, משען</w:t>
      </w:r>
      <w:bookmarkStart w:id="3259" w:name="_ETM_Q1_3605192"/>
      <w:bookmarkEnd w:id="3259"/>
      <w:r>
        <w:rPr>
          <w:rtl/>
          <w:lang w:eastAsia="he-IL"/>
        </w:rPr>
        <w:t xml:space="preserve">, </w:t>
      </w:r>
      <w:bookmarkStart w:id="3260" w:name="_ETM_Q1_3605296"/>
      <w:bookmarkStart w:id="3261" w:name="_ETM_Q1_3605672"/>
      <w:bookmarkStart w:id="3262" w:name="_ETM_Q1_3605787"/>
      <w:bookmarkEnd w:id="3260"/>
      <w:bookmarkEnd w:id="3261"/>
      <w:bookmarkEnd w:id="3262"/>
      <w:r>
        <w:rPr>
          <w:rtl/>
          <w:lang w:eastAsia="he-IL"/>
        </w:rPr>
        <w:t xml:space="preserve">ניצן א', </w:t>
      </w:r>
      <w:bookmarkStart w:id="3263" w:name="_ETM_Q1_3605194"/>
      <w:bookmarkEnd w:id="3263"/>
      <w:r>
        <w:rPr>
          <w:rtl/>
          <w:lang w:eastAsia="he-IL"/>
        </w:rPr>
        <w:t>ניצן ב', ניצנים, ניר ישראל, תלמי יפה.</w:t>
      </w:r>
    </w:p>
    <w:p w:rsidR="008A6F87" w:rsidRDefault="008A6F87" w:rsidP="008A6F87">
      <w:pPr>
        <w:rPr>
          <w:rtl/>
          <w:lang w:eastAsia="he-IL"/>
        </w:rPr>
      </w:pPr>
      <w:bookmarkStart w:id="3264" w:name="_ETM_Q1_3605641"/>
      <w:bookmarkStart w:id="3265" w:name="_ETM_Q1_3605775"/>
      <w:bookmarkEnd w:id="3264"/>
      <w:bookmarkEnd w:id="3265"/>
    </w:p>
    <w:p w:rsidR="008A6F87" w:rsidRDefault="008A6F87" w:rsidP="008A6F87">
      <w:pPr>
        <w:rPr>
          <w:rtl/>
          <w:lang w:eastAsia="he-IL"/>
        </w:rPr>
      </w:pPr>
      <w:bookmarkStart w:id="3266" w:name="_ETM_Q1_3606360"/>
      <w:bookmarkStart w:id="3267" w:name="_ETM_Q1_3606447"/>
      <w:bookmarkEnd w:id="3266"/>
      <w:bookmarkEnd w:id="3267"/>
      <w:r>
        <w:rPr>
          <w:rtl/>
          <w:lang w:eastAsia="he-IL"/>
        </w:rPr>
        <w:t xml:space="preserve">אשדוד, </w:t>
      </w:r>
      <w:bookmarkStart w:id="3268" w:name="_ETM_Q1_3609072"/>
      <w:bookmarkEnd w:id="3268"/>
      <w:r>
        <w:rPr>
          <w:rtl/>
          <w:lang w:eastAsia="he-IL"/>
        </w:rPr>
        <w:t xml:space="preserve">בני </w:t>
      </w:r>
      <w:proofErr w:type="spellStart"/>
      <w:r>
        <w:rPr>
          <w:rtl/>
          <w:lang w:eastAsia="he-IL"/>
        </w:rPr>
        <w:t>עי"ש</w:t>
      </w:r>
      <w:proofErr w:type="spellEnd"/>
      <w:r>
        <w:rPr>
          <w:rtl/>
          <w:lang w:eastAsia="he-IL"/>
        </w:rPr>
        <w:t xml:space="preserve">, שדמה. </w:t>
      </w:r>
    </w:p>
    <w:p w:rsidR="008A6F87" w:rsidRDefault="008A6F87" w:rsidP="008A6F87">
      <w:pPr>
        <w:rPr>
          <w:rtl/>
          <w:lang w:eastAsia="he-IL"/>
        </w:rPr>
      </w:pPr>
      <w:bookmarkStart w:id="3269" w:name="_ETM_Q1_3610239"/>
      <w:bookmarkStart w:id="3270" w:name="_ETM_Q1_3610366"/>
      <w:bookmarkStart w:id="3271" w:name="_ETM_Q1_3610959"/>
      <w:bookmarkEnd w:id="3269"/>
      <w:bookmarkEnd w:id="3270"/>
      <w:bookmarkEnd w:id="3271"/>
    </w:p>
    <w:p w:rsidR="008A6F87" w:rsidRDefault="008A6F87" w:rsidP="008A6F87">
      <w:pPr>
        <w:rPr>
          <w:rtl/>
          <w:lang w:eastAsia="he-IL"/>
        </w:rPr>
      </w:pPr>
      <w:bookmarkStart w:id="3272" w:name="_ETM_Q1_3611083"/>
      <w:bookmarkEnd w:id="3272"/>
      <w:r>
        <w:rPr>
          <w:rtl/>
          <w:lang w:eastAsia="he-IL"/>
        </w:rPr>
        <w:t xml:space="preserve">כפר הנגיד, </w:t>
      </w:r>
      <w:proofErr w:type="spellStart"/>
      <w:r>
        <w:rPr>
          <w:rtl/>
          <w:lang w:eastAsia="he-IL"/>
        </w:rPr>
        <w:t>פלמחים</w:t>
      </w:r>
      <w:proofErr w:type="spellEnd"/>
      <w:r>
        <w:rPr>
          <w:rtl/>
          <w:lang w:eastAsia="he-IL"/>
        </w:rPr>
        <w:t xml:space="preserve">, בית גמליאל, בן </w:t>
      </w:r>
      <w:bookmarkStart w:id="3273" w:name="_ETM_Q1_3612142"/>
      <w:bookmarkEnd w:id="3273"/>
      <w:r>
        <w:rPr>
          <w:rtl/>
          <w:lang w:eastAsia="he-IL"/>
        </w:rPr>
        <w:t xml:space="preserve">זכאי, בני דרום, ניר גלים, צופיה, קבוצת יבנה. </w:t>
      </w:r>
    </w:p>
    <w:p w:rsidR="008A6F87" w:rsidRDefault="008A6F87" w:rsidP="008A6F87">
      <w:pPr>
        <w:rPr>
          <w:rtl/>
          <w:lang w:eastAsia="he-IL"/>
        </w:rPr>
      </w:pPr>
      <w:bookmarkStart w:id="3274" w:name="_ETM_Q1_3616430"/>
      <w:bookmarkStart w:id="3275" w:name="_ETM_Q1_3616552"/>
      <w:bookmarkStart w:id="3276" w:name="_ETM_Q1_3616942"/>
      <w:bookmarkEnd w:id="3274"/>
      <w:bookmarkEnd w:id="3275"/>
      <w:bookmarkEnd w:id="3276"/>
    </w:p>
    <w:p w:rsidR="008A6F87" w:rsidRDefault="008A6F87" w:rsidP="008A6F87">
      <w:pPr>
        <w:rPr>
          <w:rtl/>
          <w:lang w:eastAsia="he-IL"/>
        </w:rPr>
      </w:pPr>
      <w:bookmarkStart w:id="3277" w:name="_ETM_Q1_3617051"/>
      <w:bookmarkEnd w:id="3277"/>
      <w:r>
        <w:rPr>
          <w:rtl/>
          <w:lang w:eastAsia="he-IL"/>
        </w:rPr>
        <w:t xml:space="preserve">בית חלקיה, </w:t>
      </w:r>
      <w:bookmarkStart w:id="3278" w:name="_ETM_Q1_3616296"/>
      <w:bookmarkEnd w:id="3278"/>
      <w:r>
        <w:rPr>
          <w:rtl/>
          <w:lang w:eastAsia="he-IL"/>
        </w:rPr>
        <w:t xml:space="preserve">בני ראם, גני טל, חפץ חיים, יד בנימין, </w:t>
      </w:r>
      <w:proofErr w:type="spellStart"/>
      <w:r>
        <w:rPr>
          <w:rtl/>
          <w:lang w:eastAsia="he-IL"/>
        </w:rPr>
        <w:t>אלעזי</w:t>
      </w:r>
      <w:proofErr w:type="spellEnd"/>
      <w:r>
        <w:rPr>
          <w:rtl/>
          <w:lang w:eastAsia="he-IL"/>
        </w:rPr>
        <w:t xml:space="preserve"> גת, </w:t>
      </w:r>
      <w:bookmarkStart w:id="3279" w:name="_ETM_Q1_3620910"/>
      <w:bookmarkEnd w:id="3279"/>
      <w:r>
        <w:rPr>
          <w:rtl/>
          <w:lang w:eastAsia="he-IL"/>
        </w:rPr>
        <w:t>ברדון</w:t>
      </w:r>
      <w:bookmarkStart w:id="3280" w:name="_ETM_Q1_3620492"/>
      <w:bookmarkStart w:id="3281" w:name="_ETM_Q1_3620616"/>
      <w:bookmarkStart w:id="3282" w:name="_ETM_Q1_3620653"/>
      <w:bookmarkStart w:id="3283" w:name="_ETM_Q1_3620778"/>
      <w:bookmarkEnd w:id="3280"/>
      <w:bookmarkEnd w:id="3281"/>
      <w:bookmarkEnd w:id="3282"/>
      <w:bookmarkEnd w:id="3283"/>
      <w:r>
        <w:rPr>
          <w:rtl/>
          <w:lang w:eastAsia="he-IL"/>
        </w:rPr>
        <w:t xml:space="preserve">, כפר </w:t>
      </w:r>
      <w:proofErr w:type="spellStart"/>
      <w:r>
        <w:rPr>
          <w:rtl/>
          <w:lang w:eastAsia="he-IL"/>
        </w:rPr>
        <w:t>הרי"ף</w:t>
      </w:r>
      <w:proofErr w:type="spellEnd"/>
      <w:r>
        <w:rPr>
          <w:rtl/>
          <w:lang w:eastAsia="he-IL"/>
        </w:rPr>
        <w:t xml:space="preserve">, </w:t>
      </w:r>
      <w:bookmarkStart w:id="3284" w:name="_ETM_Q1_3621770"/>
      <w:bookmarkStart w:id="3285" w:name="_ETM_Q1_3621900"/>
      <w:bookmarkStart w:id="3286" w:name="_ETM_Q1_3621930"/>
      <w:bookmarkStart w:id="3287" w:name="_ETM_Q1_3622038"/>
      <w:bookmarkEnd w:id="3284"/>
      <w:bookmarkEnd w:id="3285"/>
      <w:bookmarkEnd w:id="3286"/>
      <w:bookmarkEnd w:id="3287"/>
      <w:r>
        <w:rPr>
          <w:rtl/>
          <w:lang w:eastAsia="he-IL"/>
        </w:rPr>
        <w:t xml:space="preserve">נגבה, נחלה, סגולה, רבדים, שדה </w:t>
      </w:r>
      <w:bookmarkStart w:id="3288" w:name="_ETM_Q1_3624224"/>
      <w:bookmarkEnd w:id="3288"/>
      <w:r>
        <w:rPr>
          <w:rtl/>
          <w:lang w:eastAsia="he-IL"/>
        </w:rPr>
        <w:t xml:space="preserve">יואב. </w:t>
      </w:r>
      <w:bookmarkStart w:id="3289" w:name="_ETM_Q1_3625424"/>
      <w:bookmarkEnd w:id="3289"/>
    </w:p>
    <w:p w:rsidR="008A6F87" w:rsidRDefault="008A6F87" w:rsidP="008A6F87">
      <w:pPr>
        <w:rPr>
          <w:rtl/>
          <w:lang w:eastAsia="he-IL"/>
        </w:rPr>
      </w:pPr>
      <w:bookmarkStart w:id="3290" w:name="_ETM_Q1_3625525"/>
      <w:bookmarkEnd w:id="3290"/>
    </w:p>
    <w:p w:rsidR="008A6F87" w:rsidRDefault="008A6F87" w:rsidP="008A6F87">
      <w:pPr>
        <w:rPr>
          <w:rtl/>
          <w:lang w:eastAsia="he-IL"/>
        </w:rPr>
      </w:pPr>
      <w:bookmarkStart w:id="3291" w:name="_ETM_Q1_3625567"/>
      <w:bookmarkStart w:id="3292" w:name="_ETM_Q1_3625684"/>
      <w:bookmarkEnd w:id="3291"/>
      <w:bookmarkEnd w:id="3292"/>
      <w:proofErr w:type="spellStart"/>
      <w:r>
        <w:rPr>
          <w:rtl/>
          <w:lang w:eastAsia="he-IL"/>
        </w:rPr>
        <w:t>אחוזם</w:t>
      </w:r>
      <w:proofErr w:type="spellEnd"/>
      <w:r>
        <w:rPr>
          <w:rtl/>
          <w:lang w:eastAsia="he-IL"/>
        </w:rPr>
        <w:t xml:space="preserve">, זוהר, יד נתן, לכיש, מנוחה, נהורה, נוגה, ניר </w:t>
      </w:r>
      <w:bookmarkStart w:id="3293" w:name="_ETM_Q1_3627731"/>
      <w:bookmarkEnd w:id="3293"/>
      <w:r>
        <w:rPr>
          <w:rtl/>
          <w:lang w:eastAsia="he-IL"/>
        </w:rPr>
        <w:t xml:space="preserve">חן, עוצם, שדה דויד, שדה משה, שדה צבי, תלמי ביל"ו, </w:t>
      </w:r>
      <w:bookmarkStart w:id="3294" w:name="_ETM_Q1_3632094"/>
      <w:bookmarkEnd w:id="3294"/>
      <w:r>
        <w:rPr>
          <w:rtl/>
          <w:lang w:eastAsia="he-IL"/>
        </w:rPr>
        <w:t xml:space="preserve">תפרח. </w:t>
      </w:r>
    </w:p>
    <w:p w:rsidR="008A6F87" w:rsidRDefault="008A6F87" w:rsidP="008A6F87">
      <w:pPr>
        <w:rPr>
          <w:rtl/>
          <w:lang w:eastAsia="he-IL"/>
        </w:rPr>
      </w:pPr>
      <w:bookmarkStart w:id="3295" w:name="_ETM_Q1_3633502"/>
      <w:bookmarkEnd w:id="3295"/>
    </w:p>
    <w:p w:rsidR="008A6F87" w:rsidRDefault="008A6F87" w:rsidP="008A6F87">
      <w:pPr>
        <w:rPr>
          <w:rtl/>
          <w:lang w:eastAsia="he-IL"/>
        </w:rPr>
      </w:pPr>
      <w:bookmarkStart w:id="3296" w:name="_ETM_Q1_3633634"/>
      <w:bookmarkStart w:id="3297" w:name="_ETM_Q1_3633713"/>
      <w:bookmarkEnd w:id="3296"/>
      <w:bookmarkEnd w:id="3297"/>
      <w:r>
        <w:rPr>
          <w:rtl/>
          <w:lang w:eastAsia="he-IL"/>
        </w:rPr>
        <w:t>ב</w:t>
      </w:r>
      <w:bookmarkStart w:id="3298" w:name="_ETM_Q1_3633802"/>
      <w:bookmarkEnd w:id="3298"/>
      <w:r>
        <w:rPr>
          <w:rtl/>
          <w:lang w:eastAsia="he-IL"/>
        </w:rPr>
        <w:t xml:space="preserve">ית הגדי, גבעולים, זרוע, </w:t>
      </w:r>
      <w:proofErr w:type="spellStart"/>
      <w:r>
        <w:rPr>
          <w:rtl/>
          <w:lang w:eastAsia="he-IL"/>
        </w:rPr>
        <w:t>יושיביה</w:t>
      </w:r>
      <w:proofErr w:type="spellEnd"/>
      <w:r>
        <w:rPr>
          <w:rtl/>
          <w:lang w:eastAsia="he-IL"/>
        </w:rPr>
        <w:t xml:space="preserve">, מעגלים, מלילות, שיבולים, </w:t>
      </w:r>
      <w:bookmarkStart w:id="3299" w:name="_ETM_Q1_3638356"/>
      <w:bookmarkEnd w:id="3299"/>
      <w:r>
        <w:rPr>
          <w:rtl/>
          <w:lang w:eastAsia="he-IL"/>
        </w:rPr>
        <w:t xml:space="preserve">שרשרת. </w:t>
      </w:r>
    </w:p>
    <w:p w:rsidR="008A6F87" w:rsidRDefault="008A6F87" w:rsidP="008A6F87">
      <w:pPr>
        <w:rPr>
          <w:rtl/>
          <w:lang w:eastAsia="he-IL"/>
        </w:rPr>
      </w:pPr>
      <w:bookmarkStart w:id="3300" w:name="_ETM_Q1_3640100"/>
      <w:bookmarkStart w:id="3301" w:name="_ETM_Q1_3640236"/>
      <w:bookmarkEnd w:id="3300"/>
      <w:bookmarkEnd w:id="3301"/>
    </w:p>
    <w:p w:rsidR="008A6F87" w:rsidRDefault="008A6F87" w:rsidP="008A6F87">
      <w:pPr>
        <w:rPr>
          <w:rtl/>
          <w:lang w:eastAsia="he-IL"/>
        </w:rPr>
      </w:pPr>
      <w:bookmarkStart w:id="3302" w:name="_ETM_Q1_3643486"/>
      <w:bookmarkStart w:id="3303" w:name="_ETM_Q1_3643605"/>
      <w:bookmarkEnd w:id="3302"/>
      <w:bookmarkEnd w:id="3303"/>
      <w:r>
        <w:rPr>
          <w:rtl/>
          <w:lang w:eastAsia="he-IL"/>
        </w:rPr>
        <w:t xml:space="preserve">ברור חיל, דורות, רוחמה, באר שבע, חורה, להבים, </w:t>
      </w:r>
      <w:proofErr w:type="spellStart"/>
      <w:r>
        <w:rPr>
          <w:rtl/>
          <w:lang w:eastAsia="he-IL"/>
        </w:rPr>
        <w:t>לקיה</w:t>
      </w:r>
      <w:proofErr w:type="spellEnd"/>
      <w:r>
        <w:rPr>
          <w:rtl/>
          <w:lang w:eastAsia="he-IL"/>
        </w:rPr>
        <w:t xml:space="preserve">, </w:t>
      </w:r>
      <w:bookmarkStart w:id="3304" w:name="_ETM_Q1_3665589"/>
      <w:bookmarkEnd w:id="3304"/>
      <w:r>
        <w:rPr>
          <w:rtl/>
          <w:lang w:eastAsia="he-IL"/>
        </w:rPr>
        <w:t>מיתר, נאות חובב, עומר, רהט, שגב שלום, תל שבע, או</w:t>
      </w:r>
      <w:bookmarkStart w:id="3305" w:name="_ETM_Q1_3678313"/>
      <w:bookmarkEnd w:id="3305"/>
      <w:r>
        <w:rPr>
          <w:rtl/>
          <w:lang w:eastAsia="he-IL"/>
        </w:rPr>
        <w:t xml:space="preserve">ם בטין אל סייד, </w:t>
      </w:r>
      <w:proofErr w:type="spellStart"/>
      <w:r>
        <w:rPr>
          <w:rtl/>
          <w:lang w:eastAsia="he-IL"/>
        </w:rPr>
        <w:t>תראבין</w:t>
      </w:r>
      <w:proofErr w:type="spellEnd"/>
      <w:r>
        <w:rPr>
          <w:rtl/>
          <w:lang w:eastAsia="he-IL"/>
        </w:rPr>
        <w:t xml:space="preserve"> א-צאנה. </w:t>
      </w:r>
    </w:p>
    <w:p w:rsidR="008A6F87" w:rsidRDefault="008A6F87" w:rsidP="008A6F87">
      <w:pPr>
        <w:rPr>
          <w:rtl/>
          <w:lang w:eastAsia="he-IL"/>
        </w:rPr>
      </w:pPr>
      <w:bookmarkStart w:id="3306" w:name="_ETM_Q1_3678089"/>
      <w:bookmarkStart w:id="3307" w:name="_ETM_Q1_3678215"/>
      <w:bookmarkStart w:id="3308" w:name="_ETM_Q1_3678745"/>
      <w:bookmarkEnd w:id="3306"/>
      <w:bookmarkEnd w:id="3307"/>
      <w:bookmarkEnd w:id="3308"/>
    </w:p>
    <w:p w:rsidR="008A6F87" w:rsidRDefault="008A6F87" w:rsidP="008A6F87">
      <w:pPr>
        <w:rPr>
          <w:rtl/>
          <w:lang w:eastAsia="he-IL"/>
        </w:rPr>
      </w:pPr>
      <w:bookmarkStart w:id="3309" w:name="_ETM_Q1_3678851"/>
      <w:bookmarkEnd w:id="3309"/>
      <w:r>
        <w:rPr>
          <w:rtl/>
          <w:lang w:eastAsia="he-IL"/>
        </w:rPr>
        <w:t xml:space="preserve">בית קמה, גבעות בר, דביר, חצרים, להב, כרמים, משמר הנגב, נבטים, שובל, גדרה, </w:t>
      </w:r>
      <w:bookmarkStart w:id="3310" w:name="_ETM_Q1_3702966"/>
      <w:bookmarkEnd w:id="3310"/>
      <w:r>
        <w:rPr>
          <w:rtl/>
          <w:lang w:eastAsia="he-IL"/>
        </w:rPr>
        <w:t xml:space="preserve">גן יבנה, שחר, תלמים, אשכולות, </w:t>
      </w:r>
      <w:proofErr w:type="spellStart"/>
      <w:r>
        <w:rPr>
          <w:rtl/>
          <w:lang w:eastAsia="he-IL"/>
        </w:rPr>
        <w:t>סנסנה</w:t>
      </w:r>
      <w:proofErr w:type="spellEnd"/>
      <w:r>
        <w:rPr>
          <w:rtl/>
          <w:lang w:eastAsia="he-IL"/>
        </w:rPr>
        <w:t xml:space="preserve">. </w:t>
      </w:r>
    </w:p>
    <w:p w:rsidR="008A6F87" w:rsidRDefault="008A6F87" w:rsidP="008A6F87">
      <w:pPr>
        <w:pStyle w:val="af8"/>
        <w:keepNext/>
        <w:rPr>
          <w:rFonts w:ascii="Times New Roman" w:hAnsi="Times New Roman"/>
          <w:u w:val="none"/>
          <w:rtl/>
        </w:rPr>
      </w:pPr>
      <w:bookmarkStart w:id="3311" w:name="_ETM_Q1_3707836"/>
      <w:bookmarkStart w:id="3312" w:name="_ETM_Q1_3707952"/>
      <w:bookmarkStart w:id="3313" w:name="_ETM_Q1_3710285"/>
      <w:bookmarkEnd w:id="3311"/>
      <w:bookmarkEnd w:id="3312"/>
      <w:bookmarkEnd w:id="3313"/>
    </w:p>
    <w:p w:rsidR="008A6F87" w:rsidRDefault="008A6F87" w:rsidP="008A6F87">
      <w:pPr>
        <w:pStyle w:val="af7"/>
        <w:rPr>
          <w:rtl/>
        </w:rPr>
      </w:pPr>
      <w:bookmarkStart w:id="3314" w:name="ET_interruption_6161_446"/>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314"/>
    </w:p>
    <w:p w:rsidR="008A6F87" w:rsidRDefault="008A6F87" w:rsidP="008A6F87">
      <w:pPr>
        <w:pStyle w:val="KeepWithNext"/>
        <w:rPr>
          <w:rtl/>
          <w:lang w:eastAsia="he-IL"/>
        </w:rPr>
      </w:pPr>
    </w:p>
    <w:p w:rsidR="008A6F87" w:rsidRDefault="008A6F87" w:rsidP="008A6F87">
      <w:pPr>
        <w:rPr>
          <w:rtl/>
          <w:lang w:eastAsia="he-IL"/>
        </w:rPr>
      </w:pPr>
      <w:bookmarkStart w:id="3315" w:name="_ETM_Q1_3719782"/>
      <w:bookmarkEnd w:id="3315"/>
      <w:r>
        <w:rPr>
          <w:rtl/>
          <w:lang w:eastAsia="he-IL"/>
        </w:rPr>
        <w:t xml:space="preserve">חסרים לי </w:t>
      </w:r>
      <w:bookmarkStart w:id="3316" w:name="_ETM_Q1_3719776"/>
      <w:bookmarkEnd w:id="3316"/>
      <w:r>
        <w:rPr>
          <w:rtl/>
          <w:lang w:eastAsia="he-IL"/>
        </w:rPr>
        <w:t xml:space="preserve">שלושה. קודם כול שדרות. </w:t>
      </w:r>
    </w:p>
    <w:p w:rsidR="008A6F87" w:rsidRDefault="008A6F87" w:rsidP="008A6F87">
      <w:pPr>
        <w:rPr>
          <w:rtl/>
          <w:lang w:eastAsia="he-IL"/>
        </w:rPr>
      </w:pPr>
      <w:bookmarkStart w:id="3317" w:name="_ETM_Q1_3721108"/>
      <w:bookmarkStart w:id="3318" w:name="_ETM_Q1_3721269"/>
      <w:bookmarkEnd w:id="3317"/>
      <w:bookmarkEnd w:id="3318"/>
    </w:p>
    <w:p w:rsidR="008A6F87" w:rsidRDefault="008A6F87" w:rsidP="008A6F87">
      <w:pPr>
        <w:pStyle w:val="-"/>
        <w:rPr>
          <w:rtl/>
        </w:rPr>
      </w:pPr>
      <w:bookmarkStart w:id="3319" w:name="ET_speakercontinue_729926_44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3319"/>
    </w:p>
    <w:p w:rsidR="008A6F87" w:rsidRDefault="008A6F87" w:rsidP="008A6F87">
      <w:pPr>
        <w:pStyle w:val="KeepWithNext"/>
        <w:rPr>
          <w:rtl/>
          <w:lang w:eastAsia="he-IL"/>
        </w:rPr>
      </w:pPr>
    </w:p>
    <w:p w:rsidR="008A6F87" w:rsidRDefault="008A6F87" w:rsidP="008A6F87">
      <w:pPr>
        <w:rPr>
          <w:rtl/>
          <w:lang w:eastAsia="he-IL"/>
        </w:rPr>
      </w:pPr>
      <w:bookmarkStart w:id="3320" w:name="_ETM_Q1_3721986"/>
      <w:bookmarkEnd w:id="3320"/>
      <w:r>
        <w:rPr>
          <w:rtl/>
          <w:lang w:eastAsia="he-IL"/>
        </w:rPr>
        <w:t xml:space="preserve">אמרתי. </w:t>
      </w:r>
    </w:p>
    <w:p w:rsidR="008A6F87" w:rsidRDefault="008A6F87" w:rsidP="008A6F87">
      <w:pPr>
        <w:rPr>
          <w:rtl/>
          <w:lang w:eastAsia="he-IL"/>
        </w:rPr>
      </w:pPr>
    </w:p>
    <w:p w:rsidR="008A6F87" w:rsidRDefault="008A6F87" w:rsidP="008A6F87">
      <w:pPr>
        <w:pStyle w:val="af7"/>
        <w:rPr>
          <w:rtl/>
        </w:rPr>
      </w:pPr>
      <w:bookmarkStart w:id="3321" w:name="ET_interruption_6161_448"/>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321"/>
    </w:p>
    <w:p w:rsidR="008A6F87" w:rsidRDefault="008A6F87" w:rsidP="008A6F87">
      <w:pPr>
        <w:pStyle w:val="KeepWithNext"/>
        <w:rPr>
          <w:rtl/>
          <w:lang w:eastAsia="he-IL"/>
        </w:rPr>
      </w:pPr>
    </w:p>
    <w:p w:rsidR="008A6F87" w:rsidRDefault="008A6F87" w:rsidP="008A6F87">
      <w:pPr>
        <w:rPr>
          <w:rtl/>
          <w:lang w:eastAsia="he-IL"/>
        </w:rPr>
      </w:pPr>
      <w:bookmarkStart w:id="3322" w:name="_ETM_Q1_3725084"/>
      <w:bookmarkStart w:id="3323" w:name="_ETM_Q1_3725347"/>
      <w:bookmarkStart w:id="3324" w:name="_ETM_Q1_3725430"/>
      <w:bookmarkEnd w:id="3322"/>
      <w:bookmarkEnd w:id="3323"/>
      <w:bookmarkEnd w:id="3324"/>
      <w:r>
        <w:rPr>
          <w:rtl/>
          <w:lang w:eastAsia="he-IL"/>
        </w:rPr>
        <w:t xml:space="preserve">לא שמעתי את היישוב </w:t>
      </w:r>
      <w:bookmarkStart w:id="3325" w:name="_ETM_Q1_3729674"/>
      <w:bookmarkEnd w:id="3325"/>
      <w:proofErr w:type="spellStart"/>
      <w:r>
        <w:rPr>
          <w:rtl/>
          <w:lang w:eastAsia="he-IL"/>
        </w:rPr>
        <w:t>איבים</w:t>
      </w:r>
      <w:proofErr w:type="spellEnd"/>
      <w:r>
        <w:rPr>
          <w:rtl/>
          <w:lang w:eastAsia="he-IL"/>
        </w:rPr>
        <w:t xml:space="preserve">. </w:t>
      </w:r>
      <w:bookmarkStart w:id="3326" w:name="_ETM_Q1_3731018"/>
      <w:bookmarkEnd w:id="3326"/>
    </w:p>
    <w:p w:rsidR="008A6F87" w:rsidRDefault="008A6F87" w:rsidP="008A6F87">
      <w:pPr>
        <w:rPr>
          <w:rtl/>
          <w:lang w:eastAsia="he-IL"/>
        </w:rPr>
      </w:pPr>
      <w:bookmarkStart w:id="3327" w:name="_ETM_Q1_3731145"/>
      <w:bookmarkEnd w:id="3327"/>
    </w:p>
    <w:p w:rsidR="008A6F87" w:rsidRDefault="008A6F87" w:rsidP="008A6F87">
      <w:pPr>
        <w:pStyle w:val="-"/>
        <w:rPr>
          <w:rtl/>
        </w:rPr>
      </w:pPr>
      <w:bookmarkStart w:id="3328" w:name="ET_speakercontinue_729926_449"/>
      <w:r>
        <w:rPr>
          <w:rStyle w:val="TagStyle"/>
          <w:rFonts w:hint="cs"/>
          <w:rtl/>
        </w:rPr>
        <w:t xml:space="preserve"> &lt;&lt; דובר_המשך &gt;&gt; </w:t>
      </w:r>
      <w:r>
        <w:rPr>
          <w:rFonts w:hint="cs"/>
          <w:rtl/>
        </w:rPr>
        <w:t>לילי אור:</w:t>
      </w:r>
      <w:r>
        <w:rPr>
          <w:rStyle w:val="TagStyle"/>
          <w:rFonts w:hint="cs"/>
          <w:rtl/>
        </w:rPr>
        <w:t xml:space="preserve"> &lt;&lt; דובר_המשך &gt;&gt;</w:t>
      </w:r>
      <w:r>
        <w:rPr>
          <w:rFonts w:hint="cs"/>
          <w:rtl/>
        </w:rPr>
        <w:t xml:space="preserve">   </w:t>
      </w:r>
      <w:bookmarkEnd w:id="3328"/>
    </w:p>
    <w:p w:rsidR="008A6F87" w:rsidRDefault="008A6F87" w:rsidP="008A6F87">
      <w:pPr>
        <w:pStyle w:val="KeepWithNext"/>
        <w:rPr>
          <w:rtl/>
          <w:lang w:eastAsia="he-IL"/>
        </w:rPr>
      </w:pPr>
    </w:p>
    <w:p w:rsidR="008A6F87" w:rsidRDefault="008A6F87" w:rsidP="008A6F87">
      <w:pPr>
        <w:rPr>
          <w:rtl/>
          <w:lang w:eastAsia="he-IL"/>
        </w:rPr>
      </w:pPr>
      <w:bookmarkStart w:id="3329" w:name="_ETM_Q1_3733033"/>
      <w:bookmarkEnd w:id="3329"/>
      <w:r>
        <w:rPr>
          <w:rtl/>
          <w:lang w:eastAsia="he-IL"/>
        </w:rPr>
        <w:t xml:space="preserve">היה. </w:t>
      </w:r>
    </w:p>
    <w:p w:rsidR="008A6F87" w:rsidRDefault="008A6F87" w:rsidP="008A6F87">
      <w:pPr>
        <w:rPr>
          <w:rtl/>
          <w:lang w:eastAsia="he-IL"/>
        </w:rPr>
      </w:pPr>
      <w:bookmarkStart w:id="3330" w:name="_ETM_Q1_3734042"/>
      <w:bookmarkStart w:id="3331" w:name="_ETM_Q1_3734146"/>
      <w:bookmarkEnd w:id="3330"/>
      <w:bookmarkEnd w:id="3331"/>
    </w:p>
    <w:p w:rsidR="005E733C" w:rsidRDefault="005E733C" w:rsidP="008A6F87">
      <w:pPr>
        <w:pStyle w:val="af7"/>
        <w:rPr>
          <w:rStyle w:val="TagStyle"/>
          <w:vanish w:val="0"/>
          <w:rtl/>
        </w:rPr>
      </w:pPr>
      <w:bookmarkStart w:id="3332" w:name="ET_interruption_6161_450"/>
      <w:r>
        <w:rPr>
          <w:rStyle w:val="TagStyle"/>
          <w:vanish w:val="0"/>
          <w:rtl/>
        </w:rPr>
        <w:br w:type="page"/>
      </w:r>
    </w:p>
    <w:p w:rsidR="008A6F87" w:rsidRDefault="008A6F87" w:rsidP="008A6F87">
      <w:pPr>
        <w:pStyle w:val="af7"/>
        <w:rPr>
          <w:rtl/>
        </w:rPr>
      </w:pPr>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332"/>
    </w:p>
    <w:p w:rsidR="008A6F87" w:rsidRDefault="008A6F87" w:rsidP="008A6F87">
      <w:pPr>
        <w:pStyle w:val="KeepWithNext"/>
        <w:rPr>
          <w:rtl/>
          <w:lang w:eastAsia="he-IL"/>
        </w:rPr>
      </w:pPr>
    </w:p>
    <w:p w:rsidR="008A6F87" w:rsidRDefault="008A6F87" w:rsidP="008A6F87">
      <w:pPr>
        <w:rPr>
          <w:rtl/>
          <w:lang w:eastAsia="he-IL"/>
        </w:rPr>
      </w:pPr>
      <w:bookmarkStart w:id="3333" w:name="_ETM_Q1_3741202"/>
      <w:bookmarkEnd w:id="3333"/>
      <w:r>
        <w:rPr>
          <w:rtl/>
          <w:lang w:eastAsia="he-IL"/>
        </w:rPr>
        <w:t>חוות שקמים?</w:t>
      </w:r>
    </w:p>
    <w:p w:rsidR="008A6F87" w:rsidRDefault="008A6F87" w:rsidP="008A6F87">
      <w:pPr>
        <w:rPr>
          <w:rtl/>
          <w:lang w:eastAsia="he-IL"/>
        </w:rPr>
      </w:pPr>
      <w:bookmarkStart w:id="3334" w:name="_ETM_Q1_3737592"/>
      <w:bookmarkStart w:id="3335" w:name="_ETM_Q1_3737715"/>
      <w:bookmarkEnd w:id="3334"/>
      <w:bookmarkEnd w:id="3335"/>
    </w:p>
    <w:p w:rsidR="008A6F87" w:rsidRDefault="008A6F87" w:rsidP="008A6F87">
      <w:pPr>
        <w:pStyle w:val="af7"/>
        <w:rPr>
          <w:rtl/>
        </w:rPr>
      </w:pPr>
      <w:bookmarkStart w:id="3336" w:name="ET_interruption_אמיר_דהן_451"/>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336"/>
    </w:p>
    <w:p w:rsidR="008A6F87" w:rsidRDefault="008A6F87" w:rsidP="008A6F87">
      <w:pPr>
        <w:pStyle w:val="KeepWithNext"/>
        <w:rPr>
          <w:rtl/>
          <w:lang w:eastAsia="he-IL"/>
        </w:rPr>
      </w:pPr>
    </w:p>
    <w:p w:rsidR="008A6F87" w:rsidRDefault="008A6F87" w:rsidP="008A6F87">
      <w:pPr>
        <w:rPr>
          <w:rtl/>
          <w:lang w:eastAsia="he-IL"/>
        </w:rPr>
      </w:pPr>
      <w:bookmarkStart w:id="3337" w:name="_ETM_Q1_3740490"/>
      <w:bookmarkStart w:id="3338" w:name="_ETM_Q1_3740753"/>
      <w:bookmarkEnd w:id="3337"/>
      <w:bookmarkEnd w:id="3338"/>
      <w:r>
        <w:rPr>
          <w:rtl/>
          <w:lang w:eastAsia="he-IL"/>
        </w:rPr>
        <w:t>א</w:t>
      </w:r>
      <w:bookmarkStart w:id="3339" w:name="_ETM_Q1_3740864"/>
      <w:bookmarkEnd w:id="3339"/>
      <w:r>
        <w:rPr>
          <w:rtl/>
          <w:lang w:eastAsia="he-IL"/>
        </w:rPr>
        <w:t xml:space="preserve">ם הוא לא ברשימה בטווח של ה-40 </w:t>
      </w:r>
      <w:bookmarkStart w:id="3340" w:name="_ETM_Q1_3741543"/>
      <w:bookmarkEnd w:id="3340"/>
      <w:r>
        <w:rPr>
          <w:rtl/>
          <w:lang w:eastAsia="he-IL"/>
        </w:rPr>
        <w:t>קילומטרים - - -</w:t>
      </w:r>
      <w:bookmarkStart w:id="3341" w:name="_ETM_Q1_3741281"/>
      <w:bookmarkEnd w:id="3341"/>
    </w:p>
    <w:p w:rsidR="005E733C" w:rsidRDefault="005E733C" w:rsidP="008A6F87">
      <w:pPr>
        <w:rPr>
          <w:rtl/>
          <w:lang w:eastAsia="he-IL"/>
        </w:rPr>
      </w:pPr>
    </w:p>
    <w:p w:rsidR="008A6F87" w:rsidRDefault="008A6F87" w:rsidP="008A6F87">
      <w:pPr>
        <w:pStyle w:val="af7"/>
        <w:rPr>
          <w:rtl/>
        </w:rPr>
      </w:pPr>
      <w:bookmarkStart w:id="3342" w:name="_ETM_Q1_3741419"/>
      <w:bookmarkStart w:id="3343" w:name="ET_interruption_6161_452"/>
      <w:bookmarkEnd w:id="3342"/>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343"/>
    </w:p>
    <w:p w:rsidR="008A6F87" w:rsidRDefault="008A6F87" w:rsidP="008A6F87">
      <w:pPr>
        <w:pStyle w:val="KeepWithNext"/>
        <w:rPr>
          <w:rtl/>
          <w:lang w:eastAsia="he-IL"/>
        </w:rPr>
      </w:pPr>
    </w:p>
    <w:p w:rsidR="008A6F87" w:rsidRDefault="008A6F87" w:rsidP="008A6F87">
      <w:pPr>
        <w:rPr>
          <w:rtl/>
          <w:lang w:eastAsia="he-IL"/>
        </w:rPr>
      </w:pPr>
      <w:bookmarkStart w:id="3344" w:name="_ETM_Q1_3743997"/>
      <w:bookmarkStart w:id="3345" w:name="_ETM_Q1_3744241"/>
      <w:bookmarkEnd w:id="3344"/>
      <w:bookmarkEnd w:id="3345"/>
      <w:r>
        <w:rPr>
          <w:rtl/>
          <w:lang w:eastAsia="he-IL"/>
        </w:rPr>
        <w:t>ת</w:t>
      </w:r>
      <w:bookmarkStart w:id="3346" w:name="_ETM_Q1_3744350"/>
      <w:bookmarkEnd w:id="3346"/>
      <w:r>
        <w:rPr>
          <w:rtl/>
          <w:lang w:eastAsia="he-IL"/>
        </w:rPr>
        <w:t xml:space="preserve">מיד מוסיפים אותו, אז תוסיף אותו. </w:t>
      </w:r>
      <w:bookmarkStart w:id="3347" w:name="_ETM_Q1_3744890"/>
      <w:bookmarkEnd w:id="3347"/>
      <w:r>
        <w:rPr>
          <w:rtl/>
          <w:lang w:eastAsia="he-IL"/>
        </w:rPr>
        <w:t xml:space="preserve">הוא ב-0 עד 7 קילומטרים. </w:t>
      </w:r>
    </w:p>
    <w:p w:rsidR="008A6F87" w:rsidRDefault="008A6F87" w:rsidP="008A6F87">
      <w:pPr>
        <w:rPr>
          <w:rtl/>
          <w:lang w:eastAsia="he-IL"/>
        </w:rPr>
      </w:pPr>
    </w:p>
    <w:p w:rsidR="008A6F87" w:rsidRDefault="008A6F87" w:rsidP="008A6F87">
      <w:pPr>
        <w:pStyle w:val="-"/>
        <w:rPr>
          <w:rtl/>
        </w:rPr>
      </w:pPr>
      <w:bookmarkStart w:id="3348" w:name="ET_speakercontinue_729926_4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3348"/>
    </w:p>
    <w:p w:rsidR="008A6F87" w:rsidRDefault="008A6F87" w:rsidP="008A6F87">
      <w:pPr>
        <w:pStyle w:val="KeepWithNext"/>
        <w:rPr>
          <w:rtl/>
          <w:lang w:eastAsia="he-IL"/>
        </w:rPr>
      </w:pPr>
    </w:p>
    <w:p w:rsidR="008A6F87" w:rsidRDefault="008A6F87" w:rsidP="008A6F87">
      <w:pPr>
        <w:rPr>
          <w:rtl/>
          <w:lang w:eastAsia="he-IL"/>
        </w:rPr>
      </w:pPr>
      <w:bookmarkStart w:id="3349" w:name="_ETM_Q1_3744220"/>
      <w:bookmarkEnd w:id="3349"/>
      <w:r>
        <w:rPr>
          <w:rtl/>
          <w:lang w:eastAsia="he-IL"/>
        </w:rPr>
        <w:t xml:space="preserve">הוא לא מצוי ברשימה של </w:t>
      </w:r>
      <w:bookmarkStart w:id="3350" w:name="_ETM_Q1_3746696"/>
      <w:bookmarkEnd w:id="3350"/>
      <w:r>
        <w:rPr>
          <w:rtl/>
          <w:lang w:eastAsia="he-IL"/>
        </w:rPr>
        <w:t xml:space="preserve">פיקוד העורף. </w:t>
      </w:r>
    </w:p>
    <w:p w:rsidR="008A6F87" w:rsidRDefault="008A6F87" w:rsidP="008A6F87">
      <w:pPr>
        <w:rPr>
          <w:rtl/>
          <w:lang w:eastAsia="he-IL"/>
        </w:rPr>
      </w:pPr>
      <w:bookmarkStart w:id="3351" w:name="_ETM_Q1_3744431"/>
      <w:bookmarkStart w:id="3352" w:name="_ETM_Q1_3744571"/>
      <w:bookmarkEnd w:id="3351"/>
      <w:bookmarkEnd w:id="3352"/>
    </w:p>
    <w:p w:rsidR="008A6F87" w:rsidRDefault="008A6F87" w:rsidP="008A6F87">
      <w:pPr>
        <w:pStyle w:val="af7"/>
        <w:rPr>
          <w:rtl/>
        </w:rPr>
      </w:pPr>
      <w:bookmarkStart w:id="3353" w:name="ET_interruption_אמיר_דהן_454"/>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353"/>
    </w:p>
    <w:p w:rsidR="008A6F87" w:rsidRDefault="008A6F87" w:rsidP="008A6F87">
      <w:pPr>
        <w:pStyle w:val="KeepWithNext"/>
        <w:rPr>
          <w:rtl/>
          <w:lang w:eastAsia="he-IL"/>
        </w:rPr>
      </w:pPr>
    </w:p>
    <w:p w:rsidR="008A6F87" w:rsidRDefault="008A6F87" w:rsidP="008A6F87">
      <w:pPr>
        <w:rPr>
          <w:rtl/>
          <w:lang w:eastAsia="he-IL"/>
        </w:rPr>
      </w:pPr>
      <w:bookmarkStart w:id="3354" w:name="_ETM_Q1_3746543"/>
      <w:bookmarkEnd w:id="3354"/>
      <w:r>
        <w:rPr>
          <w:rtl/>
          <w:lang w:eastAsia="he-IL"/>
        </w:rPr>
        <w:t>א</w:t>
      </w:r>
      <w:bookmarkStart w:id="3355" w:name="_ETM_Q1_3746811"/>
      <w:bookmarkEnd w:id="3355"/>
      <w:r>
        <w:rPr>
          <w:rtl/>
          <w:lang w:eastAsia="he-IL"/>
        </w:rPr>
        <w:t>נ</w:t>
      </w:r>
      <w:bookmarkStart w:id="3356" w:name="_ETM_Q1_3746926"/>
      <w:bookmarkEnd w:id="3356"/>
      <w:r>
        <w:rPr>
          <w:rtl/>
          <w:lang w:eastAsia="he-IL"/>
        </w:rPr>
        <w:t xml:space="preserve">חנו לא יכולים להוסיף מעבר לרשימה. </w:t>
      </w:r>
    </w:p>
    <w:p w:rsidR="008A6F87" w:rsidRDefault="008A6F87" w:rsidP="008A6F87">
      <w:pPr>
        <w:rPr>
          <w:rtl/>
          <w:lang w:eastAsia="he-IL"/>
        </w:rPr>
      </w:pPr>
      <w:bookmarkStart w:id="3357" w:name="_ETM_Q1_3749672"/>
      <w:bookmarkStart w:id="3358" w:name="_ETM_Q1_3749812"/>
      <w:bookmarkEnd w:id="3357"/>
      <w:bookmarkEnd w:id="3358"/>
    </w:p>
    <w:p w:rsidR="008A6F87" w:rsidRDefault="008A6F87" w:rsidP="008A6F87">
      <w:pPr>
        <w:pStyle w:val="af7"/>
        <w:rPr>
          <w:rtl/>
        </w:rPr>
      </w:pPr>
      <w:bookmarkStart w:id="3359" w:name="ET_interruption_שלומית_ארליך_455"/>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359"/>
    </w:p>
    <w:p w:rsidR="008A6F87" w:rsidRDefault="008A6F87" w:rsidP="008A6F87">
      <w:pPr>
        <w:pStyle w:val="KeepWithNext"/>
        <w:rPr>
          <w:rtl/>
          <w:lang w:eastAsia="he-IL"/>
        </w:rPr>
      </w:pPr>
    </w:p>
    <w:p w:rsidR="008A6F87" w:rsidRDefault="008A6F87" w:rsidP="008A6F87">
      <w:pPr>
        <w:rPr>
          <w:rtl/>
          <w:lang w:eastAsia="he-IL"/>
        </w:rPr>
      </w:pPr>
      <w:bookmarkStart w:id="3360" w:name="_ETM_Q1_3752485"/>
      <w:bookmarkEnd w:id="3360"/>
      <w:r>
        <w:rPr>
          <w:rtl/>
          <w:lang w:eastAsia="he-IL"/>
        </w:rPr>
        <w:t xml:space="preserve">עשיתי </w:t>
      </w:r>
      <w:bookmarkStart w:id="3361" w:name="_ETM_Q1_3751126"/>
      <w:bookmarkEnd w:id="3361"/>
      <w:r>
        <w:rPr>
          <w:rtl/>
          <w:lang w:eastAsia="he-IL"/>
        </w:rPr>
        <w:t xml:space="preserve">השוואה לעומת מה שהיה בשומר החומות, ואז הייתה חלוקה לפי </w:t>
      </w:r>
      <w:bookmarkStart w:id="3362" w:name="_ETM_Q1_3757122"/>
      <w:bookmarkEnd w:id="3362"/>
      <w:r>
        <w:rPr>
          <w:rtl/>
          <w:lang w:eastAsia="he-IL"/>
        </w:rPr>
        <w:t xml:space="preserve">0 עד 7, 7 עד 20 ו-20 עד 40. לפי </w:t>
      </w:r>
      <w:bookmarkStart w:id="3363" w:name="_ETM_Q1_3761943"/>
      <w:bookmarkEnd w:id="3363"/>
      <w:r>
        <w:rPr>
          <w:rtl/>
          <w:lang w:eastAsia="he-IL"/>
        </w:rPr>
        <w:t>מה שאני רואה, חסר אזור התעשייה הדרומי אשקלון.</w:t>
      </w:r>
    </w:p>
    <w:p w:rsidR="008A6F87" w:rsidRDefault="008A6F87" w:rsidP="008A6F87">
      <w:pPr>
        <w:rPr>
          <w:rtl/>
          <w:lang w:eastAsia="he-IL"/>
        </w:rPr>
      </w:pPr>
      <w:bookmarkStart w:id="3364" w:name="_ETM_Q1_3769170"/>
      <w:bookmarkStart w:id="3365" w:name="_ETM_Q1_3769330"/>
      <w:bookmarkEnd w:id="3364"/>
      <w:bookmarkEnd w:id="3365"/>
    </w:p>
    <w:p w:rsidR="008A6F87" w:rsidRDefault="008A6F87" w:rsidP="008A6F87">
      <w:pPr>
        <w:pStyle w:val="af7"/>
        <w:rPr>
          <w:rtl/>
        </w:rPr>
      </w:pPr>
      <w:bookmarkStart w:id="3366" w:name="ET_interruption_6161_456"/>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366"/>
    </w:p>
    <w:p w:rsidR="008A6F87" w:rsidRDefault="008A6F87" w:rsidP="008A6F87">
      <w:pPr>
        <w:pStyle w:val="KeepWithNext"/>
        <w:rPr>
          <w:rtl/>
          <w:lang w:eastAsia="he-IL"/>
        </w:rPr>
      </w:pPr>
    </w:p>
    <w:p w:rsidR="008A6F87" w:rsidRDefault="008A6F87" w:rsidP="008A6F87">
      <w:pPr>
        <w:rPr>
          <w:rtl/>
          <w:lang w:eastAsia="he-IL"/>
        </w:rPr>
      </w:pPr>
      <w:bookmarkStart w:id="3367" w:name="_ETM_Q1_3768091"/>
      <w:bookmarkEnd w:id="3367"/>
      <w:r>
        <w:rPr>
          <w:rtl/>
          <w:lang w:eastAsia="he-IL"/>
        </w:rPr>
        <w:t xml:space="preserve">היא לא הקריאה </w:t>
      </w:r>
      <w:bookmarkStart w:id="3368" w:name="_ETM_Q1_3765830"/>
      <w:bookmarkEnd w:id="3368"/>
      <w:r>
        <w:rPr>
          <w:rtl/>
          <w:lang w:eastAsia="he-IL"/>
        </w:rPr>
        <w:t xml:space="preserve">אזורי תעשייה. חוות השקמים הופיעה. </w:t>
      </w:r>
    </w:p>
    <w:p w:rsidR="008A6F87" w:rsidRDefault="008A6F87" w:rsidP="008A6F87">
      <w:pPr>
        <w:rPr>
          <w:rtl/>
          <w:lang w:eastAsia="he-IL"/>
        </w:rPr>
      </w:pPr>
      <w:bookmarkStart w:id="3369" w:name="_ETM_Q1_3770470"/>
      <w:bookmarkStart w:id="3370" w:name="_ETM_Q1_3770613"/>
      <w:bookmarkEnd w:id="3369"/>
      <w:bookmarkEnd w:id="3370"/>
    </w:p>
    <w:p w:rsidR="008A6F87" w:rsidRDefault="008A6F87" w:rsidP="008A6F87">
      <w:pPr>
        <w:pStyle w:val="af7"/>
        <w:rPr>
          <w:rtl/>
        </w:rPr>
      </w:pPr>
      <w:bookmarkStart w:id="3371" w:name="ET_interruption_אמיר_דהן_457"/>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371"/>
    </w:p>
    <w:p w:rsidR="008A6F87" w:rsidRDefault="008A6F87" w:rsidP="008A6F87">
      <w:pPr>
        <w:pStyle w:val="KeepWithNext"/>
        <w:rPr>
          <w:rtl/>
          <w:lang w:eastAsia="he-IL"/>
        </w:rPr>
      </w:pPr>
    </w:p>
    <w:p w:rsidR="008A6F87" w:rsidRDefault="008A6F87" w:rsidP="008A6F87">
      <w:pPr>
        <w:rPr>
          <w:rtl/>
          <w:lang w:eastAsia="he-IL"/>
        </w:rPr>
      </w:pPr>
      <w:bookmarkStart w:id="3372" w:name="_ETM_Q1_3774030"/>
      <w:bookmarkStart w:id="3373" w:name="_ETM_Q1_3774280"/>
      <w:bookmarkStart w:id="3374" w:name="_ETM_Q1_3774372"/>
      <w:bookmarkEnd w:id="3372"/>
      <w:bookmarkEnd w:id="3373"/>
      <w:bookmarkEnd w:id="3374"/>
      <w:r>
        <w:rPr>
          <w:rtl/>
          <w:lang w:eastAsia="he-IL"/>
        </w:rPr>
        <w:t xml:space="preserve">הגדרנו בכוונה את אזור התעשייה </w:t>
      </w:r>
      <w:bookmarkStart w:id="3375" w:name="_ETM_Q1_3778154"/>
      <w:bookmarkEnd w:id="3375"/>
      <w:r>
        <w:rPr>
          <w:rtl/>
          <w:lang w:eastAsia="he-IL"/>
        </w:rPr>
        <w:t xml:space="preserve">הדרומי ב-0 עד 7, כי שני הרחובות הראשונים שלו </w:t>
      </w:r>
      <w:bookmarkStart w:id="3376" w:name="_ETM_Q1_3781330"/>
      <w:bookmarkEnd w:id="3376"/>
      <w:r>
        <w:rPr>
          <w:rtl/>
          <w:lang w:eastAsia="he-IL"/>
        </w:rPr>
        <w:t xml:space="preserve">הם ב-0 עד 7 קילומטרים, והיתרה לא. הגדרנו אותם כדי </w:t>
      </w:r>
      <w:bookmarkStart w:id="3377" w:name="_ETM_Q1_3784496"/>
      <w:bookmarkEnd w:id="3377"/>
      <w:r>
        <w:rPr>
          <w:rtl/>
          <w:lang w:eastAsia="he-IL"/>
        </w:rPr>
        <w:t xml:space="preserve">שהם יהיו זכאים לאדום, וזה התחיל כבר בצוק איתן. </w:t>
      </w:r>
    </w:p>
    <w:p w:rsidR="008A6F87" w:rsidRDefault="008A6F87" w:rsidP="008A6F87">
      <w:pPr>
        <w:rPr>
          <w:rtl/>
          <w:lang w:eastAsia="he-IL"/>
        </w:rPr>
      </w:pPr>
      <w:bookmarkStart w:id="3378" w:name="_ETM_Q1_3789392"/>
      <w:bookmarkStart w:id="3379" w:name="_ETM_Q1_3789555"/>
      <w:bookmarkEnd w:id="3378"/>
      <w:bookmarkEnd w:id="3379"/>
    </w:p>
    <w:p w:rsidR="008A6F87" w:rsidRDefault="008A6F87" w:rsidP="008A6F87">
      <w:pPr>
        <w:pStyle w:val="af7"/>
        <w:rPr>
          <w:rtl/>
        </w:rPr>
      </w:pPr>
      <w:bookmarkStart w:id="3380" w:name="ET_interruption_שלומית_ארליך_458"/>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380"/>
    </w:p>
    <w:p w:rsidR="008A6F87" w:rsidRDefault="008A6F87" w:rsidP="008A6F87">
      <w:pPr>
        <w:pStyle w:val="KeepWithNext"/>
        <w:rPr>
          <w:rtl/>
          <w:lang w:eastAsia="he-IL"/>
        </w:rPr>
      </w:pPr>
    </w:p>
    <w:p w:rsidR="008A6F87" w:rsidRDefault="008A6F87" w:rsidP="008A6F87">
      <w:pPr>
        <w:rPr>
          <w:rtl/>
          <w:lang w:eastAsia="he-IL"/>
        </w:rPr>
      </w:pPr>
      <w:bookmarkStart w:id="3381" w:name="_ETM_Q1_3788125"/>
      <w:bookmarkEnd w:id="3381"/>
      <w:r>
        <w:rPr>
          <w:rtl/>
          <w:lang w:eastAsia="he-IL"/>
        </w:rPr>
        <w:t xml:space="preserve">ומה </w:t>
      </w:r>
      <w:bookmarkStart w:id="3382" w:name="_ETM_Q1_3788561"/>
      <w:bookmarkEnd w:id="3382"/>
      <w:r>
        <w:rPr>
          <w:rtl/>
          <w:lang w:eastAsia="he-IL"/>
        </w:rPr>
        <w:t>עכשיו?</w:t>
      </w:r>
    </w:p>
    <w:p w:rsidR="008A6F87" w:rsidRDefault="008A6F87" w:rsidP="008A6F87">
      <w:pPr>
        <w:rPr>
          <w:rtl/>
          <w:lang w:eastAsia="he-IL"/>
        </w:rPr>
      </w:pPr>
      <w:bookmarkStart w:id="3383" w:name="_ETM_Q1_3790609"/>
      <w:bookmarkStart w:id="3384" w:name="_ETM_Q1_3790736"/>
      <w:bookmarkEnd w:id="3383"/>
      <w:bookmarkEnd w:id="3384"/>
    </w:p>
    <w:p w:rsidR="008A6F87" w:rsidRDefault="008A6F87" w:rsidP="008A6F87">
      <w:pPr>
        <w:pStyle w:val="af7"/>
        <w:rPr>
          <w:rtl/>
        </w:rPr>
      </w:pPr>
      <w:bookmarkStart w:id="3385" w:name="ET_interruption_אמיר_דהן_459"/>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385"/>
    </w:p>
    <w:p w:rsidR="008A6F87" w:rsidRDefault="008A6F87" w:rsidP="008A6F87">
      <w:pPr>
        <w:pStyle w:val="KeepWithNext"/>
        <w:rPr>
          <w:rtl/>
          <w:lang w:eastAsia="he-IL"/>
        </w:rPr>
      </w:pPr>
    </w:p>
    <w:p w:rsidR="008A6F87" w:rsidRDefault="008A6F87" w:rsidP="008A6F87">
      <w:pPr>
        <w:rPr>
          <w:rtl/>
          <w:lang w:eastAsia="he-IL"/>
        </w:rPr>
      </w:pPr>
      <w:bookmarkStart w:id="3386" w:name="_ETM_Q1_3791479"/>
      <w:bookmarkEnd w:id="3386"/>
      <w:r>
        <w:rPr>
          <w:rtl/>
          <w:lang w:eastAsia="he-IL"/>
        </w:rPr>
        <w:t xml:space="preserve">עכשיו הם ב-0 עד 7, וזה בכלל משהו אחר. פה </w:t>
      </w:r>
      <w:bookmarkStart w:id="3387" w:name="_ETM_Q1_3794373"/>
      <w:bookmarkEnd w:id="3387"/>
      <w:r>
        <w:rPr>
          <w:rtl/>
          <w:lang w:eastAsia="he-IL"/>
        </w:rPr>
        <w:t>יש 40 יישובים יותר משומר החומות.</w:t>
      </w:r>
      <w:bookmarkStart w:id="3388" w:name="_ETM_Q1_3798326"/>
      <w:bookmarkEnd w:id="3388"/>
    </w:p>
    <w:p w:rsidR="008A6F87" w:rsidRDefault="008A6F87" w:rsidP="008A6F87">
      <w:pPr>
        <w:rPr>
          <w:rtl/>
          <w:lang w:eastAsia="he-IL"/>
        </w:rPr>
      </w:pPr>
      <w:bookmarkStart w:id="3389" w:name="_ETM_Q1_3798472"/>
      <w:bookmarkEnd w:id="3389"/>
    </w:p>
    <w:p w:rsidR="008A6F87" w:rsidRDefault="008A6F87" w:rsidP="008A6F87">
      <w:pPr>
        <w:pStyle w:val="af7"/>
        <w:rPr>
          <w:rtl/>
        </w:rPr>
      </w:pPr>
      <w:bookmarkStart w:id="3390" w:name="ET_interruption_6161_460"/>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390"/>
    </w:p>
    <w:p w:rsidR="008A6F87" w:rsidRDefault="008A6F87" w:rsidP="008A6F87">
      <w:pPr>
        <w:pStyle w:val="KeepWithNext"/>
        <w:rPr>
          <w:rtl/>
          <w:lang w:eastAsia="he-IL"/>
        </w:rPr>
      </w:pPr>
    </w:p>
    <w:p w:rsidR="008A6F87" w:rsidRDefault="008A6F87" w:rsidP="008A6F87">
      <w:pPr>
        <w:rPr>
          <w:rtl/>
          <w:lang w:eastAsia="he-IL"/>
        </w:rPr>
      </w:pPr>
      <w:bookmarkStart w:id="3391" w:name="_ETM_Q1_3800619"/>
      <w:bookmarkStart w:id="3392" w:name="_ETM_Q1_3800905"/>
      <w:bookmarkStart w:id="3393" w:name="_ETM_Q1_3800993"/>
      <w:bookmarkEnd w:id="3391"/>
      <w:bookmarkEnd w:id="3392"/>
      <w:bookmarkEnd w:id="3393"/>
      <w:r>
        <w:rPr>
          <w:rtl/>
          <w:lang w:eastAsia="he-IL"/>
        </w:rPr>
        <w:t xml:space="preserve">אבל חוות שקמים כתובה </w:t>
      </w:r>
      <w:bookmarkStart w:id="3394" w:name="_ETM_Q1_3800160"/>
      <w:bookmarkEnd w:id="3394"/>
      <w:r>
        <w:rPr>
          <w:rtl/>
          <w:lang w:eastAsia="he-IL"/>
        </w:rPr>
        <w:t xml:space="preserve">כאן. </w:t>
      </w:r>
    </w:p>
    <w:p w:rsidR="008A6F87" w:rsidRDefault="008A6F87" w:rsidP="008A6F87">
      <w:pPr>
        <w:rPr>
          <w:rtl/>
          <w:lang w:eastAsia="he-IL"/>
        </w:rPr>
      </w:pPr>
    </w:p>
    <w:p w:rsidR="008A6F87" w:rsidRDefault="008A6F87" w:rsidP="008A6F87">
      <w:pPr>
        <w:pStyle w:val="af7"/>
        <w:rPr>
          <w:rtl/>
        </w:rPr>
      </w:pPr>
      <w:bookmarkStart w:id="3395" w:name="ET_interruption_אמיר_דהן_461"/>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395"/>
    </w:p>
    <w:p w:rsidR="008A6F87" w:rsidRDefault="008A6F87" w:rsidP="008A6F87">
      <w:pPr>
        <w:pStyle w:val="KeepWithNext"/>
        <w:rPr>
          <w:rtl/>
          <w:lang w:eastAsia="he-IL"/>
        </w:rPr>
      </w:pPr>
    </w:p>
    <w:p w:rsidR="008A6F87" w:rsidRDefault="008A6F87" w:rsidP="008A6F87">
      <w:pPr>
        <w:rPr>
          <w:rtl/>
          <w:lang w:eastAsia="he-IL"/>
        </w:rPr>
      </w:pPr>
      <w:bookmarkStart w:id="3396" w:name="_ETM_Q1_3802655"/>
      <w:bookmarkStart w:id="3397" w:name="_ETM_Q1_3802935"/>
      <w:bookmarkStart w:id="3398" w:name="_ETM_Q1_3803024"/>
      <w:bookmarkEnd w:id="3396"/>
      <w:bookmarkEnd w:id="3397"/>
      <w:bookmarkEnd w:id="3398"/>
      <w:r>
        <w:rPr>
          <w:rtl/>
          <w:lang w:eastAsia="he-IL"/>
        </w:rPr>
        <w:t xml:space="preserve">אנחנו מתבססים על הרשימה הזאת ואנחנו לא יכולים להוסיף </w:t>
      </w:r>
      <w:bookmarkStart w:id="3399" w:name="_ETM_Q1_3805825"/>
      <w:bookmarkEnd w:id="3399"/>
      <w:r>
        <w:rPr>
          <w:rtl/>
          <w:lang w:eastAsia="he-IL"/>
        </w:rPr>
        <w:t xml:space="preserve">מעבר לרשימה, יש שתי אפשרויות: תנאי אחד הוא רשימת יישובים; </w:t>
      </w:r>
      <w:bookmarkStart w:id="3400" w:name="_ETM_Q1_3812002"/>
      <w:bookmarkEnd w:id="3400"/>
      <w:r>
        <w:rPr>
          <w:rtl/>
          <w:lang w:eastAsia="he-IL"/>
        </w:rPr>
        <w:t xml:space="preserve">תנאי שני הוא 0 עד 40. חוות שקמים נמצאת בתוך </w:t>
      </w:r>
      <w:bookmarkStart w:id="3401" w:name="_ETM_Q1_3817596"/>
      <w:bookmarkEnd w:id="3401"/>
      <w:r>
        <w:rPr>
          <w:rtl/>
          <w:lang w:eastAsia="he-IL"/>
        </w:rPr>
        <w:t xml:space="preserve">0 עד 40. למה רשמנו גם רשימת יישובים? תראי </w:t>
      </w:r>
      <w:bookmarkStart w:id="3402" w:name="_ETM_Q1_3821847"/>
      <w:bookmarkEnd w:id="3402"/>
      <w:r>
        <w:rPr>
          <w:rtl/>
          <w:lang w:eastAsia="he-IL"/>
        </w:rPr>
        <w:t xml:space="preserve">שאין כאן אזור תעשייה מועצה אזורית ספירים. למה? פיקוד העורף </w:t>
      </w:r>
      <w:bookmarkStart w:id="3403" w:name="_ETM_Q1_3835719"/>
      <w:bookmarkEnd w:id="3403"/>
      <w:r>
        <w:rPr>
          <w:rtl/>
          <w:lang w:eastAsia="he-IL"/>
        </w:rPr>
        <w:t xml:space="preserve">נותן הנחיות ליישובים; הוא לא נותן הנחיה לאזורי תעשייה. </w:t>
      </w:r>
      <w:bookmarkStart w:id="3404" w:name="_ETM_Q1_3840349"/>
      <w:bookmarkEnd w:id="3404"/>
      <w:r>
        <w:rPr>
          <w:rtl/>
          <w:lang w:eastAsia="he-IL"/>
        </w:rPr>
        <w:t xml:space="preserve">בגלל זה אנחנו מכסים שני חלופות: יישובים ו-40 קילומטר. </w:t>
      </w:r>
    </w:p>
    <w:p w:rsidR="008A6F87" w:rsidRDefault="008A6F87" w:rsidP="008A6F87">
      <w:pPr>
        <w:rPr>
          <w:rtl/>
          <w:lang w:eastAsia="he-IL"/>
        </w:rPr>
      </w:pPr>
      <w:bookmarkStart w:id="3405" w:name="_ETM_Q1_3846589"/>
      <w:bookmarkStart w:id="3406" w:name="_ETM_Q1_3846736"/>
      <w:bookmarkEnd w:id="3405"/>
      <w:bookmarkEnd w:id="3406"/>
    </w:p>
    <w:p w:rsidR="008A6F87" w:rsidRDefault="008A6F87" w:rsidP="008A6F87">
      <w:pPr>
        <w:pStyle w:val="af7"/>
        <w:rPr>
          <w:rtl/>
        </w:rPr>
      </w:pPr>
      <w:bookmarkStart w:id="3407" w:name="ET_interruption_6161_462"/>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407"/>
    </w:p>
    <w:p w:rsidR="008A6F87" w:rsidRDefault="008A6F87" w:rsidP="008A6F87">
      <w:pPr>
        <w:pStyle w:val="KeepWithNext"/>
        <w:rPr>
          <w:rtl/>
          <w:lang w:eastAsia="he-IL"/>
        </w:rPr>
      </w:pPr>
    </w:p>
    <w:p w:rsidR="008A6F87" w:rsidRDefault="008A6F87" w:rsidP="008A6F87">
      <w:pPr>
        <w:rPr>
          <w:rtl/>
          <w:lang w:eastAsia="he-IL"/>
        </w:rPr>
      </w:pPr>
      <w:bookmarkStart w:id="3408" w:name="_ETM_Q1_3849336"/>
      <w:bookmarkEnd w:id="3408"/>
      <w:r>
        <w:rPr>
          <w:rtl/>
          <w:lang w:eastAsia="he-IL"/>
        </w:rPr>
        <w:t xml:space="preserve">התכוונתי </w:t>
      </w:r>
      <w:bookmarkStart w:id="3409" w:name="_ETM_Q1_3850097"/>
      <w:bookmarkEnd w:id="3409"/>
      <w:r>
        <w:rPr>
          <w:rtl/>
          <w:lang w:eastAsia="he-IL"/>
        </w:rPr>
        <w:t>לשאול על אזור התעשייה והמסחר של חוף אשקלון, שצמוד לא</w:t>
      </w:r>
      <w:bookmarkStart w:id="3410" w:name="_ETM_Q1_3852211"/>
      <w:bookmarkEnd w:id="3410"/>
      <w:r>
        <w:rPr>
          <w:rtl/>
          <w:lang w:eastAsia="he-IL"/>
        </w:rPr>
        <w:t xml:space="preserve">זור התעשייה של אשקלון, נכלל פה. </w:t>
      </w:r>
      <w:bookmarkStart w:id="3411" w:name="_ETM_Q1_3853478"/>
      <w:bookmarkEnd w:id="3411"/>
    </w:p>
    <w:p w:rsidR="008A6F87" w:rsidRDefault="008A6F87" w:rsidP="008A6F87">
      <w:pPr>
        <w:rPr>
          <w:rtl/>
          <w:lang w:eastAsia="he-IL"/>
        </w:rPr>
      </w:pPr>
      <w:bookmarkStart w:id="3412" w:name="_ETM_Q1_3853601"/>
      <w:bookmarkEnd w:id="3412"/>
    </w:p>
    <w:p w:rsidR="008A6F87" w:rsidRDefault="008A6F87" w:rsidP="008A6F87">
      <w:pPr>
        <w:pStyle w:val="af7"/>
        <w:rPr>
          <w:rtl/>
        </w:rPr>
      </w:pPr>
      <w:bookmarkStart w:id="3413" w:name="ET_interruption_אמיר_דהן_463"/>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413"/>
    </w:p>
    <w:p w:rsidR="008A6F87" w:rsidRDefault="008A6F87" w:rsidP="008A6F87">
      <w:pPr>
        <w:pStyle w:val="KeepWithNext"/>
        <w:rPr>
          <w:rtl/>
          <w:lang w:eastAsia="he-IL"/>
        </w:rPr>
      </w:pPr>
    </w:p>
    <w:p w:rsidR="008A6F87" w:rsidRDefault="008A6F87" w:rsidP="008A6F87">
      <w:pPr>
        <w:rPr>
          <w:rtl/>
          <w:lang w:eastAsia="he-IL"/>
        </w:rPr>
      </w:pPr>
      <w:bookmarkStart w:id="3414" w:name="_ETM_Q1_3856141"/>
      <w:bookmarkEnd w:id="3414"/>
      <w:r>
        <w:rPr>
          <w:rtl/>
          <w:lang w:eastAsia="he-IL"/>
        </w:rPr>
        <w:t>כ</w:t>
      </w:r>
      <w:bookmarkStart w:id="3415" w:name="_ETM_Q1_3856409"/>
      <w:bookmarkStart w:id="3416" w:name="_ETM_Q1_3856510"/>
      <w:bookmarkEnd w:id="3415"/>
      <w:bookmarkEnd w:id="3416"/>
      <w:r>
        <w:rPr>
          <w:rtl/>
          <w:lang w:eastAsia="he-IL"/>
        </w:rPr>
        <w:t xml:space="preserve">ן. </w:t>
      </w:r>
      <w:bookmarkStart w:id="3417" w:name="_ETM_Q1_3857158"/>
      <w:bookmarkEnd w:id="3417"/>
    </w:p>
    <w:p w:rsidR="008A6F87" w:rsidRDefault="008A6F87" w:rsidP="008A6F87">
      <w:pPr>
        <w:rPr>
          <w:rtl/>
          <w:lang w:eastAsia="he-IL"/>
        </w:rPr>
      </w:pPr>
      <w:bookmarkStart w:id="3418" w:name="_ETM_Q1_3857271"/>
      <w:bookmarkEnd w:id="3418"/>
    </w:p>
    <w:p w:rsidR="008A6F87" w:rsidRDefault="008A6F87" w:rsidP="008A6F87">
      <w:pPr>
        <w:pStyle w:val="af8"/>
        <w:rPr>
          <w:rtl/>
        </w:rPr>
      </w:pPr>
      <w:bookmarkStart w:id="3419" w:name="ET_yor_5857_4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419"/>
    </w:p>
    <w:p w:rsidR="008A6F87" w:rsidRDefault="008A6F87" w:rsidP="008A6F87">
      <w:pPr>
        <w:pStyle w:val="KeepWithNext"/>
        <w:rPr>
          <w:rtl/>
          <w:lang w:eastAsia="he-IL"/>
        </w:rPr>
      </w:pPr>
    </w:p>
    <w:p w:rsidR="008A6F87" w:rsidRDefault="008A6F87" w:rsidP="008A6F87">
      <w:pPr>
        <w:rPr>
          <w:rtl/>
          <w:lang w:eastAsia="he-IL"/>
        </w:rPr>
      </w:pPr>
      <w:bookmarkStart w:id="3420" w:name="_ETM_Q1_3858049"/>
      <w:bookmarkEnd w:id="3420"/>
      <w:r>
        <w:rPr>
          <w:rtl/>
          <w:lang w:eastAsia="he-IL"/>
        </w:rPr>
        <w:t xml:space="preserve">גם חוף ניצנים. </w:t>
      </w:r>
      <w:bookmarkStart w:id="3421" w:name="_ETM_Q1_3860582"/>
      <w:bookmarkEnd w:id="3421"/>
    </w:p>
    <w:p w:rsidR="005E733C" w:rsidRDefault="005E733C" w:rsidP="008A6F87">
      <w:pPr>
        <w:rPr>
          <w:rtl/>
          <w:lang w:eastAsia="he-IL"/>
        </w:rPr>
      </w:pPr>
    </w:p>
    <w:p w:rsidR="008A6F87" w:rsidRDefault="008A6F87" w:rsidP="008A6F87">
      <w:pPr>
        <w:pStyle w:val="af7"/>
        <w:rPr>
          <w:rtl/>
        </w:rPr>
      </w:pPr>
      <w:bookmarkStart w:id="3422" w:name="_ETM_Q1_3860871"/>
      <w:bookmarkStart w:id="3423" w:name="_ETM_Q1_3861017"/>
      <w:bookmarkStart w:id="3424" w:name="ET_interruption_שלומית_ארליך_465"/>
      <w:bookmarkEnd w:id="3422"/>
      <w:bookmarkEnd w:id="3423"/>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424"/>
    </w:p>
    <w:p w:rsidR="008A6F87" w:rsidRDefault="008A6F87" w:rsidP="008A6F87">
      <w:pPr>
        <w:pStyle w:val="KeepWithNext"/>
        <w:rPr>
          <w:rtl/>
          <w:lang w:eastAsia="he-IL"/>
        </w:rPr>
      </w:pPr>
    </w:p>
    <w:p w:rsidR="008A6F87" w:rsidRDefault="008A6F87" w:rsidP="008A6F87">
      <w:pPr>
        <w:rPr>
          <w:rtl/>
          <w:lang w:eastAsia="he-IL"/>
        </w:rPr>
      </w:pPr>
      <w:bookmarkStart w:id="3425" w:name="_ETM_Q1_3861207"/>
      <w:bookmarkStart w:id="3426" w:name="_ETM_Q1_3861454"/>
      <w:bookmarkStart w:id="3427" w:name="_ETM_Q1_3861539"/>
      <w:bookmarkEnd w:id="3425"/>
      <w:bookmarkEnd w:id="3426"/>
      <w:bookmarkEnd w:id="3427"/>
      <w:r>
        <w:rPr>
          <w:rtl/>
          <w:lang w:eastAsia="he-IL"/>
        </w:rPr>
        <w:t xml:space="preserve">מפעלי מעון. </w:t>
      </w:r>
    </w:p>
    <w:p w:rsidR="008A6F87" w:rsidRDefault="008A6F87" w:rsidP="008A6F87">
      <w:pPr>
        <w:rPr>
          <w:rtl/>
          <w:lang w:eastAsia="he-IL"/>
        </w:rPr>
      </w:pPr>
      <w:bookmarkStart w:id="3428" w:name="_ETM_Q1_3861733"/>
      <w:bookmarkStart w:id="3429" w:name="_ETM_Q1_3861865"/>
      <w:bookmarkEnd w:id="3428"/>
      <w:bookmarkEnd w:id="3429"/>
    </w:p>
    <w:p w:rsidR="008A6F87" w:rsidRDefault="008A6F87" w:rsidP="008A6F87">
      <w:pPr>
        <w:pStyle w:val="af7"/>
        <w:rPr>
          <w:rtl/>
        </w:rPr>
      </w:pPr>
      <w:bookmarkStart w:id="3430" w:name="ET_interruption_6161_466"/>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430"/>
    </w:p>
    <w:p w:rsidR="008A6F87" w:rsidRDefault="008A6F87" w:rsidP="008A6F87">
      <w:pPr>
        <w:pStyle w:val="KeepWithNext"/>
        <w:rPr>
          <w:rtl/>
          <w:lang w:eastAsia="he-IL"/>
        </w:rPr>
      </w:pPr>
    </w:p>
    <w:p w:rsidR="008A6F87" w:rsidRDefault="008A6F87" w:rsidP="008A6F87">
      <w:pPr>
        <w:rPr>
          <w:rtl/>
          <w:lang w:eastAsia="he-IL"/>
        </w:rPr>
      </w:pPr>
      <w:bookmarkStart w:id="3431" w:name="_ETM_Q1_3864308"/>
      <w:bookmarkEnd w:id="3431"/>
      <w:r>
        <w:rPr>
          <w:rtl/>
          <w:lang w:eastAsia="he-IL"/>
        </w:rPr>
        <w:t>זה</w:t>
      </w:r>
      <w:bookmarkStart w:id="3432" w:name="_ETM_Q1_3864570"/>
      <w:bookmarkEnd w:id="3432"/>
      <w:r>
        <w:rPr>
          <w:rtl/>
          <w:lang w:eastAsia="he-IL"/>
        </w:rPr>
        <w:t xml:space="preserve"> </w:t>
      </w:r>
      <w:bookmarkStart w:id="3433" w:name="_ETM_Q1_3864699"/>
      <w:bookmarkEnd w:id="3433"/>
      <w:r>
        <w:rPr>
          <w:rtl/>
          <w:lang w:eastAsia="he-IL"/>
        </w:rPr>
        <w:t>0 עד 4.</w:t>
      </w:r>
    </w:p>
    <w:p w:rsidR="008A6F87" w:rsidRDefault="008A6F87" w:rsidP="008A6F87">
      <w:pPr>
        <w:rPr>
          <w:rtl/>
          <w:lang w:eastAsia="he-IL"/>
        </w:rPr>
      </w:pPr>
      <w:bookmarkStart w:id="3434" w:name="_ETM_Q1_3865347"/>
      <w:bookmarkStart w:id="3435" w:name="_ETM_Q1_3865466"/>
      <w:bookmarkEnd w:id="3434"/>
      <w:bookmarkEnd w:id="3435"/>
    </w:p>
    <w:p w:rsidR="008A6F87" w:rsidRDefault="008A6F87" w:rsidP="008A6F87">
      <w:pPr>
        <w:pStyle w:val="af7"/>
        <w:rPr>
          <w:rtl/>
        </w:rPr>
      </w:pPr>
      <w:bookmarkStart w:id="3436" w:name="ET_interruption_אמיר_דהן_467"/>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436"/>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הם לא מכניסים את זה אצלם, ואנחנו מתמקדים ברשימה. </w:t>
      </w:r>
    </w:p>
    <w:p w:rsidR="008A6F87" w:rsidRDefault="008A6F87" w:rsidP="008A6F87">
      <w:pPr>
        <w:rPr>
          <w:rtl/>
          <w:lang w:eastAsia="he-IL"/>
        </w:rPr>
      </w:pPr>
      <w:bookmarkStart w:id="3437" w:name="_ETM_Q1_3868133"/>
      <w:bookmarkStart w:id="3438" w:name="_ETM_Q1_3868261"/>
      <w:bookmarkEnd w:id="3437"/>
      <w:bookmarkEnd w:id="3438"/>
    </w:p>
    <w:p w:rsidR="008A6F87" w:rsidRDefault="008A6F87" w:rsidP="008A6F87">
      <w:pPr>
        <w:pStyle w:val="af7"/>
        <w:rPr>
          <w:rtl/>
        </w:rPr>
      </w:pPr>
      <w:bookmarkStart w:id="3439" w:name="ET_interruption_6161_468"/>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439"/>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היא בודקת. היא צודקת. </w:t>
      </w:r>
    </w:p>
    <w:p w:rsidR="008A6F87" w:rsidRDefault="008A6F87" w:rsidP="008A6F87">
      <w:pPr>
        <w:rPr>
          <w:rtl/>
          <w:lang w:eastAsia="he-IL"/>
        </w:rPr>
      </w:pPr>
      <w:bookmarkStart w:id="3440" w:name="_ETM_Q1_3867438"/>
      <w:bookmarkStart w:id="3441" w:name="_ETM_Q1_3867578"/>
      <w:bookmarkEnd w:id="3440"/>
      <w:bookmarkEnd w:id="3441"/>
    </w:p>
    <w:p w:rsidR="008A6F87" w:rsidRDefault="008A6F87" w:rsidP="008A6F87">
      <w:pPr>
        <w:pStyle w:val="af7"/>
        <w:rPr>
          <w:rtl/>
        </w:rPr>
      </w:pPr>
      <w:bookmarkStart w:id="3442" w:name="ET_interruption_שלומית_ארליך_469"/>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442"/>
    </w:p>
    <w:p w:rsidR="008A6F87" w:rsidRDefault="008A6F87" w:rsidP="008A6F87">
      <w:pPr>
        <w:pStyle w:val="KeepWithNext"/>
        <w:rPr>
          <w:rtl/>
          <w:lang w:eastAsia="he-IL"/>
        </w:rPr>
      </w:pPr>
    </w:p>
    <w:p w:rsidR="008A6F87" w:rsidRDefault="008A6F87" w:rsidP="008A6F87">
      <w:pPr>
        <w:rPr>
          <w:rtl/>
          <w:lang w:eastAsia="he-IL"/>
        </w:rPr>
      </w:pPr>
      <w:bookmarkStart w:id="3443" w:name="_ETM_Q1_3871311"/>
      <w:bookmarkStart w:id="3444" w:name="_ETM_Q1_3871560"/>
      <w:bookmarkStart w:id="3445" w:name="_ETM_Q1_3871644"/>
      <w:bookmarkEnd w:id="3443"/>
      <w:bookmarkEnd w:id="3444"/>
      <w:bookmarkEnd w:id="3445"/>
      <w:r>
        <w:rPr>
          <w:rtl/>
          <w:lang w:eastAsia="he-IL"/>
        </w:rPr>
        <w:t xml:space="preserve">חוות יזרעם. </w:t>
      </w:r>
      <w:bookmarkStart w:id="3446" w:name="_ETM_Q1_3878816"/>
      <w:bookmarkEnd w:id="3446"/>
    </w:p>
    <w:p w:rsidR="008A6F87" w:rsidRDefault="008A6F87" w:rsidP="008A6F87">
      <w:pPr>
        <w:rPr>
          <w:rtl/>
          <w:lang w:eastAsia="he-IL"/>
        </w:rPr>
      </w:pPr>
      <w:bookmarkStart w:id="3447" w:name="_ETM_Q1_3879247"/>
      <w:bookmarkStart w:id="3448" w:name="_ETM_Q1_3879362"/>
      <w:bookmarkEnd w:id="3447"/>
      <w:bookmarkEnd w:id="3448"/>
    </w:p>
    <w:p w:rsidR="008A6F87" w:rsidRDefault="008A6F87" w:rsidP="008A6F87">
      <w:pPr>
        <w:pStyle w:val="af7"/>
        <w:rPr>
          <w:rtl/>
        </w:rPr>
      </w:pPr>
      <w:bookmarkStart w:id="3449" w:name="ET_interruption_6161_470"/>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449"/>
    </w:p>
    <w:p w:rsidR="008A6F87" w:rsidRDefault="008A6F87" w:rsidP="008A6F87">
      <w:pPr>
        <w:pStyle w:val="KeepWithNext"/>
        <w:rPr>
          <w:rtl/>
          <w:lang w:eastAsia="he-IL"/>
        </w:rPr>
      </w:pPr>
    </w:p>
    <w:p w:rsidR="008A6F87" w:rsidRDefault="008A6F87" w:rsidP="008A6F87">
      <w:pPr>
        <w:rPr>
          <w:rtl/>
          <w:lang w:eastAsia="he-IL"/>
        </w:rPr>
      </w:pPr>
      <w:r>
        <w:rPr>
          <w:rtl/>
          <w:lang w:eastAsia="he-IL"/>
        </w:rPr>
        <w:t>היא ב-0 עד 7.</w:t>
      </w:r>
    </w:p>
    <w:p w:rsidR="008A6F87" w:rsidRDefault="008A6F87" w:rsidP="008A6F87">
      <w:pPr>
        <w:rPr>
          <w:rtl/>
          <w:lang w:eastAsia="he-IL"/>
        </w:rPr>
      </w:pPr>
      <w:bookmarkStart w:id="3450" w:name="_ETM_Q1_3880387"/>
      <w:bookmarkStart w:id="3451" w:name="_ETM_Q1_3880514"/>
      <w:bookmarkEnd w:id="3450"/>
      <w:bookmarkEnd w:id="3451"/>
    </w:p>
    <w:p w:rsidR="008A6F87" w:rsidRDefault="008A6F87" w:rsidP="008A6F87">
      <w:pPr>
        <w:pStyle w:val="af7"/>
        <w:rPr>
          <w:rtl/>
        </w:rPr>
      </w:pPr>
      <w:bookmarkStart w:id="3452" w:name="ET_interruption_שלומית_ארליך_471"/>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452"/>
    </w:p>
    <w:p w:rsidR="008A6F87" w:rsidRDefault="008A6F87" w:rsidP="008A6F87">
      <w:pPr>
        <w:pStyle w:val="KeepWithNext"/>
        <w:rPr>
          <w:rtl/>
          <w:lang w:eastAsia="he-IL"/>
        </w:rPr>
      </w:pPr>
    </w:p>
    <w:p w:rsidR="008A6F87" w:rsidRDefault="008A6F87" w:rsidP="008A6F87">
      <w:pPr>
        <w:rPr>
          <w:rtl/>
          <w:lang w:eastAsia="he-IL"/>
        </w:rPr>
      </w:pPr>
      <w:bookmarkStart w:id="3453" w:name="_ETM_Q1_3884203"/>
      <w:bookmarkEnd w:id="3453"/>
      <w:r>
        <w:rPr>
          <w:rtl/>
          <w:lang w:eastAsia="he-IL"/>
        </w:rPr>
        <w:t>טל אור, תדהר.</w:t>
      </w:r>
    </w:p>
    <w:p w:rsidR="008A6F87" w:rsidRDefault="008A6F87" w:rsidP="008A6F87">
      <w:pPr>
        <w:rPr>
          <w:rtl/>
          <w:lang w:eastAsia="he-IL"/>
        </w:rPr>
      </w:pPr>
      <w:bookmarkStart w:id="3454" w:name="_ETM_Q1_3890089"/>
      <w:bookmarkStart w:id="3455" w:name="_ETM_Q1_3890235"/>
      <w:bookmarkEnd w:id="3454"/>
      <w:bookmarkEnd w:id="3455"/>
    </w:p>
    <w:p w:rsidR="008A6F87" w:rsidRDefault="008A6F87" w:rsidP="008A6F87">
      <w:pPr>
        <w:pStyle w:val="af7"/>
        <w:rPr>
          <w:rtl/>
        </w:rPr>
      </w:pPr>
      <w:bookmarkStart w:id="3456" w:name="ET_interruption_6161_472"/>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456"/>
    </w:p>
    <w:p w:rsidR="008A6F87" w:rsidRDefault="008A6F87" w:rsidP="008A6F87">
      <w:pPr>
        <w:pStyle w:val="KeepWithNext"/>
        <w:rPr>
          <w:rtl/>
          <w:lang w:eastAsia="he-IL"/>
        </w:rPr>
      </w:pPr>
    </w:p>
    <w:p w:rsidR="008A6F87" w:rsidRDefault="008A6F87" w:rsidP="008A6F87">
      <w:pPr>
        <w:rPr>
          <w:rtl/>
          <w:lang w:eastAsia="he-IL"/>
        </w:rPr>
      </w:pPr>
      <w:bookmarkStart w:id="3457" w:name="_ETM_Q1_3893000"/>
      <w:bookmarkEnd w:id="3457"/>
      <w:r>
        <w:rPr>
          <w:rtl/>
          <w:lang w:eastAsia="he-IL"/>
        </w:rPr>
        <w:t>תד</w:t>
      </w:r>
      <w:bookmarkStart w:id="3458" w:name="_ETM_Q1_3893245"/>
      <w:bookmarkStart w:id="3459" w:name="_ETM_Q1_3893361"/>
      <w:bookmarkEnd w:id="3458"/>
      <w:bookmarkEnd w:id="3459"/>
      <w:r>
        <w:rPr>
          <w:rtl/>
          <w:lang w:eastAsia="he-IL"/>
        </w:rPr>
        <w:t xml:space="preserve">הר מופיע. </w:t>
      </w:r>
    </w:p>
    <w:p w:rsidR="008A6F87" w:rsidRDefault="008A6F87" w:rsidP="008A6F87">
      <w:pPr>
        <w:rPr>
          <w:rtl/>
          <w:lang w:eastAsia="he-IL"/>
        </w:rPr>
      </w:pPr>
      <w:bookmarkStart w:id="3460" w:name="_ETM_Q1_3895225"/>
      <w:bookmarkStart w:id="3461" w:name="_ETM_Q1_3895339"/>
      <w:bookmarkEnd w:id="3460"/>
      <w:bookmarkEnd w:id="3461"/>
    </w:p>
    <w:p w:rsidR="008A6F87" w:rsidRDefault="008A6F87" w:rsidP="008A6F87">
      <w:pPr>
        <w:pStyle w:val="af7"/>
        <w:rPr>
          <w:rtl/>
        </w:rPr>
      </w:pPr>
      <w:bookmarkStart w:id="3462" w:name="ET_interruption_שלומית_ארליך_473"/>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462"/>
    </w:p>
    <w:p w:rsidR="008A6F87" w:rsidRDefault="008A6F87" w:rsidP="008A6F87">
      <w:pPr>
        <w:pStyle w:val="KeepWithNext"/>
        <w:rPr>
          <w:rtl/>
          <w:lang w:eastAsia="he-IL"/>
        </w:rPr>
      </w:pPr>
    </w:p>
    <w:p w:rsidR="008A6F87" w:rsidRDefault="008A6F87" w:rsidP="008A6F87">
      <w:pPr>
        <w:rPr>
          <w:rtl/>
          <w:lang w:eastAsia="he-IL"/>
        </w:rPr>
      </w:pPr>
      <w:bookmarkStart w:id="3463" w:name="_ETM_Q1_3895202"/>
      <w:bookmarkEnd w:id="3463"/>
      <w:r>
        <w:rPr>
          <w:rtl/>
          <w:lang w:eastAsia="he-IL"/>
        </w:rPr>
        <w:t xml:space="preserve">אבו טראש, אבו </w:t>
      </w:r>
      <w:bookmarkStart w:id="3464" w:name="_ETM_Q1_3895643"/>
      <w:bookmarkEnd w:id="3464"/>
      <w:r>
        <w:rPr>
          <w:rtl/>
          <w:lang w:eastAsia="he-IL"/>
        </w:rPr>
        <w:t xml:space="preserve">אבדון, אל אסאד, אליאב, אמציה, אסאד, אשל הנשיא, באר </w:t>
      </w:r>
      <w:bookmarkStart w:id="3465" w:name="_ETM_Q1_3902318"/>
      <w:bookmarkEnd w:id="3465"/>
      <w:r>
        <w:rPr>
          <w:rtl/>
          <w:lang w:eastAsia="he-IL"/>
        </w:rPr>
        <w:t xml:space="preserve">מלכה. </w:t>
      </w:r>
    </w:p>
    <w:p w:rsidR="008A6F87" w:rsidRDefault="008A6F87" w:rsidP="008A6F87">
      <w:pPr>
        <w:rPr>
          <w:rtl/>
          <w:lang w:eastAsia="he-IL"/>
        </w:rPr>
      </w:pPr>
      <w:bookmarkStart w:id="3466" w:name="_ETM_Q1_3904654"/>
      <w:bookmarkStart w:id="3467" w:name="_ETM_Q1_3904792"/>
      <w:bookmarkEnd w:id="3466"/>
      <w:bookmarkEnd w:id="3467"/>
    </w:p>
    <w:p w:rsidR="008A6F87" w:rsidRDefault="008A6F87" w:rsidP="008A6F87">
      <w:pPr>
        <w:pStyle w:val="af7"/>
        <w:rPr>
          <w:rtl/>
        </w:rPr>
      </w:pPr>
      <w:bookmarkStart w:id="3468" w:name="ET_interruption_אמיר_דהן_474"/>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468"/>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אשל הנשיא בוודאות פחות מ-40 קילומטר. </w:t>
      </w:r>
    </w:p>
    <w:p w:rsidR="008A6F87" w:rsidRDefault="008A6F87" w:rsidP="008A6F87">
      <w:pPr>
        <w:rPr>
          <w:rtl/>
          <w:lang w:eastAsia="he-IL"/>
        </w:rPr>
      </w:pPr>
      <w:bookmarkStart w:id="3469" w:name="_ETM_Q1_3910721"/>
      <w:bookmarkStart w:id="3470" w:name="_ETM_Q1_3910869"/>
      <w:bookmarkEnd w:id="3469"/>
      <w:bookmarkEnd w:id="3470"/>
    </w:p>
    <w:p w:rsidR="008A6F87" w:rsidRDefault="008A6F87" w:rsidP="008A6F87">
      <w:pPr>
        <w:pStyle w:val="af7"/>
        <w:rPr>
          <w:rtl/>
        </w:rPr>
      </w:pPr>
      <w:bookmarkStart w:id="3471" w:name="ET_interruption_שלומית_ארליך_475"/>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471"/>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בית גוברין, בית רבנן, בני דקלים, ברורים, גבעת </w:t>
      </w:r>
      <w:bookmarkStart w:id="3472" w:name="_ETM_Q1_3914467"/>
      <w:bookmarkEnd w:id="3472"/>
      <w:r>
        <w:rPr>
          <w:rtl/>
          <w:lang w:eastAsia="he-IL"/>
        </w:rPr>
        <w:t xml:space="preserve">ישעיהו, גלאון, גפן, </w:t>
      </w:r>
      <w:proofErr w:type="spellStart"/>
      <w:r>
        <w:rPr>
          <w:rtl/>
          <w:lang w:eastAsia="he-IL"/>
        </w:rPr>
        <w:t>הוזייל</w:t>
      </w:r>
      <w:proofErr w:type="spellEnd"/>
      <w:r>
        <w:rPr>
          <w:rtl/>
          <w:lang w:eastAsia="he-IL"/>
        </w:rPr>
        <w:t xml:space="preserve">, זכריה, חצור, אשדוד, יבנה, יסודות, כמהין, </w:t>
      </w:r>
      <w:bookmarkStart w:id="3473" w:name="_ETM_Q1_3927038"/>
      <w:bookmarkEnd w:id="3473"/>
      <w:r>
        <w:rPr>
          <w:rtl/>
          <w:lang w:eastAsia="he-IL"/>
        </w:rPr>
        <w:t xml:space="preserve">כפר זוהרים, כפר מנחם, כרם יבנה, כרמי תטיף, כרמית, </w:t>
      </w:r>
      <w:proofErr w:type="spellStart"/>
      <w:r>
        <w:rPr>
          <w:rtl/>
          <w:lang w:eastAsia="he-IL"/>
        </w:rPr>
        <w:t>לוזית</w:t>
      </w:r>
      <w:proofErr w:type="spellEnd"/>
      <w:r>
        <w:rPr>
          <w:rtl/>
          <w:lang w:eastAsia="he-IL"/>
        </w:rPr>
        <w:t xml:space="preserve">, </w:t>
      </w:r>
      <w:bookmarkStart w:id="3474" w:name="_ETM_Q1_3933592"/>
      <w:bookmarkEnd w:id="3474"/>
      <w:r>
        <w:rPr>
          <w:rtl/>
          <w:lang w:eastAsia="he-IL"/>
        </w:rPr>
        <w:t xml:space="preserve">מזכרת בתיה, מחנה יפה, מחנה מרים, מחנה תל נוף, </w:t>
      </w:r>
      <w:bookmarkStart w:id="3475" w:name="_ETM_Q1_3937977"/>
      <w:bookmarkEnd w:id="3475"/>
      <w:r>
        <w:rPr>
          <w:rtl/>
          <w:lang w:eastAsia="he-IL"/>
        </w:rPr>
        <w:t xml:space="preserve">מסמיה, מפעלי אבשלום, נגוהות. </w:t>
      </w:r>
    </w:p>
    <w:p w:rsidR="008A6F87" w:rsidRDefault="008A6F87" w:rsidP="008A6F87">
      <w:pPr>
        <w:rPr>
          <w:rtl/>
          <w:lang w:eastAsia="he-IL"/>
        </w:rPr>
      </w:pPr>
      <w:bookmarkStart w:id="3476" w:name="_ETM_Q1_3945002"/>
      <w:bookmarkEnd w:id="3476"/>
    </w:p>
    <w:p w:rsidR="008A6F87" w:rsidRDefault="008A6F87" w:rsidP="008A6F87">
      <w:pPr>
        <w:rPr>
          <w:rtl/>
          <w:lang w:eastAsia="he-IL"/>
        </w:rPr>
      </w:pPr>
      <w:bookmarkStart w:id="3477" w:name="_ETM_Q1_3945242"/>
      <w:bookmarkEnd w:id="3477"/>
      <w:r>
        <w:rPr>
          <w:rtl/>
          <w:lang w:eastAsia="he-IL"/>
        </w:rPr>
        <w:t>ה</w:t>
      </w:r>
      <w:bookmarkStart w:id="3478" w:name="_ETM_Q1_3945272"/>
      <w:bookmarkStart w:id="3479" w:name="_ETM_Q1_3945362"/>
      <w:bookmarkEnd w:id="3478"/>
      <w:bookmarkEnd w:id="3479"/>
      <w:r>
        <w:rPr>
          <w:rtl/>
          <w:lang w:eastAsia="he-IL"/>
        </w:rPr>
        <w:t xml:space="preserve">ייתה טעות, לדעתי, כי כתבתם מיתר </w:t>
      </w:r>
      <w:bookmarkStart w:id="3480" w:name="_ETM_Q1_3946257"/>
      <w:bookmarkEnd w:id="3480"/>
      <w:r>
        <w:rPr>
          <w:rtl/>
          <w:lang w:eastAsia="he-IL"/>
        </w:rPr>
        <w:t xml:space="preserve">מאות חובב, והכוונה לרמת חובב. </w:t>
      </w:r>
    </w:p>
    <w:p w:rsidR="008A6F87" w:rsidRDefault="008A6F87" w:rsidP="008A6F87">
      <w:pPr>
        <w:rPr>
          <w:rtl/>
          <w:lang w:eastAsia="he-IL"/>
        </w:rPr>
      </w:pPr>
      <w:bookmarkStart w:id="3481" w:name="_ETM_Q1_3951639"/>
      <w:bookmarkStart w:id="3482" w:name="_ETM_Q1_3951755"/>
      <w:bookmarkEnd w:id="3481"/>
      <w:bookmarkEnd w:id="3482"/>
    </w:p>
    <w:p w:rsidR="005E733C" w:rsidRDefault="005E733C" w:rsidP="008A6F87">
      <w:pPr>
        <w:pStyle w:val="af7"/>
        <w:rPr>
          <w:rStyle w:val="TagStyle"/>
          <w:vanish w:val="0"/>
          <w:rtl/>
        </w:rPr>
      </w:pPr>
      <w:bookmarkStart w:id="3483" w:name="ET_interruption_אמיר_דהן_476"/>
      <w:r>
        <w:rPr>
          <w:rStyle w:val="TagStyle"/>
          <w:vanish w:val="0"/>
          <w:rtl/>
        </w:rPr>
        <w:br w:type="page"/>
      </w:r>
    </w:p>
    <w:p w:rsidR="008A6F87" w:rsidRDefault="008A6F87" w:rsidP="008A6F87">
      <w:pPr>
        <w:pStyle w:val="af7"/>
        <w:rPr>
          <w:rtl/>
        </w:rPr>
      </w:pPr>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483"/>
    </w:p>
    <w:p w:rsidR="008A6F87" w:rsidRDefault="008A6F87" w:rsidP="008A6F87">
      <w:pPr>
        <w:pStyle w:val="KeepWithNext"/>
        <w:rPr>
          <w:rtl/>
          <w:lang w:eastAsia="he-IL"/>
        </w:rPr>
      </w:pPr>
    </w:p>
    <w:p w:rsidR="008A6F87" w:rsidRDefault="008A6F87" w:rsidP="008A6F87">
      <w:pPr>
        <w:rPr>
          <w:rtl/>
          <w:lang w:eastAsia="he-IL"/>
        </w:rPr>
      </w:pPr>
      <w:bookmarkStart w:id="3484" w:name="_ETM_Q1_3954361"/>
      <w:bookmarkEnd w:id="3484"/>
      <w:r>
        <w:rPr>
          <w:rtl/>
          <w:lang w:eastAsia="he-IL"/>
        </w:rPr>
        <w:t>נ</w:t>
      </w:r>
      <w:bookmarkStart w:id="3485" w:name="_ETM_Q1_3954646"/>
      <w:bookmarkStart w:id="3486" w:name="_ETM_Q1_3954747"/>
      <w:bookmarkEnd w:id="3485"/>
      <w:bookmarkEnd w:id="3486"/>
      <w:r>
        <w:rPr>
          <w:rtl/>
          <w:lang w:eastAsia="he-IL"/>
        </w:rPr>
        <w:t xml:space="preserve">כון. </w:t>
      </w:r>
    </w:p>
    <w:p w:rsidR="008A6F87" w:rsidRDefault="008A6F87" w:rsidP="008A6F87">
      <w:pPr>
        <w:rPr>
          <w:rtl/>
          <w:lang w:eastAsia="he-IL"/>
        </w:rPr>
      </w:pPr>
      <w:bookmarkStart w:id="3487" w:name="_ETM_Q1_3953727"/>
      <w:bookmarkStart w:id="3488" w:name="_ETM_Q1_3953829"/>
      <w:bookmarkEnd w:id="3487"/>
      <w:bookmarkEnd w:id="3488"/>
    </w:p>
    <w:p w:rsidR="008A6F87" w:rsidRDefault="008A6F87" w:rsidP="008A6F87">
      <w:pPr>
        <w:pStyle w:val="afb"/>
        <w:rPr>
          <w:rtl/>
          <w:lang w:eastAsia="he-IL"/>
        </w:rPr>
      </w:pPr>
      <w:bookmarkStart w:id="3489" w:name="ET_guest_729926_477"/>
      <w:r>
        <w:rPr>
          <w:rStyle w:val="TagStyle"/>
          <w:rFonts w:hint="cs"/>
          <w:rtl/>
        </w:rPr>
        <w:t xml:space="preserve"> &lt;&lt; אורח &gt;&gt; </w:t>
      </w:r>
      <w:r>
        <w:rPr>
          <w:rFonts w:hint="cs"/>
          <w:rtl/>
          <w:lang w:eastAsia="he-IL"/>
        </w:rPr>
        <w:t>לילי אור:</w:t>
      </w:r>
      <w:r>
        <w:rPr>
          <w:rStyle w:val="TagStyle"/>
          <w:rFonts w:hint="cs"/>
          <w:rtl/>
        </w:rPr>
        <w:t xml:space="preserve"> &lt;&lt; אורח &gt;&gt;</w:t>
      </w:r>
      <w:r>
        <w:rPr>
          <w:rFonts w:hint="cs"/>
          <w:rtl/>
          <w:lang w:eastAsia="he-IL"/>
        </w:rPr>
        <w:t xml:space="preserve">   </w:t>
      </w:r>
      <w:bookmarkEnd w:id="3489"/>
    </w:p>
    <w:p w:rsidR="008A6F87" w:rsidRDefault="008A6F87" w:rsidP="008A6F87">
      <w:pPr>
        <w:pStyle w:val="KeepWithNext"/>
        <w:rPr>
          <w:rtl/>
          <w:lang w:eastAsia="he-IL"/>
        </w:rPr>
      </w:pPr>
    </w:p>
    <w:p w:rsidR="008A6F87" w:rsidRDefault="008A6F87" w:rsidP="008A6F87">
      <w:pPr>
        <w:rPr>
          <w:rtl/>
          <w:lang w:eastAsia="he-IL"/>
        </w:rPr>
      </w:pPr>
      <w:bookmarkStart w:id="3490" w:name="_ETM_Q1_3957499"/>
      <w:bookmarkEnd w:id="3490"/>
      <w:r>
        <w:rPr>
          <w:rtl/>
          <w:lang w:eastAsia="he-IL"/>
        </w:rPr>
        <w:t xml:space="preserve">את צודקת שהייתה טעות </w:t>
      </w:r>
      <w:bookmarkStart w:id="3491" w:name="_ETM_Q1_3956014"/>
      <w:bookmarkEnd w:id="3491"/>
      <w:r>
        <w:rPr>
          <w:rtl/>
          <w:lang w:eastAsia="he-IL"/>
        </w:rPr>
        <w:t xml:space="preserve">בכתיב, ותיקנתי אותה. </w:t>
      </w:r>
    </w:p>
    <w:p w:rsidR="008A6F87" w:rsidRDefault="008A6F87">
      <w:pPr>
        <w:bidi w:val="0"/>
        <w:spacing w:line="240" w:lineRule="auto"/>
        <w:ind w:firstLine="0"/>
        <w:jc w:val="left"/>
        <w:rPr>
          <w:rStyle w:val="TagStyle"/>
          <w:rFonts w:ascii="David" w:hAnsi="David"/>
          <w:u w:val="single"/>
          <w:rtl/>
          <w:lang w:eastAsia="he-IL"/>
        </w:rPr>
      </w:pPr>
      <w:bookmarkStart w:id="3492" w:name="_ETM_Q1_3958374"/>
      <w:bookmarkStart w:id="3493" w:name="_ETM_Q1_3958543"/>
      <w:bookmarkStart w:id="3494" w:name="ET_interruption_שלומית_ארליך_478"/>
      <w:bookmarkEnd w:id="3492"/>
      <w:bookmarkEnd w:id="3493"/>
      <w:r>
        <w:rPr>
          <w:rStyle w:val="TagStyle"/>
          <w:rtl/>
        </w:rPr>
        <w:br w:type="page"/>
      </w:r>
    </w:p>
    <w:p w:rsidR="008A6F87" w:rsidRDefault="008A6F87" w:rsidP="008A6F87">
      <w:pPr>
        <w:pStyle w:val="af7"/>
        <w:rPr>
          <w:rtl/>
        </w:rPr>
      </w:pPr>
      <w:r>
        <w:rPr>
          <w:rStyle w:val="TagStyle"/>
          <w:rFonts w:hint="cs"/>
          <w:rtl/>
        </w:rPr>
        <w:t xml:space="preserve"> &lt;&lt; קריאה &gt;&gt; </w:t>
      </w:r>
      <w:bookmarkEnd w:id="3494"/>
    </w:p>
    <w:p w:rsidR="008A6F87" w:rsidRPr="005E733C" w:rsidRDefault="005E733C" w:rsidP="008A6F87">
      <w:pPr>
        <w:pStyle w:val="KeepWithNext"/>
        <w:rPr>
          <w:u w:val="single"/>
          <w:rtl/>
        </w:rPr>
      </w:pPr>
      <w:r w:rsidRPr="005E733C">
        <w:rPr>
          <w:rFonts w:hint="cs"/>
          <w:u w:val="single"/>
          <w:rtl/>
        </w:rPr>
        <w:t>שלומית ארליך:</w:t>
      </w:r>
      <w:r w:rsidRPr="005E733C">
        <w:rPr>
          <w:rStyle w:val="TagStyle"/>
          <w:rFonts w:hint="cs"/>
          <w:u w:val="single"/>
          <w:rtl/>
        </w:rPr>
        <w:t xml:space="preserve"> &lt;&lt; קריאה &gt;&gt;</w:t>
      </w:r>
      <w:r w:rsidRPr="005E733C">
        <w:rPr>
          <w:rFonts w:hint="cs"/>
          <w:u w:val="single"/>
          <w:rtl/>
        </w:rPr>
        <w:t xml:space="preserve">   </w:t>
      </w:r>
    </w:p>
    <w:p w:rsidR="005E733C" w:rsidRPr="005E733C" w:rsidRDefault="005E733C" w:rsidP="005E733C">
      <w:pPr>
        <w:rPr>
          <w:rtl/>
        </w:rPr>
      </w:pPr>
    </w:p>
    <w:p w:rsidR="008A6F87" w:rsidRDefault="008A6F87" w:rsidP="008A6F87">
      <w:pPr>
        <w:rPr>
          <w:rtl/>
          <w:lang w:eastAsia="he-IL"/>
        </w:rPr>
      </w:pPr>
      <w:bookmarkStart w:id="3495" w:name="_ETM_Q1_3960946"/>
      <w:bookmarkEnd w:id="3495"/>
      <w:r>
        <w:rPr>
          <w:rtl/>
          <w:lang w:eastAsia="he-IL"/>
        </w:rPr>
        <w:t xml:space="preserve">נווה הרצוג, נחושה, נטע, ניצן, ניצנה, </w:t>
      </w:r>
      <w:bookmarkStart w:id="3496" w:name="_ETM_Q1_3965996"/>
      <w:bookmarkEnd w:id="3496"/>
      <w:r>
        <w:rPr>
          <w:rtl/>
          <w:lang w:eastAsia="he-IL"/>
        </w:rPr>
        <w:t xml:space="preserve">ניצני סיני, נצר חזני, עגור, צפרירים, מפעלי כנות, מפעלי צומת מלאכי, עד הלום, קריית עקרון, שדות מיכה, </w:t>
      </w:r>
      <w:bookmarkStart w:id="3497" w:name="_ETM_Q1_3975696"/>
      <w:bookmarkEnd w:id="3497"/>
      <w:r>
        <w:rPr>
          <w:rtl/>
          <w:lang w:eastAsia="he-IL"/>
        </w:rPr>
        <w:t xml:space="preserve">שומריה, שקף, שריגים, תירוש </w:t>
      </w:r>
      <w:proofErr w:type="spellStart"/>
      <w:r>
        <w:rPr>
          <w:rtl/>
          <w:lang w:eastAsia="he-IL"/>
        </w:rPr>
        <w:t>ותעשיון</w:t>
      </w:r>
      <w:proofErr w:type="spellEnd"/>
      <w:r>
        <w:rPr>
          <w:rtl/>
          <w:lang w:eastAsia="he-IL"/>
        </w:rPr>
        <w:t xml:space="preserve"> ראם. </w:t>
      </w:r>
    </w:p>
    <w:p w:rsidR="008A6F87" w:rsidRDefault="008A6F87" w:rsidP="008A6F87">
      <w:pPr>
        <w:rPr>
          <w:rtl/>
          <w:lang w:eastAsia="he-IL"/>
        </w:rPr>
      </w:pPr>
      <w:bookmarkStart w:id="3498" w:name="_ETM_Q1_3981298"/>
      <w:bookmarkStart w:id="3499" w:name="_ETM_Q1_3981421"/>
      <w:bookmarkEnd w:id="3498"/>
      <w:bookmarkEnd w:id="3499"/>
    </w:p>
    <w:p w:rsidR="008A6F87" w:rsidRDefault="008A6F87" w:rsidP="008A6F87">
      <w:pPr>
        <w:rPr>
          <w:rtl/>
          <w:lang w:eastAsia="he-IL"/>
        </w:rPr>
      </w:pPr>
      <w:bookmarkStart w:id="3500" w:name="_ETM_Q1_3981458"/>
      <w:bookmarkStart w:id="3501" w:name="_ETM_Q1_3981580"/>
      <w:bookmarkEnd w:id="3500"/>
      <w:bookmarkEnd w:id="3501"/>
      <w:r>
        <w:rPr>
          <w:rtl/>
          <w:lang w:eastAsia="he-IL"/>
        </w:rPr>
        <w:t>אלה היישובים שהופיעו.</w:t>
      </w:r>
    </w:p>
    <w:p w:rsidR="008A6F87" w:rsidRDefault="008A6F87" w:rsidP="008A6F87">
      <w:pPr>
        <w:rPr>
          <w:rtl/>
          <w:lang w:eastAsia="he-IL"/>
        </w:rPr>
      </w:pPr>
      <w:bookmarkStart w:id="3502" w:name="_ETM_Q1_3987330"/>
      <w:bookmarkStart w:id="3503" w:name="_ETM_Q1_3987456"/>
      <w:bookmarkEnd w:id="3502"/>
      <w:bookmarkEnd w:id="3503"/>
    </w:p>
    <w:p w:rsidR="008A6F87" w:rsidRDefault="008A6F87" w:rsidP="008A6F87">
      <w:pPr>
        <w:pStyle w:val="af7"/>
        <w:rPr>
          <w:rtl/>
        </w:rPr>
      </w:pPr>
      <w:bookmarkStart w:id="3504" w:name="ET_interruption_אמיר_דהן_479"/>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504"/>
    </w:p>
    <w:p w:rsidR="008A6F87" w:rsidRDefault="008A6F87" w:rsidP="008A6F87">
      <w:pPr>
        <w:pStyle w:val="KeepWithNext"/>
        <w:rPr>
          <w:rtl/>
          <w:lang w:eastAsia="he-IL"/>
        </w:rPr>
      </w:pPr>
    </w:p>
    <w:p w:rsidR="008A6F87" w:rsidRDefault="008A6F87" w:rsidP="008A6F87">
      <w:pPr>
        <w:rPr>
          <w:rtl/>
          <w:lang w:eastAsia="he-IL"/>
        </w:rPr>
      </w:pPr>
      <w:bookmarkStart w:id="3505" w:name="_ETM_Q1_3989920"/>
      <w:bookmarkEnd w:id="3505"/>
      <w:r>
        <w:rPr>
          <w:rtl/>
          <w:lang w:eastAsia="he-IL"/>
        </w:rPr>
        <w:t>ג</w:t>
      </w:r>
      <w:bookmarkStart w:id="3506" w:name="_ETM_Q1_3990187"/>
      <w:bookmarkStart w:id="3507" w:name="_ETM_Q1_3990273"/>
      <w:bookmarkEnd w:id="3506"/>
      <w:bookmarkEnd w:id="3507"/>
      <w:r>
        <w:rPr>
          <w:rtl/>
          <w:lang w:eastAsia="he-IL"/>
        </w:rPr>
        <w:t xml:space="preserve">ם בפעם הקודמת וגם הפעם אנחנו מתבססים על הרשימה. בגלל זה </w:t>
      </w:r>
      <w:bookmarkStart w:id="3508" w:name="_ETM_Q1_3990455"/>
      <w:bookmarkEnd w:id="3508"/>
      <w:r>
        <w:rPr>
          <w:rtl/>
          <w:lang w:eastAsia="he-IL"/>
        </w:rPr>
        <w:t xml:space="preserve">אנחנו מוסיפים אפשרות נוספת של 40 קילומטר. </w:t>
      </w:r>
    </w:p>
    <w:p w:rsidR="008A6F87" w:rsidRDefault="008A6F87" w:rsidP="008A6F87">
      <w:pPr>
        <w:rPr>
          <w:rtl/>
          <w:lang w:eastAsia="he-IL"/>
        </w:rPr>
      </w:pPr>
      <w:bookmarkStart w:id="3509" w:name="_ETM_Q1_3994319"/>
      <w:bookmarkStart w:id="3510" w:name="_ETM_Q1_3994457"/>
      <w:bookmarkEnd w:id="3509"/>
      <w:bookmarkEnd w:id="3510"/>
    </w:p>
    <w:p w:rsidR="008A6F87" w:rsidRDefault="008A6F87" w:rsidP="008A6F87">
      <w:pPr>
        <w:pStyle w:val="af7"/>
        <w:rPr>
          <w:rtl/>
        </w:rPr>
      </w:pPr>
      <w:bookmarkStart w:id="3511" w:name="ET_interruption_6161_480"/>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511"/>
    </w:p>
    <w:p w:rsidR="008A6F87" w:rsidRDefault="008A6F87" w:rsidP="008A6F87">
      <w:pPr>
        <w:pStyle w:val="KeepWithNext"/>
        <w:rPr>
          <w:rtl/>
          <w:lang w:eastAsia="he-IL"/>
        </w:rPr>
      </w:pPr>
    </w:p>
    <w:p w:rsidR="008A6F87" w:rsidRDefault="008A6F87" w:rsidP="008A6F87">
      <w:pPr>
        <w:rPr>
          <w:rtl/>
          <w:lang w:eastAsia="he-IL"/>
        </w:rPr>
      </w:pPr>
      <w:bookmarkStart w:id="3512" w:name="_ETM_Q1_3997967"/>
      <w:bookmarkEnd w:id="3512"/>
      <w:r>
        <w:rPr>
          <w:rtl/>
          <w:lang w:eastAsia="he-IL"/>
        </w:rPr>
        <w:t xml:space="preserve">מכיוון שאמיר </w:t>
      </w:r>
      <w:bookmarkStart w:id="3513" w:name="_ETM_Q1_3995500"/>
      <w:bookmarkEnd w:id="3513"/>
      <w:r>
        <w:rPr>
          <w:rtl/>
          <w:lang w:eastAsia="he-IL"/>
        </w:rPr>
        <w:t xml:space="preserve">חייב לגזור את זה מההנחיה שיצאה </w:t>
      </w:r>
      <w:bookmarkStart w:id="3514" w:name="_ETM_Q1_3996667"/>
      <w:bookmarkEnd w:id="3514"/>
      <w:r>
        <w:rPr>
          <w:rtl/>
          <w:lang w:eastAsia="he-IL"/>
        </w:rPr>
        <w:t>מחוק הג"א, שמוציא אותה פיקוד העורף, והוא הסמכות המשפטית, הוא</w:t>
      </w:r>
      <w:bookmarkStart w:id="3515" w:name="_ETM_Q1_4004044"/>
      <w:bookmarkEnd w:id="3515"/>
      <w:r>
        <w:rPr>
          <w:rtl/>
          <w:lang w:eastAsia="he-IL"/>
        </w:rPr>
        <w:t xml:space="preserve"> מוסיף גם את ה-40 קילומטר. כך זה מכסה את הטווחים </w:t>
      </w:r>
      <w:bookmarkStart w:id="3516" w:name="_ETM_Q1_4009215"/>
      <w:bookmarkEnd w:id="3516"/>
      <w:r>
        <w:rPr>
          <w:rtl/>
          <w:lang w:eastAsia="he-IL"/>
        </w:rPr>
        <w:t xml:space="preserve">ומבחינתי זה בסדר. </w:t>
      </w:r>
    </w:p>
    <w:p w:rsidR="008A6F87" w:rsidRDefault="008A6F87" w:rsidP="008A6F87">
      <w:pPr>
        <w:rPr>
          <w:rtl/>
          <w:lang w:eastAsia="he-IL"/>
        </w:rPr>
      </w:pPr>
      <w:bookmarkStart w:id="3517" w:name="_ETM_Q1_4010755"/>
      <w:bookmarkStart w:id="3518" w:name="_ETM_Q1_4010892"/>
      <w:bookmarkEnd w:id="3517"/>
      <w:bookmarkEnd w:id="3518"/>
    </w:p>
    <w:p w:rsidR="008A6F87" w:rsidRDefault="008A6F87" w:rsidP="008A6F87">
      <w:pPr>
        <w:pStyle w:val="-"/>
        <w:rPr>
          <w:rtl/>
        </w:rPr>
      </w:pPr>
      <w:bookmarkStart w:id="3519" w:name="ET_speakercontinue_729926_48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3519"/>
    </w:p>
    <w:p w:rsidR="008A6F87" w:rsidRDefault="008A6F87" w:rsidP="008A6F87">
      <w:pPr>
        <w:pStyle w:val="KeepWithNext"/>
        <w:rPr>
          <w:rtl/>
          <w:lang w:eastAsia="he-IL"/>
        </w:rPr>
      </w:pPr>
    </w:p>
    <w:p w:rsidR="008A6F87" w:rsidRDefault="008A6F87" w:rsidP="008A6F87">
      <w:pPr>
        <w:pStyle w:val="aff3"/>
        <w:numPr>
          <w:ilvl w:val="0"/>
          <w:numId w:val="3"/>
        </w:numPr>
        <w:rPr>
          <w:rtl/>
          <w:lang w:eastAsia="he-IL"/>
        </w:rPr>
      </w:pPr>
      <w:bookmarkStart w:id="3520" w:name="_ETM_Q1_4012959"/>
      <w:bookmarkEnd w:id="3520"/>
      <w:r>
        <w:rPr>
          <w:rtl/>
          <w:lang w:eastAsia="he-IL"/>
        </w:rPr>
        <w:t>סייג לתחולה.</w:t>
      </w:r>
    </w:p>
    <w:p w:rsidR="008A6F87" w:rsidRDefault="008A6F87" w:rsidP="008A6F87">
      <w:pPr>
        <w:rPr>
          <w:lang w:eastAsia="he-IL"/>
        </w:rPr>
      </w:pPr>
      <w:bookmarkStart w:id="3521" w:name="_ETM_Q1_4013178"/>
      <w:bookmarkStart w:id="3522" w:name="_ETM_Q1_4013316"/>
      <w:bookmarkStart w:id="3523" w:name="_ETM_Q1_4013369"/>
      <w:bookmarkStart w:id="3524" w:name="_ETM_Q1_4013438"/>
      <w:bookmarkEnd w:id="3521"/>
      <w:bookmarkEnd w:id="3522"/>
      <w:bookmarkEnd w:id="3523"/>
      <w:bookmarkEnd w:id="3524"/>
    </w:p>
    <w:p w:rsidR="008A6F87" w:rsidRDefault="008A6F87" w:rsidP="008A6F87">
      <w:pPr>
        <w:rPr>
          <w:rtl/>
          <w:lang w:eastAsia="he-IL"/>
        </w:rPr>
      </w:pPr>
      <w:bookmarkStart w:id="3525" w:name="_ETM_Q1_4013105"/>
      <w:bookmarkStart w:id="3526" w:name="_ETM_Q1_4013237"/>
      <w:bookmarkEnd w:id="3525"/>
      <w:bookmarkEnd w:id="3526"/>
      <w:r>
        <w:rPr>
          <w:rtl/>
          <w:lang w:eastAsia="he-IL"/>
        </w:rPr>
        <w:t xml:space="preserve">זה סעיף שאנחנו תמיד </w:t>
      </w:r>
      <w:bookmarkStart w:id="3527" w:name="_ETM_Q1_4014574"/>
      <w:bookmarkEnd w:id="3527"/>
      <w:r>
        <w:rPr>
          <w:rtl/>
          <w:lang w:eastAsia="he-IL"/>
        </w:rPr>
        <w:t xml:space="preserve">מוסיפים בסוף התקנות. </w:t>
      </w:r>
    </w:p>
    <w:p w:rsidR="008A6F87" w:rsidRDefault="008A6F87" w:rsidP="008A6F87">
      <w:pPr>
        <w:rPr>
          <w:rtl/>
          <w:lang w:eastAsia="he-IL"/>
        </w:rPr>
      </w:pPr>
      <w:bookmarkStart w:id="3528" w:name="_ETM_Q1_4015888"/>
      <w:bookmarkEnd w:id="3528"/>
    </w:p>
    <w:p w:rsidR="008A6F87" w:rsidRDefault="008A6F87" w:rsidP="008A6F87">
      <w:pPr>
        <w:rPr>
          <w:rtl/>
          <w:lang w:eastAsia="he-IL"/>
        </w:rPr>
      </w:pPr>
      <w:bookmarkStart w:id="3529" w:name="_ETM_Q1_4016036"/>
      <w:bookmarkStart w:id="3530" w:name="_ETM_Q1_4016112"/>
      <w:bookmarkStart w:id="3531" w:name="_ETM_Q1_4016186"/>
      <w:bookmarkEnd w:id="3529"/>
      <w:bookmarkEnd w:id="3530"/>
      <w:bookmarkEnd w:id="3531"/>
      <w:r>
        <w:rPr>
          <w:rtl/>
          <w:lang w:eastAsia="he-IL"/>
        </w:rPr>
        <w:t xml:space="preserve">תקנות אלה לא יחולו על ניזוק שהוא </w:t>
      </w:r>
      <w:bookmarkStart w:id="3532" w:name="_ETM_Q1_4016875"/>
      <w:bookmarkEnd w:id="3532"/>
      <w:r>
        <w:rPr>
          <w:rtl/>
          <w:lang w:eastAsia="he-IL"/>
        </w:rPr>
        <w:t>אחד מאלה –</w:t>
      </w:r>
    </w:p>
    <w:p w:rsidR="008A6F87" w:rsidRDefault="008A6F87" w:rsidP="008A6F87">
      <w:pPr>
        <w:rPr>
          <w:rtl/>
          <w:lang w:eastAsia="he-IL"/>
        </w:rPr>
      </w:pPr>
      <w:bookmarkStart w:id="3533" w:name="_ETM_Q1_4019323"/>
      <w:bookmarkEnd w:id="3533"/>
    </w:p>
    <w:p w:rsidR="008A6F87" w:rsidRDefault="008A6F87" w:rsidP="008A6F87">
      <w:pPr>
        <w:pStyle w:val="aff3"/>
        <w:numPr>
          <w:ilvl w:val="0"/>
          <w:numId w:val="23"/>
        </w:numPr>
        <w:rPr>
          <w:rtl/>
          <w:lang w:eastAsia="he-IL"/>
        </w:rPr>
      </w:pPr>
      <w:bookmarkStart w:id="3534" w:name="_ETM_Q1_4019566"/>
      <w:bookmarkStart w:id="3535" w:name="_ETM_Q1_4019587"/>
      <w:bookmarkStart w:id="3536" w:name="_ETM_Q1_4019655"/>
      <w:bookmarkEnd w:id="3534"/>
      <w:bookmarkEnd w:id="3535"/>
      <w:bookmarkEnd w:id="3536"/>
      <w:r>
        <w:rPr>
          <w:rtl/>
          <w:lang w:eastAsia="he-IL"/>
        </w:rPr>
        <w:t>המדינה;</w:t>
      </w:r>
      <w:bookmarkStart w:id="3537" w:name="_ETM_Q1_4019902"/>
      <w:bookmarkEnd w:id="3537"/>
    </w:p>
    <w:p w:rsidR="008A6F87" w:rsidRDefault="008A6F87" w:rsidP="008A6F87">
      <w:pPr>
        <w:pStyle w:val="aff3"/>
        <w:numPr>
          <w:ilvl w:val="0"/>
          <w:numId w:val="23"/>
        </w:numPr>
        <w:rPr>
          <w:lang w:eastAsia="he-IL"/>
        </w:rPr>
      </w:pPr>
      <w:bookmarkStart w:id="3538" w:name="_ETM_Q1_4020028"/>
      <w:bookmarkEnd w:id="3538"/>
      <w:r>
        <w:rPr>
          <w:rtl/>
          <w:lang w:eastAsia="he-IL"/>
        </w:rPr>
        <w:t xml:space="preserve">גוף מתוקצב או תאגיד בריאות, כהגדרתם </w:t>
      </w:r>
      <w:bookmarkStart w:id="3539" w:name="_ETM_Q1_4020189"/>
      <w:bookmarkEnd w:id="3539"/>
      <w:r>
        <w:rPr>
          <w:rtl/>
          <w:lang w:eastAsia="he-IL"/>
        </w:rPr>
        <w:t xml:space="preserve">בסעיף 21 לחוק יסודות התקציב, </w:t>
      </w:r>
      <w:proofErr w:type="spellStart"/>
      <w:r>
        <w:rPr>
          <w:rtl/>
          <w:lang w:eastAsia="he-IL"/>
        </w:rPr>
        <w:t>התשמ"ה</w:t>
      </w:r>
      <w:proofErr w:type="spellEnd"/>
      <w:r>
        <w:rPr>
          <w:rtl/>
          <w:lang w:eastAsia="he-IL"/>
        </w:rPr>
        <w:t>–1985;</w:t>
      </w:r>
    </w:p>
    <w:p w:rsidR="008A6F87" w:rsidRDefault="008A6F87" w:rsidP="008A6F87">
      <w:pPr>
        <w:pStyle w:val="aff3"/>
        <w:numPr>
          <w:ilvl w:val="0"/>
          <w:numId w:val="23"/>
        </w:numPr>
        <w:rPr>
          <w:lang w:eastAsia="he-IL"/>
        </w:rPr>
      </w:pPr>
      <w:bookmarkStart w:id="3540" w:name="_ETM_Q1_4023995"/>
      <w:bookmarkStart w:id="3541" w:name="_ETM_Q1_4024145"/>
      <w:bookmarkEnd w:id="3540"/>
      <w:bookmarkEnd w:id="3541"/>
      <w:r>
        <w:rPr>
          <w:rtl/>
          <w:lang w:eastAsia="he-IL"/>
        </w:rPr>
        <w:t xml:space="preserve">חברה ממשלתית כהגדרתה בחוק החברות הממשלתיות, </w:t>
      </w:r>
      <w:proofErr w:type="spellStart"/>
      <w:r>
        <w:rPr>
          <w:rtl/>
          <w:lang w:eastAsia="he-IL"/>
        </w:rPr>
        <w:t>התשל"ה</w:t>
      </w:r>
      <w:proofErr w:type="spellEnd"/>
      <w:r>
        <w:rPr>
          <w:rtl/>
          <w:lang w:eastAsia="he-IL"/>
        </w:rPr>
        <w:t>–1975;</w:t>
      </w:r>
    </w:p>
    <w:p w:rsidR="008A6F87" w:rsidRDefault="008A6F87" w:rsidP="008A6F87">
      <w:pPr>
        <w:pStyle w:val="aff3"/>
        <w:numPr>
          <w:ilvl w:val="0"/>
          <w:numId w:val="23"/>
        </w:numPr>
        <w:rPr>
          <w:lang w:eastAsia="he-IL"/>
        </w:rPr>
      </w:pPr>
      <w:r>
        <w:rPr>
          <w:rtl/>
          <w:lang w:eastAsia="he-IL"/>
        </w:rPr>
        <w:t>קופת חולים</w:t>
      </w:r>
      <w:bookmarkStart w:id="3542" w:name="_ETM_Q1_4031050"/>
      <w:bookmarkStart w:id="3543" w:name="_ETM_Q1_4031188"/>
      <w:bookmarkEnd w:id="3542"/>
      <w:bookmarkEnd w:id="3543"/>
      <w:r>
        <w:rPr>
          <w:rtl/>
          <w:lang w:eastAsia="he-IL"/>
        </w:rPr>
        <w:t>;</w:t>
      </w:r>
    </w:p>
    <w:p w:rsidR="008A6F87" w:rsidRDefault="008A6F87" w:rsidP="008A6F87">
      <w:pPr>
        <w:pStyle w:val="aff3"/>
        <w:numPr>
          <w:ilvl w:val="0"/>
          <w:numId w:val="23"/>
        </w:numPr>
        <w:rPr>
          <w:lang w:eastAsia="he-IL"/>
        </w:rPr>
      </w:pPr>
      <w:r>
        <w:rPr>
          <w:rtl/>
          <w:lang w:eastAsia="he-IL"/>
        </w:rPr>
        <w:t xml:space="preserve">מוסד ציבורי כהגדרתו בסעיף 19(2)(ב) לפקודה, למעט </w:t>
      </w:r>
      <w:bookmarkStart w:id="3544" w:name="_ETM_Q1_4033883"/>
      <w:bookmarkEnd w:id="3544"/>
      <w:r>
        <w:rPr>
          <w:rtl/>
          <w:lang w:eastAsia="he-IL"/>
        </w:rPr>
        <w:t>אם הוא מוסד ציבורי זכאי;</w:t>
      </w:r>
    </w:p>
    <w:p w:rsidR="008A6F87" w:rsidRDefault="008A6F87" w:rsidP="008A6F87">
      <w:pPr>
        <w:pStyle w:val="aff3"/>
        <w:numPr>
          <w:ilvl w:val="0"/>
          <w:numId w:val="23"/>
        </w:numPr>
        <w:rPr>
          <w:lang w:eastAsia="he-IL"/>
        </w:rPr>
      </w:pPr>
      <w:bookmarkStart w:id="3545" w:name="_ETM_Q1_4038042"/>
      <w:bookmarkStart w:id="3546" w:name="_ETM_Q1_4038206"/>
      <w:bookmarkEnd w:id="3545"/>
      <w:bookmarkEnd w:id="3546"/>
      <w:r>
        <w:rPr>
          <w:rtl/>
          <w:lang w:eastAsia="he-IL"/>
        </w:rPr>
        <w:t xml:space="preserve">הוא דיווח לרשות המסים בישראל על </w:t>
      </w:r>
      <w:bookmarkStart w:id="3547" w:name="_ETM_Q1_4038310"/>
      <w:bookmarkEnd w:id="3547"/>
      <w:r>
        <w:rPr>
          <w:rtl/>
          <w:lang w:eastAsia="he-IL"/>
        </w:rPr>
        <w:t>סגירת עסקו לפני תחילת התקופה המזכה;</w:t>
      </w:r>
    </w:p>
    <w:p w:rsidR="008A6F87" w:rsidRDefault="008A6F87" w:rsidP="008A6F87">
      <w:pPr>
        <w:pStyle w:val="aff3"/>
        <w:numPr>
          <w:ilvl w:val="0"/>
          <w:numId w:val="23"/>
        </w:numPr>
        <w:rPr>
          <w:lang w:eastAsia="he-IL"/>
        </w:rPr>
      </w:pPr>
      <w:bookmarkStart w:id="3548" w:name="_ETM_Q1_4042779"/>
      <w:bookmarkStart w:id="3549" w:name="_ETM_Q1_4042930"/>
      <w:bookmarkEnd w:id="3548"/>
      <w:bookmarkEnd w:id="3549"/>
      <w:r>
        <w:rPr>
          <w:rtl/>
          <w:lang w:eastAsia="he-IL"/>
        </w:rPr>
        <w:t xml:space="preserve">עסקו לא היה פעיל לפני </w:t>
      </w:r>
      <w:bookmarkStart w:id="3550" w:name="_ETM_Q1_4043614"/>
      <w:bookmarkEnd w:id="3550"/>
      <w:r>
        <w:rPr>
          <w:rtl/>
          <w:lang w:eastAsia="he-IL"/>
        </w:rPr>
        <w:t xml:space="preserve">תחילת התקופה המזכה; לעניין זה, יראו </w:t>
      </w:r>
      <w:bookmarkStart w:id="3551" w:name="_ETM_Q1_4045444"/>
      <w:bookmarkEnd w:id="3551"/>
      <w:r>
        <w:rPr>
          <w:rtl/>
          <w:lang w:eastAsia="he-IL"/>
        </w:rPr>
        <w:t xml:space="preserve">ניזוק כמי שעסקו לא היה פעיל, אם לא הגיש לרשות </w:t>
      </w:r>
      <w:bookmarkStart w:id="3552" w:name="_ETM_Q1_4048572"/>
      <w:bookmarkEnd w:id="3552"/>
      <w:r>
        <w:rPr>
          <w:rtl/>
          <w:lang w:eastAsia="he-IL"/>
        </w:rPr>
        <w:t>המסים בישראל שניים מתוך שלושת הדוחות האחרונים שהיה חייב בהגשתם</w:t>
      </w:r>
      <w:bookmarkStart w:id="3553" w:name="_ETM_Q1_4052924"/>
      <w:bookmarkEnd w:id="3553"/>
      <w:r>
        <w:rPr>
          <w:rtl/>
          <w:lang w:eastAsia="he-IL"/>
        </w:rPr>
        <w:t xml:space="preserve"> לפי חוק מס ערך מוסף, בבשל התקופה שלפני תחילת </w:t>
      </w:r>
      <w:bookmarkStart w:id="3554" w:name="_ETM_Q1_4054025"/>
      <w:bookmarkEnd w:id="3554"/>
      <w:r>
        <w:rPr>
          <w:rtl/>
          <w:lang w:eastAsia="he-IL"/>
        </w:rPr>
        <w:t xml:space="preserve">התקופה המזכה, אלא אם כן הוכיח הניזוק, להנחת דעתו של </w:t>
      </w:r>
      <w:bookmarkStart w:id="3555" w:name="_ETM_Q1_4059930"/>
      <w:bookmarkEnd w:id="3555"/>
      <w:r>
        <w:rPr>
          <w:rtl/>
          <w:lang w:eastAsia="he-IL"/>
        </w:rPr>
        <w:t xml:space="preserve">המנהל, שעסקו היה פעיל. </w:t>
      </w:r>
    </w:p>
    <w:p w:rsidR="008A6F87" w:rsidRDefault="008A6F87" w:rsidP="008A6F87">
      <w:pPr>
        <w:ind w:firstLine="0"/>
        <w:rPr>
          <w:lang w:eastAsia="he-IL"/>
        </w:rPr>
      </w:pPr>
      <w:bookmarkStart w:id="3556" w:name="_ETM_Q1_4061860"/>
      <w:bookmarkStart w:id="3557" w:name="_ETM_Q1_4062001"/>
      <w:bookmarkStart w:id="3558" w:name="_ETM_Q1_4063780"/>
      <w:bookmarkStart w:id="3559" w:name="_ETM_Q1_4063905"/>
      <w:bookmarkEnd w:id="3556"/>
      <w:bookmarkEnd w:id="3557"/>
      <w:bookmarkEnd w:id="3558"/>
      <w:bookmarkEnd w:id="3559"/>
    </w:p>
    <w:p w:rsidR="008A6F87" w:rsidRDefault="008A6F87" w:rsidP="008A6F87">
      <w:pPr>
        <w:pStyle w:val="af7"/>
        <w:rPr>
          <w:rtl/>
        </w:rPr>
      </w:pPr>
      <w:bookmarkStart w:id="3560" w:name="ET_interruption_אמיר_דהן_482"/>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560"/>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זה אומר שאם עסק צריך לדווח </w:t>
      </w:r>
      <w:bookmarkStart w:id="3561" w:name="_ETM_Q1_4064989"/>
      <w:bookmarkEnd w:id="3561"/>
      <w:r>
        <w:rPr>
          <w:rtl/>
          <w:lang w:eastAsia="he-IL"/>
        </w:rPr>
        <w:t xml:space="preserve">למע"מ, ושלושה חודשים לפני תקופת הזכאות הוא לא דיווח, ככלל </w:t>
      </w:r>
      <w:bookmarkStart w:id="3562" w:name="_ETM_Q1_4071825"/>
      <w:bookmarkEnd w:id="3562"/>
      <w:r>
        <w:rPr>
          <w:rtl/>
          <w:lang w:eastAsia="he-IL"/>
        </w:rPr>
        <w:t xml:space="preserve">הוא מוחרג. אם הוא יוכיח לנו שהוא היה פעיל והוא </w:t>
      </w:r>
      <w:bookmarkStart w:id="3563" w:name="_ETM_Q1_4076157"/>
      <w:bookmarkEnd w:id="3563"/>
      <w:r>
        <w:rPr>
          <w:rtl/>
          <w:lang w:eastAsia="he-IL"/>
        </w:rPr>
        <w:t xml:space="preserve">רק לא הגיש דוחות, הוא כן יהיה זכאי לקבל פיצויים. </w:t>
      </w:r>
      <w:bookmarkStart w:id="3564" w:name="_ETM_Q1_4082070"/>
      <w:bookmarkEnd w:id="3564"/>
    </w:p>
    <w:p w:rsidR="008A6F87" w:rsidRDefault="008A6F87" w:rsidP="008A6F87">
      <w:pPr>
        <w:rPr>
          <w:rtl/>
          <w:lang w:eastAsia="he-IL"/>
        </w:rPr>
      </w:pPr>
    </w:p>
    <w:p w:rsidR="008A6F87" w:rsidRDefault="008A6F87" w:rsidP="008A6F87">
      <w:pPr>
        <w:pStyle w:val="af7"/>
        <w:rPr>
          <w:rtl/>
        </w:rPr>
      </w:pPr>
      <w:bookmarkStart w:id="3565" w:name="ET_interruption_6161_483"/>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565"/>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זאת אומרת, הוא לא נענש. </w:t>
      </w:r>
    </w:p>
    <w:p w:rsidR="008A6F87" w:rsidRDefault="008A6F87" w:rsidP="008A6F87">
      <w:pPr>
        <w:rPr>
          <w:rtl/>
          <w:lang w:eastAsia="he-IL"/>
        </w:rPr>
      </w:pPr>
      <w:bookmarkStart w:id="3566" w:name="_ETM_Q1_4083436"/>
      <w:bookmarkStart w:id="3567" w:name="_ETM_Q1_4083604"/>
      <w:bookmarkEnd w:id="3566"/>
      <w:bookmarkEnd w:id="3567"/>
    </w:p>
    <w:p w:rsidR="008A6F87" w:rsidRDefault="008A6F87" w:rsidP="008A6F87">
      <w:pPr>
        <w:pStyle w:val="af7"/>
        <w:rPr>
          <w:rtl/>
        </w:rPr>
      </w:pPr>
      <w:bookmarkStart w:id="3568" w:name="ET_interruption_אמיר_דהן_484"/>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568"/>
    </w:p>
    <w:p w:rsidR="008A6F87" w:rsidRDefault="008A6F87" w:rsidP="008A6F87">
      <w:pPr>
        <w:pStyle w:val="KeepWithNext"/>
        <w:rPr>
          <w:rtl/>
          <w:lang w:eastAsia="he-IL"/>
        </w:rPr>
      </w:pPr>
    </w:p>
    <w:p w:rsidR="008A6F87" w:rsidRDefault="008A6F87" w:rsidP="008A6F87">
      <w:pPr>
        <w:rPr>
          <w:rtl/>
          <w:lang w:eastAsia="he-IL"/>
        </w:rPr>
      </w:pPr>
      <w:bookmarkStart w:id="3569" w:name="_ETM_Q1_4083777"/>
      <w:bookmarkStart w:id="3570" w:name="_ETM_Q1_4084063"/>
      <w:bookmarkEnd w:id="3569"/>
      <w:bookmarkEnd w:id="3570"/>
      <w:r>
        <w:rPr>
          <w:rtl/>
          <w:lang w:eastAsia="he-IL"/>
        </w:rPr>
        <w:t>נ</w:t>
      </w:r>
      <w:bookmarkStart w:id="3571" w:name="_ETM_Q1_4084198"/>
      <w:bookmarkEnd w:id="3571"/>
      <w:r>
        <w:rPr>
          <w:rtl/>
          <w:lang w:eastAsia="he-IL"/>
        </w:rPr>
        <w:t>תנו שם אפשרות לשכנע</w:t>
      </w:r>
      <w:bookmarkStart w:id="3572" w:name="_ETM_Q1_4085287"/>
      <w:bookmarkEnd w:id="3572"/>
      <w:r>
        <w:rPr>
          <w:rtl/>
          <w:lang w:eastAsia="he-IL"/>
        </w:rPr>
        <w:t xml:space="preserve"> את המנהל. המטרה היא לא לשלם לעסקים שסגרו לפני המבצע. </w:t>
      </w:r>
    </w:p>
    <w:p w:rsidR="008A6F87" w:rsidRDefault="008A6F87" w:rsidP="008A6F87">
      <w:pPr>
        <w:rPr>
          <w:rtl/>
          <w:lang w:eastAsia="he-IL"/>
        </w:rPr>
      </w:pPr>
      <w:bookmarkStart w:id="3573" w:name="_ETM_Q1_4087036"/>
      <w:bookmarkStart w:id="3574" w:name="_ETM_Q1_4087158"/>
      <w:bookmarkEnd w:id="3573"/>
      <w:bookmarkEnd w:id="3574"/>
    </w:p>
    <w:p w:rsidR="008A6F87" w:rsidRDefault="008A6F87" w:rsidP="008A6F87">
      <w:pPr>
        <w:pStyle w:val="af7"/>
        <w:rPr>
          <w:rtl/>
        </w:rPr>
      </w:pPr>
      <w:bookmarkStart w:id="3575" w:name="ET_interruption_6161_485"/>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575"/>
    </w:p>
    <w:p w:rsidR="008A6F87" w:rsidRDefault="008A6F87" w:rsidP="008A6F87">
      <w:pPr>
        <w:pStyle w:val="KeepWithNext"/>
        <w:rPr>
          <w:rtl/>
          <w:lang w:eastAsia="he-IL"/>
        </w:rPr>
      </w:pPr>
    </w:p>
    <w:p w:rsidR="008A6F87" w:rsidRDefault="008A6F87" w:rsidP="008A6F87">
      <w:pPr>
        <w:rPr>
          <w:rtl/>
          <w:lang w:eastAsia="he-IL"/>
        </w:rPr>
      </w:pPr>
      <w:bookmarkStart w:id="3576" w:name="_ETM_Q1_4090659"/>
      <w:bookmarkStart w:id="3577" w:name="_ETM_Q1_4090961"/>
      <w:bookmarkStart w:id="3578" w:name="_ETM_Q1_4091039"/>
      <w:bookmarkEnd w:id="3576"/>
      <w:bookmarkEnd w:id="3577"/>
      <w:bookmarkEnd w:id="3578"/>
      <w:r>
        <w:rPr>
          <w:rtl/>
          <w:lang w:eastAsia="he-IL"/>
        </w:rPr>
        <w:t xml:space="preserve">זה ברור, אבל מצד שני, אם אני לא מסודרת, לא מגיע לי עונש. </w:t>
      </w:r>
    </w:p>
    <w:p w:rsidR="008A6F87" w:rsidRDefault="008A6F87" w:rsidP="008A6F87">
      <w:pPr>
        <w:rPr>
          <w:rtl/>
          <w:lang w:eastAsia="he-IL"/>
        </w:rPr>
      </w:pPr>
    </w:p>
    <w:p w:rsidR="008A6F87" w:rsidRDefault="008A6F87" w:rsidP="008A6F87">
      <w:pPr>
        <w:pStyle w:val="af7"/>
        <w:rPr>
          <w:rtl/>
        </w:rPr>
      </w:pPr>
      <w:bookmarkStart w:id="3579" w:name="_ETM_Q1_4090065"/>
      <w:bookmarkStart w:id="3580" w:name="_ETM_Q1_4090208"/>
      <w:bookmarkStart w:id="3581" w:name="ET_interruption_אמיר_דהן_486"/>
      <w:bookmarkEnd w:id="3579"/>
      <w:bookmarkEnd w:id="3580"/>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581"/>
    </w:p>
    <w:p w:rsidR="008A6F87" w:rsidRDefault="008A6F87" w:rsidP="008A6F87">
      <w:pPr>
        <w:pStyle w:val="KeepWithNext"/>
        <w:rPr>
          <w:rtl/>
          <w:lang w:eastAsia="he-IL"/>
        </w:rPr>
      </w:pPr>
    </w:p>
    <w:p w:rsidR="008A6F87" w:rsidRDefault="008A6F87" w:rsidP="008A6F87">
      <w:pPr>
        <w:rPr>
          <w:rtl/>
          <w:lang w:eastAsia="he-IL"/>
        </w:rPr>
      </w:pPr>
      <w:bookmarkStart w:id="3582" w:name="_ETM_Q1_4092774"/>
      <w:bookmarkEnd w:id="3582"/>
      <w:r>
        <w:rPr>
          <w:rtl/>
          <w:lang w:eastAsia="he-IL"/>
        </w:rPr>
        <w:t xml:space="preserve">השארנו את שיקול הדעת, והוא יצטרך לשכנע. </w:t>
      </w:r>
      <w:bookmarkStart w:id="3583" w:name="_ETM_Q1_4089682"/>
      <w:bookmarkStart w:id="3584" w:name="_ETM_Q1_4089969"/>
      <w:bookmarkEnd w:id="3583"/>
      <w:bookmarkEnd w:id="3584"/>
    </w:p>
    <w:p w:rsidR="005E733C" w:rsidRDefault="005E733C" w:rsidP="008A6F87">
      <w:pPr>
        <w:rPr>
          <w:rtl/>
          <w:lang w:eastAsia="he-IL"/>
        </w:rPr>
      </w:pPr>
    </w:p>
    <w:p w:rsidR="008A6F87" w:rsidRDefault="008A6F87" w:rsidP="008A6F87">
      <w:pPr>
        <w:pStyle w:val="af7"/>
        <w:rPr>
          <w:rtl/>
        </w:rPr>
      </w:pPr>
      <w:bookmarkStart w:id="3585" w:name="_ETM_Q1_4090116"/>
      <w:bookmarkStart w:id="3586" w:name="ET_interruption_6161_488"/>
      <w:bookmarkEnd w:id="3585"/>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586"/>
    </w:p>
    <w:p w:rsidR="008A6F87" w:rsidRDefault="008A6F87" w:rsidP="008A6F87">
      <w:pPr>
        <w:pStyle w:val="KeepWithNext"/>
        <w:rPr>
          <w:rtl/>
          <w:lang w:eastAsia="he-IL"/>
        </w:rPr>
      </w:pPr>
    </w:p>
    <w:p w:rsidR="008A6F87" w:rsidRDefault="008A6F87" w:rsidP="008A6F87">
      <w:pPr>
        <w:rPr>
          <w:rtl/>
          <w:lang w:eastAsia="he-IL"/>
        </w:rPr>
      </w:pPr>
      <w:bookmarkStart w:id="3587" w:name="_ETM_Q1_4105175"/>
      <w:bookmarkStart w:id="3588" w:name="_ETM_Q1_4105450"/>
      <w:bookmarkStart w:id="3589" w:name="_ETM_Q1_4105543"/>
      <w:bookmarkEnd w:id="3587"/>
      <w:bookmarkEnd w:id="3588"/>
      <w:bookmarkEnd w:id="3589"/>
      <w:r>
        <w:rPr>
          <w:rtl/>
          <w:lang w:eastAsia="he-IL"/>
        </w:rPr>
        <w:t xml:space="preserve">לא כדאי לקחת רואה חשבון או עורך דין שלוקח 20%, </w:t>
      </w:r>
      <w:bookmarkStart w:id="3590" w:name="_ETM_Q1_4107361"/>
      <w:bookmarkEnd w:id="3590"/>
      <w:r>
        <w:rPr>
          <w:rtl/>
          <w:lang w:eastAsia="he-IL"/>
        </w:rPr>
        <w:t xml:space="preserve">כי זה לא שווה. אפשר למלא את זה, והפקידים </w:t>
      </w:r>
      <w:bookmarkStart w:id="3591" w:name="_ETM_Q1_4106618"/>
      <w:bookmarkEnd w:id="3591"/>
      <w:r>
        <w:rPr>
          <w:rtl/>
          <w:lang w:eastAsia="he-IL"/>
        </w:rPr>
        <w:t xml:space="preserve">יודעים לנהל את זה בלי לקחת מעשר ממישהו. </w:t>
      </w:r>
    </w:p>
    <w:p w:rsidR="008A6F87" w:rsidRDefault="008A6F87" w:rsidP="008A6F87">
      <w:pPr>
        <w:rPr>
          <w:rtl/>
          <w:lang w:eastAsia="he-IL"/>
        </w:rPr>
      </w:pPr>
      <w:bookmarkStart w:id="3592" w:name="_ETM_Q1_4112538"/>
      <w:bookmarkStart w:id="3593" w:name="_ETM_Q1_4112707"/>
      <w:bookmarkEnd w:id="3592"/>
      <w:bookmarkEnd w:id="3593"/>
    </w:p>
    <w:p w:rsidR="008A6F87" w:rsidRDefault="008A6F87" w:rsidP="008A6F87">
      <w:pPr>
        <w:pStyle w:val="af7"/>
        <w:rPr>
          <w:rtl/>
        </w:rPr>
      </w:pPr>
      <w:bookmarkStart w:id="3594" w:name="ET_interruption_תומר_מור_489"/>
      <w:r>
        <w:rPr>
          <w:rStyle w:val="TagStyle"/>
          <w:rFonts w:hint="cs"/>
          <w:rtl/>
        </w:rPr>
        <w:t xml:space="preserve"> &lt;&lt; קריאה &gt;&gt; </w:t>
      </w:r>
      <w:r>
        <w:rPr>
          <w:rFonts w:hint="cs"/>
          <w:rtl/>
        </w:rPr>
        <w:t>תומר מור:</w:t>
      </w:r>
      <w:r>
        <w:rPr>
          <w:rStyle w:val="TagStyle"/>
          <w:rFonts w:hint="cs"/>
          <w:rtl/>
        </w:rPr>
        <w:t xml:space="preserve"> &lt;&lt; קריאה &gt;&gt;</w:t>
      </w:r>
      <w:r>
        <w:rPr>
          <w:rFonts w:hint="cs"/>
          <w:rtl/>
        </w:rPr>
        <w:t xml:space="preserve">   </w:t>
      </w:r>
      <w:bookmarkEnd w:id="3594"/>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זאת סוגיה מאוד חשובה, כי המון פעמים נלקח מעשה מפיצויים, גם </w:t>
      </w:r>
      <w:bookmarkStart w:id="3595" w:name="_ETM_Q1_4115231"/>
      <w:bookmarkEnd w:id="3595"/>
      <w:r>
        <w:rPr>
          <w:rtl/>
          <w:lang w:eastAsia="he-IL"/>
        </w:rPr>
        <w:t xml:space="preserve">אם הם לא גבוהים. יש בעיה כשיש פער טכני ופער של ידיעה איך להגיש. לכן, ביקשנו </w:t>
      </w:r>
      <w:proofErr w:type="spellStart"/>
      <w:r>
        <w:rPr>
          <w:rtl/>
          <w:lang w:eastAsia="he-IL"/>
        </w:rPr>
        <w:t>להנגיש</w:t>
      </w:r>
      <w:proofErr w:type="spellEnd"/>
      <w:r>
        <w:rPr>
          <w:rtl/>
          <w:lang w:eastAsia="he-IL"/>
        </w:rPr>
        <w:t xml:space="preserve"> את המערכת </w:t>
      </w:r>
      <w:bookmarkStart w:id="3596" w:name="_ETM_Q1_4126667"/>
      <w:bookmarkEnd w:id="3596"/>
      <w:r>
        <w:rPr>
          <w:rtl/>
          <w:lang w:eastAsia="he-IL"/>
        </w:rPr>
        <w:t xml:space="preserve">כל שזה יהיה יותר פשוט ואוטומטי. </w:t>
      </w:r>
    </w:p>
    <w:p w:rsidR="008A6F87" w:rsidRDefault="008A6F87" w:rsidP="008A6F87">
      <w:pPr>
        <w:rPr>
          <w:rtl/>
          <w:lang w:eastAsia="he-IL"/>
        </w:rPr>
      </w:pPr>
    </w:p>
    <w:p w:rsidR="008A6F87" w:rsidRDefault="008A6F87" w:rsidP="008A6F87">
      <w:pPr>
        <w:pStyle w:val="af8"/>
        <w:rPr>
          <w:rtl/>
        </w:rPr>
      </w:pPr>
      <w:bookmarkStart w:id="3597" w:name="ET_yor_5857_4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597"/>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זה הוצג בדיון הקודם, והמערכת מאוד מאוד פשוטה. מאוד פשוטה. ארבעה כפתורים. </w:t>
      </w:r>
    </w:p>
    <w:p w:rsidR="008A6F87" w:rsidRDefault="008A6F87" w:rsidP="008A6F87">
      <w:pPr>
        <w:rPr>
          <w:rtl/>
          <w:lang w:eastAsia="he-IL"/>
        </w:rPr>
      </w:pPr>
      <w:bookmarkStart w:id="3598" w:name="_ETM_Q1_4135643"/>
      <w:bookmarkStart w:id="3599" w:name="_ETM_Q1_4135783"/>
      <w:bookmarkEnd w:id="3598"/>
      <w:bookmarkEnd w:id="3599"/>
    </w:p>
    <w:p w:rsidR="008A6F87" w:rsidRDefault="008A6F87" w:rsidP="008A6F87">
      <w:pPr>
        <w:pStyle w:val="-"/>
        <w:rPr>
          <w:rtl/>
        </w:rPr>
      </w:pPr>
      <w:bookmarkStart w:id="3600" w:name="ET_speakercontinue_729926_4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3600"/>
    </w:p>
    <w:p w:rsidR="008A6F87" w:rsidRDefault="008A6F87" w:rsidP="008A6F87">
      <w:pPr>
        <w:pStyle w:val="KeepWithNext"/>
        <w:rPr>
          <w:rtl/>
          <w:lang w:eastAsia="he-IL"/>
        </w:rPr>
      </w:pPr>
    </w:p>
    <w:p w:rsidR="008A6F87" w:rsidRDefault="008A6F87" w:rsidP="008A6F87">
      <w:pPr>
        <w:pStyle w:val="aff3"/>
        <w:numPr>
          <w:ilvl w:val="0"/>
          <w:numId w:val="23"/>
        </w:numPr>
        <w:rPr>
          <w:rtl/>
          <w:lang w:eastAsia="he-IL"/>
        </w:rPr>
      </w:pPr>
      <w:bookmarkStart w:id="3601" w:name="_ETM_Q1_4095984"/>
      <w:bookmarkStart w:id="3602" w:name="_ETM_Q1_4137761"/>
      <w:bookmarkEnd w:id="3601"/>
      <w:bookmarkEnd w:id="3602"/>
      <w:r>
        <w:rPr>
          <w:rtl/>
          <w:lang w:eastAsia="he-IL"/>
        </w:rPr>
        <w:t xml:space="preserve">הוא לא שילם את שכר העבודה היומי לעובדו בעד </w:t>
      </w:r>
      <w:bookmarkStart w:id="3603" w:name="_ETM_Q1_4137390"/>
      <w:bookmarkEnd w:id="3603"/>
      <w:r>
        <w:rPr>
          <w:rtl/>
          <w:lang w:eastAsia="he-IL"/>
        </w:rPr>
        <w:t xml:space="preserve">יום היעדרות בשל המצב הביטחוני; לעניין זה "יום </w:t>
      </w:r>
      <w:bookmarkStart w:id="3604" w:name="_ETM_Q1_4140244"/>
      <w:bookmarkEnd w:id="3604"/>
      <w:r>
        <w:rPr>
          <w:rtl/>
          <w:lang w:eastAsia="he-IL"/>
        </w:rPr>
        <w:t>היעדרות בשל המצב הביטחוני" – כהגדרתו בתקנה 1 לתקנות העיקריות כנוסחה של ההגדרה האמורה בתקנה 1(1)(א) לתקנות אלה; "שכר העבודה היומי" – כהגדרתו בתקנות העיקריות כנוסחן ערב התקנת תקנות אלה.</w:t>
      </w:r>
    </w:p>
    <w:p w:rsidR="008A6F87" w:rsidRDefault="008A6F87" w:rsidP="008A6F87">
      <w:pPr>
        <w:ind w:firstLine="0"/>
        <w:rPr>
          <w:lang w:eastAsia="he-IL"/>
        </w:rPr>
      </w:pPr>
      <w:bookmarkStart w:id="3605" w:name="_ETM_Q1_4152016"/>
      <w:bookmarkStart w:id="3606" w:name="_ETM_Q1_4152181"/>
      <w:bookmarkEnd w:id="3605"/>
      <w:bookmarkEnd w:id="3606"/>
    </w:p>
    <w:p w:rsidR="008A6F87" w:rsidRDefault="008A6F87" w:rsidP="008A6F87">
      <w:pPr>
        <w:pStyle w:val="af7"/>
        <w:rPr>
          <w:rtl/>
        </w:rPr>
      </w:pPr>
      <w:bookmarkStart w:id="3607" w:name="ET_interruption_שלומית_ארליך_491"/>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607"/>
    </w:p>
    <w:p w:rsidR="008A6F87" w:rsidRDefault="008A6F87" w:rsidP="008A6F87">
      <w:pPr>
        <w:pStyle w:val="KeepWithNext"/>
        <w:rPr>
          <w:rtl/>
          <w:lang w:eastAsia="he-IL"/>
        </w:rPr>
      </w:pPr>
    </w:p>
    <w:p w:rsidR="008A6F87" w:rsidRDefault="008A6F87" w:rsidP="008A6F87">
      <w:pPr>
        <w:rPr>
          <w:rtl/>
          <w:lang w:eastAsia="he-IL"/>
        </w:rPr>
      </w:pPr>
      <w:bookmarkStart w:id="3608" w:name="_ETM_Q1_4159855"/>
      <w:bookmarkEnd w:id="3608"/>
      <w:r>
        <w:rPr>
          <w:rtl/>
          <w:lang w:eastAsia="he-IL"/>
        </w:rPr>
        <w:t>עשיתם איזשהו שינוי?</w:t>
      </w:r>
    </w:p>
    <w:p w:rsidR="008A6F87" w:rsidRDefault="008A6F87" w:rsidP="008A6F87">
      <w:pPr>
        <w:rPr>
          <w:rtl/>
          <w:lang w:eastAsia="he-IL"/>
        </w:rPr>
      </w:pPr>
    </w:p>
    <w:p w:rsidR="008A6F87" w:rsidRDefault="008A6F87" w:rsidP="008A6F87">
      <w:pPr>
        <w:pStyle w:val="-"/>
        <w:rPr>
          <w:rtl/>
        </w:rPr>
      </w:pPr>
      <w:bookmarkStart w:id="3609" w:name="ET_speakercontinue_729926_4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3609"/>
    </w:p>
    <w:p w:rsidR="008A6F87" w:rsidRDefault="008A6F87" w:rsidP="008A6F87">
      <w:pPr>
        <w:pStyle w:val="KeepWithNext"/>
        <w:rPr>
          <w:rtl/>
          <w:lang w:eastAsia="he-IL"/>
        </w:rPr>
      </w:pPr>
    </w:p>
    <w:p w:rsidR="008A6F87" w:rsidRDefault="008A6F87" w:rsidP="008A6F87">
      <w:pPr>
        <w:rPr>
          <w:rtl/>
          <w:lang w:eastAsia="he-IL"/>
        </w:rPr>
      </w:pPr>
      <w:bookmarkStart w:id="3610" w:name="_ETM_Q1_4158933"/>
      <w:bookmarkEnd w:id="3610"/>
      <w:r>
        <w:rPr>
          <w:rtl/>
          <w:lang w:eastAsia="he-IL"/>
        </w:rPr>
        <w:t xml:space="preserve">כן, היה פה פיצול. בעבר, הגדרנו גם </w:t>
      </w:r>
      <w:bookmarkStart w:id="3611" w:name="_ETM_Q1_4160700"/>
      <w:bookmarkEnd w:id="3611"/>
      <w:r>
        <w:rPr>
          <w:rtl/>
          <w:lang w:eastAsia="he-IL"/>
        </w:rPr>
        <w:t xml:space="preserve">את שכר העבודה היומי כמו בהוראת השעה, אבל בהוראת השעה </w:t>
      </w:r>
      <w:bookmarkStart w:id="3612" w:name="_ETM_Q1_4167161"/>
      <w:bookmarkEnd w:id="3612"/>
      <w:r>
        <w:rPr>
          <w:rtl/>
          <w:lang w:eastAsia="he-IL"/>
        </w:rPr>
        <w:t xml:space="preserve">הזאת אין הגדרה לשכר העבודה היומי. לכן, אנחנו מפנים את </w:t>
      </w:r>
      <w:bookmarkStart w:id="3613" w:name="_ETM_Q1_4169470"/>
      <w:bookmarkEnd w:id="3613"/>
      <w:r>
        <w:rPr>
          <w:rtl/>
          <w:lang w:eastAsia="he-IL"/>
        </w:rPr>
        <w:t xml:space="preserve">שכר העבודה היומי לתקנות העיקריות. </w:t>
      </w:r>
    </w:p>
    <w:p w:rsidR="008A6F87" w:rsidRDefault="008A6F87" w:rsidP="008A6F87">
      <w:pPr>
        <w:rPr>
          <w:rtl/>
          <w:lang w:eastAsia="he-IL"/>
        </w:rPr>
      </w:pPr>
      <w:bookmarkStart w:id="3614" w:name="_ETM_Q1_4171554"/>
      <w:bookmarkStart w:id="3615" w:name="_ETM_Q1_4171685"/>
      <w:bookmarkEnd w:id="3614"/>
      <w:bookmarkEnd w:id="3615"/>
    </w:p>
    <w:p w:rsidR="008A6F87" w:rsidRDefault="008A6F87" w:rsidP="008A6F87">
      <w:pPr>
        <w:pStyle w:val="af7"/>
        <w:rPr>
          <w:rtl/>
        </w:rPr>
      </w:pPr>
      <w:bookmarkStart w:id="3616" w:name="ET_interruption_6161_494"/>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616"/>
    </w:p>
    <w:p w:rsidR="008A6F87" w:rsidRDefault="008A6F87" w:rsidP="008A6F87">
      <w:pPr>
        <w:pStyle w:val="KeepWithNext"/>
        <w:rPr>
          <w:rtl/>
          <w:lang w:eastAsia="he-IL"/>
        </w:rPr>
      </w:pPr>
    </w:p>
    <w:p w:rsidR="008A6F87" w:rsidRDefault="008A6F87" w:rsidP="008A6F87">
      <w:pPr>
        <w:rPr>
          <w:rtl/>
          <w:lang w:eastAsia="he-IL"/>
        </w:rPr>
      </w:pPr>
      <w:bookmarkStart w:id="3617" w:name="_ETM_Q1_4177813"/>
      <w:bookmarkEnd w:id="3617"/>
      <w:r>
        <w:rPr>
          <w:rtl/>
          <w:lang w:eastAsia="he-IL"/>
        </w:rPr>
        <w:t>א</w:t>
      </w:r>
      <w:bookmarkStart w:id="3618" w:name="_ETM_Q1_4178078"/>
      <w:bookmarkEnd w:id="3618"/>
      <w:r>
        <w:rPr>
          <w:rtl/>
          <w:lang w:eastAsia="he-IL"/>
        </w:rPr>
        <w:t>נ</w:t>
      </w:r>
      <w:bookmarkStart w:id="3619" w:name="_ETM_Q1_4178185"/>
      <w:bookmarkEnd w:id="3619"/>
      <w:r>
        <w:rPr>
          <w:rtl/>
          <w:lang w:eastAsia="he-IL"/>
        </w:rPr>
        <w:t xml:space="preserve">י רוצה לדעת אם מה שביקשתי נכנס. אם יש מעבידים </w:t>
      </w:r>
      <w:bookmarkStart w:id="3620" w:name="_ETM_Q1_4184051"/>
      <w:bookmarkEnd w:id="3620"/>
      <w:r>
        <w:rPr>
          <w:rtl/>
          <w:lang w:eastAsia="he-IL"/>
        </w:rPr>
        <w:t>שלא שילמו, ואם הם ישלמו ויראו תלוש, כמו שאמרנו קודם,</w:t>
      </w:r>
      <w:bookmarkStart w:id="3621" w:name="_ETM_Q1_4196909"/>
      <w:bookmarkEnd w:id="3621"/>
      <w:r>
        <w:rPr>
          <w:rtl/>
          <w:lang w:eastAsia="he-IL"/>
        </w:rPr>
        <w:t xml:space="preserve"> יקבל את הסכום. </w:t>
      </w:r>
    </w:p>
    <w:p w:rsidR="008A6F87" w:rsidRDefault="008A6F87" w:rsidP="008A6F87">
      <w:pPr>
        <w:rPr>
          <w:rtl/>
          <w:lang w:eastAsia="he-IL"/>
        </w:rPr>
      </w:pPr>
    </w:p>
    <w:p w:rsidR="008A6F87" w:rsidRDefault="008A6F87" w:rsidP="008A6F87">
      <w:pPr>
        <w:pStyle w:val="af7"/>
        <w:rPr>
          <w:rtl/>
        </w:rPr>
      </w:pPr>
      <w:bookmarkStart w:id="3622" w:name="ET_interruption_אמיר_דהן_495"/>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622"/>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את זה אנחנו נרשום בתוך </w:t>
      </w:r>
      <w:bookmarkStart w:id="3623" w:name="_ETM_Q1_4206242"/>
      <w:bookmarkEnd w:id="3623"/>
      <w:r>
        <w:rPr>
          <w:rtl/>
          <w:lang w:eastAsia="he-IL"/>
        </w:rPr>
        <w:t xml:space="preserve">הוראת הביצוע. </w:t>
      </w:r>
      <w:bookmarkStart w:id="3624" w:name="_ETM_Q1_4208386"/>
      <w:bookmarkEnd w:id="3624"/>
    </w:p>
    <w:p w:rsidR="008A6F87" w:rsidRDefault="008A6F87" w:rsidP="008A6F87">
      <w:pPr>
        <w:rPr>
          <w:rtl/>
          <w:lang w:eastAsia="he-IL"/>
        </w:rPr>
      </w:pPr>
      <w:bookmarkStart w:id="3625" w:name="_ETM_Q1_4208525"/>
      <w:bookmarkEnd w:id="3625"/>
    </w:p>
    <w:p w:rsidR="008A6F87" w:rsidRDefault="008A6F87" w:rsidP="008A6F87">
      <w:pPr>
        <w:pStyle w:val="af7"/>
        <w:rPr>
          <w:rtl/>
        </w:rPr>
      </w:pPr>
      <w:bookmarkStart w:id="3626" w:name="ET_interruption_6161_496"/>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626"/>
    </w:p>
    <w:p w:rsidR="008A6F87" w:rsidRDefault="008A6F87" w:rsidP="008A6F87">
      <w:pPr>
        <w:pStyle w:val="KeepWithNext"/>
        <w:rPr>
          <w:rtl/>
          <w:lang w:eastAsia="he-IL"/>
        </w:rPr>
      </w:pPr>
    </w:p>
    <w:p w:rsidR="008A6F87" w:rsidRDefault="008A6F87" w:rsidP="008A6F87">
      <w:pPr>
        <w:rPr>
          <w:rtl/>
          <w:lang w:eastAsia="he-IL"/>
        </w:rPr>
      </w:pPr>
      <w:bookmarkStart w:id="3627" w:name="_ETM_Q1_4210593"/>
      <w:bookmarkStart w:id="3628" w:name="_ETM_Q1_4210858"/>
      <w:bookmarkEnd w:id="3627"/>
      <w:bookmarkEnd w:id="3628"/>
      <w:r>
        <w:rPr>
          <w:rtl/>
          <w:lang w:eastAsia="he-IL"/>
        </w:rPr>
        <w:t>כ</w:t>
      </w:r>
      <w:bookmarkStart w:id="3629" w:name="_ETM_Q1_4210984"/>
      <w:bookmarkEnd w:id="3629"/>
      <w:r>
        <w:rPr>
          <w:rtl/>
          <w:lang w:eastAsia="he-IL"/>
        </w:rPr>
        <w:t xml:space="preserve">ן, בתוך הוראת הביצוע, אבל חשוב לי שזה </w:t>
      </w:r>
      <w:bookmarkStart w:id="3630" w:name="_ETM_Q1_4211091"/>
      <w:bookmarkEnd w:id="3630"/>
      <w:r>
        <w:rPr>
          <w:rtl/>
          <w:lang w:eastAsia="he-IL"/>
        </w:rPr>
        <w:t xml:space="preserve">ייאמר כאן. תודה. </w:t>
      </w:r>
    </w:p>
    <w:p w:rsidR="008A6F87" w:rsidRDefault="008A6F87" w:rsidP="008A6F87">
      <w:pPr>
        <w:rPr>
          <w:rtl/>
          <w:lang w:eastAsia="he-IL"/>
        </w:rPr>
      </w:pPr>
      <w:bookmarkStart w:id="3631" w:name="_ETM_Q1_4213731"/>
      <w:bookmarkStart w:id="3632" w:name="_ETM_Q1_4213867"/>
      <w:bookmarkEnd w:id="3631"/>
      <w:bookmarkEnd w:id="3632"/>
    </w:p>
    <w:p w:rsidR="008A6F87" w:rsidRDefault="008A6F87" w:rsidP="008A6F87">
      <w:pPr>
        <w:pStyle w:val="af7"/>
        <w:rPr>
          <w:rtl/>
        </w:rPr>
      </w:pPr>
      <w:bookmarkStart w:id="3633" w:name="ET_interruption_ורד_ויוי_וייץ_493"/>
      <w:r>
        <w:rPr>
          <w:rStyle w:val="TagStyle"/>
          <w:rFonts w:hint="cs"/>
          <w:rtl/>
        </w:rPr>
        <w:t xml:space="preserve"> &lt;&lt; קריאה &gt;&gt; </w:t>
      </w:r>
      <w:r>
        <w:rPr>
          <w:rFonts w:hint="cs"/>
          <w:rtl/>
        </w:rPr>
        <w:t xml:space="preserve">ורד </w:t>
      </w:r>
      <w:proofErr w:type="spellStart"/>
      <w:r>
        <w:rPr>
          <w:rFonts w:hint="cs"/>
          <w:rtl/>
        </w:rPr>
        <w:t>ויוי</w:t>
      </w:r>
      <w:proofErr w:type="spellEnd"/>
      <w:r>
        <w:rPr>
          <w:rFonts w:hint="cs"/>
          <w:rtl/>
        </w:rPr>
        <w:t xml:space="preserve"> וייץ:</w:t>
      </w:r>
      <w:r>
        <w:rPr>
          <w:rStyle w:val="TagStyle"/>
          <w:rFonts w:hint="cs"/>
          <w:rtl/>
        </w:rPr>
        <w:t xml:space="preserve"> &lt;&lt; קריאה &gt;&gt;</w:t>
      </w:r>
      <w:r>
        <w:rPr>
          <w:rFonts w:hint="cs"/>
          <w:rtl/>
        </w:rPr>
        <w:t xml:space="preserve">   </w:t>
      </w:r>
      <w:bookmarkEnd w:id="3633"/>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אני רוצה להעיר משהו. </w:t>
      </w:r>
      <w:bookmarkStart w:id="3634" w:name="_ETM_Q1_4171952"/>
      <w:bookmarkEnd w:id="3634"/>
      <w:r>
        <w:rPr>
          <w:rtl/>
          <w:lang w:eastAsia="he-IL"/>
        </w:rPr>
        <w:t xml:space="preserve">בהגדרה של שכר עבודה יומי נכללת גם </w:t>
      </w:r>
      <w:bookmarkStart w:id="3635" w:name="_ETM_Q1_4217231"/>
      <w:bookmarkEnd w:id="3635"/>
      <w:r>
        <w:rPr>
          <w:rtl/>
          <w:lang w:eastAsia="he-IL"/>
        </w:rPr>
        <w:t xml:space="preserve">הגדרה של מה שנקרא השכר המרבי. בתקנות העיקריות שאליהן מפנה </w:t>
      </w:r>
      <w:bookmarkStart w:id="3636" w:name="_ETM_Q1_4221879"/>
      <w:bookmarkEnd w:id="3636"/>
      <w:r>
        <w:rPr>
          <w:rtl/>
          <w:lang w:eastAsia="he-IL"/>
        </w:rPr>
        <w:t xml:space="preserve">התקנה הזאת, השכר המרבי מוגדר כפעמיים וחצי השכר הממוצע במשק, </w:t>
      </w:r>
      <w:bookmarkStart w:id="3637" w:name="_ETM_Q1_4229161"/>
      <w:bookmarkEnd w:id="3637"/>
      <w:r>
        <w:rPr>
          <w:rtl/>
          <w:lang w:eastAsia="he-IL"/>
        </w:rPr>
        <w:t>בחלוקה ל-25. בכל התקנות מאז 2006, החלוקה היא ל-22</w:t>
      </w:r>
      <w:bookmarkStart w:id="3638" w:name="_ETM_Q1_4236529"/>
      <w:bookmarkEnd w:id="3638"/>
      <w:r>
        <w:rPr>
          <w:rtl/>
          <w:lang w:eastAsia="he-IL"/>
        </w:rPr>
        <w:t xml:space="preserve">, משום שתקנות 73 חוקקו לפני שקוצר שבוע העבודה ב-1995. </w:t>
      </w:r>
      <w:bookmarkStart w:id="3639" w:name="_ETM_Q1_4241336"/>
      <w:bookmarkEnd w:id="3639"/>
      <w:r>
        <w:rPr>
          <w:rtl/>
          <w:lang w:eastAsia="he-IL"/>
        </w:rPr>
        <w:t xml:space="preserve">אנחנו מבקשים שגם השנה זה יהיה בחלוקה ל-22 </w:t>
      </w:r>
      <w:bookmarkStart w:id="3640" w:name="_ETM_Q1_4245590"/>
      <w:bookmarkEnd w:id="3640"/>
      <w:r>
        <w:rPr>
          <w:rtl/>
          <w:lang w:eastAsia="he-IL"/>
        </w:rPr>
        <w:t xml:space="preserve">ולא בחלוקה ל-25. </w:t>
      </w:r>
    </w:p>
    <w:p w:rsidR="008A6F87" w:rsidRDefault="008A6F87" w:rsidP="008A6F87">
      <w:pPr>
        <w:rPr>
          <w:rtl/>
          <w:lang w:eastAsia="he-IL"/>
        </w:rPr>
      </w:pPr>
      <w:bookmarkStart w:id="3641" w:name="_ETM_Q1_4249157"/>
      <w:bookmarkStart w:id="3642" w:name="_ETM_Q1_4249285"/>
      <w:bookmarkEnd w:id="3641"/>
      <w:bookmarkEnd w:id="3642"/>
    </w:p>
    <w:p w:rsidR="008A6F87" w:rsidRDefault="008A6F87" w:rsidP="008A6F87">
      <w:pPr>
        <w:pStyle w:val="af8"/>
        <w:rPr>
          <w:rtl/>
        </w:rPr>
      </w:pPr>
      <w:bookmarkStart w:id="3643" w:name="ET_yor_5857_4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643"/>
    </w:p>
    <w:p w:rsidR="008A6F87" w:rsidRDefault="008A6F87" w:rsidP="008A6F87">
      <w:pPr>
        <w:pStyle w:val="KeepWithNext"/>
        <w:rPr>
          <w:rtl/>
          <w:lang w:eastAsia="he-IL"/>
        </w:rPr>
      </w:pPr>
    </w:p>
    <w:p w:rsidR="008A6F87" w:rsidRDefault="008A6F87" w:rsidP="005E733C">
      <w:pPr>
        <w:rPr>
          <w:rtl/>
          <w:lang w:eastAsia="he-IL"/>
        </w:rPr>
      </w:pPr>
      <w:r>
        <w:rPr>
          <w:rtl/>
          <w:lang w:eastAsia="he-IL"/>
        </w:rPr>
        <w:t xml:space="preserve">השאלה היא האם אפשר לתקן את זה בתקנות האלה. אלה תקנות אחרות. </w:t>
      </w:r>
      <w:bookmarkStart w:id="3644" w:name="_ETM_Q1_4253959"/>
      <w:bookmarkStart w:id="3645" w:name="_ETM_Q1_4254557"/>
      <w:bookmarkEnd w:id="3644"/>
      <w:bookmarkEnd w:id="3645"/>
    </w:p>
    <w:p w:rsidR="008A6F87" w:rsidRDefault="008A6F87">
      <w:pPr>
        <w:bidi w:val="0"/>
        <w:spacing w:line="240" w:lineRule="auto"/>
        <w:ind w:firstLine="0"/>
        <w:jc w:val="left"/>
        <w:rPr>
          <w:rStyle w:val="TagStyle"/>
          <w:rFonts w:ascii="David" w:hAnsi="David"/>
          <w:u w:val="single"/>
          <w:rtl/>
          <w:lang w:eastAsia="he-IL"/>
        </w:rPr>
      </w:pPr>
      <w:bookmarkStart w:id="3646" w:name="ET_interruption_ורד_ויוי_וייץ_499"/>
      <w:r>
        <w:rPr>
          <w:rStyle w:val="TagStyle"/>
          <w:rtl/>
        </w:rPr>
        <w:br w:type="page"/>
      </w:r>
    </w:p>
    <w:p w:rsidR="008A6F87" w:rsidRDefault="008A6F87" w:rsidP="005E733C">
      <w:pPr>
        <w:pStyle w:val="af7"/>
        <w:rPr>
          <w:rtl/>
        </w:rPr>
      </w:pPr>
      <w:r>
        <w:rPr>
          <w:rStyle w:val="TagStyle"/>
          <w:rFonts w:hint="cs"/>
          <w:rtl/>
        </w:rPr>
        <w:t xml:space="preserve"> &lt;&lt; קריאה &gt;&gt; </w:t>
      </w:r>
      <w:bookmarkEnd w:id="3646"/>
    </w:p>
    <w:p w:rsidR="008A6F87" w:rsidRPr="005E733C" w:rsidRDefault="005E733C" w:rsidP="008A6F87">
      <w:pPr>
        <w:pStyle w:val="KeepWithNext"/>
        <w:rPr>
          <w:u w:val="single"/>
          <w:rtl/>
        </w:rPr>
      </w:pPr>
      <w:r w:rsidRPr="005E733C">
        <w:rPr>
          <w:rFonts w:hint="cs"/>
          <w:u w:val="single"/>
          <w:rtl/>
        </w:rPr>
        <w:t xml:space="preserve">ורד </w:t>
      </w:r>
      <w:proofErr w:type="spellStart"/>
      <w:r w:rsidRPr="005E733C">
        <w:rPr>
          <w:rFonts w:hint="cs"/>
          <w:u w:val="single"/>
          <w:rtl/>
        </w:rPr>
        <w:t>ויוי</w:t>
      </w:r>
      <w:proofErr w:type="spellEnd"/>
      <w:r w:rsidRPr="005E733C">
        <w:rPr>
          <w:rFonts w:hint="cs"/>
          <w:u w:val="single"/>
          <w:rtl/>
        </w:rPr>
        <w:t xml:space="preserve"> וייץ:</w:t>
      </w:r>
      <w:r w:rsidRPr="005E733C">
        <w:rPr>
          <w:rStyle w:val="TagStyle"/>
          <w:rFonts w:hint="cs"/>
          <w:u w:val="single"/>
          <w:rtl/>
        </w:rPr>
        <w:t xml:space="preserve"> &lt;&lt; קריאה &gt;&gt;</w:t>
      </w:r>
      <w:r w:rsidRPr="005E733C">
        <w:rPr>
          <w:rFonts w:hint="cs"/>
          <w:u w:val="single"/>
          <w:rtl/>
        </w:rPr>
        <w:t xml:space="preserve">   </w:t>
      </w:r>
    </w:p>
    <w:p w:rsidR="005E733C" w:rsidRPr="005E733C" w:rsidRDefault="005E733C" w:rsidP="005E733C">
      <w:pPr>
        <w:rPr>
          <w:rtl/>
        </w:rPr>
      </w:pPr>
    </w:p>
    <w:p w:rsidR="008A6F87" w:rsidRDefault="008A6F87" w:rsidP="008A6F87">
      <w:pPr>
        <w:rPr>
          <w:rtl/>
          <w:lang w:eastAsia="he-IL"/>
        </w:rPr>
      </w:pPr>
      <w:r>
        <w:rPr>
          <w:rtl/>
          <w:lang w:eastAsia="he-IL"/>
        </w:rPr>
        <w:t xml:space="preserve">אני לא יודעת. בתקנות הקודמות, </w:t>
      </w:r>
      <w:bookmarkStart w:id="3647" w:name="_ETM_Q1_4258248"/>
      <w:bookmarkEnd w:id="3647"/>
      <w:r>
        <w:rPr>
          <w:rtl/>
          <w:lang w:eastAsia="he-IL"/>
        </w:rPr>
        <w:t>למשל ב-2006 ו-2007, הייתה הוראה ספציפית שתיקנה א</w:t>
      </w:r>
      <w:bookmarkStart w:id="3648" w:name="_ETM_Q1_4264230"/>
      <w:bookmarkEnd w:id="3648"/>
      <w:r>
        <w:rPr>
          <w:rtl/>
          <w:lang w:eastAsia="he-IL"/>
        </w:rPr>
        <w:t xml:space="preserve">ת התקנות העיקריות, ואמרה שבמקום 25 יבוא 22. </w:t>
      </w:r>
    </w:p>
    <w:p w:rsidR="008A6F87" w:rsidRDefault="008A6F87" w:rsidP="008A6F87">
      <w:pPr>
        <w:rPr>
          <w:rtl/>
          <w:lang w:eastAsia="he-IL"/>
        </w:rPr>
      </w:pPr>
      <w:bookmarkStart w:id="3649" w:name="_ETM_Q1_4269510"/>
      <w:bookmarkStart w:id="3650" w:name="_ETM_Q1_4269645"/>
      <w:bookmarkEnd w:id="3649"/>
      <w:bookmarkEnd w:id="3650"/>
    </w:p>
    <w:p w:rsidR="008A6F87" w:rsidRDefault="008A6F87" w:rsidP="008A6F87">
      <w:pPr>
        <w:pStyle w:val="af7"/>
        <w:rPr>
          <w:rtl/>
        </w:rPr>
      </w:pPr>
      <w:bookmarkStart w:id="3651" w:name="ET_interruption_אמיר_דהן_500"/>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651"/>
    </w:p>
    <w:p w:rsidR="008A6F87" w:rsidRDefault="008A6F87" w:rsidP="008A6F87">
      <w:pPr>
        <w:pStyle w:val="KeepWithNext"/>
        <w:rPr>
          <w:rtl/>
          <w:lang w:eastAsia="he-IL"/>
        </w:rPr>
      </w:pPr>
    </w:p>
    <w:p w:rsidR="008A6F87" w:rsidRDefault="008A6F87" w:rsidP="008A6F87">
      <w:pPr>
        <w:rPr>
          <w:rtl/>
          <w:lang w:eastAsia="he-IL"/>
        </w:rPr>
      </w:pPr>
      <w:bookmarkStart w:id="3652" w:name="_ETM_Q1_4270437"/>
      <w:bookmarkEnd w:id="3652"/>
      <w:r>
        <w:rPr>
          <w:rtl/>
          <w:lang w:eastAsia="he-IL"/>
        </w:rPr>
        <w:t xml:space="preserve">מ-2006 </w:t>
      </w:r>
      <w:bookmarkStart w:id="3653" w:name="_ETM_Q1_4270755"/>
      <w:bookmarkEnd w:id="3653"/>
      <w:r>
        <w:rPr>
          <w:rtl/>
          <w:lang w:eastAsia="he-IL"/>
        </w:rPr>
        <w:t>זה כבר לא קיים, כי ככל הנראה בלתי אפשרי לתקן</w:t>
      </w:r>
      <w:bookmarkStart w:id="3654" w:name="_ETM_Q1_4275422"/>
      <w:bookmarkEnd w:id="3654"/>
      <w:r>
        <w:rPr>
          <w:rtl/>
          <w:lang w:eastAsia="he-IL"/>
        </w:rPr>
        <w:t xml:space="preserve">. אני אסביר את הבעיה שנוצרה כאן. בעוד רגע </w:t>
      </w:r>
      <w:bookmarkStart w:id="3655" w:name="_ETM_Q1_4281900"/>
      <w:bookmarkEnd w:id="3655"/>
      <w:r>
        <w:rPr>
          <w:rtl/>
          <w:lang w:eastAsia="he-IL"/>
        </w:rPr>
        <w:t xml:space="preserve">נמשיך,  ויש מה שנקרא שמירת דינים. אם </w:t>
      </w:r>
      <w:bookmarkStart w:id="3656" w:name="_ETM_Q1_4285079"/>
      <w:bookmarkEnd w:id="3656"/>
      <w:r>
        <w:rPr>
          <w:rtl/>
          <w:lang w:eastAsia="he-IL"/>
        </w:rPr>
        <w:t xml:space="preserve">מישהו שמתגורר ב-0 עד 7 להגיש תביעה במסלול אדום, ולחשב </w:t>
      </w:r>
      <w:bookmarkStart w:id="3657" w:name="_ETM_Q1_4289627"/>
      <w:bookmarkEnd w:id="3657"/>
      <w:r>
        <w:rPr>
          <w:rtl/>
          <w:lang w:eastAsia="he-IL"/>
        </w:rPr>
        <w:t xml:space="preserve">את השכר לא לפי 460 שקלים אלא לפי כל עובד, </w:t>
      </w:r>
      <w:bookmarkStart w:id="3658" w:name="_ETM_Q1_4290684"/>
      <w:bookmarkEnd w:id="3658"/>
      <w:r>
        <w:rPr>
          <w:rtl/>
          <w:lang w:eastAsia="he-IL"/>
        </w:rPr>
        <w:t xml:space="preserve">מותר לו כי זאת החקיקה. החקיקה אומרת שזה לא </w:t>
      </w:r>
      <w:bookmarkStart w:id="3659" w:name="_ETM_Q1_4295765"/>
      <w:bookmarkEnd w:id="3659"/>
      <w:r>
        <w:rPr>
          <w:rtl/>
          <w:lang w:eastAsia="he-IL"/>
        </w:rPr>
        <w:t xml:space="preserve">יהיה יותר מפי 2.5 מהשכר הממוצע במשק. זה המקסימום שאנחנו </w:t>
      </w:r>
      <w:bookmarkStart w:id="3660" w:name="_ETM_Q1_4298865"/>
      <w:bookmarkEnd w:id="3660"/>
      <w:r>
        <w:rPr>
          <w:rtl/>
          <w:lang w:eastAsia="he-IL"/>
        </w:rPr>
        <w:t xml:space="preserve">מפצים, ושם יום עבודה יחולק ב-25 ימים. הוא יקבל </w:t>
      </w:r>
      <w:bookmarkStart w:id="3661" w:name="_ETM_Q1_4304712"/>
      <w:bookmarkEnd w:id="3661"/>
      <w:r>
        <w:rPr>
          <w:rtl/>
          <w:lang w:eastAsia="he-IL"/>
        </w:rPr>
        <w:t xml:space="preserve">ערך של יום עבודה נמוך יותר, ואם נשנה את זה </w:t>
      </w:r>
      <w:bookmarkStart w:id="3662" w:name="_ETM_Q1_4307360"/>
      <w:bookmarkEnd w:id="3662"/>
      <w:r>
        <w:rPr>
          <w:rtl/>
          <w:lang w:eastAsia="he-IL"/>
        </w:rPr>
        <w:t xml:space="preserve">למה שהיא מבקשת בתקנות האלה, כך שמי שילך לתקנות הוראת </w:t>
      </w:r>
      <w:bookmarkStart w:id="3663" w:name="_ETM_Q1_4311348"/>
      <w:bookmarkEnd w:id="3663"/>
      <w:r>
        <w:rPr>
          <w:rtl/>
          <w:lang w:eastAsia="he-IL"/>
        </w:rPr>
        <w:t>שעה זה יחולק ב-23 ימים, ייווצר הבדל בין מי</w:t>
      </w:r>
      <w:bookmarkStart w:id="3664" w:name="_ETM_Q1_4315194"/>
      <w:bookmarkEnd w:id="3664"/>
      <w:r>
        <w:rPr>
          <w:rtl/>
          <w:lang w:eastAsia="he-IL"/>
        </w:rPr>
        <w:t xml:space="preserve"> שהולך למסלול אדום לבין מי שהולך למסלול ירוק. יש צדק במה שנאמר כאן, אבל צריך לתקן דרך קבע בתקנות העיקריות, </w:t>
      </w:r>
      <w:bookmarkStart w:id="3665" w:name="_ETM_Q1_4322678"/>
      <w:bookmarkEnd w:id="3665"/>
      <w:r>
        <w:rPr>
          <w:rtl/>
          <w:lang w:eastAsia="he-IL"/>
        </w:rPr>
        <w:t xml:space="preserve">ולא את התקנות האלה. </w:t>
      </w:r>
      <w:bookmarkStart w:id="3666" w:name="_ETM_Q1_4323435"/>
      <w:bookmarkEnd w:id="3666"/>
    </w:p>
    <w:p w:rsidR="008A6F87" w:rsidRDefault="008A6F87" w:rsidP="008A6F87">
      <w:pPr>
        <w:rPr>
          <w:rtl/>
          <w:lang w:eastAsia="he-IL"/>
        </w:rPr>
      </w:pPr>
      <w:bookmarkStart w:id="3667" w:name="_ETM_Q1_4323587"/>
      <w:bookmarkEnd w:id="3667"/>
    </w:p>
    <w:p w:rsidR="008A6F87" w:rsidRDefault="008A6F87" w:rsidP="008A6F87">
      <w:pPr>
        <w:pStyle w:val="af7"/>
        <w:rPr>
          <w:rtl/>
        </w:rPr>
      </w:pPr>
      <w:bookmarkStart w:id="3668" w:name="ET_interruption_ורד_ויוי_וייץ_501"/>
      <w:r>
        <w:rPr>
          <w:rStyle w:val="TagStyle"/>
          <w:rFonts w:hint="cs"/>
          <w:rtl/>
        </w:rPr>
        <w:t xml:space="preserve"> &lt;&lt; קריאה &gt;&gt; </w:t>
      </w:r>
      <w:r>
        <w:rPr>
          <w:rFonts w:hint="cs"/>
          <w:rtl/>
        </w:rPr>
        <w:t xml:space="preserve">ורד </w:t>
      </w:r>
      <w:proofErr w:type="spellStart"/>
      <w:r>
        <w:rPr>
          <w:rFonts w:hint="cs"/>
          <w:rtl/>
        </w:rPr>
        <w:t>ויוי</w:t>
      </w:r>
      <w:proofErr w:type="spellEnd"/>
      <w:r>
        <w:rPr>
          <w:rFonts w:hint="cs"/>
          <w:rtl/>
        </w:rPr>
        <w:t xml:space="preserve"> וייץ:</w:t>
      </w:r>
      <w:r>
        <w:rPr>
          <w:rStyle w:val="TagStyle"/>
          <w:rFonts w:hint="cs"/>
          <w:rtl/>
        </w:rPr>
        <w:t xml:space="preserve"> &lt;&lt; קריאה &gt;&gt;</w:t>
      </w:r>
      <w:r>
        <w:rPr>
          <w:rFonts w:hint="cs"/>
          <w:rtl/>
        </w:rPr>
        <w:t xml:space="preserve">   </w:t>
      </w:r>
      <w:bookmarkEnd w:id="3668"/>
    </w:p>
    <w:p w:rsidR="008A6F87" w:rsidRDefault="008A6F87" w:rsidP="008A6F87">
      <w:pPr>
        <w:pStyle w:val="KeepWithNext"/>
        <w:rPr>
          <w:rtl/>
          <w:lang w:eastAsia="he-IL"/>
        </w:rPr>
      </w:pPr>
    </w:p>
    <w:p w:rsidR="008A6F87" w:rsidRDefault="008A6F87" w:rsidP="008A6F87">
      <w:pPr>
        <w:rPr>
          <w:rtl/>
          <w:lang w:eastAsia="he-IL"/>
        </w:rPr>
      </w:pPr>
      <w:bookmarkStart w:id="3669" w:name="_ETM_Q1_4324148"/>
      <w:bookmarkEnd w:id="3669"/>
      <w:r>
        <w:rPr>
          <w:rtl/>
          <w:lang w:eastAsia="he-IL"/>
        </w:rPr>
        <w:t>ת</w:t>
      </w:r>
      <w:bookmarkStart w:id="3670" w:name="_ETM_Q1_4324404"/>
      <w:bookmarkEnd w:id="3670"/>
      <w:r>
        <w:rPr>
          <w:rtl/>
          <w:lang w:eastAsia="he-IL"/>
        </w:rPr>
        <w:t>עש</w:t>
      </w:r>
      <w:bookmarkStart w:id="3671" w:name="_ETM_Q1_4324530"/>
      <w:bookmarkEnd w:id="3671"/>
      <w:r>
        <w:rPr>
          <w:rtl/>
          <w:lang w:eastAsia="he-IL"/>
        </w:rPr>
        <w:t xml:space="preserve">ו את זה בתקנות הקודמות. </w:t>
      </w:r>
      <w:bookmarkStart w:id="3672" w:name="_ETM_Q1_4322740"/>
      <w:bookmarkEnd w:id="3672"/>
    </w:p>
    <w:p w:rsidR="008A6F87" w:rsidRDefault="008A6F87" w:rsidP="008A6F87">
      <w:pPr>
        <w:rPr>
          <w:rtl/>
          <w:lang w:eastAsia="he-IL"/>
        </w:rPr>
      </w:pPr>
      <w:bookmarkStart w:id="3673" w:name="_ETM_Q1_4322876"/>
      <w:bookmarkEnd w:id="3673"/>
    </w:p>
    <w:p w:rsidR="008A6F87" w:rsidRDefault="008A6F87" w:rsidP="008A6F87">
      <w:pPr>
        <w:pStyle w:val="af7"/>
        <w:rPr>
          <w:rtl/>
        </w:rPr>
      </w:pPr>
      <w:bookmarkStart w:id="3674" w:name="ET_interruption_אמיר_דהן_502"/>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674"/>
    </w:p>
    <w:p w:rsidR="008A6F87" w:rsidRDefault="008A6F87" w:rsidP="008A6F87">
      <w:pPr>
        <w:pStyle w:val="KeepWithNext"/>
        <w:rPr>
          <w:rtl/>
          <w:lang w:eastAsia="he-IL"/>
        </w:rPr>
      </w:pPr>
    </w:p>
    <w:p w:rsidR="008A6F87" w:rsidRDefault="008A6F87" w:rsidP="008A6F87">
      <w:pPr>
        <w:rPr>
          <w:rtl/>
          <w:lang w:eastAsia="he-IL"/>
        </w:rPr>
      </w:pPr>
      <w:bookmarkStart w:id="3675" w:name="_ETM_Q1_4324975"/>
      <w:bookmarkEnd w:id="3675"/>
      <w:r>
        <w:rPr>
          <w:rtl/>
          <w:lang w:eastAsia="he-IL"/>
        </w:rPr>
        <w:t xml:space="preserve">אני כן מסכים למה שהיא אומרת. </w:t>
      </w:r>
    </w:p>
    <w:p w:rsidR="008A6F87" w:rsidRDefault="008A6F87" w:rsidP="008A6F87">
      <w:pPr>
        <w:rPr>
          <w:rtl/>
          <w:lang w:eastAsia="he-IL"/>
        </w:rPr>
      </w:pPr>
      <w:bookmarkStart w:id="3676" w:name="_ETM_Q1_4325850"/>
      <w:bookmarkStart w:id="3677" w:name="_ETM_Q1_4326006"/>
      <w:bookmarkEnd w:id="3676"/>
      <w:bookmarkEnd w:id="3677"/>
    </w:p>
    <w:p w:rsidR="008A6F87" w:rsidRDefault="008A6F87" w:rsidP="008A6F87">
      <w:pPr>
        <w:pStyle w:val="af8"/>
        <w:rPr>
          <w:rtl/>
        </w:rPr>
      </w:pPr>
      <w:bookmarkStart w:id="3678" w:name="ET_yor_5857_5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678"/>
    </w:p>
    <w:p w:rsidR="008A6F87" w:rsidRDefault="008A6F87" w:rsidP="008A6F87">
      <w:pPr>
        <w:pStyle w:val="KeepWithNext"/>
        <w:rPr>
          <w:rtl/>
          <w:lang w:eastAsia="he-IL"/>
        </w:rPr>
      </w:pPr>
    </w:p>
    <w:p w:rsidR="008A6F87" w:rsidRDefault="008A6F87" w:rsidP="008A6F87">
      <w:pPr>
        <w:rPr>
          <w:rtl/>
          <w:lang w:eastAsia="he-IL"/>
        </w:rPr>
      </w:pPr>
      <w:bookmarkStart w:id="3679" w:name="_ETM_Q1_4326752"/>
      <w:bookmarkEnd w:id="3679"/>
      <w:r>
        <w:rPr>
          <w:rtl/>
          <w:lang w:eastAsia="he-IL"/>
        </w:rPr>
        <w:t xml:space="preserve">בתקנות הקודמות </w:t>
      </w:r>
      <w:bookmarkStart w:id="3680" w:name="_ETM_Q1_4326680"/>
      <w:bookmarkEnd w:id="3680"/>
      <w:r>
        <w:rPr>
          <w:rtl/>
          <w:lang w:eastAsia="he-IL"/>
        </w:rPr>
        <w:t>התייחסו לזה?</w:t>
      </w:r>
      <w:bookmarkStart w:id="3681" w:name="_ETM_Q1_4326759"/>
      <w:bookmarkEnd w:id="3681"/>
      <w:r>
        <w:rPr>
          <w:rtl/>
          <w:lang w:eastAsia="he-IL"/>
        </w:rPr>
        <w:t xml:space="preserve"> בשומר החומות?</w:t>
      </w:r>
    </w:p>
    <w:p w:rsidR="008A6F87" w:rsidRDefault="008A6F87" w:rsidP="008A6F87">
      <w:pPr>
        <w:rPr>
          <w:rtl/>
          <w:lang w:eastAsia="he-IL"/>
        </w:rPr>
      </w:pPr>
      <w:bookmarkStart w:id="3682" w:name="_ETM_Q1_4326891"/>
      <w:bookmarkEnd w:id="3682"/>
    </w:p>
    <w:p w:rsidR="008A6F87" w:rsidRDefault="008A6F87" w:rsidP="008A6F87">
      <w:pPr>
        <w:pStyle w:val="af7"/>
        <w:rPr>
          <w:rtl/>
        </w:rPr>
      </w:pPr>
      <w:bookmarkStart w:id="3683" w:name="ET_interruption_ורד_ויוי_וייץ_504"/>
      <w:r>
        <w:rPr>
          <w:rStyle w:val="TagStyle"/>
          <w:rFonts w:hint="cs"/>
          <w:rtl/>
        </w:rPr>
        <w:t xml:space="preserve"> &lt;&lt; קריאה &gt;&gt; </w:t>
      </w:r>
      <w:r>
        <w:rPr>
          <w:rFonts w:hint="cs"/>
          <w:rtl/>
        </w:rPr>
        <w:t xml:space="preserve">ורד </w:t>
      </w:r>
      <w:proofErr w:type="spellStart"/>
      <w:r>
        <w:rPr>
          <w:rFonts w:hint="cs"/>
          <w:rtl/>
        </w:rPr>
        <w:t>ויוי</w:t>
      </w:r>
      <w:proofErr w:type="spellEnd"/>
      <w:r>
        <w:rPr>
          <w:rFonts w:hint="cs"/>
          <w:rtl/>
        </w:rPr>
        <w:t xml:space="preserve"> וייץ:</w:t>
      </w:r>
      <w:r>
        <w:rPr>
          <w:rStyle w:val="TagStyle"/>
          <w:rFonts w:hint="cs"/>
          <w:rtl/>
        </w:rPr>
        <w:t xml:space="preserve"> &lt;&lt; קריאה &gt;&gt;</w:t>
      </w:r>
      <w:r>
        <w:rPr>
          <w:rFonts w:hint="cs"/>
          <w:rtl/>
        </w:rPr>
        <w:t xml:space="preserve">   </w:t>
      </w:r>
      <w:bookmarkEnd w:id="3683"/>
    </w:p>
    <w:p w:rsidR="008A6F87" w:rsidRDefault="008A6F87" w:rsidP="008A6F87">
      <w:pPr>
        <w:pStyle w:val="KeepWithNext"/>
        <w:rPr>
          <w:rtl/>
          <w:lang w:eastAsia="he-IL"/>
        </w:rPr>
      </w:pPr>
    </w:p>
    <w:p w:rsidR="008A6F87" w:rsidRDefault="008A6F87" w:rsidP="008A6F87">
      <w:pPr>
        <w:rPr>
          <w:rtl/>
          <w:lang w:eastAsia="he-IL"/>
        </w:rPr>
      </w:pPr>
      <w:bookmarkStart w:id="3684" w:name="_ETM_Q1_4328959"/>
      <w:bookmarkEnd w:id="3684"/>
      <w:r>
        <w:rPr>
          <w:rtl/>
          <w:lang w:eastAsia="he-IL"/>
        </w:rPr>
        <w:t xml:space="preserve">כן, בכולן. </w:t>
      </w:r>
    </w:p>
    <w:p w:rsidR="008A6F87" w:rsidRDefault="008A6F87" w:rsidP="008A6F87">
      <w:pPr>
        <w:rPr>
          <w:rtl/>
          <w:lang w:eastAsia="he-IL"/>
        </w:rPr>
      </w:pPr>
      <w:bookmarkStart w:id="3685" w:name="_ETM_Q1_4329581"/>
      <w:bookmarkStart w:id="3686" w:name="_ETM_Q1_4329712"/>
      <w:bookmarkEnd w:id="3685"/>
      <w:bookmarkEnd w:id="3686"/>
    </w:p>
    <w:p w:rsidR="008A6F87" w:rsidRDefault="008A6F87" w:rsidP="008A6F87">
      <w:pPr>
        <w:pStyle w:val="af7"/>
        <w:rPr>
          <w:rtl/>
        </w:rPr>
      </w:pPr>
      <w:bookmarkStart w:id="3687" w:name="ET_interruption_אמיר_דהן_505"/>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687"/>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בשומר החומות לא, רק </w:t>
      </w:r>
      <w:bookmarkStart w:id="3688" w:name="_ETM_Q1_4330538"/>
      <w:bookmarkEnd w:id="3688"/>
      <w:r>
        <w:rPr>
          <w:rtl/>
          <w:lang w:eastAsia="he-IL"/>
        </w:rPr>
        <w:t>ב-2006 וב-2007.</w:t>
      </w:r>
    </w:p>
    <w:p w:rsidR="008A6F87" w:rsidRDefault="008A6F87" w:rsidP="008A6F87">
      <w:pPr>
        <w:rPr>
          <w:rtl/>
          <w:lang w:eastAsia="he-IL"/>
        </w:rPr>
      </w:pPr>
      <w:bookmarkStart w:id="3689" w:name="_ETM_Q1_4329556"/>
      <w:bookmarkStart w:id="3690" w:name="_ETM_Q1_4329711"/>
      <w:bookmarkEnd w:id="3689"/>
      <w:bookmarkEnd w:id="3690"/>
    </w:p>
    <w:p w:rsidR="008A6F87" w:rsidRDefault="008A6F87" w:rsidP="008A6F87">
      <w:pPr>
        <w:pStyle w:val="af7"/>
        <w:rPr>
          <w:rtl/>
        </w:rPr>
      </w:pPr>
      <w:bookmarkStart w:id="3691" w:name="ET_interruption_ורד_ויוי_וייץ_506"/>
      <w:r>
        <w:rPr>
          <w:rStyle w:val="TagStyle"/>
          <w:rFonts w:hint="cs"/>
          <w:rtl/>
        </w:rPr>
        <w:t xml:space="preserve"> &lt;&lt; קריאה &gt;&gt; </w:t>
      </w:r>
      <w:r>
        <w:rPr>
          <w:rFonts w:hint="cs"/>
          <w:rtl/>
        </w:rPr>
        <w:t xml:space="preserve">ורד </w:t>
      </w:r>
      <w:proofErr w:type="spellStart"/>
      <w:r>
        <w:rPr>
          <w:rFonts w:hint="cs"/>
          <w:rtl/>
        </w:rPr>
        <w:t>ויוי</w:t>
      </w:r>
      <w:proofErr w:type="spellEnd"/>
      <w:r>
        <w:rPr>
          <w:rFonts w:hint="cs"/>
          <w:rtl/>
        </w:rPr>
        <w:t xml:space="preserve"> וייץ:</w:t>
      </w:r>
      <w:r>
        <w:rPr>
          <w:rStyle w:val="TagStyle"/>
          <w:rFonts w:hint="cs"/>
          <w:rtl/>
        </w:rPr>
        <w:t xml:space="preserve"> &lt;&lt; קריאה &gt;&gt;</w:t>
      </w:r>
      <w:r>
        <w:rPr>
          <w:rFonts w:hint="cs"/>
          <w:rtl/>
        </w:rPr>
        <w:t xml:space="preserve">   </w:t>
      </w:r>
      <w:bookmarkEnd w:id="3691"/>
    </w:p>
    <w:p w:rsidR="008A6F87" w:rsidRDefault="008A6F87" w:rsidP="008A6F87">
      <w:pPr>
        <w:pStyle w:val="KeepWithNext"/>
        <w:rPr>
          <w:rtl/>
          <w:lang w:eastAsia="he-IL"/>
        </w:rPr>
      </w:pPr>
    </w:p>
    <w:p w:rsidR="008A6F87" w:rsidRDefault="008A6F87" w:rsidP="008A6F87">
      <w:pPr>
        <w:rPr>
          <w:rtl/>
          <w:lang w:eastAsia="he-IL"/>
        </w:rPr>
      </w:pPr>
      <w:bookmarkStart w:id="3692" w:name="_ETM_Q1_4332535"/>
      <w:bookmarkEnd w:id="3692"/>
      <w:r>
        <w:rPr>
          <w:rtl/>
          <w:lang w:eastAsia="he-IL"/>
        </w:rPr>
        <w:t xml:space="preserve">סליחה, למה לומר ככה? זה לא נכון. בשומר החומות הייתה הפניה לתקנות כפי שהיו קיימות ערב התקנת התקנות </w:t>
      </w:r>
      <w:bookmarkStart w:id="3693" w:name="_ETM_Q1_4339924"/>
      <w:bookmarkEnd w:id="3693"/>
      <w:r>
        <w:rPr>
          <w:rtl/>
          <w:lang w:eastAsia="he-IL"/>
        </w:rPr>
        <w:t xml:space="preserve">של 2021. מה שהיה קיים ערב התקנת התקנות, היה תקנות </w:t>
      </w:r>
      <w:bookmarkStart w:id="3694" w:name="_ETM_Q1_4342811"/>
      <w:bookmarkEnd w:id="3694"/>
      <w:r>
        <w:rPr>
          <w:rtl/>
          <w:lang w:eastAsia="he-IL"/>
        </w:rPr>
        <w:t xml:space="preserve">2019. בתקנות 2019, הוראת השעה, זה היה בחלוקה ל-22 </w:t>
      </w:r>
      <w:bookmarkStart w:id="3695" w:name="_ETM_Q1_4350186"/>
      <w:bookmarkEnd w:id="3695"/>
      <w:r>
        <w:rPr>
          <w:rtl/>
          <w:lang w:eastAsia="he-IL"/>
        </w:rPr>
        <w:t xml:space="preserve">ימים. בכל התקנות שקדמו לזה, גם הייתה חלוקה ל-22. </w:t>
      </w:r>
    </w:p>
    <w:p w:rsidR="008A6F87" w:rsidRDefault="008A6F87" w:rsidP="008A6F87">
      <w:pPr>
        <w:rPr>
          <w:rtl/>
          <w:lang w:eastAsia="he-IL"/>
        </w:rPr>
      </w:pPr>
      <w:bookmarkStart w:id="3696" w:name="_ETM_Q1_4300208"/>
      <w:bookmarkEnd w:id="3696"/>
    </w:p>
    <w:p w:rsidR="008A6F87" w:rsidRDefault="008A6F87" w:rsidP="008A6F87">
      <w:pPr>
        <w:pStyle w:val="af7"/>
        <w:rPr>
          <w:rtl/>
        </w:rPr>
      </w:pPr>
      <w:bookmarkStart w:id="3697" w:name="ET_interruption_אמיר_דהן_507"/>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697"/>
    </w:p>
    <w:p w:rsidR="008A6F87" w:rsidRDefault="008A6F87" w:rsidP="008A6F87">
      <w:pPr>
        <w:pStyle w:val="KeepWithNext"/>
        <w:rPr>
          <w:rtl/>
          <w:lang w:eastAsia="he-IL"/>
        </w:rPr>
      </w:pPr>
    </w:p>
    <w:p w:rsidR="008A6F87" w:rsidRDefault="008A6F87" w:rsidP="008A6F87">
      <w:pPr>
        <w:rPr>
          <w:rtl/>
          <w:lang w:eastAsia="he-IL"/>
        </w:rPr>
      </w:pPr>
      <w:bookmarkStart w:id="3698" w:name="_ETM_Q1_4368575"/>
      <w:bookmarkStart w:id="3699" w:name="_ETM_Q1_4368827"/>
      <w:bookmarkStart w:id="3700" w:name="_ETM_Q1_4368920"/>
      <w:bookmarkEnd w:id="3698"/>
      <w:bookmarkEnd w:id="3699"/>
      <w:bookmarkEnd w:id="3700"/>
      <w:r>
        <w:rPr>
          <w:rtl/>
          <w:lang w:eastAsia="he-IL"/>
        </w:rPr>
        <w:t xml:space="preserve">את מדברת על כך ששינינו את התקנות העיקריות, שינינו את הסעיף. </w:t>
      </w:r>
      <w:bookmarkStart w:id="3701" w:name="_ETM_Q1_4369829"/>
      <w:bookmarkEnd w:id="3701"/>
      <w:r>
        <w:rPr>
          <w:rtl/>
          <w:lang w:eastAsia="he-IL"/>
        </w:rPr>
        <w:t xml:space="preserve">כאן זה היה לפי 123% ולא שכר קבוע. לא מחיר </w:t>
      </w:r>
      <w:bookmarkStart w:id="3702" w:name="_ETM_Q1_4372958"/>
      <w:bookmarkEnd w:id="3702"/>
      <w:r>
        <w:rPr>
          <w:rtl/>
          <w:lang w:eastAsia="he-IL"/>
        </w:rPr>
        <w:t xml:space="preserve">פיקס. זה שונה, ואני מסכים שצריך לעשות תיקון כזה, כי </w:t>
      </w:r>
      <w:bookmarkStart w:id="3703" w:name="_ETM_Q1_4375747"/>
      <w:bookmarkEnd w:id="3703"/>
      <w:r>
        <w:rPr>
          <w:rtl/>
          <w:lang w:eastAsia="he-IL"/>
        </w:rPr>
        <w:t xml:space="preserve">שבוע העבודה השתנה מ-1995, אני חושב. שבוע העבודה השתנה, ואנחנו </w:t>
      </w:r>
      <w:bookmarkStart w:id="3704" w:name="_ETM_Q1_4382718"/>
      <w:bookmarkEnd w:id="3704"/>
      <w:r>
        <w:rPr>
          <w:rtl/>
          <w:lang w:eastAsia="he-IL"/>
        </w:rPr>
        <w:t xml:space="preserve">מסכימים, אבל זה לא בתקנות האלה, ולא ניתן לעשות כך </w:t>
      </w:r>
      <w:bookmarkStart w:id="3705" w:name="_ETM_Q1_4387453"/>
      <w:bookmarkEnd w:id="3705"/>
      <w:r>
        <w:rPr>
          <w:rtl/>
          <w:lang w:eastAsia="he-IL"/>
        </w:rPr>
        <w:t xml:space="preserve">שיצא הבדל בין מי שיחליט להגיש את השכר שלו באדום, </w:t>
      </w:r>
      <w:bookmarkStart w:id="3706" w:name="_ETM_Q1_4388722"/>
      <w:bookmarkEnd w:id="3706"/>
      <w:r>
        <w:rPr>
          <w:rtl/>
          <w:lang w:eastAsia="he-IL"/>
        </w:rPr>
        <w:t xml:space="preserve">לבין מי שיגיש את השכר שלו בירוק. </w:t>
      </w:r>
      <w:bookmarkStart w:id="3707" w:name="_ETM_Q1_4391828"/>
      <w:bookmarkEnd w:id="3707"/>
    </w:p>
    <w:p w:rsidR="008A6F87" w:rsidRDefault="008A6F87" w:rsidP="008A6F87">
      <w:pPr>
        <w:rPr>
          <w:rtl/>
          <w:lang w:eastAsia="he-IL"/>
        </w:rPr>
      </w:pPr>
      <w:bookmarkStart w:id="3708" w:name="_ETM_Q1_4391976"/>
      <w:bookmarkEnd w:id="3708"/>
    </w:p>
    <w:p w:rsidR="005E733C" w:rsidRDefault="005E733C" w:rsidP="008A6F87">
      <w:pPr>
        <w:pStyle w:val="af7"/>
        <w:rPr>
          <w:rStyle w:val="TagStyle"/>
          <w:vanish w:val="0"/>
          <w:rtl/>
        </w:rPr>
      </w:pPr>
      <w:bookmarkStart w:id="3709" w:name="ET_interruption_ורד_ויוי_וייץ_508"/>
      <w:r>
        <w:rPr>
          <w:rStyle w:val="TagStyle"/>
          <w:vanish w:val="0"/>
          <w:rtl/>
        </w:rPr>
        <w:br w:type="page"/>
      </w:r>
    </w:p>
    <w:p w:rsidR="008A6F87" w:rsidRDefault="008A6F87" w:rsidP="008A6F87">
      <w:pPr>
        <w:pStyle w:val="af7"/>
        <w:rPr>
          <w:rtl/>
        </w:rPr>
      </w:pPr>
      <w:r>
        <w:rPr>
          <w:rStyle w:val="TagStyle"/>
          <w:rFonts w:hint="cs"/>
          <w:rtl/>
        </w:rPr>
        <w:t xml:space="preserve"> &lt;&lt; קריאה &gt;&gt; </w:t>
      </w:r>
      <w:r>
        <w:rPr>
          <w:rFonts w:hint="cs"/>
          <w:rtl/>
        </w:rPr>
        <w:t xml:space="preserve">ורד </w:t>
      </w:r>
      <w:proofErr w:type="spellStart"/>
      <w:r>
        <w:rPr>
          <w:rFonts w:hint="cs"/>
          <w:rtl/>
        </w:rPr>
        <w:t>ויוי</w:t>
      </w:r>
      <w:proofErr w:type="spellEnd"/>
      <w:r>
        <w:rPr>
          <w:rFonts w:hint="cs"/>
          <w:rtl/>
        </w:rPr>
        <w:t xml:space="preserve"> וייץ:</w:t>
      </w:r>
      <w:r>
        <w:rPr>
          <w:rStyle w:val="TagStyle"/>
          <w:rFonts w:hint="cs"/>
          <w:rtl/>
        </w:rPr>
        <w:t xml:space="preserve"> &lt;&lt; קריאה &gt;&gt;</w:t>
      </w:r>
      <w:r>
        <w:rPr>
          <w:rFonts w:hint="cs"/>
          <w:rtl/>
        </w:rPr>
        <w:t xml:space="preserve">   </w:t>
      </w:r>
      <w:bookmarkEnd w:id="3709"/>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אני לא מצליחה </w:t>
      </w:r>
      <w:bookmarkStart w:id="3710" w:name="_ETM_Q1_4391247"/>
      <w:bookmarkEnd w:id="3710"/>
      <w:r>
        <w:rPr>
          <w:rtl/>
          <w:lang w:eastAsia="he-IL"/>
        </w:rPr>
        <w:t xml:space="preserve">להבין למה. למה זה היה אפשרי בכל הפעמים הקודמות, והפעם </w:t>
      </w:r>
      <w:bookmarkStart w:id="3711" w:name="_ETM_Q1_4396387"/>
      <w:bookmarkEnd w:id="3711"/>
      <w:r>
        <w:rPr>
          <w:rtl/>
          <w:lang w:eastAsia="he-IL"/>
        </w:rPr>
        <w:t xml:space="preserve">לא. אני לא מצליחה להבין את זה. </w:t>
      </w:r>
    </w:p>
    <w:p w:rsidR="008A6F87" w:rsidRDefault="008A6F87" w:rsidP="008A6F87">
      <w:pPr>
        <w:rPr>
          <w:rtl/>
          <w:lang w:eastAsia="he-IL"/>
        </w:rPr>
      </w:pPr>
      <w:bookmarkStart w:id="3712" w:name="_ETM_Q1_4398155"/>
      <w:bookmarkStart w:id="3713" w:name="_ETM_Q1_4398276"/>
      <w:bookmarkEnd w:id="3712"/>
      <w:bookmarkEnd w:id="3713"/>
    </w:p>
    <w:p w:rsidR="008A6F87" w:rsidRDefault="008A6F87" w:rsidP="008A6F87">
      <w:pPr>
        <w:pStyle w:val="af7"/>
        <w:rPr>
          <w:rtl/>
        </w:rPr>
      </w:pPr>
      <w:bookmarkStart w:id="3714" w:name="ET_interruption_אמיר_דהן_509"/>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714"/>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הנושא הזה הוא </w:t>
      </w:r>
      <w:bookmarkStart w:id="3715" w:name="_ETM_Q1_4397444"/>
      <w:bookmarkEnd w:id="3715"/>
      <w:r>
        <w:rPr>
          <w:rtl/>
          <w:lang w:eastAsia="he-IL"/>
        </w:rPr>
        <w:t xml:space="preserve">לא לעניין התקנות כאן. זה יותר בשביל ההסכם הקיבוצי, ומה </w:t>
      </w:r>
      <w:bookmarkStart w:id="3716" w:name="_ETM_Q1_4402936"/>
      <w:bookmarkEnd w:id="3716"/>
      <w:r>
        <w:rPr>
          <w:rtl/>
          <w:lang w:eastAsia="he-IL"/>
        </w:rPr>
        <w:t xml:space="preserve">יצטרך לשלם המעסיק לאותו עובד. לתקנות שלנו, גם אם היינו </w:t>
      </w:r>
      <w:bookmarkStart w:id="3717" w:name="_ETM_Q1_4407876"/>
      <w:bookmarkEnd w:id="3717"/>
      <w:r>
        <w:rPr>
          <w:rtl/>
          <w:lang w:eastAsia="he-IL"/>
        </w:rPr>
        <w:t xml:space="preserve">משפטית יכולים לעשות את השינוי, זה לא יצור הבדל בפיצוי </w:t>
      </w:r>
      <w:bookmarkStart w:id="3718" w:name="_ETM_Q1_4413259"/>
      <w:bookmarkEnd w:id="3718"/>
      <w:r>
        <w:rPr>
          <w:rtl/>
          <w:lang w:eastAsia="he-IL"/>
        </w:rPr>
        <w:t xml:space="preserve">שהוא יקבל. הפיצוי הוא רק לגבי ההסכם הקיבוצי. בשנת 2019 </w:t>
      </w:r>
      <w:bookmarkStart w:id="3719" w:name="_ETM_Q1_4419410"/>
      <w:bookmarkEnd w:id="3719"/>
      <w:r>
        <w:rPr>
          <w:rtl/>
          <w:lang w:eastAsia="he-IL"/>
        </w:rPr>
        <w:t xml:space="preserve">עשיתם הסכם קיבוצי, והמעסיקים הסכימו לקבל 23 ימים ולא </w:t>
      </w:r>
      <w:bookmarkStart w:id="3720" w:name="_ETM_Q1_4422352"/>
      <w:bookmarkEnd w:id="3720"/>
      <w:r>
        <w:rPr>
          <w:rtl/>
          <w:lang w:eastAsia="he-IL"/>
        </w:rPr>
        <w:t xml:space="preserve">25. אם היו פונים אלינו אז ואומרים שיש את הבעיה </w:t>
      </w:r>
      <w:bookmarkStart w:id="3721" w:name="_ETM_Q1_4427684"/>
      <w:bookmarkEnd w:id="3721"/>
      <w:r>
        <w:rPr>
          <w:rtl/>
          <w:lang w:eastAsia="he-IL"/>
        </w:rPr>
        <w:t xml:space="preserve">הזאת, היינו מביאים שינוי חקיקה לתקנות העיקריות, אבל לא ביום </w:t>
      </w:r>
      <w:bookmarkStart w:id="3722" w:name="_ETM_Q1_4431047"/>
      <w:bookmarkEnd w:id="3722"/>
      <w:r>
        <w:rPr>
          <w:rtl/>
          <w:lang w:eastAsia="he-IL"/>
        </w:rPr>
        <w:t xml:space="preserve">שאנחנו נמצאים, בדקה התשעים. </w:t>
      </w:r>
    </w:p>
    <w:p w:rsidR="008A6F87" w:rsidRDefault="008A6F87" w:rsidP="008A6F87">
      <w:pPr>
        <w:rPr>
          <w:rtl/>
          <w:lang w:eastAsia="he-IL"/>
        </w:rPr>
      </w:pPr>
      <w:bookmarkStart w:id="3723" w:name="_ETM_Q1_4433251"/>
      <w:bookmarkStart w:id="3724" w:name="_ETM_Q1_4433382"/>
      <w:bookmarkEnd w:id="3723"/>
      <w:bookmarkEnd w:id="3724"/>
    </w:p>
    <w:p w:rsidR="008A6F87" w:rsidRDefault="008A6F87" w:rsidP="008A6F87">
      <w:pPr>
        <w:pStyle w:val="af8"/>
        <w:rPr>
          <w:rtl/>
        </w:rPr>
      </w:pPr>
      <w:bookmarkStart w:id="3725" w:name="ET_yor_5857_5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725"/>
    </w:p>
    <w:p w:rsidR="008A6F87" w:rsidRDefault="008A6F87" w:rsidP="008A6F87">
      <w:pPr>
        <w:pStyle w:val="KeepWithNext"/>
        <w:rPr>
          <w:rtl/>
          <w:lang w:eastAsia="he-IL"/>
        </w:rPr>
      </w:pPr>
    </w:p>
    <w:p w:rsidR="008A6F87" w:rsidRDefault="008A6F87" w:rsidP="008A6F87">
      <w:pPr>
        <w:rPr>
          <w:rtl/>
          <w:lang w:eastAsia="he-IL"/>
        </w:rPr>
      </w:pPr>
      <w:bookmarkStart w:id="3726" w:name="_ETM_Q1_4434729"/>
      <w:bookmarkEnd w:id="3726"/>
      <w:r>
        <w:rPr>
          <w:rtl/>
          <w:lang w:eastAsia="he-IL"/>
        </w:rPr>
        <w:t xml:space="preserve">אז תביאו שינוי חקיקה לתקנות העיקריות. </w:t>
      </w:r>
    </w:p>
    <w:p w:rsidR="008A6F87" w:rsidRDefault="008A6F87" w:rsidP="008A6F87">
      <w:pPr>
        <w:rPr>
          <w:rtl/>
          <w:lang w:eastAsia="he-IL"/>
        </w:rPr>
      </w:pPr>
      <w:bookmarkStart w:id="3727" w:name="_ETM_Q1_4434965"/>
      <w:bookmarkStart w:id="3728" w:name="_ETM_Q1_4435097"/>
      <w:bookmarkEnd w:id="3727"/>
      <w:bookmarkEnd w:id="3728"/>
    </w:p>
    <w:p w:rsidR="008A6F87" w:rsidRDefault="008A6F87" w:rsidP="008A6F87">
      <w:pPr>
        <w:pStyle w:val="af7"/>
        <w:rPr>
          <w:rtl/>
        </w:rPr>
      </w:pPr>
      <w:bookmarkStart w:id="3729" w:name="ET_interruption_ורד_ויוי_וייץ_511"/>
      <w:r>
        <w:rPr>
          <w:rStyle w:val="TagStyle"/>
          <w:rFonts w:hint="cs"/>
          <w:rtl/>
        </w:rPr>
        <w:t xml:space="preserve"> &lt;&lt; קריאה &gt;&gt; </w:t>
      </w:r>
      <w:r>
        <w:rPr>
          <w:rFonts w:hint="cs"/>
          <w:rtl/>
        </w:rPr>
        <w:t xml:space="preserve">ורד </w:t>
      </w:r>
      <w:proofErr w:type="spellStart"/>
      <w:r>
        <w:rPr>
          <w:rFonts w:hint="cs"/>
          <w:rtl/>
        </w:rPr>
        <w:t>ויוי</w:t>
      </w:r>
      <w:proofErr w:type="spellEnd"/>
      <w:r>
        <w:rPr>
          <w:rFonts w:hint="cs"/>
          <w:rtl/>
        </w:rPr>
        <w:t xml:space="preserve"> וייץ:</w:t>
      </w:r>
      <w:r>
        <w:rPr>
          <w:rStyle w:val="TagStyle"/>
          <w:rFonts w:hint="cs"/>
          <w:rtl/>
        </w:rPr>
        <w:t xml:space="preserve"> &lt;&lt; קריאה &gt;&gt;</w:t>
      </w:r>
      <w:r>
        <w:rPr>
          <w:rFonts w:hint="cs"/>
          <w:rtl/>
        </w:rPr>
        <w:t xml:space="preserve">   </w:t>
      </w:r>
      <w:bookmarkEnd w:id="3729"/>
    </w:p>
    <w:p w:rsidR="008A6F87" w:rsidRDefault="008A6F87" w:rsidP="008A6F87">
      <w:pPr>
        <w:pStyle w:val="KeepWithNext"/>
        <w:rPr>
          <w:rtl/>
          <w:lang w:eastAsia="he-IL"/>
        </w:rPr>
      </w:pPr>
    </w:p>
    <w:p w:rsidR="008A6F87" w:rsidRDefault="008A6F87" w:rsidP="008A6F87">
      <w:pPr>
        <w:rPr>
          <w:rtl/>
          <w:lang w:eastAsia="he-IL"/>
        </w:rPr>
      </w:pPr>
      <w:bookmarkStart w:id="3730" w:name="_ETM_Q1_4436802"/>
      <w:bookmarkEnd w:id="3730"/>
      <w:r>
        <w:rPr>
          <w:rtl/>
          <w:lang w:eastAsia="he-IL"/>
        </w:rPr>
        <w:t xml:space="preserve">לא היה צורך, כי זה היה 22. </w:t>
      </w:r>
    </w:p>
    <w:p w:rsidR="008A6F87" w:rsidRDefault="008A6F87" w:rsidP="008A6F87">
      <w:pPr>
        <w:rPr>
          <w:rtl/>
          <w:lang w:eastAsia="he-IL"/>
        </w:rPr>
      </w:pPr>
      <w:bookmarkStart w:id="3731" w:name="_ETM_Q1_4438765"/>
      <w:bookmarkStart w:id="3732" w:name="_ETM_Q1_4438903"/>
      <w:bookmarkEnd w:id="3731"/>
      <w:bookmarkEnd w:id="3732"/>
    </w:p>
    <w:p w:rsidR="008A6F87" w:rsidRDefault="008A6F87" w:rsidP="008A6F87">
      <w:pPr>
        <w:pStyle w:val="af7"/>
        <w:rPr>
          <w:rtl/>
        </w:rPr>
      </w:pPr>
      <w:bookmarkStart w:id="3733" w:name="ET_interruption_אמיר_דהן_512"/>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733"/>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לא. אתם הגעתם </w:t>
      </w:r>
      <w:bookmarkStart w:id="3734" w:name="_ETM_Q1_4439279"/>
      <w:bookmarkEnd w:id="3734"/>
      <w:r>
        <w:rPr>
          <w:rtl/>
          <w:lang w:eastAsia="he-IL"/>
        </w:rPr>
        <w:t xml:space="preserve">להסכמה בפרשנות שעשיתם. </w:t>
      </w:r>
    </w:p>
    <w:p w:rsidR="008A6F87" w:rsidRDefault="008A6F87" w:rsidP="008A6F87">
      <w:pPr>
        <w:rPr>
          <w:rtl/>
          <w:lang w:eastAsia="he-IL"/>
        </w:rPr>
      </w:pPr>
      <w:bookmarkStart w:id="3735" w:name="_ETM_Q1_4441020"/>
      <w:bookmarkStart w:id="3736" w:name="_ETM_Q1_4441164"/>
      <w:bookmarkEnd w:id="3735"/>
      <w:bookmarkEnd w:id="3736"/>
    </w:p>
    <w:p w:rsidR="008A6F87" w:rsidRDefault="008A6F87" w:rsidP="008A6F87">
      <w:pPr>
        <w:pStyle w:val="af7"/>
        <w:rPr>
          <w:rtl/>
        </w:rPr>
      </w:pPr>
      <w:bookmarkStart w:id="3737" w:name="ET_interruption_ורד_ויוי_וייץ_513"/>
      <w:r>
        <w:rPr>
          <w:rStyle w:val="TagStyle"/>
          <w:rFonts w:hint="cs"/>
          <w:rtl/>
        </w:rPr>
        <w:t xml:space="preserve"> &lt;&lt; קריאה &gt;&gt; </w:t>
      </w:r>
      <w:r>
        <w:rPr>
          <w:rFonts w:hint="cs"/>
          <w:rtl/>
        </w:rPr>
        <w:t xml:space="preserve">ורד </w:t>
      </w:r>
      <w:proofErr w:type="spellStart"/>
      <w:r>
        <w:rPr>
          <w:rFonts w:hint="cs"/>
          <w:rtl/>
        </w:rPr>
        <w:t>ויוי</w:t>
      </w:r>
      <w:proofErr w:type="spellEnd"/>
      <w:r>
        <w:rPr>
          <w:rFonts w:hint="cs"/>
          <w:rtl/>
        </w:rPr>
        <w:t xml:space="preserve"> וייץ:</w:t>
      </w:r>
      <w:r>
        <w:rPr>
          <w:rStyle w:val="TagStyle"/>
          <w:rFonts w:hint="cs"/>
          <w:rtl/>
        </w:rPr>
        <w:t xml:space="preserve"> &lt;&lt; קריאה &gt;&gt;</w:t>
      </w:r>
      <w:r>
        <w:rPr>
          <w:rFonts w:hint="cs"/>
          <w:rtl/>
        </w:rPr>
        <w:t xml:space="preserve">   </w:t>
      </w:r>
      <w:bookmarkEnd w:id="3737"/>
    </w:p>
    <w:p w:rsidR="008A6F87" w:rsidRDefault="008A6F87" w:rsidP="008A6F87">
      <w:pPr>
        <w:pStyle w:val="KeepWithNext"/>
        <w:rPr>
          <w:rtl/>
          <w:lang w:eastAsia="he-IL"/>
        </w:rPr>
      </w:pPr>
    </w:p>
    <w:p w:rsidR="008A6F87" w:rsidRDefault="008A6F87" w:rsidP="008A6F87">
      <w:pPr>
        <w:rPr>
          <w:rtl/>
          <w:lang w:eastAsia="he-IL"/>
        </w:rPr>
      </w:pPr>
      <w:bookmarkStart w:id="3738" w:name="_ETM_Q1_4443233"/>
      <w:bookmarkEnd w:id="3738"/>
      <w:r>
        <w:rPr>
          <w:rtl/>
          <w:lang w:eastAsia="he-IL"/>
        </w:rPr>
        <w:t xml:space="preserve">תסתכל על התקנות. </w:t>
      </w:r>
      <w:bookmarkStart w:id="3739" w:name="_ETM_Q1_4444042"/>
      <w:bookmarkEnd w:id="3739"/>
    </w:p>
    <w:p w:rsidR="008A6F87" w:rsidRDefault="008A6F87" w:rsidP="008A6F87">
      <w:pPr>
        <w:rPr>
          <w:rtl/>
          <w:lang w:eastAsia="he-IL"/>
        </w:rPr>
      </w:pPr>
      <w:bookmarkStart w:id="3740" w:name="_ETM_Q1_4444178"/>
      <w:bookmarkEnd w:id="3740"/>
    </w:p>
    <w:p w:rsidR="008A6F87" w:rsidRDefault="008A6F87" w:rsidP="008A6F87">
      <w:pPr>
        <w:pStyle w:val="af8"/>
        <w:rPr>
          <w:rtl/>
        </w:rPr>
      </w:pPr>
      <w:bookmarkStart w:id="3741" w:name="ET_yor_5857_5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741"/>
    </w:p>
    <w:p w:rsidR="008A6F87" w:rsidRDefault="008A6F87" w:rsidP="008A6F87">
      <w:pPr>
        <w:pStyle w:val="KeepWithNext"/>
        <w:rPr>
          <w:rtl/>
          <w:lang w:eastAsia="he-IL"/>
        </w:rPr>
      </w:pPr>
    </w:p>
    <w:p w:rsidR="008A6F87" w:rsidRDefault="008A6F87" w:rsidP="008A6F87">
      <w:pPr>
        <w:rPr>
          <w:rtl/>
          <w:lang w:eastAsia="he-IL"/>
        </w:rPr>
      </w:pPr>
      <w:bookmarkStart w:id="3742" w:name="_ETM_Q1_4444905"/>
      <w:bookmarkEnd w:id="3742"/>
      <w:r>
        <w:rPr>
          <w:rtl/>
          <w:lang w:eastAsia="he-IL"/>
        </w:rPr>
        <w:t xml:space="preserve">חברים. </w:t>
      </w:r>
    </w:p>
    <w:p w:rsidR="008A6F87" w:rsidRDefault="008A6F87" w:rsidP="008A6F87">
      <w:pPr>
        <w:rPr>
          <w:rtl/>
          <w:lang w:eastAsia="he-IL"/>
        </w:rPr>
      </w:pPr>
      <w:bookmarkStart w:id="3743" w:name="_ETM_Q1_4447226"/>
      <w:bookmarkStart w:id="3744" w:name="_ETM_Q1_4447369"/>
      <w:bookmarkEnd w:id="3743"/>
      <w:bookmarkEnd w:id="3744"/>
    </w:p>
    <w:p w:rsidR="008A6F87" w:rsidRDefault="008A6F87" w:rsidP="008A6F87">
      <w:pPr>
        <w:pStyle w:val="af7"/>
        <w:rPr>
          <w:rtl/>
        </w:rPr>
      </w:pPr>
      <w:bookmarkStart w:id="3745" w:name="ET_interruption_ורד_ויוי_וייץ_515"/>
      <w:r>
        <w:rPr>
          <w:rStyle w:val="TagStyle"/>
          <w:rFonts w:hint="cs"/>
          <w:rtl/>
        </w:rPr>
        <w:t xml:space="preserve"> &lt;&lt; קריאה &gt;&gt; </w:t>
      </w:r>
      <w:r>
        <w:rPr>
          <w:rFonts w:hint="cs"/>
          <w:rtl/>
        </w:rPr>
        <w:t xml:space="preserve">ורד </w:t>
      </w:r>
      <w:proofErr w:type="spellStart"/>
      <w:r>
        <w:rPr>
          <w:rFonts w:hint="cs"/>
          <w:rtl/>
        </w:rPr>
        <w:t>ויוי</w:t>
      </w:r>
      <w:proofErr w:type="spellEnd"/>
      <w:r>
        <w:rPr>
          <w:rFonts w:hint="cs"/>
          <w:rtl/>
        </w:rPr>
        <w:t xml:space="preserve"> וייץ:</w:t>
      </w:r>
      <w:r>
        <w:rPr>
          <w:rStyle w:val="TagStyle"/>
          <w:rFonts w:hint="cs"/>
          <w:rtl/>
        </w:rPr>
        <w:t xml:space="preserve"> &lt;&lt; קריאה &gt;&gt;</w:t>
      </w:r>
      <w:r>
        <w:rPr>
          <w:rFonts w:hint="cs"/>
          <w:rtl/>
        </w:rPr>
        <w:t xml:space="preserve">   </w:t>
      </w:r>
      <w:bookmarkEnd w:id="3745"/>
    </w:p>
    <w:p w:rsidR="008A6F87" w:rsidRDefault="008A6F87" w:rsidP="008A6F87">
      <w:pPr>
        <w:pStyle w:val="KeepWithNext"/>
        <w:rPr>
          <w:rtl/>
          <w:lang w:eastAsia="he-IL"/>
        </w:rPr>
      </w:pPr>
    </w:p>
    <w:p w:rsidR="008A6F87" w:rsidRDefault="008A6F87" w:rsidP="008A6F87">
      <w:pPr>
        <w:rPr>
          <w:rtl/>
          <w:lang w:eastAsia="he-IL"/>
        </w:rPr>
      </w:pPr>
      <w:r>
        <w:rPr>
          <w:rtl/>
          <w:lang w:eastAsia="he-IL"/>
        </w:rPr>
        <w:t>מה מחליטים, אדוני היושב-ראש?</w:t>
      </w:r>
    </w:p>
    <w:p w:rsidR="008A6F87" w:rsidRDefault="008A6F87" w:rsidP="008A6F87">
      <w:pPr>
        <w:rPr>
          <w:rtl/>
          <w:lang w:eastAsia="he-IL"/>
        </w:rPr>
      </w:pPr>
      <w:bookmarkStart w:id="3746" w:name="_ETM_Q1_4446348"/>
      <w:bookmarkStart w:id="3747" w:name="_ETM_Q1_4446527"/>
      <w:bookmarkEnd w:id="3746"/>
      <w:bookmarkEnd w:id="3747"/>
    </w:p>
    <w:p w:rsidR="008A6F87" w:rsidRDefault="008A6F87" w:rsidP="008A6F87">
      <w:pPr>
        <w:pStyle w:val="af8"/>
        <w:rPr>
          <w:rtl/>
        </w:rPr>
      </w:pPr>
      <w:bookmarkStart w:id="3748" w:name="ET_yor_5857_5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748"/>
    </w:p>
    <w:p w:rsidR="008A6F87" w:rsidRDefault="008A6F87" w:rsidP="008A6F87">
      <w:pPr>
        <w:pStyle w:val="KeepWithNext"/>
        <w:rPr>
          <w:rtl/>
          <w:lang w:eastAsia="he-IL"/>
        </w:rPr>
      </w:pPr>
    </w:p>
    <w:p w:rsidR="008A6F87" w:rsidRDefault="008A6F87" w:rsidP="008A6F87">
      <w:pPr>
        <w:rPr>
          <w:rtl/>
          <w:lang w:eastAsia="he-IL"/>
        </w:rPr>
      </w:pPr>
      <w:bookmarkStart w:id="3749" w:name="_ETM_Q1_4447354"/>
      <w:bookmarkEnd w:id="3749"/>
      <w:r>
        <w:rPr>
          <w:rtl/>
          <w:lang w:eastAsia="he-IL"/>
        </w:rPr>
        <w:t xml:space="preserve">משאירים את זה כפי שזה. </w:t>
      </w:r>
    </w:p>
    <w:p w:rsidR="008A6F87" w:rsidRDefault="008A6F87" w:rsidP="008A6F87">
      <w:pPr>
        <w:rPr>
          <w:rtl/>
          <w:lang w:eastAsia="he-IL"/>
        </w:rPr>
      </w:pPr>
      <w:bookmarkStart w:id="3750" w:name="_ETM_Q1_4450108"/>
      <w:bookmarkStart w:id="3751" w:name="_ETM_Q1_4450246"/>
      <w:bookmarkEnd w:id="3750"/>
      <w:bookmarkEnd w:id="3751"/>
    </w:p>
    <w:p w:rsidR="008A6F87" w:rsidRDefault="008A6F87" w:rsidP="008A6F87">
      <w:pPr>
        <w:pStyle w:val="af7"/>
        <w:rPr>
          <w:rtl/>
        </w:rPr>
      </w:pPr>
      <w:bookmarkStart w:id="3752" w:name="ET_interruption_שלומית_ארליך_517"/>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752"/>
    </w:p>
    <w:p w:rsidR="008A6F87" w:rsidRDefault="008A6F87" w:rsidP="008A6F87">
      <w:pPr>
        <w:pStyle w:val="KeepWithNext"/>
        <w:rPr>
          <w:rtl/>
          <w:lang w:eastAsia="he-IL"/>
        </w:rPr>
      </w:pPr>
    </w:p>
    <w:p w:rsidR="008A6F87" w:rsidRDefault="008A6F87" w:rsidP="008A6F87">
      <w:pPr>
        <w:rPr>
          <w:rtl/>
          <w:lang w:eastAsia="he-IL"/>
        </w:rPr>
      </w:pPr>
      <w:bookmarkStart w:id="3753" w:name="_ETM_Q1_4453136"/>
      <w:bookmarkEnd w:id="3753"/>
      <w:r>
        <w:rPr>
          <w:rtl/>
          <w:lang w:eastAsia="he-IL"/>
        </w:rPr>
        <w:t xml:space="preserve">אז הייתה הפניה לשכר העבודה </w:t>
      </w:r>
      <w:bookmarkStart w:id="3754" w:name="_ETM_Q1_4458863"/>
      <w:bookmarkEnd w:id="3754"/>
      <w:r>
        <w:rPr>
          <w:rtl/>
          <w:lang w:eastAsia="he-IL"/>
        </w:rPr>
        <w:t xml:space="preserve">היומי, כהגדרתו בפסקה 4 להגדרה שווי של נזק עקיף, כנוסחה </w:t>
      </w:r>
      <w:bookmarkStart w:id="3755" w:name="_ETM_Q1_4461247"/>
      <w:bookmarkEnd w:id="3755"/>
      <w:r>
        <w:rPr>
          <w:rtl/>
          <w:lang w:eastAsia="he-IL"/>
        </w:rPr>
        <w:t xml:space="preserve">ערב תחילתן של תקנות מס רכוש. </w:t>
      </w:r>
    </w:p>
    <w:p w:rsidR="008A6F87" w:rsidRDefault="008A6F87" w:rsidP="008A6F87">
      <w:pPr>
        <w:rPr>
          <w:rtl/>
          <w:lang w:eastAsia="he-IL"/>
        </w:rPr>
      </w:pPr>
      <w:bookmarkStart w:id="3756" w:name="_ETM_Q1_4300431"/>
      <w:bookmarkStart w:id="3757" w:name="_ETM_Q1_4300453"/>
      <w:bookmarkStart w:id="3758" w:name="_ETM_Q1_4300550"/>
      <w:bookmarkEnd w:id="3756"/>
      <w:bookmarkEnd w:id="3757"/>
      <w:bookmarkEnd w:id="3758"/>
    </w:p>
    <w:p w:rsidR="008A6F87" w:rsidRDefault="008A6F87" w:rsidP="008A6F87">
      <w:pPr>
        <w:pStyle w:val="-"/>
        <w:rPr>
          <w:rtl/>
        </w:rPr>
      </w:pPr>
      <w:bookmarkStart w:id="3759" w:name="ET_speakercontinue_729926_4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אור:</w:t>
      </w:r>
      <w:r>
        <w:rPr>
          <w:rStyle w:val="TagStyle"/>
          <w:rFonts w:hint="cs"/>
          <w:rtl/>
        </w:rPr>
        <w:t xml:space="preserve"> &lt;&lt; דובר_המשך &gt;&gt;</w:t>
      </w:r>
      <w:r>
        <w:rPr>
          <w:rFonts w:hint="cs"/>
          <w:rtl/>
        </w:rPr>
        <w:t xml:space="preserve">   </w:t>
      </w:r>
      <w:bookmarkEnd w:id="3759"/>
    </w:p>
    <w:p w:rsidR="008A6F87" w:rsidRDefault="008A6F87" w:rsidP="008A6F87">
      <w:pPr>
        <w:pStyle w:val="KeepWithNext"/>
        <w:rPr>
          <w:rtl/>
          <w:lang w:eastAsia="he-IL"/>
        </w:rPr>
      </w:pPr>
    </w:p>
    <w:p w:rsidR="008A6F87" w:rsidRDefault="008A6F87" w:rsidP="008A6F87">
      <w:pPr>
        <w:ind w:left="1352" w:firstLine="0"/>
        <w:rPr>
          <w:rtl/>
          <w:lang w:eastAsia="he-IL"/>
        </w:rPr>
      </w:pPr>
      <w:bookmarkStart w:id="3760" w:name="_ETM_Q1_4255631"/>
      <w:bookmarkEnd w:id="3760"/>
      <w:r>
        <w:rPr>
          <w:rtl/>
          <w:lang w:eastAsia="he-IL"/>
        </w:rPr>
        <w:t xml:space="preserve">(ב)ההגדרה "שווי של נשק עקיף", כנוסחה בתקנה 1(1)(א) לתקנות אלה, לא תחול על ניזוק שלא הגיש לפקיד השומה דין וחשבון בטופס 102 בשל החודשים שלגביהם נתבע הפיצוי, הכול לפי תקנות מס הכנסה (ניכוי ממשכורת ומשכר עבודה), </w:t>
      </w:r>
      <w:proofErr w:type="spellStart"/>
      <w:r>
        <w:rPr>
          <w:rtl/>
          <w:lang w:eastAsia="he-IL"/>
        </w:rPr>
        <w:t>התשנ"ג</w:t>
      </w:r>
      <w:proofErr w:type="spellEnd"/>
      <w:r>
        <w:rPr>
          <w:rtl/>
          <w:lang w:eastAsia="he-IL"/>
        </w:rPr>
        <w:t>–1993.</w:t>
      </w:r>
    </w:p>
    <w:p w:rsidR="008A6F87" w:rsidRDefault="008A6F87" w:rsidP="008A6F87">
      <w:pPr>
        <w:rPr>
          <w:lang w:eastAsia="he-IL"/>
        </w:rPr>
      </w:pPr>
    </w:p>
    <w:p w:rsidR="008A6F87" w:rsidRDefault="008A6F87" w:rsidP="008A6F87">
      <w:pPr>
        <w:pStyle w:val="af7"/>
        <w:rPr>
          <w:rtl/>
        </w:rPr>
      </w:pPr>
      <w:bookmarkStart w:id="3761" w:name="ET_interruption_שלומית_ארליך_518"/>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761"/>
    </w:p>
    <w:p w:rsidR="008A6F87" w:rsidRDefault="008A6F87" w:rsidP="008A6F87">
      <w:pPr>
        <w:pStyle w:val="KeepWithNext"/>
        <w:rPr>
          <w:rtl/>
          <w:lang w:eastAsia="he-IL"/>
        </w:rPr>
      </w:pPr>
    </w:p>
    <w:p w:rsidR="008A6F87" w:rsidRDefault="008A6F87" w:rsidP="008A6F87">
      <w:pPr>
        <w:rPr>
          <w:rtl/>
          <w:lang w:eastAsia="he-IL"/>
        </w:rPr>
      </w:pPr>
      <w:bookmarkStart w:id="3762" w:name="_ETM_Q1_4494921"/>
      <w:bookmarkStart w:id="3763" w:name="_ETM_Q1_4495217"/>
      <w:bookmarkStart w:id="3764" w:name="_ETM_Q1_4495308"/>
      <w:bookmarkStart w:id="3765" w:name="_ETM_Q1_4495328"/>
      <w:bookmarkStart w:id="3766" w:name="_ETM_Q1_4495399"/>
      <w:bookmarkEnd w:id="3762"/>
      <w:bookmarkEnd w:id="3763"/>
      <w:bookmarkEnd w:id="3764"/>
      <w:bookmarkEnd w:id="3765"/>
      <w:bookmarkEnd w:id="3766"/>
      <w:r>
        <w:rPr>
          <w:rtl/>
          <w:lang w:eastAsia="he-IL"/>
        </w:rPr>
        <w:t xml:space="preserve">תסבירי. </w:t>
      </w:r>
    </w:p>
    <w:p w:rsidR="008A6F87" w:rsidRDefault="008A6F87" w:rsidP="008A6F87">
      <w:pPr>
        <w:rPr>
          <w:rtl/>
          <w:lang w:eastAsia="he-IL"/>
        </w:rPr>
      </w:pPr>
      <w:bookmarkStart w:id="3767" w:name="_ETM_Q1_4494926"/>
      <w:bookmarkStart w:id="3768" w:name="_ETM_Q1_4495046"/>
      <w:bookmarkEnd w:id="3767"/>
      <w:bookmarkEnd w:id="3768"/>
    </w:p>
    <w:p w:rsidR="005E733C" w:rsidRDefault="005E733C" w:rsidP="008A6F87">
      <w:pPr>
        <w:pStyle w:val="-"/>
        <w:rPr>
          <w:rStyle w:val="TagStyle"/>
          <w:vanish w:val="0"/>
          <w:rtl/>
        </w:rPr>
      </w:pPr>
      <w:bookmarkStart w:id="3769" w:name="ET_speakercontinue_729926_519"/>
      <w:r>
        <w:rPr>
          <w:rStyle w:val="TagStyle"/>
          <w:vanish w:val="0"/>
          <w:rtl/>
        </w:rPr>
        <w:br w:type="page"/>
      </w:r>
    </w:p>
    <w:p w:rsidR="008A6F87" w:rsidRDefault="008A6F87" w:rsidP="008A6F87">
      <w:pPr>
        <w:pStyle w:val="-"/>
        <w:rPr>
          <w:rtl/>
        </w:rPr>
      </w:pPr>
      <w:r>
        <w:rPr>
          <w:rStyle w:val="TagStyle"/>
          <w:rFonts w:hint="cs"/>
          <w:rtl/>
        </w:rPr>
        <w:t xml:space="preserve"> &lt;&lt; דובר_המשך &gt;&gt; </w:t>
      </w:r>
      <w:r>
        <w:rPr>
          <w:rFonts w:hint="cs"/>
          <w:rtl/>
        </w:rPr>
        <w:t>לילי אור:</w:t>
      </w:r>
      <w:r>
        <w:rPr>
          <w:rStyle w:val="TagStyle"/>
          <w:rFonts w:hint="cs"/>
          <w:rtl/>
        </w:rPr>
        <w:t xml:space="preserve"> &lt;&lt; דובר_המשך &gt;&gt;</w:t>
      </w:r>
      <w:r>
        <w:rPr>
          <w:rFonts w:hint="cs"/>
          <w:rtl/>
        </w:rPr>
        <w:t xml:space="preserve">   </w:t>
      </w:r>
      <w:bookmarkEnd w:id="3769"/>
    </w:p>
    <w:p w:rsidR="008A6F87" w:rsidRDefault="008A6F87" w:rsidP="008A6F87">
      <w:pPr>
        <w:pStyle w:val="KeepWithNext"/>
        <w:rPr>
          <w:rtl/>
          <w:lang w:eastAsia="he-IL"/>
        </w:rPr>
      </w:pPr>
    </w:p>
    <w:p w:rsidR="008A6F87" w:rsidRDefault="008A6F87" w:rsidP="005E733C">
      <w:pPr>
        <w:rPr>
          <w:rtl/>
          <w:lang w:eastAsia="he-IL"/>
        </w:rPr>
      </w:pPr>
      <w:bookmarkStart w:id="3770" w:name="_ETM_Q1_4495868"/>
      <w:bookmarkEnd w:id="3770"/>
      <w:r>
        <w:rPr>
          <w:rtl/>
          <w:lang w:eastAsia="he-IL"/>
        </w:rPr>
        <w:t xml:space="preserve">אנחנו רוצים </w:t>
      </w:r>
      <w:bookmarkStart w:id="3771" w:name="_ETM_Q1_4495988"/>
      <w:bookmarkEnd w:id="3771"/>
      <w:r>
        <w:rPr>
          <w:rtl/>
          <w:lang w:eastAsia="he-IL"/>
        </w:rPr>
        <w:t xml:space="preserve">לראות שנוכה המס ושולם השכר לפני שנותנים את הפיצוי. </w:t>
      </w:r>
      <w:bookmarkStart w:id="3772" w:name="_ETM_Q1_4499401"/>
      <w:bookmarkStart w:id="3773" w:name="_ETM_Q1_4500217"/>
      <w:bookmarkStart w:id="3774" w:name="_ETM_Q1_4500310"/>
      <w:bookmarkStart w:id="3775" w:name="_ETM_Q1_4501943"/>
      <w:bookmarkStart w:id="3776" w:name="_ETM_Q1_4502054"/>
      <w:bookmarkEnd w:id="3772"/>
      <w:bookmarkEnd w:id="3773"/>
      <w:bookmarkEnd w:id="3774"/>
      <w:bookmarkEnd w:id="3775"/>
      <w:bookmarkEnd w:id="3776"/>
    </w:p>
    <w:p w:rsidR="005E733C" w:rsidRDefault="005E733C" w:rsidP="005E733C">
      <w:pPr>
        <w:rPr>
          <w:rtl/>
          <w:lang w:eastAsia="he-IL"/>
        </w:rPr>
      </w:pPr>
    </w:p>
    <w:p w:rsidR="008A6F87" w:rsidRDefault="008A6F87" w:rsidP="005E733C">
      <w:pPr>
        <w:rPr>
          <w:rtl/>
          <w:lang w:eastAsia="he-IL"/>
        </w:rPr>
      </w:pPr>
      <w:r>
        <w:rPr>
          <w:rtl/>
          <w:lang w:eastAsia="he-IL"/>
        </w:rPr>
        <w:t xml:space="preserve">שמירת דינים 3. </w:t>
      </w:r>
    </w:p>
    <w:p w:rsidR="008A6F87" w:rsidRDefault="008A6F87" w:rsidP="008A6F87">
      <w:pPr>
        <w:pStyle w:val="aff3"/>
        <w:ind w:firstLine="0"/>
        <w:rPr>
          <w:lang w:eastAsia="he-IL"/>
        </w:rPr>
      </w:pPr>
      <w:bookmarkStart w:id="3777" w:name="_ETM_Q1_4504247"/>
      <w:bookmarkStart w:id="3778" w:name="_ETM_Q1_4504365"/>
      <w:bookmarkEnd w:id="3777"/>
      <w:bookmarkEnd w:id="3778"/>
    </w:p>
    <w:p w:rsidR="008A6F87" w:rsidRDefault="008A6F87" w:rsidP="008A6F87">
      <w:pPr>
        <w:pStyle w:val="aff3"/>
        <w:ind w:firstLine="0"/>
        <w:rPr>
          <w:rtl/>
          <w:lang w:eastAsia="he-IL"/>
        </w:rPr>
      </w:pPr>
      <w:r>
        <w:rPr>
          <w:rtl/>
          <w:lang w:eastAsia="he-IL"/>
        </w:rPr>
        <w:t xml:space="preserve">אין באמור בתקנות אלה כדי לפגוע בזכאותו של ניזוק ביישוב או באזור שהוכרז יישוב ספר ערב תחילתן של תקנות אלה, והוא רשאי לבחור בין פיצוי לפי תקנות אלה לבין פיצוי לפי התקנות העיקריות כנוסחן ערב התקנת תקנות אלה. </w:t>
      </w:r>
    </w:p>
    <w:p w:rsidR="008A6F87" w:rsidRDefault="008A6F87" w:rsidP="008A6F87">
      <w:pPr>
        <w:rPr>
          <w:rtl/>
          <w:lang w:eastAsia="he-IL"/>
        </w:rPr>
      </w:pPr>
      <w:bookmarkStart w:id="3779" w:name="_ETM_Q1_3715268"/>
      <w:bookmarkStart w:id="3780" w:name="_ETM_Q1_3715376"/>
      <w:bookmarkEnd w:id="3779"/>
      <w:bookmarkEnd w:id="3780"/>
    </w:p>
    <w:p w:rsidR="008A6F87" w:rsidRDefault="008A6F87" w:rsidP="008A6F87">
      <w:pPr>
        <w:rPr>
          <w:rtl/>
          <w:lang w:eastAsia="he-IL"/>
        </w:rPr>
      </w:pPr>
      <w:bookmarkStart w:id="3781" w:name="_ETM_Q1_3607137"/>
      <w:bookmarkStart w:id="3782" w:name="_ETM_Q1_3607261"/>
      <w:bookmarkEnd w:id="3781"/>
      <w:bookmarkEnd w:id="3782"/>
      <w:r>
        <w:rPr>
          <w:rtl/>
          <w:lang w:eastAsia="he-IL"/>
        </w:rPr>
        <w:t xml:space="preserve">כמו שאמיר הסביר קודם, אנחנו מאפשרים למי </w:t>
      </w:r>
      <w:bookmarkStart w:id="3783" w:name="_ETM_Q1_4518689"/>
      <w:bookmarkEnd w:id="3783"/>
      <w:r>
        <w:rPr>
          <w:rtl/>
          <w:lang w:eastAsia="he-IL"/>
        </w:rPr>
        <w:t xml:space="preserve">שכבר זכאי, בלי קשר להוראת השעה, לקבל פיצוי, לבחור </w:t>
      </w:r>
      <w:bookmarkStart w:id="3784" w:name="_ETM_Q1_4521664"/>
      <w:bookmarkEnd w:id="3784"/>
      <w:r>
        <w:rPr>
          <w:rtl/>
          <w:lang w:eastAsia="he-IL"/>
        </w:rPr>
        <w:t xml:space="preserve">האם הוא מעוניין בפיצוי לפי מצב הקבע או בפיצוי לפי </w:t>
      </w:r>
      <w:bookmarkStart w:id="3785" w:name="_ETM_Q1_4524944"/>
      <w:bookmarkEnd w:id="3785"/>
      <w:r>
        <w:rPr>
          <w:rtl/>
          <w:lang w:eastAsia="he-IL"/>
        </w:rPr>
        <w:t xml:space="preserve">הוראת השעה. </w:t>
      </w:r>
    </w:p>
    <w:p w:rsidR="008A6F87" w:rsidRDefault="008A6F87" w:rsidP="008A6F87">
      <w:pPr>
        <w:rPr>
          <w:rtl/>
          <w:lang w:eastAsia="he-IL"/>
        </w:rPr>
      </w:pPr>
      <w:bookmarkStart w:id="3786" w:name="_ETM_Q1_4526816"/>
      <w:bookmarkStart w:id="3787" w:name="_ETM_Q1_4526946"/>
      <w:bookmarkEnd w:id="3786"/>
      <w:bookmarkEnd w:id="3787"/>
    </w:p>
    <w:p w:rsidR="008A6F87" w:rsidRDefault="008A6F87" w:rsidP="008A6F87">
      <w:pPr>
        <w:pStyle w:val="af7"/>
        <w:rPr>
          <w:rtl/>
        </w:rPr>
      </w:pPr>
      <w:bookmarkStart w:id="3788" w:name="ET_interruption_אמיר_דהן_520"/>
      <w:r>
        <w:rPr>
          <w:rStyle w:val="TagStyle"/>
          <w:rFonts w:hint="cs"/>
          <w:rtl/>
        </w:rPr>
        <w:t xml:space="preserve"> &lt;&lt; קריאה &gt;&gt; </w:t>
      </w:r>
      <w:r>
        <w:rPr>
          <w:rFonts w:hint="cs"/>
          <w:rtl/>
        </w:rPr>
        <w:t>אמיר דהן:</w:t>
      </w:r>
      <w:r>
        <w:rPr>
          <w:rStyle w:val="TagStyle"/>
          <w:rFonts w:hint="cs"/>
          <w:rtl/>
        </w:rPr>
        <w:t xml:space="preserve"> &lt;&lt; קריאה &gt;&gt;</w:t>
      </w:r>
      <w:r>
        <w:rPr>
          <w:rFonts w:hint="cs"/>
          <w:rtl/>
        </w:rPr>
        <w:t xml:space="preserve">   </w:t>
      </w:r>
      <w:bookmarkEnd w:id="3788"/>
    </w:p>
    <w:p w:rsidR="008A6F87" w:rsidRDefault="008A6F87" w:rsidP="008A6F87">
      <w:pPr>
        <w:pStyle w:val="KeepWithNext"/>
        <w:rPr>
          <w:rtl/>
          <w:lang w:eastAsia="he-IL"/>
        </w:rPr>
      </w:pPr>
    </w:p>
    <w:p w:rsidR="008A6F87" w:rsidRDefault="008A6F87" w:rsidP="008A6F87">
      <w:pPr>
        <w:rPr>
          <w:rtl/>
          <w:lang w:eastAsia="he-IL"/>
        </w:rPr>
      </w:pPr>
      <w:bookmarkStart w:id="3789" w:name="_ETM_Q1_4529252"/>
      <w:bookmarkStart w:id="3790" w:name="_ETM_Q1_4529528"/>
      <w:bookmarkStart w:id="3791" w:name="_ETM_Q1_4529605"/>
      <w:bookmarkEnd w:id="3789"/>
      <w:bookmarkEnd w:id="3790"/>
      <w:bookmarkEnd w:id="3791"/>
      <w:r>
        <w:rPr>
          <w:rtl/>
          <w:lang w:eastAsia="he-IL"/>
        </w:rPr>
        <w:t xml:space="preserve">זה לכל אחד שרוצה – גם החקלאים, </w:t>
      </w:r>
      <w:bookmarkStart w:id="3792" w:name="_ETM_Q1_4530609"/>
      <w:bookmarkEnd w:id="3792"/>
      <w:r>
        <w:rPr>
          <w:rtl/>
          <w:lang w:eastAsia="he-IL"/>
        </w:rPr>
        <w:t xml:space="preserve">גם המסעדנים. גם החקלאים יכולים להחליט שהם לא </w:t>
      </w:r>
      <w:bookmarkStart w:id="3793" w:name="_ETM_Q1_4531697"/>
      <w:bookmarkEnd w:id="3793"/>
      <w:r>
        <w:rPr>
          <w:rtl/>
          <w:lang w:eastAsia="he-IL"/>
        </w:rPr>
        <w:t xml:space="preserve">רוצים את המתווה. זאת האפשרות שאנחנו </w:t>
      </w:r>
      <w:bookmarkStart w:id="3794" w:name="_ETM_Q1_4536095"/>
      <w:bookmarkEnd w:id="3794"/>
      <w:r>
        <w:rPr>
          <w:rtl/>
          <w:lang w:eastAsia="he-IL"/>
        </w:rPr>
        <w:t xml:space="preserve">נותנים. </w:t>
      </w:r>
    </w:p>
    <w:p w:rsidR="008A6F87" w:rsidRDefault="008A6F87" w:rsidP="008A6F87">
      <w:pPr>
        <w:rPr>
          <w:rtl/>
          <w:lang w:eastAsia="he-IL"/>
        </w:rPr>
      </w:pPr>
      <w:bookmarkStart w:id="3795" w:name="_ETM_Q1_4535873"/>
      <w:bookmarkStart w:id="3796" w:name="_ETM_Q1_4535983"/>
      <w:bookmarkEnd w:id="3795"/>
      <w:bookmarkEnd w:id="3796"/>
    </w:p>
    <w:p w:rsidR="008A6F87" w:rsidRDefault="008A6F87" w:rsidP="008A6F87">
      <w:pPr>
        <w:pStyle w:val="afb"/>
        <w:rPr>
          <w:rtl/>
          <w:lang w:eastAsia="he-IL"/>
        </w:rPr>
      </w:pPr>
      <w:bookmarkStart w:id="3797" w:name="ET_guest_899035_521"/>
      <w:r>
        <w:rPr>
          <w:rStyle w:val="TagStyle"/>
          <w:rFonts w:hint="cs"/>
          <w:rtl/>
        </w:rPr>
        <w:t xml:space="preserve"> &lt;&lt; אורח &gt;&gt; </w:t>
      </w:r>
      <w:r>
        <w:rPr>
          <w:rFonts w:hint="cs"/>
          <w:rtl/>
          <w:lang w:eastAsia="he-IL"/>
        </w:rPr>
        <w:t>דנה אופיר:</w:t>
      </w:r>
      <w:r>
        <w:rPr>
          <w:rStyle w:val="TagStyle"/>
          <w:rFonts w:hint="cs"/>
          <w:rtl/>
        </w:rPr>
        <w:t xml:space="preserve"> &lt;&lt; אורח &gt;&gt;</w:t>
      </w:r>
      <w:r>
        <w:rPr>
          <w:rFonts w:hint="cs"/>
          <w:rtl/>
          <w:lang w:eastAsia="he-IL"/>
        </w:rPr>
        <w:t xml:space="preserve">   </w:t>
      </w:r>
      <w:bookmarkEnd w:id="3797"/>
    </w:p>
    <w:p w:rsidR="008A6F87" w:rsidRDefault="008A6F87" w:rsidP="008A6F87">
      <w:pPr>
        <w:pStyle w:val="KeepWithNext"/>
        <w:rPr>
          <w:rtl/>
          <w:lang w:eastAsia="he-IL"/>
        </w:rPr>
      </w:pPr>
    </w:p>
    <w:p w:rsidR="008A6F87" w:rsidRDefault="008A6F87" w:rsidP="008A6F87">
      <w:pPr>
        <w:rPr>
          <w:rtl/>
          <w:lang w:eastAsia="he-IL"/>
        </w:rPr>
      </w:pPr>
      <w:bookmarkStart w:id="3798" w:name="_ETM_Q1_4539065"/>
      <w:bookmarkStart w:id="3799" w:name="_ETM_Q1_4539356"/>
      <w:bookmarkStart w:id="3800" w:name="_ETM_Q1_4539461"/>
      <w:bookmarkEnd w:id="3798"/>
      <w:bookmarkEnd w:id="3799"/>
      <w:bookmarkEnd w:id="3800"/>
      <w:r>
        <w:rPr>
          <w:rtl/>
          <w:lang w:eastAsia="he-IL"/>
        </w:rPr>
        <w:t>אי-אפשר להכניס לכאן את אזור התעשייה אשקלון הדרומי?</w:t>
      </w:r>
      <w:bookmarkStart w:id="3801" w:name="_ETM_Q1_4542429"/>
      <w:bookmarkEnd w:id="3801"/>
    </w:p>
    <w:p w:rsidR="008A6F87" w:rsidRDefault="008A6F87" w:rsidP="008A6F87">
      <w:pPr>
        <w:rPr>
          <w:rtl/>
          <w:lang w:eastAsia="he-IL"/>
        </w:rPr>
      </w:pPr>
      <w:bookmarkStart w:id="3802" w:name="_ETM_Q1_4542538"/>
      <w:bookmarkEnd w:id="3802"/>
    </w:p>
    <w:p w:rsidR="008A6F87" w:rsidRDefault="008A6F87" w:rsidP="008A6F87">
      <w:pPr>
        <w:pStyle w:val="af8"/>
        <w:rPr>
          <w:rtl/>
        </w:rPr>
      </w:pPr>
      <w:bookmarkStart w:id="3803" w:name="ET_yor_5857_5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803"/>
    </w:p>
    <w:p w:rsidR="008A6F87" w:rsidRDefault="008A6F87" w:rsidP="008A6F87">
      <w:pPr>
        <w:pStyle w:val="KeepWithNext"/>
        <w:rPr>
          <w:rtl/>
          <w:lang w:eastAsia="he-IL"/>
        </w:rPr>
      </w:pPr>
    </w:p>
    <w:p w:rsidR="008A6F87" w:rsidRDefault="008A6F87" w:rsidP="008A6F87">
      <w:pPr>
        <w:rPr>
          <w:rtl/>
          <w:lang w:eastAsia="he-IL"/>
        </w:rPr>
      </w:pPr>
      <w:bookmarkStart w:id="3804" w:name="_ETM_Q1_4543379"/>
      <w:bookmarkEnd w:id="3804"/>
      <w:r>
        <w:rPr>
          <w:rtl/>
          <w:lang w:eastAsia="he-IL"/>
        </w:rPr>
        <w:t>אין</w:t>
      </w:r>
      <w:bookmarkStart w:id="3805" w:name="_ETM_Q1_4543855"/>
      <w:bookmarkEnd w:id="3805"/>
      <w:r>
        <w:rPr>
          <w:rtl/>
          <w:lang w:eastAsia="he-IL"/>
        </w:rPr>
        <w:t xml:space="preserve"> צורך, כי אין פיצוי מחזורים. אין משמעות. </w:t>
      </w:r>
    </w:p>
    <w:p w:rsidR="008A6F87" w:rsidRDefault="008A6F87" w:rsidP="008A6F87">
      <w:pPr>
        <w:rPr>
          <w:rtl/>
          <w:lang w:eastAsia="he-IL"/>
        </w:rPr>
      </w:pPr>
      <w:bookmarkStart w:id="3806" w:name="_ETM_Q1_4548096"/>
      <w:bookmarkStart w:id="3807" w:name="_ETM_Q1_4548211"/>
      <w:bookmarkEnd w:id="3806"/>
      <w:bookmarkEnd w:id="3807"/>
    </w:p>
    <w:p w:rsidR="008A6F87" w:rsidRDefault="008A6F87" w:rsidP="008A6F87">
      <w:pPr>
        <w:rPr>
          <w:rtl/>
          <w:lang w:eastAsia="he-IL"/>
        </w:rPr>
      </w:pPr>
      <w:bookmarkStart w:id="3808" w:name="_ETM_Q1_4548240"/>
      <w:bookmarkStart w:id="3809" w:name="_ETM_Q1_4548373"/>
      <w:bookmarkEnd w:id="3808"/>
      <w:bookmarkEnd w:id="3809"/>
      <w:r>
        <w:rPr>
          <w:rtl/>
          <w:lang w:eastAsia="he-IL"/>
        </w:rPr>
        <w:t xml:space="preserve">איפה אנחנו עומדים </w:t>
      </w:r>
      <w:bookmarkStart w:id="3810" w:name="_ETM_Q1_4550608"/>
      <w:bookmarkEnd w:id="3810"/>
      <w:r>
        <w:rPr>
          <w:rtl/>
          <w:lang w:eastAsia="he-IL"/>
        </w:rPr>
        <w:t>עם ההגדרה של פיקוד העורף?</w:t>
      </w:r>
    </w:p>
    <w:p w:rsidR="008A6F87" w:rsidRDefault="008A6F87" w:rsidP="008A6F87">
      <w:pPr>
        <w:rPr>
          <w:rtl/>
          <w:lang w:eastAsia="he-IL"/>
        </w:rPr>
      </w:pPr>
      <w:bookmarkStart w:id="3811" w:name="_ETM_Q1_4554047"/>
      <w:bookmarkStart w:id="3812" w:name="_ETM_Q1_4554156"/>
      <w:bookmarkEnd w:id="3811"/>
      <w:bookmarkEnd w:id="3812"/>
    </w:p>
    <w:p w:rsidR="008A6F87" w:rsidRDefault="008A6F87" w:rsidP="008A6F87">
      <w:pPr>
        <w:pStyle w:val="af7"/>
        <w:rPr>
          <w:rtl/>
        </w:rPr>
      </w:pPr>
      <w:bookmarkStart w:id="3813" w:name="ET_interruption_6161_523"/>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813"/>
    </w:p>
    <w:p w:rsidR="008A6F87" w:rsidRDefault="008A6F87" w:rsidP="008A6F87">
      <w:pPr>
        <w:pStyle w:val="KeepWithNext"/>
        <w:rPr>
          <w:rtl/>
          <w:lang w:eastAsia="he-IL"/>
        </w:rPr>
      </w:pPr>
    </w:p>
    <w:p w:rsidR="008A6F87" w:rsidRDefault="008A6F87" w:rsidP="008A6F87">
      <w:pPr>
        <w:rPr>
          <w:rtl/>
          <w:lang w:eastAsia="he-IL"/>
        </w:rPr>
      </w:pPr>
      <w:bookmarkStart w:id="3814" w:name="_ETM_Q1_4557438"/>
      <w:bookmarkEnd w:id="3814"/>
      <w:r>
        <w:rPr>
          <w:rtl/>
          <w:lang w:eastAsia="he-IL"/>
        </w:rPr>
        <w:t>ל</w:t>
      </w:r>
      <w:bookmarkStart w:id="3815" w:name="_ETM_Q1_4557707"/>
      <w:bookmarkStart w:id="3816" w:name="_ETM_Q1_4557807"/>
      <w:bookmarkEnd w:id="3815"/>
      <w:bookmarkEnd w:id="3816"/>
      <w:r>
        <w:rPr>
          <w:rtl/>
          <w:lang w:eastAsia="he-IL"/>
        </w:rPr>
        <w:t xml:space="preserve">צערי, נציג משרד הביטחון לא כאן </w:t>
      </w:r>
      <w:bookmarkStart w:id="3817" w:name="_ETM_Q1_4559524"/>
      <w:bookmarkEnd w:id="3817"/>
      <w:r>
        <w:rPr>
          <w:rtl/>
          <w:lang w:eastAsia="he-IL"/>
        </w:rPr>
        <w:t xml:space="preserve">ולא שלח לנו את החומרים. </w:t>
      </w:r>
    </w:p>
    <w:p w:rsidR="008A6F87" w:rsidRDefault="008A6F87" w:rsidP="008A6F87">
      <w:pPr>
        <w:rPr>
          <w:rtl/>
          <w:lang w:eastAsia="he-IL"/>
        </w:rPr>
      </w:pPr>
    </w:p>
    <w:p w:rsidR="008A6F87" w:rsidRDefault="008A6F87" w:rsidP="008A6F87">
      <w:pPr>
        <w:pStyle w:val="af7"/>
        <w:rPr>
          <w:rtl/>
        </w:rPr>
      </w:pPr>
      <w:bookmarkStart w:id="3818" w:name="ET_interruption_שלומית_ארליך_524"/>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818"/>
    </w:p>
    <w:p w:rsidR="008A6F87" w:rsidRDefault="008A6F87" w:rsidP="008A6F87">
      <w:pPr>
        <w:pStyle w:val="KeepWithNext"/>
        <w:rPr>
          <w:rtl/>
          <w:lang w:eastAsia="he-IL"/>
        </w:rPr>
      </w:pPr>
    </w:p>
    <w:p w:rsidR="008A6F87" w:rsidRDefault="008A6F87" w:rsidP="008A6F87">
      <w:pPr>
        <w:rPr>
          <w:rtl/>
          <w:lang w:eastAsia="he-IL"/>
        </w:rPr>
      </w:pPr>
      <w:bookmarkStart w:id="3819" w:name="_ETM_Q1_4563819"/>
      <w:bookmarkEnd w:id="3819"/>
      <w:r>
        <w:rPr>
          <w:rtl/>
          <w:lang w:eastAsia="he-IL"/>
        </w:rPr>
        <w:t>אין כאן נציג</w:t>
      </w:r>
      <w:bookmarkStart w:id="3820" w:name="_ETM_Q1_4564087"/>
      <w:bookmarkEnd w:id="3820"/>
      <w:r>
        <w:rPr>
          <w:rtl/>
          <w:lang w:eastAsia="he-IL"/>
        </w:rPr>
        <w:t xml:space="preserve"> משרד הביטחון?</w:t>
      </w:r>
    </w:p>
    <w:p w:rsidR="008A6F87" w:rsidRDefault="008A6F87" w:rsidP="008A6F87">
      <w:pPr>
        <w:rPr>
          <w:rtl/>
          <w:lang w:eastAsia="he-IL"/>
        </w:rPr>
      </w:pPr>
      <w:bookmarkStart w:id="3821" w:name="_ETM_Q1_4566933"/>
      <w:bookmarkStart w:id="3822" w:name="_ETM_Q1_4567056"/>
      <w:bookmarkStart w:id="3823" w:name="_ETM_Q1_4567810"/>
      <w:bookmarkEnd w:id="3821"/>
      <w:bookmarkEnd w:id="3822"/>
      <w:bookmarkEnd w:id="3823"/>
    </w:p>
    <w:p w:rsidR="008A6F87" w:rsidRDefault="008A6F87" w:rsidP="008A6F87">
      <w:pPr>
        <w:pStyle w:val="af7"/>
        <w:rPr>
          <w:rtl/>
        </w:rPr>
      </w:pPr>
      <w:bookmarkStart w:id="3824" w:name="ET_interruption_6161_526"/>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824"/>
    </w:p>
    <w:p w:rsidR="008A6F87" w:rsidRDefault="008A6F87" w:rsidP="008A6F87">
      <w:pPr>
        <w:pStyle w:val="KeepWithNext"/>
        <w:rPr>
          <w:rtl/>
          <w:lang w:eastAsia="he-IL"/>
        </w:rPr>
      </w:pPr>
    </w:p>
    <w:p w:rsidR="008A6F87" w:rsidRDefault="008A6F87" w:rsidP="008A6F87">
      <w:pPr>
        <w:rPr>
          <w:rtl/>
          <w:lang w:eastAsia="he-IL"/>
        </w:rPr>
      </w:pPr>
      <w:bookmarkStart w:id="3825" w:name="_ETM_Q1_4577613"/>
      <w:bookmarkStart w:id="3826" w:name="_ETM_Q1_4577878"/>
      <w:bookmarkStart w:id="3827" w:name="_ETM_Q1_4577960"/>
      <w:bookmarkEnd w:id="3825"/>
      <w:bookmarkEnd w:id="3826"/>
      <w:bookmarkEnd w:id="3827"/>
      <w:r>
        <w:rPr>
          <w:rtl/>
          <w:lang w:eastAsia="he-IL"/>
        </w:rPr>
        <w:t xml:space="preserve">יש תוכנית של רשות </w:t>
      </w:r>
      <w:bookmarkStart w:id="3828" w:name="_ETM_Q1_4588996"/>
      <w:bookmarkEnd w:id="3828"/>
      <w:r>
        <w:rPr>
          <w:rtl/>
          <w:lang w:eastAsia="he-IL"/>
        </w:rPr>
        <w:t xml:space="preserve">החירום הלאומית, הפעלת תוכנית מרחק בטוח אזרחית, </w:t>
      </w:r>
      <w:bookmarkStart w:id="3829" w:name="_ETM_Q1_4595927"/>
      <w:bookmarkEnd w:id="3829"/>
      <w:r>
        <w:rPr>
          <w:rtl/>
          <w:lang w:eastAsia="he-IL"/>
        </w:rPr>
        <w:t xml:space="preserve">או בשמו של המבצע משב רוח. החלטת משרד הביטחון – </w:t>
      </w:r>
      <w:bookmarkStart w:id="3830" w:name="_ETM_Q1_4601874"/>
      <w:bookmarkEnd w:id="3830"/>
      <w:r>
        <w:rPr>
          <w:rtl/>
          <w:lang w:eastAsia="he-IL"/>
        </w:rPr>
        <w:t xml:space="preserve">מאחר וקיים אתגר לקיים אורח חיים סביר ובטוח במצב חירום </w:t>
      </w:r>
      <w:bookmarkStart w:id="3831" w:name="_ETM_Q1_4604821"/>
      <w:bookmarkEnd w:id="3831"/>
      <w:r>
        <w:rPr>
          <w:rtl/>
          <w:lang w:eastAsia="he-IL"/>
        </w:rPr>
        <w:t xml:space="preserve">במרחב הלחימה הפעיל, ביישובים </w:t>
      </w:r>
      <w:proofErr w:type="spellStart"/>
      <w:r>
        <w:rPr>
          <w:rtl/>
          <w:lang w:eastAsia="he-IL"/>
        </w:rPr>
        <w:t>צמודי</w:t>
      </w:r>
      <w:proofErr w:type="spellEnd"/>
      <w:r>
        <w:rPr>
          <w:rtl/>
          <w:lang w:eastAsia="he-IL"/>
        </w:rPr>
        <w:t>/</w:t>
      </w:r>
      <w:proofErr w:type="spellStart"/>
      <w:r>
        <w:rPr>
          <w:rtl/>
          <w:lang w:eastAsia="he-IL"/>
        </w:rPr>
        <w:t>סמוכי</w:t>
      </w:r>
      <w:proofErr w:type="spellEnd"/>
      <w:r>
        <w:rPr>
          <w:rtl/>
          <w:lang w:eastAsia="he-IL"/>
        </w:rPr>
        <w:t xml:space="preserve"> גדר בעוטף עזה, נדרש </w:t>
      </w:r>
      <w:bookmarkStart w:id="3832" w:name="_ETM_Q1_4609861"/>
      <w:bookmarkEnd w:id="3832"/>
      <w:r>
        <w:rPr>
          <w:rtl/>
          <w:lang w:eastAsia="he-IL"/>
        </w:rPr>
        <w:t xml:space="preserve">מענה להוצאת תושבים המעוניינים לעזוב את מרחב הלחימה. שר הביטחון </w:t>
      </w:r>
      <w:bookmarkStart w:id="3833" w:name="_ETM_Q1_4614984"/>
      <w:bookmarkEnd w:id="3833"/>
      <w:r>
        <w:rPr>
          <w:rtl/>
          <w:lang w:eastAsia="he-IL"/>
        </w:rPr>
        <w:t xml:space="preserve">החליט להפעיל תוכנית לפינוי אזרחי מרחק בטוח – משב </w:t>
      </w:r>
      <w:bookmarkStart w:id="3834" w:name="_ETM_Q1_4618208"/>
      <w:bookmarkEnd w:id="3834"/>
      <w:r>
        <w:rPr>
          <w:rtl/>
          <w:lang w:eastAsia="he-IL"/>
        </w:rPr>
        <w:t xml:space="preserve">רוח בשפה הזאת, ולשפות. בהמשך, קהל היעד לתוכנית </w:t>
      </w:r>
      <w:bookmarkStart w:id="3835" w:name="_ETM_Q1_4625046"/>
      <w:bookmarkEnd w:id="3835"/>
      <w:r>
        <w:rPr>
          <w:rtl/>
          <w:lang w:eastAsia="he-IL"/>
        </w:rPr>
        <w:t xml:space="preserve">הוא תושבים המתגוררים בבתיהם, ביישובים </w:t>
      </w:r>
      <w:proofErr w:type="spellStart"/>
      <w:r>
        <w:rPr>
          <w:rtl/>
          <w:lang w:eastAsia="he-IL"/>
        </w:rPr>
        <w:t>סמוכי</w:t>
      </w:r>
      <w:proofErr w:type="spellEnd"/>
      <w:r>
        <w:rPr>
          <w:rtl/>
          <w:lang w:eastAsia="he-IL"/>
        </w:rPr>
        <w:t xml:space="preserve"> הגדר בטווחים של 0 </w:t>
      </w:r>
      <w:bookmarkStart w:id="3836" w:name="_ETM_Q1_4630871"/>
      <w:bookmarkEnd w:id="3836"/>
      <w:r>
        <w:rPr>
          <w:rtl/>
          <w:lang w:eastAsia="he-IL"/>
        </w:rPr>
        <w:t xml:space="preserve">עד 4 בהתאם לתבחינים. </w:t>
      </w:r>
    </w:p>
    <w:p w:rsidR="008A6F87" w:rsidRDefault="008A6F87" w:rsidP="008A6F87">
      <w:pPr>
        <w:rPr>
          <w:rtl/>
          <w:lang w:eastAsia="he-IL"/>
        </w:rPr>
      </w:pPr>
      <w:bookmarkStart w:id="3837" w:name="_ETM_Q1_4633586"/>
      <w:bookmarkStart w:id="3838" w:name="_ETM_Q1_4633706"/>
      <w:bookmarkEnd w:id="3837"/>
      <w:bookmarkEnd w:id="3838"/>
    </w:p>
    <w:p w:rsidR="008A6F87" w:rsidRDefault="008A6F87" w:rsidP="008A6F87">
      <w:pPr>
        <w:rPr>
          <w:rtl/>
          <w:lang w:eastAsia="he-IL"/>
        </w:rPr>
      </w:pPr>
      <w:bookmarkStart w:id="3839" w:name="_ETM_Q1_4633739"/>
      <w:bookmarkStart w:id="3840" w:name="_ETM_Q1_4633884"/>
      <w:bookmarkEnd w:id="3839"/>
      <w:bookmarkEnd w:id="3840"/>
      <w:r>
        <w:rPr>
          <w:rtl/>
          <w:lang w:eastAsia="he-IL"/>
        </w:rPr>
        <w:t xml:space="preserve">קודם כול, יש כאן הנחיה שאומרת מי האוכלוסייה, מגדירה את ההגבלות, ובמקביל הצלחתי לדבר </w:t>
      </w:r>
      <w:bookmarkStart w:id="3841" w:name="_ETM_Q1_4641642"/>
      <w:bookmarkEnd w:id="3841"/>
      <w:r>
        <w:rPr>
          <w:rtl/>
          <w:lang w:eastAsia="he-IL"/>
        </w:rPr>
        <w:t xml:space="preserve">עם ראש </w:t>
      </w:r>
      <w:proofErr w:type="spellStart"/>
      <w:r>
        <w:rPr>
          <w:rtl/>
          <w:lang w:eastAsia="he-IL"/>
        </w:rPr>
        <w:t>רח"ל</w:t>
      </w:r>
      <w:proofErr w:type="spellEnd"/>
      <w:r>
        <w:rPr>
          <w:rtl/>
          <w:lang w:eastAsia="he-IL"/>
        </w:rPr>
        <w:t xml:space="preserve">, ואני מקווה שהוא יבהיר. </w:t>
      </w:r>
    </w:p>
    <w:p w:rsidR="008A6F87" w:rsidRDefault="008A6F87" w:rsidP="008A6F87">
      <w:pPr>
        <w:rPr>
          <w:rtl/>
          <w:lang w:eastAsia="he-IL"/>
        </w:rPr>
      </w:pPr>
    </w:p>
    <w:p w:rsidR="008A6F87" w:rsidRDefault="008A6F87" w:rsidP="008A6F87">
      <w:pPr>
        <w:pStyle w:val="af8"/>
        <w:rPr>
          <w:rtl/>
        </w:rPr>
      </w:pPr>
      <w:bookmarkStart w:id="3842" w:name="ET_yor_5857_5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842"/>
    </w:p>
    <w:p w:rsidR="008A6F87" w:rsidRDefault="008A6F87" w:rsidP="008A6F87">
      <w:pPr>
        <w:pStyle w:val="KeepWithNext"/>
        <w:rPr>
          <w:rtl/>
          <w:lang w:eastAsia="he-IL"/>
        </w:rPr>
      </w:pPr>
    </w:p>
    <w:p w:rsidR="008A6F87" w:rsidRDefault="008A6F87" w:rsidP="008A6F87">
      <w:pPr>
        <w:rPr>
          <w:rtl/>
          <w:lang w:eastAsia="he-IL"/>
        </w:rPr>
      </w:pPr>
      <w:r>
        <w:rPr>
          <w:rtl/>
          <w:lang w:eastAsia="he-IL"/>
        </w:rPr>
        <w:t>במכתב?</w:t>
      </w:r>
    </w:p>
    <w:p w:rsidR="008A6F87" w:rsidRDefault="008A6F87" w:rsidP="008A6F87">
      <w:pPr>
        <w:rPr>
          <w:rtl/>
          <w:lang w:eastAsia="he-IL"/>
        </w:rPr>
      </w:pPr>
    </w:p>
    <w:p w:rsidR="008A6F87" w:rsidRDefault="008A6F87" w:rsidP="008A6F87">
      <w:pPr>
        <w:pStyle w:val="af7"/>
        <w:rPr>
          <w:rtl/>
        </w:rPr>
      </w:pPr>
      <w:bookmarkStart w:id="3843" w:name="ET_interruption_6161_528"/>
      <w:r>
        <w:rPr>
          <w:rStyle w:val="TagStyle"/>
          <w:rFonts w:hint="cs"/>
          <w:rtl/>
        </w:rPr>
        <w:t xml:space="preserve"> &lt;&lt; קריאה &gt;&gt; </w:t>
      </w:r>
      <w:r>
        <w:rPr>
          <w:rFonts w:hint="cs"/>
          <w:rtl/>
        </w:rPr>
        <w:t>נירה שפק (יש עתיד):</w:t>
      </w:r>
      <w:r>
        <w:rPr>
          <w:rStyle w:val="TagStyle"/>
          <w:rFonts w:hint="cs"/>
          <w:rtl/>
        </w:rPr>
        <w:t xml:space="preserve"> &lt;&lt; קריאה &gt;&gt;</w:t>
      </w:r>
      <w:r>
        <w:rPr>
          <w:rFonts w:hint="cs"/>
          <w:rtl/>
        </w:rPr>
        <w:t xml:space="preserve">   </w:t>
      </w:r>
      <w:bookmarkEnd w:id="3843"/>
    </w:p>
    <w:p w:rsidR="008A6F87" w:rsidRDefault="008A6F87" w:rsidP="008A6F87">
      <w:pPr>
        <w:pStyle w:val="KeepWithNext"/>
        <w:rPr>
          <w:rtl/>
          <w:lang w:eastAsia="he-IL"/>
        </w:rPr>
      </w:pPr>
    </w:p>
    <w:p w:rsidR="008A6F87" w:rsidRDefault="008A6F87" w:rsidP="008A6F87">
      <w:pPr>
        <w:rPr>
          <w:rtl/>
          <w:lang w:eastAsia="he-IL"/>
        </w:rPr>
      </w:pPr>
      <w:bookmarkStart w:id="3844" w:name="_ETM_Q1_4645194"/>
      <w:bookmarkStart w:id="3845" w:name="_ETM_Q1_4645485"/>
      <w:bookmarkStart w:id="3846" w:name="_ETM_Q1_4645580"/>
      <w:bookmarkEnd w:id="3844"/>
      <w:bookmarkEnd w:id="3845"/>
      <w:bookmarkEnd w:id="3846"/>
      <w:r>
        <w:rPr>
          <w:rtl/>
          <w:lang w:eastAsia="he-IL"/>
        </w:rPr>
        <w:t>כן, אני מקווה.</w:t>
      </w:r>
      <w:bookmarkStart w:id="3847" w:name="_ETM_Q1_4647180"/>
      <w:bookmarkEnd w:id="3847"/>
      <w:r>
        <w:rPr>
          <w:rtl/>
          <w:lang w:eastAsia="he-IL"/>
        </w:rPr>
        <w:t xml:space="preserve"> העוזרת של יאיר לפיד, ראש הממשלה, כתבה לי שאפשר להגדיר </w:t>
      </w:r>
      <w:bookmarkStart w:id="3848" w:name="_ETM_Q1_4654908"/>
      <w:bookmarkEnd w:id="3848"/>
      <w:r>
        <w:rPr>
          <w:rtl/>
          <w:lang w:eastAsia="he-IL"/>
        </w:rPr>
        <w:t xml:space="preserve">במסמך, בתקנה, שהיישובים שיקבלו את הפיצוי הם כל היישובים שהוגבלו בתנועה, ביציאה ובכניסה, לאור פריסת המחסומים, ולא לפי הרשימה. כמו </w:t>
      </w:r>
      <w:bookmarkStart w:id="3849" w:name="_ETM_Q1_4666930"/>
      <w:bookmarkEnd w:id="3849"/>
      <w:r>
        <w:rPr>
          <w:rtl/>
          <w:lang w:eastAsia="he-IL"/>
        </w:rPr>
        <w:t xml:space="preserve">כן, רשות המסים ומשרד הביטחון יצרפו לוועדה את הרשימה </w:t>
      </w:r>
      <w:bookmarkStart w:id="3850" w:name="_ETM_Q1_4671999"/>
      <w:bookmarkEnd w:id="3850"/>
      <w:r>
        <w:rPr>
          <w:rtl/>
          <w:lang w:eastAsia="he-IL"/>
        </w:rPr>
        <w:t xml:space="preserve">עד מועד פרסום התקנות. </w:t>
      </w:r>
      <w:bookmarkStart w:id="3851" w:name="_ETM_Q1_4674891"/>
      <w:bookmarkEnd w:id="3851"/>
    </w:p>
    <w:p w:rsidR="008A6F87" w:rsidRDefault="008A6F87" w:rsidP="008A6F87">
      <w:pPr>
        <w:rPr>
          <w:rtl/>
          <w:lang w:eastAsia="he-IL"/>
        </w:rPr>
      </w:pPr>
      <w:bookmarkStart w:id="3852" w:name="_ETM_Q1_4680702"/>
      <w:bookmarkStart w:id="3853" w:name="_ETM_Q1_4680833"/>
      <w:bookmarkEnd w:id="3852"/>
      <w:bookmarkEnd w:id="3853"/>
    </w:p>
    <w:p w:rsidR="008A6F87" w:rsidRDefault="008A6F87" w:rsidP="008A6F87">
      <w:pPr>
        <w:rPr>
          <w:rtl/>
          <w:lang w:eastAsia="he-IL"/>
        </w:rPr>
      </w:pPr>
      <w:bookmarkStart w:id="3854" w:name="_ETM_Q1_4675002"/>
      <w:bookmarkEnd w:id="3854"/>
    </w:p>
    <w:p w:rsidR="008A6F87" w:rsidRDefault="008A6F87">
      <w:pPr>
        <w:bidi w:val="0"/>
        <w:spacing w:line="240" w:lineRule="auto"/>
        <w:ind w:firstLine="0"/>
        <w:jc w:val="left"/>
        <w:rPr>
          <w:rStyle w:val="TagStyle"/>
          <w:rFonts w:ascii="David" w:hAnsi="David"/>
          <w:u w:val="single"/>
          <w:rtl/>
          <w:lang w:eastAsia="he-IL"/>
        </w:rPr>
      </w:pPr>
      <w:bookmarkStart w:id="3855" w:name="ET_interruption_שלומית_ארליך_529"/>
      <w:r>
        <w:rPr>
          <w:rStyle w:val="TagStyle"/>
          <w:rtl/>
        </w:rPr>
        <w:br w:type="page"/>
      </w:r>
    </w:p>
    <w:p w:rsidR="008A6F87" w:rsidRDefault="008A6F87" w:rsidP="008A6F87">
      <w:pPr>
        <w:pStyle w:val="af7"/>
        <w:rPr>
          <w:rtl/>
        </w:rPr>
      </w:pPr>
      <w:r>
        <w:rPr>
          <w:rStyle w:val="TagStyle"/>
          <w:rFonts w:hint="cs"/>
          <w:rtl/>
        </w:rPr>
        <w:t xml:space="preserve"> &lt;&lt; קריאה &gt;&gt; </w:t>
      </w:r>
      <w:bookmarkEnd w:id="3855"/>
    </w:p>
    <w:p w:rsidR="008A6F87" w:rsidRDefault="005E733C" w:rsidP="008A6F87">
      <w:pPr>
        <w:pStyle w:val="KeepWithNext"/>
        <w:rPr>
          <w:u w:val="single"/>
          <w:rtl/>
        </w:rPr>
      </w:pPr>
      <w:r w:rsidRPr="005E733C">
        <w:rPr>
          <w:rFonts w:hint="cs"/>
          <w:u w:val="single"/>
          <w:rtl/>
        </w:rPr>
        <w:t>שלומית ארליך:</w:t>
      </w:r>
      <w:r w:rsidRPr="005E733C">
        <w:rPr>
          <w:rStyle w:val="TagStyle"/>
          <w:rFonts w:hint="cs"/>
          <w:u w:val="single"/>
          <w:rtl/>
        </w:rPr>
        <w:t xml:space="preserve"> &lt;&lt; קריאה &gt;&gt;</w:t>
      </w:r>
      <w:r w:rsidRPr="005E733C">
        <w:rPr>
          <w:rFonts w:hint="cs"/>
          <w:u w:val="single"/>
          <w:rtl/>
        </w:rPr>
        <w:t xml:space="preserve">   </w:t>
      </w:r>
    </w:p>
    <w:p w:rsidR="005E733C" w:rsidRPr="005E733C" w:rsidRDefault="005E733C" w:rsidP="005E733C">
      <w:pPr>
        <w:rPr>
          <w:rtl/>
        </w:rPr>
      </w:pPr>
    </w:p>
    <w:p w:rsidR="008A6F87" w:rsidRDefault="008A6F87" w:rsidP="008A6F87">
      <w:pPr>
        <w:rPr>
          <w:rtl/>
          <w:lang w:eastAsia="he-IL"/>
        </w:rPr>
      </w:pPr>
      <w:r>
        <w:rPr>
          <w:rtl/>
          <w:lang w:eastAsia="he-IL"/>
        </w:rPr>
        <w:t xml:space="preserve">יש לנו מסמך של מפקדת </w:t>
      </w:r>
      <w:bookmarkStart w:id="3856" w:name="_ETM_Q1_4675754"/>
      <w:bookmarkEnd w:id="3856"/>
      <w:r>
        <w:rPr>
          <w:rtl/>
          <w:lang w:eastAsia="he-IL"/>
        </w:rPr>
        <w:t xml:space="preserve">פיקוד דרום בנוגע לסגירת צירים והגבלת יציאה וכניסה מיישובים בגזרת </w:t>
      </w:r>
      <w:bookmarkStart w:id="3857" w:name="_ETM_Q1_4682512"/>
      <w:bookmarkEnd w:id="3857"/>
      <w:r>
        <w:rPr>
          <w:rtl/>
          <w:lang w:eastAsia="he-IL"/>
        </w:rPr>
        <w:t>עוטף עזה, ובו נכתב במפורש שנאסרה כניסה ויציאה מהיישובים כרם</w:t>
      </w:r>
      <w:bookmarkStart w:id="3858" w:name="_ETM_Q1_4688602"/>
      <w:bookmarkEnd w:id="3858"/>
      <w:r>
        <w:rPr>
          <w:rtl/>
          <w:lang w:eastAsia="he-IL"/>
        </w:rPr>
        <w:t xml:space="preserve"> שלום ונחל עוז, לאור חשיפה לאיום לפי המועדים. </w:t>
      </w:r>
      <w:bookmarkStart w:id="3859" w:name="_ETM_Q1_4697914"/>
      <w:bookmarkStart w:id="3860" w:name="_ETM_Q1_4703962"/>
      <w:bookmarkStart w:id="3861" w:name="_ETM_Q1_4704075"/>
      <w:bookmarkStart w:id="3862" w:name="_ETM_Q1_4707544"/>
      <w:bookmarkStart w:id="3863" w:name="_ETM_Q1_4707790"/>
      <w:bookmarkStart w:id="3864" w:name="_ETM_Q1_4707870"/>
      <w:bookmarkEnd w:id="3859"/>
      <w:bookmarkEnd w:id="3860"/>
      <w:bookmarkEnd w:id="3861"/>
      <w:bookmarkEnd w:id="3862"/>
      <w:bookmarkEnd w:id="3863"/>
      <w:bookmarkEnd w:id="3864"/>
    </w:p>
    <w:p w:rsidR="008A6F87" w:rsidRDefault="008A6F87" w:rsidP="008A6F87">
      <w:pPr>
        <w:rPr>
          <w:rtl/>
          <w:lang w:eastAsia="he-IL"/>
        </w:rPr>
      </w:pPr>
      <w:bookmarkStart w:id="3865" w:name="_ETM_Q1_4716074"/>
      <w:bookmarkStart w:id="3866" w:name="_ETM_Q1_4716172"/>
      <w:bookmarkEnd w:id="3865"/>
      <w:bookmarkEnd w:id="3866"/>
    </w:p>
    <w:p w:rsidR="008A6F87" w:rsidRDefault="008A6F87" w:rsidP="008A6F87">
      <w:pPr>
        <w:pStyle w:val="af8"/>
        <w:rPr>
          <w:rtl/>
        </w:rPr>
      </w:pPr>
      <w:bookmarkStart w:id="3867" w:name="ET_yor_5857_5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867"/>
    </w:p>
    <w:p w:rsidR="008A6F87" w:rsidRDefault="008A6F87" w:rsidP="008A6F87">
      <w:pPr>
        <w:pStyle w:val="KeepWithNext"/>
        <w:rPr>
          <w:rtl/>
          <w:lang w:eastAsia="he-IL"/>
        </w:rPr>
      </w:pPr>
    </w:p>
    <w:p w:rsidR="008A6F87" w:rsidRDefault="008A6F87" w:rsidP="008A6F87">
      <w:pPr>
        <w:rPr>
          <w:rtl/>
          <w:lang w:eastAsia="he-IL"/>
        </w:rPr>
      </w:pPr>
      <w:bookmarkStart w:id="3868" w:name="_ETM_Q1_4715071"/>
      <w:bookmarkEnd w:id="3868"/>
      <w:r>
        <w:rPr>
          <w:rtl/>
          <w:lang w:eastAsia="he-IL"/>
        </w:rPr>
        <w:t xml:space="preserve">אני מציע </w:t>
      </w:r>
      <w:bookmarkStart w:id="3869" w:name="_ETM_Q1_4714232"/>
      <w:bookmarkEnd w:id="3869"/>
      <w:r>
        <w:rPr>
          <w:rtl/>
          <w:lang w:eastAsia="he-IL"/>
        </w:rPr>
        <w:t xml:space="preserve">לעצור את הדיון. אפשר לעשות את כל </w:t>
      </w:r>
      <w:bookmarkStart w:id="3870" w:name="_ETM_Q1_4717741"/>
      <w:bookmarkEnd w:id="3870"/>
      <w:r>
        <w:rPr>
          <w:rtl/>
          <w:lang w:eastAsia="he-IL"/>
        </w:rPr>
        <w:t xml:space="preserve">ההכנה, גם לעבור על הנוסח, לוודא שהוא בסדר, וגם סוף </w:t>
      </w:r>
      <w:bookmarkStart w:id="3871" w:name="_ETM_Q1_4721184"/>
      <w:bookmarkEnd w:id="3871"/>
      <w:r>
        <w:rPr>
          <w:rtl/>
          <w:lang w:eastAsia="he-IL"/>
        </w:rPr>
        <w:t xml:space="preserve">סוף לסיים עם הרשימה הזאת. במקביל, נתחיל את ההעברות התקציביות </w:t>
      </w:r>
      <w:bookmarkStart w:id="3872" w:name="_ETM_Q1_4730033"/>
      <w:bookmarkEnd w:id="3872"/>
      <w:r>
        <w:rPr>
          <w:rtl/>
          <w:lang w:eastAsia="he-IL"/>
        </w:rPr>
        <w:t xml:space="preserve">כדי שאנשים מאגף התקציבים והמשרדים הרלוונטיים </w:t>
      </w:r>
      <w:proofErr w:type="spellStart"/>
      <w:r>
        <w:rPr>
          <w:rtl/>
          <w:lang w:eastAsia="he-IL"/>
        </w:rPr>
        <w:t>יילכו</w:t>
      </w:r>
      <w:proofErr w:type="spellEnd"/>
      <w:r>
        <w:rPr>
          <w:rtl/>
          <w:lang w:eastAsia="he-IL"/>
        </w:rPr>
        <w:t xml:space="preserve"> הביתה סוף סוף. </w:t>
      </w:r>
      <w:bookmarkStart w:id="3873" w:name="_ETM_Q1_4737566"/>
      <w:bookmarkEnd w:id="3873"/>
    </w:p>
    <w:p w:rsidR="008A6F87" w:rsidRDefault="008A6F87" w:rsidP="008A6F87">
      <w:pPr>
        <w:rPr>
          <w:rtl/>
          <w:lang w:eastAsia="he-IL"/>
        </w:rPr>
      </w:pPr>
      <w:bookmarkStart w:id="3874" w:name="_ETM_Q1_4738350"/>
      <w:bookmarkStart w:id="3875" w:name="_ETM_Q1_4738457"/>
      <w:bookmarkEnd w:id="3874"/>
      <w:bookmarkEnd w:id="3875"/>
    </w:p>
    <w:p w:rsidR="008A6F87" w:rsidRDefault="008A6F87" w:rsidP="008A6F87">
      <w:pPr>
        <w:rPr>
          <w:rtl/>
          <w:lang w:eastAsia="he-IL"/>
        </w:rPr>
      </w:pPr>
      <w:bookmarkStart w:id="3876" w:name="_ETM_Q1_4738526"/>
      <w:bookmarkStart w:id="3877" w:name="_ETM_Q1_4738673"/>
      <w:bookmarkEnd w:id="3876"/>
      <w:bookmarkEnd w:id="3877"/>
      <w:r>
        <w:rPr>
          <w:rtl/>
          <w:lang w:eastAsia="he-IL"/>
        </w:rPr>
        <w:t xml:space="preserve">לפני כן, אלכס מילר, בבקשה. </w:t>
      </w:r>
    </w:p>
    <w:p w:rsidR="008A6F87" w:rsidRDefault="008A6F87" w:rsidP="008A6F87">
      <w:pPr>
        <w:rPr>
          <w:rtl/>
          <w:lang w:eastAsia="he-IL"/>
        </w:rPr>
      </w:pPr>
      <w:bookmarkStart w:id="3878" w:name="_ETM_Q1_4738520"/>
      <w:bookmarkStart w:id="3879" w:name="_ETM_Q1_4738647"/>
      <w:bookmarkEnd w:id="3878"/>
      <w:bookmarkEnd w:id="3879"/>
    </w:p>
    <w:p w:rsidR="008A6F87" w:rsidRDefault="008A6F87" w:rsidP="008A6F87">
      <w:pPr>
        <w:pStyle w:val="afb"/>
        <w:rPr>
          <w:rtl/>
          <w:lang w:eastAsia="he-IL"/>
        </w:rPr>
      </w:pPr>
      <w:bookmarkStart w:id="3880" w:name="ET_guest_אלכס_מילר_532"/>
      <w:r>
        <w:rPr>
          <w:rStyle w:val="TagStyle"/>
          <w:rFonts w:hint="cs"/>
          <w:rtl/>
        </w:rPr>
        <w:t xml:space="preserve"> &lt;&lt; אורח &gt;&gt; </w:t>
      </w:r>
      <w:r>
        <w:rPr>
          <w:rFonts w:hint="cs"/>
          <w:rtl/>
          <w:lang w:eastAsia="he-IL"/>
        </w:rPr>
        <w:t>אלכס מילר:</w:t>
      </w:r>
      <w:r>
        <w:rPr>
          <w:rStyle w:val="TagStyle"/>
          <w:rFonts w:hint="cs"/>
          <w:rtl/>
        </w:rPr>
        <w:t xml:space="preserve"> &lt;&lt; אורח &gt;&gt;</w:t>
      </w:r>
      <w:r>
        <w:rPr>
          <w:rFonts w:hint="cs"/>
          <w:rtl/>
          <w:lang w:eastAsia="he-IL"/>
        </w:rPr>
        <w:t xml:space="preserve">   </w:t>
      </w:r>
      <w:bookmarkEnd w:id="3880"/>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תודה, אדוני היושב-ראש, ראשית, בשם </w:t>
      </w:r>
      <w:bookmarkStart w:id="3881" w:name="_ETM_Q1_4740020"/>
      <w:bookmarkEnd w:id="3881"/>
      <w:r>
        <w:rPr>
          <w:rtl/>
          <w:lang w:eastAsia="he-IL"/>
        </w:rPr>
        <w:t xml:space="preserve">יושב-ראש ההסתדרות אנחנו רוצים להודות לך, כמובן, </w:t>
      </w:r>
      <w:bookmarkStart w:id="3882" w:name="_ETM_Q1_4743550"/>
      <w:bookmarkEnd w:id="3882"/>
      <w:r>
        <w:rPr>
          <w:rtl/>
          <w:lang w:eastAsia="he-IL"/>
        </w:rPr>
        <w:t xml:space="preserve">על הדיון, ועל כך שהתקנות האלה הגיעו במהרה. כמו כן, </w:t>
      </w:r>
      <w:bookmarkStart w:id="3883" w:name="_ETM_Q1_4750795"/>
      <w:bookmarkEnd w:id="3883"/>
      <w:r>
        <w:rPr>
          <w:rtl/>
          <w:lang w:eastAsia="he-IL"/>
        </w:rPr>
        <w:t xml:space="preserve">לכל מי שלקח חלק בניסוח התקנות. האנשים שנמצאים באזורים האלה חייבים לקבל מענה מהיר ומקצועי, והכנסת באמת </w:t>
      </w:r>
      <w:bookmarkStart w:id="3884" w:name="_ETM_Q1_4762391"/>
      <w:bookmarkEnd w:id="3884"/>
      <w:r>
        <w:rPr>
          <w:rtl/>
          <w:lang w:eastAsia="he-IL"/>
        </w:rPr>
        <w:t>מתכנסת בפגרות, בבחירות ו</w:t>
      </w:r>
      <w:bookmarkStart w:id="3885" w:name="_ETM_Q1_4767634"/>
      <w:bookmarkStart w:id="3886" w:name="_ETM_Q1_4767759"/>
      <w:bookmarkStart w:id="3887" w:name="_ETM_Q1_4767793"/>
      <w:bookmarkStart w:id="3888" w:name="_ETM_Q1_4767912"/>
      <w:bookmarkEnd w:id="3885"/>
      <w:bookmarkEnd w:id="3886"/>
      <w:bookmarkEnd w:id="3887"/>
      <w:bookmarkEnd w:id="3888"/>
      <w:r>
        <w:rPr>
          <w:rtl/>
          <w:lang w:eastAsia="he-IL"/>
        </w:rPr>
        <w:t xml:space="preserve">עם כל מה שעוברים פה הנוכחים. </w:t>
      </w:r>
    </w:p>
    <w:p w:rsidR="008A6F87" w:rsidRDefault="008A6F87" w:rsidP="008A6F87">
      <w:pPr>
        <w:rPr>
          <w:rtl/>
          <w:lang w:eastAsia="he-IL"/>
        </w:rPr>
      </w:pPr>
      <w:bookmarkStart w:id="3889" w:name="_ETM_Q1_4767232"/>
      <w:bookmarkEnd w:id="3889"/>
    </w:p>
    <w:p w:rsidR="008A6F87" w:rsidRDefault="008A6F87" w:rsidP="008A6F87">
      <w:pPr>
        <w:rPr>
          <w:rtl/>
          <w:lang w:eastAsia="he-IL"/>
        </w:rPr>
      </w:pPr>
      <w:bookmarkStart w:id="3890" w:name="_ETM_Q1_4767361"/>
      <w:bookmarkStart w:id="3891" w:name="_ETM_Q1_4767436"/>
      <w:bookmarkStart w:id="3892" w:name="_ETM_Q1_4767502"/>
      <w:bookmarkEnd w:id="3890"/>
      <w:bookmarkEnd w:id="3891"/>
      <w:bookmarkEnd w:id="3892"/>
      <w:r>
        <w:rPr>
          <w:rtl/>
          <w:lang w:eastAsia="he-IL"/>
        </w:rPr>
        <w:t xml:space="preserve">לצורך שני הנושאים שהעלינו בוועדה, בעניין האנשים </w:t>
      </w:r>
      <w:bookmarkStart w:id="3893" w:name="_ETM_Q1_4776499"/>
      <w:bookmarkEnd w:id="3893"/>
      <w:r>
        <w:rPr>
          <w:rtl/>
          <w:lang w:eastAsia="he-IL"/>
        </w:rPr>
        <w:t xml:space="preserve">שנמצאים באזורים האלה, אם יתקבלו בחדר המצב של </w:t>
      </w:r>
      <w:bookmarkStart w:id="3894" w:name="_ETM_Q1_4787813"/>
      <w:bookmarkEnd w:id="3894"/>
      <w:r>
        <w:rPr>
          <w:rtl/>
          <w:lang w:eastAsia="he-IL"/>
        </w:rPr>
        <w:t xml:space="preserve">ההסתדרות פניות פרטניות, נעביר אותן לרשות המסים. אם יהיו </w:t>
      </w:r>
      <w:bookmarkStart w:id="3895" w:name="_ETM_Q1_4798414"/>
      <w:bookmarkEnd w:id="3895"/>
      <w:r>
        <w:rPr>
          <w:rtl/>
          <w:lang w:eastAsia="he-IL"/>
        </w:rPr>
        <w:t xml:space="preserve">פניות, נשמח שאתם תסייעו לפתרון הסוגיה. אם יהיו פניות באחוזים </w:t>
      </w:r>
      <w:bookmarkStart w:id="3896" w:name="_ETM_Q1_4805479"/>
      <w:bookmarkEnd w:id="3896"/>
      <w:r>
        <w:rPr>
          <w:rtl/>
          <w:lang w:eastAsia="he-IL"/>
        </w:rPr>
        <w:t xml:space="preserve">כפי שהיה בעבר, נפעל כדי לשנות את התקנות </w:t>
      </w:r>
      <w:bookmarkStart w:id="3897" w:name="_ETM_Q1_4812566"/>
      <w:bookmarkEnd w:id="3897"/>
      <w:r>
        <w:rPr>
          <w:rtl/>
          <w:lang w:eastAsia="he-IL"/>
        </w:rPr>
        <w:t xml:space="preserve">בעתיד. </w:t>
      </w:r>
    </w:p>
    <w:p w:rsidR="008A6F87" w:rsidRDefault="008A6F87" w:rsidP="008A6F87">
      <w:pPr>
        <w:rPr>
          <w:rtl/>
          <w:lang w:eastAsia="he-IL"/>
        </w:rPr>
      </w:pPr>
      <w:bookmarkStart w:id="3898" w:name="_ETM_Q1_4813910"/>
      <w:bookmarkStart w:id="3899" w:name="_ETM_Q1_4814040"/>
      <w:bookmarkEnd w:id="3898"/>
      <w:bookmarkEnd w:id="3899"/>
    </w:p>
    <w:p w:rsidR="008A6F87" w:rsidRDefault="008A6F87" w:rsidP="008A6F87">
      <w:pPr>
        <w:rPr>
          <w:rtl/>
          <w:lang w:eastAsia="he-IL"/>
        </w:rPr>
      </w:pPr>
      <w:bookmarkStart w:id="3900" w:name="_ETM_Q1_4814071"/>
      <w:bookmarkStart w:id="3901" w:name="_ETM_Q1_4814182"/>
      <w:bookmarkEnd w:id="3900"/>
      <w:bookmarkEnd w:id="3901"/>
      <w:r>
        <w:rPr>
          <w:rtl/>
          <w:lang w:eastAsia="he-IL"/>
        </w:rPr>
        <w:t xml:space="preserve">בנוגע לסעיף שמדבר על 22 יום, אנחנו נגיש לכם </w:t>
      </w:r>
      <w:bookmarkStart w:id="3902" w:name="_ETM_Q1_4822274"/>
      <w:bookmarkEnd w:id="3902"/>
      <w:r>
        <w:rPr>
          <w:rtl/>
          <w:lang w:eastAsia="he-IL"/>
        </w:rPr>
        <w:t xml:space="preserve">נוסח כמו שאנחנו רואים את הדברים, ונבקש שתפעלו במהרה לשינוי </w:t>
      </w:r>
      <w:bookmarkStart w:id="3903" w:name="_ETM_Q1_4826820"/>
      <w:bookmarkEnd w:id="3903"/>
      <w:r>
        <w:rPr>
          <w:rtl/>
          <w:lang w:eastAsia="he-IL"/>
        </w:rPr>
        <w:t xml:space="preserve">התקנות הראשיות. מבחינתנו, הסוגיה הזאת מאוד חשובה, וכמובן, זה לא </w:t>
      </w:r>
      <w:bookmarkStart w:id="3904" w:name="_ETM_Q1_4832877"/>
      <w:bookmarkEnd w:id="3904"/>
      <w:r>
        <w:rPr>
          <w:rtl/>
          <w:lang w:eastAsia="he-IL"/>
        </w:rPr>
        <w:t xml:space="preserve">יעכב את התקנות הללו. אנחנו נשמור על הזכות לקדם את </w:t>
      </w:r>
      <w:bookmarkStart w:id="3905" w:name="_ETM_Q1_4839693"/>
      <w:bookmarkEnd w:id="3905"/>
      <w:r>
        <w:rPr>
          <w:rtl/>
          <w:lang w:eastAsia="he-IL"/>
        </w:rPr>
        <w:t>הסוגיה הזאת במהרה, ואל תחשבו שוויתרנו על זה. מבחינתנו</w:t>
      </w:r>
      <w:bookmarkStart w:id="3906" w:name="_ETM_Q1_4846100"/>
      <w:bookmarkEnd w:id="3906"/>
      <w:r>
        <w:rPr>
          <w:rtl/>
          <w:lang w:eastAsia="he-IL"/>
        </w:rPr>
        <w:t xml:space="preserve"> זאת סוגיה מאוד מאוד חשובה. תודה. </w:t>
      </w:r>
    </w:p>
    <w:p w:rsidR="008A6F87" w:rsidRDefault="008A6F87" w:rsidP="008A6F87">
      <w:pPr>
        <w:rPr>
          <w:rtl/>
          <w:lang w:eastAsia="he-IL"/>
        </w:rPr>
      </w:pPr>
      <w:bookmarkStart w:id="3907" w:name="_ETM_Q1_4848892"/>
      <w:bookmarkStart w:id="3908" w:name="_ETM_Q1_4849010"/>
      <w:bookmarkEnd w:id="3907"/>
      <w:bookmarkEnd w:id="3908"/>
    </w:p>
    <w:p w:rsidR="008A6F87" w:rsidRDefault="008A6F87" w:rsidP="008A6F87">
      <w:pPr>
        <w:pStyle w:val="af8"/>
        <w:rPr>
          <w:rtl/>
        </w:rPr>
      </w:pPr>
      <w:bookmarkStart w:id="3909" w:name="ET_yor_5857_5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909"/>
    </w:p>
    <w:p w:rsidR="008A6F87" w:rsidRDefault="008A6F87" w:rsidP="008A6F87">
      <w:pPr>
        <w:pStyle w:val="KeepWithNext"/>
        <w:rPr>
          <w:rtl/>
          <w:lang w:eastAsia="he-IL"/>
        </w:rPr>
      </w:pPr>
    </w:p>
    <w:p w:rsidR="008A6F87" w:rsidRDefault="008A6F87" w:rsidP="008A6F87">
      <w:pPr>
        <w:rPr>
          <w:rtl/>
          <w:lang w:eastAsia="he-IL"/>
        </w:rPr>
      </w:pPr>
      <w:bookmarkStart w:id="3910" w:name="_ETM_Q1_4849995"/>
      <w:bookmarkEnd w:id="3910"/>
      <w:r>
        <w:rPr>
          <w:rtl/>
          <w:lang w:eastAsia="he-IL"/>
        </w:rPr>
        <w:t xml:space="preserve">אנחנו יודעים שההסתדרות </w:t>
      </w:r>
      <w:bookmarkStart w:id="3911" w:name="_ETM_Q1_4850938"/>
      <w:bookmarkEnd w:id="3911"/>
      <w:r>
        <w:rPr>
          <w:rtl/>
          <w:lang w:eastAsia="he-IL"/>
        </w:rPr>
        <w:t xml:space="preserve">לא מוותרת. </w:t>
      </w:r>
    </w:p>
    <w:p w:rsidR="008A6F87" w:rsidRDefault="008A6F87" w:rsidP="008A6F87">
      <w:pPr>
        <w:rPr>
          <w:rtl/>
          <w:lang w:eastAsia="he-IL"/>
        </w:rPr>
      </w:pPr>
      <w:bookmarkStart w:id="3912" w:name="_ETM_Q1_4850493"/>
      <w:bookmarkStart w:id="3913" w:name="_ETM_Q1_4850601"/>
      <w:bookmarkEnd w:id="3912"/>
      <w:bookmarkEnd w:id="3913"/>
    </w:p>
    <w:p w:rsidR="008A6F87" w:rsidRDefault="008A6F87" w:rsidP="008A6F87">
      <w:pPr>
        <w:pStyle w:val="af7"/>
        <w:rPr>
          <w:rtl/>
        </w:rPr>
      </w:pPr>
      <w:bookmarkStart w:id="3914" w:name="ET_interruption_ורד_ויוי_וייץ_534"/>
      <w:r>
        <w:rPr>
          <w:rStyle w:val="TagStyle"/>
          <w:rFonts w:hint="cs"/>
          <w:rtl/>
        </w:rPr>
        <w:t xml:space="preserve"> &lt;&lt; קריאה &gt;&gt; </w:t>
      </w:r>
      <w:r>
        <w:rPr>
          <w:rFonts w:hint="cs"/>
          <w:rtl/>
        </w:rPr>
        <w:t xml:space="preserve">ורד </w:t>
      </w:r>
      <w:proofErr w:type="spellStart"/>
      <w:r>
        <w:rPr>
          <w:rFonts w:hint="cs"/>
          <w:rtl/>
        </w:rPr>
        <w:t>ויוי</w:t>
      </w:r>
      <w:proofErr w:type="spellEnd"/>
      <w:r>
        <w:rPr>
          <w:rFonts w:hint="cs"/>
          <w:rtl/>
        </w:rPr>
        <w:t xml:space="preserve"> וייץ:</w:t>
      </w:r>
      <w:r>
        <w:rPr>
          <w:rStyle w:val="TagStyle"/>
          <w:rFonts w:hint="cs"/>
          <w:rtl/>
        </w:rPr>
        <w:t xml:space="preserve"> &lt;&lt; קריאה &gt;&gt;</w:t>
      </w:r>
      <w:r>
        <w:rPr>
          <w:rFonts w:hint="cs"/>
          <w:rtl/>
        </w:rPr>
        <w:t xml:space="preserve">   </w:t>
      </w:r>
      <w:bookmarkEnd w:id="3914"/>
    </w:p>
    <w:p w:rsidR="008A6F87" w:rsidRDefault="008A6F87" w:rsidP="008A6F87">
      <w:pPr>
        <w:pStyle w:val="KeepWithNext"/>
        <w:rPr>
          <w:rtl/>
          <w:lang w:eastAsia="he-IL"/>
        </w:rPr>
      </w:pPr>
    </w:p>
    <w:p w:rsidR="008A6F87" w:rsidRDefault="008A6F87" w:rsidP="008A6F87">
      <w:pPr>
        <w:rPr>
          <w:rtl/>
          <w:lang w:eastAsia="he-IL"/>
        </w:rPr>
      </w:pPr>
      <w:bookmarkStart w:id="3915" w:name="_ETM_Q1_4853577"/>
      <w:bookmarkEnd w:id="3915"/>
      <w:r>
        <w:rPr>
          <w:rtl/>
          <w:lang w:eastAsia="he-IL"/>
        </w:rPr>
        <w:t>א</w:t>
      </w:r>
      <w:bookmarkStart w:id="3916" w:name="_ETM_Q1_4853849"/>
      <w:bookmarkStart w:id="3917" w:name="_ETM_Q1_4853943"/>
      <w:bookmarkEnd w:id="3916"/>
      <w:bookmarkEnd w:id="3917"/>
      <w:r>
        <w:rPr>
          <w:rtl/>
          <w:lang w:eastAsia="he-IL"/>
        </w:rPr>
        <w:t xml:space="preserve">דוני, אני רק רוצה להגיד תודה. היות וכנראה </w:t>
      </w:r>
      <w:bookmarkStart w:id="3918" w:name="_ETM_Q1_4855543"/>
      <w:bookmarkEnd w:id="3918"/>
      <w:r>
        <w:rPr>
          <w:rtl/>
          <w:lang w:eastAsia="he-IL"/>
        </w:rPr>
        <w:t>לא אשאר להמשך, אני רוצה להגיד תודה מיוחדת לך</w:t>
      </w:r>
      <w:bookmarkStart w:id="3919" w:name="_ETM_Q1_4859276"/>
      <w:bookmarkEnd w:id="3919"/>
      <w:r>
        <w:rPr>
          <w:rtl/>
          <w:lang w:eastAsia="he-IL"/>
        </w:rPr>
        <w:t xml:space="preserve"> על העבודה המאומצת; לרשות המסים על יחס ראוי ועל עבודה </w:t>
      </w:r>
      <w:bookmarkStart w:id="3920" w:name="_ETM_Q1_4867386"/>
      <w:bookmarkEnd w:id="3920"/>
      <w:r>
        <w:rPr>
          <w:rtl/>
          <w:lang w:eastAsia="he-IL"/>
        </w:rPr>
        <w:t xml:space="preserve">מאוד מאומצת שאתם עושים. ישבתי כאן בשלושת הדיונים ושמעתי. </w:t>
      </w:r>
      <w:bookmarkStart w:id="3921" w:name="_ETM_Q1_4871779"/>
      <w:bookmarkEnd w:id="3921"/>
      <w:r>
        <w:rPr>
          <w:rtl/>
          <w:lang w:eastAsia="he-IL"/>
        </w:rPr>
        <w:t xml:space="preserve">לחברת הכנסת נירה שפק, עבודה מדהימה. בהצלחה לכולם. </w:t>
      </w:r>
      <w:bookmarkStart w:id="3922" w:name="_ETM_Q1_4878572"/>
      <w:bookmarkEnd w:id="3922"/>
    </w:p>
    <w:p w:rsidR="008A6F87" w:rsidRDefault="008A6F87" w:rsidP="008A6F87">
      <w:pPr>
        <w:rPr>
          <w:rtl/>
          <w:lang w:eastAsia="he-IL"/>
        </w:rPr>
      </w:pPr>
      <w:bookmarkStart w:id="3923" w:name="_ETM_Q1_4878860"/>
      <w:bookmarkStart w:id="3924" w:name="_ETM_Q1_4878984"/>
      <w:bookmarkEnd w:id="3923"/>
      <w:bookmarkEnd w:id="3924"/>
    </w:p>
    <w:p w:rsidR="008A6F87" w:rsidRDefault="008A6F87" w:rsidP="008A6F87">
      <w:pPr>
        <w:pStyle w:val="af8"/>
        <w:rPr>
          <w:rtl/>
        </w:rPr>
      </w:pPr>
      <w:bookmarkStart w:id="3925" w:name="ET_yor_5857_5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925"/>
    </w:p>
    <w:p w:rsidR="008A6F87" w:rsidRDefault="008A6F87" w:rsidP="008A6F87">
      <w:pPr>
        <w:pStyle w:val="KeepWithNext"/>
        <w:rPr>
          <w:rtl/>
          <w:lang w:eastAsia="he-IL"/>
        </w:rPr>
      </w:pPr>
    </w:p>
    <w:p w:rsidR="008A6F87" w:rsidRDefault="008A6F87" w:rsidP="008A6F87">
      <w:pPr>
        <w:rPr>
          <w:rtl/>
          <w:lang w:eastAsia="he-IL"/>
        </w:rPr>
      </w:pPr>
      <w:bookmarkStart w:id="3926" w:name="_ETM_Q1_4879890"/>
      <w:bookmarkEnd w:id="3926"/>
      <w:r>
        <w:rPr>
          <w:rtl/>
          <w:lang w:eastAsia="he-IL"/>
        </w:rPr>
        <w:t xml:space="preserve">תודה רבה. נצא להפסקה </w:t>
      </w:r>
      <w:proofErr w:type="spellStart"/>
      <w:r>
        <w:rPr>
          <w:rtl/>
          <w:lang w:eastAsia="he-IL"/>
        </w:rPr>
        <w:t>מינהלתית</w:t>
      </w:r>
      <w:proofErr w:type="spellEnd"/>
      <w:r>
        <w:rPr>
          <w:rtl/>
          <w:lang w:eastAsia="he-IL"/>
        </w:rPr>
        <w:t xml:space="preserve"> של חמש דקות, ונעבור </w:t>
      </w:r>
      <w:bookmarkStart w:id="3927" w:name="_ETM_Q1_299"/>
      <w:bookmarkEnd w:id="3927"/>
      <w:r>
        <w:rPr>
          <w:rtl/>
          <w:lang w:eastAsia="he-IL"/>
        </w:rPr>
        <w:t xml:space="preserve">להעברות תקציביות. </w:t>
      </w:r>
    </w:p>
    <w:p w:rsidR="008A6F87" w:rsidRDefault="008A6F87" w:rsidP="008A6F87">
      <w:pPr>
        <w:rPr>
          <w:rtl/>
          <w:lang w:eastAsia="he-IL"/>
        </w:rPr>
      </w:pPr>
    </w:p>
    <w:p w:rsidR="008A6F87" w:rsidRDefault="008A6F87" w:rsidP="008A6F87">
      <w:pPr>
        <w:pStyle w:val="afc"/>
        <w:rPr>
          <w:rtl/>
          <w:lang w:eastAsia="he-IL"/>
        </w:rPr>
      </w:pPr>
      <w:bookmarkStart w:id="3928" w:name="ET_meetingbreak_536"/>
      <w:r>
        <w:rPr>
          <w:rStyle w:val="TagStyle"/>
          <w:rFonts w:hint="cs"/>
          <w:rtl/>
        </w:rPr>
        <w:t xml:space="preserve"> &lt;&lt; הפסקה &gt;&gt; </w:t>
      </w:r>
      <w:r>
        <w:rPr>
          <w:rtl/>
          <w:lang w:eastAsia="he-IL"/>
        </w:rPr>
        <w:t xml:space="preserve">(הישיבה נפסקה בשעה 17:25 </w:t>
      </w:r>
      <w:proofErr w:type="spellStart"/>
      <w:r>
        <w:rPr>
          <w:rtl/>
          <w:lang w:eastAsia="he-IL"/>
        </w:rPr>
        <w:t>ונתחדשה</w:t>
      </w:r>
      <w:proofErr w:type="spellEnd"/>
      <w:r>
        <w:rPr>
          <w:rtl/>
          <w:lang w:eastAsia="he-IL"/>
        </w:rPr>
        <w:t xml:space="preserve"> בשעה 19:22.)</w:t>
      </w:r>
      <w:r>
        <w:rPr>
          <w:rStyle w:val="TagStyle"/>
          <w:rFonts w:hint="cs"/>
          <w:rtl/>
        </w:rPr>
        <w:t xml:space="preserve"> &lt;&lt; הפסקה &gt;&gt;</w:t>
      </w:r>
      <w:r>
        <w:rPr>
          <w:rtl/>
          <w:lang w:eastAsia="he-IL"/>
        </w:rPr>
        <w:t xml:space="preserve">   </w:t>
      </w:r>
      <w:bookmarkEnd w:id="3928"/>
    </w:p>
    <w:p w:rsidR="008A6F87" w:rsidRDefault="008A6F87" w:rsidP="008A6F87">
      <w:pPr>
        <w:pStyle w:val="KeepWithNext"/>
        <w:rPr>
          <w:rtl/>
          <w:lang w:eastAsia="he-IL"/>
        </w:rPr>
      </w:pPr>
    </w:p>
    <w:p w:rsidR="008A6F87" w:rsidRDefault="008A6F87" w:rsidP="008A6F87">
      <w:pPr>
        <w:pStyle w:val="af8"/>
        <w:rPr>
          <w:rtl/>
        </w:rPr>
      </w:pPr>
      <w:bookmarkStart w:id="3929" w:name="ET_yor_5857_5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929"/>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אני מחדש את הישיבה. בשעתיים האלה, מאז </w:t>
      </w:r>
      <w:bookmarkStart w:id="3930" w:name="_ETM_Q1_12488"/>
      <w:bookmarkEnd w:id="3930"/>
      <w:r>
        <w:rPr>
          <w:rtl/>
          <w:lang w:eastAsia="he-IL"/>
        </w:rPr>
        <w:t xml:space="preserve">שסיימנו את ההקראה, ניסינו להגיע ולהגדיר את הרשימה </w:t>
      </w:r>
      <w:bookmarkStart w:id="3931" w:name="_ETM_Q1_20682"/>
      <w:bookmarkEnd w:id="3931"/>
      <w:r>
        <w:rPr>
          <w:rtl/>
          <w:lang w:eastAsia="he-IL"/>
        </w:rPr>
        <w:t xml:space="preserve">של היישובים, שהתנועה בהם או אליהם הוגבלה בין ה-2 ל-5 </w:t>
      </w:r>
      <w:bookmarkStart w:id="3932" w:name="_ETM_Q1_26361"/>
      <w:bookmarkEnd w:id="3932"/>
      <w:r>
        <w:rPr>
          <w:rtl/>
          <w:lang w:eastAsia="he-IL"/>
        </w:rPr>
        <w:t xml:space="preserve">באוגוסט. נירה הפעילה את כל הצבא, פחות או יותר, ולצערי </w:t>
      </w:r>
      <w:bookmarkStart w:id="3933" w:name="_ETM_Q1_34569"/>
      <w:bookmarkEnd w:id="3933"/>
      <w:r>
        <w:rPr>
          <w:rtl/>
          <w:lang w:eastAsia="he-IL"/>
        </w:rPr>
        <w:t>עוד לא קיבלנו את הרשימה הזאת מצה"ל. מה שחשוב לומר</w:t>
      </w:r>
      <w:bookmarkStart w:id="3934" w:name="_ETM_Q1_44360"/>
      <w:bookmarkEnd w:id="3934"/>
      <w:r>
        <w:rPr>
          <w:rtl/>
          <w:lang w:eastAsia="he-IL"/>
        </w:rPr>
        <w:t xml:space="preserve"> הוא שההגדרה שעליה אנחנו רוצים להתבסס, מי שמוסמך לתת </w:t>
      </w:r>
      <w:bookmarkStart w:id="3935" w:name="_ETM_Q1_48263"/>
      <w:bookmarkEnd w:id="3935"/>
      <w:r>
        <w:rPr>
          <w:rtl/>
          <w:lang w:eastAsia="he-IL"/>
        </w:rPr>
        <w:t xml:space="preserve">אותה זה צה"ל. לכן, החלטנו ביחד להצביע על התקנות כפי </w:t>
      </w:r>
      <w:bookmarkStart w:id="3936" w:name="_ETM_Q1_57127"/>
      <w:bookmarkEnd w:id="3936"/>
      <w:r>
        <w:rPr>
          <w:rtl/>
          <w:lang w:eastAsia="he-IL"/>
        </w:rPr>
        <w:t xml:space="preserve">שהן עכשיו, עם כל התיקונים שכבר הכנסנו, אבל לא נוותר </w:t>
      </w:r>
      <w:bookmarkStart w:id="3937" w:name="_ETM_Q1_65624"/>
      <w:bookmarkEnd w:id="3937"/>
      <w:r>
        <w:rPr>
          <w:rtl/>
          <w:lang w:eastAsia="he-IL"/>
        </w:rPr>
        <w:t xml:space="preserve">ונדרוש מצה"ל לשלוח לנו את המסמך שמגדיר את היישובים שהתנועה </w:t>
      </w:r>
      <w:bookmarkStart w:id="3938" w:name="_ETM_Q1_71876"/>
      <w:bookmarkEnd w:id="3938"/>
      <w:r>
        <w:rPr>
          <w:rtl/>
          <w:lang w:eastAsia="he-IL"/>
        </w:rPr>
        <w:t>אליהם הוגבלה בין 2 ל-5 באוגוסט, טרום תקופת הלחימה.</w:t>
      </w:r>
      <w:bookmarkStart w:id="3939" w:name="_ETM_Q1_77186"/>
      <w:bookmarkEnd w:id="3939"/>
    </w:p>
    <w:p w:rsidR="008A6F87" w:rsidRDefault="008A6F87" w:rsidP="008A6F87">
      <w:pPr>
        <w:rPr>
          <w:rtl/>
          <w:lang w:eastAsia="he-IL"/>
        </w:rPr>
      </w:pPr>
      <w:bookmarkStart w:id="3940" w:name="_ETM_Q1_79912"/>
      <w:bookmarkStart w:id="3941" w:name="_ETM_Q1_80039"/>
      <w:bookmarkEnd w:id="3940"/>
      <w:bookmarkEnd w:id="3941"/>
    </w:p>
    <w:p w:rsidR="008A6F87" w:rsidRDefault="008A6F87" w:rsidP="008A6F87">
      <w:pPr>
        <w:rPr>
          <w:rtl/>
          <w:lang w:eastAsia="he-IL"/>
        </w:rPr>
      </w:pPr>
      <w:bookmarkStart w:id="3942" w:name="_ETM_Q1_80075"/>
      <w:bookmarkStart w:id="3943" w:name="_ETM_Q1_80174"/>
      <w:bookmarkEnd w:id="3942"/>
      <w:bookmarkEnd w:id="3943"/>
      <w:r>
        <w:rPr>
          <w:rtl/>
          <w:lang w:eastAsia="he-IL"/>
        </w:rPr>
        <w:t xml:space="preserve">קודם כול, נגיש עכשיו </w:t>
      </w:r>
      <w:proofErr w:type="spellStart"/>
      <w:r>
        <w:rPr>
          <w:rtl/>
          <w:lang w:eastAsia="he-IL"/>
        </w:rPr>
        <w:t>רוויזיה</w:t>
      </w:r>
      <w:proofErr w:type="spellEnd"/>
      <w:r>
        <w:rPr>
          <w:rtl/>
          <w:lang w:eastAsia="he-IL"/>
        </w:rPr>
        <w:t xml:space="preserve"> משותפת, וברגע </w:t>
      </w:r>
      <w:bookmarkStart w:id="3944" w:name="_ETM_Q1_83938"/>
      <w:bookmarkEnd w:id="3944"/>
      <w:r>
        <w:rPr>
          <w:rtl/>
          <w:lang w:eastAsia="he-IL"/>
        </w:rPr>
        <w:t xml:space="preserve">שהרשימה תגיע והכנסת תחזור מחופשה מרוכזת, נגיע לכאן שוב </w:t>
      </w:r>
      <w:bookmarkStart w:id="3945" w:name="_ETM_Q1_88851"/>
      <w:bookmarkEnd w:id="3945"/>
      <w:r>
        <w:rPr>
          <w:rtl/>
          <w:lang w:eastAsia="he-IL"/>
        </w:rPr>
        <w:t xml:space="preserve">לדיון. נפתח את </w:t>
      </w:r>
      <w:proofErr w:type="spellStart"/>
      <w:r>
        <w:rPr>
          <w:rtl/>
          <w:lang w:eastAsia="he-IL"/>
        </w:rPr>
        <w:t>הרוויזיה</w:t>
      </w:r>
      <w:proofErr w:type="spellEnd"/>
      <w:r>
        <w:rPr>
          <w:rtl/>
          <w:lang w:eastAsia="he-IL"/>
        </w:rPr>
        <w:t xml:space="preserve"> ונעשה עוד כמה תיקונים טכניים שצריך לעשות בנוסח. אחר כך נצביע שוב על התקנות. יש משהו </w:t>
      </w:r>
      <w:bookmarkStart w:id="3946" w:name="_ETM_Q1_102436"/>
      <w:bookmarkEnd w:id="3946"/>
      <w:r>
        <w:rPr>
          <w:rtl/>
          <w:lang w:eastAsia="he-IL"/>
        </w:rPr>
        <w:t>שאת רוצה להוסיף?</w:t>
      </w:r>
    </w:p>
    <w:p w:rsidR="005E733C" w:rsidRDefault="005E733C" w:rsidP="008A6F87">
      <w:pPr>
        <w:rPr>
          <w:rtl/>
          <w:lang w:eastAsia="he-IL"/>
        </w:rPr>
      </w:pPr>
    </w:p>
    <w:p w:rsidR="008A6F87" w:rsidRDefault="008A6F87" w:rsidP="008A6F87">
      <w:pPr>
        <w:pStyle w:val="af7"/>
        <w:rPr>
          <w:rtl/>
        </w:rPr>
      </w:pPr>
      <w:bookmarkStart w:id="3947" w:name="ET_interruption_שלומית_ארליך_538"/>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3947"/>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לפי הנוסח, כפי שהוא אושר, העובד מתגורר ביישוב שנאסרה הכניסה אליו והיציאה ממנו במהלך התקופה המזכה, בהתאם </w:t>
      </w:r>
      <w:bookmarkStart w:id="3948" w:name="_ETM_Q1_109907"/>
      <w:bookmarkEnd w:id="3948"/>
      <w:r>
        <w:rPr>
          <w:rtl/>
          <w:lang w:eastAsia="he-IL"/>
        </w:rPr>
        <w:t xml:space="preserve">להוראות פיקוד הדרום, והמנוי בתוספת השנייה. שני היישובים שמנויים </w:t>
      </w:r>
      <w:bookmarkStart w:id="3949" w:name="_ETM_Q1_114700"/>
      <w:bookmarkEnd w:id="3949"/>
      <w:r>
        <w:rPr>
          <w:rtl/>
          <w:lang w:eastAsia="he-IL"/>
        </w:rPr>
        <w:t xml:space="preserve">בתוספת השנייה הם כרם שלום ונחל עוז. </w:t>
      </w:r>
    </w:p>
    <w:p w:rsidR="008A6F87" w:rsidRDefault="008A6F87" w:rsidP="008A6F87">
      <w:pPr>
        <w:rPr>
          <w:rtl/>
          <w:lang w:eastAsia="he-IL"/>
        </w:rPr>
      </w:pPr>
      <w:bookmarkStart w:id="3950" w:name="_ETM_Q1_120414"/>
      <w:bookmarkStart w:id="3951" w:name="_ETM_Q1_120544"/>
      <w:bookmarkEnd w:id="3950"/>
      <w:bookmarkEnd w:id="3951"/>
    </w:p>
    <w:p w:rsidR="008A6F87" w:rsidRDefault="008A6F87" w:rsidP="008A6F87">
      <w:pPr>
        <w:pStyle w:val="af8"/>
        <w:rPr>
          <w:rtl/>
        </w:rPr>
      </w:pPr>
      <w:bookmarkStart w:id="3952" w:name="ET_yor_5857_5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952"/>
    </w:p>
    <w:p w:rsidR="008A6F87" w:rsidRDefault="008A6F87" w:rsidP="008A6F87">
      <w:pPr>
        <w:pStyle w:val="KeepWithNext"/>
        <w:rPr>
          <w:rtl/>
          <w:lang w:eastAsia="he-IL"/>
        </w:rPr>
      </w:pPr>
    </w:p>
    <w:p w:rsidR="008A6F87" w:rsidRDefault="008A6F87" w:rsidP="008A6F87">
      <w:pPr>
        <w:rPr>
          <w:rtl/>
          <w:lang w:eastAsia="he-IL"/>
        </w:rPr>
      </w:pPr>
      <w:bookmarkStart w:id="3953" w:name="_ETM_Q1_122654"/>
      <w:bookmarkEnd w:id="3953"/>
      <w:r>
        <w:rPr>
          <w:rtl/>
          <w:lang w:eastAsia="he-IL"/>
        </w:rPr>
        <w:t xml:space="preserve">נירה, בבקשה. </w:t>
      </w:r>
    </w:p>
    <w:p w:rsidR="005E733C" w:rsidRDefault="005E733C" w:rsidP="008A6F87">
      <w:pPr>
        <w:rPr>
          <w:rtl/>
          <w:lang w:eastAsia="he-IL"/>
        </w:rPr>
      </w:pPr>
    </w:p>
    <w:p w:rsidR="008A6F87" w:rsidRDefault="008A6F87" w:rsidP="008A6F87">
      <w:pPr>
        <w:rPr>
          <w:rStyle w:val="TagStyle"/>
          <w:rFonts w:ascii="David" w:hAnsi="David"/>
          <w:u w:val="single"/>
          <w:rtl/>
        </w:rPr>
      </w:pPr>
      <w:bookmarkStart w:id="3954" w:name="_ETM_Q1_124558"/>
      <w:bookmarkStart w:id="3955" w:name="_ETM_Q1_124681"/>
      <w:bookmarkStart w:id="3956" w:name="_ETM_Q1_125422"/>
      <w:bookmarkEnd w:id="3954"/>
      <w:bookmarkEnd w:id="3955"/>
      <w:bookmarkEnd w:id="3956"/>
    </w:p>
    <w:p w:rsidR="008A6F87" w:rsidRDefault="008A6F87" w:rsidP="008A6F87">
      <w:pPr>
        <w:pStyle w:val="a5"/>
        <w:rPr>
          <w:rtl/>
        </w:rPr>
      </w:pPr>
      <w:bookmarkStart w:id="3957" w:name="ET_speaker_6161_54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3957"/>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קודם כול, אני מודה ושמחה שכל הדרישות שהיו לנו, ובאו באמת </w:t>
      </w:r>
      <w:bookmarkStart w:id="3958" w:name="_ETM_Q1_133094"/>
      <w:bookmarkEnd w:id="3958"/>
      <w:r>
        <w:rPr>
          <w:rtl/>
          <w:lang w:eastAsia="he-IL"/>
        </w:rPr>
        <w:t xml:space="preserve">לשנות עיוותים ולהרחיב את המענה לאותם תושבים, יישובים, עסקים וחקלאים שנפגעו, התקיימו במאה אחוזים. אני רוצה להודות לרשות המסים ולך, אלכס, על העבודה המאומצת במשך ימים </w:t>
      </w:r>
      <w:bookmarkStart w:id="3959" w:name="_ETM_Q1_150911"/>
      <w:bookmarkEnd w:id="3959"/>
      <w:r>
        <w:rPr>
          <w:rtl/>
          <w:lang w:eastAsia="he-IL"/>
        </w:rPr>
        <w:t xml:space="preserve">ולילות. הסעיף הכי מהותי בעיניי נשאר פתוח, </w:t>
      </w:r>
      <w:bookmarkStart w:id="3960" w:name="_ETM_Q1_153651"/>
      <w:bookmarkEnd w:id="3960"/>
      <w:r>
        <w:rPr>
          <w:rtl/>
          <w:lang w:eastAsia="he-IL"/>
        </w:rPr>
        <w:t xml:space="preserve">וכמו שאמרה היועצת המשפטית של הוועדה, שלומית, המסמך </w:t>
      </w:r>
      <w:bookmarkStart w:id="3961" w:name="_ETM_Q1_157902"/>
      <w:bookmarkEnd w:id="3961"/>
      <w:r>
        <w:rPr>
          <w:rtl/>
          <w:lang w:eastAsia="he-IL"/>
        </w:rPr>
        <w:t xml:space="preserve">שהגיע ממשרד הביטחון, שהוא המקור והסמכות שמתבסס על הצבא, אומר </w:t>
      </w:r>
      <w:bookmarkStart w:id="3962" w:name="_ETM_Q1_163188"/>
      <w:bookmarkEnd w:id="3962"/>
      <w:r>
        <w:rPr>
          <w:rtl/>
          <w:lang w:eastAsia="he-IL"/>
        </w:rPr>
        <w:t>שאת כל העבודה הזאת עשינו רק בשביל שני יישובים</w:t>
      </w:r>
      <w:bookmarkStart w:id="3963" w:name="_ETM_Q1_167009"/>
      <w:bookmarkEnd w:id="3963"/>
      <w:r>
        <w:rPr>
          <w:rtl/>
          <w:lang w:eastAsia="he-IL"/>
        </w:rPr>
        <w:t xml:space="preserve">: כרם שלום ונחל עוז. וזה לא יקרה. </w:t>
      </w:r>
    </w:p>
    <w:p w:rsidR="008A6F87" w:rsidRDefault="008A6F87" w:rsidP="008A6F87">
      <w:pPr>
        <w:rPr>
          <w:rtl/>
          <w:lang w:eastAsia="he-IL"/>
        </w:rPr>
      </w:pPr>
      <w:bookmarkStart w:id="3964" w:name="_ETM_Q1_169189"/>
      <w:bookmarkStart w:id="3965" w:name="_ETM_Q1_169324"/>
      <w:bookmarkEnd w:id="3964"/>
      <w:bookmarkEnd w:id="3965"/>
    </w:p>
    <w:p w:rsidR="008A6F87" w:rsidRDefault="008A6F87" w:rsidP="008A6F87">
      <w:pPr>
        <w:rPr>
          <w:rtl/>
          <w:lang w:eastAsia="he-IL"/>
        </w:rPr>
      </w:pPr>
      <w:bookmarkStart w:id="3966" w:name="_ETM_Q1_169355"/>
      <w:bookmarkEnd w:id="3966"/>
      <w:r>
        <w:rPr>
          <w:rtl/>
          <w:lang w:eastAsia="he-IL"/>
        </w:rPr>
        <w:t>א</w:t>
      </w:r>
      <w:bookmarkStart w:id="3967" w:name="_ETM_Q1_169469"/>
      <w:bookmarkEnd w:id="3967"/>
      <w:r>
        <w:rPr>
          <w:rtl/>
          <w:lang w:eastAsia="he-IL"/>
        </w:rPr>
        <w:t xml:space="preserve">ני מחזיקה </w:t>
      </w:r>
      <w:bookmarkStart w:id="3968" w:name="_ETM_Q1_168874"/>
      <w:bookmarkEnd w:id="3968"/>
      <w:r>
        <w:rPr>
          <w:rtl/>
          <w:lang w:eastAsia="he-IL"/>
        </w:rPr>
        <w:t xml:space="preserve">מסמכים אחרים שקיבלתי, אבל היועצים המשפטיים ונציגי רשות המסים הסבירו לי שאין להם </w:t>
      </w:r>
      <w:bookmarkStart w:id="3969" w:name="_ETM_Q1_177962"/>
      <w:bookmarkEnd w:id="3969"/>
      <w:r>
        <w:rPr>
          <w:rtl/>
          <w:lang w:eastAsia="he-IL"/>
        </w:rPr>
        <w:t xml:space="preserve">יכולת להתבסס על המסמכים האלה, שיצאו ממשרד הביטחון, </w:t>
      </w:r>
      <w:proofErr w:type="spellStart"/>
      <w:r>
        <w:rPr>
          <w:rtl/>
          <w:lang w:eastAsia="he-IL"/>
        </w:rPr>
        <w:t>מרח"ל</w:t>
      </w:r>
      <w:proofErr w:type="spellEnd"/>
      <w:r>
        <w:rPr>
          <w:rtl/>
          <w:lang w:eastAsia="he-IL"/>
        </w:rPr>
        <w:t xml:space="preserve">, מהחלטות ממשלה שהתקבלו, מסיכומים של ראש הממשלה, של שר הביטחון ושל מנכ"לית משרד ראש </w:t>
      </w:r>
      <w:bookmarkStart w:id="3970" w:name="_ETM_Q1_191157"/>
      <w:bookmarkEnd w:id="3970"/>
      <w:r>
        <w:rPr>
          <w:rtl/>
          <w:lang w:eastAsia="he-IL"/>
        </w:rPr>
        <w:t>הממשלה. אני מכירה את המחסומים, ואנחנו מכירים את הדרכים</w:t>
      </w:r>
      <w:bookmarkStart w:id="3971" w:name="_ETM_Q1_195759"/>
      <w:bookmarkEnd w:id="3971"/>
      <w:r>
        <w:rPr>
          <w:rtl/>
          <w:lang w:eastAsia="he-IL"/>
        </w:rPr>
        <w:t xml:space="preserve"> כפי שהן מפורטות במסמך. מכיוון שבמסמך צה"ל, בסעיף 2, מפורטות החסימות שנעשו ומספרי הכבישים, וה</w:t>
      </w:r>
      <w:bookmarkStart w:id="3972" w:name="_ETM_Q1_203878"/>
      <w:bookmarkEnd w:id="3972"/>
      <w:r>
        <w:rPr>
          <w:rtl/>
          <w:lang w:eastAsia="he-IL"/>
        </w:rPr>
        <w:t xml:space="preserve">יישובים היחידים שמוגדרים הם שניים – אני מעירה שהיו שלושה – אין </w:t>
      </w:r>
      <w:bookmarkStart w:id="3973" w:name="_ETM_Q1_208733"/>
      <w:bookmarkEnd w:id="3973"/>
      <w:r>
        <w:rPr>
          <w:rtl/>
          <w:lang w:eastAsia="he-IL"/>
        </w:rPr>
        <w:t xml:space="preserve">לי בררה אלא להגיש את </w:t>
      </w:r>
      <w:proofErr w:type="spellStart"/>
      <w:r>
        <w:rPr>
          <w:rtl/>
          <w:lang w:eastAsia="he-IL"/>
        </w:rPr>
        <w:t>הרוויזיה</w:t>
      </w:r>
      <w:proofErr w:type="spellEnd"/>
      <w:r>
        <w:rPr>
          <w:rtl/>
          <w:lang w:eastAsia="he-IL"/>
        </w:rPr>
        <w:t xml:space="preserve"> הזאת. </w:t>
      </w:r>
    </w:p>
    <w:p w:rsidR="008A6F87" w:rsidRDefault="008A6F87" w:rsidP="008A6F87">
      <w:pPr>
        <w:rPr>
          <w:rtl/>
          <w:lang w:eastAsia="he-IL"/>
        </w:rPr>
      </w:pPr>
      <w:bookmarkStart w:id="3974" w:name="_ETM_Q1_212057"/>
      <w:bookmarkStart w:id="3975" w:name="_ETM_Q1_212182"/>
      <w:bookmarkStart w:id="3976" w:name="_ETM_Q1_212204"/>
      <w:bookmarkEnd w:id="3974"/>
      <w:bookmarkEnd w:id="3975"/>
      <w:bookmarkEnd w:id="3976"/>
    </w:p>
    <w:p w:rsidR="008A6F87" w:rsidRDefault="008A6F87" w:rsidP="008A6F87">
      <w:pPr>
        <w:rPr>
          <w:rtl/>
          <w:lang w:eastAsia="he-IL"/>
        </w:rPr>
      </w:pPr>
      <w:r>
        <w:rPr>
          <w:rtl/>
          <w:lang w:eastAsia="he-IL"/>
        </w:rPr>
        <w:t>א</w:t>
      </w:r>
      <w:bookmarkStart w:id="3977" w:name="_ETM_Q1_212349"/>
      <w:bookmarkEnd w:id="3977"/>
      <w:r>
        <w:rPr>
          <w:rtl/>
          <w:lang w:eastAsia="he-IL"/>
        </w:rPr>
        <w:t xml:space="preserve">ני דורשת ממשרד הביטחון להשלים את זה. אנחנו מחכים למסמך הזה כבר כמה </w:t>
      </w:r>
      <w:bookmarkStart w:id="3978" w:name="_ETM_Q1_218488"/>
      <w:bookmarkEnd w:id="3978"/>
      <w:r>
        <w:rPr>
          <w:rtl/>
          <w:lang w:eastAsia="he-IL"/>
        </w:rPr>
        <w:t xml:space="preserve">ימים, ואין בררה כי בעוד חצי שעה יורד כאן </w:t>
      </w:r>
      <w:proofErr w:type="spellStart"/>
      <w:r>
        <w:rPr>
          <w:rtl/>
          <w:lang w:eastAsia="he-IL"/>
        </w:rPr>
        <w:t>השאלטר</w:t>
      </w:r>
      <w:proofErr w:type="spellEnd"/>
      <w:r>
        <w:rPr>
          <w:rtl/>
          <w:lang w:eastAsia="he-IL"/>
        </w:rPr>
        <w:t xml:space="preserve">. </w:t>
      </w:r>
      <w:bookmarkStart w:id="3979" w:name="_ETM_Q1_224079"/>
      <w:bookmarkEnd w:id="3979"/>
      <w:r>
        <w:rPr>
          <w:rtl/>
          <w:lang w:eastAsia="he-IL"/>
        </w:rPr>
        <w:t xml:space="preserve">אנחנו חייבים לא להשאיר את זה באוויר אלא להצביע, ולכן </w:t>
      </w:r>
      <w:bookmarkStart w:id="3980" w:name="_ETM_Q1_226558"/>
      <w:bookmarkEnd w:id="3980"/>
      <w:r>
        <w:rPr>
          <w:rtl/>
          <w:lang w:eastAsia="he-IL"/>
        </w:rPr>
        <w:t xml:space="preserve">אני מבקשת ממשרד הביטחון שכל 24 היישובים והעיר שדרות שנמצאים בסמיכות למחסומים ונפגעו בשגרת חייהם, נאלצו לחכות שעות בכבישים – אותם יישובים </w:t>
      </w:r>
      <w:bookmarkStart w:id="3981" w:name="_ETM_Q1_243611"/>
      <w:bookmarkEnd w:id="3981"/>
      <w:r>
        <w:rPr>
          <w:rtl/>
          <w:lang w:eastAsia="he-IL"/>
        </w:rPr>
        <w:t xml:space="preserve">שמוגדרים </w:t>
      </w:r>
      <w:proofErr w:type="spellStart"/>
      <w:r>
        <w:rPr>
          <w:rtl/>
          <w:lang w:eastAsia="he-IL"/>
        </w:rPr>
        <w:t>צמודי</w:t>
      </w:r>
      <w:proofErr w:type="spellEnd"/>
      <w:r>
        <w:rPr>
          <w:rtl/>
          <w:lang w:eastAsia="he-IL"/>
        </w:rPr>
        <w:t>/</w:t>
      </w:r>
      <w:proofErr w:type="spellStart"/>
      <w:r>
        <w:rPr>
          <w:rtl/>
          <w:lang w:eastAsia="he-IL"/>
        </w:rPr>
        <w:t>סמוכי</w:t>
      </w:r>
      <w:proofErr w:type="spellEnd"/>
      <w:r>
        <w:rPr>
          <w:rtl/>
          <w:lang w:eastAsia="he-IL"/>
        </w:rPr>
        <w:t xml:space="preserve"> גדר ב-0 עד 4 קילומטרים – יוכנסו למסמך. אני מתכוונת לוודא את זה. תודה. </w:t>
      </w:r>
      <w:bookmarkStart w:id="3982" w:name="_ETM_Q1_255763"/>
      <w:bookmarkEnd w:id="3982"/>
    </w:p>
    <w:p w:rsidR="008A6F87" w:rsidRDefault="008A6F87" w:rsidP="008A6F87">
      <w:pPr>
        <w:rPr>
          <w:rtl/>
          <w:lang w:eastAsia="he-IL"/>
        </w:rPr>
      </w:pPr>
      <w:bookmarkStart w:id="3983" w:name="_ETM_Q1_256033"/>
      <w:bookmarkStart w:id="3984" w:name="_ETM_Q1_256170"/>
      <w:bookmarkEnd w:id="3983"/>
      <w:bookmarkEnd w:id="3984"/>
    </w:p>
    <w:p w:rsidR="008A6F87" w:rsidRDefault="008A6F87" w:rsidP="008A6F87">
      <w:pPr>
        <w:pStyle w:val="af8"/>
        <w:rPr>
          <w:rtl/>
        </w:rPr>
      </w:pPr>
      <w:bookmarkStart w:id="3985" w:name="ET_yor_5857_5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985"/>
    </w:p>
    <w:p w:rsidR="008A6F87" w:rsidRDefault="008A6F87" w:rsidP="008A6F87">
      <w:pPr>
        <w:pStyle w:val="KeepWithNext"/>
        <w:rPr>
          <w:rtl/>
          <w:lang w:eastAsia="he-IL"/>
        </w:rPr>
      </w:pPr>
    </w:p>
    <w:p w:rsidR="008A6F87" w:rsidRDefault="008A6F87" w:rsidP="008A6F87">
      <w:pPr>
        <w:rPr>
          <w:rtl/>
          <w:lang w:eastAsia="he-IL"/>
        </w:rPr>
      </w:pPr>
      <w:bookmarkStart w:id="3986" w:name="_ETM_Q1_257203"/>
      <w:bookmarkEnd w:id="3986"/>
      <w:r>
        <w:rPr>
          <w:rtl/>
          <w:lang w:eastAsia="he-IL"/>
        </w:rPr>
        <w:t xml:space="preserve">הערת אגב מאוד חשובה, אני חושב שבדיון כזה, שמדבר על </w:t>
      </w:r>
      <w:bookmarkStart w:id="3987" w:name="_ETM_Q1_262948"/>
      <w:bookmarkEnd w:id="3987"/>
      <w:r>
        <w:rPr>
          <w:rtl/>
          <w:lang w:eastAsia="he-IL"/>
        </w:rPr>
        <w:t xml:space="preserve">פיצויים בעקבות מבצע צבאי, היה ראוי שהנציגים גם של צה"ל וגם של משרד הביטחון יופיעו פה. </w:t>
      </w:r>
    </w:p>
    <w:p w:rsidR="008A6F87" w:rsidRDefault="008A6F87" w:rsidP="008A6F87">
      <w:pPr>
        <w:rPr>
          <w:rtl/>
          <w:lang w:eastAsia="he-IL"/>
        </w:rPr>
      </w:pPr>
      <w:bookmarkStart w:id="3988" w:name="_ETM_Q1_269817"/>
      <w:bookmarkStart w:id="3989" w:name="_ETM_Q1_269934"/>
      <w:bookmarkEnd w:id="3988"/>
      <w:bookmarkEnd w:id="3989"/>
    </w:p>
    <w:p w:rsidR="008A6F87" w:rsidRDefault="008A6F87" w:rsidP="008A6F87">
      <w:pPr>
        <w:pStyle w:val="-"/>
        <w:rPr>
          <w:rtl/>
        </w:rPr>
      </w:pPr>
      <w:bookmarkStart w:id="3990" w:name="ET_speakercontinue_6161_5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נירה שפק (יש עתיד):</w:t>
      </w:r>
      <w:r>
        <w:rPr>
          <w:rStyle w:val="TagStyle"/>
          <w:rFonts w:hint="cs"/>
          <w:rtl/>
        </w:rPr>
        <w:t xml:space="preserve"> &lt;&lt; דובר_המשך &gt;&gt;</w:t>
      </w:r>
      <w:r>
        <w:rPr>
          <w:rFonts w:hint="cs"/>
          <w:rtl/>
        </w:rPr>
        <w:t xml:space="preserve">   </w:t>
      </w:r>
      <w:bookmarkEnd w:id="3990"/>
    </w:p>
    <w:p w:rsidR="008A6F87" w:rsidRDefault="008A6F87" w:rsidP="008A6F87">
      <w:pPr>
        <w:pStyle w:val="KeepWithNext"/>
        <w:rPr>
          <w:rtl/>
          <w:lang w:eastAsia="he-IL"/>
        </w:rPr>
      </w:pPr>
    </w:p>
    <w:p w:rsidR="008A6F87" w:rsidRDefault="008A6F87" w:rsidP="008A6F87">
      <w:pPr>
        <w:rPr>
          <w:rtl/>
          <w:lang w:eastAsia="he-IL"/>
        </w:rPr>
      </w:pPr>
      <w:r>
        <w:rPr>
          <w:rtl/>
          <w:lang w:eastAsia="he-IL"/>
        </w:rPr>
        <w:t>ה</w:t>
      </w:r>
      <w:bookmarkStart w:id="3991" w:name="_ETM_Q1_271319"/>
      <w:bookmarkEnd w:id="3991"/>
      <w:r>
        <w:rPr>
          <w:rtl/>
          <w:lang w:eastAsia="he-IL"/>
        </w:rPr>
        <w:t>ם זומנו ולא הגיעו. אתמול ביקשתי שהם יגיעו,</w:t>
      </w:r>
      <w:bookmarkStart w:id="3992" w:name="_ETM_Q1_273867"/>
      <w:bookmarkStart w:id="3993" w:name="_ETM_Q1_274024"/>
      <w:bookmarkEnd w:id="3992"/>
      <w:bookmarkEnd w:id="3993"/>
      <w:r>
        <w:rPr>
          <w:rtl/>
          <w:lang w:eastAsia="he-IL"/>
        </w:rPr>
        <w:t xml:space="preserve"> והם לא הגיעו. וחבל שכך, נלמד מזה. </w:t>
      </w:r>
    </w:p>
    <w:p w:rsidR="008A6F87" w:rsidRDefault="008A6F87" w:rsidP="008A6F87">
      <w:pPr>
        <w:rPr>
          <w:rtl/>
          <w:lang w:eastAsia="he-IL"/>
        </w:rPr>
      </w:pPr>
    </w:p>
    <w:p w:rsidR="008A6F87" w:rsidRDefault="008A6F87" w:rsidP="008A6F87">
      <w:pPr>
        <w:pStyle w:val="af8"/>
        <w:rPr>
          <w:rtl/>
        </w:rPr>
      </w:pPr>
      <w:bookmarkStart w:id="3994" w:name="ET_yor_5857_5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994"/>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יכולנו לפתור את זה היום, </w:t>
      </w:r>
      <w:bookmarkStart w:id="3995" w:name="_ETM_Q1_275432"/>
      <w:bookmarkEnd w:id="3995"/>
      <w:r>
        <w:rPr>
          <w:rtl/>
          <w:lang w:eastAsia="he-IL"/>
        </w:rPr>
        <w:t xml:space="preserve">אם הם היו מגיעים. </w:t>
      </w:r>
    </w:p>
    <w:p w:rsidR="008A6F87" w:rsidRDefault="008A6F87" w:rsidP="008A6F87">
      <w:pPr>
        <w:rPr>
          <w:rtl/>
          <w:lang w:eastAsia="he-IL"/>
        </w:rPr>
      </w:pPr>
      <w:bookmarkStart w:id="3996" w:name="_ETM_Q1_278665"/>
      <w:bookmarkStart w:id="3997" w:name="_ETM_Q1_278794"/>
      <w:bookmarkEnd w:id="3996"/>
      <w:bookmarkEnd w:id="3997"/>
    </w:p>
    <w:p w:rsidR="008A6F87" w:rsidRDefault="008A6F87" w:rsidP="008A6F87">
      <w:pPr>
        <w:pStyle w:val="af7"/>
        <w:rPr>
          <w:rtl/>
        </w:rPr>
      </w:pPr>
      <w:bookmarkStart w:id="3998" w:name="ET_interruption_6336_545"/>
      <w:r>
        <w:rPr>
          <w:rStyle w:val="TagStyle"/>
          <w:rFonts w:hint="cs"/>
          <w:rtl/>
        </w:rPr>
        <w:t xml:space="preserve"> &lt;&lt; קריאה &gt;&gt; </w:t>
      </w:r>
      <w:r>
        <w:rPr>
          <w:rFonts w:hint="cs"/>
          <w:rtl/>
        </w:rPr>
        <w:t>מישל בוסקילה (תקווה חדשה):</w:t>
      </w:r>
      <w:r>
        <w:rPr>
          <w:rStyle w:val="TagStyle"/>
          <w:rFonts w:hint="cs"/>
          <w:rtl/>
        </w:rPr>
        <w:t xml:space="preserve"> &lt;&lt; קריאה &gt;&gt;</w:t>
      </w:r>
      <w:r>
        <w:rPr>
          <w:rFonts w:hint="cs"/>
          <w:rtl/>
        </w:rPr>
        <w:t xml:space="preserve">   </w:t>
      </w:r>
      <w:bookmarkEnd w:id="3998"/>
    </w:p>
    <w:p w:rsidR="008A6F87" w:rsidRDefault="008A6F87" w:rsidP="008A6F87">
      <w:pPr>
        <w:pStyle w:val="KeepWithNext"/>
        <w:rPr>
          <w:rtl/>
          <w:lang w:eastAsia="he-IL"/>
        </w:rPr>
      </w:pPr>
    </w:p>
    <w:p w:rsidR="008A6F87" w:rsidRDefault="008A6F87" w:rsidP="008A6F87">
      <w:pPr>
        <w:rPr>
          <w:rtl/>
          <w:lang w:eastAsia="he-IL"/>
        </w:rPr>
      </w:pPr>
      <w:bookmarkStart w:id="3999" w:name="_ETM_Q1_288635"/>
      <w:bookmarkEnd w:id="3999"/>
      <w:r>
        <w:rPr>
          <w:rtl/>
          <w:lang w:eastAsia="he-IL"/>
        </w:rPr>
        <w:t xml:space="preserve">ברשותך, אלכס, אני באמת רוצה להודות לך כיושב-ראש ולחברי הוועדה, וכמובן לרשות המסים, שנרתמו וקיבלו </w:t>
      </w:r>
      <w:bookmarkStart w:id="4000" w:name="_ETM_Q1_301184"/>
      <w:bookmarkEnd w:id="4000"/>
      <w:r>
        <w:rPr>
          <w:rtl/>
          <w:lang w:eastAsia="he-IL"/>
        </w:rPr>
        <w:t xml:space="preserve">את רוב הדרישות של חברי הוועדה לעוטף עזה </w:t>
      </w:r>
      <w:bookmarkStart w:id="4001" w:name="_ETM_Q1_305878"/>
      <w:bookmarkEnd w:id="4001"/>
      <w:r>
        <w:rPr>
          <w:rtl/>
          <w:lang w:eastAsia="he-IL"/>
        </w:rPr>
        <w:t xml:space="preserve">עד 40 קילומטר. אני חושב שזה משהו שהיה מתבקש, וצריך </w:t>
      </w:r>
      <w:bookmarkStart w:id="4002" w:name="_ETM_Q1_312615"/>
      <w:bookmarkEnd w:id="4002"/>
      <w:r>
        <w:rPr>
          <w:rtl/>
          <w:lang w:eastAsia="he-IL"/>
        </w:rPr>
        <w:t xml:space="preserve">להודות לכולם על התוצאה המדהימה הזאת. </w:t>
      </w:r>
    </w:p>
    <w:p w:rsidR="008A6F87" w:rsidRDefault="008A6F87" w:rsidP="008A6F87">
      <w:pPr>
        <w:rPr>
          <w:rtl/>
          <w:lang w:eastAsia="he-IL"/>
        </w:rPr>
      </w:pPr>
      <w:bookmarkStart w:id="4003" w:name="_ETM_Q1_318087"/>
      <w:bookmarkStart w:id="4004" w:name="_ETM_Q1_318209"/>
      <w:bookmarkEnd w:id="4003"/>
      <w:bookmarkEnd w:id="4004"/>
    </w:p>
    <w:p w:rsidR="008A6F87" w:rsidRDefault="008A6F87" w:rsidP="008A6F87">
      <w:pPr>
        <w:pStyle w:val="af8"/>
        <w:rPr>
          <w:rtl/>
        </w:rPr>
      </w:pPr>
      <w:bookmarkStart w:id="4005" w:name="ET_yor_5857_5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4005"/>
    </w:p>
    <w:p w:rsidR="008A6F87" w:rsidRDefault="008A6F87" w:rsidP="008A6F87">
      <w:pPr>
        <w:pStyle w:val="KeepWithNext"/>
        <w:rPr>
          <w:rtl/>
          <w:lang w:eastAsia="he-IL"/>
        </w:rPr>
      </w:pPr>
    </w:p>
    <w:p w:rsidR="008A6F87" w:rsidRDefault="008A6F87" w:rsidP="008A6F87">
      <w:pPr>
        <w:rPr>
          <w:rtl/>
          <w:lang w:eastAsia="he-IL"/>
        </w:rPr>
      </w:pPr>
      <w:bookmarkStart w:id="4006" w:name="_ETM_Q1_319272"/>
      <w:bookmarkEnd w:id="4006"/>
      <w:r>
        <w:rPr>
          <w:rtl/>
          <w:lang w:eastAsia="he-IL"/>
        </w:rPr>
        <w:t xml:space="preserve">תודה. </w:t>
      </w:r>
    </w:p>
    <w:p w:rsidR="008A6F87" w:rsidRDefault="008A6F87" w:rsidP="008A6F87">
      <w:pPr>
        <w:rPr>
          <w:rtl/>
          <w:lang w:eastAsia="he-IL"/>
        </w:rPr>
      </w:pPr>
      <w:bookmarkStart w:id="4007" w:name="_ETM_Q1_279977"/>
      <w:bookmarkStart w:id="4008" w:name="_ETM_Q1_280097"/>
      <w:bookmarkEnd w:id="4007"/>
      <w:bookmarkEnd w:id="4008"/>
    </w:p>
    <w:p w:rsidR="008A6F87" w:rsidRDefault="008A6F87" w:rsidP="008A6F87">
      <w:pPr>
        <w:rPr>
          <w:rtl/>
          <w:lang w:eastAsia="he-IL"/>
        </w:rPr>
      </w:pPr>
      <w:r>
        <w:rPr>
          <w:rtl/>
          <w:lang w:eastAsia="he-IL"/>
        </w:rPr>
        <w:t xml:space="preserve">אני מעלה להצבעה את הצעת תקנות מס רכוש וקרן פיצויים </w:t>
      </w:r>
      <w:bookmarkStart w:id="4009" w:name="_ETM_Q1_322202"/>
      <w:bookmarkEnd w:id="4009"/>
      <w:r>
        <w:rPr>
          <w:rtl/>
          <w:lang w:eastAsia="he-IL"/>
        </w:rPr>
        <w:t xml:space="preserve">(תשלום פיצויים) (נזק מלחמה ונזק עקיף), הוראת שעה, </w:t>
      </w:r>
      <w:proofErr w:type="spellStart"/>
      <w:r>
        <w:rPr>
          <w:rtl/>
          <w:lang w:eastAsia="he-IL"/>
        </w:rPr>
        <w:t>התשפ"ב</w:t>
      </w:r>
      <w:proofErr w:type="spellEnd"/>
      <w:r>
        <w:rPr>
          <w:rtl/>
          <w:lang w:eastAsia="he-IL"/>
        </w:rPr>
        <w:t xml:space="preserve">–2022 </w:t>
      </w:r>
      <w:bookmarkStart w:id="4010" w:name="_ETM_Q1_327682"/>
      <w:bookmarkEnd w:id="4010"/>
      <w:r>
        <w:rPr>
          <w:rtl/>
          <w:lang w:eastAsia="he-IL"/>
        </w:rPr>
        <w:t>– מבצע עלות השחר. מי בעד?</w:t>
      </w:r>
    </w:p>
    <w:p w:rsidR="008A6F87" w:rsidRDefault="008A6F87" w:rsidP="008A6F87">
      <w:pPr>
        <w:pStyle w:val="af3"/>
        <w:keepNext/>
        <w:rPr>
          <w:rtl/>
          <w:lang w:eastAsia="he-IL"/>
        </w:rPr>
      </w:pPr>
      <w:bookmarkStart w:id="4011" w:name="_ETM_Q1_329093"/>
      <w:bookmarkStart w:id="4012" w:name="_ETM_Q1_329214"/>
      <w:bookmarkEnd w:id="4011"/>
      <w:bookmarkEnd w:id="4012"/>
      <w:r>
        <w:rPr>
          <w:rFonts w:hint="cs"/>
          <w:rtl/>
          <w:lang w:eastAsia="he-IL"/>
        </w:rPr>
        <w:t>הצבעה</w:t>
      </w:r>
    </w:p>
    <w:p w:rsidR="008A6F87" w:rsidRDefault="008A6F87" w:rsidP="008A6F87">
      <w:pPr>
        <w:pStyle w:val="--"/>
        <w:keepNext/>
        <w:rPr>
          <w:rtl/>
          <w:lang w:eastAsia="he-IL"/>
        </w:rPr>
      </w:pPr>
      <w:r>
        <w:rPr>
          <w:rFonts w:hint="cs"/>
          <w:rtl/>
          <w:lang w:eastAsia="he-IL"/>
        </w:rPr>
        <w:t xml:space="preserve">הצעת תקנות מס רכוש וקרן פיצויים (תשלום פיצויים) (נזק מלחמה ונזק עקיף), הוראת שעה, </w:t>
      </w:r>
      <w:proofErr w:type="spellStart"/>
      <w:r>
        <w:rPr>
          <w:rFonts w:hint="cs"/>
          <w:rtl/>
          <w:lang w:eastAsia="he-IL"/>
        </w:rPr>
        <w:t>התשפ"ב</w:t>
      </w:r>
      <w:proofErr w:type="spellEnd"/>
      <w:r>
        <w:rPr>
          <w:rFonts w:hint="cs"/>
          <w:rtl/>
          <w:lang w:eastAsia="he-IL"/>
        </w:rPr>
        <w:t xml:space="preserve">–2022, אושרו. </w:t>
      </w:r>
    </w:p>
    <w:p w:rsidR="008A6F87" w:rsidRDefault="008A6F87" w:rsidP="008A6F87">
      <w:pPr>
        <w:rPr>
          <w:rtl/>
          <w:lang w:eastAsia="he-IL"/>
        </w:rPr>
      </w:pPr>
    </w:p>
    <w:p w:rsidR="008A6F87" w:rsidRDefault="008A6F87" w:rsidP="008A6F87">
      <w:pPr>
        <w:pStyle w:val="af8"/>
        <w:rPr>
          <w:rtl/>
        </w:rPr>
      </w:pPr>
      <w:bookmarkStart w:id="4013" w:name="ET_yor_5857_5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4013"/>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התקנות אושרו פה אחד. </w:t>
      </w:r>
    </w:p>
    <w:p w:rsidR="008A6F87" w:rsidRDefault="008A6F87" w:rsidP="008A6F87">
      <w:pPr>
        <w:rPr>
          <w:rtl/>
          <w:lang w:eastAsia="he-IL"/>
        </w:rPr>
      </w:pPr>
      <w:bookmarkStart w:id="4014" w:name="_ETM_Q1_332659"/>
      <w:bookmarkStart w:id="4015" w:name="_ETM_Q1_332790"/>
      <w:bookmarkEnd w:id="4014"/>
      <w:bookmarkEnd w:id="4015"/>
    </w:p>
    <w:p w:rsidR="008A6F87" w:rsidRDefault="008A6F87" w:rsidP="008A6F87">
      <w:pPr>
        <w:rPr>
          <w:rtl/>
          <w:lang w:eastAsia="he-IL"/>
        </w:rPr>
      </w:pPr>
      <w:bookmarkStart w:id="4016" w:name="_ETM_Q1_332819"/>
      <w:bookmarkStart w:id="4017" w:name="_ETM_Q1_332911"/>
      <w:bookmarkEnd w:id="4016"/>
      <w:bookmarkEnd w:id="4017"/>
      <w:r>
        <w:rPr>
          <w:rtl/>
          <w:lang w:eastAsia="he-IL"/>
        </w:rPr>
        <w:t xml:space="preserve">יחד עם חברת הכנסת שפק אנחנו מגישים </w:t>
      </w:r>
      <w:proofErr w:type="spellStart"/>
      <w:r>
        <w:rPr>
          <w:rtl/>
          <w:lang w:eastAsia="he-IL"/>
        </w:rPr>
        <w:t>רוויזיה</w:t>
      </w:r>
      <w:proofErr w:type="spellEnd"/>
      <w:r>
        <w:rPr>
          <w:rtl/>
          <w:lang w:eastAsia="he-IL"/>
        </w:rPr>
        <w:t xml:space="preserve">. </w:t>
      </w:r>
    </w:p>
    <w:p w:rsidR="008A6F87" w:rsidRDefault="008A6F87" w:rsidP="008A6F87">
      <w:pPr>
        <w:rPr>
          <w:rtl/>
          <w:lang w:eastAsia="he-IL"/>
        </w:rPr>
      </w:pPr>
      <w:bookmarkStart w:id="4018" w:name="_ETM_Q1_339582"/>
      <w:bookmarkStart w:id="4019" w:name="_ETM_Q1_339691"/>
      <w:bookmarkEnd w:id="4018"/>
      <w:bookmarkEnd w:id="4019"/>
    </w:p>
    <w:p w:rsidR="008A6F87" w:rsidRDefault="008A6F87" w:rsidP="008A6F87">
      <w:pPr>
        <w:rPr>
          <w:rtl/>
          <w:lang w:eastAsia="he-IL"/>
        </w:rPr>
      </w:pPr>
      <w:bookmarkStart w:id="4020" w:name="_ETM_Q1_339759"/>
      <w:bookmarkStart w:id="4021" w:name="_ETM_Q1_339874"/>
      <w:bookmarkEnd w:id="4020"/>
      <w:bookmarkEnd w:id="4021"/>
      <w:r>
        <w:rPr>
          <w:rtl/>
          <w:lang w:eastAsia="he-IL"/>
        </w:rPr>
        <w:t xml:space="preserve">לסיום, אני רוצה </w:t>
      </w:r>
      <w:bookmarkStart w:id="4022" w:name="_ETM_Q1_342270"/>
      <w:bookmarkEnd w:id="4022"/>
      <w:r>
        <w:rPr>
          <w:rtl/>
          <w:lang w:eastAsia="he-IL"/>
        </w:rPr>
        <w:t xml:space="preserve">להגיד כמה מילים. המבצע הזה שונה מאוד מהמבצעים הקודמים גם בתוצאות המבצעיות שלו, ההישגים והיעדים שהמבצע הזה </w:t>
      </w:r>
      <w:bookmarkStart w:id="4023" w:name="_ETM_Q1_357194"/>
      <w:bookmarkEnd w:id="4023"/>
      <w:r>
        <w:rPr>
          <w:rtl/>
          <w:lang w:eastAsia="he-IL"/>
        </w:rPr>
        <w:t xml:space="preserve">השיג. וגם אחר כך בהתנהלות האזרחית שבוצעה כאן על ידי </w:t>
      </w:r>
      <w:bookmarkStart w:id="4024" w:name="_ETM_Q1_363882"/>
      <w:bookmarkEnd w:id="4024"/>
      <w:r>
        <w:rPr>
          <w:rtl/>
          <w:lang w:eastAsia="he-IL"/>
        </w:rPr>
        <w:t>הממשלה – גם ראש הממשלה</w:t>
      </w:r>
      <w:bookmarkStart w:id="4025" w:name="_ETM_Q1_364617"/>
      <w:bookmarkEnd w:id="4025"/>
      <w:r>
        <w:rPr>
          <w:rtl/>
          <w:lang w:eastAsia="he-IL"/>
        </w:rPr>
        <w:t xml:space="preserve"> וגם שר האוצר אמרו בצורה מפורשת, שהפיצוי יגיע </w:t>
      </w:r>
      <w:bookmarkStart w:id="4026" w:name="_ETM_Q1_371464"/>
      <w:bookmarkEnd w:id="4026"/>
      <w:r>
        <w:rPr>
          <w:rtl/>
          <w:lang w:eastAsia="he-IL"/>
        </w:rPr>
        <w:t xml:space="preserve">מהר ויגיע ללא ביורוקרטיה. בוועדת הכספים, בשיתוף </w:t>
      </w:r>
      <w:bookmarkStart w:id="4027" w:name="_ETM_Q1_379169"/>
      <w:bookmarkEnd w:id="4027"/>
      <w:r>
        <w:rPr>
          <w:rtl/>
          <w:lang w:eastAsia="he-IL"/>
        </w:rPr>
        <w:t xml:space="preserve">פעולה מדהים עם רשות המסים, שהיו זמינים במהלך כל </w:t>
      </w:r>
      <w:bookmarkStart w:id="4028" w:name="_ETM_Q1_396676"/>
      <w:bookmarkEnd w:id="4028"/>
      <w:r>
        <w:rPr>
          <w:rtl/>
          <w:lang w:eastAsia="he-IL"/>
        </w:rPr>
        <w:t xml:space="preserve">חצי השבוע שעבדנו על התקנות האלה, אנחנו מגיעים לתוצאה מאוד </w:t>
      </w:r>
      <w:bookmarkStart w:id="4029" w:name="_ETM_Q1_402528"/>
      <w:bookmarkEnd w:id="4029"/>
      <w:r>
        <w:rPr>
          <w:rtl/>
          <w:lang w:eastAsia="he-IL"/>
        </w:rPr>
        <w:t xml:space="preserve">מאוד טובה. </w:t>
      </w:r>
    </w:p>
    <w:p w:rsidR="008A6F87" w:rsidRDefault="008A6F87" w:rsidP="008A6F87">
      <w:pPr>
        <w:rPr>
          <w:rtl/>
          <w:lang w:eastAsia="he-IL"/>
        </w:rPr>
      </w:pPr>
      <w:bookmarkStart w:id="4030" w:name="_ETM_Q1_404367"/>
      <w:bookmarkEnd w:id="4030"/>
    </w:p>
    <w:p w:rsidR="008A6F87" w:rsidRDefault="008A6F87" w:rsidP="008A6F87">
      <w:pPr>
        <w:rPr>
          <w:rtl/>
          <w:lang w:eastAsia="he-IL"/>
        </w:rPr>
      </w:pPr>
      <w:bookmarkStart w:id="4031" w:name="_ETM_Q1_404501"/>
      <w:bookmarkStart w:id="4032" w:name="_ETM_Q1_404576"/>
      <w:bookmarkEnd w:id="4031"/>
      <w:bookmarkEnd w:id="4032"/>
      <w:r>
        <w:rPr>
          <w:rtl/>
          <w:lang w:eastAsia="he-IL"/>
        </w:rPr>
        <w:t>ב</w:t>
      </w:r>
      <w:bookmarkStart w:id="4033" w:name="_ETM_Q1_404655"/>
      <w:bookmarkEnd w:id="4033"/>
      <w:r>
        <w:rPr>
          <w:rtl/>
          <w:lang w:eastAsia="he-IL"/>
        </w:rPr>
        <w:t>נימה אישית, אני חייב להגיד לנירה שבלעדיי</w:t>
      </w:r>
      <w:bookmarkStart w:id="4034" w:name="_ETM_Q1_408490"/>
      <w:bookmarkEnd w:id="4034"/>
      <w:r>
        <w:rPr>
          <w:rtl/>
          <w:lang w:eastAsia="he-IL"/>
        </w:rPr>
        <w:t xml:space="preserve">ך האירוע זה לא היה קורה כמו שהוא קרה, גם </w:t>
      </w:r>
      <w:bookmarkStart w:id="4035" w:name="_ETM_Q1_410763"/>
      <w:bookmarkEnd w:id="4035"/>
      <w:r>
        <w:rPr>
          <w:rtl/>
          <w:lang w:eastAsia="he-IL"/>
        </w:rPr>
        <w:t xml:space="preserve">במהירות שלו, גם באפקטיביות שלו וגם ביעילות שלו. </w:t>
      </w:r>
      <w:bookmarkStart w:id="4036" w:name="_ETM_Q1_417674"/>
      <w:bookmarkEnd w:id="4036"/>
    </w:p>
    <w:p w:rsidR="008A6F87" w:rsidRDefault="008A6F87" w:rsidP="008A6F87">
      <w:pPr>
        <w:rPr>
          <w:rtl/>
          <w:lang w:eastAsia="he-IL"/>
        </w:rPr>
      </w:pPr>
      <w:bookmarkStart w:id="4037" w:name="_ETM_Q1_417914"/>
      <w:bookmarkEnd w:id="4037"/>
    </w:p>
    <w:p w:rsidR="008A6F87" w:rsidRDefault="008A6F87" w:rsidP="008A6F87">
      <w:pPr>
        <w:rPr>
          <w:rtl/>
          <w:lang w:eastAsia="he-IL"/>
        </w:rPr>
      </w:pPr>
      <w:bookmarkStart w:id="4038" w:name="_ETM_Q1_418056"/>
      <w:bookmarkStart w:id="4039" w:name="_ETM_Q1_418133"/>
      <w:bookmarkStart w:id="4040" w:name="_ETM_Q1_418198"/>
      <w:bookmarkEnd w:id="4038"/>
      <w:bookmarkEnd w:id="4039"/>
      <w:bookmarkEnd w:id="4040"/>
      <w:r>
        <w:rPr>
          <w:rtl/>
          <w:lang w:eastAsia="he-IL"/>
        </w:rPr>
        <w:t xml:space="preserve">יש פה נוכח-נפקד, שר האוצר ליברמן, שהיה איתי </w:t>
      </w:r>
      <w:bookmarkStart w:id="4041" w:name="_ETM_Q1_423950"/>
      <w:bookmarkEnd w:id="4041"/>
      <w:r>
        <w:rPr>
          <w:rtl/>
          <w:lang w:eastAsia="he-IL"/>
        </w:rPr>
        <w:t xml:space="preserve">בקשר במהלך כל התקופה הזאת. גם היום בערך אלף טלפונים </w:t>
      </w:r>
      <w:bookmarkStart w:id="4042" w:name="_ETM_Q1_428706"/>
      <w:bookmarkEnd w:id="4042"/>
      <w:r>
        <w:rPr>
          <w:rtl/>
          <w:lang w:eastAsia="he-IL"/>
        </w:rPr>
        <w:t xml:space="preserve">על התקנות ועל הפיצויים. הוא הגדיר בצורה מפורשת שאנחנו נתייחס </w:t>
      </w:r>
      <w:bookmarkStart w:id="4043" w:name="_ETM_Q1_432102"/>
      <w:bookmarkEnd w:id="4043"/>
      <w:r>
        <w:rPr>
          <w:rtl/>
          <w:lang w:eastAsia="he-IL"/>
        </w:rPr>
        <w:t xml:space="preserve">במתן פיצויים כבית הלל ולא כבית שמאי, וככה עשינו. גם </w:t>
      </w:r>
      <w:bookmarkStart w:id="4044" w:name="_ETM_Q1_437736"/>
      <w:bookmarkEnd w:id="4044"/>
      <w:r>
        <w:rPr>
          <w:rtl/>
          <w:lang w:eastAsia="he-IL"/>
        </w:rPr>
        <w:t xml:space="preserve">הצלחנו להוריד את הביורוקרטיה, הצלחנו לפשט הרבה מאוד </w:t>
      </w:r>
      <w:bookmarkStart w:id="4045" w:name="_ETM_Q1_441677"/>
      <w:bookmarkEnd w:id="4045"/>
      <w:r>
        <w:rPr>
          <w:rtl/>
          <w:lang w:eastAsia="he-IL"/>
        </w:rPr>
        <w:t xml:space="preserve">תהליכים גם במתווה לחקלאים, במסגרת ההסכם בין משרד החקלאות לקרן </w:t>
      </w:r>
      <w:bookmarkStart w:id="4046" w:name="_ETM_Q1_449470"/>
      <w:bookmarkEnd w:id="4046"/>
      <w:r>
        <w:rPr>
          <w:rtl/>
          <w:lang w:eastAsia="he-IL"/>
        </w:rPr>
        <w:t xml:space="preserve">פיצויים, וגם בתוספת שאנחנו נותנים לעסקים שהיה להם חומר גלם </w:t>
      </w:r>
      <w:bookmarkStart w:id="4047" w:name="_ETM_Q1_457737"/>
      <w:bookmarkEnd w:id="4047"/>
      <w:r>
        <w:rPr>
          <w:rtl/>
          <w:lang w:eastAsia="he-IL"/>
        </w:rPr>
        <w:t xml:space="preserve">שהתקלקל בעקבות פתיחת הלחימה. </w:t>
      </w:r>
      <w:bookmarkStart w:id="4048" w:name="_ETM_Q1_457842"/>
      <w:bookmarkStart w:id="4049" w:name="_ETM_Q1_458036"/>
      <w:bookmarkStart w:id="4050" w:name="_ETM_Q1_458055"/>
      <w:bookmarkEnd w:id="4048"/>
      <w:bookmarkEnd w:id="4049"/>
      <w:bookmarkEnd w:id="4050"/>
      <w:r>
        <w:rPr>
          <w:rtl/>
          <w:lang w:eastAsia="he-IL"/>
        </w:rPr>
        <w:t>א</w:t>
      </w:r>
      <w:bookmarkStart w:id="4051" w:name="_ETM_Q1_458128"/>
      <w:bookmarkEnd w:id="4051"/>
      <w:r>
        <w:rPr>
          <w:rtl/>
          <w:lang w:eastAsia="he-IL"/>
        </w:rPr>
        <w:t xml:space="preserve">ני חושב שעשינו פה פריצת דרך </w:t>
      </w:r>
      <w:bookmarkStart w:id="4052" w:name="_ETM_Q1_462005"/>
      <w:bookmarkEnd w:id="4052"/>
      <w:r>
        <w:rPr>
          <w:rtl/>
          <w:lang w:eastAsia="he-IL"/>
        </w:rPr>
        <w:t>מאוד משמעותית.</w:t>
      </w:r>
    </w:p>
    <w:p w:rsidR="008A6F87" w:rsidRDefault="008A6F87" w:rsidP="008A6F87">
      <w:pPr>
        <w:rPr>
          <w:rtl/>
          <w:lang w:eastAsia="he-IL"/>
        </w:rPr>
      </w:pPr>
    </w:p>
    <w:p w:rsidR="008A6F87" w:rsidRDefault="008A6F87" w:rsidP="008A6F87">
      <w:pPr>
        <w:pStyle w:val="-"/>
        <w:rPr>
          <w:rtl/>
        </w:rPr>
      </w:pPr>
      <w:bookmarkStart w:id="4053" w:name="ET_speakercontinue_6161_5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נירה שפק (יש עתיד):</w:t>
      </w:r>
      <w:r>
        <w:rPr>
          <w:rStyle w:val="TagStyle"/>
          <w:rFonts w:hint="cs"/>
          <w:rtl/>
        </w:rPr>
        <w:t xml:space="preserve"> &lt;&lt; דובר_המשך &gt;&gt;</w:t>
      </w:r>
      <w:r>
        <w:rPr>
          <w:rFonts w:hint="cs"/>
          <w:rtl/>
        </w:rPr>
        <w:t xml:space="preserve">   </w:t>
      </w:r>
      <w:bookmarkEnd w:id="4053"/>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וגם להורים. זה לא מובן מאליו. זאת תקופה </w:t>
      </w:r>
      <w:bookmarkStart w:id="4054" w:name="_ETM_Q1_467480"/>
      <w:bookmarkEnd w:id="4054"/>
      <w:r>
        <w:rPr>
          <w:rtl/>
          <w:lang w:eastAsia="he-IL"/>
        </w:rPr>
        <w:t xml:space="preserve">שאין בה לימודים, והורים היו צריכים לצאת לעבודה. אישרנו שביישובים </w:t>
      </w:r>
      <w:bookmarkStart w:id="4055" w:name="_ETM_Q1_472053"/>
      <w:bookmarkEnd w:id="4055"/>
      <w:r>
        <w:rPr>
          <w:rtl/>
          <w:lang w:eastAsia="he-IL"/>
        </w:rPr>
        <w:t xml:space="preserve">שהם מ-0 עד 7 קילומטרים שני ההורים יקבלו, ומעבר לזה </w:t>
      </w:r>
      <w:bookmarkStart w:id="4056" w:name="_ETM_Q1_476395"/>
      <w:bookmarkEnd w:id="4056"/>
      <w:r>
        <w:rPr>
          <w:rtl/>
          <w:lang w:eastAsia="he-IL"/>
        </w:rPr>
        <w:t xml:space="preserve">הורה אחד. זה תקדים וכל הכבוד. </w:t>
      </w:r>
      <w:bookmarkStart w:id="4057" w:name="_ETM_Q1_482344"/>
      <w:bookmarkEnd w:id="4057"/>
      <w:r>
        <w:rPr>
          <w:rtl/>
          <w:lang w:eastAsia="he-IL"/>
        </w:rPr>
        <w:t xml:space="preserve">כל הזמן שאלנו בעוטף האם מישהו בכלל שומע אותנו, והיום </w:t>
      </w:r>
      <w:bookmarkStart w:id="4058" w:name="_ETM_Q1_485382"/>
      <w:bookmarkEnd w:id="4058"/>
      <w:r>
        <w:rPr>
          <w:rtl/>
          <w:lang w:eastAsia="he-IL"/>
        </w:rPr>
        <w:t xml:space="preserve">אני אומרת שמישהו שומע אותנו. </w:t>
      </w:r>
    </w:p>
    <w:p w:rsidR="008A6F87" w:rsidRDefault="008A6F87" w:rsidP="008A6F87">
      <w:pPr>
        <w:rPr>
          <w:rtl/>
          <w:lang w:eastAsia="he-IL"/>
        </w:rPr>
      </w:pPr>
      <w:bookmarkStart w:id="4059" w:name="_ETM_Q1_491814"/>
      <w:bookmarkStart w:id="4060" w:name="_ETM_Q1_491944"/>
      <w:bookmarkEnd w:id="4059"/>
      <w:bookmarkEnd w:id="4060"/>
    </w:p>
    <w:p w:rsidR="008A6F87" w:rsidRDefault="008A6F87" w:rsidP="008A6F87">
      <w:pPr>
        <w:pStyle w:val="af8"/>
        <w:rPr>
          <w:rtl/>
        </w:rPr>
      </w:pPr>
      <w:bookmarkStart w:id="4061" w:name="ET_yor_5857_5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4061"/>
    </w:p>
    <w:p w:rsidR="008A6F87" w:rsidRDefault="008A6F87" w:rsidP="008A6F87">
      <w:pPr>
        <w:pStyle w:val="KeepWithNext"/>
        <w:rPr>
          <w:rtl/>
          <w:lang w:eastAsia="he-IL"/>
        </w:rPr>
      </w:pPr>
    </w:p>
    <w:p w:rsidR="008A6F87" w:rsidRDefault="008A6F87" w:rsidP="008A6F87">
      <w:pPr>
        <w:rPr>
          <w:rtl/>
          <w:lang w:eastAsia="he-IL"/>
        </w:rPr>
      </w:pPr>
      <w:r>
        <w:rPr>
          <w:rtl/>
          <w:lang w:eastAsia="he-IL"/>
        </w:rPr>
        <w:t xml:space="preserve">שומע. אני חושב שגם הוכחנו </w:t>
      </w:r>
      <w:bookmarkStart w:id="4062" w:name="_ETM_Q1_491624"/>
      <w:bookmarkEnd w:id="4062"/>
      <w:r>
        <w:rPr>
          <w:rtl/>
          <w:lang w:eastAsia="he-IL"/>
        </w:rPr>
        <w:t xml:space="preserve">שסוף סוף דין עוטף ודין אשקלון כדין תל אביב. </w:t>
      </w:r>
      <w:bookmarkStart w:id="4063" w:name="_ETM_Q1_497220"/>
      <w:bookmarkEnd w:id="4063"/>
      <w:r>
        <w:rPr>
          <w:rtl/>
          <w:lang w:eastAsia="he-IL"/>
        </w:rPr>
        <w:t xml:space="preserve">תודה רבה לכולם, ועשינו עבודה מצוינת. </w:t>
      </w:r>
    </w:p>
    <w:p w:rsidR="008A6F87" w:rsidRDefault="008A6F87" w:rsidP="008A6F87">
      <w:pPr>
        <w:rPr>
          <w:rtl/>
          <w:lang w:eastAsia="he-IL"/>
        </w:rPr>
      </w:pPr>
      <w:bookmarkStart w:id="4064" w:name="_ETM_Q1_498353"/>
      <w:bookmarkStart w:id="4065" w:name="_ETM_Q1_498479"/>
      <w:bookmarkStart w:id="4066" w:name="_ETM_Q1_498497"/>
      <w:bookmarkEnd w:id="4064"/>
      <w:bookmarkEnd w:id="4065"/>
      <w:bookmarkEnd w:id="4066"/>
    </w:p>
    <w:p w:rsidR="008A6F87" w:rsidRDefault="008A6F87" w:rsidP="008A6F87">
      <w:pPr>
        <w:rPr>
          <w:rtl/>
          <w:lang w:eastAsia="he-IL"/>
        </w:rPr>
      </w:pPr>
      <w:bookmarkStart w:id="4067" w:name="_ETM_Q1_498616"/>
      <w:bookmarkEnd w:id="4067"/>
      <w:r>
        <w:rPr>
          <w:rtl/>
          <w:lang w:eastAsia="he-IL"/>
        </w:rPr>
        <w:t xml:space="preserve">יש לנו עוד משהו </w:t>
      </w:r>
      <w:bookmarkStart w:id="4068" w:name="_ETM_Q1_501617"/>
      <w:bookmarkEnd w:id="4068"/>
      <w:r>
        <w:rPr>
          <w:rtl/>
          <w:lang w:eastAsia="he-IL"/>
        </w:rPr>
        <w:t xml:space="preserve">קטן אבל מאוד חשוב, שאנחנו צריכים להשלים, ונעשה את זה </w:t>
      </w:r>
      <w:bookmarkStart w:id="4069" w:name="_ETM_Q1_503506"/>
      <w:bookmarkEnd w:id="4069"/>
      <w:proofErr w:type="spellStart"/>
      <w:r>
        <w:rPr>
          <w:rtl/>
          <w:lang w:eastAsia="he-IL"/>
        </w:rPr>
        <w:t>מייד</w:t>
      </w:r>
      <w:proofErr w:type="spellEnd"/>
      <w:r>
        <w:rPr>
          <w:rtl/>
          <w:lang w:eastAsia="he-IL"/>
        </w:rPr>
        <w:t xml:space="preserve"> עם קבלת המסמך מצה"ל, וכשנחזור מהחופשה המרוכזת של הכנסת. </w:t>
      </w:r>
      <w:bookmarkStart w:id="4070" w:name="_ETM_Q1_508394"/>
      <w:bookmarkEnd w:id="4070"/>
    </w:p>
    <w:p w:rsidR="008A6F87" w:rsidRDefault="008A6F87" w:rsidP="008A6F87">
      <w:pPr>
        <w:rPr>
          <w:rtl/>
          <w:lang w:eastAsia="he-IL"/>
        </w:rPr>
      </w:pPr>
      <w:bookmarkStart w:id="4071" w:name="_ETM_Q1_508666"/>
      <w:bookmarkStart w:id="4072" w:name="_ETM_Q1_508820"/>
      <w:bookmarkEnd w:id="4071"/>
      <w:bookmarkEnd w:id="4072"/>
    </w:p>
    <w:p w:rsidR="008A6F87" w:rsidRDefault="008A6F87" w:rsidP="008A6F87">
      <w:pPr>
        <w:rPr>
          <w:rtl/>
          <w:lang w:eastAsia="he-IL"/>
        </w:rPr>
      </w:pPr>
      <w:bookmarkStart w:id="4073" w:name="_ETM_Q1_512506"/>
      <w:bookmarkStart w:id="4074" w:name="_ETM_Q1_512630"/>
      <w:bookmarkEnd w:id="4073"/>
      <w:bookmarkEnd w:id="4074"/>
      <w:r>
        <w:rPr>
          <w:rtl/>
          <w:lang w:eastAsia="he-IL"/>
        </w:rPr>
        <w:t xml:space="preserve">תודה רבה, הישיבה נעולה. </w:t>
      </w:r>
    </w:p>
    <w:p w:rsidR="008A6F87" w:rsidRDefault="008A6F87" w:rsidP="008A6F87">
      <w:pPr>
        <w:rPr>
          <w:rtl/>
          <w:lang w:eastAsia="he-IL"/>
        </w:rPr>
      </w:pPr>
    </w:p>
    <w:p w:rsidR="005E733C" w:rsidRDefault="005E733C" w:rsidP="008A6F87">
      <w:pPr>
        <w:rPr>
          <w:rtl/>
          <w:lang w:eastAsia="he-IL"/>
        </w:rPr>
      </w:pPr>
    </w:p>
    <w:p w:rsidR="008A6F87" w:rsidRDefault="008A6F87" w:rsidP="008A6F87">
      <w:pPr>
        <w:pStyle w:val="afe"/>
        <w:rPr>
          <w:rtl/>
          <w:lang w:eastAsia="he-IL"/>
        </w:rPr>
      </w:pPr>
      <w:bookmarkStart w:id="4075" w:name="ET_meetingend_550"/>
      <w:r>
        <w:rPr>
          <w:rStyle w:val="TagStyle"/>
          <w:rFonts w:hint="cs"/>
          <w:rtl/>
        </w:rPr>
        <w:t xml:space="preserve"> &lt;&lt; סיום &gt;&gt; </w:t>
      </w:r>
      <w:r>
        <w:rPr>
          <w:rtl/>
          <w:lang w:eastAsia="he-IL"/>
        </w:rPr>
        <w:t>הישיבה ננעלה בשעה 19:30.</w:t>
      </w:r>
      <w:r>
        <w:rPr>
          <w:rStyle w:val="TagStyle"/>
          <w:rFonts w:hint="cs"/>
          <w:rtl/>
        </w:rPr>
        <w:t xml:space="preserve"> &lt;&lt; סיום &gt;&gt;</w:t>
      </w:r>
      <w:r>
        <w:rPr>
          <w:rtl/>
          <w:lang w:eastAsia="he-IL"/>
        </w:rPr>
        <w:t xml:space="preserve">   </w:t>
      </w:r>
      <w:bookmarkEnd w:id="4075"/>
    </w:p>
    <w:p w:rsidR="008A6F87" w:rsidRDefault="008A6F87" w:rsidP="008A6F87">
      <w:pPr>
        <w:pStyle w:val="KeepWithNext"/>
        <w:rPr>
          <w:rtl/>
          <w:lang w:eastAsia="he-IL"/>
        </w:rPr>
      </w:pPr>
      <w:bookmarkStart w:id="4076" w:name="_GoBack"/>
      <w:bookmarkEnd w:id="4076"/>
    </w:p>
    <w:sectPr w:rsidR="008A6F87" w:rsidSect="008A6F87">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B61" w:rsidRDefault="00AC2B61">
      <w:r>
        <w:separator/>
      </w:r>
    </w:p>
  </w:endnote>
  <w:endnote w:type="continuationSeparator" w:id="0">
    <w:p w:rsidR="00AC2B61" w:rsidRDefault="00AC2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B61" w:rsidRDefault="00AC2B61">
      <w:r>
        <w:separator/>
      </w:r>
    </w:p>
  </w:footnote>
  <w:footnote w:type="continuationSeparator" w:id="0">
    <w:p w:rsidR="00AC2B61" w:rsidRDefault="00AC2B61">
      <w:r>
        <w:continuationSeparator/>
      </w:r>
    </w:p>
  </w:footnote>
  <w:footnote w:id="1">
    <w:p w:rsidR="00AC2B61" w:rsidRDefault="00AC2B61" w:rsidP="008A6F87">
      <w:pPr>
        <w:pStyle w:val="aff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B61" w:rsidRDefault="00AC2B61">
    <w:pPr>
      <w:pStyle w:val="a3"/>
      <w:rPr>
        <w:rtl/>
      </w:rPr>
    </w:pPr>
  </w:p>
  <w:p w:rsidR="00AC2B61" w:rsidRDefault="00AC2B61">
    <w:pPr>
      <w:pStyle w:val="a3"/>
      <w:rPr>
        <w:rtl/>
      </w:rPr>
    </w:pPr>
  </w:p>
  <w:p w:rsidR="00AC2B61" w:rsidRDefault="00AC2B61" w:rsidP="00AC2B61">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AC2B61" w:rsidRDefault="00AC2B61" w:rsidP="00AC2B61">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AC2B61" w:rsidRDefault="00AC2B6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B61" w:rsidRDefault="00AC2B6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C2B61" w:rsidRDefault="00AC2B61"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B61" w:rsidRDefault="00AC2B6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E733C">
      <w:rPr>
        <w:rStyle w:val="af9"/>
        <w:noProof/>
        <w:rtl/>
      </w:rPr>
      <w:t>53</w:t>
    </w:r>
    <w:r>
      <w:rPr>
        <w:rStyle w:val="af9"/>
      </w:rPr>
      <w:fldChar w:fldCharType="end"/>
    </w:r>
  </w:p>
  <w:p w:rsidR="00AC2B61" w:rsidRPr="00CC5815" w:rsidRDefault="00AC2B61" w:rsidP="008E5E3F">
    <w:pPr>
      <w:pStyle w:val="a3"/>
      <w:ind w:firstLine="0"/>
    </w:pPr>
    <w:r>
      <w:rPr>
        <w:rtl/>
      </w:rPr>
      <w:t>ועדת הכספים</w:t>
    </w:r>
  </w:p>
  <w:p w:rsidR="00AC2B61" w:rsidRPr="00CC5815" w:rsidRDefault="00AC2B61" w:rsidP="008E5E3F">
    <w:pPr>
      <w:pStyle w:val="a3"/>
      <w:ind w:firstLine="0"/>
      <w:rPr>
        <w:rtl/>
      </w:rPr>
    </w:pPr>
    <w:r>
      <w:rPr>
        <w:rtl/>
      </w:rPr>
      <w:t>16/08/2022</w:t>
    </w:r>
  </w:p>
  <w:p w:rsidR="00AC2B61" w:rsidRPr="00CC5815" w:rsidRDefault="00AC2B61"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B61" w:rsidRDefault="00AC2B6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2B61" w:rsidRDefault="00AC2B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2B61" w:rsidRDefault="00AC2B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974737"/>
    <w:multiLevelType w:val="hybridMultilevel"/>
    <w:tmpl w:val="5B740B94"/>
    <w:lvl w:ilvl="0" w:tplc="78A6E2F4">
      <w:start w:val="1"/>
      <w:numFmt w:val="hebrew1"/>
      <w:lvlText w:val="(%1)"/>
      <w:lvlJc w:val="left"/>
      <w:pPr>
        <w:ind w:left="1635" w:hanging="360"/>
      </w:pPr>
      <w:rPr>
        <w:lang w:val="en-U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9C4269B"/>
    <w:multiLevelType w:val="hybridMultilevel"/>
    <w:tmpl w:val="8EA27C0E"/>
    <w:lvl w:ilvl="0" w:tplc="749CF77A">
      <w:start w:val="1"/>
      <w:numFmt w:val="decimal"/>
      <w:lvlText w:val="(%1)"/>
      <w:lvlJc w:val="left"/>
      <w:pPr>
        <w:tabs>
          <w:tab w:val="num" w:pos="624"/>
        </w:tabs>
        <w:ind w:left="0" w:firstLine="0"/>
      </w:pPr>
    </w:lvl>
    <w:lvl w:ilvl="1" w:tplc="86FAC522" w:tentative="1">
      <w:start w:val="1"/>
      <w:numFmt w:val="lowerLetter"/>
      <w:lvlText w:val="%2."/>
      <w:lvlJc w:val="left"/>
      <w:pPr>
        <w:ind w:left="1440" w:hanging="360"/>
      </w:pPr>
    </w:lvl>
    <w:lvl w:ilvl="2" w:tplc="4A5E4560" w:tentative="1">
      <w:start w:val="1"/>
      <w:numFmt w:val="lowerRoman"/>
      <w:lvlText w:val="%3."/>
      <w:lvlJc w:val="right"/>
      <w:pPr>
        <w:ind w:left="2160" w:hanging="180"/>
      </w:pPr>
    </w:lvl>
    <w:lvl w:ilvl="3" w:tplc="CE288596" w:tentative="1">
      <w:start w:val="1"/>
      <w:numFmt w:val="decimal"/>
      <w:lvlText w:val="%4."/>
      <w:lvlJc w:val="left"/>
      <w:pPr>
        <w:ind w:left="2880" w:hanging="360"/>
      </w:pPr>
    </w:lvl>
    <w:lvl w:ilvl="4" w:tplc="58DE9424" w:tentative="1">
      <w:start w:val="1"/>
      <w:numFmt w:val="lowerLetter"/>
      <w:lvlText w:val="%5."/>
      <w:lvlJc w:val="left"/>
      <w:pPr>
        <w:ind w:left="3600" w:hanging="360"/>
      </w:pPr>
    </w:lvl>
    <w:lvl w:ilvl="5" w:tplc="A3AEED14" w:tentative="1">
      <w:start w:val="1"/>
      <w:numFmt w:val="lowerRoman"/>
      <w:lvlText w:val="%6."/>
      <w:lvlJc w:val="right"/>
      <w:pPr>
        <w:ind w:left="4320" w:hanging="180"/>
      </w:pPr>
    </w:lvl>
    <w:lvl w:ilvl="6" w:tplc="C284F9F0" w:tentative="1">
      <w:start w:val="1"/>
      <w:numFmt w:val="decimal"/>
      <w:lvlText w:val="%7."/>
      <w:lvlJc w:val="left"/>
      <w:pPr>
        <w:ind w:left="5040" w:hanging="360"/>
      </w:pPr>
    </w:lvl>
    <w:lvl w:ilvl="7" w:tplc="37704D10" w:tentative="1">
      <w:start w:val="1"/>
      <w:numFmt w:val="lowerLetter"/>
      <w:lvlText w:val="%8."/>
      <w:lvlJc w:val="left"/>
      <w:pPr>
        <w:ind w:left="5760" w:hanging="360"/>
      </w:pPr>
    </w:lvl>
    <w:lvl w:ilvl="8" w:tplc="D9123FB6" w:tentative="1">
      <w:start w:val="1"/>
      <w:numFmt w:val="lowerRoman"/>
      <w:lvlText w:val="%9."/>
      <w:lvlJc w:val="right"/>
      <w:pPr>
        <w:ind w:left="6480" w:hanging="180"/>
      </w:pPr>
    </w:lvl>
  </w:abstractNum>
  <w:abstractNum w:abstractNumId="3" w15:restartNumberingAfterBreak="0">
    <w:nsid w:val="2D392915"/>
    <w:multiLevelType w:val="hybridMultilevel"/>
    <w:tmpl w:val="02E46086"/>
    <w:lvl w:ilvl="0" w:tplc="0AC43C56">
      <w:start w:val="1"/>
      <w:numFmt w:val="decimal"/>
      <w:lvlText w:val="(%1)"/>
      <w:lvlJc w:val="left"/>
      <w:pPr>
        <w:ind w:left="1352"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35CC1534"/>
    <w:multiLevelType w:val="hybridMultilevel"/>
    <w:tmpl w:val="C38201E8"/>
    <w:lvl w:ilvl="0" w:tplc="9950FD22">
      <w:start w:val="1"/>
      <w:numFmt w:val="hebrew1"/>
      <w:lvlText w:val="(%1)"/>
      <w:lvlJc w:val="left"/>
      <w:pPr>
        <w:tabs>
          <w:tab w:val="num" w:pos="624"/>
        </w:tabs>
        <w:ind w:left="0" w:firstLine="0"/>
      </w:pPr>
      <w:rPr>
        <w:lang w:val="en-US"/>
      </w:rPr>
    </w:lvl>
    <w:lvl w:ilvl="1" w:tplc="4E06C2C2" w:tentative="1">
      <w:start w:val="1"/>
      <w:numFmt w:val="lowerLetter"/>
      <w:lvlText w:val="%2."/>
      <w:lvlJc w:val="left"/>
      <w:pPr>
        <w:ind w:left="1440" w:hanging="360"/>
      </w:pPr>
    </w:lvl>
    <w:lvl w:ilvl="2" w:tplc="FFBA3610" w:tentative="1">
      <w:start w:val="1"/>
      <w:numFmt w:val="lowerRoman"/>
      <w:lvlText w:val="%3."/>
      <w:lvlJc w:val="right"/>
      <w:pPr>
        <w:ind w:left="2160" w:hanging="180"/>
      </w:pPr>
    </w:lvl>
    <w:lvl w:ilvl="3" w:tplc="5AA62A62" w:tentative="1">
      <w:start w:val="1"/>
      <w:numFmt w:val="decimal"/>
      <w:lvlText w:val="%4."/>
      <w:lvlJc w:val="left"/>
      <w:pPr>
        <w:ind w:left="2880" w:hanging="360"/>
      </w:pPr>
    </w:lvl>
    <w:lvl w:ilvl="4" w:tplc="7386776C" w:tentative="1">
      <w:start w:val="1"/>
      <w:numFmt w:val="lowerLetter"/>
      <w:lvlText w:val="%5."/>
      <w:lvlJc w:val="left"/>
      <w:pPr>
        <w:ind w:left="3600" w:hanging="360"/>
      </w:pPr>
    </w:lvl>
    <w:lvl w:ilvl="5" w:tplc="DD14C51E" w:tentative="1">
      <w:start w:val="1"/>
      <w:numFmt w:val="lowerRoman"/>
      <w:lvlText w:val="%6."/>
      <w:lvlJc w:val="right"/>
      <w:pPr>
        <w:ind w:left="4320" w:hanging="180"/>
      </w:pPr>
    </w:lvl>
    <w:lvl w:ilvl="6" w:tplc="B1FCA25E" w:tentative="1">
      <w:start w:val="1"/>
      <w:numFmt w:val="decimal"/>
      <w:lvlText w:val="%7."/>
      <w:lvlJc w:val="left"/>
      <w:pPr>
        <w:ind w:left="5040" w:hanging="360"/>
      </w:pPr>
    </w:lvl>
    <w:lvl w:ilvl="7" w:tplc="8D38324C" w:tentative="1">
      <w:start w:val="1"/>
      <w:numFmt w:val="lowerLetter"/>
      <w:lvlText w:val="%8."/>
      <w:lvlJc w:val="left"/>
      <w:pPr>
        <w:ind w:left="5760" w:hanging="360"/>
      </w:pPr>
    </w:lvl>
    <w:lvl w:ilvl="8" w:tplc="18EEACA2" w:tentative="1">
      <w:start w:val="1"/>
      <w:numFmt w:val="lowerRoman"/>
      <w:lvlText w:val="%9."/>
      <w:lvlJc w:val="right"/>
      <w:pPr>
        <w:ind w:left="6480" w:hanging="180"/>
      </w:pPr>
    </w:lvl>
  </w:abstractNum>
  <w:abstractNum w:abstractNumId="5" w15:restartNumberingAfterBreak="0">
    <w:nsid w:val="387761F6"/>
    <w:multiLevelType w:val="hybridMultilevel"/>
    <w:tmpl w:val="C95EC7A0"/>
    <w:lvl w:ilvl="0" w:tplc="B880B678">
      <w:start w:val="1"/>
      <w:numFmt w:val="decimal"/>
      <w:lvlText w:val="(%1)"/>
      <w:lvlJc w:val="left"/>
      <w:pPr>
        <w:tabs>
          <w:tab w:val="num" w:pos="624"/>
        </w:tabs>
        <w:ind w:left="0" w:firstLine="0"/>
      </w:pPr>
    </w:lvl>
    <w:lvl w:ilvl="1" w:tplc="8BFCA530" w:tentative="1">
      <w:start w:val="1"/>
      <w:numFmt w:val="lowerLetter"/>
      <w:lvlText w:val="%2."/>
      <w:lvlJc w:val="left"/>
      <w:pPr>
        <w:ind w:left="1440" w:hanging="360"/>
      </w:pPr>
    </w:lvl>
    <w:lvl w:ilvl="2" w:tplc="C07CEB0E" w:tentative="1">
      <w:start w:val="1"/>
      <w:numFmt w:val="lowerRoman"/>
      <w:lvlText w:val="%3."/>
      <w:lvlJc w:val="right"/>
      <w:pPr>
        <w:ind w:left="2160" w:hanging="180"/>
      </w:pPr>
    </w:lvl>
    <w:lvl w:ilvl="3" w:tplc="01A2DD30" w:tentative="1">
      <w:start w:val="1"/>
      <w:numFmt w:val="decimal"/>
      <w:lvlText w:val="%4."/>
      <w:lvlJc w:val="left"/>
      <w:pPr>
        <w:ind w:left="2880" w:hanging="360"/>
      </w:pPr>
    </w:lvl>
    <w:lvl w:ilvl="4" w:tplc="F836E73E" w:tentative="1">
      <w:start w:val="1"/>
      <w:numFmt w:val="lowerLetter"/>
      <w:lvlText w:val="%5."/>
      <w:lvlJc w:val="left"/>
      <w:pPr>
        <w:ind w:left="3600" w:hanging="360"/>
      </w:pPr>
    </w:lvl>
    <w:lvl w:ilvl="5" w:tplc="D24685E6" w:tentative="1">
      <w:start w:val="1"/>
      <w:numFmt w:val="lowerRoman"/>
      <w:lvlText w:val="%6."/>
      <w:lvlJc w:val="right"/>
      <w:pPr>
        <w:ind w:left="4320" w:hanging="180"/>
      </w:pPr>
    </w:lvl>
    <w:lvl w:ilvl="6" w:tplc="4700267A" w:tentative="1">
      <w:start w:val="1"/>
      <w:numFmt w:val="decimal"/>
      <w:lvlText w:val="%7."/>
      <w:lvlJc w:val="left"/>
      <w:pPr>
        <w:ind w:left="5040" w:hanging="360"/>
      </w:pPr>
    </w:lvl>
    <w:lvl w:ilvl="7" w:tplc="6D70F47E" w:tentative="1">
      <w:start w:val="1"/>
      <w:numFmt w:val="lowerLetter"/>
      <w:lvlText w:val="%8."/>
      <w:lvlJc w:val="left"/>
      <w:pPr>
        <w:ind w:left="5760" w:hanging="360"/>
      </w:pPr>
    </w:lvl>
    <w:lvl w:ilvl="8" w:tplc="36548CF6"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1404163"/>
    <w:multiLevelType w:val="hybridMultilevel"/>
    <w:tmpl w:val="70969908"/>
    <w:lvl w:ilvl="0" w:tplc="541AFEC0">
      <w:start w:val="2"/>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61665051"/>
    <w:multiLevelType w:val="hybridMultilevel"/>
    <w:tmpl w:val="615C98CC"/>
    <w:lvl w:ilvl="0" w:tplc="980C9F50">
      <w:start w:val="1"/>
      <w:numFmt w:val="hebrew1"/>
      <w:lvlText w:val="(%1)"/>
      <w:lvlJc w:val="left"/>
      <w:pPr>
        <w:ind w:left="1712" w:hanging="360"/>
      </w:pPr>
    </w:lvl>
    <w:lvl w:ilvl="1" w:tplc="04090019">
      <w:start w:val="1"/>
      <w:numFmt w:val="lowerLetter"/>
      <w:lvlText w:val="%2."/>
      <w:lvlJc w:val="left"/>
      <w:pPr>
        <w:ind w:left="2432" w:hanging="360"/>
      </w:pPr>
    </w:lvl>
    <w:lvl w:ilvl="2" w:tplc="0409001B">
      <w:start w:val="1"/>
      <w:numFmt w:val="lowerRoman"/>
      <w:lvlText w:val="%3."/>
      <w:lvlJc w:val="right"/>
      <w:pPr>
        <w:ind w:left="3152" w:hanging="180"/>
      </w:pPr>
    </w:lvl>
    <w:lvl w:ilvl="3" w:tplc="0409000F">
      <w:start w:val="1"/>
      <w:numFmt w:val="decimal"/>
      <w:lvlText w:val="%4."/>
      <w:lvlJc w:val="left"/>
      <w:pPr>
        <w:ind w:left="3872" w:hanging="360"/>
      </w:pPr>
    </w:lvl>
    <w:lvl w:ilvl="4" w:tplc="04090019">
      <w:start w:val="1"/>
      <w:numFmt w:val="lowerLetter"/>
      <w:lvlText w:val="%5."/>
      <w:lvlJc w:val="left"/>
      <w:pPr>
        <w:ind w:left="4592" w:hanging="360"/>
      </w:pPr>
    </w:lvl>
    <w:lvl w:ilvl="5" w:tplc="0409001B">
      <w:start w:val="1"/>
      <w:numFmt w:val="lowerRoman"/>
      <w:lvlText w:val="%6."/>
      <w:lvlJc w:val="right"/>
      <w:pPr>
        <w:ind w:left="5312" w:hanging="180"/>
      </w:pPr>
    </w:lvl>
    <w:lvl w:ilvl="6" w:tplc="0409000F">
      <w:start w:val="1"/>
      <w:numFmt w:val="decimal"/>
      <w:lvlText w:val="%7."/>
      <w:lvlJc w:val="left"/>
      <w:pPr>
        <w:ind w:left="6032" w:hanging="360"/>
      </w:pPr>
    </w:lvl>
    <w:lvl w:ilvl="7" w:tplc="04090019">
      <w:start w:val="1"/>
      <w:numFmt w:val="lowerLetter"/>
      <w:lvlText w:val="%8."/>
      <w:lvlJc w:val="left"/>
      <w:pPr>
        <w:ind w:left="6752" w:hanging="360"/>
      </w:pPr>
    </w:lvl>
    <w:lvl w:ilvl="8" w:tplc="0409001B">
      <w:start w:val="1"/>
      <w:numFmt w:val="lowerRoman"/>
      <w:lvlText w:val="%9."/>
      <w:lvlJc w:val="right"/>
      <w:pPr>
        <w:ind w:left="7472" w:hanging="180"/>
      </w:pPr>
    </w:lvl>
  </w:abstractNum>
  <w:abstractNum w:abstractNumId="9" w15:restartNumberingAfterBreak="0">
    <w:nsid w:val="71FF0828"/>
    <w:multiLevelType w:val="hybridMultilevel"/>
    <w:tmpl w:val="A6C43E74"/>
    <w:lvl w:ilvl="0" w:tplc="541AFEC0">
      <w:start w:val="1"/>
      <w:numFmt w:val="hebrew1"/>
      <w:lvlText w:val="(%1)"/>
      <w:lvlJc w:val="left"/>
      <w:pPr>
        <w:ind w:left="1635"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753C544D"/>
    <w:multiLevelType w:val="hybridMultilevel"/>
    <w:tmpl w:val="C7443990"/>
    <w:lvl w:ilvl="0" w:tplc="38A218AE">
      <w:start w:val="1"/>
      <w:numFmt w:val="decimal"/>
      <w:lvlText w:val="%1."/>
      <w:lvlJc w:val="left"/>
      <w:pPr>
        <w:tabs>
          <w:tab w:val="num" w:pos="0"/>
        </w:tabs>
        <w:ind w:left="0" w:firstLine="0"/>
      </w:pPr>
      <w:rPr>
        <w:rFonts w:hint="default"/>
      </w:rPr>
    </w:lvl>
    <w:lvl w:ilvl="1" w:tplc="460809EA">
      <w:start w:val="1"/>
      <w:numFmt w:val="decimal"/>
      <w:lvlText w:val="(%2)"/>
      <w:lvlJc w:val="left"/>
      <w:pPr>
        <w:tabs>
          <w:tab w:val="num" w:pos="624"/>
        </w:tabs>
        <w:ind w:left="0" w:firstLine="0"/>
      </w:pPr>
      <w:rPr>
        <w:rFonts w:hint="default"/>
      </w:rPr>
    </w:lvl>
    <w:lvl w:ilvl="2" w:tplc="B1883F74">
      <w:start w:val="1"/>
      <w:numFmt w:val="hebrew1"/>
      <w:lvlText w:val="(%3)"/>
      <w:lvlJc w:val="left"/>
      <w:pPr>
        <w:tabs>
          <w:tab w:val="num" w:pos="624"/>
        </w:tabs>
        <w:ind w:left="0" w:firstLine="0"/>
      </w:pPr>
      <w:rPr>
        <w:rFonts w:hint="default"/>
      </w:rPr>
    </w:lvl>
    <w:lvl w:ilvl="3" w:tplc="AEFA2702">
      <w:start w:val="1"/>
      <w:numFmt w:val="hebrew1"/>
      <w:lvlRestart w:val="0"/>
      <w:lvlText w:val="(%4)"/>
      <w:lvlJc w:val="left"/>
      <w:pPr>
        <w:tabs>
          <w:tab w:val="num" w:pos="624"/>
        </w:tabs>
        <w:ind w:left="0" w:firstLine="0"/>
      </w:pPr>
      <w:rPr>
        <w:rFonts w:hint="default"/>
      </w:rPr>
    </w:lvl>
    <w:lvl w:ilvl="4" w:tplc="F4087EE0">
      <w:start w:val="1"/>
      <w:numFmt w:val="decimal"/>
      <w:lvlRestart w:val="0"/>
      <w:lvlText w:val="(%5)"/>
      <w:lvlJc w:val="left"/>
      <w:pPr>
        <w:tabs>
          <w:tab w:val="num" w:pos="3864"/>
        </w:tabs>
        <w:ind w:left="3240" w:firstLine="0"/>
      </w:pPr>
      <w:rPr>
        <w:rFonts w:hint="default"/>
      </w:rPr>
    </w:lvl>
    <w:lvl w:ilvl="5" w:tplc="F78659D8" w:tentative="1">
      <w:start w:val="1"/>
      <w:numFmt w:val="lowerRoman"/>
      <w:lvlText w:val="%6."/>
      <w:lvlJc w:val="right"/>
      <w:pPr>
        <w:tabs>
          <w:tab w:val="num" w:pos="4320"/>
        </w:tabs>
        <w:ind w:left="4320" w:hanging="180"/>
      </w:pPr>
    </w:lvl>
    <w:lvl w:ilvl="6" w:tplc="27D0D004" w:tentative="1">
      <w:start w:val="1"/>
      <w:numFmt w:val="decimal"/>
      <w:lvlText w:val="%7."/>
      <w:lvlJc w:val="left"/>
      <w:pPr>
        <w:tabs>
          <w:tab w:val="num" w:pos="5040"/>
        </w:tabs>
        <w:ind w:left="5040" w:hanging="360"/>
      </w:pPr>
    </w:lvl>
    <w:lvl w:ilvl="7" w:tplc="D9C27858" w:tentative="1">
      <w:start w:val="1"/>
      <w:numFmt w:val="lowerLetter"/>
      <w:lvlText w:val="%8."/>
      <w:lvlJc w:val="left"/>
      <w:pPr>
        <w:tabs>
          <w:tab w:val="num" w:pos="5760"/>
        </w:tabs>
        <w:ind w:left="5760" w:hanging="360"/>
      </w:pPr>
    </w:lvl>
    <w:lvl w:ilvl="8" w:tplc="3B9E7810" w:tentative="1">
      <w:start w:val="1"/>
      <w:numFmt w:val="lowerRoman"/>
      <w:lvlText w:val="%9."/>
      <w:lvlJc w:val="right"/>
      <w:pPr>
        <w:tabs>
          <w:tab w:val="num" w:pos="6480"/>
        </w:tabs>
        <w:ind w:left="6480" w:hanging="180"/>
      </w:pPr>
    </w:lvl>
  </w:abstractNum>
  <w:abstractNum w:abstractNumId="11" w15:restartNumberingAfterBreak="0">
    <w:nsid w:val="787C7996"/>
    <w:multiLevelType w:val="hybridMultilevel"/>
    <w:tmpl w:val="27C038E2"/>
    <w:lvl w:ilvl="0" w:tplc="E5105332">
      <w:start w:val="1"/>
      <w:numFmt w:val="decimal"/>
      <w:lvlText w:val="(%1)"/>
      <w:lvlJc w:val="left"/>
      <w:pPr>
        <w:ind w:left="1068"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7E61276D"/>
    <w:multiLevelType w:val="hybridMultilevel"/>
    <w:tmpl w:val="D4AC5BDE"/>
    <w:lvl w:ilvl="0" w:tplc="74C4E8F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6"/>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5"/>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E5"/>
    <w:rsid w:val="0002047E"/>
    <w:rsid w:val="00037279"/>
    <w:rsid w:val="00067F42"/>
    <w:rsid w:val="00092B80"/>
    <w:rsid w:val="000A17C6"/>
    <w:rsid w:val="000B060C"/>
    <w:rsid w:val="000B1705"/>
    <w:rsid w:val="000B2EE6"/>
    <w:rsid w:val="000C47F5"/>
    <w:rsid w:val="000E3314"/>
    <w:rsid w:val="000F2459"/>
    <w:rsid w:val="000F41A8"/>
    <w:rsid w:val="00135EC9"/>
    <w:rsid w:val="00135EFD"/>
    <w:rsid w:val="00137811"/>
    <w:rsid w:val="0014357A"/>
    <w:rsid w:val="00150436"/>
    <w:rsid w:val="00167294"/>
    <w:rsid w:val="001673D4"/>
    <w:rsid w:val="00171E7F"/>
    <w:rsid w:val="001758C1"/>
    <w:rsid w:val="0017779F"/>
    <w:rsid w:val="00177ECA"/>
    <w:rsid w:val="001A74E9"/>
    <w:rsid w:val="001A7A1B"/>
    <w:rsid w:val="001C44DA"/>
    <w:rsid w:val="001C4FDA"/>
    <w:rsid w:val="001D440C"/>
    <w:rsid w:val="002016FF"/>
    <w:rsid w:val="00227FEF"/>
    <w:rsid w:val="00261554"/>
    <w:rsid w:val="00266AE1"/>
    <w:rsid w:val="00275C03"/>
    <w:rsid w:val="00280D58"/>
    <w:rsid w:val="002D4BDB"/>
    <w:rsid w:val="002E5E31"/>
    <w:rsid w:val="002F7D71"/>
    <w:rsid w:val="00303B4C"/>
    <w:rsid w:val="003123EE"/>
    <w:rsid w:val="003211CC"/>
    <w:rsid w:val="00321E62"/>
    <w:rsid w:val="00327BF8"/>
    <w:rsid w:val="00340AFA"/>
    <w:rsid w:val="00341919"/>
    <w:rsid w:val="00354487"/>
    <w:rsid w:val="003658CB"/>
    <w:rsid w:val="00366CFB"/>
    <w:rsid w:val="0036794C"/>
    <w:rsid w:val="00373508"/>
    <w:rsid w:val="0038761E"/>
    <w:rsid w:val="00396023"/>
    <w:rsid w:val="003C279D"/>
    <w:rsid w:val="003F0A5F"/>
    <w:rsid w:val="00402127"/>
    <w:rsid w:val="00420E41"/>
    <w:rsid w:val="00424C94"/>
    <w:rsid w:val="00447608"/>
    <w:rsid w:val="00451746"/>
    <w:rsid w:val="00470EAC"/>
    <w:rsid w:val="00471179"/>
    <w:rsid w:val="0049458B"/>
    <w:rsid w:val="00495FD8"/>
    <w:rsid w:val="004B0A65"/>
    <w:rsid w:val="004B1BE9"/>
    <w:rsid w:val="00500C0C"/>
    <w:rsid w:val="00546678"/>
    <w:rsid w:val="005506B9"/>
    <w:rsid w:val="005817EC"/>
    <w:rsid w:val="00590B77"/>
    <w:rsid w:val="005A342D"/>
    <w:rsid w:val="005A3A3B"/>
    <w:rsid w:val="005C363E"/>
    <w:rsid w:val="005D61F3"/>
    <w:rsid w:val="005E1C6B"/>
    <w:rsid w:val="005E733C"/>
    <w:rsid w:val="005F76B0"/>
    <w:rsid w:val="00621238"/>
    <w:rsid w:val="00634F61"/>
    <w:rsid w:val="00665731"/>
    <w:rsid w:val="00695A47"/>
    <w:rsid w:val="006A0CB7"/>
    <w:rsid w:val="006F0259"/>
    <w:rsid w:val="00700433"/>
    <w:rsid w:val="00702755"/>
    <w:rsid w:val="0070472C"/>
    <w:rsid w:val="007509A6"/>
    <w:rsid w:val="007872B4"/>
    <w:rsid w:val="00791CBE"/>
    <w:rsid w:val="007C693F"/>
    <w:rsid w:val="007C6ADD"/>
    <w:rsid w:val="00803C12"/>
    <w:rsid w:val="0082136D"/>
    <w:rsid w:val="008320F6"/>
    <w:rsid w:val="00841223"/>
    <w:rsid w:val="00846BE9"/>
    <w:rsid w:val="00853207"/>
    <w:rsid w:val="008713A4"/>
    <w:rsid w:val="00875F10"/>
    <w:rsid w:val="00894908"/>
    <w:rsid w:val="008A6F87"/>
    <w:rsid w:val="008C6035"/>
    <w:rsid w:val="008C7015"/>
    <w:rsid w:val="008D1DFB"/>
    <w:rsid w:val="008E03B4"/>
    <w:rsid w:val="008E5E3F"/>
    <w:rsid w:val="0090279B"/>
    <w:rsid w:val="0090462A"/>
    <w:rsid w:val="00914904"/>
    <w:rsid w:val="009258CE"/>
    <w:rsid w:val="009515F0"/>
    <w:rsid w:val="009665F6"/>
    <w:rsid w:val="009830CB"/>
    <w:rsid w:val="009B0C49"/>
    <w:rsid w:val="009D478A"/>
    <w:rsid w:val="009E6E93"/>
    <w:rsid w:val="009E7858"/>
    <w:rsid w:val="009F1518"/>
    <w:rsid w:val="009F4B89"/>
    <w:rsid w:val="009F5773"/>
    <w:rsid w:val="00A15971"/>
    <w:rsid w:val="00A22C90"/>
    <w:rsid w:val="00A42723"/>
    <w:rsid w:val="00A64A6D"/>
    <w:rsid w:val="00A66020"/>
    <w:rsid w:val="00A9704C"/>
    <w:rsid w:val="00AA2C47"/>
    <w:rsid w:val="00AB02EE"/>
    <w:rsid w:val="00AB3F3A"/>
    <w:rsid w:val="00AC2B61"/>
    <w:rsid w:val="00AD4EC9"/>
    <w:rsid w:val="00AD6FFC"/>
    <w:rsid w:val="00AF0DAB"/>
    <w:rsid w:val="00AF31E6"/>
    <w:rsid w:val="00AF4150"/>
    <w:rsid w:val="00B0509A"/>
    <w:rsid w:val="00B120B2"/>
    <w:rsid w:val="00B50340"/>
    <w:rsid w:val="00B65508"/>
    <w:rsid w:val="00B8517A"/>
    <w:rsid w:val="00B93669"/>
    <w:rsid w:val="00BA6446"/>
    <w:rsid w:val="00BD47B7"/>
    <w:rsid w:val="00BD506C"/>
    <w:rsid w:val="00BF4BF3"/>
    <w:rsid w:val="00C135D5"/>
    <w:rsid w:val="00C22DCB"/>
    <w:rsid w:val="00C352EF"/>
    <w:rsid w:val="00C3598A"/>
    <w:rsid w:val="00C360BC"/>
    <w:rsid w:val="00C44800"/>
    <w:rsid w:val="00C52256"/>
    <w:rsid w:val="00C52EC2"/>
    <w:rsid w:val="00C61DC1"/>
    <w:rsid w:val="00C64AFF"/>
    <w:rsid w:val="00C661EE"/>
    <w:rsid w:val="00C72438"/>
    <w:rsid w:val="00C763E4"/>
    <w:rsid w:val="00C8624A"/>
    <w:rsid w:val="00CA5363"/>
    <w:rsid w:val="00CB62E8"/>
    <w:rsid w:val="00CB6D60"/>
    <w:rsid w:val="00CC5815"/>
    <w:rsid w:val="00CD085D"/>
    <w:rsid w:val="00CE24B8"/>
    <w:rsid w:val="00CE5849"/>
    <w:rsid w:val="00D26EE9"/>
    <w:rsid w:val="00D278F7"/>
    <w:rsid w:val="00D37550"/>
    <w:rsid w:val="00D40A29"/>
    <w:rsid w:val="00D45D27"/>
    <w:rsid w:val="00D72F46"/>
    <w:rsid w:val="00D86E57"/>
    <w:rsid w:val="00D94CD9"/>
    <w:rsid w:val="00D96B24"/>
    <w:rsid w:val="00DB67B9"/>
    <w:rsid w:val="00DE5B80"/>
    <w:rsid w:val="00E33AE3"/>
    <w:rsid w:val="00E61903"/>
    <w:rsid w:val="00E64116"/>
    <w:rsid w:val="00E839C1"/>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603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3C12"/>
    <w:rPr>
      <w:rFonts w:cs="Arial"/>
      <w:b/>
      <w:bCs w:val="0"/>
      <w:vanish/>
      <w:color w:val="010000"/>
      <w:bdr w:val="single" w:sz="4" w:space="0" w:color="FF66FF"/>
    </w:rPr>
  </w:style>
  <w:style w:type="table" w:styleId="aff">
    <w:name w:val="Table Grid"/>
    <w:basedOn w:val="a1"/>
    <w:rsid w:val="008949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semiHidden/>
    <w:unhideWhenUsed/>
    <w:rsid w:val="00135EC9"/>
    <w:pPr>
      <w:spacing w:line="240" w:lineRule="auto"/>
    </w:pPr>
    <w:rPr>
      <w:sz w:val="20"/>
      <w:szCs w:val="20"/>
    </w:rPr>
  </w:style>
  <w:style w:type="character" w:customStyle="1" w:styleId="aff1">
    <w:name w:val="טקסט הערת שוליים תו"/>
    <w:basedOn w:val="a0"/>
    <w:link w:val="aff0"/>
    <w:semiHidden/>
    <w:rsid w:val="00135EC9"/>
    <w:rPr>
      <w:rFonts w:cs="David"/>
    </w:rPr>
  </w:style>
  <w:style w:type="character" w:styleId="aff2">
    <w:name w:val="footnote reference"/>
    <w:aliases w:val="Footnote Reference_0"/>
    <w:basedOn w:val="a0"/>
    <w:semiHidden/>
    <w:rsid w:val="00135EC9"/>
    <w:rPr>
      <w:vertAlign w:val="superscript"/>
    </w:rPr>
  </w:style>
  <w:style w:type="paragraph" w:customStyle="1" w:styleId="TableText">
    <w:name w:val="Table Text"/>
    <w:basedOn w:val="a"/>
    <w:rsid w:val="00AF0DAB"/>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AF0DAB"/>
    <w:pPr>
      <w:jc w:val="both"/>
    </w:pPr>
  </w:style>
  <w:style w:type="character" w:styleId="FollowedHyperlink">
    <w:name w:val="FollowedHyperlink"/>
    <w:basedOn w:val="a0"/>
    <w:uiPriority w:val="99"/>
    <w:semiHidden/>
    <w:unhideWhenUsed/>
    <w:rsid w:val="008A6F87"/>
    <w:rPr>
      <w:color w:val="800080" w:themeColor="followedHyperlink"/>
      <w:u w:val="single"/>
    </w:rPr>
  </w:style>
  <w:style w:type="paragraph" w:customStyle="1" w:styleId="msonormal0">
    <w:name w:val="msonormal"/>
    <w:basedOn w:val="a"/>
    <w:rsid w:val="008A6F8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A6F87"/>
    <w:rPr>
      <w:rFonts w:cs="David"/>
      <w:sz w:val="24"/>
      <w:szCs w:val="24"/>
    </w:rPr>
  </w:style>
  <w:style w:type="character" w:customStyle="1" w:styleId="a9">
    <w:name w:val="כותרת תחתונה תו"/>
    <w:basedOn w:val="a0"/>
    <w:link w:val="a8"/>
    <w:rsid w:val="008A6F87"/>
    <w:rPr>
      <w:rFonts w:cs="David"/>
      <w:sz w:val="24"/>
      <w:szCs w:val="24"/>
    </w:rPr>
  </w:style>
  <w:style w:type="paragraph" w:styleId="aff3">
    <w:name w:val="List Paragraph"/>
    <w:basedOn w:val="a"/>
    <w:uiPriority w:val="34"/>
    <w:qFormat/>
    <w:rsid w:val="008A6F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8031983">
      <w:bodyDiv w:val="1"/>
      <w:marLeft w:val="0"/>
      <w:marRight w:val="0"/>
      <w:marTop w:val="0"/>
      <w:marBottom w:val="0"/>
      <w:divBdr>
        <w:top w:val="none" w:sz="0" w:space="0" w:color="auto"/>
        <w:left w:val="none" w:sz="0" w:space="0" w:color="auto"/>
        <w:bottom w:val="none" w:sz="0" w:space="0" w:color="auto"/>
        <w:right w:val="none" w:sz="0" w:space="0" w:color="auto"/>
      </w:divBdr>
    </w:div>
    <w:div w:id="206513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21195-B85D-4FA9-9CA6-262A9BDA8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53</Pages>
  <Words>15151</Words>
  <Characters>86364</Characters>
  <Application>Microsoft Office Word</Application>
  <DocSecurity>0</DocSecurity>
  <Lines>719</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2022-10-23T05:54:00Z</dcterms:modified>
</cp:coreProperties>
</file>