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347" w:rsidRDefault="00C0066B" w:rsidP="00FE6347">
      <w:pPr>
        <w:spacing w:line="360" w:lineRule="auto"/>
        <w:rPr>
          <w:rFonts w:asciiTheme="minorHAnsi" w:hAnsiTheme="minorHAnsi" w:cstheme="minorHAnsi"/>
          <w:u w:val="single"/>
          <w:rtl/>
          <w:lang w:bidi="he-IL"/>
        </w:rPr>
      </w:pPr>
      <w:bookmarkStart w:id="0" w:name="_GoBack"/>
      <w:bookmarkEnd w:id="0"/>
      <w:r>
        <w:rPr>
          <w:rFonts w:asciiTheme="minorHAnsi" w:hAnsiTheme="minorHAnsi" w:cstheme="minorHAnsi" w:hint="cs"/>
          <w:u w:val="single"/>
          <w:rtl/>
          <w:lang w:bidi="he-IL"/>
        </w:rPr>
        <w:t>17.12.17</w:t>
      </w:r>
    </w:p>
    <w:p w:rsidR="00FE6347" w:rsidRDefault="00FE6347" w:rsidP="00FE6347">
      <w:pPr>
        <w:bidi/>
        <w:jc w:val="center"/>
        <w:rPr>
          <w:rFonts w:asciiTheme="minorHAnsi" w:hAnsiTheme="minorHAnsi" w:cstheme="minorHAnsi"/>
          <w:u w:val="single"/>
          <w:rtl/>
          <w:lang w:bidi="he-IL"/>
        </w:rPr>
      </w:pPr>
    </w:p>
    <w:p w:rsidR="003A464F" w:rsidRPr="00A66982" w:rsidRDefault="0001201A" w:rsidP="00FE6347">
      <w:pPr>
        <w:bidi/>
        <w:spacing w:line="360" w:lineRule="auto"/>
        <w:jc w:val="center"/>
        <w:rPr>
          <w:rFonts w:asciiTheme="minorHAnsi" w:hAnsiTheme="minorHAnsi" w:cstheme="minorHAnsi"/>
          <w:u w:val="single"/>
          <w:rtl/>
          <w:lang w:bidi="he-IL"/>
        </w:rPr>
      </w:pPr>
      <w:r>
        <w:rPr>
          <w:rFonts w:asciiTheme="minorHAnsi" w:hAnsiTheme="minorHAnsi" w:cstheme="minorHAnsi" w:hint="cs"/>
          <w:u w:val="single"/>
          <w:rtl/>
          <w:lang w:bidi="he-IL"/>
        </w:rPr>
        <w:t xml:space="preserve">נהלים </w:t>
      </w:r>
      <w:r w:rsidR="00A66982" w:rsidRPr="00A66982">
        <w:rPr>
          <w:rFonts w:asciiTheme="minorHAnsi" w:hAnsiTheme="minorHAnsi" w:cstheme="minorHAnsi" w:hint="cs"/>
          <w:u w:val="single"/>
          <w:rtl/>
          <w:lang w:bidi="he-IL"/>
        </w:rPr>
        <w:t>חדשים של</w:t>
      </w:r>
      <w:r w:rsidR="00C0066B">
        <w:rPr>
          <w:rFonts w:asciiTheme="minorHAnsi" w:hAnsiTheme="minorHAnsi" w:cstheme="minorHAnsi" w:hint="cs"/>
          <w:u w:val="single"/>
          <w:rtl/>
          <w:lang w:bidi="he-IL"/>
        </w:rPr>
        <w:t xml:space="preserve"> </w:t>
      </w:r>
      <w:proofErr w:type="spellStart"/>
      <w:r>
        <w:rPr>
          <w:rFonts w:asciiTheme="minorHAnsi" w:hAnsiTheme="minorHAnsi" w:cstheme="minorHAnsi" w:hint="cs"/>
          <w:u w:val="single"/>
          <w:rtl/>
          <w:lang w:bidi="he-IL"/>
        </w:rPr>
        <w:t>קרפ"ר</w:t>
      </w:r>
      <w:proofErr w:type="spellEnd"/>
      <w:r>
        <w:rPr>
          <w:rFonts w:asciiTheme="minorHAnsi" w:hAnsiTheme="minorHAnsi" w:cstheme="minorHAnsi" w:hint="cs"/>
          <w:u w:val="single"/>
          <w:rtl/>
          <w:lang w:bidi="he-IL"/>
        </w:rPr>
        <w:t xml:space="preserve"> אודות</w:t>
      </w:r>
      <w:r w:rsidR="00A66982" w:rsidRPr="00A66982">
        <w:rPr>
          <w:rFonts w:asciiTheme="minorHAnsi" w:hAnsiTheme="minorHAnsi" w:cstheme="minorHAnsi" w:hint="cs"/>
          <w:u w:val="single"/>
          <w:rtl/>
          <w:lang w:bidi="he-IL"/>
        </w:rPr>
        <w:t xml:space="preserve"> רופאים עולים</w:t>
      </w:r>
    </w:p>
    <w:p w:rsidR="00A66982" w:rsidRDefault="00A66982" w:rsidP="0001201A">
      <w:p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>
        <w:rPr>
          <w:rFonts w:asciiTheme="minorHAnsi" w:hAnsiTheme="minorHAnsi" w:cstheme="minorHAnsi" w:hint="cs"/>
          <w:rtl/>
          <w:lang w:bidi="he-IL"/>
        </w:rPr>
        <w:t>ב</w:t>
      </w:r>
      <w:r w:rsidR="0001201A">
        <w:rPr>
          <w:rFonts w:asciiTheme="minorHAnsi" w:hAnsiTheme="minorHAnsi" w:cstheme="minorHAnsi" w:hint="cs"/>
          <w:rtl/>
          <w:lang w:bidi="he-IL"/>
        </w:rPr>
        <w:t xml:space="preserve">-1 בינואר </w:t>
      </w:r>
      <w:r w:rsidR="009823FB">
        <w:rPr>
          <w:rFonts w:asciiTheme="minorHAnsi" w:hAnsiTheme="minorHAnsi" w:cstheme="minorHAnsi" w:hint="cs"/>
          <w:rtl/>
          <w:lang w:bidi="he-IL"/>
        </w:rPr>
        <w:t xml:space="preserve">2018 </w:t>
      </w:r>
      <w:r w:rsidR="0001201A">
        <w:rPr>
          <w:rFonts w:asciiTheme="minorHAnsi" w:hAnsiTheme="minorHAnsi" w:cstheme="minorHAnsi" w:hint="cs"/>
          <w:rtl/>
          <w:lang w:bidi="he-IL"/>
        </w:rPr>
        <w:t xml:space="preserve">אמורים להיכנס לתוקף </w:t>
      </w:r>
      <w:r w:rsidR="00C6481C">
        <w:rPr>
          <w:rFonts w:asciiTheme="minorHAnsi" w:hAnsiTheme="minorHAnsi" w:cstheme="minorHAnsi" w:hint="cs"/>
          <w:rtl/>
          <w:lang w:bidi="he-IL"/>
        </w:rPr>
        <w:t>שינו</w:t>
      </w:r>
      <w:r w:rsidR="0001201A">
        <w:rPr>
          <w:rFonts w:asciiTheme="minorHAnsi" w:hAnsiTheme="minorHAnsi" w:cstheme="minorHAnsi" w:hint="cs"/>
          <w:rtl/>
          <w:lang w:bidi="he-IL"/>
        </w:rPr>
        <w:t>י</w:t>
      </w:r>
      <w:r w:rsidR="00C6481C">
        <w:rPr>
          <w:rFonts w:asciiTheme="minorHAnsi" w:hAnsiTheme="minorHAnsi" w:cstheme="minorHAnsi" w:hint="cs"/>
          <w:rtl/>
          <w:lang w:bidi="he-IL"/>
        </w:rPr>
        <w:t xml:space="preserve">י </w:t>
      </w:r>
      <w:r>
        <w:rPr>
          <w:rFonts w:asciiTheme="minorHAnsi" w:hAnsiTheme="minorHAnsi" w:cstheme="minorHAnsi" w:hint="cs"/>
          <w:rtl/>
          <w:lang w:bidi="he-IL"/>
        </w:rPr>
        <w:t>נהלים אודות רופאים עולים</w:t>
      </w:r>
      <w:r w:rsidR="00456BD5">
        <w:rPr>
          <w:rFonts w:asciiTheme="minorHAnsi" w:hAnsiTheme="minorHAnsi" w:cstheme="minorHAnsi" w:hint="cs"/>
          <w:rtl/>
          <w:lang w:bidi="he-IL"/>
        </w:rPr>
        <w:t xml:space="preserve">. </w:t>
      </w:r>
      <w:r>
        <w:rPr>
          <w:rFonts w:asciiTheme="minorHAnsi" w:hAnsiTheme="minorHAnsi" w:cstheme="minorHAnsi" w:hint="cs"/>
          <w:rtl/>
          <w:lang w:bidi="he-IL"/>
        </w:rPr>
        <w:t>להלן עיקרי הדברים:</w:t>
      </w:r>
    </w:p>
    <w:p w:rsidR="00A66982" w:rsidRPr="00BF19C0" w:rsidRDefault="00A66982" w:rsidP="003D23C5">
      <w:pPr>
        <w:pStyle w:val="a8"/>
        <w:numPr>
          <w:ilvl w:val="0"/>
          <w:numId w:val="2"/>
        </w:num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 w:rsidRPr="00BF19C0">
        <w:rPr>
          <w:rFonts w:asciiTheme="minorHAnsi" w:hAnsiTheme="minorHAnsi" w:cstheme="minorHAnsi" w:hint="cs"/>
          <w:rtl/>
          <w:lang w:bidi="he-IL"/>
        </w:rPr>
        <w:t>גיל גיוס החובה לרופאים עולים יעלה מ32 ל-35.</w:t>
      </w:r>
    </w:p>
    <w:p w:rsidR="00A66982" w:rsidRPr="00BF19C0" w:rsidRDefault="00A66982" w:rsidP="003D23C5">
      <w:pPr>
        <w:pStyle w:val="a8"/>
        <w:numPr>
          <w:ilvl w:val="0"/>
          <w:numId w:val="2"/>
        </w:num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 w:rsidRPr="00BF19C0">
        <w:rPr>
          <w:rFonts w:asciiTheme="minorHAnsi" w:hAnsiTheme="minorHAnsi" w:cstheme="minorHAnsi" w:hint="cs"/>
          <w:rtl/>
          <w:lang w:bidi="he-IL"/>
        </w:rPr>
        <w:t>משך הגיוס לרופאים עולים יעלה מ-18 חודשים ל- 24 חודשים.</w:t>
      </w:r>
    </w:p>
    <w:p w:rsidR="00BF19C0" w:rsidRPr="00BF19C0" w:rsidRDefault="00BF19C0" w:rsidP="003D23C5">
      <w:pPr>
        <w:pStyle w:val="a8"/>
        <w:numPr>
          <w:ilvl w:val="0"/>
          <w:numId w:val="2"/>
        </w:num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 w:rsidRPr="00BF19C0">
        <w:rPr>
          <w:rFonts w:asciiTheme="minorHAnsi" w:hAnsiTheme="minorHAnsi" w:cstheme="minorHAnsi" w:hint="cs"/>
          <w:rtl/>
          <w:lang w:bidi="he-IL"/>
        </w:rPr>
        <w:t>גיל גיוס החובה עבור רופאי שיניים יעלה מ-29 ל-3</w:t>
      </w:r>
      <w:r w:rsidR="00C6481C">
        <w:rPr>
          <w:rFonts w:asciiTheme="minorHAnsi" w:hAnsiTheme="minorHAnsi" w:cstheme="minorHAnsi" w:hint="cs"/>
          <w:rtl/>
          <w:lang w:bidi="he-IL"/>
        </w:rPr>
        <w:t>5</w:t>
      </w:r>
      <w:r w:rsidRPr="00BF19C0">
        <w:rPr>
          <w:rFonts w:asciiTheme="minorHAnsi" w:hAnsiTheme="minorHAnsi" w:cstheme="minorHAnsi" w:hint="cs"/>
          <w:rtl/>
          <w:lang w:bidi="he-IL"/>
        </w:rPr>
        <w:t xml:space="preserve">. </w:t>
      </w:r>
    </w:p>
    <w:p w:rsidR="00A66982" w:rsidRPr="00C0066B" w:rsidRDefault="00DB0A7E" w:rsidP="00C0066B">
      <w:pPr>
        <w:pStyle w:val="a8"/>
        <w:numPr>
          <w:ilvl w:val="0"/>
          <w:numId w:val="2"/>
        </w:num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>
        <w:rPr>
          <w:rFonts w:asciiTheme="minorHAnsi" w:hAnsiTheme="minorHAnsi" w:cstheme="minorHAnsi"/>
          <w:rtl/>
          <w:lang w:bidi="he-IL"/>
        </w:rPr>
        <w:t xml:space="preserve">עולות חדשות, רופאות ורופאות שיניים ,רווקות וללא ילדים- </w:t>
      </w:r>
      <w:r>
        <w:rPr>
          <w:rFonts w:asciiTheme="minorHAnsi" w:hAnsiTheme="minorHAnsi" w:cstheme="minorHAnsi" w:hint="cs"/>
          <w:rtl/>
          <w:lang w:bidi="he-IL"/>
        </w:rPr>
        <w:t>תחויבנה</w:t>
      </w:r>
      <w:r>
        <w:rPr>
          <w:rFonts w:asciiTheme="minorHAnsi" w:hAnsiTheme="minorHAnsi" w:cstheme="minorHAnsi"/>
          <w:rtl/>
          <w:lang w:bidi="he-IL"/>
        </w:rPr>
        <w:t xml:space="preserve"> כעת בגיוס, ע"פ הנהלים הכלליים.</w:t>
      </w:r>
    </w:p>
    <w:p w:rsidR="00BF19C0" w:rsidRPr="00A55174" w:rsidRDefault="00BF19C0" w:rsidP="003D23C5">
      <w:pPr>
        <w:bidi/>
        <w:spacing w:line="360" w:lineRule="auto"/>
        <w:jc w:val="both"/>
        <w:rPr>
          <w:rFonts w:asciiTheme="minorHAnsi" w:hAnsiTheme="minorHAnsi" w:cstheme="minorHAnsi"/>
          <w:b/>
          <w:bCs/>
          <w:rtl/>
          <w:lang w:bidi="he-IL"/>
        </w:rPr>
      </w:pPr>
      <w:r w:rsidRPr="00A55174">
        <w:rPr>
          <w:rFonts w:asciiTheme="minorHAnsi" w:hAnsiTheme="minorHAnsi" w:cstheme="minorHAnsi" w:hint="cs"/>
          <w:b/>
          <w:bCs/>
          <w:rtl/>
          <w:lang w:bidi="he-IL"/>
        </w:rPr>
        <w:t>לדידנו מדובר במהלך אשר יזיק במידה ניכרת למספר הרופאים העולים לישראל מדי שנה.</w:t>
      </w:r>
    </w:p>
    <w:p w:rsidR="00BF19C0" w:rsidRDefault="00BF19C0" w:rsidP="00FE6347">
      <w:pPr>
        <w:bidi/>
        <w:jc w:val="both"/>
        <w:rPr>
          <w:rFonts w:asciiTheme="minorHAnsi" w:hAnsiTheme="minorHAnsi" w:cstheme="minorHAnsi"/>
          <w:rtl/>
          <w:lang w:bidi="he-IL"/>
        </w:rPr>
      </w:pPr>
    </w:p>
    <w:p w:rsidR="00BF19C0" w:rsidRPr="00456BD5" w:rsidRDefault="00BF19C0" w:rsidP="0001201A">
      <w:pPr>
        <w:pStyle w:val="a8"/>
        <w:numPr>
          <w:ilvl w:val="0"/>
          <w:numId w:val="4"/>
        </w:numPr>
        <w:bidi/>
        <w:spacing w:line="360" w:lineRule="auto"/>
        <w:ind w:left="27"/>
        <w:jc w:val="both"/>
        <w:rPr>
          <w:rFonts w:asciiTheme="minorHAnsi" w:hAnsiTheme="minorHAnsi" w:cstheme="minorHAnsi"/>
          <w:rtl/>
          <w:lang w:bidi="he-IL"/>
        </w:rPr>
      </w:pPr>
      <w:r w:rsidRPr="00456BD5">
        <w:rPr>
          <w:rFonts w:asciiTheme="minorHAnsi" w:hAnsiTheme="minorHAnsi" w:cstheme="minorHAnsi" w:hint="cs"/>
          <w:rtl/>
          <w:lang w:bidi="he-IL"/>
        </w:rPr>
        <w:t>רופאים עולים המתגייסים לצבא ממשרתים שירות חובה בתנאי קבע. משמע, שרוב הרופאים משרתים כרופאים גדודי</w:t>
      </w:r>
      <w:r w:rsidR="00D03882">
        <w:rPr>
          <w:rFonts w:asciiTheme="minorHAnsi" w:hAnsiTheme="minorHAnsi" w:cstheme="minorHAnsi" w:hint="cs"/>
          <w:rtl/>
          <w:lang w:bidi="he-IL"/>
        </w:rPr>
        <w:t>י</w:t>
      </w:r>
      <w:r w:rsidRPr="00456BD5">
        <w:rPr>
          <w:rFonts w:asciiTheme="minorHAnsi" w:hAnsiTheme="minorHAnsi" w:cstheme="minorHAnsi" w:hint="cs"/>
          <w:rtl/>
          <w:lang w:bidi="he-IL"/>
        </w:rPr>
        <w:t xml:space="preserve">ם. הרופאים הללו יוצאים הביתה לרוב </w:t>
      </w:r>
      <w:r w:rsidRPr="00456BD5">
        <w:rPr>
          <w:rFonts w:asciiTheme="minorHAnsi" w:hAnsiTheme="minorHAnsi" w:cstheme="minorHAnsi" w:hint="cs"/>
          <w:u w:val="single"/>
          <w:rtl/>
          <w:lang w:bidi="he-IL"/>
        </w:rPr>
        <w:t>פעם אחת בשבועיים</w:t>
      </w:r>
      <w:r w:rsidRPr="00456BD5">
        <w:rPr>
          <w:rFonts w:asciiTheme="minorHAnsi" w:hAnsiTheme="minorHAnsi" w:cstheme="minorHAnsi" w:hint="cs"/>
          <w:rtl/>
          <w:lang w:bidi="he-IL"/>
        </w:rPr>
        <w:t xml:space="preserve">, וכן </w:t>
      </w:r>
      <w:r w:rsidRPr="00456BD5">
        <w:rPr>
          <w:rFonts w:asciiTheme="minorHAnsi" w:hAnsiTheme="minorHAnsi" w:cstheme="minorHAnsi" w:hint="cs"/>
          <w:u w:val="single"/>
          <w:rtl/>
          <w:lang w:bidi="he-IL"/>
        </w:rPr>
        <w:t>אינם עוסקים בתחום התמחותם</w:t>
      </w:r>
      <w:r w:rsidRPr="00456BD5">
        <w:rPr>
          <w:rFonts w:asciiTheme="minorHAnsi" w:hAnsiTheme="minorHAnsi" w:cstheme="minorHAnsi" w:hint="cs"/>
          <w:rtl/>
          <w:lang w:bidi="he-IL"/>
        </w:rPr>
        <w:t xml:space="preserve"> אלא ברפואה כללית. כמו"כ, שכרם של הרופאים אמנם הינו שכר של </w:t>
      </w:r>
      <w:r w:rsidR="00D03882">
        <w:rPr>
          <w:rFonts w:asciiTheme="minorHAnsi" w:hAnsiTheme="minorHAnsi" w:cstheme="minorHAnsi" w:hint="cs"/>
          <w:rtl/>
          <w:lang w:bidi="he-IL"/>
        </w:rPr>
        <w:t>משרתי</w:t>
      </w:r>
      <w:r w:rsidRPr="00456BD5">
        <w:rPr>
          <w:rFonts w:asciiTheme="minorHAnsi" w:hAnsiTheme="minorHAnsi" w:cstheme="minorHAnsi" w:hint="cs"/>
          <w:rtl/>
          <w:lang w:bidi="he-IL"/>
        </w:rPr>
        <w:t xml:space="preserve"> קבע אך הוא </w:t>
      </w:r>
      <w:r w:rsidRPr="00456BD5">
        <w:rPr>
          <w:rFonts w:asciiTheme="minorHAnsi" w:hAnsiTheme="minorHAnsi" w:cstheme="minorHAnsi" w:hint="cs"/>
          <w:u w:val="single"/>
          <w:rtl/>
          <w:lang w:bidi="he-IL"/>
        </w:rPr>
        <w:t>נמוך בצורה משמעותית</w:t>
      </w:r>
      <w:r w:rsidRPr="00456BD5">
        <w:rPr>
          <w:rFonts w:asciiTheme="minorHAnsi" w:hAnsiTheme="minorHAnsi" w:cstheme="minorHAnsi" w:hint="cs"/>
          <w:rtl/>
          <w:lang w:bidi="he-IL"/>
        </w:rPr>
        <w:t xml:space="preserve"> מהשכר הניתן לרופאים העובדים בקופות החולים בקהילה</w:t>
      </w:r>
      <w:r w:rsidR="00D03882">
        <w:rPr>
          <w:rFonts w:asciiTheme="minorHAnsi" w:hAnsiTheme="minorHAnsi" w:cstheme="minorHAnsi" w:hint="cs"/>
          <w:rtl/>
          <w:lang w:bidi="he-IL"/>
        </w:rPr>
        <w:t xml:space="preserve"> או בבתי החולים</w:t>
      </w:r>
      <w:r w:rsidRPr="00456BD5">
        <w:rPr>
          <w:rFonts w:asciiTheme="minorHAnsi" w:hAnsiTheme="minorHAnsi" w:cstheme="minorHAnsi" w:hint="cs"/>
          <w:rtl/>
          <w:lang w:bidi="he-IL"/>
        </w:rPr>
        <w:t>.</w:t>
      </w:r>
    </w:p>
    <w:p w:rsidR="003D23C5" w:rsidRDefault="00D03882" w:rsidP="0001201A">
      <w:p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>
        <w:rPr>
          <w:rFonts w:asciiTheme="minorHAnsi" w:hAnsiTheme="minorHAnsi" w:cstheme="minorHAnsi" w:hint="cs"/>
          <w:rtl/>
          <w:lang w:bidi="he-IL"/>
        </w:rPr>
        <w:t xml:space="preserve">רוב </w:t>
      </w:r>
      <w:r w:rsidR="00BF19C0">
        <w:rPr>
          <w:rFonts w:asciiTheme="minorHAnsi" w:hAnsiTheme="minorHAnsi" w:cstheme="minorHAnsi" w:hint="cs"/>
          <w:rtl/>
          <w:lang w:bidi="he-IL"/>
        </w:rPr>
        <w:t>הרופאים</w:t>
      </w:r>
      <w:r>
        <w:rPr>
          <w:rFonts w:asciiTheme="minorHAnsi" w:hAnsiTheme="minorHAnsi" w:cstheme="minorHAnsi" w:hint="cs"/>
          <w:rtl/>
          <w:lang w:bidi="he-IL"/>
        </w:rPr>
        <w:t xml:space="preserve"> הם</w:t>
      </w:r>
      <w:r w:rsidR="00BF19C0">
        <w:rPr>
          <w:rFonts w:asciiTheme="minorHAnsi" w:hAnsiTheme="minorHAnsi" w:cstheme="minorHAnsi" w:hint="cs"/>
          <w:rtl/>
          <w:lang w:bidi="he-IL"/>
        </w:rPr>
        <w:t xml:space="preserve"> בעלי משפחות עם ילדים קטנים. מיות</w:t>
      </w:r>
      <w:r w:rsidR="00534CAD">
        <w:rPr>
          <w:rFonts w:asciiTheme="minorHAnsi" w:hAnsiTheme="minorHAnsi" w:cstheme="minorHAnsi" w:hint="cs"/>
          <w:rtl/>
          <w:lang w:bidi="he-IL"/>
        </w:rPr>
        <w:t>ר לציין את האתגרים הנלווים</w:t>
      </w:r>
      <w:r w:rsidR="00BF19C0">
        <w:rPr>
          <w:rFonts w:asciiTheme="minorHAnsi" w:hAnsiTheme="minorHAnsi" w:cstheme="minorHAnsi" w:hint="cs"/>
          <w:rtl/>
          <w:lang w:bidi="he-IL"/>
        </w:rPr>
        <w:t xml:space="preserve"> לכל הליך הגירה</w:t>
      </w:r>
      <w:r w:rsidR="00A55174">
        <w:rPr>
          <w:rFonts w:asciiTheme="minorHAnsi" w:hAnsiTheme="minorHAnsi" w:cstheme="minorHAnsi" w:hint="cs"/>
          <w:rtl/>
          <w:lang w:bidi="he-IL"/>
        </w:rPr>
        <w:t xml:space="preserve">, </w:t>
      </w:r>
      <w:r w:rsidR="00BF19C0">
        <w:rPr>
          <w:rFonts w:asciiTheme="minorHAnsi" w:hAnsiTheme="minorHAnsi" w:cstheme="minorHAnsi" w:hint="cs"/>
          <w:rtl/>
          <w:lang w:bidi="he-IL"/>
        </w:rPr>
        <w:t>ו</w:t>
      </w:r>
      <w:r w:rsidR="00A55174">
        <w:rPr>
          <w:rFonts w:asciiTheme="minorHAnsi" w:hAnsiTheme="minorHAnsi" w:cstheme="minorHAnsi" w:hint="cs"/>
          <w:rtl/>
          <w:lang w:bidi="he-IL"/>
        </w:rPr>
        <w:t>ב</w:t>
      </w:r>
      <w:r w:rsidR="00BF19C0">
        <w:rPr>
          <w:rFonts w:asciiTheme="minorHAnsi" w:hAnsiTheme="minorHAnsi" w:cstheme="minorHAnsi" w:hint="cs"/>
          <w:rtl/>
          <w:lang w:bidi="he-IL"/>
        </w:rPr>
        <w:t xml:space="preserve">עליה לישראל- בפרט. עזיבת המשפחה, הסתגלות למקום מגורים חדש ולמוסדות חינוך חדשים, מציאת </w:t>
      </w:r>
      <w:r w:rsidR="00534CAD">
        <w:rPr>
          <w:rFonts w:asciiTheme="minorHAnsi" w:hAnsiTheme="minorHAnsi" w:cstheme="minorHAnsi" w:hint="cs"/>
          <w:rtl/>
          <w:lang w:bidi="he-IL"/>
        </w:rPr>
        <w:t>תעסוקה</w:t>
      </w:r>
      <w:r w:rsidR="00BF19C0">
        <w:rPr>
          <w:rFonts w:asciiTheme="minorHAnsi" w:hAnsiTheme="minorHAnsi" w:cstheme="minorHAnsi" w:hint="cs"/>
          <w:rtl/>
          <w:lang w:bidi="he-IL"/>
        </w:rPr>
        <w:t xml:space="preserve"> </w:t>
      </w:r>
      <w:proofErr w:type="spellStart"/>
      <w:r w:rsidR="003D23C5">
        <w:rPr>
          <w:rFonts w:asciiTheme="minorHAnsi" w:hAnsiTheme="minorHAnsi" w:cstheme="minorHAnsi" w:hint="cs"/>
          <w:rtl/>
          <w:lang w:bidi="he-IL"/>
        </w:rPr>
        <w:t>וכו</w:t>
      </w:r>
      <w:proofErr w:type="spellEnd"/>
      <w:r w:rsidR="003D23C5">
        <w:rPr>
          <w:rFonts w:asciiTheme="minorHAnsi" w:hAnsiTheme="minorHAnsi" w:cstheme="minorHAnsi" w:hint="cs"/>
          <w:rtl/>
          <w:lang w:bidi="he-IL"/>
        </w:rPr>
        <w:t xml:space="preserve">'. </w:t>
      </w:r>
      <w:r w:rsidR="003D23C5" w:rsidRPr="0001201A">
        <w:rPr>
          <w:rFonts w:asciiTheme="minorHAnsi" w:hAnsiTheme="minorHAnsi" w:cstheme="minorHAnsi" w:hint="cs"/>
          <w:rtl/>
          <w:lang w:bidi="he-IL"/>
        </w:rPr>
        <w:t xml:space="preserve">רוב הרופאים העולים אינם יכולים להרשות לעצמם לעלות למדינה חדשה, </w:t>
      </w:r>
      <w:r w:rsidR="00A55174" w:rsidRPr="0001201A">
        <w:rPr>
          <w:rFonts w:asciiTheme="minorHAnsi" w:hAnsiTheme="minorHAnsi" w:cstheme="minorHAnsi" w:hint="cs"/>
          <w:rtl/>
          <w:lang w:bidi="he-IL"/>
        </w:rPr>
        <w:t>ו</w:t>
      </w:r>
      <w:r w:rsidR="003D23C5" w:rsidRPr="0001201A">
        <w:rPr>
          <w:rFonts w:asciiTheme="minorHAnsi" w:hAnsiTheme="minorHAnsi" w:cstheme="minorHAnsi" w:hint="cs"/>
          <w:rtl/>
          <w:lang w:bidi="he-IL"/>
        </w:rPr>
        <w:t xml:space="preserve">להיעדר </w:t>
      </w:r>
      <w:r w:rsidR="00A55174" w:rsidRPr="0001201A">
        <w:rPr>
          <w:rFonts w:asciiTheme="minorHAnsi" w:hAnsiTheme="minorHAnsi" w:cstheme="minorHAnsi" w:hint="cs"/>
          <w:rtl/>
          <w:lang w:bidi="he-IL"/>
        </w:rPr>
        <w:t xml:space="preserve">רוב הזמן </w:t>
      </w:r>
      <w:r w:rsidR="003D23C5" w:rsidRPr="0001201A">
        <w:rPr>
          <w:rFonts w:asciiTheme="minorHAnsi" w:hAnsiTheme="minorHAnsi" w:cstheme="minorHAnsi" w:hint="cs"/>
          <w:rtl/>
          <w:lang w:bidi="he-IL"/>
        </w:rPr>
        <w:t xml:space="preserve">מהבית במשך השנתיים הראשונות לעלייה. </w:t>
      </w:r>
      <w:r w:rsidR="00BF19C0" w:rsidRPr="003D23C5">
        <w:rPr>
          <w:rFonts w:asciiTheme="minorHAnsi" w:hAnsiTheme="minorHAnsi" w:cstheme="minorHAnsi" w:hint="cs"/>
          <w:u w:val="single"/>
          <w:rtl/>
          <w:lang w:bidi="he-IL"/>
        </w:rPr>
        <w:t xml:space="preserve">אנו </w:t>
      </w:r>
      <w:r w:rsidR="0001201A">
        <w:rPr>
          <w:rFonts w:asciiTheme="minorHAnsi" w:hAnsiTheme="minorHAnsi" w:cstheme="minorHAnsi" w:hint="cs"/>
          <w:u w:val="single"/>
          <w:rtl/>
          <w:lang w:bidi="he-IL"/>
        </w:rPr>
        <w:t xml:space="preserve">צופים </w:t>
      </w:r>
      <w:r w:rsidR="00BF19C0" w:rsidRPr="003D23C5">
        <w:rPr>
          <w:rFonts w:asciiTheme="minorHAnsi" w:hAnsiTheme="minorHAnsi" w:cstheme="minorHAnsi" w:hint="cs"/>
          <w:u w:val="single"/>
          <w:rtl/>
          <w:lang w:bidi="he-IL"/>
        </w:rPr>
        <w:t xml:space="preserve">כי רופאים רבים המביעים ענין בעליה </w:t>
      </w:r>
      <w:r w:rsidR="0001201A">
        <w:rPr>
          <w:rFonts w:asciiTheme="minorHAnsi" w:hAnsiTheme="minorHAnsi" w:cstheme="minorHAnsi" w:hint="cs"/>
          <w:u w:val="single"/>
          <w:rtl/>
          <w:lang w:bidi="he-IL"/>
        </w:rPr>
        <w:t xml:space="preserve">יחכו עד גיל 36 </w:t>
      </w:r>
      <w:r w:rsidR="00BF19C0" w:rsidRPr="003D23C5">
        <w:rPr>
          <w:rFonts w:asciiTheme="minorHAnsi" w:hAnsiTheme="minorHAnsi" w:cstheme="minorHAnsi" w:hint="cs"/>
          <w:u w:val="single"/>
          <w:rtl/>
          <w:lang w:bidi="he-IL"/>
        </w:rPr>
        <w:t>בטרם יעלו לישראל</w:t>
      </w:r>
      <w:r w:rsidR="0001201A">
        <w:rPr>
          <w:rFonts w:asciiTheme="minorHAnsi" w:hAnsiTheme="minorHAnsi" w:cstheme="minorHAnsi" w:hint="cs"/>
          <w:u w:val="single"/>
          <w:rtl/>
          <w:lang w:bidi="he-IL"/>
        </w:rPr>
        <w:t>, או יוותרו על העליה לגמרי</w:t>
      </w:r>
      <w:r w:rsidR="00BF19C0" w:rsidRPr="003D23C5">
        <w:rPr>
          <w:rFonts w:asciiTheme="minorHAnsi" w:hAnsiTheme="minorHAnsi" w:cstheme="minorHAnsi" w:hint="cs"/>
          <w:u w:val="single"/>
          <w:rtl/>
          <w:lang w:bidi="he-IL"/>
        </w:rPr>
        <w:t xml:space="preserve">. </w:t>
      </w:r>
      <w:r w:rsidR="003D23C5" w:rsidRPr="00A55174">
        <w:rPr>
          <w:rFonts w:asciiTheme="minorHAnsi" w:hAnsiTheme="minorHAnsi" w:cstheme="minorHAnsi" w:hint="cs"/>
          <w:u w:val="single"/>
          <w:rtl/>
          <w:lang w:bidi="he-IL"/>
        </w:rPr>
        <w:t>מערכת הבריאות בישראל תפסיד קבוצה גדולה של רופאים טובים שהיו יכולים להיטמע במערכת הבריאות בישראל.</w:t>
      </w:r>
    </w:p>
    <w:p w:rsidR="003D23C5" w:rsidRDefault="003D23C5" w:rsidP="00FE6347">
      <w:pPr>
        <w:bidi/>
        <w:jc w:val="both"/>
        <w:rPr>
          <w:rFonts w:asciiTheme="minorHAnsi" w:hAnsiTheme="minorHAnsi" w:cstheme="minorHAnsi"/>
          <w:rtl/>
          <w:lang w:bidi="he-IL"/>
        </w:rPr>
      </w:pPr>
    </w:p>
    <w:p w:rsidR="009823FB" w:rsidRPr="009823FB" w:rsidRDefault="0001201A" w:rsidP="00726091">
      <w:pPr>
        <w:pStyle w:val="a8"/>
        <w:numPr>
          <w:ilvl w:val="0"/>
          <w:numId w:val="4"/>
        </w:numPr>
        <w:bidi/>
        <w:spacing w:line="360" w:lineRule="auto"/>
        <w:ind w:left="27"/>
        <w:jc w:val="both"/>
        <w:rPr>
          <w:rFonts w:asciiTheme="minorHAnsi" w:hAnsiTheme="minorHAnsi" w:cstheme="minorHAnsi"/>
          <w:u w:val="single"/>
        </w:rPr>
      </w:pPr>
      <w:r w:rsidRPr="009823FB">
        <w:rPr>
          <w:rFonts w:asciiTheme="minorHAnsi" w:hAnsiTheme="minorHAnsi" w:cstheme="minorHAnsi" w:hint="cs"/>
          <w:rtl/>
          <w:lang w:bidi="he-IL"/>
        </w:rPr>
        <w:t xml:space="preserve">שינוי נהלים זה </w:t>
      </w:r>
      <w:r w:rsidR="00C0066B">
        <w:rPr>
          <w:rFonts w:asciiTheme="minorHAnsi" w:hAnsiTheme="minorHAnsi" w:cstheme="minorHAnsi" w:hint="cs"/>
          <w:rtl/>
          <w:lang w:bidi="he-IL"/>
        </w:rPr>
        <w:t>התגבש</w:t>
      </w:r>
      <w:r w:rsidRPr="009823FB">
        <w:rPr>
          <w:rFonts w:asciiTheme="minorHAnsi" w:hAnsiTheme="minorHAnsi" w:cstheme="minorHAnsi" w:hint="cs"/>
          <w:rtl/>
          <w:lang w:bidi="he-IL"/>
        </w:rPr>
        <w:t xml:space="preserve"> </w:t>
      </w:r>
      <w:r w:rsidRPr="00C0066B">
        <w:rPr>
          <w:rFonts w:asciiTheme="minorHAnsi" w:hAnsiTheme="minorHAnsi" w:cstheme="minorHAnsi" w:hint="cs"/>
          <w:b/>
          <w:bCs/>
          <w:rtl/>
          <w:lang w:bidi="he-IL"/>
        </w:rPr>
        <w:t>ללא</w:t>
      </w:r>
      <w:r w:rsidRPr="009823FB">
        <w:rPr>
          <w:rFonts w:asciiTheme="minorHAnsi" w:hAnsiTheme="minorHAnsi" w:cstheme="minorHAnsi" w:hint="cs"/>
          <w:rtl/>
          <w:lang w:bidi="he-IL"/>
        </w:rPr>
        <w:t xml:space="preserve"> הודעה רשמית </w:t>
      </w:r>
      <w:r w:rsidRPr="00C0066B">
        <w:rPr>
          <w:rFonts w:asciiTheme="minorHAnsi" w:hAnsiTheme="minorHAnsi" w:cstheme="minorHAnsi" w:hint="cs"/>
          <w:b/>
          <w:bCs/>
          <w:rtl/>
          <w:lang w:bidi="he-IL"/>
        </w:rPr>
        <w:t>וללא</w:t>
      </w:r>
      <w:r w:rsidRPr="009823FB">
        <w:rPr>
          <w:rFonts w:asciiTheme="minorHAnsi" w:hAnsiTheme="minorHAnsi" w:cstheme="minorHAnsi" w:hint="cs"/>
          <w:rtl/>
          <w:lang w:bidi="he-IL"/>
        </w:rPr>
        <w:t xml:space="preserve"> הודעה מוקדמת לנוגעים בדבר. עד לא מזמן, </w:t>
      </w:r>
      <w:r w:rsidR="00534CAD" w:rsidRPr="009823FB">
        <w:rPr>
          <w:rFonts w:asciiTheme="minorHAnsi" w:hAnsiTheme="minorHAnsi" w:cstheme="minorHAnsi" w:hint="cs"/>
          <w:u w:val="single"/>
          <w:rtl/>
          <w:lang w:bidi="he-IL"/>
        </w:rPr>
        <w:t>ארגוני העולים, משרד הבריא</w:t>
      </w:r>
      <w:r w:rsidRPr="009823FB">
        <w:rPr>
          <w:rFonts w:asciiTheme="minorHAnsi" w:hAnsiTheme="minorHAnsi" w:cstheme="minorHAnsi" w:hint="cs"/>
          <w:u w:val="single"/>
          <w:rtl/>
          <w:lang w:bidi="he-IL"/>
        </w:rPr>
        <w:t xml:space="preserve">ות ומשרד הקליטה לא ידעו דבר על </w:t>
      </w:r>
      <w:r w:rsidR="00534CAD" w:rsidRPr="009823FB">
        <w:rPr>
          <w:rFonts w:asciiTheme="minorHAnsi" w:hAnsiTheme="minorHAnsi" w:cstheme="minorHAnsi" w:hint="cs"/>
          <w:u w:val="single"/>
          <w:rtl/>
          <w:lang w:bidi="he-IL"/>
        </w:rPr>
        <w:t>תכנית זו.</w:t>
      </w:r>
      <w:r w:rsidR="009823FB" w:rsidRPr="009823FB">
        <w:rPr>
          <w:rFonts w:asciiTheme="minorHAnsi" w:hAnsiTheme="minorHAnsi" w:cstheme="minorHAnsi"/>
          <w:u w:val="single"/>
          <w:lang w:bidi="he-IL"/>
        </w:rPr>
        <w:t xml:space="preserve"> </w:t>
      </w:r>
      <w:r w:rsidR="009823FB" w:rsidRPr="009823FB">
        <w:rPr>
          <w:rFonts w:asciiTheme="minorHAnsi" w:hAnsiTheme="minorHAnsi" w:cstheme="minorHAnsi" w:hint="cs"/>
          <w:rtl/>
          <w:lang w:bidi="he-IL"/>
        </w:rPr>
        <w:t xml:space="preserve">כיום, </w:t>
      </w:r>
      <w:r w:rsidR="00456BD5" w:rsidRPr="009823FB">
        <w:rPr>
          <w:rFonts w:asciiTheme="minorHAnsi" w:hAnsiTheme="minorHAnsi" w:cstheme="minorHAnsi" w:hint="cs"/>
          <w:rtl/>
          <w:lang w:bidi="he-IL"/>
        </w:rPr>
        <w:t>עולים חדשים</w:t>
      </w:r>
      <w:r w:rsidR="009823FB">
        <w:rPr>
          <w:rFonts w:asciiTheme="minorHAnsi" w:hAnsiTheme="minorHAnsi" w:cstheme="minorHAnsi" w:hint="cs"/>
          <w:rtl/>
          <w:lang w:bidi="he-IL"/>
        </w:rPr>
        <w:t>,</w:t>
      </w:r>
      <w:r w:rsidR="00456BD5" w:rsidRPr="009823FB">
        <w:rPr>
          <w:rFonts w:asciiTheme="minorHAnsi" w:hAnsiTheme="minorHAnsi" w:cstheme="minorHAnsi" w:hint="cs"/>
          <w:rtl/>
          <w:lang w:bidi="he-IL"/>
        </w:rPr>
        <w:t xml:space="preserve"> בעלי משפחות</w:t>
      </w:r>
      <w:r w:rsidR="009823FB">
        <w:rPr>
          <w:rFonts w:asciiTheme="minorHAnsi" w:hAnsiTheme="minorHAnsi" w:cstheme="minorHAnsi" w:hint="cs"/>
          <w:rtl/>
          <w:lang w:bidi="he-IL"/>
        </w:rPr>
        <w:t>,</w:t>
      </w:r>
      <w:r w:rsidR="00456BD5" w:rsidRPr="009823FB">
        <w:rPr>
          <w:rFonts w:asciiTheme="minorHAnsi" w:hAnsiTheme="minorHAnsi" w:cstheme="minorHAnsi" w:hint="cs"/>
          <w:rtl/>
          <w:lang w:bidi="he-IL"/>
        </w:rPr>
        <w:t xml:space="preserve"> מתכננים את העליה שלהם שנה ושנתיים</w:t>
      </w:r>
      <w:r w:rsidR="009823FB">
        <w:rPr>
          <w:rFonts w:asciiTheme="minorHAnsi" w:hAnsiTheme="minorHAnsi" w:cstheme="minorHAnsi" w:hint="cs"/>
          <w:rtl/>
          <w:lang w:bidi="he-IL"/>
        </w:rPr>
        <w:t xml:space="preserve"> מבעוד מועד, ו</w:t>
      </w:r>
      <w:r w:rsidR="00456BD5" w:rsidRPr="009823FB">
        <w:rPr>
          <w:rFonts w:asciiTheme="minorHAnsi" w:hAnsiTheme="minorHAnsi" w:cstheme="minorHAnsi" w:hint="cs"/>
          <w:rtl/>
          <w:lang w:bidi="he-IL"/>
        </w:rPr>
        <w:t>אצל רופאים</w:t>
      </w:r>
      <w:r w:rsidR="00456BD5" w:rsidRPr="009823FB">
        <w:rPr>
          <w:rFonts w:asciiTheme="minorHAnsi" w:hAnsiTheme="minorHAnsi" w:cstheme="minorHAnsi" w:hint="cs"/>
          <w:rtl/>
        </w:rPr>
        <w:t xml:space="preserve">, </w:t>
      </w:r>
      <w:r w:rsidR="00456BD5" w:rsidRPr="009823FB">
        <w:rPr>
          <w:rFonts w:asciiTheme="minorHAnsi" w:hAnsiTheme="minorHAnsi" w:cstheme="minorHAnsi" w:hint="cs"/>
          <w:rtl/>
          <w:lang w:bidi="he-IL"/>
        </w:rPr>
        <w:t>הדבר נכון עוד יותר</w:t>
      </w:r>
      <w:r w:rsidR="00456BD5" w:rsidRPr="009823FB">
        <w:rPr>
          <w:rFonts w:asciiTheme="minorHAnsi" w:hAnsiTheme="minorHAnsi" w:cstheme="minorHAnsi" w:hint="cs"/>
          <w:rtl/>
        </w:rPr>
        <w:t xml:space="preserve">. </w:t>
      </w:r>
      <w:r w:rsidR="00D03882">
        <w:rPr>
          <w:rFonts w:asciiTheme="minorHAnsi" w:hAnsiTheme="minorHAnsi" w:cstheme="minorHAnsi" w:hint="cs"/>
          <w:u w:val="single"/>
          <w:rtl/>
          <w:lang w:bidi="he-IL"/>
        </w:rPr>
        <w:t xml:space="preserve">שינוי נהלים </w:t>
      </w:r>
      <w:r w:rsidR="00DB0A7E">
        <w:rPr>
          <w:rFonts w:asciiTheme="minorHAnsi" w:hAnsiTheme="minorHAnsi" w:cstheme="minorHAnsi" w:hint="cs"/>
          <w:u w:val="single"/>
          <w:rtl/>
          <w:lang w:bidi="he-IL"/>
        </w:rPr>
        <w:t xml:space="preserve">דרקוני שכזה המתבצע </w:t>
      </w:r>
      <w:r w:rsidR="00D03882">
        <w:rPr>
          <w:rFonts w:asciiTheme="minorHAnsi" w:hAnsiTheme="minorHAnsi" w:cstheme="minorHAnsi" w:hint="cs"/>
          <w:u w:val="single"/>
          <w:rtl/>
          <w:lang w:bidi="he-IL"/>
        </w:rPr>
        <w:t>ללא התראה מוקדמת</w:t>
      </w:r>
      <w:r w:rsidR="00DB0A7E">
        <w:rPr>
          <w:rFonts w:asciiTheme="minorHAnsi" w:hAnsiTheme="minorHAnsi" w:cstheme="minorHAnsi" w:hint="cs"/>
          <w:u w:val="single"/>
          <w:rtl/>
          <w:lang w:bidi="he-IL"/>
        </w:rPr>
        <w:t xml:space="preserve"> וללא יידוע הציבור</w:t>
      </w:r>
      <w:r w:rsidR="00D03882">
        <w:rPr>
          <w:rFonts w:asciiTheme="minorHAnsi" w:hAnsiTheme="minorHAnsi" w:cstheme="minorHAnsi" w:hint="cs"/>
          <w:u w:val="single"/>
          <w:rtl/>
          <w:lang w:bidi="he-IL"/>
        </w:rPr>
        <w:t xml:space="preserve"> הוא לא מוסרי ולא הוגן</w:t>
      </w:r>
      <w:r w:rsidR="009823FB" w:rsidRPr="009823FB">
        <w:rPr>
          <w:rFonts w:asciiTheme="minorHAnsi" w:hAnsiTheme="minorHAnsi" w:cstheme="minorHAnsi" w:hint="cs"/>
          <w:u w:val="single"/>
          <w:rtl/>
          <w:lang w:bidi="he-IL"/>
        </w:rPr>
        <w:t>.</w:t>
      </w:r>
    </w:p>
    <w:p w:rsidR="00C0066B" w:rsidRDefault="00C0066B" w:rsidP="00FE6347">
      <w:pPr>
        <w:bidi/>
        <w:spacing w:line="276" w:lineRule="auto"/>
        <w:jc w:val="both"/>
        <w:rPr>
          <w:rFonts w:asciiTheme="minorHAnsi" w:hAnsiTheme="minorHAnsi" w:cstheme="minorHAnsi"/>
          <w:b/>
          <w:bCs/>
          <w:rtl/>
          <w:lang w:bidi="he-IL"/>
        </w:rPr>
      </w:pPr>
    </w:p>
    <w:p w:rsidR="003D23C5" w:rsidRPr="00456BD5" w:rsidRDefault="00456BD5" w:rsidP="00FE6347">
      <w:pPr>
        <w:bidi/>
        <w:spacing w:line="360" w:lineRule="auto"/>
        <w:jc w:val="both"/>
        <w:rPr>
          <w:rFonts w:asciiTheme="minorHAnsi" w:hAnsiTheme="minorHAnsi" w:cstheme="minorHAnsi"/>
          <w:b/>
          <w:bCs/>
          <w:u w:val="single"/>
          <w:rtl/>
          <w:lang w:bidi="he-IL"/>
        </w:rPr>
      </w:pPr>
      <w:r>
        <w:rPr>
          <w:rFonts w:asciiTheme="minorHAnsi" w:hAnsiTheme="minorHAnsi" w:cstheme="minorHAnsi" w:hint="cs"/>
          <w:b/>
          <w:bCs/>
          <w:rtl/>
          <w:lang w:bidi="he-IL"/>
        </w:rPr>
        <w:t xml:space="preserve">לאור כל האמור לעיל, </w:t>
      </w:r>
      <w:r w:rsidR="003D23C5" w:rsidRPr="00782B2F">
        <w:rPr>
          <w:rFonts w:asciiTheme="minorHAnsi" w:hAnsiTheme="minorHAnsi" w:cstheme="minorHAnsi" w:hint="cs"/>
          <w:b/>
          <w:bCs/>
          <w:rtl/>
          <w:lang w:bidi="he-IL"/>
        </w:rPr>
        <w:t>אנו קוראים לצה"ל לשק</w:t>
      </w:r>
      <w:r>
        <w:rPr>
          <w:rFonts w:asciiTheme="minorHAnsi" w:hAnsiTheme="minorHAnsi" w:cstheme="minorHAnsi" w:hint="cs"/>
          <w:b/>
          <w:bCs/>
          <w:rtl/>
          <w:lang w:bidi="he-IL"/>
        </w:rPr>
        <w:t xml:space="preserve">ול מחדש את הטמעת הנהלים החדשים </w:t>
      </w:r>
      <w:r w:rsidRPr="00456BD5">
        <w:rPr>
          <w:rFonts w:asciiTheme="minorHAnsi" w:hAnsiTheme="minorHAnsi" w:cstheme="minorHAnsi" w:hint="cs"/>
          <w:b/>
          <w:bCs/>
          <w:u w:val="single"/>
          <w:rtl/>
          <w:lang w:bidi="he-IL"/>
        </w:rPr>
        <w:t>ובמקביל, לדחות את כניסתם לתוקף של נהלים אלו עד לבירור העניין.</w:t>
      </w:r>
    </w:p>
    <w:p w:rsidR="003D23C5" w:rsidRDefault="003D23C5" w:rsidP="003D23C5">
      <w:p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>
        <w:rPr>
          <w:rFonts w:asciiTheme="minorHAnsi" w:hAnsiTheme="minorHAnsi" w:cstheme="minorHAnsi" w:hint="cs"/>
          <w:rtl/>
          <w:lang w:bidi="he-IL"/>
        </w:rPr>
        <w:t>כמו"כ, אנו סבורים כי ישנם דרכים אחרות להעצים את מספר הרופאים העולים בצה"ל, בצורה אשר לא תפגע בעליית רופאים לישראל:</w:t>
      </w:r>
    </w:p>
    <w:p w:rsidR="003D23C5" w:rsidRPr="003D23C5" w:rsidRDefault="003D23C5" w:rsidP="003D23C5">
      <w:pPr>
        <w:pStyle w:val="a8"/>
        <w:numPr>
          <w:ilvl w:val="0"/>
          <w:numId w:val="3"/>
        </w:numPr>
        <w:bidi/>
        <w:spacing w:line="360" w:lineRule="auto"/>
        <w:jc w:val="both"/>
        <w:rPr>
          <w:rFonts w:asciiTheme="minorHAnsi" w:hAnsiTheme="minorHAnsi" w:cstheme="minorHAnsi"/>
          <w:rtl/>
          <w:lang w:bidi="he-IL"/>
        </w:rPr>
      </w:pPr>
      <w:r w:rsidRPr="003D23C5">
        <w:rPr>
          <w:rFonts w:asciiTheme="minorHAnsi" w:hAnsiTheme="minorHAnsi" w:cstheme="minorHAnsi" w:hint="cs"/>
          <w:rtl/>
          <w:lang w:bidi="he-IL"/>
        </w:rPr>
        <w:t xml:space="preserve">יצירת ערוץ בו רופאים מבוגרים, אמידים ובעלי </w:t>
      </w:r>
      <w:proofErr w:type="spellStart"/>
      <w:r w:rsidRPr="003D23C5">
        <w:rPr>
          <w:rFonts w:asciiTheme="minorHAnsi" w:hAnsiTheme="minorHAnsi" w:cstheme="minorHAnsi" w:hint="cs"/>
          <w:rtl/>
          <w:lang w:bidi="he-IL"/>
        </w:rPr>
        <w:t>נסיון</w:t>
      </w:r>
      <w:proofErr w:type="spellEnd"/>
      <w:r w:rsidRPr="003D23C5">
        <w:rPr>
          <w:rFonts w:asciiTheme="minorHAnsi" w:hAnsiTheme="minorHAnsi" w:cstheme="minorHAnsi" w:hint="cs"/>
          <w:rtl/>
          <w:lang w:bidi="he-IL"/>
        </w:rPr>
        <w:t xml:space="preserve"> יוכלו לתרום מזמנם למערך הרפואה בצה"ל.</w:t>
      </w:r>
    </w:p>
    <w:p w:rsidR="00BF19C0" w:rsidRDefault="003D23C5" w:rsidP="00F721AD">
      <w:pPr>
        <w:pStyle w:val="a8"/>
        <w:numPr>
          <w:ilvl w:val="0"/>
          <w:numId w:val="3"/>
        </w:numPr>
        <w:bidi/>
        <w:spacing w:line="360" w:lineRule="auto"/>
        <w:jc w:val="both"/>
        <w:rPr>
          <w:rFonts w:asciiTheme="minorHAnsi" w:hAnsiTheme="minorHAnsi" w:cstheme="minorHAnsi"/>
          <w:lang w:bidi="he-IL"/>
        </w:rPr>
      </w:pPr>
      <w:r w:rsidRPr="00A55174">
        <w:rPr>
          <w:rFonts w:asciiTheme="minorHAnsi" w:hAnsiTheme="minorHAnsi" w:cstheme="minorHAnsi" w:hint="cs"/>
          <w:rtl/>
          <w:lang w:bidi="he-IL"/>
        </w:rPr>
        <w:t xml:space="preserve">העסקה של רופאים עולים בתחומי התמחותם, בתנאים בהם יוכלו </w:t>
      </w:r>
      <w:r w:rsidR="00DB0A7E">
        <w:rPr>
          <w:rFonts w:asciiTheme="minorHAnsi" w:hAnsiTheme="minorHAnsi" w:cstheme="minorHAnsi" w:hint="cs"/>
          <w:rtl/>
          <w:lang w:bidi="he-IL"/>
        </w:rPr>
        <w:t>לחזור לביתם בכל יום.</w:t>
      </w:r>
    </w:p>
    <w:p w:rsidR="00782B2F" w:rsidRDefault="00782B2F" w:rsidP="00782B2F">
      <w:pPr>
        <w:pStyle w:val="a8"/>
        <w:numPr>
          <w:ilvl w:val="0"/>
          <w:numId w:val="3"/>
        </w:numPr>
        <w:bidi/>
        <w:spacing w:line="360" w:lineRule="auto"/>
        <w:jc w:val="both"/>
        <w:rPr>
          <w:rFonts w:asciiTheme="minorHAnsi" w:hAnsiTheme="minorHAnsi" w:cstheme="minorHAnsi"/>
          <w:lang w:bidi="he-IL"/>
        </w:rPr>
      </w:pPr>
      <w:r>
        <w:rPr>
          <w:rFonts w:asciiTheme="minorHAnsi" w:hAnsiTheme="minorHAnsi" w:cstheme="minorHAnsi" w:hint="cs"/>
          <w:rtl/>
          <w:lang w:bidi="he-IL"/>
        </w:rPr>
        <w:t>העלאת השכר של רופאים עולים המתגייסים לצבא.</w:t>
      </w:r>
    </w:p>
    <w:p w:rsidR="009823FB" w:rsidRDefault="009823FB" w:rsidP="009823FB">
      <w:pPr>
        <w:pStyle w:val="a8"/>
        <w:spacing w:line="360" w:lineRule="auto"/>
        <w:jc w:val="both"/>
        <w:rPr>
          <w:rFonts w:asciiTheme="minorHAnsi" w:hAnsiTheme="minorHAnsi" w:cstheme="minorHAnsi"/>
          <w:u w:val="single"/>
          <w:rtl/>
          <w:lang w:bidi="he-IL"/>
        </w:rPr>
      </w:pPr>
    </w:p>
    <w:p w:rsidR="00DB0A7E" w:rsidRDefault="00DB0A7E" w:rsidP="00DB0A7E">
      <w:pPr>
        <w:bidi/>
        <w:spacing w:line="360" w:lineRule="auto"/>
        <w:jc w:val="both"/>
        <w:rPr>
          <w:rFonts w:asciiTheme="minorHAnsi" w:hAnsiTheme="minorHAnsi" w:cstheme="minorHAnsi"/>
          <w:u w:val="single"/>
          <w:rtl/>
          <w:lang w:bidi="he-IL"/>
        </w:rPr>
      </w:pPr>
      <w:r>
        <w:rPr>
          <w:rFonts w:asciiTheme="minorHAnsi" w:hAnsiTheme="minorHAnsi" w:cstheme="minorHAnsi" w:hint="cs"/>
          <w:u w:val="single"/>
          <w:rtl/>
          <w:lang w:bidi="he-IL"/>
        </w:rPr>
        <w:t>לפניכם מספר עדויות ממקור ראשון של רופאים בתהליכי עליה שהשינוי הנוכחי משפיע על תכניות העליה שלהם באופן ישיר:</w:t>
      </w:r>
    </w:p>
    <w:p w:rsidR="00DB0A7E" w:rsidRDefault="00DB0A7E" w:rsidP="00DB0A7E">
      <w:pPr>
        <w:bidi/>
        <w:spacing w:line="360" w:lineRule="auto"/>
        <w:jc w:val="both"/>
        <w:rPr>
          <w:rFonts w:asciiTheme="minorHAnsi" w:hAnsiTheme="minorHAnsi" w:cstheme="minorHAnsi"/>
          <w:u w:val="single"/>
          <w:rtl/>
          <w:lang w:bidi="he-IL"/>
        </w:rPr>
      </w:pPr>
    </w:p>
    <w:p w:rsidR="009823FB" w:rsidRPr="009823FB" w:rsidRDefault="009823FB" w:rsidP="009823FB">
      <w:pPr>
        <w:spacing w:line="360" w:lineRule="auto"/>
        <w:jc w:val="both"/>
        <w:rPr>
          <w:rFonts w:asciiTheme="minorHAnsi" w:hAnsiTheme="minorHAnsi" w:cstheme="minorHAnsi"/>
          <w:i/>
          <w:iCs/>
        </w:rPr>
      </w:pPr>
      <w:r w:rsidRPr="009823FB">
        <w:rPr>
          <w:rFonts w:asciiTheme="minorHAnsi" w:hAnsiTheme="minorHAnsi" w:cstheme="minorHAnsi"/>
          <w:u w:val="single"/>
        </w:rPr>
        <w:t>David</w:t>
      </w:r>
      <w:r w:rsidRPr="009823FB">
        <w:rPr>
          <w:rFonts w:asciiTheme="minorHAnsi" w:hAnsiTheme="minorHAnsi" w:cstheme="minorHAnsi"/>
        </w:rPr>
        <w:t xml:space="preserve">: </w:t>
      </w:r>
      <w:r w:rsidRPr="009823FB">
        <w:rPr>
          <w:rFonts w:asciiTheme="minorHAnsi" w:hAnsiTheme="minorHAnsi" w:cstheme="minorHAnsi"/>
          <w:i/>
          <w:iCs/>
        </w:rPr>
        <w:t>I am turning 32 this month (Dec 26) and am finishing my training in Gastroenterology in June of 2018. We had initially been thinking about coming on</w:t>
      </w:r>
      <w:r>
        <w:rPr>
          <w:rFonts w:asciiTheme="minorHAnsi" w:hAnsiTheme="minorHAnsi" w:cstheme="minorHAnsi"/>
          <w:i/>
          <w:iCs/>
        </w:rPr>
        <w:t xml:space="preserve"> A</w:t>
      </w:r>
      <w:r w:rsidRPr="009823FB">
        <w:rPr>
          <w:rFonts w:asciiTheme="minorHAnsi" w:hAnsiTheme="minorHAnsi" w:cstheme="minorHAnsi"/>
          <w:i/>
          <w:iCs/>
        </w:rPr>
        <w:t>liyah after I turn 33 in late 2018 or early 2019, but now I understand that with the new law I would be required to do 24 months of army service, which I had not anticipated.</w:t>
      </w:r>
    </w:p>
    <w:p w:rsidR="009823FB" w:rsidRPr="009823FB" w:rsidRDefault="009823FB" w:rsidP="009823FB">
      <w:pPr>
        <w:spacing w:line="360" w:lineRule="auto"/>
        <w:jc w:val="both"/>
        <w:rPr>
          <w:rFonts w:asciiTheme="minorHAnsi" w:eastAsiaTheme="minorHAnsi" w:hAnsiTheme="minorHAnsi" w:cstheme="minorHAnsi"/>
          <w:i/>
          <w:iCs/>
          <w:u w:val="single"/>
          <w:lang w:eastAsia="en-US" w:bidi="he-IL"/>
        </w:rPr>
      </w:pPr>
    </w:p>
    <w:p w:rsidR="009823FB" w:rsidRPr="009823FB" w:rsidRDefault="009823FB" w:rsidP="009823FB">
      <w:pPr>
        <w:spacing w:line="360" w:lineRule="auto"/>
        <w:jc w:val="both"/>
        <w:rPr>
          <w:rFonts w:asciiTheme="minorHAnsi" w:eastAsiaTheme="minorHAnsi" w:hAnsiTheme="minorHAnsi" w:cstheme="minorHAnsi"/>
          <w:i/>
          <w:iCs/>
          <w:lang w:eastAsia="en-US" w:bidi="he-IL"/>
        </w:rPr>
      </w:pPr>
      <w:r w:rsidRPr="009823FB">
        <w:rPr>
          <w:rFonts w:asciiTheme="minorHAnsi" w:eastAsiaTheme="minorHAnsi" w:hAnsiTheme="minorHAnsi" w:cstheme="minorHAnsi"/>
          <w:u w:val="single"/>
          <w:lang w:eastAsia="en-US" w:bidi="he-IL"/>
        </w:rPr>
        <w:t>Jonah</w:t>
      </w:r>
      <w:r w:rsidRPr="009823FB">
        <w:rPr>
          <w:rFonts w:asciiTheme="minorHAnsi" w:eastAsiaTheme="minorHAnsi" w:hAnsiTheme="minorHAnsi" w:cstheme="minorHAnsi"/>
          <w:lang w:eastAsia="en-US" w:bidi="he-IL"/>
        </w:rPr>
        <w:t xml:space="preserve">: </w:t>
      </w:r>
      <w:r w:rsidRPr="009823FB">
        <w:rPr>
          <w:rFonts w:asciiTheme="minorHAnsi" w:eastAsiaTheme="minorHAnsi" w:hAnsiTheme="minorHAnsi" w:cstheme="minorHAnsi"/>
          <w:i/>
          <w:iCs/>
          <w:lang w:eastAsia="en-US" w:bidi="he-IL"/>
        </w:rPr>
        <w:t xml:space="preserve">I just received this email from our </w:t>
      </w:r>
      <w:r>
        <w:rPr>
          <w:rFonts w:asciiTheme="minorHAnsi" w:eastAsiaTheme="minorHAnsi" w:hAnsiTheme="minorHAnsi" w:cstheme="minorHAnsi"/>
          <w:i/>
          <w:iCs/>
          <w:lang w:eastAsia="en-US" w:bidi="he-IL"/>
        </w:rPr>
        <w:t>A</w:t>
      </w:r>
      <w:r w:rsidRPr="009823FB">
        <w:rPr>
          <w:rFonts w:asciiTheme="minorHAnsi" w:eastAsiaTheme="minorHAnsi" w:hAnsiTheme="minorHAnsi" w:cstheme="minorHAnsi"/>
          <w:i/>
          <w:iCs/>
          <w:lang w:eastAsia="en-US" w:bidi="he-IL"/>
        </w:rPr>
        <w:t xml:space="preserve">liyah liaison regarding the new army requirements. Do you have more details? This is </w:t>
      </w:r>
      <w:proofErr w:type="gramStart"/>
      <w:r w:rsidRPr="009823FB">
        <w:rPr>
          <w:rFonts w:asciiTheme="minorHAnsi" w:eastAsiaTheme="minorHAnsi" w:hAnsiTheme="minorHAnsi" w:cstheme="minorHAnsi"/>
          <w:i/>
          <w:iCs/>
          <w:lang w:eastAsia="en-US" w:bidi="he-IL"/>
        </w:rPr>
        <w:t>pretty short</w:t>
      </w:r>
      <w:proofErr w:type="gramEnd"/>
      <w:r w:rsidRPr="009823FB">
        <w:rPr>
          <w:rFonts w:asciiTheme="minorHAnsi" w:eastAsiaTheme="minorHAnsi" w:hAnsiTheme="minorHAnsi" w:cstheme="minorHAnsi"/>
          <w:i/>
          <w:iCs/>
          <w:lang w:eastAsia="en-US" w:bidi="he-IL"/>
        </w:rPr>
        <w:t xml:space="preserve"> notice for a change like this. </w:t>
      </w:r>
    </w:p>
    <w:p w:rsidR="009823FB" w:rsidRPr="009823FB" w:rsidRDefault="009823FB" w:rsidP="009823FB">
      <w:pPr>
        <w:pStyle w:val="a9"/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:rsidR="009823FB" w:rsidRPr="009823FB" w:rsidRDefault="009823FB" w:rsidP="009823FB">
      <w:pPr>
        <w:pStyle w:val="a9"/>
        <w:spacing w:line="360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9823FB">
        <w:rPr>
          <w:rFonts w:asciiTheme="minorHAnsi" w:hAnsiTheme="minorHAnsi" w:cstheme="minorHAnsi"/>
          <w:sz w:val="24"/>
          <w:szCs w:val="24"/>
          <w:u w:val="single"/>
        </w:rPr>
        <w:t>Sol</w:t>
      </w:r>
      <w:r w:rsidRPr="009823FB">
        <w:rPr>
          <w:rFonts w:asciiTheme="minorHAnsi" w:hAnsiTheme="minorHAnsi" w:cstheme="minorHAnsi"/>
          <w:sz w:val="24"/>
          <w:szCs w:val="24"/>
        </w:rPr>
        <w:t xml:space="preserve">: </w:t>
      </w:r>
      <w:r w:rsidRPr="009823FB">
        <w:rPr>
          <w:rFonts w:asciiTheme="minorHAnsi" w:hAnsiTheme="minorHAnsi" w:cstheme="minorHAnsi"/>
          <w:i/>
          <w:iCs/>
          <w:sz w:val="24"/>
          <w:szCs w:val="24"/>
        </w:rPr>
        <w:t xml:space="preserve">I'm finishing my medical training this year in Child and Adolescent Psychiatry (I already completed adult psychiatry residency). I am considering Aliyah as soon as August 2018. I'll be 34, my DOB is 1/29/84 (so I'd be about five months shy of my 35th birthday). I have a wife and three kids. When I spoke to you about a year ago I was told there was no way I'd have to serve in IDF. Now, looking at NBN website it seems I would have to serve </w:t>
      </w:r>
      <w:proofErr w:type="spellStart"/>
      <w:r w:rsidRPr="009823FB">
        <w:rPr>
          <w:rFonts w:asciiTheme="minorHAnsi" w:hAnsiTheme="minorHAnsi" w:cstheme="minorHAnsi"/>
          <w:i/>
          <w:iCs/>
          <w:sz w:val="24"/>
          <w:szCs w:val="24"/>
        </w:rPr>
        <w:t>bc</w:t>
      </w:r>
      <w:proofErr w:type="spellEnd"/>
      <w:r w:rsidRPr="009823FB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proofErr w:type="spellStart"/>
      <w:r w:rsidRPr="009823FB">
        <w:rPr>
          <w:rFonts w:asciiTheme="minorHAnsi" w:hAnsiTheme="minorHAnsi" w:cstheme="minorHAnsi"/>
          <w:i/>
          <w:iCs/>
          <w:sz w:val="24"/>
          <w:szCs w:val="24"/>
        </w:rPr>
        <w:t>i</w:t>
      </w:r>
      <w:proofErr w:type="spellEnd"/>
      <w:r w:rsidRPr="009823FB">
        <w:rPr>
          <w:rFonts w:asciiTheme="minorHAnsi" w:hAnsiTheme="minorHAnsi" w:cstheme="minorHAnsi"/>
          <w:i/>
          <w:iCs/>
          <w:sz w:val="24"/>
          <w:szCs w:val="24"/>
        </w:rPr>
        <w:t xml:space="preserve"> won't be 35, and I would have to serve as a generalist (which I'm not comfortable doing).</w:t>
      </w:r>
    </w:p>
    <w:p w:rsidR="009823FB" w:rsidRPr="009823FB" w:rsidRDefault="009823FB" w:rsidP="009823FB">
      <w:pPr>
        <w:pStyle w:val="a9"/>
        <w:spacing w:line="360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9823FB">
        <w:rPr>
          <w:rFonts w:asciiTheme="minorHAnsi" w:hAnsiTheme="minorHAnsi" w:cstheme="minorHAnsi"/>
          <w:i/>
          <w:iCs/>
          <w:sz w:val="24"/>
          <w:szCs w:val="24"/>
        </w:rPr>
        <w:t>I was hoping you can guide me through my options. Unfortunately, IDF service at this stage of my personal and professional life would make Aliyah impossible.</w:t>
      </w:r>
    </w:p>
    <w:p w:rsidR="009823FB" w:rsidRPr="009823FB" w:rsidRDefault="009823FB" w:rsidP="009823FB">
      <w:pPr>
        <w:spacing w:line="360" w:lineRule="auto"/>
        <w:jc w:val="both"/>
        <w:rPr>
          <w:rFonts w:asciiTheme="minorHAnsi" w:hAnsiTheme="minorHAnsi" w:cstheme="minorHAnsi"/>
          <w:i/>
          <w:iCs/>
          <w:rtl/>
          <w:lang w:bidi="he-IL"/>
        </w:rPr>
      </w:pPr>
    </w:p>
    <w:sectPr w:rsidR="009823FB" w:rsidRPr="009823FB" w:rsidSect="00C00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39" w:code="9"/>
      <w:pgMar w:top="1440" w:right="1080" w:bottom="1440" w:left="1080" w:header="720" w:footer="55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336" w:rsidRDefault="00991336">
      <w:r>
        <w:separator/>
      </w:r>
    </w:p>
  </w:endnote>
  <w:endnote w:type="continuationSeparator" w:id="0">
    <w:p w:rsidR="00991336" w:rsidRDefault="00991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Calibri"/>
    <w:charset w:val="00"/>
    <w:family w:val="auto"/>
    <w:pitch w:val="variable"/>
    <w:sig w:usb0="0000280F" w:usb1="80000000" w:usb2="00000008" w:usb3="00000000" w:csb0="00000063" w:csb1="00000000"/>
  </w:font>
  <w:font w:name="Univers 47 Condensed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47" w:rsidRDefault="00FE634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9CC69E2D3F4245728C39CEB97CAF031C"/>
      </w:placeholder>
      <w:temporary/>
      <w:showingPlcHdr/>
      <w15:appearance w15:val="hidden"/>
    </w:sdtPr>
    <w:sdtEndPr/>
    <w:sdtContent>
      <w:p w:rsidR="009823FB" w:rsidRDefault="009823FB">
        <w:pPr>
          <w:pStyle w:val="a6"/>
        </w:pPr>
        <w:r>
          <w:t>[Type here]</w:t>
        </w:r>
      </w:p>
    </w:sdtContent>
  </w:sdt>
  <w:p w:rsidR="008A47BE" w:rsidRPr="0009001C" w:rsidRDefault="008A47BE" w:rsidP="001E0E20">
    <w:pPr>
      <w:pStyle w:val="a6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47" w:rsidRDefault="00FE63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336" w:rsidRDefault="00991336">
      <w:r>
        <w:separator/>
      </w:r>
    </w:p>
  </w:footnote>
  <w:footnote w:type="continuationSeparator" w:id="0">
    <w:p w:rsidR="00991336" w:rsidRDefault="00991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47" w:rsidRDefault="00FE634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7BE" w:rsidRDefault="00FE6347" w:rsidP="00782B2F">
    <w:pPr>
      <w:pStyle w:val="a5"/>
    </w:pPr>
    <w:r>
      <w:rPr>
        <w:noProof/>
        <w:lang w:eastAsia="en-US" w:bidi="he-I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-95250</wp:posOffset>
          </wp:positionH>
          <wp:positionV relativeFrom="paragraph">
            <wp:posOffset>-226060</wp:posOffset>
          </wp:positionV>
          <wp:extent cx="981075" cy="581660"/>
          <wp:effectExtent l="0" t="0" r="9525" b="8890"/>
          <wp:wrapNone/>
          <wp:docPr id="8" name="תמונה 7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AA2D170D-93FC-491C-B25C-BFE00A7E31C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תמונה 7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AA2D170D-93FC-491C-B25C-BFE00A7E31C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581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1F4E79"/>
        <w:lang w:eastAsia="en-US" w:bidi="he-I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2324100</wp:posOffset>
          </wp:positionH>
          <wp:positionV relativeFrom="paragraph">
            <wp:posOffset>-254635</wp:posOffset>
          </wp:positionV>
          <wp:extent cx="1121410" cy="495300"/>
          <wp:effectExtent l="0" t="0" r="2540" b="0"/>
          <wp:wrapNone/>
          <wp:docPr id="1" name="Picture 1" descr="Gvahim sign 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ahim sign 154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0B6B">
      <w:rPr>
        <w:noProof/>
        <w:lang w:eastAsia="en-US" w:bidi="he-IL"/>
      </w:rPr>
      <w:drawing>
        <wp:anchor distT="0" distB="0" distL="114300" distR="114300" simplePos="0" relativeHeight="251658240" behindDoc="1" locked="0" layoutInCell="1" allowOverlap="1" wp14:anchorId="79895539" wp14:editId="24976684">
          <wp:simplePos x="0" y="0"/>
          <wp:positionH relativeFrom="margin">
            <wp:posOffset>1019175</wp:posOffset>
          </wp:positionH>
          <wp:positionV relativeFrom="paragraph">
            <wp:posOffset>-171450</wp:posOffset>
          </wp:positionV>
          <wp:extent cx="1152525" cy="410210"/>
          <wp:effectExtent l="0" t="0" r="9525" b="8890"/>
          <wp:wrapTight wrapText="bothSides">
            <wp:wrapPolygon edited="0">
              <wp:start x="0" y="0"/>
              <wp:lineTo x="0" y="21065"/>
              <wp:lineTo x="21421" y="21065"/>
              <wp:lineTo x="21421" y="0"/>
              <wp:lineTo x="0" y="0"/>
            </wp:wrapPolygon>
          </wp:wrapTight>
          <wp:docPr id="10" name="Picture 10" descr="NBN_logo_new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BN_logo_new copy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41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 w:bidi="he-I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4476750</wp:posOffset>
          </wp:positionH>
          <wp:positionV relativeFrom="paragraph">
            <wp:posOffset>-322580</wp:posOffset>
          </wp:positionV>
          <wp:extent cx="1038225" cy="577850"/>
          <wp:effectExtent l="0" t="0" r="9525" b="0"/>
          <wp:wrapThrough wrapText="bothSides">
            <wp:wrapPolygon edited="0">
              <wp:start x="0" y="0"/>
              <wp:lineTo x="0" y="20651"/>
              <wp:lineTo x="21402" y="20651"/>
              <wp:lineTo x="21402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577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 w:bidi="he-I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5636895</wp:posOffset>
          </wp:positionH>
          <wp:positionV relativeFrom="paragraph">
            <wp:posOffset>-323850</wp:posOffset>
          </wp:positionV>
          <wp:extent cx="546100" cy="650875"/>
          <wp:effectExtent l="0" t="0" r="6350" b="0"/>
          <wp:wrapThrough wrapText="bothSides">
            <wp:wrapPolygon edited="0">
              <wp:start x="0" y="0"/>
              <wp:lineTo x="0" y="20862"/>
              <wp:lineTo x="21098" y="20862"/>
              <wp:lineTo x="21098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650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 w:bidi="he-I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4238625</wp:posOffset>
          </wp:positionH>
          <wp:positionV relativeFrom="paragraph">
            <wp:posOffset>-242570</wp:posOffset>
          </wp:positionV>
          <wp:extent cx="800100" cy="542925"/>
          <wp:effectExtent l="0" t="0" r="0" b="9525"/>
          <wp:wrapNone/>
          <wp:docPr id="7" name="תמונה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תמונה 6"/>
                  <pic:cNvPicPr>
                    <a:picLocks noChangeAspect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6B0">
      <w:t xml:space="preserve">  </w:t>
    </w:r>
  </w:p>
  <w:p w:rsidR="009823FB" w:rsidRDefault="009823F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47" w:rsidRDefault="00FE634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2067A"/>
    <w:multiLevelType w:val="hybridMultilevel"/>
    <w:tmpl w:val="4B2C65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442F5"/>
    <w:multiLevelType w:val="hybridMultilevel"/>
    <w:tmpl w:val="D50E3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65C61"/>
    <w:multiLevelType w:val="hybridMultilevel"/>
    <w:tmpl w:val="60F06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E4A69"/>
    <w:multiLevelType w:val="hybridMultilevel"/>
    <w:tmpl w:val="AF9EAC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4E"/>
    <w:rsid w:val="0001201A"/>
    <w:rsid w:val="00013989"/>
    <w:rsid w:val="000159CC"/>
    <w:rsid w:val="000220A7"/>
    <w:rsid w:val="0005757E"/>
    <w:rsid w:val="0009001C"/>
    <w:rsid w:val="000B1487"/>
    <w:rsid w:val="000C072F"/>
    <w:rsid w:val="000F7C32"/>
    <w:rsid w:val="00104239"/>
    <w:rsid w:val="00112998"/>
    <w:rsid w:val="001239D2"/>
    <w:rsid w:val="0014765D"/>
    <w:rsid w:val="001515E5"/>
    <w:rsid w:val="0016288C"/>
    <w:rsid w:val="001A61AB"/>
    <w:rsid w:val="001B681F"/>
    <w:rsid w:val="001E0E20"/>
    <w:rsid w:val="00201E7D"/>
    <w:rsid w:val="002064DD"/>
    <w:rsid w:val="002224FF"/>
    <w:rsid w:val="00233ABF"/>
    <w:rsid w:val="00264597"/>
    <w:rsid w:val="002B3CF8"/>
    <w:rsid w:val="002E1C4E"/>
    <w:rsid w:val="0031141F"/>
    <w:rsid w:val="00316CA3"/>
    <w:rsid w:val="00321383"/>
    <w:rsid w:val="00322857"/>
    <w:rsid w:val="00333F2A"/>
    <w:rsid w:val="0036534C"/>
    <w:rsid w:val="003A464F"/>
    <w:rsid w:val="003A6DA2"/>
    <w:rsid w:val="003D1118"/>
    <w:rsid w:val="003D23C5"/>
    <w:rsid w:val="003E3FAF"/>
    <w:rsid w:val="004462C7"/>
    <w:rsid w:val="0045450F"/>
    <w:rsid w:val="00456BD5"/>
    <w:rsid w:val="004A09F1"/>
    <w:rsid w:val="004A66BD"/>
    <w:rsid w:val="004B46D3"/>
    <w:rsid w:val="00501616"/>
    <w:rsid w:val="00534CAD"/>
    <w:rsid w:val="005400CB"/>
    <w:rsid w:val="0054249E"/>
    <w:rsid w:val="005708B0"/>
    <w:rsid w:val="0057779F"/>
    <w:rsid w:val="005B2F2D"/>
    <w:rsid w:val="005C37F3"/>
    <w:rsid w:val="005E29F4"/>
    <w:rsid w:val="005E6C1E"/>
    <w:rsid w:val="005F248F"/>
    <w:rsid w:val="00635EEA"/>
    <w:rsid w:val="00640B6B"/>
    <w:rsid w:val="006A02AA"/>
    <w:rsid w:val="006E3DE6"/>
    <w:rsid w:val="006F03EA"/>
    <w:rsid w:val="0070406A"/>
    <w:rsid w:val="0071062F"/>
    <w:rsid w:val="00741D65"/>
    <w:rsid w:val="007438B1"/>
    <w:rsid w:val="00750E7C"/>
    <w:rsid w:val="00782B2F"/>
    <w:rsid w:val="007956E0"/>
    <w:rsid w:val="007B213C"/>
    <w:rsid w:val="007C024F"/>
    <w:rsid w:val="007D0927"/>
    <w:rsid w:val="007D1457"/>
    <w:rsid w:val="007D328A"/>
    <w:rsid w:val="007E669B"/>
    <w:rsid w:val="00802566"/>
    <w:rsid w:val="008A47BE"/>
    <w:rsid w:val="008A7D3F"/>
    <w:rsid w:val="008C5C0E"/>
    <w:rsid w:val="00931069"/>
    <w:rsid w:val="009310EF"/>
    <w:rsid w:val="00964181"/>
    <w:rsid w:val="00973720"/>
    <w:rsid w:val="009823FB"/>
    <w:rsid w:val="00991336"/>
    <w:rsid w:val="009924F1"/>
    <w:rsid w:val="009C0E6D"/>
    <w:rsid w:val="009D6DFB"/>
    <w:rsid w:val="009F2C9B"/>
    <w:rsid w:val="00A026B0"/>
    <w:rsid w:val="00A0743C"/>
    <w:rsid w:val="00A149CE"/>
    <w:rsid w:val="00A21CFC"/>
    <w:rsid w:val="00A2377A"/>
    <w:rsid w:val="00A50470"/>
    <w:rsid w:val="00A55174"/>
    <w:rsid w:val="00A61A1F"/>
    <w:rsid w:val="00A66982"/>
    <w:rsid w:val="00A678F1"/>
    <w:rsid w:val="00A76615"/>
    <w:rsid w:val="00AB1C46"/>
    <w:rsid w:val="00AE0200"/>
    <w:rsid w:val="00B2387A"/>
    <w:rsid w:val="00B36EA0"/>
    <w:rsid w:val="00BA6AA6"/>
    <w:rsid w:val="00BB0707"/>
    <w:rsid w:val="00BB5DCB"/>
    <w:rsid w:val="00BC4CED"/>
    <w:rsid w:val="00BF069D"/>
    <w:rsid w:val="00BF19C0"/>
    <w:rsid w:val="00BF2D6A"/>
    <w:rsid w:val="00C0066B"/>
    <w:rsid w:val="00C310FF"/>
    <w:rsid w:val="00C43321"/>
    <w:rsid w:val="00C44EB2"/>
    <w:rsid w:val="00C6481C"/>
    <w:rsid w:val="00C67148"/>
    <w:rsid w:val="00CA5920"/>
    <w:rsid w:val="00D03882"/>
    <w:rsid w:val="00D560D3"/>
    <w:rsid w:val="00D71CD0"/>
    <w:rsid w:val="00D7722A"/>
    <w:rsid w:val="00D83DB5"/>
    <w:rsid w:val="00DA4D3C"/>
    <w:rsid w:val="00DA5F3B"/>
    <w:rsid w:val="00DB0A7E"/>
    <w:rsid w:val="00DB4ABD"/>
    <w:rsid w:val="00DF6F15"/>
    <w:rsid w:val="00E74750"/>
    <w:rsid w:val="00E87B66"/>
    <w:rsid w:val="00E90030"/>
    <w:rsid w:val="00E90134"/>
    <w:rsid w:val="00EA3E8F"/>
    <w:rsid w:val="00EC3046"/>
    <w:rsid w:val="00ED7F30"/>
    <w:rsid w:val="00EE0761"/>
    <w:rsid w:val="00EE22FC"/>
    <w:rsid w:val="00EF0428"/>
    <w:rsid w:val="00EF1927"/>
    <w:rsid w:val="00F11D48"/>
    <w:rsid w:val="00F64B95"/>
    <w:rsid w:val="00FA6C8B"/>
    <w:rsid w:val="00FB6B04"/>
    <w:rsid w:val="00FE6347"/>
    <w:rsid w:val="00FF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2FB15BF-BF7D-459D-A7B5-3178D0A0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C8B"/>
    <w:rPr>
      <w:sz w:val="24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4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F2D6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5E6C1E"/>
    <w:pPr>
      <w:tabs>
        <w:tab w:val="center" w:pos="4320"/>
        <w:tab w:val="right" w:pos="8640"/>
      </w:tabs>
    </w:pPr>
  </w:style>
  <w:style w:type="paragraph" w:styleId="a6">
    <w:name w:val="footer"/>
    <w:basedOn w:val="a"/>
    <w:link w:val="a7"/>
    <w:uiPriority w:val="99"/>
    <w:rsid w:val="005E6C1E"/>
    <w:pPr>
      <w:tabs>
        <w:tab w:val="center" w:pos="4320"/>
        <w:tab w:val="right" w:pos="8640"/>
      </w:tabs>
    </w:pPr>
  </w:style>
  <w:style w:type="paragraph" w:styleId="NormalWeb">
    <w:name w:val="Normal (Web)"/>
    <w:basedOn w:val="a"/>
    <w:rsid w:val="005E6C1E"/>
    <w:pPr>
      <w:spacing w:before="100" w:beforeAutospacing="1" w:after="100" w:afterAutospacing="1"/>
    </w:pPr>
    <w:rPr>
      <w:rFonts w:ascii="Tahoma" w:eastAsia="Times New Roman" w:hAnsi="Tahoma" w:cs="Tahoma"/>
      <w:sz w:val="18"/>
      <w:szCs w:val="18"/>
      <w:lang w:eastAsia="en-US" w:bidi="he-IL"/>
    </w:rPr>
  </w:style>
  <w:style w:type="paragraph" w:customStyle="1" w:styleId="Noparagraphstyle">
    <w:name w:val="[No paragraph style]"/>
    <w:rsid w:val="001E0E20"/>
    <w:pPr>
      <w:autoSpaceDE w:val="0"/>
      <w:autoSpaceDN w:val="0"/>
      <w:bidi/>
      <w:adjustRightInd w:val="0"/>
      <w:spacing w:line="288" w:lineRule="auto"/>
      <w:textAlignment w:val="center"/>
    </w:pPr>
    <w:rPr>
      <w:rFonts w:ascii="WinSoft Pro" w:eastAsia="Times New Roman" w:hAnsi="Univers 47 CondensedLight" w:cs="WinSoft Pro"/>
      <w:color w:val="000000"/>
      <w:sz w:val="24"/>
      <w:szCs w:val="24"/>
    </w:rPr>
  </w:style>
  <w:style w:type="character" w:styleId="Hyperlink">
    <w:name w:val="Hyperlink"/>
    <w:basedOn w:val="a0"/>
    <w:rsid w:val="008A47B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BF19C0"/>
    <w:pPr>
      <w:ind w:left="720"/>
      <w:contextualSpacing/>
    </w:pPr>
  </w:style>
  <w:style w:type="paragraph" w:styleId="a9">
    <w:name w:val="Plain Text"/>
    <w:basedOn w:val="a"/>
    <w:link w:val="aa"/>
    <w:uiPriority w:val="99"/>
    <w:semiHidden/>
    <w:unhideWhenUsed/>
    <w:rsid w:val="00534CAD"/>
    <w:rPr>
      <w:rFonts w:ascii="Calibri" w:eastAsiaTheme="minorHAnsi" w:hAnsi="Calibri" w:cstheme="minorBidi"/>
      <w:sz w:val="22"/>
      <w:szCs w:val="21"/>
      <w:lang w:eastAsia="en-US" w:bidi="he-IL"/>
    </w:rPr>
  </w:style>
  <w:style w:type="character" w:customStyle="1" w:styleId="aa">
    <w:name w:val="טקסט רגיל תו"/>
    <w:basedOn w:val="a0"/>
    <w:link w:val="a9"/>
    <w:uiPriority w:val="99"/>
    <w:semiHidden/>
    <w:rsid w:val="00534CAD"/>
    <w:rPr>
      <w:rFonts w:ascii="Calibri" w:eastAsiaTheme="minorHAnsi" w:hAnsi="Calibri" w:cstheme="minorBidi"/>
      <w:sz w:val="22"/>
      <w:szCs w:val="21"/>
    </w:rPr>
  </w:style>
  <w:style w:type="character" w:customStyle="1" w:styleId="a7">
    <w:name w:val="כותרת תחתונה תו"/>
    <w:basedOn w:val="a0"/>
    <w:link w:val="a6"/>
    <w:uiPriority w:val="99"/>
    <w:rsid w:val="009823FB"/>
    <w:rPr>
      <w:sz w:val="24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377E3.3BF9BB20" TargetMode="External"/><Relationship Id="rId7" Type="http://schemas.openxmlformats.org/officeDocument/2006/relationships/image" Target="media/image6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CC69E2D3F4245728C39CEB97CAF0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1E1C83-6A65-4D67-8C47-B4E8809C5F7C}"/>
      </w:docPartPr>
      <w:docPartBody>
        <w:p w:rsidR="00FD3939" w:rsidRDefault="0086170E" w:rsidP="0086170E">
          <w:pPr>
            <w:pStyle w:val="9CC69E2D3F4245728C39CEB97CAF031C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Calibri"/>
    <w:charset w:val="00"/>
    <w:family w:val="auto"/>
    <w:pitch w:val="variable"/>
    <w:sig w:usb0="0000280F" w:usb1="80000000" w:usb2="00000008" w:usb3="00000000" w:csb0="00000063" w:csb1="00000000"/>
  </w:font>
  <w:font w:name="Univers 47 Condensed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0E"/>
    <w:rsid w:val="00120FA1"/>
    <w:rsid w:val="00271960"/>
    <w:rsid w:val="00801170"/>
    <w:rsid w:val="0086170E"/>
    <w:rsid w:val="00C66886"/>
    <w:rsid w:val="00FD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CC69E2D3F4245728C39CEB97CAF031C">
    <w:name w:val="9CC69E2D3F4245728C39CEB97CAF031C"/>
    <w:rsid w:val="008617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0A93D9-CC81-40C6-97A3-4409C3080A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FB63F5-F23B-42D0-B74C-679778D9F965}"/>
</file>

<file path=customXml/itemProps3.xml><?xml version="1.0" encoding="utf-8"?>
<ds:datastoreItem xmlns:ds="http://schemas.openxmlformats.org/officeDocument/2006/customXml" ds:itemID="{2FC035C7-F681-47F8-BA5B-9B59A9FD4495}"/>
</file>

<file path=customXml/itemProps4.xml><?xml version="1.0" encoding="utf-8"?>
<ds:datastoreItem xmlns:ds="http://schemas.openxmlformats.org/officeDocument/2006/customXml" ds:itemID="{AE390CE8-BE6E-451A-8C0D-189047A85C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2819</Characters>
  <Application>Microsoft Office Word</Application>
  <DocSecurity>4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Dear Oleh,</vt:lpstr>
      <vt:lpstr>Dear Oleh,</vt:lpstr>
    </vt:vector>
  </TitlesOfParts>
  <Company>NBN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Oleh,</dc:title>
  <dc:creator>Lizi Martin</dc:creator>
  <cp:lastModifiedBy>דולי הודיה שמעוני</cp:lastModifiedBy>
  <cp:revision>2</cp:revision>
  <cp:lastPrinted>2012-12-27T08:44:00Z</cp:lastPrinted>
  <dcterms:created xsi:type="dcterms:W3CDTF">2017-12-18T11:04:00Z</dcterms:created>
  <dcterms:modified xsi:type="dcterms:W3CDTF">2017-12-18T11:04:00Z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131</vt:r8>
  </property>
  <property fmtid="{D5CDD505-2E9C-101B-9397-08002B2CF9AE}" pid="4" name="SanhedrinItemID">
    <vt:r8>2024390</vt:r8>
  </property>
</Properties>
</file>