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6718C0" w14:textId="77777777" w:rsidR="005E0279" w:rsidRPr="00EE7EB1" w:rsidRDefault="005E0279" w:rsidP="005E0279">
      <w:pPr>
        <w:rPr>
          <w:rFonts w:cs="David" w:hint="cs"/>
        </w:rPr>
      </w:pPr>
      <w:bookmarkStart w:id="0" w:name="_GoBack"/>
      <w:bookmarkEnd w:id="0"/>
    </w:p>
    <w:p w14:paraId="282D56D7" w14:textId="77777777" w:rsidR="005E0279" w:rsidRDefault="005E0279" w:rsidP="005E0279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6669EEA9" wp14:editId="08F5BF2F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94ED1" w14:textId="77777777" w:rsidR="005E0279" w:rsidRPr="00A37A25" w:rsidRDefault="005E0279" w:rsidP="005E027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5901AA86" w14:textId="77777777" w:rsidR="005E0279" w:rsidRPr="00201676" w:rsidRDefault="005E0279" w:rsidP="005E0279">
      <w:pPr>
        <w:jc w:val="both"/>
        <w:rPr>
          <w:rFonts w:cs="David"/>
          <w:rtl/>
        </w:rPr>
      </w:pPr>
    </w:p>
    <w:p w14:paraId="2FF7C799" w14:textId="77777777" w:rsidR="005E0279" w:rsidRPr="00A37A25" w:rsidRDefault="005E0279" w:rsidP="005E0279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4FB10828" w14:textId="77777777" w:rsidR="005E0279" w:rsidRPr="00A37A25" w:rsidRDefault="005E0279" w:rsidP="005E0279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14:paraId="5592BC9F" w14:textId="77777777" w:rsidR="005E0279" w:rsidRPr="00EE7EB1" w:rsidRDefault="005E0279" w:rsidP="00AF4FB9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14:paraId="795B14A6" w14:textId="77777777" w:rsidR="008052B4" w:rsidRDefault="008052B4" w:rsidP="007B2A32">
      <w:pPr>
        <w:jc w:val="both"/>
        <w:rPr>
          <w:rFonts w:cs="David"/>
          <w:b/>
          <w:bCs/>
          <w:rtl/>
        </w:rPr>
      </w:pPr>
    </w:p>
    <w:p w14:paraId="36340BEE" w14:textId="77777777" w:rsidR="00304C9C" w:rsidRDefault="00B931A3" w:rsidP="00B931A3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304C9C" w14:paraId="620ECA00" w14:textId="77777777" w:rsidTr="00825386">
        <w:tc>
          <w:tcPr>
            <w:tcW w:w="2969" w:type="dxa"/>
          </w:tcPr>
          <w:p w14:paraId="05BA8B65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14:paraId="608264AD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055D2987" w14:textId="33F25720" w:rsidR="00304C9C" w:rsidRDefault="00304C9C" w:rsidP="00304C9C">
            <w:pPr>
              <w:jc w:val="right"/>
              <w:rPr>
                <w:rFonts w:cs="David"/>
                <w:b/>
                <w:bCs/>
                <w:rtl/>
              </w:rPr>
            </w:pPr>
          </w:p>
        </w:tc>
      </w:tr>
      <w:tr w:rsidR="00304C9C" w14:paraId="06E4693D" w14:textId="77777777" w:rsidTr="00825386">
        <w:tc>
          <w:tcPr>
            <w:tcW w:w="2969" w:type="dxa"/>
          </w:tcPr>
          <w:p w14:paraId="6C685769" w14:textId="16084E70" w:rsidR="00304C9C" w:rsidRDefault="00304C9C" w:rsidP="00F34B4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מושב </w:t>
            </w:r>
            <w:r w:rsidR="00F34B4C">
              <w:rPr>
                <w:rFonts w:cs="David" w:hint="cs"/>
                <w:b/>
                <w:bCs/>
                <w:rtl/>
              </w:rPr>
              <w:t xml:space="preserve">שלישי </w:t>
            </w:r>
          </w:p>
        </w:tc>
        <w:tc>
          <w:tcPr>
            <w:tcW w:w="2970" w:type="dxa"/>
          </w:tcPr>
          <w:p w14:paraId="79EE492F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57A7B99" w14:textId="73052590" w:rsidR="00304C9C" w:rsidRDefault="00304C9C" w:rsidP="007B2479">
            <w:pPr>
              <w:jc w:val="right"/>
              <w:rPr>
                <w:rFonts w:cs="David"/>
                <w:b/>
                <w:bCs/>
                <w:rtl/>
              </w:rPr>
            </w:pPr>
          </w:p>
        </w:tc>
      </w:tr>
      <w:tr w:rsidR="00304C9C" w14:paraId="416A5FED" w14:textId="77777777" w:rsidTr="00825386">
        <w:tc>
          <w:tcPr>
            <w:tcW w:w="2969" w:type="dxa"/>
          </w:tcPr>
          <w:p w14:paraId="03A5F5AC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0CE76EB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5BB4C805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304C9C" w14:paraId="075261EF" w14:textId="77777777" w:rsidTr="00A15DD8">
        <w:tc>
          <w:tcPr>
            <w:tcW w:w="2969" w:type="dxa"/>
          </w:tcPr>
          <w:p w14:paraId="28EEE775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70323D9B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527255CC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57495546" w14:textId="77777777" w:rsidTr="00A15DD8">
        <w:tc>
          <w:tcPr>
            <w:tcW w:w="2969" w:type="dxa"/>
          </w:tcPr>
          <w:p w14:paraId="7E83B3BC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D93300E" w14:textId="77777777" w:rsidR="007B2479" w:rsidRDefault="007B2479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</w:tcPr>
          <w:p w14:paraId="32A74D32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019F776E" w14:textId="77777777" w:rsidTr="00A15DD8">
        <w:tc>
          <w:tcPr>
            <w:tcW w:w="8909" w:type="dxa"/>
            <w:gridSpan w:val="3"/>
          </w:tcPr>
          <w:p w14:paraId="1F52D983" w14:textId="77777777" w:rsidR="00F34B4C" w:rsidRDefault="00F34B4C" w:rsidP="00F34B4C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ליקויים חמורים בהתנהלות חברות ההסעות לילדים עם מוגבלות </w:t>
            </w:r>
          </w:p>
          <w:p w14:paraId="33593DAA" w14:textId="486F390D" w:rsidR="007B2479" w:rsidRPr="005A7759" w:rsidRDefault="00F34B4C" w:rsidP="00F34B4C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במזרח ירושלים </w:t>
            </w:r>
            <w:r w:rsidR="007B2479" w:rsidRPr="005A7759"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B931A3" w14:paraId="1536CB8D" w14:textId="77777777" w:rsidTr="00A15DD8">
        <w:tc>
          <w:tcPr>
            <w:tcW w:w="8909" w:type="dxa"/>
            <w:gridSpan w:val="3"/>
          </w:tcPr>
          <w:p w14:paraId="5DB5742D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0EA8565D" w14:textId="77777777" w:rsidTr="00A15DD8">
        <w:tc>
          <w:tcPr>
            <w:tcW w:w="8909" w:type="dxa"/>
            <w:gridSpan w:val="3"/>
          </w:tcPr>
          <w:p w14:paraId="722BA00F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1410553B" w14:textId="77777777" w:rsidTr="00A15DD8">
        <w:tc>
          <w:tcPr>
            <w:tcW w:w="2969" w:type="dxa"/>
          </w:tcPr>
          <w:p w14:paraId="6B05EB73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5D26876C" w14:textId="25DCDB5B" w:rsidR="00B931A3" w:rsidRDefault="00B931A3" w:rsidP="00692CD6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</w:t>
            </w:r>
            <w:r w:rsidR="00F34B4C">
              <w:rPr>
                <w:rFonts w:cs="David" w:hint="cs"/>
                <w:b/>
                <w:bCs/>
                <w:rtl/>
              </w:rPr>
              <w:t xml:space="preserve">י </w:t>
            </w:r>
            <w:r>
              <w:rPr>
                <w:rFonts w:cs="David" w:hint="cs"/>
                <w:b/>
                <w:bCs/>
                <w:rtl/>
              </w:rPr>
              <w:t xml:space="preserve">הכנסת: </w:t>
            </w:r>
          </w:p>
        </w:tc>
        <w:tc>
          <w:tcPr>
            <w:tcW w:w="2970" w:type="dxa"/>
          </w:tcPr>
          <w:p w14:paraId="2A2622C3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F34B4C" w14:paraId="3F8FB842" w14:textId="77777777" w:rsidTr="00A15DD8">
        <w:tc>
          <w:tcPr>
            <w:tcW w:w="8909" w:type="dxa"/>
            <w:gridSpan w:val="3"/>
          </w:tcPr>
          <w:p w14:paraId="3B911B8A" w14:textId="77777777" w:rsidR="00F34B4C" w:rsidRDefault="00F34B4C" w:rsidP="007C565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עיסאווי פריג' ואוסאמה סעדי</w:t>
            </w:r>
          </w:p>
          <w:p w14:paraId="42833B88" w14:textId="3A070D2C" w:rsidR="00F34B4C" w:rsidRDefault="00F34B4C" w:rsidP="007C565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82538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079C8C61" w14:textId="77777777" w:rsidR="00304C9C" w:rsidRDefault="00304C9C" w:rsidP="007C5652">
      <w:pPr>
        <w:jc w:val="center"/>
        <w:rPr>
          <w:rFonts w:cs="David"/>
          <w:b/>
          <w:bCs/>
          <w:rtl/>
        </w:rPr>
      </w:pPr>
    </w:p>
    <w:p w14:paraId="1BC214E5" w14:textId="77777777" w:rsidR="00F335C5" w:rsidRDefault="00F335C5" w:rsidP="007C5652">
      <w:pPr>
        <w:jc w:val="center"/>
        <w:rPr>
          <w:rFonts w:cs="David"/>
          <w:b/>
          <w:bCs/>
          <w:rtl/>
        </w:rPr>
      </w:pPr>
    </w:p>
    <w:p w14:paraId="7FA85CBF" w14:textId="2BEB262D" w:rsidR="00F335C5" w:rsidRDefault="00F34B4C" w:rsidP="00F34B4C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ביום כ"ו בכסלו </w:t>
      </w:r>
      <w:proofErr w:type="spellStart"/>
      <w:r>
        <w:rPr>
          <w:rFonts w:cs="David" w:hint="cs"/>
          <w:rtl/>
        </w:rPr>
        <w:t>התשע"ז</w:t>
      </w:r>
      <w:proofErr w:type="spellEnd"/>
      <w:r>
        <w:rPr>
          <w:rFonts w:cs="David" w:hint="cs"/>
          <w:rtl/>
        </w:rPr>
        <w:t xml:space="preserve"> (26 בדצמבר 2016) החליטה נשיאות הכנסת להעביר ל"דיון מהיר" בוועדה המיוחדת לזכויות הילד את הצעותיהם של ח"כ עיסאווי פריג' ואוסאמה סעדי בנושא: "</w:t>
      </w:r>
      <w:r w:rsidRPr="00F34B4C">
        <w:rPr>
          <w:rFonts w:cs="David" w:hint="cs"/>
          <w:rtl/>
        </w:rPr>
        <w:t>ליקויים חמורים בהתנהלות חברות ההסעות לילדים עם מוגבלות במזרח ירושלים</w:t>
      </w:r>
      <w:r>
        <w:rPr>
          <w:rFonts w:cs="David" w:hint="cs"/>
          <w:rtl/>
        </w:rPr>
        <w:t xml:space="preserve">".  ביום י"א בטבת </w:t>
      </w:r>
      <w:proofErr w:type="spellStart"/>
      <w:r>
        <w:rPr>
          <w:rFonts w:cs="David" w:hint="cs"/>
          <w:rtl/>
        </w:rPr>
        <w:t>התשע"ז</w:t>
      </w:r>
      <w:proofErr w:type="spellEnd"/>
      <w:r>
        <w:rPr>
          <w:rFonts w:cs="David" w:hint="cs"/>
          <w:rtl/>
        </w:rPr>
        <w:t xml:space="preserve"> (9 בינואר 2017) התכנסה הוועדה בראשות ח"כ יפעת שאשא ביטון לדיון בהצעות. </w:t>
      </w:r>
    </w:p>
    <w:p w14:paraId="7AC61450" w14:textId="77777777" w:rsidR="00F34B4C" w:rsidRDefault="00F34B4C" w:rsidP="00F34B4C">
      <w:pPr>
        <w:spacing w:line="360" w:lineRule="auto"/>
        <w:jc w:val="both"/>
        <w:rPr>
          <w:rFonts w:cs="David"/>
          <w:rtl/>
        </w:rPr>
      </w:pPr>
    </w:p>
    <w:p w14:paraId="4DB2DE07" w14:textId="77777777" w:rsidR="00A15DD8" w:rsidRDefault="00491A1C" w:rsidP="00A15DD8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הוועדה שמעה  כי  למשרד החינוך ולעיריית ירושלים  מגיעות תלונות רבות בנוגע לתפקודן של  חברות ההסעות וכי</w:t>
      </w:r>
      <w:r w:rsidR="00E27013">
        <w:rPr>
          <w:rFonts w:cs="David" w:hint="cs"/>
          <w:rtl/>
        </w:rPr>
        <w:t xml:space="preserve"> מספרן הרב של התלונות מלמד כי </w:t>
      </w:r>
      <w:r>
        <w:rPr>
          <w:rFonts w:cs="David" w:hint="cs"/>
          <w:rtl/>
        </w:rPr>
        <w:t xml:space="preserve"> לא מדובר במקרים נקודתיים אלא ב</w:t>
      </w:r>
      <w:r w:rsidR="00E27013">
        <w:rPr>
          <w:rFonts w:cs="David" w:hint="cs"/>
          <w:rtl/>
        </w:rPr>
        <w:t xml:space="preserve">תפקוד לקוי. </w:t>
      </w:r>
      <w:r>
        <w:rPr>
          <w:rFonts w:cs="David" w:hint="cs"/>
          <w:rtl/>
        </w:rPr>
        <w:t xml:space="preserve"> מרבית התלונות  </w:t>
      </w:r>
      <w:r w:rsidR="00E27013">
        <w:rPr>
          <w:rFonts w:cs="David" w:hint="cs"/>
          <w:rtl/>
        </w:rPr>
        <w:t xml:space="preserve">הן בנוגע ל: </w:t>
      </w:r>
      <w:r w:rsidR="00A15DD8">
        <w:rPr>
          <w:rFonts w:cs="David" w:hint="cs"/>
          <w:rtl/>
        </w:rPr>
        <w:t>התנהלות לא ראויה ובניגוד לנהלים של חברות ההסעות</w:t>
      </w:r>
      <w:r w:rsidR="00E27013">
        <w:rPr>
          <w:rFonts w:cs="David" w:hint="cs"/>
          <w:rtl/>
        </w:rPr>
        <w:t xml:space="preserve">; </w:t>
      </w:r>
      <w:r>
        <w:rPr>
          <w:rFonts w:cs="David" w:hint="cs"/>
          <w:rtl/>
        </w:rPr>
        <w:t>איחורים בשעת האיסוף בבוקר הגורמים לאיחור התלמיד למסגרת החינוכית; זמני המתנה ארוכים בין שעת סיום הלימודים לבין שעת האיסוף על ידי רכב ההסעה</w:t>
      </w:r>
      <w:r w:rsidR="00C04454">
        <w:rPr>
          <w:rFonts w:cs="David" w:hint="cs"/>
          <w:rtl/>
        </w:rPr>
        <w:t>, לעיתים ללא השגחה</w:t>
      </w:r>
      <w:r w:rsidR="00E27013">
        <w:rPr>
          <w:rFonts w:cs="David" w:hint="cs"/>
          <w:rtl/>
        </w:rPr>
        <w:t xml:space="preserve">; </w:t>
      </w:r>
      <w:r>
        <w:rPr>
          <w:rFonts w:cs="David" w:hint="cs"/>
          <w:rtl/>
        </w:rPr>
        <w:t xml:space="preserve"> </w:t>
      </w:r>
      <w:r w:rsidR="00E810EF">
        <w:rPr>
          <w:rFonts w:cs="David" w:hint="cs"/>
          <w:rtl/>
        </w:rPr>
        <w:t xml:space="preserve">מסלולי פיזור ארוכים מאוד הגורמים </w:t>
      </w:r>
      <w:r w:rsidR="00E27013">
        <w:rPr>
          <w:rFonts w:cs="David" w:hint="cs"/>
          <w:rtl/>
        </w:rPr>
        <w:t xml:space="preserve"> </w:t>
      </w:r>
      <w:r w:rsidR="00E810EF">
        <w:rPr>
          <w:rFonts w:cs="David" w:hint="cs"/>
          <w:rtl/>
        </w:rPr>
        <w:t>ל</w:t>
      </w:r>
      <w:r>
        <w:rPr>
          <w:rFonts w:cs="David" w:hint="cs"/>
          <w:rtl/>
        </w:rPr>
        <w:t>עיכובים בלתי סבירים בחזרת התלמידים לבתיהם</w:t>
      </w:r>
      <w:r w:rsidR="00E27013">
        <w:rPr>
          <w:rFonts w:cs="David" w:hint="cs"/>
          <w:rtl/>
        </w:rPr>
        <w:t xml:space="preserve">.  </w:t>
      </w:r>
    </w:p>
    <w:p w14:paraId="38CF6C96" w14:textId="61FCA27C" w:rsidR="00E81D1E" w:rsidRDefault="00427437" w:rsidP="00A15DD8">
      <w:pPr>
        <w:spacing w:line="360" w:lineRule="auto"/>
        <w:jc w:val="both"/>
        <w:rPr>
          <w:rFonts w:cs="David"/>
          <w:rtl/>
        </w:rPr>
      </w:pPr>
      <w:r w:rsidRPr="00A15DD8">
        <w:rPr>
          <w:rFonts w:cs="David" w:hint="cs"/>
          <w:rtl/>
        </w:rPr>
        <w:t>בהסעות למעונות יום שיקומיים, בהם מוסעים פעוטות בגילאי 6 חודשים-שלוש, המצב דומה.</w:t>
      </w:r>
      <w:r>
        <w:rPr>
          <w:rFonts w:cs="David" w:hint="cs"/>
          <w:rtl/>
        </w:rPr>
        <w:t xml:space="preserve"> </w:t>
      </w:r>
    </w:p>
    <w:p w14:paraId="513F6783" w14:textId="77777777" w:rsidR="00427437" w:rsidRDefault="00427437" w:rsidP="007C420A">
      <w:pPr>
        <w:spacing w:line="360" w:lineRule="auto"/>
        <w:jc w:val="both"/>
        <w:rPr>
          <w:rFonts w:cs="David"/>
          <w:rtl/>
        </w:rPr>
      </w:pPr>
    </w:p>
    <w:p w14:paraId="40758019" w14:textId="627286C2" w:rsidR="00C04454" w:rsidRDefault="00536E14" w:rsidP="00A15DD8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ישנם כ-3,000 ילדים עם מוגבלות במזרח ירושלים הזכאים להסעות למוסדות החינוך</w:t>
      </w:r>
      <w:r w:rsidR="00425BEA">
        <w:rPr>
          <w:rFonts w:cs="David" w:hint="cs"/>
          <w:rtl/>
        </w:rPr>
        <w:t xml:space="preserve">. </w:t>
      </w:r>
      <w:r w:rsidR="006C111E">
        <w:rPr>
          <w:rFonts w:cs="David" w:hint="cs"/>
          <w:rtl/>
        </w:rPr>
        <w:t>נציגי עיריי</w:t>
      </w:r>
      <w:r w:rsidR="00425BEA">
        <w:rPr>
          <w:rFonts w:cs="David" w:hint="cs"/>
          <w:rtl/>
        </w:rPr>
        <w:t>ת ירושלים</w:t>
      </w:r>
      <w:r w:rsidR="006C111E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ספרו על הקשיים </w:t>
      </w:r>
      <w:r w:rsidR="006C111E">
        <w:rPr>
          <w:rFonts w:cs="David" w:hint="cs"/>
          <w:rtl/>
        </w:rPr>
        <w:t xml:space="preserve">בתחום: </w:t>
      </w:r>
      <w:r w:rsidR="002D3419">
        <w:rPr>
          <w:rFonts w:cs="David" w:hint="cs"/>
          <w:rtl/>
        </w:rPr>
        <w:t>מחסומים</w:t>
      </w:r>
      <w:r>
        <w:rPr>
          <w:rFonts w:cs="David" w:hint="cs"/>
          <w:rtl/>
        </w:rPr>
        <w:t>;  קושי בגיוס  קבלני הסעות</w:t>
      </w:r>
      <w:r w:rsidR="00C04454">
        <w:rPr>
          <w:rFonts w:cs="David" w:hint="cs"/>
          <w:rtl/>
        </w:rPr>
        <w:t xml:space="preserve"> </w:t>
      </w:r>
      <w:r w:rsidR="00A15DD8">
        <w:rPr>
          <w:rFonts w:cs="David" w:hint="cs"/>
          <w:rtl/>
        </w:rPr>
        <w:t>לילדים במזרח</w:t>
      </w:r>
      <w:r w:rsidR="00C04454">
        <w:rPr>
          <w:rFonts w:cs="David" w:hint="cs"/>
          <w:rtl/>
        </w:rPr>
        <w:t xml:space="preserve"> העיר</w:t>
      </w:r>
      <w:r>
        <w:rPr>
          <w:rFonts w:cs="David" w:hint="cs"/>
          <w:rtl/>
        </w:rPr>
        <w:t xml:space="preserve">; </w:t>
      </w:r>
      <w:r w:rsidR="0001068D">
        <w:rPr>
          <w:rFonts w:cs="David" w:hint="cs"/>
          <w:rtl/>
        </w:rPr>
        <w:t xml:space="preserve">ריחוק גיאוגרפי בין מקום המגורים למוסד החינוכי; </w:t>
      </w:r>
      <w:r>
        <w:rPr>
          <w:rFonts w:cs="David" w:hint="cs"/>
          <w:rtl/>
        </w:rPr>
        <w:t xml:space="preserve">כבישים צרים המקשים על כניסת אוטובוסים עד </w:t>
      </w:r>
      <w:r w:rsidR="002D3419">
        <w:rPr>
          <w:rFonts w:cs="David" w:hint="cs"/>
          <w:rtl/>
        </w:rPr>
        <w:t xml:space="preserve">לבתי התלמידים ו/או </w:t>
      </w:r>
      <w:r>
        <w:rPr>
          <w:rFonts w:cs="David" w:hint="cs"/>
          <w:rtl/>
        </w:rPr>
        <w:t xml:space="preserve">למוסד החינוכי. </w:t>
      </w:r>
      <w:r w:rsidR="0001068D">
        <w:rPr>
          <w:rFonts w:cs="David" w:hint="cs"/>
          <w:rtl/>
        </w:rPr>
        <w:t xml:space="preserve">על מנת לשפר את המצב </w:t>
      </w:r>
      <w:r w:rsidR="00E810EF">
        <w:rPr>
          <w:rFonts w:cs="David" w:hint="cs"/>
          <w:rtl/>
        </w:rPr>
        <w:t xml:space="preserve">העירייה </w:t>
      </w:r>
      <w:r w:rsidR="00C04454">
        <w:rPr>
          <w:rFonts w:cs="David" w:hint="cs"/>
          <w:rtl/>
        </w:rPr>
        <w:t xml:space="preserve">קיצרה את מסלולי ההסעות; </w:t>
      </w:r>
      <w:r w:rsidR="00C04454">
        <w:rPr>
          <w:rFonts w:cs="David" w:hint="cs"/>
          <w:rtl/>
        </w:rPr>
        <w:lastRenderedPageBreak/>
        <w:t xml:space="preserve">מגייסת </w:t>
      </w:r>
      <w:r>
        <w:rPr>
          <w:rFonts w:cs="David" w:hint="cs"/>
          <w:rtl/>
        </w:rPr>
        <w:t>מלווים</w:t>
      </w:r>
      <w:r w:rsidR="007C420A">
        <w:rPr>
          <w:rFonts w:cs="David" w:hint="cs"/>
          <w:rtl/>
        </w:rPr>
        <w:t xml:space="preserve"> להסעות מטעמה</w:t>
      </w:r>
      <w:r w:rsidR="00C04454">
        <w:rPr>
          <w:rFonts w:cs="David" w:hint="cs"/>
          <w:rtl/>
        </w:rPr>
        <w:t xml:space="preserve">; </w:t>
      </w:r>
      <w:r w:rsidR="007C420A">
        <w:rPr>
          <w:rFonts w:cs="David" w:hint="cs"/>
          <w:rtl/>
        </w:rPr>
        <w:t>תוך חודשיים תתחיל להפעיל, כ</w:t>
      </w:r>
      <w:r w:rsidR="006C111E">
        <w:rPr>
          <w:rFonts w:cs="David" w:hint="cs"/>
          <w:rtl/>
        </w:rPr>
        <w:t>פיילוט</w:t>
      </w:r>
      <w:r w:rsidR="00C04454">
        <w:rPr>
          <w:rFonts w:cs="David" w:hint="cs"/>
          <w:rtl/>
        </w:rPr>
        <w:t xml:space="preserve">, </w:t>
      </w:r>
      <w:r>
        <w:rPr>
          <w:rFonts w:cs="David" w:hint="cs"/>
          <w:rtl/>
        </w:rPr>
        <w:t xml:space="preserve">אפליקציה </w:t>
      </w:r>
      <w:r w:rsidR="006C111E">
        <w:rPr>
          <w:rFonts w:cs="David" w:hint="cs"/>
          <w:rtl/>
        </w:rPr>
        <w:t xml:space="preserve"> </w:t>
      </w:r>
      <w:r w:rsidR="007C420A">
        <w:rPr>
          <w:rFonts w:cs="David" w:hint="cs"/>
          <w:rtl/>
        </w:rPr>
        <w:t>ש</w:t>
      </w:r>
      <w:r w:rsidR="006C111E">
        <w:rPr>
          <w:rFonts w:cs="David" w:hint="cs"/>
          <w:rtl/>
        </w:rPr>
        <w:t xml:space="preserve">תאפשר </w:t>
      </w:r>
      <w:r>
        <w:rPr>
          <w:rFonts w:cs="David" w:hint="cs"/>
          <w:rtl/>
        </w:rPr>
        <w:t xml:space="preserve"> מעקב </w:t>
      </w:r>
      <w:r w:rsidR="00425BEA">
        <w:rPr>
          <w:rFonts w:cs="David" w:hint="cs"/>
          <w:rtl/>
        </w:rPr>
        <w:t>מיקום  רכבי הה</w:t>
      </w:r>
      <w:r w:rsidR="007C420A">
        <w:rPr>
          <w:rFonts w:cs="David" w:hint="cs"/>
          <w:rtl/>
        </w:rPr>
        <w:t xml:space="preserve">סעות,  חריגות בזמנים וזהות הנוסעים בהסעה (נהג/מלווה/תלמיד). </w:t>
      </w:r>
    </w:p>
    <w:p w14:paraId="60E50AC1" w14:textId="46946F23" w:rsidR="00536E14" w:rsidRDefault="00C04454" w:rsidP="00C04454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</w:p>
    <w:p w14:paraId="4EE7B4FC" w14:textId="37A8670B" w:rsidR="00C21F37" w:rsidRDefault="00C21F37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9E2255">
        <w:rPr>
          <w:rFonts w:cs="David" w:hint="cs"/>
          <w:b/>
          <w:bCs/>
          <w:u w:val="single"/>
          <w:rtl/>
        </w:rPr>
        <w:t xml:space="preserve">להלן מסקנות הוועדה </w:t>
      </w:r>
      <w:r w:rsidR="007C420A">
        <w:rPr>
          <w:rFonts w:cs="David" w:hint="cs"/>
          <w:b/>
          <w:bCs/>
          <w:u w:val="single"/>
          <w:rtl/>
        </w:rPr>
        <w:t xml:space="preserve">: </w:t>
      </w:r>
    </w:p>
    <w:p w14:paraId="3A0F3AE2" w14:textId="77777777" w:rsidR="007C420A" w:rsidRDefault="007C420A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14:paraId="3090CE6D" w14:textId="77777777" w:rsidR="007C420A" w:rsidRPr="00C04454" w:rsidRDefault="007C420A" w:rsidP="007C420A">
      <w:pPr>
        <w:spacing w:line="360" w:lineRule="auto"/>
        <w:jc w:val="both"/>
        <w:rPr>
          <w:rFonts w:cs="David"/>
          <w:u w:val="single"/>
        </w:rPr>
      </w:pPr>
      <w:r w:rsidRPr="00C04454">
        <w:rPr>
          <w:rFonts w:cs="David" w:hint="cs"/>
          <w:u w:val="single"/>
          <w:rtl/>
        </w:rPr>
        <w:t xml:space="preserve">למשרד החינוך </w:t>
      </w:r>
    </w:p>
    <w:p w14:paraId="3E4BF5A1" w14:textId="77777777" w:rsidR="007C420A" w:rsidRDefault="007C420A" w:rsidP="007C420A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להוציא  חוזר מנכ"ל משרד חדש ובו התייחסות נרחבת להסעות החינוך המיוחד. </w:t>
      </w:r>
    </w:p>
    <w:p w14:paraId="031AE6A7" w14:textId="77777777" w:rsidR="007C420A" w:rsidRPr="00536E14" w:rsidRDefault="007C420A" w:rsidP="007C420A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מבקשת  </w:t>
      </w:r>
      <w:proofErr w:type="spellStart"/>
      <w:r>
        <w:rPr>
          <w:rFonts w:cs="David" w:hint="cs"/>
          <w:rtl/>
        </w:rPr>
        <w:t>להנגיש</w:t>
      </w:r>
      <w:proofErr w:type="spellEnd"/>
      <w:r>
        <w:rPr>
          <w:rFonts w:cs="David" w:hint="cs"/>
          <w:rtl/>
        </w:rPr>
        <w:t xml:space="preserve"> את המידע בנושא ההסעות על ידי תרגום חוזרי המנכ"ל לערבית.  </w:t>
      </w:r>
    </w:p>
    <w:p w14:paraId="5285DA93" w14:textId="77777777" w:rsidR="007C420A" w:rsidRDefault="007C420A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14:paraId="66760859" w14:textId="32EBF050" w:rsidR="00536E14" w:rsidRPr="00C04454" w:rsidRDefault="0001068D" w:rsidP="00536E14">
      <w:pPr>
        <w:spacing w:line="360" w:lineRule="auto"/>
        <w:jc w:val="both"/>
        <w:rPr>
          <w:rFonts w:cs="David"/>
          <w:u w:val="single"/>
          <w:rtl/>
        </w:rPr>
      </w:pPr>
      <w:r w:rsidRPr="00C04454">
        <w:rPr>
          <w:rFonts w:cs="David" w:hint="cs"/>
          <w:u w:val="single"/>
          <w:rtl/>
        </w:rPr>
        <w:t>לעיריית ירושלים</w:t>
      </w:r>
    </w:p>
    <w:p w14:paraId="2A16F519" w14:textId="5F479B89" w:rsidR="002D7132" w:rsidRDefault="00536E14" w:rsidP="00A15DD8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 </w:t>
      </w:r>
      <w:r w:rsidR="00A15DD8">
        <w:rPr>
          <w:rFonts w:cs="David" w:hint="cs"/>
          <w:rtl/>
        </w:rPr>
        <w:t xml:space="preserve">משום שהרשויות המקומיות אחראיות על הסעות החינוך המיוחד והפיקוח עליהן, הוועדה רואה בעיריית ירושלים כאחראית על הנושא. </w:t>
      </w:r>
    </w:p>
    <w:p w14:paraId="72F1697B" w14:textId="0872E47C" w:rsidR="0001068D" w:rsidRDefault="0001068D" w:rsidP="0001068D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>הועדה קוראת לעירייה להגביר את הפיקוח בנושא ולפעול לכך שההסעות יפעלו בהתאם להוראות חוזר מנכ"ל משרד החינוך הקובע</w:t>
      </w:r>
      <w:r w:rsidR="00427437">
        <w:rPr>
          <w:rFonts w:cs="David" w:hint="cs"/>
          <w:rtl/>
        </w:rPr>
        <w:t xml:space="preserve">ות </w:t>
      </w:r>
      <w:r>
        <w:rPr>
          <w:rFonts w:cs="David" w:hint="cs"/>
          <w:rtl/>
        </w:rPr>
        <w:t xml:space="preserve"> כי תלמיד בחינוך המיוחד לא ימתין יותר מ-30 דקות להסעה. </w:t>
      </w:r>
    </w:p>
    <w:p w14:paraId="046AAB01" w14:textId="77777777" w:rsidR="0001068D" w:rsidRDefault="0001068D" w:rsidP="00536E14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לקבל נתונים בכתב לגבי:  </w:t>
      </w:r>
    </w:p>
    <w:p w14:paraId="2F84B9FA" w14:textId="1D1E8D0D" w:rsidR="0001068D" w:rsidRDefault="0001068D" w:rsidP="00C04454">
      <w:pPr>
        <w:pStyle w:val="a9"/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א. מספר התלונות שהעירייה מקבלת בנושא. </w:t>
      </w:r>
    </w:p>
    <w:p w14:paraId="03B47A94" w14:textId="427103A8" w:rsidR="0001068D" w:rsidRDefault="0001068D" w:rsidP="00C04454">
      <w:pPr>
        <w:pStyle w:val="a9"/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ב. מספר הקנסות</w:t>
      </w:r>
      <w:r w:rsidR="00C04454">
        <w:rPr>
          <w:rFonts w:cs="David" w:hint="cs"/>
          <w:rtl/>
        </w:rPr>
        <w:t xml:space="preserve"> וסכומיהם </w:t>
      </w:r>
      <w:r>
        <w:rPr>
          <w:rFonts w:cs="David" w:hint="cs"/>
          <w:rtl/>
        </w:rPr>
        <w:t xml:space="preserve"> שהושתו   על </w:t>
      </w:r>
      <w:r w:rsidR="00C04454">
        <w:rPr>
          <w:rFonts w:cs="David" w:hint="cs"/>
          <w:rtl/>
        </w:rPr>
        <w:t xml:space="preserve">מפעילי ההסעות בשל הפרות </w:t>
      </w:r>
      <w:proofErr w:type="spellStart"/>
      <w:r w:rsidR="00C04454">
        <w:rPr>
          <w:rFonts w:cs="David" w:hint="cs"/>
          <w:rtl/>
        </w:rPr>
        <w:t>נוהלים</w:t>
      </w:r>
      <w:proofErr w:type="spellEnd"/>
      <w:r w:rsidR="00C04454">
        <w:rPr>
          <w:rFonts w:cs="David" w:hint="cs"/>
          <w:rtl/>
        </w:rPr>
        <w:t xml:space="preserve">.   </w:t>
      </w:r>
    </w:p>
    <w:p w14:paraId="779D6B82" w14:textId="3F4BE013" w:rsidR="0001068D" w:rsidRDefault="0001068D" w:rsidP="00A15DD8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לעירייה לפעול להעלאת המודעות של </w:t>
      </w:r>
      <w:r w:rsidR="00A15DD8">
        <w:rPr>
          <w:rFonts w:cs="David" w:hint="cs"/>
          <w:rtl/>
        </w:rPr>
        <w:t xml:space="preserve">הורים ממזרח ירושלים </w:t>
      </w:r>
      <w:r>
        <w:rPr>
          <w:rFonts w:cs="David" w:hint="cs"/>
          <w:rtl/>
        </w:rPr>
        <w:t xml:space="preserve"> לגבי זכאותם בכל הקשור להסעות. </w:t>
      </w:r>
    </w:p>
    <w:p w14:paraId="5CE00062" w14:textId="499FF069" w:rsidR="00A15DD8" w:rsidRDefault="00A15DD8" w:rsidP="00A15DD8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מברכת על הצעדים להגברת הפיקוח והטיפול באתגרים בהסעות במזרח ירושלים. </w:t>
      </w:r>
    </w:p>
    <w:p w14:paraId="4DC599D8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0B78E0AC" w14:textId="77777777" w:rsidR="00C04454" w:rsidRPr="00C04454" w:rsidRDefault="0001068D" w:rsidP="00692CD6">
      <w:pPr>
        <w:spacing w:line="360" w:lineRule="auto"/>
        <w:jc w:val="both"/>
        <w:rPr>
          <w:rFonts w:cs="David"/>
          <w:u w:val="single"/>
          <w:rtl/>
        </w:rPr>
      </w:pPr>
      <w:r w:rsidRPr="00C04454">
        <w:rPr>
          <w:rFonts w:cs="David" w:hint="cs"/>
          <w:u w:val="single"/>
          <w:rtl/>
        </w:rPr>
        <w:t>ל</w:t>
      </w:r>
      <w:r w:rsidR="00C04454" w:rsidRPr="00C04454">
        <w:rPr>
          <w:rFonts w:cs="David" w:hint="cs"/>
          <w:u w:val="single"/>
          <w:rtl/>
        </w:rPr>
        <w:t>משרד החינוך ולעיריית ירושלים</w:t>
      </w:r>
    </w:p>
    <w:p w14:paraId="25814D02" w14:textId="1BECF173" w:rsidR="00692CD6" w:rsidRPr="00A15DD8" w:rsidRDefault="00C04454" w:rsidP="00A15DD8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A15DD8">
        <w:rPr>
          <w:rFonts w:cs="David" w:hint="cs"/>
          <w:rtl/>
        </w:rPr>
        <w:t xml:space="preserve">הוועדה מבקשת לבדוק </w:t>
      </w:r>
      <w:r w:rsidR="0001068D" w:rsidRPr="00A15DD8">
        <w:rPr>
          <w:rFonts w:cs="David" w:hint="cs"/>
          <w:rtl/>
        </w:rPr>
        <w:t>ה</w:t>
      </w:r>
      <w:r w:rsidRPr="00A15DD8">
        <w:rPr>
          <w:rFonts w:cs="David" w:hint="cs"/>
          <w:rtl/>
        </w:rPr>
        <w:t>י</w:t>
      </w:r>
      <w:r w:rsidR="0001068D" w:rsidRPr="00A15DD8">
        <w:rPr>
          <w:rFonts w:cs="David" w:hint="cs"/>
          <w:rtl/>
        </w:rPr>
        <w:t xml:space="preserve">תכנות לבניית בית ספר לחינוך מיוחד </w:t>
      </w:r>
      <w:r w:rsidR="00A15DD8" w:rsidRPr="00A15DD8">
        <w:rPr>
          <w:rFonts w:cs="David" w:hint="cs"/>
          <w:rtl/>
        </w:rPr>
        <w:t xml:space="preserve">במזרח ירושלים, </w:t>
      </w:r>
      <w:proofErr w:type="spellStart"/>
      <w:r w:rsidR="00A15DD8" w:rsidRPr="00A15DD8">
        <w:rPr>
          <w:rFonts w:cs="David" w:hint="cs"/>
          <w:rtl/>
        </w:rPr>
        <w:t>שיתן</w:t>
      </w:r>
      <w:proofErr w:type="spellEnd"/>
      <w:r w:rsidR="00A15DD8" w:rsidRPr="00A15DD8">
        <w:rPr>
          <w:rFonts w:cs="David" w:hint="cs"/>
          <w:rtl/>
        </w:rPr>
        <w:t xml:space="preserve"> מענה לקבוצה רחבה של ילדים. </w:t>
      </w:r>
    </w:p>
    <w:p w14:paraId="5DB61036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2C98D4B7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077E47DF" w14:textId="77777777" w:rsidR="005E0279" w:rsidRPr="00A15DD8" w:rsidRDefault="005E0279" w:rsidP="00A15DD8">
      <w:pPr>
        <w:spacing w:line="276" w:lineRule="auto"/>
        <w:jc w:val="center"/>
        <w:rPr>
          <w:rFonts w:cs="David"/>
          <w:rtl/>
        </w:rPr>
      </w:pPr>
    </w:p>
    <w:p w14:paraId="1297D8EE" w14:textId="77777777" w:rsidR="004352C8" w:rsidRPr="00A15DD8" w:rsidRDefault="005E0279" w:rsidP="00A15DD8">
      <w:pPr>
        <w:spacing w:line="276" w:lineRule="auto"/>
        <w:rPr>
          <w:rtl/>
        </w:rPr>
      </w:pPr>
      <w:r w:rsidRPr="00A15DD8">
        <w:rPr>
          <w:rFonts w:cs="David" w:hint="cs"/>
          <w:b/>
          <w:bCs/>
          <w:rtl/>
        </w:rPr>
        <w:t xml:space="preserve">המסקנות הונחו על שולחן הכנסת ביום: </w:t>
      </w:r>
      <w:r w:rsidR="00824249" w:rsidRPr="00A15DD8">
        <w:rPr>
          <w:rFonts w:cs="David" w:hint="eastAsia"/>
          <w:b/>
          <w:bCs/>
          <w:rtl/>
        </w:rPr>
        <w:t>‏</w:t>
      </w:r>
      <w:r w:rsidR="005471B2" w:rsidRPr="00A15DD8">
        <w:rPr>
          <w:rFonts w:cs="David" w:hint="cs"/>
          <w:b/>
          <w:bCs/>
          <w:rtl/>
        </w:rPr>
        <w:t xml:space="preserve"> </w:t>
      </w:r>
    </w:p>
    <w:p w14:paraId="277EF555" w14:textId="7CFEC53C" w:rsidR="00A15DD8" w:rsidRPr="00A15DD8" w:rsidRDefault="00A15DD8" w:rsidP="00A15DD8">
      <w:pPr>
        <w:spacing w:line="276" w:lineRule="auto"/>
        <w:rPr>
          <w:rFonts w:cs="David"/>
          <w:b/>
          <w:bCs/>
          <w:rtl/>
        </w:rPr>
      </w:pPr>
      <w:r w:rsidRPr="00A15DD8">
        <w:rPr>
          <w:rFonts w:cs="David" w:hint="cs"/>
          <w:b/>
          <w:bCs/>
          <w:rtl/>
        </w:rPr>
        <w:t xml:space="preserve">י"ג בטבת </w:t>
      </w:r>
      <w:proofErr w:type="spellStart"/>
      <w:r w:rsidRPr="00A15DD8">
        <w:rPr>
          <w:rFonts w:cs="David" w:hint="cs"/>
          <w:b/>
          <w:bCs/>
          <w:rtl/>
        </w:rPr>
        <w:t>התשע"ז</w:t>
      </w:r>
      <w:proofErr w:type="spellEnd"/>
      <w:r w:rsidRPr="00A15DD8">
        <w:rPr>
          <w:rFonts w:cs="David" w:hint="cs"/>
          <w:b/>
          <w:bCs/>
          <w:rtl/>
        </w:rPr>
        <w:t xml:space="preserve"> </w:t>
      </w:r>
    </w:p>
    <w:p w14:paraId="15266509" w14:textId="54E18D20" w:rsidR="00A15DD8" w:rsidRPr="00A15DD8" w:rsidRDefault="00A15DD8" w:rsidP="00A15DD8">
      <w:pPr>
        <w:spacing w:line="276" w:lineRule="auto"/>
        <w:rPr>
          <w:rFonts w:cs="David"/>
          <w:b/>
          <w:bCs/>
        </w:rPr>
      </w:pPr>
      <w:r w:rsidRPr="00A15DD8">
        <w:rPr>
          <w:rFonts w:cs="David" w:hint="cs"/>
          <w:b/>
          <w:bCs/>
          <w:rtl/>
        </w:rPr>
        <w:t>11 בינואר 2017</w:t>
      </w:r>
    </w:p>
    <w:sectPr w:rsidR="00A15DD8" w:rsidRPr="00A15DD8" w:rsidSect="00DA70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D8B2B8" w14:textId="77777777" w:rsidR="00AC3F62" w:rsidRDefault="00AC3F62">
      <w:r>
        <w:separator/>
      </w:r>
    </w:p>
  </w:endnote>
  <w:endnote w:type="continuationSeparator" w:id="0">
    <w:p w14:paraId="5577DFBF" w14:textId="77777777" w:rsidR="00AC3F62" w:rsidRDefault="00AC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933AF1" w14:textId="77777777" w:rsidR="009141DB" w:rsidRDefault="009141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A238E" w14:textId="77777777" w:rsidR="009141DB" w:rsidRDefault="009141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B5A28F" w14:textId="77777777" w:rsidR="009141DB" w:rsidRDefault="009141D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914C33" w14:textId="77777777" w:rsidR="00AC3F62" w:rsidRDefault="00AC3F62">
      <w:r>
        <w:separator/>
      </w:r>
    </w:p>
  </w:footnote>
  <w:footnote w:type="continuationSeparator" w:id="0">
    <w:p w14:paraId="13658352" w14:textId="77777777" w:rsidR="00AC3F62" w:rsidRDefault="00AC3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21B468" w14:textId="77777777" w:rsidR="009141DB" w:rsidRDefault="009141D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1DD81" w14:textId="77777777" w:rsidR="009141DB" w:rsidRDefault="009141D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347099" w14:textId="77777777" w:rsidR="009141DB" w:rsidRDefault="009141D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BE85791"/>
    <w:multiLevelType w:val="hybridMultilevel"/>
    <w:tmpl w:val="763A1E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9"/>
  </w:num>
  <w:num w:numId="5">
    <w:abstractNumId w:val="2"/>
  </w:num>
  <w:num w:numId="6">
    <w:abstractNumId w:val="5"/>
  </w:num>
  <w:num w:numId="7">
    <w:abstractNumId w:val="7"/>
  </w:num>
  <w:num w:numId="8">
    <w:abstractNumId w:val="8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79"/>
    <w:rsid w:val="0001068D"/>
    <w:rsid w:val="00012E02"/>
    <w:rsid w:val="00051A33"/>
    <w:rsid w:val="00056BC4"/>
    <w:rsid w:val="00065EDD"/>
    <w:rsid w:val="00077E92"/>
    <w:rsid w:val="000C10AE"/>
    <w:rsid w:val="000F528E"/>
    <w:rsid w:val="00162F58"/>
    <w:rsid w:val="00186F94"/>
    <w:rsid w:val="001B4001"/>
    <w:rsid w:val="001B5EAF"/>
    <w:rsid w:val="001F6E4C"/>
    <w:rsid w:val="002019ED"/>
    <w:rsid w:val="00230BD4"/>
    <w:rsid w:val="0023698E"/>
    <w:rsid w:val="00253E3A"/>
    <w:rsid w:val="00257B4A"/>
    <w:rsid w:val="00266F12"/>
    <w:rsid w:val="00295CF3"/>
    <w:rsid w:val="002D3419"/>
    <w:rsid w:val="002D7132"/>
    <w:rsid w:val="002F01FA"/>
    <w:rsid w:val="003030CF"/>
    <w:rsid w:val="00304C9C"/>
    <w:rsid w:val="003263B8"/>
    <w:rsid w:val="00331BD0"/>
    <w:rsid w:val="003509D6"/>
    <w:rsid w:val="003517A2"/>
    <w:rsid w:val="003A23FD"/>
    <w:rsid w:val="003A5C8D"/>
    <w:rsid w:val="003D033E"/>
    <w:rsid w:val="003E7C96"/>
    <w:rsid w:val="003F1168"/>
    <w:rsid w:val="0042107B"/>
    <w:rsid w:val="0042491A"/>
    <w:rsid w:val="00425BEA"/>
    <w:rsid w:val="004263C0"/>
    <w:rsid w:val="00427437"/>
    <w:rsid w:val="004352C8"/>
    <w:rsid w:val="00441797"/>
    <w:rsid w:val="00442554"/>
    <w:rsid w:val="00460616"/>
    <w:rsid w:val="00480784"/>
    <w:rsid w:val="0048523B"/>
    <w:rsid w:val="00491A1C"/>
    <w:rsid w:val="004A0BF9"/>
    <w:rsid w:val="004B2B05"/>
    <w:rsid w:val="004C44F2"/>
    <w:rsid w:val="004C4F47"/>
    <w:rsid w:val="00517C9B"/>
    <w:rsid w:val="00521FD3"/>
    <w:rsid w:val="00536E14"/>
    <w:rsid w:val="005428D0"/>
    <w:rsid w:val="005471B2"/>
    <w:rsid w:val="0057092E"/>
    <w:rsid w:val="005A60D7"/>
    <w:rsid w:val="005A7759"/>
    <w:rsid w:val="005C619C"/>
    <w:rsid w:val="005D6F2A"/>
    <w:rsid w:val="005E0279"/>
    <w:rsid w:val="00603DCC"/>
    <w:rsid w:val="0062318B"/>
    <w:rsid w:val="00652BA0"/>
    <w:rsid w:val="0066379B"/>
    <w:rsid w:val="0067354B"/>
    <w:rsid w:val="00673C4F"/>
    <w:rsid w:val="00690A87"/>
    <w:rsid w:val="00692CD6"/>
    <w:rsid w:val="006A3977"/>
    <w:rsid w:val="006C111E"/>
    <w:rsid w:val="0074691C"/>
    <w:rsid w:val="007619EF"/>
    <w:rsid w:val="00767A1C"/>
    <w:rsid w:val="00787514"/>
    <w:rsid w:val="00790F33"/>
    <w:rsid w:val="007A5499"/>
    <w:rsid w:val="007B2479"/>
    <w:rsid w:val="007B2A32"/>
    <w:rsid w:val="007B582B"/>
    <w:rsid w:val="007C420A"/>
    <w:rsid w:val="007C5652"/>
    <w:rsid w:val="007E7653"/>
    <w:rsid w:val="007F518D"/>
    <w:rsid w:val="00802DE9"/>
    <w:rsid w:val="008052B4"/>
    <w:rsid w:val="00824249"/>
    <w:rsid w:val="00825386"/>
    <w:rsid w:val="00847FA2"/>
    <w:rsid w:val="00863939"/>
    <w:rsid w:val="00872F24"/>
    <w:rsid w:val="008910E6"/>
    <w:rsid w:val="008A02B2"/>
    <w:rsid w:val="008B66D8"/>
    <w:rsid w:val="008C16F6"/>
    <w:rsid w:val="008D1F86"/>
    <w:rsid w:val="009141DB"/>
    <w:rsid w:val="00942250"/>
    <w:rsid w:val="00964058"/>
    <w:rsid w:val="009D701E"/>
    <w:rsid w:val="009E2255"/>
    <w:rsid w:val="009F7702"/>
    <w:rsid w:val="00A1319A"/>
    <w:rsid w:val="00A15DD8"/>
    <w:rsid w:val="00A516F6"/>
    <w:rsid w:val="00A52AB8"/>
    <w:rsid w:val="00A62FBC"/>
    <w:rsid w:val="00AA3592"/>
    <w:rsid w:val="00AB2811"/>
    <w:rsid w:val="00AB6344"/>
    <w:rsid w:val="00AB6436"/>
    <w:rsid w:val="00AC3F62"/>
    <w:rsid w:val="00AE3A11"/>
    <w:rsid w:val="00AF4FB9"/>
    <w:rsid w:val="00B155BE"/>
    <w:rsid w:val="00B2175B"/>
    <w:rsid w:val="00B32117"/>
    <w:rsid w:val="00B34C9B"/>
    <w:rsid w:val="00B81D13"/>
    <w:rsid w:val="00B931A3"/>
    <w:rsid w:val="00BF3C11"/>
    <w:rsid w:val="00C004C1"/>
    <w:rsid w:val="00C04454"/>
    <w:rsid w:val="00C21F37"/>
    <w:rsid w:val="00C22DDC"/>
    <w:rsid w:val="00C40B80"/>
    <w:rsid w:val="00C4524B"/>
    <w:rsid w:val="00C72835"/>
    <w:rsid w:val="00C90FC9"/>
    <w:rsid w:val="00CA0B93"/>
    <w:rsid w:val="00CA3E55"/>
    <w:rsid w:val="00CA753C"/>
    <w:rsid w:val="00CB1113"/>
    <w:rsid w:val="00CB6AA4"/>
    <w:rsid w:val="00CE2430"/>
    <w:rsid w:val="00CF5B29"/>
    <w:rsid w:val="00D12EE8"/>
    <w:rsid w:val="00D230AB"/>
    <w:rsid w:val="00D567CC"/>
    <w:rsid w:val="00DA705C"/>
    <w:rsid w:val="00DE40BF"/>
    <w:rsid w:val="00DE4E40"/>
    <w:rsid w:val="00E14BCB"/>
    <w:rsid w:val="00E16089"/>
    <w:rsid w:val="00E16DA9"/>
    <w:rsid w:val="00E20629"/>
    <w:rsid w:val="00E27013"/>
    <w:rsid w:val="00E810EF"/>
    <w:rsid w:val="00E814DC"/>
    <w:rsid w:val="00E81A27"/>
    <w:rsid w:val="00E81D1E"/>
    <w:rsid w:val="00ED2A08"/>
    <w:rsid w:val="00EE7913"/>
    <w:rsid w:val="00EF0792"/>
    <w:rsid w:val="00F047BB"/>
    <w:rsid w:val="00F266AC"/>
    <w:rsid w:val="00F335C5"/>
    <w:rsid w:val="00F34B4C"/>
    <w:rsid w:val="00F44110"/>
    <w:rsid w:val="00F64B5F"/>
    <w:rsid w:val="00F7206C"/>
    <w:rsid w:val="00F9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7382C"/>
  <w15:docId w15:val="{785231B0-9854-4E92-BC96-14DFA2720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AAE32-76D0-4AF7-BF45-DF9ED2B35601}"/>
</file>

<file path=customXml/itemProps2.xml><?xml version="1.0" encoding="utf-8"?>
<ds:datastoreItem xmlns:ds="http://schemas.openxmlformats.org/officeDocument/2006/customXml" ds:itemID="{0699932F-79A4-41FE-AC8A-8B7EEBBC4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AB4D7-BDCC-465A-9659-E4CF795780A3}">
  <ds:schemaRefs>
    <ds:schemaRef ds:uri="http://schemas.microsoft.com/office/2006/documentManagement/types"/>
    <ds:schemaRef ds:uri="f7660851-4ffa-4136-bafb-a5c8c40811cf"/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2006/metadata/properties"/>
    <ds:schemaRef ds:uri="DB53441E-D689-48FB-A391-354F8DBD61C2"/>
  </ds:schemaRefs>
</ds:datastoreItem>
</file>

<file path=customXml/itemProps4.xml><?xml version="1.0" encoding="utf-8"?>
<ds:datastoreItem xmlns:ds="http://schemas.openxmlformats.org/officeDocument/2006/customXml" ds:itemID="{5AA389E0-CEF6-445F-B9E3-198109026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2259</Characters>
  <Application>Microsoft Office Word</Application>
  <DocSecurity>0</DocSecurity>
  <Lines>86</Lines>
  <Paragraphs>39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דיון מהיר - ליקויים חמורים בהתנהלות חברות ההסעות לילדים עם מוגבלות במזרח ירושלים</vt:lpstr>
    </vt:vector>
  </TitlesOfParts>
  <Company>Knesset</Company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דיון מהיר - ליקויים חמורים בהתנהלות חברות ההסעות לילדים עם מוגבלות במזרח ירושלים</dc:title>
  <dc:creator>יוסף יקותיאל</dc:creator>
  <cp:lastModifiedBy>תמי ברנע</cp:lastModifiedBy>
  <cp:revision>2</cp:revision>
  <cp:lastPrinted>2016-01-05T16:31:00Z</cp:lastPrinted>
  <dcterms:created xsi:type="dcterms:W3CDTF">2017-01-11T12:00:00Z</dcterms:created>
  <dcterms:modified xsi:type="dcterms:W3CDTF">2017-01-11T12:00:00Z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2504;#00130217.docx</vt:lpwstr>
  </property>
  <property fmtid="{D5CDD505-2E9C-101B-9397-08002B2CF9AE}" pid="7" name="Modified_x0020_By">
    <vt:lpwstr>LAN_KNESSET\v_huka_tami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00130217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08/01/2017</vt:lpwstr>
  </property>
  <property fmtid="{D5CDD505-2E9C-101B-9397-08002B2CF9AE}" pid="14" name="SDHebDate">
    <vt:lpwstr>י' בטבת, התשע"ז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2504</vt:lpwstr>
  </property>
  <property fmtid="{D5CDD505-2E9C-101B-9397-08002B2CF9AE}" pid="18" name="Created">
    <vt:lpwstr>08/01/2017</vt:lpwstr>
  </property>
  <property fmtid="{D5CDD505-2E9C-101B-9397-08002B2CF9AE}" pid="19" name="Author">
    <vt:lpwstr>127;#תמי ברנע</vt:lpwstr>
  </property>
  <property fmtid="{D5CDD505-2E9C-101B-9397-08002B2CF9AE}" pid="20" name="Modified">
    <vt:lpwstr>11/01/2017</vt:lpwstr>
  </property>
  <property fmtid="{D5CDD505-2E9C-101B-9397-08002B2CF9AE}" pid="21" name="Editor">
    <vt:lpwstr>127;#תמי ברנע</vt:lpwstr>
  </property>
  <property fmtid="{D5CDD505-2E9C-101B-9397-08002B2CF9AE}" pid="22" name="_ModerationStatus">
    <vt:lpwstr>0</vt:lpwstr>
  </property>
  <property fmtid="{D5CDD505-2E9C-101B-9397-08002B2CF9AE}" pid="23" name="FileRef">
    <vt:lpwstr>2504;#sites/VEADOT/KidomHayeled/DocLib1/DocLib1 automatically created by sharedocs 1/00130217.docx</vt:lpwstr>
  </property>
  <property fmtid="{D5CDD505-2E9C-101B-9397-08002B2CF9AE}" pid="24" name="FileDirRef">
    <vt:lpwstr>2504;#sites/VEADOT/KidomHayeled/DocLib1/DocLib1 automatically created by sharedocs 1</vt:lpwstr>
  </property>
  <property fmtid="{D5CDD505-2E9C-101B-9397-08002B2CF9AE}" pid="25" name="Last_x0020_Modified">
    <vt:lpwstr>2504;#2017-01-11 13:30:14</vt:lpwstr>
  </property>
  <property fmtid="{D5CDD505-2E9C-101B-9397-08002B2CF9AE}" pid="26" name="Created_x0020_Date">
    <vt:lpwstr>2504;#2017-01-08 13:46:01</vt:lpwstr>
  </property>
  <property fmtid="{D5CDD505-2E9C-101B-9397-08002B2CF9AE}" pid="27" name="File_x0020_Size">
    <vt:lpwstr>2504;#53753</vt:lpwstr>
  </property>
  <property fmtid="{D5CDD505-2E9C-101B-9397-08002B2CF9AE}" pid="28" name="FSObjType">
    <vt:lpwstr>2504;#0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2504;#</vt:lpwstr>
  </property>
  <property fmtid="{D5CDD505-2E9C-101B-9397-08002B2CF9AE}" pid="31" name="IsCheckedoutToLocal">
    <vt:lpwstr>2504;#0</vt:lpwstr>
  </property>
  <property fmtid="{D5CDD505-2E9C-101B-9397-08002B2CF9AE}" pid="32" name="UniqueId">
    <vt:lpwstr>2504;#{F27CAAAA-881C-4AD4-B8C9-4987CCEFC88D}</vt:lpwstr>
  </property>
  <property fmtid="{D5CDD505-2E9C-101B-9397-08002B2CF9AE}" pid="33" name="ProgId">
    <vt:lpwstr>2504;#</vt:lpwstr>
  </property>
  <property fmtid="{D5CDD505-2E9C-101B-9397-08002B2CF9AE}" pid="34" name="ScopeId">
    <vt:lpwstr>2504;#{1A218678-2C70-4EFA-A92A-2F6F5DA90F5E}</vt:lpwstr>
  </property>
  <property fmtid="{D5CDD505-2E9C-101B-9397-08002B2CF9AE}" pid="35" name="VirusStatus">
    <vt:lpwstr>2504;#53753</vt:lpwstr>
  </property>
  <property fmtid="{D5CDD505-2E9C-101B-9397-08002B2CF9AE}" pid="36" name="CheckedOutTitle">
    <vt:lpwstr>2504;#</vt:lpwstr>
  </property>
  <property fmtid="{D5CDD505-2E9C-101B-9397-08002B2CF9AE}" pid="37" name="_CheckinComment">
    <vt:lpwstr>2504;#</vt:lpwstr>
  </property>
  <property fmtid="{D5CDD505-2E9C-101B-9397-08002B2CF9AE}" pid="38" name="_EditMenuTableStart">
    <vt:lpwstr>00130217.docx</vt:lpwstr>
  </property>
  <property fmtid="{D5CDD505-2E9C-101B-9397-08002B2CF9AE}" pid="39" name="_EditMenuTableEnd">
    <vt:lpwstr>2504</vt:lpwstr>
  </property>
  <property fmtid="{D5CDD505-2E9C-101B-9397-08002B2CF9AE}" pid="40" name="LinkFilenameNoMenu">
    <vt:lpwstr>00130217.docx</vt:lpwstr>
  </property>
  <property fmtid="{D5CDD505-2E9C-101B-9397-08002B2CF9AE}" pid="41" name="LinkFilename">
    <vt:lpwstr>00130217.docx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1/00130217.docx</vt:lpwstr>
  </property>
  <property fmtid="{D5CDD505-2E9C-101B-9397-08002B2CF9AE}" pid="44" name="EncodedAbsUrl">
    <vt:lpwstr>http://sd3portal/sites/VEADOT/KidomHayeled/DocLib1/DocLib1%20automatically%20created%20by%20sharedocs%201/00130217.docx</vt:lpwstr>
  </property>
  <property fmtid="{D5CDD505-2E9C-101B-9397-08002B2CF9AE}" pid="45" name="BaseName">
    <vt:lpwstr>00130217</vt:lpwstr>
  </property>
  <property fmtid="{D5CDD505-2E9C-101B-9397-08002B2CF9AE}" pid="46" name="FileSizeDisplay">
    <vt:lpwstr>53753</vt:lpwstr>
  </property>
  <property fmtid="{D5CDD505-2E9C-101B-9397-08002B2CF9AE}" pid="47" name="MetaInfo">
    <vt:lpwstr>2504;#_Level:SW|1
z:SW|#RowsetSchema
Order:SW|219200.000000000
Last Modified:SW|2192;#2015-12-28 10:39:01
SDLastSigningDate:EW|
SelectTitle:SW|2504
ParentVersionString:SW|2504;#
vti_author:SR|LAN_KNESSET\\v_huka_tami
MetaInfo:SW|2504;#_Level:SW|1\nz:SW|#R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2504</vt:lpwstr>
  </property>
  <property fmtid="{D5CDD505-2E9C-101B-9397-08002B2CF9AE}" pid="51" name="SelectFilename">
    <vt:lpwstr>2504</vt:lpwstr>
  </property>
  <property fmtid="{D5CDD505-2E9C-101B-9397-08002B2CF9AE}" pid="52" name="Edit">
    <vt:lpwstr>0</vt:lpwstr>
  </property>
  <property fmtid="{D5CDD505-2E9C-101B-9397-08002B2CF9AE}" pid="53" name="owshiddenversion">
    <vt:lpwstr>9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2504;#</vt:lpwstr>
  </property>
  <property fmtid="{D5CDD505-2E9C-101B-9397-08002B2CF9AE}" pid="59" name="ParentLeafName">
    <vt:lpwstr>2504;#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_UIVersionString">
    <vt:lpwstr>1.0</vt:lpwstr>
  </property>
  <property fmtid="{D5CDD505-2E9C-101B-9397-08002B2CF9AE}" pid="70" name="SanhedrinItemID">
    <vt:r8>2011584</vt:r8>
  </property>
  <property fmtid="{D5CDD505-2E9C-101B-9397-08002B2CF9AE}" pid="71" name="SanhedrinDocumentType">
    <vt:r8>91</vt:r8>
  </property>
</Properties>
</file>