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AA85E7" w14:textId="77777777" w:rsidR="004439EE" w:rsidRPr="00EE7EB1" w:rsidRDefault="004439EE" w:rsidP="004439EE">
      <w:pPr>
        <w:jc w:val="center"/>
        <w:rPr>
          <w:rFonts w:cs="David"/>
        </w:rPr>
      </w:pPr>
    </w:p>
    <w:p w14:paraId="14AA85E8" w14:textId="77777777" w:rsidR="004439EE" w:rsidRPr="00EE7EB1" w:rsidRDefault="004439EE" w:rsidP="004439EE">
      <w:pPr>
        <w:rPr>
          <w:rFonts w:cs="David"/>
        </w:rPr>
      </w:pPr>
    </w:p>
    <w:p w14:paraId="14AA85E9" w14:textId="77777777" w:rsidR="004439EE" w:rsidRDefault="004439EE" w:rsidP="004439EE">
      <w:pPr>
        <w:jc w:val="center"/>
        <w:rPr>
          <w:rFonts w:cs="David"/>
          <w:rtl/>
        </w:rPr>
      </w:pPr>
      <w:r w:rsidRPr="007641CD">
        <w:rPr>
          <w:rFonts w:cs="David" w:hint="cs"/>
          <w:noProof/>
        </w:rPr>
        <w:drawing>
          <wp:inline distT="0" distB="0" distL="0" distR="0" wp14:anchorId="14AA8613" wp14:editId="14AA8614">
            <wp:extent cx="657225" cy="800100"/>
            <wp:effectExtent l="0" t="0" r="9525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 1-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AA85EB" w14:textId="72B4B0B9" w:rsidR="004439EE" w:rsidRPr="00C475C8" w:rsidRDefault="004439EE" w:rsidP="00C475C8">
      <w:pPr>
        <w:jc w:val="center"/>
        <w:rPr>
          <w:rFonts w:cs="Guttman Hatzvi"/>
          <w:b/>
          <w:bCs/>
          <w:rtl/>
        </w:rPr>
      </w:pPr>
      <w:r w:rsidRPr="00A37A25">
        <w:rPr>
          <w:rFonts w:cs="Guttman Hatzvi" w:hint="cs"/>
          <w:b/>
          <w:bCs/>
          <w:rtl/>
        </w:rPr>
        <w:t>ה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כ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נ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ס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ת</w:t>
      </w:r>
    </w:p>
    <w:p w14:paraId="0645EEAD" w14:textId="77777777" w:rsidR="00A51A6D" w:rsidRPr="005B6CF1" w:rsidRDefault="00A51A6D" w:rsidP="00A51A6D">
      <w:pPr>
        <w:pStyle w:val="1"/>
        <w:rPr>
          <w:sz w:val="56"/>
          <w:szCs w:val="56"/>
          <w:rtl/>
        </w:rPr>
      </w:pPr>
      <w:r w:rsidRPr="005B6CF1">
        <w:rPr>
          <w:rFonts w:hint="cs"/>
          <w:sz w:val="56"/>
          <w:szCs w:val="56"/>
          <w:rtl/>
        </w:rPr>
        <w:t xml:space="preserve">מסקנות </w:t>
      </w:r>
    </w:p>
    <w:p w14:paraId="43E216C6" w14:textId="77777777" w:rsidR="00A51A6D" w:rsidRPr="005B6CF1" w:rsidRDefault="00A51A6D" w:rsidP="00A51A6D">
      <w:pPr>
        <w:pStyle w:val="1"/>
        <w:rPr>
          <w:sz w:val="44"/>
          <w:szCs w:val="44"/>
          <w:rtl/>
        </w:rPr>
      </w:pPr>
      <w:r w:rsidRPr="005B6CF1">
        <w:rPr>
          <w:rFonts w:hint="cs"/>
          <w:sz w:val="44"/>
          <w:szCs w:val="44"/>
          <w:rtl/>
        </w:rPr>
        <w:t>ועדת החינוך, התרבות והספורט</w:t>
      </w:r>
    </w:p>
    <w:p w14:paraId="6966D662" w14:textId="7B6527CC" w:rsidR="00A51A6D" w:rsidRPr="00C475C8" w:rsidRDefault="00A51A6D" w:rsidP="00C475C8">
      <w:pPr>
        <w:pStyle w:val="1"/>
        <w:rPr>
          <w:sz w:val="36"/>
          <w:szCs w:val="36"/>
          <w:rtl/>
        </w:rPr>
      </w:pPr>
      <w:r w:rsidRPr="00C76728">
        <w:rPr>
          <w:rFonts w:hint="cs"/>
          <w:sz w:val="36"/>
          <w:szCs w:val="36"/>
          <w:rtl/>
        </w:rPr>
        <w:t>בעקבות החלטה על דיון מהיר</w:t>
      </w:r>
    </w:p>
    <w:p w14:paraId="293B6471" w14:textId="63026E3D" w:rsidR="00A51A6D" w:rsidRPr="00C76728" w:rsidRDefault="00A51A6D" w:rsidP="00A51A6D">
      <w:pPr>
        <w:rPr>
          <w:rFonts w:cs="David"/>
          <w:b/>
          <w:bCs/>
          <w:rtl/>
        </w:rPr>
      </w:pPr>
      <w:r w:rsidRPr="00C76728">
        <w:rPr>
          <w:rFonts w:cs="David" w:hint="cs"/>
          <w:b/>
          <w:bCs/>
          <w:rtl/>
        </w:rPr>
        <w:t>הכנסת העשרים</w:t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 xml:space="preserve">         </w:t>
      </w:r>
      <w:r w:rsidR="00293462">
        <w:rPr>
          <w:rFonts w:cs="David" w:hint="cs"/>
          <w:b/>
          <w:bCs/>
          <w:rtl/>
        </w:rPr>
        <w:t xml:space="preserve">    </w:t>
      </w:r>
      <w:r>
        <w:rPr>
          <w:rFonts w:cs="David" w:hint="cs"/>
          <w:b/>
          <w:bCs/>
          <w:rtl/>
        </w:rPr>
        <w:t>ד' באדר</w:t>
      </w:r>
      <w:r w:rsidRPr="00C76728">
        <w:rPr>
          <w:rFonts w:cs="David" w:hint="cs"/>
          <w:b/>
          <w:bCs/>
          <w:rtl/>
        </w:rPr>
        <w:t xml:space="preserve"> </w:t>
      </w:r>
      <w:proofErr w:type="spellStart"/>
      <w:r w:rsidRPr="00C76728">
        <w:rPr>
          <w:rFonts w:cs="David" w:hint="cs"/>
          <w:b/>
          <w:bCs/>
          <w:rtl/>
        </w:rPr>
        <w:t>התשע"ח</w:t>
      </w:r>
      <w:proofErr w:type="spellEnd"/>
    </w:p>
    <w:p w14:paraId="6688F9AC" w14:textId="6D84B226" w:rsidR="00A51A6D" w:rsidRDefault="00A51A6D" w:rsidP="00A51A6D">
      <w:pPr>
        <w:jc w:val="both"/>
        <w:rPr>
          <w:rFonts w:cs="David"/>
          <w:rtl/>
        </w:rPr>
      </w:pPr>
      <w:r w:rsidRPr="00C76728">
        <w:rPr>
          <w:rFonts w:cs="David" w:hint="cs"/>
          <w:b/>
          <w:bCs/>
          <w:rtl/>
        </w:rPr>
        <w:t>מושב רביעי</w:t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>19 בפברואר 2018</w:t>
      </w:r>
    </w:p>
    <w:p w14:paraId="2FDF2549" w14:textId="77777777" w:rsidR="00A51A6D" w:rsidRPr="00C27D58" w:rsidRDefault="00A51A6D" w:rsidP="00A51A6D">
      <w:pPr>
        <w:jc w:val="both"/>
        <w:rPr>
          <w:rFonts w:cs="David"/>
          <w:sz w:val="16"/>
          <w:szCs w:val="16"/>
          <w:rtl/>
        </w:rPr>
      </w:pPr>
    </w:p>
    <w:p w14:paraId="1EA62748" w14:textId="77777777" w:rsidR="00A51A6D" w:rsidRDefault="00A51A6D" w:rsidP="00A51A6D">
      <w:pPr>
        <w:jc w:val="center"/>
        <w:rPr>
          <w:rFonts w:cs="David"/>
          <w:b/>
          <w:bCs/>
          <w:rtl/>
        </w:rPr>
      </w:pPr>
    </w:p>
    <w:p w14:paraId="673DACC0" w14:textId="7E712763" w:rsidR="00A51A6D" w:rsidRPr="00E22FCD" w:rsidRDefault="00A51A6D" w:rsidP="00A51A6D">
      <w:pPr>
        <w:jc w:val="center"/>
        <w:rPr>
          <w:rFonts w:ascii="David" w:eastAsia="David" w:hAnsi="David" w:cs="David"/>
          <w:b/>
          <w:bCs/>
          <w:color w:val="000000"/>
          <w:rtl/>
        </w:rPr>
      </w:pPr>
      <w:r w:rsidRPr="00E22FCD">
        <w:rPr>
          <w:rFonts w:cs="David" w:hint="cs"/>
          <w:b/>
          <w:bCs/>
          <w:rtl/>
        </w:rPr>
        <w:t xml:space="preserve">בנושא: </w:t>
      </w:r>
      <w:r>
        <w:rPr>
          <w:rFonts w:ascii="David" w:eastAsia="David" w:hAnsi="David" w:cs="David" w:hint="cs"/>
          <w:b/>
          <w:bCs/>
          <w:color w:val="000000"/>
          <w:u w:val="single"/>
          <w:rtl/>
        </w:rPr>
        <w:t xml:space="preserve">אלימות כלפי מורים במערכת החינוך </w:t>
      </w:r>
    </w:p>
    <w:p w14:paraId="727156CB" w14:textId="77777777" w:rsidR="00A51A6D" w:rsidRDefault="00A51A6D" w:rsidP="00A51A6D">
      <w:pPr>
        <w:jc w:val="center"/>
        <w:rPr>
          <w:rFonts w:ascii="David" w:eastAsia="David" w:hAnsi="David" w:cs="David"/>
          <w:b/>
          <w:bCs/>
          <w:color w:val="000000"/>
          <w:rtl/>
        </w:rPr>
      </w:pPr>
      <w:r>
        <w:rPr>
          <w:rFonts w:ascii="David" w:eastAsia="David" w:hAnsi="David" w:cs="David" w:hint="cs"/>
          <w:b/>
          <w:bCs/>
          <w:color w:val="000000"/>
          <w:rtl/>
        </w:rPr>
        <w:t>של חברי</w:t>
      </w:r>
      <w:r w:rsidRPr="00E22FCD">
        <w:rPr>
          <w:rFonts w:ascii="David" w:eastAsia="David" w:hAnsi="David" w:cs="David" w:hint="cs"/>
          <w:b/>
          <w:bCs/>
          <w:color w:val="000000"/>
          <w:rtl/>
        </w:rPr>
        <w:t xml:space="preserve"> הכנסת </w:t>
      </w:r>
      <w:r>
        <w:rPr>
          <w:rFonts w:ascii="David" w:eastAsia="David" w:hAnsi="David" w:cs="David" w:hint="cs"/>
          <w:b/>
          <w:bCs/>
          <w:color w:val="000000"/>
          <w:rtl/>
        </w:rPr>
        <w:t xml:space="preserve">עודד פורר, נורית קורן, מירב בן ארי, איתן ברושי, סעיד אלחרומי </w:t>
      </w:r>
    </w:p>
    <w:p w14:paraId="44193969" w14:textId="011BAEEF" w:rsidR="00A51A6D" w:rsidRDefault="00A51A6D" w:rsidP="00A51A6D">
      <w:pPr>
        <w:jc w:val="center"/>
        <w:rPr>
          <w:rFonts w:ascii="David" w:eastAsia="David" w:hAnsi="David" w:cs="David"/>
          <w:b/>
          <w:bCs/>
          <w:color w:val="000000"/>
          <w:rtl/>
        </w:rPr>
      </w:pPr>
      <w:proofErr w:type="spellStart"/>
      <w:r>
        <w:rPr>
          <w:rFonts w:ascii="David" w:eastAsia="David" w:hAnsi="David" w:cs="David" w:hint="cs"/>
          <w:b/>
          <w:bCs/>
          <w:color w:val="000000"/>
          <w:rtl/>
        </w:rPr>
        <w:t>ועיסאווי</w:t>
      </w:r>
      <w:proofErr w:type="spellEnd"/>
      <w:r>
        <w:rPr>
          <w:rFonts w:ascii="David" w:eastAsia="David" w:hAnsi="David" w:cs="David" w:hint="cs"/>
          <w:b/>
          <w:bCs/>
          <w:color w:val="000000"/>
          <w:rtl/>
        </w:rPr>
        <w:t xml:space="preserve"> פריג'</w:t>
      </w:r>
    </w:p>
    <w:p w14:paraId="16BC4E0F" w14:textId="77777777" w:rsidR="00A51A6D" w:rsidRPr="005B6CF1" w:rsidRDefault="00A51A6D" w:rsidP="00A51A6D">
      <w:pPr>
        <w:jc w:val="center"/>
        <w:rPr>
          <w:rFonts w:ascii="David" w:eastAsia="David" w:hAnsi="David" w:cs="David"/>
          <w:b/>
          <w:bCs/>
          <w:color w:val="000000"/>
          <w:sz w:val="16"/>
          <w:szCs w:val="16"/>
          <w:rtl/>
        </w:rPr>
      </w:pPr>
    </w:p>
    <w:p w14:paraId="510B51EA" w14:textId="20D186E6" w:rsidR="00A51A6D" w:rsidRPr="00C947F8" w:rsidRDefault="00A51A6D" w:rsidP="00A51A6D">
      <w:pPr>
        <w:jc w:val="both"/>
        <w:rPr>
          <w:rFonts w:cs="David"/>
          <w:rtl/>
        </w:rPr>
      </w:pPr>
      <w:r w:rsidRPr="00C947F8">
        <w:rPr>
          <w:rFonts w:cs="David" w:hint="cs"/>
          <w:rtl/>
        </w:rPr>
        <w:t xml:space="preserve">יו"ר הכנסת </w:t>
      </w:r>
      <w:proofErr w:type="spellStart"/>
      <w:r w:rsidRPr="00C947F8">
        <w:rPr>
          <w:rFonts w:cs="David" w:hint="cs"/>
          <w:rtl/>
        </w:rPr>
        <w:t>וסגניו</w:t>
      </w:r>
      <w:proofErr w:type="spellEnd"/>
      <w:r w:rsidRPr="00C947F8">
        <w:rPr>
          <w:rFonts w:cs="David" w:hint="cs"/>
          <w:rtl/>
        </w:rPr>
        <w:t xml:space="preserve"> החליטו בישיבתם מיום</w:t>
      </w:r>
      <w:r>
        <w:rPr>
          <w:rFonts w:cs="David" w:hint="cs"/>
          <w:rtl/>
        </w:rPr>
        <w:t xml:space="preserve"> י"ג בשבט, </w:t>
      </w:r>
      <w:proofErr w:type="spellStart"/>
      <w:r>
        <w:rPr>
          <w:rFonts w:cs="David" w:hint="cs"/>
          <w:rtl/>
        </w:rPr>
        <w:t>התשע"ח</w:t>
      </w:r>
      <w:proofErr w:type="spellEnd"/>
      <w:r w:rsidRPr="00C947F8">
        <w:rPr>
          <w:rFonts w:cs="David" w:hint="cs"/>
          <w:rtl/>
        </w:rPr>
        <w:t xml:space="preserve"> (</w:t>
      </w:r>
      <w:r>
        <w:rPr>
          <w:rFonts w:cs="David" w:hint="cs"/>
          <w:rtl/>
        </w:rPr>
        <w:t>29/1/2018</w:t>
      </w:r>
      <w:r w:rsidRPr="00C947F8">
        <w:rPr>
          <w:rFonts w:cs="David" w:hint="cs"/>
          <w:rtl/>
        </w:rPr>
        <w:t>), להעביר ל"דיון מהיר" בוועדת החינוך</w:t>
      </w:r>
      <w:r>
        <w:rPr>
          <w:rFonts w:cs="David" w:hint="cs"/>
          <w:rtl/>
        </w:rPr>
        <w:t xml:space="preserve">, התרבות והספורט את ההצעה </w:t>
      </w:r>
      <w:r w:rsidRPr="00C947F8">
        <w:rPr>
          <w:rFonts w:cs="David" w:hint="cs"/>
          <w:rtl/>
        </w:rPr>
        <w:t>הנ"ל.</w:t>
      </w:r>
    </w:p>
    <w:p w14:paraId="3A526E40" w14:textId="77777777" w:rsidR="00A51A6D" w:rsidRPr="00F0416E" w:rsidRDefault="00A51A6D" w:rsidP="00A51A6D">
      <w:pPr>
        <w:jc w:val="both"/>
        <w:rPr>
          <w:rFonts w:cs="David"/>
          <w:sz w:val="10"/>
          <w:szCs w:val="10"/>
          <w:rtl/>
        </w:rPr>
      </w:pPr>
    </w:p>
    <w:p w14:paraId="075C6AD7" w14:textId="60415EC7" w:rsidR="00A51A6D" w:rsidRDefault="00A51A6D" w:rsidP="00A51A6D">
      <w:pPr>
        <w:jc w:val="both"/>
        <w:rPr>
          <w:rFonts w:cs="David"/>
          <w:rtl/>
        </w:rPr>
      </w:pPr>
      <w:r w:rsidRPr="00C947F8">
        <w:rPr>
          <w:rFonts w:cs="David" w:hint="cs"/>
          <w:rtl/>
        </w:rPr>
        <w:t xml:space="preserve">ביום </w:t>
      </w:r>
      <w:r>
        <w:rPr>
          <w:rFonts w:cs="David" w:hint="cs"/>
          <w:rtl/>
        </w:rPr>
        <w:t xml:space="preserve">ד' באדר, </w:t>
      </w:r>
      <w:proofErr w:type="spellStart"/>
      <w:r>
        <w:rPr>
          <w:rFonts w:cs="David" w:hint="cs"/>
          <w:rtl/>
        </w:rPr>
        <w:t>התשע"ח</w:t>
      </w:r>
      <w:proofErr w:type="spellEnd"/>
      <w:r>
        <w:rPr>
          <w:rFonts w:cs="David" w:hint="cs"/>
          <w:rtl/>
        </w:rPr>
        <w:t xml:space="preserve"> (19/2/2018) </w:t>
      </w:r>
      <w:r w:rsidRPr="00C947F8">
        <w:rPr>
          <w:rFonts w:cs="David" w:hint="cs"/>
          <w:rtl/>
        </w:rPr>
        <w:t xml:space="preserve">קיימה הוועדה דיון </w:t>
      </w:r>
      <w:r>
        <w:rPr>
          <w:rFonts w:cs="David" w:hint="cs"/>
          <w:rtl/>
        </w:rPr>
        <w:t>בנדון בראשות ח"כ יעקב מרגי.</w:t>
      </w:r>
    </w:p>
    <w:p w14:paraId="7F7B688F" w14:textId="77777777" w:rsidR="00A51A6D" w:rsidRPr="00C475C8" w:rsidRDefault="00A51A6D" w:rsidP="00A51A6D">
      <w:pPr>
        <w:jc w:val="both"/>
        <w:rPr>
          <w:rFonts w:cs="David"/>
          <w:sz w:val="16"/>
          <w:szCs w:val="16"/>
          <w:rtl/>
        </w:rPr>
      </w:pPr>
    </w:p>
    <w:p w14:paraId="047DC484" w14:textId="342B6087" w:rsidR="00A51A6D" w:rsidRDefault="00A51A6D" w:rsidP="00A51A6D">
      <w:pPr>
        <w:jc w:val="both"/>
        <w:rPr>
          <w:rFonts w:cs="David"/>
          <w:rtl/>
        </w:rPr>
      </w:pPr>
      <w:r>
        <w:rPr>
          <w:rFonts w:cs="David" w:hint="cs"/>
          <w:rtl/>
        </w:rPr>
        <w:t xml:space="preserve">הוועדה </w:t>
      </w:r>
      <w:r w:rsidR="00DD592F">
        <w:rPr>
          <w:rFonts w:cs="David" w:hint="cs"/>
          <w:rtl/>
        </w:rPr>
        <w:t xml:space="preserve">שמעה שאירועי אלימות כלפי צוות חינוכי לא רק שאינם מתמעטים, אלא שמספרם גובר ואף חומרתם גוברת. הצוות החינוכי מרגיש מאוים ואין לו כלים להתמודד עם אלימות זו. </w:t>
      </w:r>
    </w:p>
    <w:p w14:paraId="7F22E6B8" w14:textId="77777777" w:rsidR="00DD592F" w:rsidRDefault="00DD592F" w:rsidP="00A51A6D">
      <w:pPr>
        <w:jc w:val="both"/>
        <w:rPr>
          <w:rFonts w:cs="David"/>
          <w:rtl/>
        </w:rPr>
      </w:pPr>
    </w:p>
    <w:p w14:paraId="78FA0C36" w14:textId="201E3DA4" w:rsidR="00DD592F" w:rsidRPr="005B6CF1" w:rsidRDefault="00DD592F" w:rsidP="00A51A6D">
      <w:pPr>
        <w:jc w:val="both"/>
        <w:rPr>
          <w:rFonts w:cs="David"/>
          <w:rtl/>
        </w:rPr>
      </w:pPr>
      <w:r>
        <w:rPr>
          <w:rFonts w:cs="David" w:hint="cs"/>
          <w:rtl/>
        </w:rPr>
        <w:t xml:space="preserve">הוועדה שמעה שמשרד החינוך מודע לחומרת הבעיה והכין תכנית להתמודד </w:t>
      </w:r>
      <w:proofErr w:type="spellStart"/>
      <w:r>
        <w:rPr>
          <w:rFonts w:cs="David" w:hint="cs"/>
          <w:rtl/>
        </w:rPr>
        <w:t>עימה</w:t>
      </w:r>
      <w:proofErr w:type="spellEnd"/>
      <w:r>
        <w:rPr>
          <w:rFonts w:cs="David" w:hint="cs"/>
          <w:rtl/>
        </w:rPr>
        <w:t xml:space="preserve"> כולל איוש 540 תקנים למאבטחים במגזר הערבי, שם לא היו מאבטחים בעבר.</w:t>
      </w:r>
    </w:p>
    <w:p w14:paraId="67E8A16A" w14:textId="77777777" w:rsidR="00A51A6D" w:rsidRPr="00C475C8" w:rsidRDefault="00A51A6D" w:rsidP="00A51A6D">
      <w:pPr>
        <w:jc w:val="both"/>
        <w:rPr>
          <w:rFonts w:cs="David"/>
          <w:sz w:val="16"/>
          <w:szCs w:val="16"/>
          <w:rtl/>
        </w:rPr>
      </w:pPr>
    </w:p>
    <w:p w14:paraId="628558D1" w14:textId="77777777" w:rsidR="00A51A6D" w:rsidRDefault="00A51A6D" w:rsidP="00A51A6D">
      <w:pPr>
        <w:rPr>
          <w:rFonts w:cs="David"/>
          <w:rtl/>
        </w:rPr>
      </w:pPr>
      <w:r w:rsidRPr="00C947F8">
        <w:rPr>
          <w:rFonts w:cs="David" w:hint="cs"/>
          <w:rtl/>
        </w:rPr>
        <w:t>בתום הישיבה הגיעה הוועדה למסקנות הבאות:</w:t>
      </w:r>
    </w:p>
    <w:p w14:paraId="30AD26B0" w14:textId="77777777" w:rsidR="00A51A6D" w:rsidRPr="00C475C8" w:rsidRDefault="00A51A6D" w:rsidP="00A51A6D">
      <w:pPr>
        <w:rPr>
          <w:rFonts w:cs="David"/>
          <w:sz w:val="16"/>
          <w:szCs w:val="16"/>
          <w:rtl/>
        </w:rPr>
      </w:pPr>
    </w:p>
    <w:p w14:paraId="7DB202D4" w14:textId="77777777" w:rsidR="00A51A6D" w:rsidRDefault="00A51A6D" w:rsidP="00A51A6D">
      <w:pPr>
        <w:pStyle w:val="a7"/>
        <w:numPr>
          <w:ilvl w:val="0"/>
          <w:numId w:val="1"/>
        </w:numPr>
        <w:ind w:left="641" w:hanging="357"/>
        <w:jc w:val="both"/>
        <w:rPr>
          <w:rFonts w:cs="David"/>
        </w:rPr>
      </w:pPr>
      <w:r>
        <w:rPr>
          <w:rFonts w:cs="David"/>
          <w:rtl/>
        </w:rPr>
        <w:t xml:space="preserve">הוועדה </w:t>
      </w:r>
      <w:r>
        <w:rPr>
          <w:rFonts w:cs="David" w:hint="cs"/>
          <w:rtl/>
        </w:rPr>
        <w:t>מודה לח"כים המציעים על העלאת נושא חשוב זה.</w:t>
      </w:r>
    </w:p>
    <w:p w14:paraId="432F723A" w14:textId="2A447D85" w:rsidR="00DD592F" w:rsidRDefault="00DD592F" w:rsidP="00A51A6D">
      <w:pPr>
        <w:pStyle w:val="a7"/>
        <w:numPr>
          <w:ilvl w:val="0"/>
          <w:numId w:val="1"/>
        </w:numPr>
        <w:ind w:left="641" w:hanging="357"/>
        <w:jc w:val="both"/>
        <w:rPr>
          <w:rFonts w:cs="David"/>
        </w:rPr>
      </w:pPr>
      <w:r>
        <w:rPr>
          <w:rFonts w:cs="David" w:hint="cs"/>
          <w:rtl/>
        </w:rPr>
        <w:t xml:space="preserve">הוועדה קיימה </w:t>
      </w:r>
      <w:r w:rsidR="009E44FE">
        <w:rPr>
          <w:rFonts w:cs="David" w:hint="cs"/>
          <w:rtl/>
        </w:rPr>
        <w:t xml:space="preserve">היום </w:t>
      </w:r>
      <w:r>
        <w:rPr>
          <w:rFonts w:cs="David" w:hint="cs"/>
          <w:rtl/>
        </w:rPr>
        <w:t>דיון</w:t>
      </w:r>
      <w:r w:rsidR="009E44FE">
        <w:rPr>
          <w:rFonts w:cs="David" w:hint="cs"/>
          <w:rtl/>
        </w:rPr>
        <w:t xml:space="preserve"> </w:t>
      </w:r>
      <w:r w:rsidR="009B37B3">
        <w:rPr>
          <w:rFonts w:cs="David" w:hint="cs"/>
          <w:rtl/>
        </w:rPr>
        <w:t>נ</w:t>
      </w:r>
      <w:r w:rsidR="009E44FE">
        <w:rPr>
          <w:rFonts w:cs="David" w:hint="cs"/>
          <w:rtl/>
        </w:rPr>
        <w:t>וסף לדיון שקיימה כבר בנדון</w:t>
      </w:r>
      <w:r w:rsidR="009B37B3">
        <w:rPr>
          <w:rFonts w:cs="David" w:hint="cs"/>
          <w:rtl/>
        </w:rPr>
        <w:t xml:space="preserve"> בנובמבר 2017. הוועדה נוכחה לדעת שאין</w:t>
      </w:r>
      <w:r>
        <w:rPr>
          <w:rFonts w:cs="David" w:hint="cs"/>
          <w:rtl/>
        </w:rPr>
        <w:t xml:space="preserve"> שינוי במגמת האלימות בביה"ס.</w:t>
      </w:r>
    </w:p>
    <w:p w14:paraId="74F7FD05" w14:textId="77777777" w:rsidR="009B37B3" w:rsidRDefault="00DD592F" w:rsidP="009B37B3">
      <w:pPr>
        <w:pStyle w:val="a7"/>
        <w:numPr>
          <w:ilvl w:val="0"/>
          <w:numId w:val="1"/>
        </w:numPr>
        <w:ind w:left="641" w:hanging="357"/>
        <w:jc w:val="both"/>
        <w:rPr>
          <w:rFonts w:cs="David"/>
        </w:rPr>
      </w:pPr>
      <w:r>
        <w:rPr>
          <w:rFonts w:cs="David" w:hint="cs"/>
          <w:rtl/>
        </w:rPr>
        <w:t xml:space="preserve">הוועדה מציינת שבאווירת אלימות וחוסר כבוד למורים </w:t>
      </w:r>
      <w:r w:rsidR="009B37B3">
        <w:rPr>
          <w:rFonts w:cs="David" w:hint="cs"/>
          <w:rtl/>
        </w:rPr>
        <w:t>אין אווירת לימודים נאותה.</w:t>
      </w:r>
      <w:r>
        <w:rPr>
          <w:rFonts w:cs="David" w:hint="cs"/>
          <w:rtl/>
        </w:rPr>
        <w:t xml:space="preserve"> </w:t>
      </w:r>
    </w:p>
    <w:p w14:paraId="7836C834" w14:textId="68B2B202" w:rsidR="00DD592F" w:rsidRDefault="00DD592F" w:rsidP="009B37B3">
      <w:pPr>
        <w:pStyle w:val="a7"/>
        <w:numPr>
          <w:ilvl w:val="0"/>
          <w:numId w:val="1"/>
        </w:numPr>
        <w:ind w:left="641" w:hanging="357"/>
        <w:jc w:val="both"/>
        <w:rPr>
          <w:rFonts w:cs="David"/>
        </w:rPr>
      </w:pPr>
      <w:r>
        <w:rPr>
          <w:rFonts w:cs="David" w:hint="cs"/>
          <w:rtl/>
        </w:rPr>
        <w:t>הוועדה מציינת שאירועי אלימות במוסדות חינוך שהגיעו אף לירי, הם מזעזעים וחייבים לעצור אותם.</w:t>
      </w:r>
    </w:p>
    <w:p w14:paraId="2B13B9B9" w14:textId="457AE5D2" w:rsidR="00DD592F" w:rsidRDefault="00DD592F" w:rsidP="00A51A6D">
      <w:pPr>
        <w:pStyle w:val="a7"/>
        <w:numPr>
          <w:ilvl w:val="0"/>
          <w:numId w:val="1"/>
        </w:numPr>
        <w:ind w:left="641" w:hanging="357"/>
        <w:jc w:val="both"/>
        <w:rPr>
          <w:rFonts w:cs="David"/>
        </w:rPr>
      </w:pPr>
      <w:r>
        <w:rPr>
          <w:rFonts w:cs="David" w:hint="cs"/>
          <w:rtl/>
        </w:rPr>
        <w:t>הוועדה מציעה לחייב מנהלי ביה"ס לדווח למשטרה על כל מקרה של אלימות תוך שמירת פרטיות זהות המורה, במידת הצורך.</w:t>
      </w:r>
    </w:p>
    <w:p w14:paraId="125E449D" w14:textId="5C354B13" w:rsidR="00DD592F" w:rsidRDefault="00DD592F" w:rsidP="00A51A6D">
      <w:pPr>
        <w:pStyle w:val="a7"/>
        <w:numPr>
          <w:ilvl w:val="0"/>
          <w:numId w:val="1"/>
        </w:numPr>
        <w:ind w:left="641" w:hanging="357"/>
        <w:jc w:val="both"/>
        <w:rPr>
          <w:rFonts w:cs="David"/>
        </w:rPr>
      </w:pPr>
      <w:r>
        <w:rPr>
          <w:rFonts w:cs="David" w:hint="cs"/>
          <w:rtl/>
        </w:rPr>
        <w:t>הוועדה מברכת על הרחבת סמכויות המאבטח</w:t>
      </w:r>
      <w:r w:rsidR="00C475C8">
        <w:rPr>
          <w:rFonts w:cs="David" w:hint="cs"/>
          <w:rtl/>
        </w:rPr>
        <w:t xml:space="preserve"> גם לנושאים של בטיחות המוסד החינוכי ויושביו,</w:t>
      </w:r>
      <w:r>
        <w:rPr>
          <w:rFonts w:cs="David" w:hint="cs"/>
          <w:rtl/>
        </w:rPr>
        <w:t xml:space="preserve"> ודורשת שמאבטחים יהיו בכל מוסדות החינוך.</w:t>
      </w:r>
    </w:p>
    <w:p w14:paraId="30458D6A" w14:textId="7B2030F9" w:rsidR="00DD592F" w:rsidRDefault="00DD592F" w:rsidP="00C475C8">
      <w:pPr>
        <w:pStyle w:val="a7"/>
        <w:numPr>
          <w:ilvl w:val="0"/>
          <w:numId w:val="1"/>
        </w:numPr>
        <w:ind w:left="641" w:hanging="357"/>
        <w:jc w:val="both"/>
        <w:rPr>
          <w:rFonts w:cs="David"/>
        </w:rPr>
      </w:pPr>
      <w:r>
        <w:rPr>
          <w:rFonts w:cs="David" w:hint="cs"/>
          <w:rtl/>
        </w:rPr>
        <w:t>הוועדה מברכת על התיקון לחוק העונשין</w:t>
      </w:r>
      <w:r w:rsidR="00C475C8">
        <w:rPr>
          <w:rFonts w:cs="David" w:hint="cs"/>
          <w:rtl/>
        </w:rPr>
        <w:t xml:space="preserve"> הנדון בוועדת החוקה, חוק ומשפט, לפיו תוחמר הענישה כלפי פוגעים בצוות חינוכי. הוועדה </w:t>
      </w:r>
      <w:r>
        <w:rPr>
          <w:rFonts w:cs="David" w:hint="cs"/>
          <w:rtl/>
        </w:rPr>
        <w:t>מקווה ש</w:t>
      </w:r>
      <w:r w:rsidR="00C475C8">
        <w:rPr>
          <w:rFonts w:cs="David" w:hint="cs"/>
          <w:rtl/>
        </w:rPr>
        <w:t xml:space="preserve">התיקון </w:t>
      </w:r>
      <w:r>
        <w:rPr>
          <w:rFonts w:cs="David" w:hint="cs"/>
          <w:rtl/>
        </w:rPr>
        <w:t>יתקבל במהרה.</w:t>
      </w:r>
    </w:p>
    <w:p w14:paraId="0906A737" w14:textId="6B7817AF" w:rsidR="00DD592F" w:rsidRDefault="00DD592F" w:rsidP="00A51A6D">
      <w:pPr>
        <w:pStyle w:val="a7"/>
        <w:numPr>
          <w:ilvl w:val="0"/>
          <w:numId w:val="1"/>
        </w:numPr>
        <w:ind w:left="641" w:hanging="357"/>
        <w:jc w:val="both"/>
        <w:rPr>
          <w:rFonts w:cs="David"/>
        </w:rPr>
      </w:pPr>
      <w:r>
        <w:rPr>
          <w:rFonts w:cs="David" w:hint="cs"/>
          <w:rtl/>
        </w:rPr>
        <w:t xml:space="preserve">הוועדה מבקשת ממשרד החינוך דו"ח מפורט על כל מקרי האלימות בשנת </w:t>
      </w:r>
      <w:proofErr w:type="spellStart"/>
      <w:r>
        <w:rPr>
          <w:rFonts w:cs="David" w:hint="cs"/>
          <w:rtl/>
        </w:rPr>
        <w:t>התשע"ז</w:t>
      </w:r>
      <w:proofErr w:type="spellEnd"/>
      <w:r w:rsidR="00C475C8">
        <w:rPr>
          <w:rFonts w:cs="David" w:hint="cs"/>
          <w:rtl/>
        </w:rPr>
        <w:t>:</w:t>
      </w:r>
      <w:r>
        <w:rPr>
          <w:rFonts w:cs="David" w:hint="cs"/>
          <w:rtl/>
        </w:rPr>
        <w:t xml:space="preserve"> אילו מקרים היו, מה מאפייני האלימות, </w:t>
      </w:r>
      <w:r w:rsidR="00C475C8">
        <w:rPr>
          <w:rFonts w:cs="David" w:hint="cs"/>
          <w:rtl/>
        </w:rPr>
        <w:t xml:space="preserve">מה </w:t>
      </w:r>
      <w:r>
        <w:rPr>
          <w:rFonts w:cs="David" w:hint="cs"/>
          <w:rtl/>
        </w:rPr>
        <w:t>רקע התלמידים הפוגעים ו</w:t>
      </w:r>
      <w:r w:rsidR="00C475C8">
        <w:rPr>
          <w:rFonts w:cs="David" w:hint="cs"/>
          <w:rtl/>
        </w:rPr>
        <w:t xml:space="preserve">מה </w:t>
      </w:r>
      <w:r>
        <w:rPr>
          <w:rFonts w:cs="David" w:hint="cs"/>
          <w:rtl/>
        </w:rPr>
        <w:t>צורת הטיפול.</w:t>
      </w:r>
    </w:p>
    <w:p w14:paraId="0EFDE0BD" w14:textId="7931826A" w:rsidR="009E44FE" w:rsidRPr="009B37B3" w:rsidRDefault="009457BA" w:rsidP="009B37B3">
      <w:pPr>
        <w:pStyle w:val="a7"/>
        <w:numPr>
          <w:ilvl w:val="0"/>
          <w:numId w:val="1"/>
        </w:numPr>
        <w:ind w:left="641" w:hanging="357"/>
        <w:jc w:val="both"/>
        <w:rPr>
          <w:rFonts w:cs="David"/>
        </w:rPr>
      </w:pPr>
      <w:r w:rsidRPr="009B37B3">
        <w:rPr>
          <w:rFonts w:cs="David" w:hint="cs"/>
          <w:rtl/>
        </w:rPr>
        <w:t xml:space="preserve">הוועדה חוזרת על  בקשה מישיבתה הקודמת בנדון מתאריך 7.11.18:  </w:t>
      </w:r>
      <w:r w:rsidR="00C475C8" w:rsidRPr="009B37B3">
        <w:rPr>
          <w:rFonts w:cs="David" w:hint="cs"/>
          <w:b/>
          <w:bCs/>
          <w:rtl/>
        </w:rPr>
        <w:t>על משרד החינוך</w:t>
      </w:r>
      <w:r w:rsidR="00C475C8" w:rsidRPr="009B37B3">
        <w:rPr>
          <w:rFonts w:cs="David" w:hint="cs"/>
          <w:rtl/>
        </w:rPr>
        <w:t xml:space="preserve"> </w:t>
      </w:r>
      <w:r w:rsidR="009E44FE" w:rsidRPr="009B37B3">
        <w:rPr>
          <w:rFonts w:cs="David" w:hint="cs"/>
          <w:b/>
          <w:bCs/>
          <w:rtl/>
        </w:rPr>
        <w:t xml:space="preserve">להגיש לה מסמך מקצועי מפורט שיתאר את תהליך הטיפול </w:t>
      </w:r>
      <w:proofErr w:type="spellStart"/>
      <w:r w:rsidR="009E44FE" w:rsidRPr="009B37B3">
        <w:rPr>
          <w:rFonts w:cs="David" w:hint="cs"/>
          <w:b/>
          <w:bCs/>
          <w:rtl/>
        </w:rPr>
        <w:t>המיידי</w:t>
      </w:r>
      <w:proofErr w:type="spellEnd"/>
      <w:r w:rsidR="009E44FE" w:rsidRPr="009B37B3">
        <w:rPr>
          <w:rFonts w:cs="David" w:hint="cs"/>
          <w:b/>
          <w:bCs/>
          <w:rtl/>
        </w:rPr>
        <w:t xml:space="preserve"> של המשרד במקרה של אלימות, על כל גווניו. על המסמך לתאר את הכלים העומדים לרשות: צוות ההוראה, תלמידים והורים לטיפול במקרה אלימות.</w:t>
      </w:r>
    </w:p>
    <w:p w14:paraId="2630912C" w14:textId="77777777" w:rsidR="00A51A6D" w:rsidRPr="00C475C8" w:rsidRDefault="00A51A6D" w:rsidP="00A51A6D">
      <w:pPr>
        <w:jc w:val="both"/>
        <w:rPr>
          <w:rFonts w:cs="David"/>
          <w:sz w:val="16"/>
          <w:szCs w:val="16"/>
          <w:rtl/>
        </w:rPr>
      </w:pPr>
    </w:p>
    <w:p w14:paraId="7B90F07B" w14:textId="77777777" w:rsidR="00A51A6D" w:rsidRPr="00C947F8" w:rsidRDefault="00A51A6D" w:rsidP="00A51A6D">
      <w:pPr>
        <w:jc w:val="both"/>
        <w:rPr>
          <w:rFonts w:cs="David"/>
          <w:rtl/>
        </w:rPr>
      </w:pPr>
      <w:r w:rsidRPr="00C947F8">
        <w:rPr>
          <w:rFonts w:cs="David" w:hint="cs"/>
          <w:rtl/>
        </w:rPr>
        <w:t>הוועדה מבקשת מהמשרדים הנוגעים בדבר לדווח לה ע</w:t>
      </w:r>
      <w:r>
        <w:rPr>
          <w:rFonts w:cs="David" w:hint="cs"/>
          <w:rtl/>
        </w:rPr>
        <w:t>ל ביצוע המסקנות תוך שלושה חודשים.</w:t>
      </w:r>
    </w:p>
    <w:p w14:paraId="0266A4CF" w14:textId="77777777" w:rsidR="00A51A6D" w:rsidRPr="00C475C8" w:rsidRDefault="00A51A6D" w:rsidP="00A51A6D">
      <w:pPr>
        <w:rPr>
          <w:rFonts w:cs="David"/>
          <w:sz w:val="16"/>
          <w:szCs w:val="16"/>
          <w:rtl/>
        </w:rPr>
      </w:pPr>
    </w:p>
    <w:p w14:paraId="36CD5212" w14:textId="77777777" w:rsidR="00A51A6D" w:rsidRPr="00350538" w:rsidRDefault="00A51A6D" w:rsidP="00A51A6D">
      <w:pPr>
        <w:rPr>
          <w:rFonts w:cs="David"/>
          <w:b/>
          <w:bCs/>
          <w:rtl/>
        </w:rPr>
      </w:pPr>
      <w:r w:rsidRPr="00350538">
        <w:rPr>
          <w:rFonts w:cs="David" w:hint="cs"/>
          <w:b/>
          <w:bCs/>
          <w:rtl/>
        </w:rPr>
        <w:t>המסקנות הונחו על שולחן הכנסת ביום:</w:t>
      </w:r>
    </w:p>
    <w:p w14:paraId="7DD25135" w14:textId="655FCBF5" w:rsidR="00A51A6D" w:rsidRPr="00B55DDD" w:rsidRDefault="00A51A6D" w:rsidP="00A51A6D">
      <w:pPr>
        <w:rPr>
          <w:rFonts w:cs="David"/>
          <w:b/>
          <w:bCs/>
          <w:rtl/>
        </w:rPr>
      </w:pPr>
      <w:r>
        <w:rPr>
          <w:rFonts w:cs="David" w:hint="eastAsia"/>
          <w:b/>
          <w:bCs/>
          <w:rtl/>
        </w:rPr>
        <w:t>‏</w:t>
      </w:r>
      <w:r w:rsidR="00F07C27">
        <w:rPr>
          <w:rFonts w:cs="David" w:hint="cs"/>
          <w:b/>
          <w:bCs/>
          <w:rtl/>
        </w:rPr>
        <w:t>י"ט באדר</w:t>
      </w:r>
      <w:r w:rsidRPr="00B55DDD">
        <w:rPr>
          <w:rFonts w:cs="David"/>
          <w:b/>
          <w:bCs/>
          <w:rtl/>
        </w:rPr>
        <w:t xml:space="preserve">, </w:t>
      </w:r>
      <w:proofErr w:type="spellStart"/>
      <w:r>
        <w:rPr>
          <w:rFonts w:cs="David" w:hint="cs"/>
          <w:b/>
          <w:bCs/>
          <w:rtl/>
        </w:rPr>
        <w:t>ה</w:t>
      </w:r>
      <w:r w:rsidRPr="00B55DDD">
        <w:rPr>
          <w:rFonts w:cs="David"/>
          <w:b/>
          <w:bCs/>
          <w:rtl/>
        </w:rPr>
        <w:t>תשע"</w:t>
      </w:r>
      <w:r w:rsidRPr="00B55DDD">
        <w:rPr>
          <w:rFonts w:cs="David" w:hint="cs"/>
          <w:b/>
          <w:bCs/>
          <w:rtl/>
        </w:rPr>
        <w:t>ח</w:t>
      </w:r>
      <w:proofErr w:type="spellEnd"/>
    </w:p>
    <w:p w14:paraId="14AA8612" w14:textId="2B35B0C9" w:rsidR="00A07B46" w:rsidRPr="00A51A6D" w:rsidRDefault="00A51A6D" w:rsidP="00F07C27">
      <w:pPr>
        <w:rPr>
          <w:rFonts w:cs="David"/>
          <w:b/>
          <w:bCs/>
        </w:rPr>
      </w:pPr>
      <w:r w:rsidRPr="00B55DDD">
        <w:rPr>
          <w:rFonts w:cs="David" w:hint="eastAsia"/>
          <w:b/>
          <w:bCs/>
          <w:rtl/>
        </w:rPr>
        <w:t>‏</w:t>
      </w:r>
      <w:r w:rsidR="00F07C27">
        <w:rPr>
          <w:rFonts w:cs="David" w:hint="cs"/>
          <w:b/>
          <w:bCs/>
          <w:rtl/>
        </w:rPr>
        <w:t>6 במרץ</w:t>
      </w:r>
      <w:bookmarkStart w:id="0" w:name="_GoBack"/>
      <w:bookmarkEnd w:id="0"/>
      <w:r w:rsidRPr="00B55DDD">
        <w:rPr>
          <w:rFonts w:cs="David"/>
          <w:b/>
          <w:bCs/>
          <w:rtl/>
        </w:rPr>
        <w:t xml:space="preserve">, </w:t>
      </w:r>
      <w:r>
        <w:rPr>
          <w:rFonts w:cs="David" w:hint="cs"/>
          <w:b/>
          <w:bCs/>
          <w:rtl/>
        </w:rPr>
        <w:t>2018</w:t>
      </w:r>
    </w:p>
    <w:sectPr w:rsidR="00A07B46" w:rsidRPr="00A51A6D" w:rsidSect="00EE7EB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567" w:right="1797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AA8617" w14:textId="77777777" w:rsidR="00125A79" w:rsidRDefault="00125A79">
      <w:r>
        <w:separator/>
      </w:r>
    </w:p>
  </w:endnote>
  <w:endnote w:type="continuationSeparator" w:id="0">
    <w:p w14:paraId="14AA8618" w14:textId="77777777" w:rsidR="00125A79" w:rsidRDefault="00125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A8B02" w14:textId="77777777" w:rsidR="00F07C27" w:rsidRDefault="00F07C2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E688BB" w14:textId="77777777" w:rsidR="00F07C27" w:rsidRDefault="00F07C2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4258E3" w14:textId="77777777" w:rsidR="00F07C27" w:rsidRDefault="00F07C2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AA8615" w14:textId="77777777" w:rsidR="00125A79" w:rsidRDefault="00125A79">
      <w:r>
        <w:separator/>
      </w:r>
    </w:p>
  </w:footnote>
  <w:footnote w:type="continuationSeparator" w:id="0">
    <w:p w14:paraId="14AA8616" w14:textId="77777777" w:rsidR="00125A79" w:rsidRDefault="00125A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201A39" w14:textId="77777777" w:rsidR="00F07C27" w:rsidRDefault="00F07C2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F76117" w14:textId="77777777" w:rsidR="00F07C27" w:rsidRDefault="00F07C27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55ED55" w14:textId="77777777" w:rsidR="00F07C27" w:rsidRDefault="00F07C2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230460"/>
    <w:multiLevelType w:val="hybridMultilevel"/>
    <w:tmpl w:val="27F0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155F94"/>
    <w:multiLevelType w:val="hybridMultilevel"/>
    <w:tmpl w:val="60EA827E"/>
    <w:lvl w:ilvl="0" w:tplc="04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9EE"/>
    <w:rsid w:val="00125A79"/>
    <w:rsid w:val="001E382B"/>
    <w:rsid w:val="00293462"/>
    <w:rsid w:val="002E3AED"/>
    <w:rsid w:val="003B1D7B"/>
    <w:rsid w:val="004439EE"/>
    <w:rsid w:val="009457BA"/>
    <w:rsid w:val="00972EAD"/>
    <w:rsid w:val="00980C6D"/>
    <w:rsid w:val="009B37B3"/>
    <w:rsid w:val="009E44FE"/>
    <w:rsid w:val="00A51A6D"/>
    <w:rsid w:val="00C475C8"/>
    <w:rsid w:val="00CB5256"/>
    <w:rsid w:val="00DD592F"/>
    <w:rsid w:val="00EB5AAD"/>
    <w:rsid w:val="00F07C27"/>
    <w:rsid w:val="00FE1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A85E7"/>
  <w15:chartTrackingRefBased/>
  <w15:docId w15:val="{1B95705D-0609-4403-AD3E-058CB1439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39EE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B1D7B"/>
    <w:pPr>
      <w:jc w:val="center"/>
      <w:outlineLvl w:val="0"/>
    </w:pPr>
    <w:rPr>
      <w:rFonts w:cs="Guttman Hatzvi"/>
      <w:b/>
      <w:bCs/>
      <w:sz w:val="80"/>
      <w:szCs w:val="80"/>
    </w:rPr>
  </w:style>
  <w:style w:type="paragraph" w:styleId="2">
    <w:name w:val="heading 2"/>
    <w:basedOn w:val="a"/>
    <w:next w:val="a"/>
    <w:link w:val="20"/>
    <w:uiPriority w:val="9"/>
    <w:unhideWhenUsed/>
    <w:qFormat/>
    <w:rsid w:val="003B1D7B"/>
    <w:pPr>
      <w:shd w:val="clear" w:color="auto" w:fill="00B0F0"/>
      <w:jc w:val="center"/>
      <w:outlineLvl w:val="1"/>
    </w:pPr>
    <w:rPr>
      <w:rFonts w:cs="David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439EE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4439EE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rsid w:val="004439EE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rsid w:val="004439EE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כותרת 1 תו"/>
    <w:basedOn w:val="a0"/>
    <w:link w:val="1"/>
    <w:uiPriority w:val="9"/>
    <w:rsid w:val="003B1D7B"/>
    <w:rPr>
      <w:rFonts w:ascii="Times New Roman" w:eastAsia="Times New Roman" w:hAnsi="Times New Roman" w:cs="Guttman Hatzvi"/>
      <w:b/>
      <w:bCs/>
      <w:sz w:val="80"/>
      <w:szCs w:val="80"/>
    </w:rPr>
  </w:style>
  <w:style w:type="character" w:customStyle="1" w:styleId="20">
    <w:name w:val="כותרת 2 תו"/>
    <w:basedOn w:val="a0"/>
    <w:link w:val="2"/>
    <w:uiPriority w:val="9"/>
    <w:rsid w:val="003B1D7B"/>
    <w:rPr>
      <w:rFonts w:ascii="Times New Roman" w:eastAsia="Times New Roman" w:hAnsi="Times New Roman" w:cs="David"/>
      <w:b/>
      <w:bCs/>
      <w:sz w:val="24"/>
      <w:szCs w:val="24"/>
      <w:shd w:val="clear" w:color="auto" w:fill="00B0F0"/>
    </w:rPr>
  </w:style>
  <w:style w:type="paragraph" w:styleId="a7">
    <w:name w:val="List Paragraph"/>
    <w:basedOn w:val="a"/>
    <w:uiPriority w:val="34"/>
    <w:qFormat/>
    <w:rsid w:val="00A51A6D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9E44FE"/>
    <w:rPr>
      <w:rFonts w:ascii="Tahoma" w:hAnsi="Tahoma" w:cs="Tahoma"/>
      <w:sz w:val="18"/>
      <w:szCs w:val="18"/>
    </w:rPr>
  </w:style>
  <w:style w:type="character" w:customStyle="1" w:styleId="a9">
    <w:name w:val="טקסט בלונים תו"/>
    <w:basedOn w:val="a0"/>
    <w:link w:val="a8"/>
    <w:uiPriority w:val="99"/>
    <w:semiHidden/>
    <w:rsid w:val="009E44FE"/>
    <w:rPr>
      <w:rFonts w:ascii="Tahoma" w:eastAsia="Times New Roman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176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C2AA69-EEDB-4AAB-813A-DBE20B3FE060}">
  <ds:schemaRefs>
    <ds:schemaRef ds:uri="http://schemas.openxmlformats.org/package/2006/metadata/core-properties"/>
    <ds:schemaRef ds:uri="http://purl.org/dc/elements/1.1/"/>
    <ds:schemaRef ds:uri="f7660851-4ffa-4136-bafb-a5c8c40811cf"/>
    <ds:schemaRef ds:uri="http://schemas.microsoft.com/office/2006/metadata/properties"/>
    <ds:schemaRef ds:uri="http://purl.org/dc/terms/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A6577B8-4B7B-4F39-B403-DCF4FDBEF7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FA9469-C80B-48BE-8252-651155DA6D3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358</Words>
  <Characters>1741</Characters>
  <Application>Microsoft Office Word</Application>
  <DocSecurity>0</DocSecurity>
  <Lines>52</Lines>
  <Paragraphs>32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אלימות כלפי מורים במערכת החינוך  - דיון מהיר של הח"כים פורר, קורן, בן ארי, ברושי, אלחרומי ופריג'</vt:lpstr>
    </vt:vector>
  </TitlesOfParts>
  <Company>Knesset of Israel</Company>
  <LinksUpToDate>false</LinksUpToDate>
  <CharactersWithSpaces>2067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אלימות כלפי מורים במערכת החינוך  - דיון מהיר של הח"כים פורר, קורן, בן ארי, ברושי, אלחרומי ופריג'</dc:title>
  <dc:subject/>
  <dc:creator>מאיה קדוש אילון</dc:creator>
  <cp:keywords/>
  <dc:description/>
  <cp:lastModifiedBy>מיטל אליהו</cp:lastModifiedBy>
  <cp:revision>2</cp:revision>
  <cp:lastPrinted>2018-02-19T12:18:00Z</cp:lastPrinted>
  <dcterms:created xsi:type="dcterms:W3CDTF">2018-03-06T10:47:00Z</dcterms:created>
  <dcterms:modified xsi:type="dcterms:W3CDTF">2018-03-06T10:47:00Z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בסיס</vt:lpwstr>
  </property>
  <property fmtid="{D5CDD505-2E9C-101B-9397-08002B2CF9AE}" pid="4" name="SDCategoryID">
    <vt:lpwstr>5e51a3260972;#</vt:lpwstr>
  </property>
  <property fmtid="{D5CDD505-2E9C-101B-9397-08002B2CF9AE}" pid="5" name="z">
    <vt:lpwstr>#RowsetSchema</vt:lpwstr>
  </property>
  <property fmtid="{D5CDD505-2E9C-101B-9397-08002B2CF9AE}" pid="6" name="FileLeafRef">
    <vt:lpwstr>5089;#00875418.docx</vt:lpwstr>
  </property>
  <property fmtid="{D5CDD505-2E9C-101B-9397-08002B2CF9AE}" pid="7" name="Modified_x0020_By">
    <vt:lpwstr>LAN_KNESSET\maz_meital</vt:lpwstr>
  </property>
  <property fmtid="{D5CDD505-2E9C-101B-9397-08002B2CF9AE}" pid="8" name="Created_x0020_By">
    <vt:lpwstr>LAN_KNESSET\maz_meital</vt:lpwstr>
  </property>
  <property fmtid="{D5CDD505-2E9C-101B-9397-08002B2CF9AE}" pid="9" name="File_x0020_Type">
    <vt:lpwstr>docx</vt:lpwstr>
  </property>
  <property fmtid="{D5CDD505-2E9C-101B-9397-08002B2CF9AE}" pid="10" name="AutoNumber">
    <vt:lpwstr>00875418</vt:lpwstr>
  </property>
  <property fmtid="{D5CDD505-2E9C-101B-9397-08002B2CF9AE}" pid="11" name="SDCategories">
    <vt:lpwstr>:ועדות:ועדת החינוך:מסקנות;#</vt:lpwstr>
  </property>
  <property fmtid="{D5CDD505-2E9C-101B-9397-08002B2CF9AE}" pid="12" name="SDAuthor">
    <vt:lpwstr>מיטל אליהו</vt:lpwstr>
  </property>
  <property fmtid="{D5CDD505-2E9C-101B-9397-08002B2CF9AE}" pid="13" name="SDDocDate">
    <vt:lpwstr>19/02/2018</vt:lpwstr>
  </property>
  <property fmtid="{D5CDD505-2E9C-101B-9397-08002B2CF9AE}" pid="14" name="SDHebDate">
    <vt:lpwstr>ד' באדר, התשע"ח</vt:lpwstr>
  </property>
  <property fmtid="{D5CDD505-2E9C-101B-9397-08002B2CF9AE}" pid="15" name="SDImportance">
    <vt:lpwstr>0</vt:lpwstr>
  </property>
  <property fmtid="{D5CDD505-2E9C-101B-9397-08002B2CF9AE}" pid="16" name="SDDocumentSource">
    <vt:lpwstr>SDNewFile</vt:lpwstr>
  </property>
  <property fmtid="{D5CDD505-2E9C-101B-9397-08002B2CF9AE}" pid="17" name="ID">
    <vt:lpwstr>5089</vt:lpwstr>
  </property>
  <property fmtid="{D5CDD505-2E9C-101B-9397-08002B2CF9AE}" pid="18" name="Created">
    <vt:lpwstr>19/02/2018</vt:lpwstr>
  </property>
  <property fmtid="{D5CDD505-2E9C-101B-9397-08002B2CF9AE}" pid="19" name="Author">
    <vt:lpwstr>449;#מיטל אליהו</vt:lpwstr>
  </property>
  <property fmtid="{D5CDD505-2E9C-101B-9397-08002B2CF9AE}" pid="20" name="Modified">
    <vt:lpwstr>21/02/2018</vt:lpwstr>
  </property>
  <property fmtid="{D5CDD505-2E9C-101B-9397-08002B2CF9AE}" pid="21" name="Editor">
    <vt:lpwstr>449;#מיטל אליהו</vt:lpwstr>
  </property>
  <property fmtid="{D5CDD505-2E9C-101B-9397-08002B2CF9AE}" pid="22" name="_ModerationStatus">
    <vt:lpwstr>0</vt:lpwstr>
  </property>
  <property fmtid="{D5CDD505-2E9C-101B-9397-08002B2CF9AE}" pid="23" name="FileRef">
    <vt:lpwstr>5089;#sites/VEADOT/VaadatHinuch/DocLib3/DocLib3 automatically created by sharedocs 1/00875418.docx</vt:lpwstr>
  </property>
  <property fmtid="{D5CDD505-2E9C-101B-9397-08002B2CF9AE}" pid="24" name="FileDirRef">
    <vt:lpwstr>5089;#sites/VEADOT/VaadatHinuch/DocLib3/DocLib3 automatically created by sharedocs 1</vt:lpwstr>
  </property>
  <property fmtid="{D5CDD505-2E9C-101B-9397-08002B2CF9AE}" pid="25" name="Last_x0020_Modified">
    <vt:lpwstr>5089;#2018-02-21 10:06:11</vt:lpwstr>
  </property>
  <property fmtid="{D5CDD505-2E9C-101B-9397-08002B2CF9AE}" pid="26" name="Created_x0020_Date">
    <vt:lpwstr>5089;#2018-02-19 10:33:14</vt:lpwstr>
  </property>
  <property fmtid="{D5CDD505-2E9C-101B-9397-08002B2CF9AE}" pid="27" name="File_x0020_Size">
    <vt:lpwstr>5089;#49261</vt:lpwstr>
  </property>
  <property fmtid="{D5CDD505-2E9C-101B-9397-08002B2CF9AE}" pid="28" name="FSObjType">
    <vt:lpwstr>5089;#0</vt:lpwstr>
  </property>
  <property fmtid="{D5CDD505-2E9C-101B-9397-08002B2CF9AE}" pid="29" name="PermMask">
    <vt:lpwstr>0x7fffffffffffffff</vt:lpwstr>
  </property>
  <property fmtid="{D5CDD505-2E9C-101B-9397-08002B2CF9AE}" pid="30" name="CheckedOutUserId">
    <vt:lpwstr>5089;#</vt:lpwstr>
  </property>
  <property fmtid="{D5CDD505-2E9C-101B-9397-08002B2CF9AE}" pid="31" name="IsCheckedoutToLocal">
    <vt:lpwstr>5089;#0</vt:lpwstr>
  </property>
  <property fmtid="{D5CDD505-2E9C-101B-9397-08002B2CF9AE}" pid="32" name="UniqueId">
    <vt:lpwstr>5089;#{91570C82-A005-4092-88C9-0D2BDFDCE18B}</vt:lpwstr>
  </property>
  <property fmtid="{D5CDD505-2E9C-101B-9397-08002B2CF9AE}" pid="33" name="ProgId">
    <vt:lpwstr>5089;#</vt:lpwstr>
  </property>
  <property fmtid="{D5CDD505-2E9C-101B-9397-08002B2CF9AE}" pid="34" name="ScopeId">
    <vt:lpwstr>5089;#{0DC7B017-2CB6-4A5F-BBFE-C1F58F000428}</vt:lpwstr>
  </property>
  <property fmtid="{D5CDD505-2E9C-101B-9397-08002B2CF9AE}" pid="35" name="VirusStatus">
    <vt:lpwstr>5089;#49261</vt:lpwstr>
  </property>
  <property fmtid="{D5CDD505-2E9C-101B-9397-08002B2CF9AE}" pid="36" name="CheckedOutTitle">
    <vt:lpwstr>5089;#</vt:lpwstr>
  </property>
  <property fmtid="{D5CDD505-2E9C-101B-9397-08002B2CF9AE}" pid="37" name="_CheckinComment">
    <vt:lpwstr>5089;#</vt:lpwstr>
  </property>
  <property fmtid="{D5CDD505-2E9C-101B-9397-08002B2CF9AE}" pid="38" name="_EditMenuTableStart">
    <vt:lpwstr>00875418.docx</vt:lpwstr>
  </property>
  <property fmtid="{D5CDD505-2E9C-101B-9397-08002B2CF9AE}" pid="39" name="_EditMenuTableEnd">
    <vt:lpwstr>5089</vt:lpwstr>
  </property>
  <property fmtid="{D5CDD505-2E9C-101B-9397-08002B2CF9AE}" pid="40" name="LinkFilenameNoMenu">
    <vt:lpwstr>00875418.docx</vt:lpwstr>
  </property>
  <property fmtid="{D5CDD505-2E9C-101B-9397-08002B2CF9AE}" pid="41" name="LinkFilename">
    <vt:lpwstr>00875418.docx</vt:lpwstr>
  </property>
  <property fmtid="{D5CDD505-2E9C-101B-9397-08002B2CF9AE}" pid="42" name="DocIcon">
    <vt:lpwstr>docx</vt:lpwstr>
  </property>
  <property fmtid="{D5CDD505-2E9C-101B-9397-08002B2CF9AE}" pid="43" name="ServerUrl">
    <vt:lpwstr>/sites/VEADOT/VaadatHinuch/DocLib3/DocLib3 automatically created by sharedocs 1/00875418.docx</vt:lpwstr>
  </property>
  <property fmtid="{D5CDD505-2E9C-101B-9397-08002B2CF9AE}" pid="44" name="EncodedAbsUrl">
    <vt:lpwstr>http://sd3portal/sites/VEADOT/VaadatHinuch/DocLib3/DocLib3%20automatically%20created%20by%20sharedocs%201/00875418.docx</vt:lpwstr>
  </property>
  <property fmtid="{D5CDD505-2E9C-101B-9397-08002B2CF9AE}" pid="45" name="BaseName">
    <vt:lpwstr>00875418</vt:lpwstr>
  </property>
  <property fmtid="{D5CDD505-2E9C-101B-9397-08002B2CF9AE}" pid="46" name="FileSizeDisplay">
    <vt:lpwstr>49261</vt:lpwstr>
  </property>
  <property fmtid="{D5CDD505-2E9C-101B-9397-08002B2CF9AE}" pid="47" name="MetaInfo">
    <vt:lpwstr>5089;#_Level:SW|1
z:SW|#RowsetSchema
Order:SW|508900.000000000
SDLastSigningDate:EW|
Last Modified:SW|5089;#2018-02-19 10:33:14
vti_author:SR|LAN_KNESSET\\maz_meital
SelectTitle:SW|5089
SelectFilename:SW|5089
ParentVersionString:SW|5089;#
MetaInfo:LW|5089</vt:lpwstr>
  </property>
  <property fmtid="{D5CDD505-2E9C-101B-9397-08002B2CF9AE}" pid="48" name="_Level">
    <vt:lpwstr>1</vt:lpwstr>
  </property>
  <property fmtid="{D5CDD505-2E9C-101B-9397-08002B2CF9AE}" pid="49" name="_IsCurrentVersion">
    <vt:lpwstr>1</vt:lpwstr>
  </property>
  <property fmtid="{D5CDD505-2E9C-101B-9397-08002B2CF9AE}" pid="50" name="SelectTitle">
    <vt:lpwstr>5089</vt:lpwstr>
  </property>
  <property fmtid="{D5CDD505-2E9C-101B-9397-08002B2CF9AE}" pid="51" name="SelectFilename">
    <vt:lpwstr>5089</vt:lpwstr>
  </property>
  <property fmtid="{D5CDD505-2E9C-101B-9397-08002B2CF9AE}" pid="52" name="Edit">
    <vt:lpwstr>0</vt:lpwstr>
  </property>
  <property fmtid="{D5CDD505-2E9C-101B-9397-08002B2CF9AE}" pid="53" name="owshiddenversion">
    <vt:lpwstr>10</vt:lpwstr>
  </property>
  <property fmtid="{D5CDD505-2E9C-101B-9397-08002B2CF9AE}" pid="54" name="_UIVersion">
    <vt:lpwstr>512</vt:lpwstr>
  </property>
  <property fmtid="{D5CDD505-2E9C-101B-9397-08002B2CF9AE}" pid="55" name="Order">
    <vt:lpwstr>508900.000000000</vt:lpwstr>
  </property>
  <property fmtid="{D5CDD505-2E9C-101B-9397-08002B2CF9AE}" pid="56" name="GUID">
    <vt:lpwstr>{13726B13-1E29-499A-B7BA-F53F3C397D65}</vt:lpwstr>
  </property>
  <property fmtid="{D5CDD505-2E9C-101B-9397-08002B2CF9AE}" pid="57" name="WorkflowVersion">
    <vt:lpwstr>1</vt:lpwstr>
  </property>
  <property fmtid="{D5CDD505-2E9C-101B-9397-08002B2CF9AE}" pid="58" name="ParentVersionString">
    <vt:lpwstr>5089;#</vt:lpwstr>
  </property>
  <property fmtid="{D5CDD505-2E9C-101B-9397-08002B2CF9AE}" pid="59" name="ParentLeafName">
    <vt:lpwstr>5089;#</vt:lpwstr>
  </property>
  <property fmtid="{D5CDD505-2E9C-101B-9397-08002B2CF9AE}" pid="60" name="Combine">
    <vt:lpwstr>0</vt:lpwstr>
  </property>
  <property fmtid="{D5CDD505-2E9C-101B-9397-08002B2CF9AE}" pid="61" name="RepairDocument">
    <vt:lpwstr>0</vt:lpwstr>
  </property>
  <property fmtid="{D5CDD505-2E9C-101B-9397-08002B2CF9AE}" pid="62" name="ServerRedirected">
    <vt:lpwstr>0</vt:lpwstr>
  </property>
  <property fmtid="{D5CDD505-2E9C-101B-9397-08002B2CF9AE}" pid="63" name="Last Modified">
    <vt:lpwstr>5089;#2018-02-19 10:33:14</vt:lpwstr>
  </property>
  <property fmtid="{D5CDD505-2E9C-101B-9397-08002B2CF9AE}" pid="64" name="Created Date">
    <vt:lpwstr>5089;#2018-02-19 10:33:14</vt:lpwstr>
  </property>
  <property fmtid="{D5CDD505-2E9C-101B-9397-08002B2CF9AE}" pid="65" name="Created By">
    <vt:lpwstr>LAN_KNESSET\maz_meital</vt:lpwstr>
  </property>
  <property fmtid="{D5CDD505-2E9C-101B-9397-08002B2CF9AE}" pid="66" name="File Type">
    <vt:lpwstr>docx</vt:lpwstr>
  </property>
  <property fmtid="{D5CDD505-2E9C-101B-9397-08002B2CF9AE}" pid="67" name="File Size">
    <vt:lpwstr>5089;#45218</vt:lpwstr>
  </property>
  <property fmtid="{D5CDD505-2E9C-101B-9397-08002B2CF9AE}" pid="68" name="Modified By">
    <vt:lpwstr>LAN_KNESSET\maz_meital</vt:lpwstr>
  </property>
  <property fmtid="{D5CDD505-2E9C-101B-9397-08002B2CF9AE}" pid="69" name="SanhedrinItemID">
    <vt:r8>2065080</vt:r8>
  </property>
  <property fmtid="{D5CDD505-2E9C-101B-9397-08002B2CF9AE}" pid="70" name="SanhedrinDocumentType">
    <vt:r8>91</vt:r8>
  </property>
</Properties>
</file>