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כ"א בשבט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31 בינואר,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2650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החלטת הממשלה לעקור יישוב בדואי עתיר - אום אלחירן- הוגשה שוב פעם לשבוע הבא בתיאום היו"ר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בשנת 1956 בהוראת המושל הצבאי הועברו תושבי הישוב הבלתי מוכר עתיר- אום אלחיראן, מאדמותיהם בקרבת צומת בית קמא, למקום מגורם הנוכחי,  ובתקופה זו תוכנן ישוב חירן ליהודים בכדי ליישבם על חורבנותיו של הישוב עתיר – אום אלחיראן שמונים תושביו כ 1000 תושבים, ואף לא התקבלה הצעת התושבים הערבים בכדי שיהיה ישוב חירן ישוב מעורב ליהודים ולערבים, אך המדינה סרבה.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מדיניות עקירת הישובים היא מדיניות קולוניאלית המושרשת באידיאולוגיה של אפליה, הפרדה, ונישול גזעני.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תושבי עתיר אום אלחיראן נאחזים בזכותם הקיומית, המוסרית והלגיטימית להמשיך ולחיות בכפר. הם ימשיכו במאבקם הצודק, וידונו בימים בקרובים בצעדיהם להמשך המאבק.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אי לכך אבקש לקיים דיון מהיר בנושא חשוב זה.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טלב אבו עראר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C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05E8C9-EFC9-4226-9202-5D2DCC571BD3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שוש אזולאי</cp:lastModifiedBy>
  <cp:revision>2</cp:revision>
  <dcterms:created xsi:type="dcterms:W3CDTF">2016-02-09T16:10:00Z</dcterms:created>
  <dcterms:modified xsi:type="dcterms:W3CDTF">2016-02-09T16:10:00Z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575153</vt:r8>
  </property>
</Properties>
</file>