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  <w:bookmarkStart w:id="0" w:name="_GoBack"/>
      <w:bookmarkEnd w:id="0"/>
    </w:p>
    <w:p w:rsidR="00BD776A" w:rsidRDefault="00F83907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F83907">
        <w:rPr>
          <w:rFonts w:ascii="Tahoma" w:hAnsi="Tahoma"/>
          <w:noProof w:val="0"/>
          <w:sz w:val="28"/>
          <w:rtl/>
        </w:rPr>
        <w:t>ח' בתמוז תשע"ד</w:t>
      </w:r>
      <w:bookmarkEnd w:id="1"/>
    </w:p>
    <w:p w:rsidR="00BD776A" w:rsidRDefault="00F83907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F83907">
        <w:rPr>
          <w:rFonts w:ascii="Tahoma" w:hAnsi="Tahoma"/>
          <w:noProof w:val="0"/>
          <w:sz w:val="28"/>
          <w:rtl/>
        </w:rPr>
        <w:t>06 ביולי 2014</w:t>
      </w:r>
      <w:bookmarkEnd w:id="2"/>
    </w:p>
    <w:p w:rsidR="00BD776A" w:rsidRDefault="00F83907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r w:rsidRPr="00F83907">
        <w:rPr>
          <w:rFonts w:ascii="Tahoma" w:hAnsi="Tahoma"/>
          <w:b/>
          <w:bCs/>
          <w:noProof w:val="0"/>
          <w:sz w:val="28"/>
          <w:u w:val="single"/>
          <w:rtl/>
        </w:rPr>
        <w:t>3556</w:t>
      </w:r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1F789A" w:rsidRPr="001F789A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1F789A">
      <w:pPr>
        <w:pStyle w:val="9"/>
        <w:keepNext w:val="0"/>
        <w:ind w:left="-9"/>
        <w:rPr>
          <w:noProof w:val="0"/>
          <w:rtl/>
        </w:rPr>
      </w:pPr>
      <w:bookmarkStart w:id="5" w:name="Yor"/>
      <w:r w:rsidRPr="001F789A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1F789A" w:rsidRPr="001F789A">
        <w:rPr>
          <w:noProof w:val="0"/>
          <w:rtl/>
        </w:rPr>
        <w:t>דיון מהיר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1F789A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1F789A">
        <w:rPr>
          <w:noProof w:val="0"/>
          <w:u w:val="single"/>
          <w:rtl/>
        </w:rPr>
        <w:t xml:space="preserve">אי הכנסת תרופות מצילות חיים לסל </w:t>
      </w:r>
      <w:proofErr w:type="spellStart"/>
      <w:r w:rsidRPr="001F789A">
        <w:rPr>
          <w:noProof w:val="0"/>
          <w:u w:val="single"/>
          <w:rtl/>
        </w:rPr>
        <w:t>השב"ן</w:t>
      </w:r>
      <w:proofErr w:type="spellEnd"/>
      <w:r w:rsidRPr="001F789A">
        <w:rPr>
          <w:noProof w:val="0"/>
          <w:u w:val="single"/>
          <w:rtl/>
        </w:rPr>
        <w:t xml:space="preserve"> ע"י ועדת גרמן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1F789A" w:rsidRPr="001F789A" w:rsidRDefault="001F789A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1F789A">
        <w:rPr>
          <w:noProof w:val="0"/>
          <w:rtl/>
        </w:rPr>
        <w:t>בשבוע שעבר הגישה ועדת גרמן - לחיזוק מערכת הבריאות הציבורית את המלצותיה.</w:t>
      </w:r>
    </w:p>
    <w:p w:rsidR="001F789A" w:rsidRPr="001F789A" w:rsidRDefault="001F789A">
      <w:pPr>
        <w:pStyle w:val="9"/>
        <w:keepNext w:val="0"/>
        <w:ind w:left="-9"/>
        <w:rPr>
          <w:noProof w:val="0"/>
          <w:rtl/>
        </w:rPr>
      </w:pPr>
      <w:r w:rsidRPr="001F789A">
        <w:rPr>
          <w:noProof w:val="0"/>
          <w:rtl/>
        </w:rPr>
        <w:t>על אף ההזדמנות שהייתה בפני הוועדה לתיקון העוול שנעשה עם החולים הקשים, לא קודמה על ידי הועדה סוגיית הכנסת תרופות מצילות/מאריכות חיים והשבת אותן תרופות לסל הביטוחים המשלימים של קופות החולים (כפי שהיה בעבר) למרות שמדובר בפיקוח נפש של ממש.</w:t>
      </w:r>
    </w:p>
    <w:p w:rsidR="001F789A" w:rsidRPr="001F789A" w:rsidRDefault="001F789A">
      <w:pPr>
        <w:pStyle w:val="9"/>
        <w:keepNext w:val="0"/>
        <w:ind w:left="-9"/>
        <w:rPr>
          <w:noProof w:val="0"/>
          <w:rtl/>
        </w:rPr>
      </w:pPr>
    </w:p>
    <w:p w:rsidR="001F789A" w:rsidRPr="001F789A" w:rsidRDefault="001F789A">
      <w:pPr>
        <w:pStyle w:val="9"/>
        <w:keepNext w:val="0"/>
        <w:ind w:left="-9"/>
        <w:rPr>
          <w:noProof w:val="0"/>
          <w:rtl/>
        </w:rPr>
      </w:pPr>
      <w:r w:rsidRPr="001F789A">
        <w:rPr>
          <w:noProof w:val="0"/>
          <w:rtl/>
        </w:rPr>
        <w:t>לאור האמור, אבקשך להורות על קיום דיון בסוגיה חשובה זו בוועדת העבודה הרווחה והבריאות של הכנסת.</w:t>
      </w:r>
    </w:p>
    <w:p w:rsidR="001F789A" w:rsidRPr="001F789A" w:rsidRDefault="001F789A">
      <w:pPr>
        <w:pStyle w:val="9"/>
        <w:keepNext w:val="0"/>
        <w:ind w:left="-9"/>
        <w:rPr>
          <w:noProof w:val="0"/>
          <w:rtl/>
        </w:rPr>
      </w:pPr>
    </w:p>
    <w:bookmarkEnd w:id="8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1F789A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1F789A">
        <w:rPr>
          <w:rFonts w:ascii="Tahoma" w:hAnsi="Tahoma"/>
          <w:noProof w:val="0"/>
          <w:sz w:val="28"/>
          <w:rtl/>
        </w:rPr>
        <w:t>חבר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1F789A">
        <w:rPr>
          <w:rFonts w:ascii="Tahoma" w:hAnsi="Tahoma"/>
          <w:noProof w:val="0"/>
          <w:sz w:val="28"/>
          <w:rtl/>
        </w:rPr>
        <w:t>ליצמן יעקב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55138asCopyOriginal.docx"/>
    <w:docVar w:name="StartMode" w:val="4"/>
    <w:docVar w:name="TemplateCount" w:val="42"/>
    <w:docVar w:name="WordsQuota" w:val="40"/>
  </w:docVars>
  <w:rsids>
    <w:rsidRoot w:val="00497FA2"/>
    <w:rsid w:val="001F789A"/>
    <w:rsid w:val="00497FA2"/>
    <w:rsid w:val="007C48DB"/>
    <w:rsid w:val="007F30D8"/>
    <w:rsid w:val="00977722"/>
    <w:rsid w:val="00BD776A"/>
    <w:rsid w:val="00C36DD3"/>
    <w:rsid w:val="00EF69B1"/>
    <w:rsid w:val="00F65209"/>
    <w:rsid w:val="00F83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5FCC8D-3B09-4D94-A32C-93DFF95587D3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חיים יוסטמן</dc:creator>
  <cp:lastModifiedBy>אתי שבתאי</cp:lastModifiedBy>
  <cp:revision>2</cp:revision>
  <cp:lastPrinted>1900-12-31T21:00:00Z</cp:lastPrinted>
  <dcterms:created xsi:type="dcterms:W3CDTF">2014-07-09T10:51:00Z</dcterms:created>
  <dcterms:modified xsi:type="dcterms:W3CDTF">2014-07-09T10:51:00Z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