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F24" w:rsidRDefault="00377F24" w:rsidP="0058752C">
      <w:pPr>
        <w:spacing w:line="360" w:lineRule="auto"/>
        <w:jc w:val="center"/>
        <w:rPr>
          <w:rFonts w:cs="Narkisim"/>
          <w:sz w:val="24"/>
          <w:szCs w:val="24"/>
          <w:rtl/>
        </w:rPr>
      </w:pP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 w:hint="cs"/>
          <w:sz w:val="24"/>
          <w:szCs w:val="24"/>
          <w:rtl/>
        </w:rPr>
        <w:t>‏כ</w:t>
      </w:r>
      <w:r>
        <w:rPr>
          <w:rFonts w:cs="Narkisim"/>
          <w:sz w:val="24"/>
          <w:szCs w:val="24"/>
          <w:rtl/>
        </w:rPr>
        <w:t>"</w:t>
      </w:r>
      <w:r>
        <w:rPr>
          <w:rFonts w:cs="Narkisim" w:hint="cs"/>
          <w:sz w:val="24"/>
          <w:szCs w:val="24"/>
          <w:rtl/>
        </w:rPr>
        <w:t>דאב</w:t>
      </w:r>
      <w:r>
        <w:rPr>
          <w:rFonts w:cs="Narkisim"/>
          <w:sz w:val="24"/>
          <w:szCs w:val="24"/>
          <w:rtl/>
        </w:rPr>
        <w:t xml:space="preserve">, </w:t>
      </w:r>
      <w:r>
        <w:rPr>
          <w:rFonts w:cs="Narkisim" w:hint="cs"/>
          <w:sz w:val="24"/>
          <w:szCs w:val="24"/>
          <w:rtl/>
        </w:rPr>
        <w:t>תשע</w:t>
      </w:r>
      <w:r>
        <w:rPr>
          <w:rFonts w:cs="Narkisim"/>
          <w:sz w:val="24"/>
          <w:szCs w:val="24"/>
          <w:rtl/>
        </w:rPr>
        <w:t>"</w:t>
      </w:r>
      <w:r>
        <w:rPr>
          <w:rFonts w:cs="Narkisim" w:hint="cs"/>
          <w:sz w:val="24"/>
          <w:szCs w:val="24"/>
          <w:rtl/>
        </w:rPr>
        <w:t>ג</w:t>
      </w:r>
    </w:p>
    <w:p w:rsidR="00377F24" w:rsidRDefault="00377F24" w:rsidP="0058752C">
      <w:pPr>
        <w:spacing w:line="360" w:lineRule="auto"/>
        <w:jc w:val="center"/>
        <w:rPr>
          <w:rFonts w:cs="Narkisim"/>
          <w:sz w:val="24"/>
          <w:szCs w:val="24"/>
          <w:rtl/>
        </w:rPr>
      </w:pP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/>
          <w:sz w:val="24"/>
          <w:szCs w:val="24"/>
          <w:rtl/>
        </w:rPr>
        <w:tab/>
      </w:r>
      <w:r>
        <w:rPr>
          <w:rFonts w:cs="Narkisim" w:hint="cs"/>
          <w:sz w:val="24"/>
          <w:szCs w:val="24"/>
          <w:rtl/>
        </w:rPr>
        <w:t>‏</w:t>
      </w:r>
      <w:r>
        <w:rPr>
          <w:rFonts w:cs="Narkisim"/>
          <w:sz w:val="24"/>
          <w:szCs w:val="24"/>
          <w:rtl/>
        </w:rPr>
        <w:t>31</w:t>
      </w:r>
      <w:r>
        <w:rPr>
          <w:rFonts w:cs="Narkisim" w:hint="cs"/>
          <w:sz w:val="24"/>
          <w:szCs w:val="24"/>
          <w:rtl/>
        </w:rPr>
        <w:t>יולי</w:t>
      </w:r>
      <w:r>
        <w:rPr>
          <w:rFonts w:cs="Narkisim"/>
          <w:sz w:val="24"/>
          <w:szCs w:val="24"/>
          <w:rtl/>
        </w:rPr>
        <w:t>, 2013</w:t>
      </w:r>
    </w:p>
    <w:p w:rsidR="00377F24" w:rsidRDefault="00377F24" w:rsidP="0058752C">
      <w:pPr>
        <w:spacing w:line="360" w:lineRule="auto"/>
        <w:jc w:val="center"/>
        <w:rPr>
          <w:rFonts w:cs="Narkisim"/>
          <w:sz w:val="24"/>
          <w:szCs w:val="24"/>
          <w:rtl/>
        </w:rPr>
      </w:pPr>
    </w:p>
    <w:p w:rsidR="00377F24" w:rsidRDefault="00377F24" w:rsidP="0058752C">
      <w:pPr>
        <w:spacing w:line="360" w:lineRule="auto"/>
        <w:rPr>
          <w:rFonts w:cs="Narkisim"/>
          <w:sz w:val="24"/>
          <w:szCs w:val="24"/>
          <w:rtl/>
        </w:rPr>
      </w:pPr>
      <w:r>
        <w:rPr>
          <w:rFonts w:cs="Narkisim" w:hint="cs"/>
          <w:sz w:val="24"/>
          <w:szCs w:val="24"/>
          <w:rtl/>
        </w:rPr>
        <w:t>אל</w:t>
      </w:r>
      <w:r>
        <w:rPr>
          <w:rFonts w:cs="Narkisim"/>
          <w:sz w:val="24"/>
          <w:szCs w:val="24"/>
          <w:rtl/>
        </w:rPr>
        <w:t xml:space="preserve">: </w:t>
      </w:r>
      <w:r>
        <w:rPr>
          <w:rFonts w:cs="Narkisim" w:hint="cs"/>
          <w:sz w:val="24"/>
          <w:szCs w:val="24"/>
          <w:rtl/>
        </w:rPr>
        <w:t>חברי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וועדת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החוקה</w:t>
      </w:r>
      <w:r>
        <w:rPr>
          <w:rFonts w:cs="Narkisim"/>
          <w:sz w:val="24"/>
          <w:szCs w:val="24"/>
          <w:rtl/>
        </w:rPr>
        <w:t xml:space="preserve">, </w:t>
      </w:r>
      <w:r>
        <w:rPr>
          <w:rFonts w:cs="Narkisim" w:hint="cs"/>
          <w:sz w:val="24"/>
          <w:szCs w:val="24"/>
          <w:rtl/>
        </w:rPr>
        <w:t>חוק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ומשפט</w:t>
      </w:r>
    </w:p>
    <w:p w:rsidR="00377F24" w:rsidRPr="0091298E" w:rsidRDefault="00377F24" w:rsidP="0058752C">
      <w:pPr>
        <w:spacing w:line="360" w:lineRule="auto"/>
        <w:rPr>
          <w:rFonts w:cs="Narkisim"/>
          <w:sz w:val="24"/>
          <w:szCs w:val="24"/>
          <w:rtl/>
        </w:rPr>
      </w:pPr>
      <w:r>
        <w:rPr>
          <w:rFonts w:cs="Narkisim" w:hint="cs"/>
          <w:sz w:val="24"/>
          <w:szCs w:val="24"/>
          <w:rtl/>
        </w:rPr>
        <w:t>מאת</w:t>
      </w:r>
      <w:r>
        <w:rPr>
          <w:rFonts w:cs="Narkisim"/>
          <w:sz w:val="24"/>
          <w:szCs w:val="24"/>
          <w:rtl/>
        </w:rPr>
        <w:t xml:space="preserve">: </w:t>
      </w:r>
      <w:r>
        <w:rPr>
          <w:rFonts w:cs="Narkisim" w:hint="cs"/>
          <w:sz w:val="24"/>
          <w:szCs w:val="24"/>
          <w:rtl/>
        </w:rPr>
        <w:t>הייעוץ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המשפטי</w:t>
      </w:r>
    </w:p>
    <w:p w:rsidR="00377F24" w:rsidRPr="0091298E" w:rsidRDefault="00377F24" w:rsidP="006D7854">
      <w:pPr>
        <w:spacing w:line="360" w:lineRule="auto"/>
        <w:jc w:val="center"/>
        <w:rPr>
          <w:rFonts w:cs="Narkisim"/>
          <w:b/>
          <w:bCs/>
          <w:sz w:val="24"/>
          <w:szCs w:val="24"/>
          <w:u w:val="single"/>
          <w:rtl/>
        </w:rPr>
      </w:pPr>
      <w:r w:rsidRPr="008F53D5">
        <w:rPr>
          <w:rFonts w:cs="Narkisim" w:hint="cs"/>
          <w:b/>
          <w:bCs/>
          <w:sz w:val="24"/>
          <w:szCs w:val="24"/>
          <w:rtl/>
        </w:rPr>
        <w:t>הנדון</w:t>
      </w:r>
      <w:r w:rsidRPr="008F53D5">
        <w:rPr>
          <w:rFonts w:cs="Narkisim"/>
          <w:b/>
          <w:bCs/>
          <w:sz w:val="24"/>
          <w:szCs w:val="24"/>
          <w:rtl/>
        </w:rPr>
        <w:t>:</w:t>
      </w:r>
      <w:r w:rsidRPr="0091298E">
        <w:rPr>
          <w:rFonts w:cs="Narkisim" w:hint="cs"/>
          <w:b/>
          <w:bCs/>
          <w:sz w:val="24"/>
          <w:szCs w:val="24"/>
          <w:u w:val="single"/>
          <w:rtl/>
        </w:rPr>
        <w:t>תקנות</w:t>
      </w:r>
      <w:r w:rsidRPr="0091298E">
        <w:rPr>
          <w:rFonts w:cs="Narkisim"/>
          <w:b/>
          <w:bCs/>
          <w:sz w:val="24"/>
          <w:szCs w:val="24"/>
          <w:u w:val="single"/>
          <w:rtl/>
        </w:rPr>
        <w:t xml:space="preserve"> </w:t>
      </w:r>
      <w:r w:rsidRPr="0091298E">
        <w:rPr>
          <w:rFonts w:cs="Narkisim" w:hint="cs"/>
          <w:b/>
          <w:bCs/>
          <w:sz w:val="24"/>
          <w:szCs w:val="24"/>
          <w:u w:val="single"/>
          <w:rtl/>
        </w:rPr>
        <w:t>ההוצאה</w:t>
      </w:r>
      <w:r w:rsidRPr="0091298E">
        <w:rPr>
          <w:rFonts w:cs="Narkisim"/>
          <w:b/>
          <w:bCs/>
          <w:sz w:val="24"/>
          <w:szCs w:val="24"/>
          <w:u w:val="single"/>
          <w:rtl/>
        </w:rPr>
        <w:t xml:space="preserve"> </w:t>
      </w:r>
      <w:r w:rsidRPr="0091298E">
        <w:rPr>
          <w:rFonts w:cs="Narkisim" w:hint="cs"/>
          <w:b/>
          <w:bCs/>
          <w:sz w:val="24"/>
          <w:szCs w:val="24"/>
          <w:u w:val="single"/>
          <w:rtl/>
        </w:rPr>
        <w:t>לפועל</w:t>
      </w:r>
      <w:r w:rsidRPr="0091298E">
        <w:rPr>
          <w:rFonts w:cs="Narkisim"/>
          <w:b/>
          <w:bCs/>
          <w:sz w:val="24"/>
          <w:szCs w:val="24"/>
          <w:u w:val="single"/>
          <w:rtl/>
        </w:rPr>
        <w:t xml:space="preserve"> (</w:t>
      </w:r>
      <w:r w:rsidRPr="0091298E">
        <w:rPr>
          <w:rFonts w:cs="Narkisim" w:hint="cs"/>
          <w:b/>
          <w:bCs/>
          <w:sz w:val="24"/>
          <w:szCs w:val="24"/>
          <w:u w:val="single"/>
          <w:rtl/>
        </w:rPr>
        <w:t>הוראת</w:t>
      </w:r>
      <w:r w:rsidRPr="0091298E">
        <w:rPr>
          <w:rFonts w:cs="Narkisim"/>
          <w:b/>
          <w:bCs/>
          <w:sz w:val="24"/>
          <w:szCs w:val="24"/>
          <w:u w:val="single"/>
          <w:rtl/>
        </w:rPr>
        <w:t xml:space="preserve"> </w:t>
      </w:r>
      <w:r w:rsidRPr="0091298E">
        <w:rPr>
          <w:rFonts w:cs="Narkisim" w:hint="cs"/>
          <w:b/>
          <w:bCs/>
          <w:sz w:val="24"/>
          <w:szCs w:val="24"/>
          <w:u w:val="single"/>
          <w:rtl/>
        </w:rPr>
        <w:t>שעה</w:t>
      </w:r>
      <w:r w:rsidRPr="0091298E">
        <w:rPr>
          <w:rFonts w:cs="Narkisim"/>
          <w:b/>
          <w:bCs/>
          <w:sz w:val="24"/>
          <w:szCs w:val="24"/>
          <w:u w:val="single"/>
          <w:rtl/>
        </w:rPr>
        <w:t>) (</w:t>
      </w:r>
      <w:r w:rsidRPr="0091298E">
        <w:rPr>
          <w:rFonts w:cs="Narkisim" w:hint="cs"/>
          <w:b/>
          <w:bCs/>
          <w:sz w:val="24"/>
          <w:szCs w:val="24"/>
          <w:u w:val="single"/>
          <w:rtl/>
        </w:rPr>
        <w:t>תיקון</w:t>
      </w:r>
      <w:r w:rsidRPr="0091298E">
        <w:rPr>
          <w:rFonts w:cs="Narkisim"/>
          <w:b/>
          <w:bCs/>
          <w:sz w:val="24"/>
          <w:szCs w:val="24"/>
          <w:u w:val="single"/>
          <w:rtl/>
        </w:rPr>
        <w:t xml:space="preserve">), </w:t>
      </w:r>
      <w:r w:rsidRPr="0091298E">
        <w:rPr>
          <w:rFonts w:cs="Narkisim" w:hint="cs"/>
          <w:b/>
          <w:bCs/>
          <w:sz w:val="24"/>
          <w:szCs w:val="24"/>
          <w:u w:val="single"/>
          <w:rtl/>
        </w:rPr>
        <w:t>התשע</w:t>
      </w:r>
      <w:r w:rsidRPr="0091298E">
        <w:rPr>
          <w:rFonts w:cs="Narkisim"/>
          <w:b/>
          <w:bCs/>
          <w:sz w:val="24"/>
          <w:szCs w:val="24"/>
          <w:u w:val="single"/>
          <w:rtl/>
        </w:rPr>
        <w:t>"</w:t>
      </w:r>
      <w:r w:rsidRPr="0091298E">
        <w:rPr>
          <w:rFonts w:cs="Narkisim" w:hint="cs"/>
          <w:b/>
          <w:bCs/>
          <w:sz w:val="24"/>
          <w:szCs w:val="24"/>
          <w:u w:val="single"/>
          <w:rtl/>
        </w:rPr>
        <w:t>ג</w:t>
      </w:r>
      <w:r w:rsidRPr="0091298E">
        <w:rPr>
          <w:rFonts w:cs="Narkisim"/>
          <w:b/>
          <w:bCs/>
          <w:sz w:val="24"/>
          <w:szCs w:val="24"/>
          <w:u w:val="single"/>
          <w:rtl/>
        </w:rPr>
        <w:t>- 2013</w:t>
      </w:r>
    </w:p>
    <w:p w:rsidR="00377F24" w:rsidRDefault="00377F24" w:rsidP="006D7854">
      <w:pPr>
        <w:spacing w:line="360" w:lineRule="auto"/>
        <w:jc w:val="both"/>
        <w:rPr>
          <w:rFonts w:cs="Narkisim"/>
          <w:sz w:val="24"/>
          <w:szCs w:val="24"/>
          <w:rtl/>
        </w:rPr>
      </w:pPr>
      <w:r>
        <w:rPr>
          <w:rFonts w:cs="Narkisim" w:hint="cs"/>
          <w:sz w:val="24"/>
          <w:szCs w:val="24"/>
          <w:rtl/>
        </w:rPr>
        <w:t>במכתבה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מיום</w:t>
      </w:r>
      <w:r>
        <w:rPr>
          <w:rFonts w:cs="Narkisim"/>
          <w:sz w:val="24"/>
          <w:szCs w:val="24"/>
          <w:rtl/>
        </w:rPr>
        <w:t xml:space="preserve"> </w:t>
      </w:r>
      <w:r w:rsidRPr="007E6674">
        <w:rPr>
          <w:rFonts w:cs="Narkisim"/>
          <w:sz w:val="24"/>
          <w:szCs w:val="24"/>
          <w:u w:val="single"/>
          <w:rtl/>
        </w:rPr>
        <w:t>10.7.13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מבקשת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שרת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המשפטים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אישור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וועדת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החוקה</w:t>
      </w:r>
      <w:r>
        <w:rPr>
          <w:rFonts w:cs="Narkisim"/>
          <w:sz w:val="24"/>
          <w:szCs w:val="24"/>
          <w:rtl/>
        </w:rPr>
        <w:t xml:space="preserve">, </w:t>
      </w:r>
      <w:r>
        <w:rPr>
          <w:rFonts w:cs="Narkisim" w:hint="cs"/>
          <w:sz w:val="24"/>
          <w:szCs w:val="24"/>
          <w:rtl/>
        </w:rPr>
        <w:t>חוק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ומשפט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לערוך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תיקון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בתקנות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ההוצאה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לפועל</w:t>
      </w:r>
      <w:r>
        <w:rPr>
          <w:rFonts w:cs="Narkisim"/>
          <w:sz w:val="24"/>
          <w:szCs w:val="24"/>
          <w:rtl/>
        </w:rPr>
        <w:t xml:space="preserve"> (</w:t>
      </w:r>
      <w:r>
        <w:rPr>
          <w:rFonts w:cs="Narkisim" w:hint="cs"/>
          <w:sz w:val="24"/>
          <w:szCs w:val="24"/>
          <w:rtl/>
        </w:rPr>
        <w:t>הוראת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שעה</w:t>
      </w:r>
      <w:r>
        <w:rPr>
          <w:rFonts w:cs="Narkisim"/>
          <w:sz w:val="24"/>
          <w:szCs w:val="24"/>
          <w:rtl/>
        </w:rPr>
        <w:t xml:space="preserve">), </w:t>
      </w:r>
      <w:r>
        <w:rPr>
          <w:rFonts w:cs="Narkisim" w:hint="cs"/>
          <w:sz w:val="24"/>
          <w:szCs w:val="24"/>
          <w:rtl/>
        </w:rPr>
        <w:t>התש</w:t>
      </w:r>
      <w:r>
        <w:rPr>
          <w:rFonts w:cs="Narkisim"/>
          <w:sz w:val="24"/>
          <w:szCs w:val="24"/>
          <w:rtl/>
        </w:rPr>
        <w:t>"</w:t>
      </w:r>
      <w:r>
        <w:rPr>
          <w:rFonts w:cs="Narkisim" w:hint="cs"/>
          <w:sz w:val="24"/>
          <w:szCs w:val="24"/>
          <w:rtl/>
        </w:rPr>
        <w:t>ע</w:t>
      </w:r>
      <w:r>
        <w:rPr>
          <w:rFonts w:cs="Narkisim"/>
          <w:sz w:val="24"/>
          <w:szCs w:val="24"/>
          <w:rtl/>
        </w:rPr>
        <w:t xml:space="preserve">- 2009 </w:t>
      </w:r>
      <w:r>
        <w:rPr>
          <w:rFonts w:cs="Narkisim" w:hint="cs"/>
          <w:sz w:val="24"/>
          <w:szCs w:val="24"/>
          <w:rtl/>
        </w:rPr>
        <w:t>כדלקמן</w:t>
      </w:r>
      <w:r>
        <w:rPr>
          <w:rFonts w:cs="Narkisim"/>
          <w:sz w:val="24"/>
          <w:szCs w:val="24"/>
          <w:rtl/>
        </w:rPr>
        <w:t>:</w:t>
      </w:r>
    </w:p>
    <w:p w:rsidR="00377F24" w:rsidRDefault="00377F24" w:rsidP="006D7854">
      <w:pPr>
        <w:pStyle w:val="ListParagraph"/>
        <w:numPr>
          <w:ilvl w:val="0"/>
          <w:numId w:val="1"/>
        </w:numPr>
        <w:spacing w:line="360" w:lineRule="auto"/>
        <w:jc w:val="both"/>
        <w:rPr>
          <w:rFonts w:cs="Narkisim"/>
          <w:sz w:val="24"/>
          <w:szCs w:val="24"/>
        </w:rPr>
      </w:pPr>
      <w:r w:rsidRPr="00AB4301">
        <w:rPr>
          <w:rFonts w:cs="Narkisim" w:hint="cs"/>
          <w:sz w:val="24"/>
          <w:szCs w:val="24"/>
          <w:u w:val="single"/>
          <w:rtl/>
        </w:rPr>
        <w:t>ביטול</w:t>
      </w:r>
      <w:r w:rsidRPr="00AB4301">
        <w:rPr>
          <w:rFonts w:cs="Narkisim"/>
          <w:sz w:val="24"/>
          <w:szCs w:val="24"/>
          <w:u w:val="single"/>
          <w:rtl/>
        </w:rPr>
        <w:t xml:space="preserve"> </w:t>
      </w:r>
      <w:r w:rsidRPr="00AB4301">
        <w:rPr>
          <w:rFonts w:cs="Narkisim" w:hint="cs"/>
          <w:sz w:val="24"/>
          <w:szCs w:val="24"/>
          <w:u w:val="single"/>
          <w:rtl/>
        </w:rPr>
        <w:t>תקנה</w:t>
      </w:r>
      <w:r w:rsidRPr="00AB4301">
        <w:rPr>
          <w:rFonts w:cs="Narkisim"/>
          <w:sz w:val="24"/>
          <w:szCs w:val="24"/>
          <w:u w:val="single"/>
          <w:rtl/>
        </w:rPr>
        <w:t xml:space="preserve"> 101</w:t>
      </w:r>
      <w:r w:rsidRPr="00AB4301">
        <w:rPr>
          <w:rFonts w:cs="Narkisim" w:hint="cs"/>
          <w:sz w:val="24"/>
          <w:szCs w:val="24"/>
          <w:u w:val="single"/>
          <w:rtl/>
        </w:rPr>
        <w:t>ד</w:t>
      </w:r>
      <w:r w:rsidRPr="00AB4301">
        <w:rPr>
          <w:rFonts w:cs="Narkisim"/>
          <w:sz w:val="24"/>
          <w:szCs w:val="24"/>
          <w:u w:val="single"/>
          <w:rtl/>
        </w:rPr>
        <w:t>-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תקנה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זו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קובעת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מהו</w:t>
      </w:r>
      <w:r>
        <w:rPr>
          <w:rFonts w:cs="Narkisim"/>
          <w:sz w:val="24"/>
          <w:szCs w:val="24"/>
          <w:rtl/>
        </w:rPr>
        <w:t xml:space="preserve"> "</w:t>
      </w:r>
      <w:r>
        <w:rPr>
          <w:rFonts w:cs="Narkisim" w:hint="cs"/>
          <w:sz w:val="24"/>
          <w:szCs w:val="24"/>
          <w:rtl/>
        </w:rPr>
        <w:t>יום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פתיחת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התיק</w:t>
      </w:r>
      <w:r>
        <w:rPr>
          <w:rFonts w:cs="Narkisim"/>
          <w:sz w:val="24"/>
          <w:szCs w:val="24"/>
          <w:rtl/>
        </w:rPr>
        <w:t xml:space="preserve">" </w:t>
      </w:r>
      <w:r>
        <w:rPr>
          <w:rFonts w:cs="Narkisim" w:hint="cs"/>
          <w:sz w:val="24"/>
          <w:szCs w:val="24"/>
          <w:rtl/>
        </w:rPr>
        <w:t>לצורך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סעיף</w:t>
      </w:r>
      <w:r>
        <w:rPr>
          <w:rFonts w:cs="Narkisim"/>
          <w:sz w:val="24"/>
          <w:szCs w:val="24"/>
          <w:rtl/>
        </w:rPr>
        <w:t xml:space="preserve"> 20</w:t>
      </w:r>
      <w:r>
        <w:rPr>
          <w:rFonts w:cs="Narkisim" w:hint="cs"/>
          <w:sz w:val="24"/>
          <w:szCs w:val="24"/>
          <w:rtl/>
        </w:rPr>
        <w:t>ו</w:t>
      </w:r>
      <w:r>
        <w:rPr>
          <w:rFonts w:cs="Narkisim"/>
          <w:sz w:val="24"/>
          <w:szCs w:val="24"/>
          <w:rtl/>
        </w:rPr>
        <w:t>(</w:t>
      </w:r>
      <w:r>
        <w:rPr>
          <w:rFonts w:cs="Narkisim" w:hint="cs"/>
          <w:sz w:val="24"/>
          <w:szCs w:val="24"/>
          <w:rtl/>
        </w:rPr>
        <w:t>א</w:t>
      </w:r>
      <w:r>
        <w:rPr>
          <w:rFonts w:cs="Narkisim"/>
          <w:sz w:val="24"/>
          <w:szCs w:val="24"/>
          <w:rtl/>
        </w:rPr>
        <w:t xml:space="preserve">)(1) </w:t>
      </w:r>
      <w:r>
        <w:rPr>
          <w:rFonts w:cs="Narkisim" w:hint="cs"/>
          <w:sz w:val="24"/>
          <w:szCs w:val="24"/>
          <w:rtl/>
        </w:rPr>
        <w:t>לחוק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ההוצאה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לפועל</w:t>
      </w:r>
      <w:r>
        <w:rPr>
          <w:rFonts w:cs="Narkisim"/>
          <w:sz w:val="24"/>
          <w:szCs w:val="24"/>
          <w:rtl/>
        </w:rPr>
        <w:t xml:space="preserve">. </w:t>
      </w:r>
      <w:r>
        <w:rPr>
          <w:rFonts w:cs="Narkisim" w:hint="cs"/>
          <w:sz w:val="24"/>
          <w:szCs w:val="24"/>
          <w:rtl/>
        </w:rPr>
        <w:t>לפי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התקנה</w:t>
      </w:r>
      <w:r>
        <w:rPr>
          <w:rFonts w:cs="Narkisim"/>
          <w:sz w:val="24"/>
          <w:szCs w:val="24"/>
          <w:rtl/>
        </w:rPr>
        <w:t>, "</w:t>
      </w:r>
      <w:r>
        <w:rPr>
          <w:rFonts w:cs="Narkisim" w:hint="cs"/>
          <w:sz w:val="24"/>
          <w:szCs w:val="24"/>
          <w:rtl/>
        </w:rPr>
        <w:t>יום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פתיחת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התיק</w:t>
      </w:r>
      <w:r>
        <w:rPr>
          <w:rFonts w:cs="Narkisim"/>
          <w:sz w:val="24"/>
          <w:szCs w:val="24"/>
          <w:rtl/>
        </w:rPr>
        <w:t>"</w:t>
      </w:r>
      <w:r>
        <w:rPr>
          <w:rFonts w:cs="Narkisim" w:hint="cs"/>
          <w:sz w:val="24"/>
          <w:szCs w:val="24"/>
          <w:rtl/>
        </w:rPr>
        <w:t>הוא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מועד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תשלום</w:t>
      </w:r>
      <w:r>
        <w:rPr>
          <w:rFonts w:cs="Narkisim"/>
          <w:sz w:val="24"/>
          <w:szCs w:val="24"/>
          <w:rtl/>
        </w:rPr>
        <w:t xml:space="preserve"> </w:t>
      </w:r>
      <w:r w:rsidRPr="00C64F0D">
        <w:rPr>
          <w:rFonts w:cs="Narkisim" w:hint="cs"/>
          <w:sz w:val="24"/>
          <w:szCs w:val="24"/>
          <w:rtl/>
        </w:rPr>
        <w:t>האגרה</w:t>
      </w:r>
      <w:r w:rsidRPr="00C64F0D">
        <w:rPr>
          <w:rFonts w:cs="Narkisim"/>
          <w:sz w:val="24"/>
          <w:szCs w:val="24"/>
          <w:rtl/>
        </w:rPr>
        <w:t xml:space="preserve"> </w:t>
      </w:r>
      <w:r w:rsidRPr="00C64F0D">
        <w:rPr>
          <w:rFonts w:cs="Narkisim" w:hint="cs"/>
          <w:sz w:val="24"/>
          <w:szCs w:val="24"/>
          <w:rtl/>
        </w:rPr>
        <w:t>או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</w:t>
      </w:r>
      <w:r w:rsidRPr="00C64F0D">
        <w:rPr>
          <w:rFonts w:cs="Narkisim" w:hint="cs"/>
          <w:sz w:val="24"/>
          <w:szCs w:val="24"/>
          <w:rtl/>
        </w:rPr>
        <w:t>ועד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שבו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שהיה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על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הזוכה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לשלם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אגרה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לא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היה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פטור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מתשלומה</w:t>
      </w:r>
      <w:r>
        <w:rPr>
          <w:rFonts w:cs="Narkisim"/>
          <w:sz w:val="24"/>
          <w:szCs w:val="24"/>
          <w:rtl/>
        </w:rPr>
        <w:t xml:space="preserve">. </w:t>
      </w:r>
    </w:p>
    <w:p w:rsidR="00377F24" w:rsidRDefault="00377F24" w:rsidP="006D7854">
      <w:pPr>
        <w:pStyle w:val="ListParagraph"/>
        <w:spacing w:line="360" w:lineRule="auto"/>
        <w:jc w:val="both"/>
        <w:rPr>
          <w:rFonts w:cs="Narkisim"/>
          <w:sz w:val="24"/>
          <w:szCs w:val="24"/>
          <w:rtl/>
        </w:rPr>
      </w:pPr>
      <w:r>
        <w:rPr>
          <w:rFonts w:cs="Narkisim" w:hint="cs"/>
          <w:sz w:val="24"/>
          <w:szCs w:val="24"/>
          <w:rtl/>
        </w:rPr>
        <w:t>סעיף</w:t>
      </w:r>
      <w:r>
        <w:rPr>
          <w:rFonts w:cs="Narkisim"/>
          <w:sz w:val="24"/>
          <w:szCs w:val="24"/>
          <w:rtl/>
        </w:rPr>
        <w:t xml:space="preserve"> 20</w:t>
      </w:r>
      <w:r>
        <w:rPr>
          <w:rFonts w:cs="Narkisim" w:hint="cs"/>
          <w:sz w:val="24"/>
          <w:szCs w:val="24"/>
          <w:rtl/>
        </w:rPr>
        <w:t>ו</w:t>
      </w:r>
      <w:r>
        <w:rPr>
          <w:rFonts w:cs="Narkisim"/>
          <w:sz w:val="24"/>
          <w:szCs w:val="24"/>
          <w:rtl/>
        </w:rPr>
        <w:t>(</w:t>
      </w:r>
      <w:r>
        <w:rPr>
          <w:rFonts w:cs="Narkisim" w:hint="cs"/>
          <w:sz w:val="24"/>
          <w:szCs w:val="24"/>
          <w:rtl/>
        </w:rPr>
        <w:t>א</w:t>
      </w:r>
      <w:r>
        <w:rPr>
          <w:rFonts w:cs="Narkisim"/>
          <w:sz w:val="24"/>
          <w:szCs w:val="24"/>
          <w:rtl/>
        </w:rPr>
        <w:t xml:space="preserve">)(1) </w:t>
      </w:r>
      <w:r>
        <w:rPr>
          <w:rFonts w:cs="Narkisim" w:hint="cs"/>
          <w:sz w:val="24"/>
          <w:szCs w:val="24"/>
          <w:rtl/>
        </w:rPr>
        <w:t>לחוק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קובע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פרק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הזמן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המוקצב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לנקיטת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הליכים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במסלול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המקוצר</w:t>
      </w:r>
      <w:r>
        <w:rPr>
          <w:rFonts w:cs="Narkisim"/>
          <w:sz w:val="24"/>
          <w:szCs w:val="24"/>
          <w:rtl/>
        </w:rPr>
        <w:t xml:space="preserve">. </w:t>
      </w:r>
      <w:r>
        <w:rPr>
          <w:rFonts w:cs="Narkisim" w:hint="cs"/>
          <w:sz w:val="24"/>
          <w:szCs w:val="24"/>
          <w:rtl/>
        </w:rPr>
        <w:t>הסעיף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קובע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כי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ביצוע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חיוב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במסלול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המקוצר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יסתיים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בהתקיים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אחת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החלופות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המצוינות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בו</w:t>
      </w:r>
      <w:r>
        <w:rPr>
          <w:rFonts w:cs="Narkisim"/>
          <w:sz w:val="24"/>
          <w:szCs w:val="24"/>
          <w:rtl/>
        </w:rPr>
        <w:t xml:space="preserve">. </w:t>
      </w:r>
      <w:r>
        <w:rPr>
          <w:rFonts w:cs="Narkisim" w:hint="cs"/>
          <w:sz w:val="24"/>
          <w:szCs w:val="24"/>
          <w:rtl/>
        </w:rPr>
        <w:t>לענייננו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רלוונטית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החלופה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שהיתה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קבועה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בסעיף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עד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לתיקון</w:t>
      </w:r>
      <w:r>
        <w:rPr>
          <w:rFonts w:cs="Narkisim"/>
          <w:sz w:val="24"/>
          <w:szCs w:val="24"/>
          <w:rtl/>
        </w:rPr>
        <w:t xml:space="preserve"> 41, </w:t>
      </w:r>
      <w:r>
        <w:rPr>
          <w:rFonts w:cs="Narkisim" w:hint="cs"/>
          <w:sz w:val="24"/>
          <w:szCs w:val="24"/>
          <w:rtl/>
        </w:rPr>
        <w:t>ולפיה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ביצוע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חיוב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במסלול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המקוצר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יסתיים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חלפו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שמונה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חודשים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מיום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פתיחת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התיק</w:t>
      </w:r>
      <w:r>
        <w:rPr>
          <w:rFonts w:cs="Narkisim"/>
          <w:sz w:val="24"/>
          <w:szCs w:val="24"/>
          <w:rtl/>
        </w:rPr>
        <w:t xml:space="preserve">. </w:t>
      </w:r>
      <w:r>
        <w:rPr>
          <w:rFonts w:cs="Narkisim" w:hint="cs"/>
          <w:sz w:val="24"/>
          <w:szCs w:val="24"/>
          <w:rtl/>
        </w:rPr>
        <w:t>לצורך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חלופה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זו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היה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צורך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בהגדרת</w:t>
      </w:r>
      <w:r>
        <w:rPr>
          <w:rFonts w:cs="Narkisim"/>
          <w:sz w:val="24"/>
          <w:szCs w:val="24"/>
          <w:rtl/>
        </w:rPr>
        <w:t xml:space="preserve"> "</w:t>
      </w:r>
      <w:r>
        <w:rPr>
          <w:rFonts w:cs="Narkisim" w:hint="cs"/>
          <w:sz w:val="24"/>
          <w:szCs w:val="24"/>
          <w:rtl/>
        </w:rPr>
        <w:t>יום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פתיחת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התיק</w:t>
      </w:r>
      <w:r>
        <w:rPr>
          <w:rFonts w:cs="Narkisim"/>
          <w:sz w:val="24"/>
          <w:szCs w:val="24"/>
          <w:rtl/>
        </w:rPr>
        <w:t xml:space="preserve">", </w:t>
      </w:r>
      <w:r>
        <w:rPr>
          <w:rFonts w:cs="Narkisim" w:hint="cs"/>
          <w:sz w:val="24"/>
          <w:szCs w:val="24"/>
          <w:rtl/>
        </w:rPr>
        <w:t>והוא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אכן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הוגדר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בתקנה</w:t>
      </w:r>
      <w:r>
        <w:rPr>
          <w:rFonts w:cs="Narkisim"/>
          <w:sz w:val="24"/>
          <w:szCs w:val="24"/>
          <w:rtl/>
        </w:rPr>
        <w:t xml:space="preserve"> 101</w:t>
      </w:r>
      <w:r>
        <w:rPr>
          <w:rFonts w:cs="Narkisim" w:hint="cs"/>
          <w:sz w:val="24"/>
          <w:szCs w:val="24"/>
          <w:rtl/>
        </w:rPr>
        <w:t>ד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כנזכר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לעיל</w:t>
      </w:r>
      <w:r>
        <w:rPr>
          <w:rFonts w:cs="Narkisim"/>
          <w:sz w:val="24"/>
          <w:szCs w:val="24"/>
          <w:rtl/>
        </w:rPr>
        <w:t xml:space="preserve">. </w:t>
      </w:r>
    </w:p>
    <w:p w:rsidR="00377F24" w:rsidRPr="00C64F0D" w:rsidRDefault="00377F24" w:rsidP="006D7854">
      <w:pPr>
        <w:pStyle w:val="ListParagraph"/>
        <w:spacing w:line="360" w:lineRule="auto"/>
        <w:jc w:val="both"/>
        <w:rPr>
          <w:rFonts w:cs="Narkisim"/>
          <w:sz w:val="24"/>
          <w:szCs w:val="24"/>
          <w:rtl/>
        </w:rPr>
      </w:pPr>
      <w:r>
        <w:rPr>
          <w:rFonts w:cs="Narkisim" w:hint="cs"/>
          <w:sz w:val="24"/>
          <w:szCs w:val="24"/>
          <w:rtl/>
        </w:rPr>
        <w:t>במסגרת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תיקון</w:t>
      </w:r>
      <w:r>
        <w:rPr>
          <w:rFonts w:cs="Narkisim"/>
          <w:sz w:val="24"/>
          <w:szCs w:val="24"/>
          <w:rtl/>
        </w:rPr>
        <w:t xml:space="preserve"> 41, </w:t>
      </w:r>
      <w:r>
        <w:rPr>
          <w:rFonts w:cs="Narkisim" w:hint="cs"/>
          <w:sz w:val="24"/>
          <w:szCs w:val="24"/>
          <w:rtl/>
        </w:rPr>
        <w:t>תוקן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סעיף</w:t>
      </w:r>
      <w:r>
        <w:rPr>
          <w:rFonts w:cs="Narkisim"/>
          <w:sz w:val="24"/>
          <w:szCs w:val="24"/>
          <w:rtl/>
        </w:rPr>
        <w:t xml:space="preserve"> 20</w:t>
      </w:r>
      <w:r>
        <w:rPr>
          <w:rFonts w:cs="Narkisim" w:hint="cs"/>
          <w:sz w:val="24"/>
          <w:szCs w:val="24"/>
          <w:rtl/>
        </w:rPr>
        <w:t>ו</w:t>
      </w:r>
      <w:r>
        <w:rPr>
          <w:rFonts w:cs="Narkisim"/>
          <w:sz w:val="24"/>
          <w:szCs w:val="24"/>
          <w:rtl/>
        </w:rPr>
        <w:t>(</w:t>
      </w:r>
      <w:r>
        <w:rPr>
          <w:rFonts w:cs="Narkisim" w:hint="cs"/>
          <w:sz w:val="24"/>
          <w:szCs w:val="24"/>
          <w:rtl/>
        </w:rPr>
        <w:t>א</w:t>
      </w:r>
      <w:r>
        <w:rPr>
          <w:rFonts w:cs="Narkisim"/>
          <w:sz w:val="24"/>
          <w:szCs w:val="24"/>
          <w:rtl/>
        </w:rPr>
        <w:t xml:space="preserve">)(1) </w:t>
      </w:r>
      <w:r>
        <w:rPr>
          <w:rFonts w:cs="Narkisim" w:hint="cs"/>
          <w:sz w:val="24"/>
          <w:szCs w:val="24"/>
          <w:rtl/>
        </w:rPr>
        <w:t>כך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שתקופת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שמונת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החודשים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לחייו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של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תיק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במסלול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המקוצר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אינה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נמנית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עוד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מיום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פתיחת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התיק</w:t>
      </w:r>
      <w:r>
        <w:rPr>
          <w:rFonts w:cs="Narkisim"/>
          <w:sz w:val="24"/>
          <w:szCs w:val="24"/>
          <w:rtl/>
        </w:rPr>
        <w:t xml:space="preserve">, </w:t>
      </w:r>
      <w:r>
        <w:rPr>
          <w:rFonts w:cs="Narkisim" w:hint="cs"/>
          <w:sz w:val="24"/>
          <w:szCs w:val="24"/>
          <w:rtl/>
        </w:rPr>
        <w:t>אלא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מיום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המצאת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האזהרה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לחייב</w:t>
      </w:r>
      <w:r>
        <w:rPr>
          <w:rFonts w:cs="Narkisim"/>
          <w:sz w:val="24"/>
          <w:szCs w:val="24"/>
          <w:rtl/>
        </w:rPr>
        <w:t xml:space="preserve">. </w:t>
      </w:r>
      <w:r>
        <w:rPr>
          <w:rFonts w:cs="Narkisim" w:hint="cs"/>
          <w:sz w:val="24"/>
          <w:szCs w:val="24"/>
          <w:rtl/>
        </w:rPr>
        <w:t>מכאן</w:t>
      </w:r>
      <w:r>
        <w:rPr>
          <w:rFonts w:cs="Narkisim"/>
          <w:sz w:val="24"/>
          <w:szCs w:val="24"/>
          <w:rtl/>
        </w:rPr>
        <w:t xml:space="preserve">, </w:t>
      </w:r>
      <w:r>
        <w:rPr>
          <w:rFonts w:cs="Narkisim" w:hint="cs"/>
          <w:sz w:val="24"/>
          <w:szCs w:val="24"/>
          <w:rtl/>
        </w:rPr>
        <w:t>כי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אין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עוד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צורך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בתקנה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המגדירה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את</w:t>
      </w:r>
      <w:r>
        <w:rPr>
          <w:rFonts w:cs="Narkisim"/>
          <w:sz w:val="24"/>
          <w:szCs w:val="24"/>
          <w:rtl/>
        </w:rPr>
        <w:t xml:space="preserve"> "</w:t>
      </w:r>
      <w:r>
        <w:rPr>
          <w:rFonts w:cs="Narkisim" w:hint="cs"/>
          <w:sz w:val="24"/>
          <w:szCs w:val="24"/>
          <w:rtl/>
        </w:rPr>
        <w:t>יום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פתיחת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התיק</w:t>
      </w:r>
      <w:r>
        <w:rPr>
          <w:rFonts w:cs="Narkisim"/>
          <w:sz w:val="24"/>
          <w:szCs w:val="24"/>
          <w:rtl/>
        </w:rPr>
        <w:t xml:space="preserve">" </w:t>
      </w:r>
      <w:r>
        <w:rPr>
          <w:rFonts w:cs="Narkisim" w:hint="cs"/>
          <w:sz w:val="24"/>
          <w:szCs w:val="24"/>
          <w:rtl/>
        </w:rPr>
        <w:t>ולפיכך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מתבקש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ביטולה</w:t>
      </w:r>
      <w:r>
        <w:rPr>
          <w:rFonts w:cs="Narkisim"/>
          <w:sz w:val="24"/>
          <w:szCs w:val="24"/>
          <w:rtl/>
        </w:rPr>
        <w:t xml:space="preserve">. </w:t>
      </w:r>
    </w:p>
    <w:p w:rsidR="00377F24" w:rsidRDefault="00377F24" w:rsidP="006D7854">
      <w:pPr>
        <w:pStyle w:val="ListParagraph"/>
        <w:spacing w:line="360" w:lineRule="auto"/>
        <w:rPr>
          <w:rFonts w:cs="Narkisim"/>
          <w:sz w:val="24"/>
          <w:szCs w:val="24"/>
        </w:rPr>
      </w:pPr>
    </w:p>
    <w:p w:rsidR="00377F24" w:rsidRDefault="00377F24" w:rsidP="006D7854">
      <w:pPr>
        <w:pStyle w:val="ListParagraph"/>
        <w:numPr>
          <w:ilvl w:val="0"/>
          <w:numId w:val="1"/>
        </w:numPr>
        <w:spacing w:line="360" w:lineRule="auto"/>
        <w:jc w:val="both"/>
        <w:rPr>
          <w:rFonts w:cs="Narkisim"/>
          <w:sz w:val="24"/>
          <w:szCs w:val="24"/>
        </w:rPr>
      </w:pPr>
      <w:r w:rsidRPr="00AB4301">
        <w:rPr>
          <w:rFonts w:cs="Narkisim" w:hint="cs"/>
          <w:sz w:val="24"/>
          <w:szCs w:val="24"/>
          <w:u w:val="single"/>
          <w:rtl/>
        </w:rPr>
        <w:t>ביטול</w:t>
      </w:r>
      <w:r w:rsidRPr="00AB4301">
        <w:rPr>
          <w:rFonts w:cs="Narkisim"/>
          <w:sz w:val="24"/>
          <w:szCs w:val="24"/>
          <w:u w:val="single"/>
          <w:rtl/>
        </w:rPr>
        <w:t xml:space="preserve"> </w:t>
      </w:r>
      <w:r w:rsidRPr="00AB4301">
        <w:rPr>
          <w:rFonts w:cs="Narkisim" w:hint="cs"/>
          <w:sz w:val="24"/>
          <w:szCs w:val="24"/>
          <w:u w:val="single"/>
          <w:rtl/>
        </w:rPr>
        <w:t>תקנה</w:t>
      </w:r>
      <w:r w:rsidRPr="00AB4301">
        <w:rPr>
          <w:rFonts w:cs="Narkisim"/>
          <w:sz w:val="24"/>
          <w:szCs w:val="24"/>
          <w:u w:val="single"/>
          <w:rtl/>
        </w:rPr>
        <w:t xml:space="preserve"> 101</w:t>
      </w:r>
      <w:r w:rsidRPr="00AB4301">
        <w:rPr>
          <w:rFonts w:cs="Narkisim" w:hint="cs"/>
          <w:sz w:val="24"/>
          <w:szCs w:val="24"/>
          <w:u w:val="single"/>
          <w:rtl/>
        </w:rPr>
        <w:t>ה</w:t>
      </w:r>
      <w:r>
        <w:rPr>
          <w:rFonts w:cs="Narkisim"/>
          <w:sz w:val="24"/>
          <w:szCs w:val="24"/>
          <w:rtl/>
        </w:rPr>
        <w:t xml:space="preserve">- </w:t>
      </w:r>
      <w:r>
        <w:rPr>
          <w:rFonts w:cs="Narkisim" w:hint="cs"/>
          <w:sz w:val="24"/>
          <w:szCs w:val="24"/>
          <w:rtl/>
        </w:rPr>
        <w:t>תקנה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זו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קובעת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כי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במקרה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בו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הוגשה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בקשה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לביצוע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חיוב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במסלול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המקוצר</w:t>
      </w:r>
      <w:r>
        <w:rPr>
          <w:rFonts w:cs="Narkisim"/>
          <w:sz w:val="24"/>
          <w:szCs w:val="24"/>
          <w:rtl/>
        </w:rPr>
        <w:t xml:space="preserve">, </w:t>
      </w:r>
      <w:r>
        <w:rPr>
          <w:rFonts w:cs="Narkisim" w:hint="cs"/>
          <w:sz w:val="24"/>
          <w:szCs w:val="24"/>
          <w:rtl/>
        </w:rPr>
        <w:t>והחייב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הגיש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התנגדות</w:t>
      </w:r>
      <w:r>
        <w:rPr>
          <w:rFonts w:cs="Narkisim"/>
          <w:sz w:val="24"/>
          <w:szCs w:val="24"/>
          <w:rtl/>
        </w:rPr>
        <w:t xml:space="preserve">, </w:t>
      </w:r>
      <w:r>
        <w:rPr>
          <w:rFonts w:cs="Narkisim" w:hint="cs"/>
          <w:sz w:val="24"/>
          <w:szCs w:val="24"/>
          <w:rtl/>
        </w:rPr>
        <w:t>יעוכב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ביצוע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ההליך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במסלול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המקוצר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עד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לתום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הדיון</w:t>
      </w:r>
      <w:r>
        <w:rPr>
          <w:rFonts w:cs="Narkisim"/>
          <w:sz w:val="24"/>
          <w:szCs w:val="24"/>
          <w:rtl/>
        </w:rPr>
        <w:t xml:space="preserve"> </w:t>
      </w:r>
      <w:r>
        <w:rPr>
          <w:rFonts w:cs="Narkisim" w:hint="cs"/>
          <w:sz w:val="24"/>
          <w:szCs w:val="24"/>
          <w:rtl/>
        </w:rPr>
        <w:t>בהתנגדות</w:t>
      </w:r>
      <w:r>
        <w:rPr>
          <w:rFonts w:cs="Narkisim"/>
          <w:sz w:val="24"/>
          <w:szCs w:val="24"/>
          <w:rtl/>
        </w:rPr>
        <w:t xml:space="preserve">. </w:t>
      </w:r>
    </w:p>
    <w:p w:rsidR="00377F24" w:rsidRPr="0068321B" w:rsidRDefault="00377F24" w:rsidP="006D7854">
      <w:pPr>
        <w:pStyle w:val="ListParagraph"/>
        <w:spacing w:line="360" w:lineRule="auto"/>
        <w:jc w:val="both"/>
        <w:rPr>
          <w:rFonts w:cs="Narkisim"/>
          <w:sz w:val="24"/>
          <w:szCs w:val="24"/>
        </w:rPr>
      </w:pPr>
      <w:r>
        <w:rPr>
          <w:rFonts w:cs="Narkisim" w:hint="cs"/>
          <w:sz w:val="24"/>
          <w:szCs w:val="24"/>
          <w:rtl/>
        </w:rPr>
        <w:t>ב</w:t>
      </w:r>
      <w:r w:rsidRPr="0068321B">
        <w:rPr>
          <w:rFonts w:cs="Narkisim" w:hint="cs"/>
          <w:sz w:val="24"/>
          <w:szCs w:val="24"/>
          <w:rtl/>
        </w:rPr>
        <w:t>מסגרת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תיקון</w:t>
      </w:r>
      <w:r w:rsidRPr="0068321B">
        <w:rPr>
          <w:rFonts w:cs="Narkisim"/>
          <w:sz w:val="24"/>
          <w:szCs w:val="24"/>
          <w:rtl/>
        </w:rPr>
        <w:t xml:space="preserve"> 41 </w:t>
      </w:r>
      <w:r w:rsidRPr="0068321B">
        <w:rPr>
          <w:rFonts w:cs="Narkisim" w:hint="cs"/>
          <w:sz w:val="24"/>
          <w:szCs w:val="24"/>
          <w:rtl/>
        </w:rPr>
        <w:t>לחוק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ההוצאה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לפועל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תוקן</w:t>
      </w:r>
      <w:r w:rsidRPr="0068321B">
        <w:rPr>
          <w:rFonts w:cs="Narkisim"/>
          <w:sz w:val="24"/>
          <w:szCs w:val="24"/>
          <w:rtl/>
        </w:rPr>
        <w:t xml:space="preserve">, </w:t>
      </w:r>
      <w:r w:rsidRPr="0068321B">
        <w:rPr>
          <w:rFonts w:cs="Narkisim" w:hint="cs"/>
          <w:sz w:val="24"/>
          <w:szCs w:val="24"/>
          <w:rtl/>
        </w:rPr>
        <w:t>בין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היתר</w:t>
      </w:r>
      <w:r w:rsidRPr="0068321B">
        <w:rPr>
          <w:rFonts w:cs="Narkisim"/>
          <w:sz w:val="24"/>
          <w:szCs w:val="24"/>
          <w:rtl/>
        </w:rPr>
        <w:t xml:space="preserve">, </w:t>
      </w:r>
      <w:r w:rsidRPr="0068321B">
        <w:rPr>
          <w:rFonts w:cs="Narkisim" w:hint="cs"/>
          <w:sz w:val="24"/>
          <w:szCs w:val="24"/>
          <w:rtl/>
        </w:rPr>
        <w:t>סעיף</w:t>
      </w:r>
      <w:r w:rsidRPr="0068321B">
        <w:rPr>
          <w:rFonts w:cs="Narkisim"/>
          <w:sz w:val="24"/>
          <w:szCs w:val="24"/>
          <w:rtl/>
        </w:rPr>
        <w:t xml:space="preserve"> 20</w:t>
      </w:r>
      <w:r w:rsidRPr="0068321B">
        <w:rPr>
          <w:rFonts w:cs="Narkisim" w:hint="cs"/>
          <w:sz w:val="24"/>
          <w:szCs w:val="24"/>
          <w:rtl/>
        </w:rPr>
        <w:t>ב</w:t>
      </w:r>
      <w:r w:rsidRPr="0068321B">
        <w:rPr>
          <w:rFonts w:cs="Narkisim"/>
          <w:sz w:val="24"/>
          <w:szCs w:val="24"/>
          <w:rtl/>
        </w:rPr>
        <w:t>(</w:t>
      </w:r>
      <w:r w:rsidRPr="0068321B">
        <w:rPr>
          <w:rFonts w:cs="Narkisim" w:hint="cs"/>
          <w:sz w:val="24"/>
          <w:szCs w:val="24"/>
          <w:rtl/>
        </w:rPr>
        <w:t>ג</w:t>
      </w:r>
      <w:r w:rsidRPr="0068321B">
        <w:rPr>
          <w:rFonts w:cs="Narkisim"/>
          <w:sz w:val="24"/>
          <w:szCs w:val="24"/>
          <w:rtl/>
        </w:rPr>
        <w:t xml:space="preserve">), </w:t>
      </w:r>
      <w:r w:rsidRPr="0068321B">
        <w:rPr>
          <w:rFonts w:cs="Narkisim" w:hint="cs"/>
          <w:sz w:val="24"/>
          <w:szCs w:val="24"/>
          <w:rtl/>
        </w:rPr>
        <w:t>ונקבע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כי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במקרה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בו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הוגשה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בקשה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לביצוע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חיוב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במסלול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המקוצר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והחייב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הגיש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התנגדות</w:t>
      </w:r>
      <w:r w:rsidRPr="0068321B">
        <w:rPr>
          <w:rFonts w:cs="Narkisim"/>
          <w:sz w:val="24"/>
          <w:szCs w:val="24"/>
          <w:rtl/>
        </w:rPr>
        <w:t xml:space="preserve">, </w:t>
      </w:r>
      <w:r w:rsidRPr="0068321B">
        <w:rPr>
          <w:rFonts w:cs="Narkisim" w:hint="cs"/>
          <w:sz w:val="24"/>
          <w:szCs w:val="24"/>
          <w:rtl/>
        </w:rPr>
        <w:t>יועבר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התיק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לביצוע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במסלול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רגיל</w:t>
      </w:r>
      <w:r w:rsidRPr="0068321B">
        <w:rPr>
          <w:rFonts w:cs="Narkisim"/>
          <w:sz w:val="24"/>
          <w:szCs w:val="24"/>
          <w:rtl/>
        </w:rPr>
        <w:t xml:space="preserve">. </w:t>
      </w:r>
      <w:r w:rsidRPr="0068321B">
        <w:rPr>
          <w:rFonts w:cs="Narkisim" w:hint="cs"/>
          <w:sz w:val="24"/>
          <w:szCs w:val="24"/>
          <w:rtl/>
        </w:rPr>
        <w:t>מכאן</w:t>
      </w:r>
      <w:r w:rsidRPr="0068321B">
        <w:rPr>
          <w:rFonts w:cs="Narkisim"/>
          <w:sz w:val="24"/>
          <w:szCs w:val="24"/>
          <w:rtl/>
        </w:rPr>
        <w:t xml:space="preserve">, </w:t>
      </w:r>
      <w:r w:rsidRPr="0068321B">
        <w:rPr>
          <w:rFonts w:cs="Narkisim" w:hint="cs"/>
          <w:sz w:val="24"/>
          <w:szCs w:val="24"/>
          <w:rtl/>
        </w:rPr>
        <w:t>כי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אין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עוד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צורך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וטעם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בקיומה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של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התקנה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הקובעת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שבמקרים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בהם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מוגשת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התנגדות</w:t>
      </w:r>
      <w:r w:rsidRPr="0068321B">
        <w:rPr>
          <w:rFonts w:cs="Narkisim"/>
          <w:sz w:val="24"/>
          <w:szCs w:val="24"/>
          <w:rtl/>
        </w:rPr>
        <w:t xml:space="preserve">, </w:t>
      </w:r>
      <w:r w:rsidRPr="0068321B">
        <w:rPr>
          <w:rFonts w:cs="Narkisim" w:hint="cs"/>
          <w:sz w:val="24"/>
          <w:szCs w:val="24"/>
          <w:rtl/>
        </w:rPr>
        <w:t>ההליכים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במסלול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המקוצר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יעוכבו</w:t>
      </w:r>
      <w:r w:rsidRPr="0068321B">
        <w:rPr>
          <w:rFonts w:cs="Narkisim"/>
          <w:sz w:val="24"/>
          <w:szCs w:val="24"/>
          <w:rtl/>
        </w:rPr>
        <w:t xml:space="preserve">, </w:t>
      </w:r>
      <w:r w:rsidRPr="0068321B">
        <w:rPr>
          <w:rFonts w:cs="Narkisim" w:hint="cs"/>
          <w:sz w:val="24"/>
          <w:szCs w:val="24"/>
          <w:rtl/>
        </w:rPr>
        <w:t>שכן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במקרים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בהם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מוגשת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התנגדות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יוצא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התיק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מן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המסלול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המקוצר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כליל</w:t>
      </w:r>
      <w:r>
        <w:rPr>
          <w:rFonts w:cs="Narkisim"/>
          <w:sz w:val="24"/>
          <w:szCs w:val="24"/>
          <w:rtl/>
        </w:rPr>
        <w:t>,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ועובר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לביצוע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במסלול</w:t>
      </w:r>
      <w:r w:rsidRPr="0068321B">
        <w:rPr>
          <w:rFonts w:cs="Narkisim"/>
          <w:sz w:val="24"/>
          <w:szCs w:val="24"/>
          <w:rtl/>
        </w:rPr>
        <w:t xml:space="preserve"> </w:t>
      </w:r>
      <w:r w:rsidRPr="0068321B">
        <w:rPr>
          <w:rFonts w:cs="Narkisim" w:hint="cs"/>
          <w:sz w:val="24"/>
          <w:szCs w:val="24"/>
          <w:rtl/>
        </w:rPr>
        <w:t>רגיל</w:t>
      </w:r>
      <w:r w:rsidRPr="0068321B">
        <w:rPr>
          <w:rFonts w:cs="Narkisim"/>
          <w:sz w:val="24"/>
          <w:szCs w:val="24"/>
          <w:rtl/>
        </w:rPr>
        <w:t xml:space="preserve">. </w:t>
      </w:r>
    </w:p>
    <w:p w:rsidR="00377F24" w:rsidRPr="007B4B8D" w:rsidRDefault="00377F24" w:rsidP="006D7854">
      <w:pPr>
        <w:pStyle w:val="ListParagraph"/>
        <w:spacing w:line="360" w:lineRule="auto"/>
        <w:rPr>
          <w:rFonts w:cs="Narkisim"/>
          <w:sz w:val="24"/>
          <w:szCs w:val="24"/>
          <w:rtl/>
        </w:rPr>
      </w:pPr>
    </w:p>
    <w:sectPr w:rsidR="00377F24" w:rsidRPr="007B4B8D" w:rsidSect="00DD65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954EC"/>
    <w:multiLevelType w:val="hybridMultilevel"/>
    <w:tmpl w:val="818AF48C"/>
    <w:lvl w:ilvl="0" w:tplc="EC2E5162">
      <w:start w:val="1"/>
      <w:numFmt w:val="hebrew1"/>
      <w:lvlText w:val="%1."/>
      <w:lvlJc w:val="left"/>
      <w:pPr>
        <w:ind w:left="720" w:hanging="360"/>
      </w:pPr>
      <w:rPr>
        <w:rFonts w:cs="Times New Roman" w:hint="default"/>
        <w:sz w:val="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298E"/>
    <w:rsid w:val="0008355F"/>
    <w:rsid w:val="00203AB0"/>
    <w:rsid w:val="00377F24"/>
    <w:rsid w:val="004C6384"/>
    <w:rsid w:val="0058752C"/>
    <w:rsid w:val="0068321B"/>
    <w:rsid w:val="006D6736"/>
    <w:rsid w:val="006D7854"/>
    <w:rsid w:val="007B4B8D"/>
    <w:rsid w:val="007C4A14"/>
    <w:rsid w:val="007E6674"/>
    <w:rsid w:val="008318F3"/>
    <w:rsid w:val="008E4380"/>
    <w:rsid w:val="008F53D5"/>
    <w:rsid w:val="0091298E"/>
    <w:rsid w:val="00A045CB"/>
    <w:rsid w:val="00AB4301"/>
    <w:rsid w:val="00C64F0D"/>
    <w:rsid w:val="00C85F13"/>
    <w:rsid w:val="00D05639"/>
    <w:rsid w:val="00D5007E"/>
    <w:rsid w:val="00DD65A4"/>
    <w:rsid w:val="00E9107B"/>
    <w:rsid w:val="00F0734E"/>
    <w:rsid w:val="00F35036"/>
    <w:rsid w:val="00FB7883"/>
    <w:rsid w:val="00FF4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36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C4A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A3FF32-D8AB-4280-8E3C-3FB637709AE0}"/>
</file>

<file path=customXml/itemProps2.xml><?xml version="1.0" encoding="utf-8"?>
<ds:datastoreItem xmlns:ds="http://schemas.openxmlformats.org/officeDocument/2006/customXml" ds:itemID="{3092AC37-3AA2-4F39-85C4-1E73474190DA}"/>
</file>

<file path=customXml/itemProps3.xml><?xml version="1.0" encoding="utf-8"?>
<ds:datastoreItem xmlns:ds="http://schemas.openxmlformats.org/officeDocument/2006/customXml" ds:itemID="{0D6471E1-81E3-44C3-A5D9-A1E1445CDD9C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270</Words>
  <Characters>1351</Characters>
  <Application>Microsoft Office Outlook</Application>
  <DocSecurity>0</DocSecurity>
  <Lines>0</Lines>
  <Paragraphs>0</Paragraphs>
  <ScaleCrop>false</ScaleCrop>
  <Company>Knesset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רות גורדין</dc:creator>
  <cp:keywords/>
  <dc:description/>
  <cp:lastModifiedBy>User</cp:lastModifiedBy>
  <cp:revision>2</cp:revision>
  <dcterms:created xsi:type="dcterms:W3CDTF">2013-08-01T06:08:00Z</dcterms:created>
  <dcterms:modified xsi:type="dcterms:W3CDTF">2013-08-01T06:08:00Z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