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76A" w:rsidRDefault="00BD776A">
      <w:pPr>
        <w:rPr>
          <w:rFonts w:ascii="Tahoma" w:hAnsi="Tahoma" w:hint="cs"/>
          <w:noProof w:val="0"/>
          <w:sz w:val="28"/>
          <w:rtl/>
        </w:rPr>
      </w:pPr>
    </w:p>
    <w:p w:rsidR="00BD776A" w:rsidRDefault="004C6372">
      <w:pPr>
        <w:spacing w:line="360" w:lineRule="auto"/>
        <w:jc w:val="right"/>
        <w:rPr>
          <w:rFonts w:ascii="Tahoma" w:hAnsi="Tahoma"/>
          <w:noProof w:val="0"/>
          <w:sz w:val="28"/>
          <w:rtl/>
        </w:rPr>
      </w:pPr>
      <w:bookmarkStart w:id="0" w:name="TextBody7"/>
      <w:r w:rsidRPr="004C6372">
        <w:rPr>
          <w:rFonts w:ascii="Tahoma" w:hAnsi="Tahoma"/>
          <w:noProof w:val="0"/>
          <w:sz w:val="28"/>
          <w:rtl/>
        </w:rPr>
        <w:t xml:space="preserve"> </w:t>
      </w:r>
      <w:bookmarkEnd w:id="0"/>
    </w:p>
    <w:p w:rsidR="00BD776A" w:rsidRDefault="004C6372">
      <w:pPr>
        <w:spacing w:line="360" w:lineRule="auto"/>
        <w:jc w:val="right"/>
        <w:rPr>
          <w:rFonts w:ascii="Tahoma" w:hAnsi="Tahoma"/>
          <w:noProof w:val="0"/>
          <w:sz w:val="28"/>
          <w:rtl/>
        </w:rPr>
      </w:pPr>
      <w:bookmarkStart w:id="1" w:name="TextBody8"/>
      <w:r w:rsidRPr="004C6372">
        <w:rPr>
          <w:rFonts w:ascii="Tahoma" w:hAnsi="Tahoma"/>
          <w:noProof w:val="0"/>
          <w:sz w:val="28"/>
          <w:rtl/>
        </w:rPr>
        <w:t xml:space="preserve"> </w:t>
      </w:r>
      <w:bookmarkEnd w:id="1"/>
    </w:p>
    <w:p w:rsidR="00BD776A" w:rsidRDefault="00BD776A">
      <w:pPr>
        <w:spacing w:line="360" w:lineRule="auto"/>
        <w:jc w:val="right"/>
        <w:rPr>
          <w:rFonts w:ascii="Tahoma" w:hAnsi="Tahoma"/>
          <w:b/>
          <w:bCs/>
          <w:noProof w:val="0"/>
          <w:sz w:val="28"/>
          <w:u w:val="single"/>
          <w:rtl/>
        </w:rPr>
      </w:pPr>
      <w:bookmarkStart w:id="2" w:name="TextBody10"/>
      <w:bookmarkStart w:id="3" w:name="_GoBack"/>
      <w:bookmarkEnd w:id="2"/>
    </w:p>
    <w:bookmarkEnd w:id="3"/>
    <w:p w:rsidR="00BD776A" w:rsidRDefault="00BD776A">
      <w:pPr>
        <w:pStyle w:val="4"/>
        <w:keepNext w:val="0"/>
        <w:jc w:val="left"/>
        <w:rPr>
          <w:rFonts w:ascii="Tahoma" w:hAnsi="Tahoma" w:cs="FrankRuehl"/>
          <w:noProof w:val="0"/>
          <w:sz w:val="28"/>
          <w:szCs w:val="28"/>
          <w:u w:val="single"/>
          <w:rtl/>
        </w:rPr>
      </w:pPr>
      <w:r>
        <w:rPr>
          <w:rFonts w:ascii="Tahoma" w:hAnsi="Tahoma" w:cs="FrankRuehl" w:hint="cs"/>
          <w:noProof w:val="0"/>
          <w:sz w:val="28"/>
          <w:szCs w:val="28"/>
          <w:u w:val="single"/>
          <w:rtl/>
        </w:rPr>
        <w:t>לכבוד</w:t>
      </w:r>
    </w:p>
    <w:p w:rsidR="00BD776A" w:rsidRDefault="00BD776A">
      <w:pPr>
        <w:pStyle w:val="8"/>
        <w:keepNext w:val="0"/>
        <w:rPr>
          <w:noProof w:val="0"/>
        </w:rPr>
      </w:pPr>
      <w:r>
        <w:rPr>
          <w:rFonts w:hint="cs"/>
          <w:noProof w:val="0"/>
          <w:rtl/>
        </w:rPr>
        <w:t xml:space="preserve">יו"ר הכנסת, ח"כ </w:t>
      </w:r>
      <w:bookmarkStart w:id="4" w:name="TextBody2"/>
      <w:r w:rsidR="004C6372" w:rsidRPr="004C6372">
        <w:rPr>
          <w:noProof w:val="0"/>
          <w:rtl/>
        </w:rPr>
        <w:t>אדלשטיין יולי יואל</w:t>
      </w:r>
      <w:bookmarkEnd w:id="4"/>
    </w:p>
    <w:p w:rsidR="00BD776A" w:rsidRDefault="00BD776A">
      <w:pPr>
        <w:pStyle w:val="9"/>
        <w:keepNext w:val="0"/>
        <w:ind w:left="-9"/>
        <w:rPr>
          <w:noProof w:val="0"/>
          <w:rtl/>
        </w:rPr>
      </w:pPr>
    </w:p>
    <w:p w:rsidR="00BD776A" w:rsidRDefault="004C6372">
      <w:pPr>
        <w:pStyle w:val="9"/>
        <w:keepNext w:val="0"/>
        <w:ind w:left="-9"/>
        <w:rPr>
          <w:noProof w:val="0"/>
          <w:rtl/>
        </w:rPr>
      </w:pPr>
      <w:bookmarkStart w:id="5" w:name="Yor"/>
      <w:r w:rsidRPr="004C6372">
        <w:rPr>
          <w:noProof w:val="0"/>
          <w:rtl/>
        </w:rPr>
        <w:t>אדוני היושב ראש</w:t>
      </w:r>
      <w:bookmarkEnd w:id="5"/>
      <w:r w:rsidR="00BD776A">
        <w:rPr>
          <w:rFonts w:hint="cs"/>
          <w:noProof w:val="0"/>
          <w:rtl/>
        </w:rPr>
        <w:t>,</w:t>
      </w:r>
    </w:p>
    <w:p w:rsidR="00BD776A" w:rsidRDefault="00BD776A">
      <w:pPr>
        <w:rPr>
          <w:noProof w:val="0"/>
          <w:sz w:val="28"/>
          <w:rtl/>
        </w:rPr>
      </w:pPr>
    </w:p>
    <w:p w:rsidR="00BD776A" w:rsidRDefault="00BD776A">
      <w:pPr>
        <w:pStyle w:val="9"/>
        <w:keepNext w:val="0"/>
        <w:ind w:left="-9"/>
        <w:rPr>
          <w:noProof w:val="0"/>
          <w:rtl/>
        </w:rPr>
      </w:pPr>
      <w:r>
        <w:rPr>
          <w:rFonts w:hint="cs"/>
          <w:noProof w:val="0"/>
          <w:rtl/>
        </w:rPr>
        <w:t xml:space="preserve">אבקש להעלות על סדר יומה של הכנסת הצעה </w:t>
      </w:r>
      <w:bookmarkStart w:id="6" w:name="TextBody3"/>
      <w:r w:rsidR="004C6372" w:rsidRPr="004C6372">
        <w:rPr>
          <w:noProof w:val="0"/>
          <w:rtl/>
        </w:rPr>
        <w:t>דחופה</w:t>
      </w:r>
      <w:bookmarkEnd w:id="6"/>
      <w:r>
        <w:rPr>
          <w:rFonts w:hint="cs"/>
          <w:noProof w:val="0"/>
          <w:rtl/>
        </w:rPr>
        <w:t xml:space="preserve">  בנושא:</w:t>
      </w:r>
    </w:p>
    <w:p w:rsidR="00BD776A" w:rsidRDefault="004C6372">
      <w:pPr>
        <w:pStyle w:val="9"/>
        <w:keepNext w:val="0"/>
        <w:ind w:left="-9"/>
        <w:rPr>
          <w:noProof w:val="0"/>
          <w:u w:val="single"/>
          <w:rtl/>
        </w:rPr>
      </w:pPr>
      <w:bookmarkStart w:id="7" w:name="TextBody4"/>
      <w:r w:rsidRPr="004C6372">
        <w:rPr>
          <w:noProof w:val="0"/>
          <w:u w:val="single"/>
          <w:rtl/>
        </w:rPr>
        <w:t>תינוקות תקועים בתאילנד כי משרד הפנים לא מנפיק להם דרכונים</w:t>
      </w:r>
      <w:bookmarkEnd w:id="7"/>
    </w:p>
    <w:p w:rsidR="00BD776A" w:rsidRDefault="00BD776A">
      <w:pPr>
        <w:rPr>
          <w:noProof w:val="0"/>
          <w:sz w:val="28"/>
          <w:rtl/>
        </w:rPr>
      </w:pPr>
    </w:p>
    <w:p w:rsidR="00BD776A" w:rsidRDefault="00BD776A">
      <w:pPr>
        <w:pStyle w:val="9"/>
        <w:keepNext w:val="0"/>
        <w:ind w:left="-9"/>
        <w:rPr>
          <w:noProof w:val="0"/>
          <w:rtl/>
        </w:rPr>
      </w:pPr>
      <w:r>
        <w:rPr>
          <w:rFonts w:hint="cs"/>
          <w:noProof w:val="0"/>
          <w:u w:val="single"/>
          <w:rtl/>
        </w:rPr>
        <w:t>דברי הסבר</w:t>
      </w:r>
      <w:r>
        <w:rPr>
          <w:rFonts w:hint="cs"/>
          <w:noProof w:val="0"/>
          <w:rtl/>
        </w:rPr>
        <w:t>:</w:t>
      </w:r>
    </w:p>
    <w:p w:rsidR="004C6372" w:rsidRPr="004C6372" w:rsidRDefault="004C6372">
      <w:pPr>
        <w:pStyle w:val="9"/>
        <w:keepNext w:val="0"/>
        <w:ind w:left="-9"/>
        <w:rPr>
          <w:noProof w:val="0"/>
          <w:rtl/>
        </w:rPr>
      </w:pPr>
      <w:bookmarkStart w:id="8" w:name="TextBody5"/>
      <w:r w:rsidRPr="004C6372">
        <w:rPr>
          <w:noProof w:val="0"/>
          <w:rtl/>
        </w:rPr>
        <w:t xml:space="preserve">עשרות ישראלים תקועים בתאילנד כבר שבועות ארוכים עם התינוקות שלהם שנולדו שם בהליך פונדקאות, עקב עיכוב בלתי מוסבר של משרד הפנים בהנפקת דרכונים לתינוקות. המשפחות הללו נקלעו למצוקה קשה: ההוצאות הכספיות גבוהות מאוד, ובמיוחד כבד הנטל הנפשי והאחריות לטיפול בתינוקות בני יומם בארץ זרה. </w:t>
      </w:r>
    </w:p>
    <w:p w:rsidR="004C6372" w:rsidRPr="004C6372" w:rsidRDefault="004C6372">
      <w:pPr>
        <w:pStyle w:val="9"/>
        <w:keepNext w:val="0"/>
        <w:ind w:left="-9"/>
        <w:rPr>
          <w:noProof w:val="0"/>
          <w:rtl/>
        </w:rPr>
      </w:pPr>
      <w:r w:rsidRPr="004C6372">
        <w:rPr>
          <w:noProof w:val="0"/>
          <w:rtl/>
        </w:rPr>
        <w:t xml:space="preserve">מדובר בתינוקות שהם אזרחי ישראל, בנים ובנות לאבות ישראלים, ואין כל סיבה שישראל תערים מכשולים ותטרטר בצורה כזו את האזרחים שלה, כאשר אזרחים ממדינות רבות אחרות משלימים תהליכי פונדקאות בתאילנד ללא כל בעיה. </w:t>
      </w:r>
    </w:p>
    <w:p w:rsidR="004C6372" w:rsidRPr="004C6372" w:rsidRDefault="004C6372">
      <w:pPr>
        <w:pStyle w:val="9"/>
        <w:keepNext w:val="0"/>
        <w:ind w:left="-9"/>
        <w:rPr>
          <w:noProof w:val="0"/>
          <w:rtl/>
        </w:rPr>
      </w:pPr>
    </w:p>
    <w:p w:rsidR="004C6372" w:rsidRPr="004C6372" w:rsidRDefault="004C6372">
      <w:pPr>
        <w:pStyle w:val="9"/>
        <w:keepNext w:val="0"/>
        <w:ind w:left="-9"/>
        <w:rPr>
          <w:noProof w:val="0"/>
          <w:rtl/>
        </w:rPr>
      </w:pPr>
      <w:r w:rsidRPr="004C6372">
        <w:rPr>
          <w:noProof w:val="0"/>
          <w:rtl/>
        </w:rPr>
        <w:t xml:space="preserve"> </w:t>
      </w:r>
    </w:p>
    <w:p w:rsidR="004C6372" w:rsidRPr="004C6372" w:rsidRDefault="004C6372">
      <w:pPr>
        <w:pStyle w:val="9"/>
        <w:keepNext w:val="0"/>
        <w:ind w:left="-9"/>
        <w:rPr>
          <w:noProof w:val="0"/>
          <w:rtl/>
        </w:rPr>
      </w:pPr>
    </w:p>
    <w:bookmarkEnd w:id="8"/>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rsidP="00977722">
      <w:pPr>
        <w:pStyle w:val="9"/>
        <w:keepNext w:val="0"/>
        <w:ind w:left="5754"/>
        <w:rPr>
          <w:noProof w:val="0"/>
          <w:rtl/>
        </w:rPr>
      </w:pPr>
      <w:r>
        <w:rPr>
          <w:rFonts w:hint="cs"/>
          <w:noProof w:val="0"/>
          <w:rtl/>
        </w:rPr>
        <w:t>בכבוד רב,</w:t>
      </w:r>
    </w:p>
    <w:p w:rsidR="00BD776A" w:rsidRDefault="004C6372" w:rsidP="00977722">
      <w:pPr>
        <w:spacing w:line="360" w:lineRule="auto"/>
        <w:ind w:left="5754" w:firstLine="12"/>
        <w:rPr>
          <w:rFonts w:ascii="Tahoma" w:hAnsi="Tahoma"/>
          <w:noProof w:val="0"/>
          <w:sz w:val="28"/>
        </w:rPr>
      </w:pPr>
      <w:bookmarkStart w:id="9" w:name="TextBody9"/>
      <w:r w:rsidRPr="004C6372">
        <w:rPr>
          <w:rFonts w:ascii="Tahoma" w:hAnsi="Tahoma"/>
          <w:noProof w:val="0"/>
          <w:sz w:val="28"/>
          <w:rtl/>
        </w:rPr>
        <w:t>חברת הכנסת</w:t>
      </w:r>
      <w:bookmarkEnd w:id="9"/>
      <w:r w:rsidR="00BD776A">
        <w:rPr>
          <w:rFonts w:ascii="Tahoma" w:hAnsi="Tahoma" w:hint="cs"/>
          <w:noProof w:val="0"/>
          <w:sz w:val="28"/>
          <w:rtl/>
        </w:rPr>
        <w:t xml:space="preserve"> </w:t>
      </w:r>
      <w:bookmarkStart w:id="10" w:name="TextBody1"/>
      <w:r w:rsidRPr="004C6372">
        <w:rPr>
          <w:rFonts w:ascii="Tahoma" w:hAnsi="Tahoma"/>
          <w:noProof w:val="0"/>
          <w:sz w:val="28"/>
          <w:rtl/>
        </w:rPr>
        <w:t>שפיר סתיו</w:t>
      </w:r>
      <w:bookmarkEnd w:id="10"/>
    </w:p>
    <w:p w:rsidR="00BD776A" w:rsidRDefault="00BD776A">
      <w:pPr>
        <w:pStyle w:val="9"/>
        <w:keepNext w:val="0"/>
        <w:ind w:left="5754"/>
        <w:rPr>
          <w:rtl/>
        </w:rPr>
      </w:pPr>
    </w:p>
    <w:sectPr w:rsidR="00BD776A">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760D4"/>
    <w:multiLevelType w:val="hybridMultilevel"/>
    <w:tmpl w:val="D0D40D2E"/>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6EF27724"/>
    <w:multiLevelType w:val="hybridMultilevel"/>
    <w:tmpl w:val="EC7C14C0"/>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547184asNew.docx"/>
    <w:docVar w:name="StartMode" w:val="2"/>
    <w:docVar w:name="TemplateCount" w:val="42"/>
    <w:docVar w:name="WordsQuota" w:val="40"/>
  </w:docVars>
  <w:rsids>
    <w:rsidRoot w:val="00497FA2"/>
    <w:rsid w:val="000F6748"/>
    <w:rsid w:val="00497FA2"/>
    <w:rsid w:val="004C6372"/>
    <w:rsid w:val="00775488"/>
    <w:rsid w:val="007C48DB"/>
    <w:rsid w:val="007F30D8"/>
    <w:rsid w:val="00977722"/>
    <w:rsid w:val="00BD776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CC97BA-261C-4B01-AE4F-2484A0CF3A31}"/>
</file>

<file path=customXml/itemProps2.xml><?xml version="1.0" encoding="utf-8"?>
<ds:datastoreItem xmlns:ds="http://schemas.openxmlformats.org/officeDocument/2006/customXml" ds:itemID="{9D749B8E-7D16-4372-9969-E33C8D2F14F2}"/>
</file>

<file path=customXml/itemProps3.xml><?xml version="1.0" encoding="utf-8"?>
<ds:datastoreItem xmlns:ds="http://schemas.openxmlformats.org/officeDocument/2006/customXml" ds:itemID="{AA801140-1A1A-43E9-A02F-F2EF0F649180}"/>
</file>

<file path=docProps/app.xml><?xml version="1.0" encoding="utf-8"?>
<Properties xmlns="http://schemas.openxmlformats.org/officeDocument/2006/extended-properties" xmlns:vt="http://schemas.openxmlformats.org/officeDocument/2006/docPropsVTypes">
  <Template>Normal.dotm</Template>
  <TotalTime>1</TotalTime>
  <Pages>1</Pages>
  <Words>118</Words>
  <Characters>592</Characters>
  <Application>Microsoft Office Word</Application>
  <DocSecurity>0</DocSecurity>
  <Lines>4</Lines>
  <Paragraphs>1</Paragraphs>
  <ScaleCrop>false</ScaleCrop>
  <HeadingPairs>
    <vt:vector size="2" baseType="variant">
      <vt:variant>
        <vt:lpstr>שם</vt:lpstr>
      </vt:variant>
      <vt:variant>
        <vt:i4>1</vt:i4>
      </vt:variant>
    </vt:vector>
  </HeadingPairs>
  <TitlesOfParts>
    <vt:vector size="1" baseType="lpstr">
      <vt:lpstr>שאילתה מס' 919 </vt:lpstr>
    </vt:vector>
  </TitlesOfParts>
  <Company>Reuven</Company>
  <LinksUpToDate>false</LinksUpToDate>
  <CharactersWithSpaces>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שאילתה מס' 919</dc:title>
  <dc:creator>ברוך גורביץ</dc:creator>
  <cp:lastModifiedBy>שוש אזולאי</cp:lastModifiedBy>
  <cp:revision>2</cp:revision>
  <cp:lastPrinted>2014-01-21T15:16:00Z</cp:lastPrinted>
  <dcterms:created xsi:type="dcterms:W3CDTF">2014-01-21T15:17:00Z</dcterms:created>
  <dcterms:modified xsi:type="dcterms:W3CDTF">2014-01-21T15:17:00Z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