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8AC" w:rsidRDefault="00C049C2" w:rsidP="0077250A">
      <w:pPr>
        <w:spacing w:line="360" w:lineRule="auto"/>
        <w:ind w:firstLine="720"/>
        <w:jc w:val="right"/>
        <w:rPr>
          <w:rFonts w:cs="David"/>
          <w:sz w:val="24"/>
          <w:szCs w:val="24"/>
          <w:rtl/>
        </w:rPr>
      </w:pPr>
      <w:r>
        <w:rPr>
          <w:rFonts w:cs="David" w:hint="cs"/>
          <w:sz w:val="24"/>
          <w:szCs w:val="24"/>
          <w:rtl/>
        </w:rPr>
        <w:t>מרץ</w:t>
      </w:r>
      <w:r w:rsidR="008E041A">
        <w:rPr>
          <w:rFonts w:cs="David" w:hint="cs"/>
          <w:sz w:val="24"/>
          <w:szCs w:val="24"/>
          <w:rtl/>
        </w:rPr>
        <w:t xml:space="preserve"> 2014</w:t>
      </w:r>
    </w:p>
    <w:p w:rsidR="001A6B51" w:rsidRDefault="008E041A" w:rsidP="0077250A">
      <w:pPr>
        <w:spacing w:line="360" w:lineRule="auto"/>
        <w:ind w:firstLine="720"/>
        <w:jc w:val="center"/>
        <w:rPr>
          <w:rFonts w:cs="David"/>
          <w:b/>
          <w:bCs/>
          <w:sz w:val="24"/>
          <w:szCs w:val="24"/>
          <w:u w:val="single"/>
          <w:rtl/>
        </w:rPr>
      </w:pPr>
      <w:r>
        <w:rPr>
          <w:rFonts w:cs="David" w:hint="cs"/>
          <w:b/>
          <w:bCs/>
          <w:sz w:val="24"/>
          <w:szCs w:val="24"/>
          <w:u w:val="single"/>
          <w:rtl/>
        </w:rPr>
        <w:t>פורום עירוני ב</w:t>
      </w:r>
      <w:r w:rsidR="001A6B51">
        <w:rPr>
          <w:rFonts w:cs="David" w:hint="cs"/>
          <w:b/>
          <w:bCs/>
          <w:sz w:val="24"/>
          <w:szCs w:val="24"/>
          <w:u w:val="single"/>
          <w:rtl/>
        </w:rPr>
        <w:t>נושא בריאות לב האישה</w:t>
      </w:r>
    </w:p>
    <w:p w:rsidR="008E041A" w:rsidRDefault="001A6B51" w:rsidP="0077250A">
      <w:pPr>
        <w:spacing w:line="360" w:lineRule="auto"/>
        <w:ind w:firstLine="720"/>
        <w:jc w:val="center"/>
        <w:rPr>
          <w:rFonts w:cs="David"/>
          <w:b/>
          <w:bCs/>
          <w:sz w:val="24"/>
          <w:szCs w:val="24"/>
          <w:u w:val="single"/>
          <w:rtl/>
        </w:rPr>
      </w:pPr>
      <w:r>
        <w:rPr>
          <w:rFonts w:cs="David" w:hint="cs"/>
          <w:b/>
          <w:bCs/>
          <w:sz w:val="24"/>
          <w:szCs w:val="24"/>
          <w:u w:val="single"/>
          <w:rtl/>
        </w:rPr>
        <w:t>תקציר פעיל</w:t>
      </w:r>
      <w:r w:rsidR="008E041A">
        <w:rPr>
          <w:rFonts w:cs="David" w:hint="cs"/>
          <w:b/>
          <w:bCs/>
          <w:sz w:val="24"/>
          <w:szCs w:val="24"/>
          <w:u w:val="single"/>
          <w:rtl/>
        </w:rPr>
        <w:t>ות</w:t>
      </w:r>
    </w:p>
    <w:p w:rsidR="00706E65" w:rsidRDefault="00706E65" w:rsidP="0077250A">
      <w:pPr>
        <w:spacing w:line="360" w:lineRule="auto"/>
        <w:rPr>
          <w:rFonts w:cs="David"/>
          <w:b/>
          <w:bCs/>
          <w:sz w:val="24"/>
          <w:szCs w:val="24"/>
          <w:rtl/>
        </w:rPr>
      </w:pPr>
    </w:p>
    <w:p w:rsidR="00C33886" w:rsidRPr="00C33886" w:rsidRDefault="00C33886" w:rsidP="0077250A">
      <w:pPr>
        <w:spacing w:line="360" w:lineRule="auto"/>
        <w:rPr>
          <w:rFonts w:cs="David"/>
          <w:b/>
          <w:bCs/>
          <w:sz w:val="24"/>
          <w:szCs w:val="24"/>
          <w:rtl/>
        </w:rPr>
      </w:pPr>
      <w:r>
        <w:rPr>
          <w:rFonts w:cs="David" w:hint="cs"/>
          <w:b/>
          <w:bCs/>
          <w:sz w:val="24"/>
          <w:szCs w:val="24"/>
          <w:rtl/>
        </w:rPr>
        <w:t>הקמת הפורום</w:t>
      </w:r>
      <w:r w:rsidR="00706E65">
        <w:rPr>
          <w:rFonts w:cs="David" w:hint="cs"/>
          <w:b/>
          <w:bCs/>
          <w:sz w:val="24"/>
          <w:szCs w:val="24"/>
          <w:rtl/>
        </w:rPr>
        <w:t xml:space="preserve"> והרציונאל</w:t>
      </w:r>
    </w:p>
    <w:p w:rsidR="00897C89" w:rsidRDefault="00897C89" w:rsidP="0077250A">
      <w:pPr>
        <w:spacing w:line="360" w:lineRule="auto"/>
        <w:ind w:firstLine="720"/>
        <w:rPr>
          <w:rFonts w:cs="David"/>
          <w:sz w:val="24"/>
          <w:szCs w:val="24"/>
          <w:rtl/>
        </w:rPr>
      </w:pPr>
      <w:r>
        <w:rPr>
          <w:rFonts w:cs="David" w:hint="cs"/>
          <w:sz w:val="24"/>
          <w:szCs w:val="24"/>
          <w:rtl/>
        </w:rPr>
        <w:t>הפורום העירוני העוסק בקידום בריאות לב האישה בעיר ירושלים התחיל פעילותו באפריל 2013, לאחר</w:t>
      </w:r>
      <w:r w:rsidR="00706E65">
        <w:rPr>
          <w:rFonts w:cs="David" w:hint="cs"/>
          <w:sz w:val="24"/>
          <w:szCs w:val="24"/>
          <w:rtl/>
        </w:rPr>
        <w:t xml:space="preserve"> עבודה מאומצת לצורך</w:t>
      </w:r>
      <w:r>
        <w:rPr>
          <w:rFonts w:cs="David" w:hint="cs"/>
          <w:sz w:val="24"/>
          <w:szCs w:val="24"/>
          <w:rtl/>
        </w:rPr>
        <w:t xml:space="preserve"> מיפוי </w:t>
      </w:r>
      <w:r w:rsidR="00706E65">
        <w:rPr>
          <w:rFonts w:cs="David" w:hint="cs"/>
          <w:sz w:val="24"/>
          <w:szCs w:val="24"/>
          <w:rtl/>
        </w:rPr>
        <w:t>השטח, איסוף נתונים וגיוס השותפות</w:t>
      </w:r>
      <w:r>
        <w:rPr>
          <w:rFonts w:cs="David" w:hint="cs"/>
          <w:sz w:val="24"/>
          <w:szCs w:val="24"/>
          <w:rtl/>
        </w:rPr>
        <w:t xml:space="preserve">. היוזמה להקמת הפורום הגיעה מהגברת אורלי </w:t>
      </w:r>
      <w:r w:rsidR="003C1311">
        <w:rPr>
          <w:rFonts w:cs="David" w:hint="cs"/>
          <w:sz w:val="24"/>
          <w:szCs w:val="24"/>
          <w:rtl/>
        </w:rPr>
        <w:t>בן אהרון, יועצת ראש העיר</w:t>
      </w:r>
      <w:r>
        <w:rPr>
          <w:rFonts w:cs="David" w:hint="cs"/>
          <w:sz w:val="24"/>
          <w:szCs w:val="24"/>
          <w:rtl/>
        </w:rPr>
        <w:t xml:space="preserve"> ל</w:t>
      </w:r>
      <w:r w:rsidR="00087205">
        <w:rPr>
          <w:rFonts w:cs="David" w:hint="cs"/>
          <w:sz w:val="24"/>
          <w:szCs w:val="24"/>
          <w:rtl/>
        </w:rPr>
        <w:t xml:space="preserve">קידום </w:t>
      </w:r>
      <w:r>
        <w:rPr>
          <w:rFonts w:cs="David" w:hint="cs"/>
          <w:sz w:val="24"/>
          <w:szCs w:val="24"/>
          <w:rtl/>
        </w:rPr>
        <w:t>מעמד האישה.</w:t>
      </w:r>
    </w:p>
    <w:p w:rsidR="00706E65" w:rsidRDefault="00706E65" w:rsidP="0077250A">
      <w:pPr>
        <w:spacing w:line="360" w:lineRule="auto"/>
        <w:ind w:firstLine="720"/>
        <w:rPr>
          <w:rFonts w:cs="David"/>
          <w:sz w:val="24"/>
          <w:szCs w:val="24"/>
          <w:rtl/>
        </w:rPr>
      </w:pPr>
      <w:r>
        <w:rPr>
          <w:rFonts w:cs="David" w:hint="cs"/>
          <w:sz w:val="24"/>
          <w:szCs w:val="24"/>
          <w:rtl/>
        </w:rPr>
        <w:t>הרציונאל בהקמת הפורום היה יצירת צוות רב מקצועי שיעסוק בנושא חשוב זה ויוביל פעילות להעלאת המודעות לנושא בריאות לב האישה החל מקידום אורח חיים בריא הנועד למניעה, דרך הצגת הסימפטומים הייחודיים לליבה של האישה ועד לעבודת הסברה מול גורמי המקצוע השונים הבאים במגע עם נשים בקבוצות הסיכון.</w:t>
      </w:r>
    </w:p>
    <w:p w:rsidR="00C33886" w:rsidRDefault="00C33886" w:rsidP="0077250A">
      <w:pPr>
        <w:spacing w:line="360" w:lineRule="auto"/>
        <w:ind w:firstLine="720"/>
        <w:rPr>
          <w:rFonts w:cs="David"/>
          <w:sz w:val="24"/>
          <w:szCs w:val="24"/>
          <w:rtl/>
        </w:rPr>
      </w:pPr>
      <w:r>
        <w:rPr>
          <w:rFonts w:cs="David" w:hint="cs"/>
          <w:sz w:val="24"/>
          <w:szCs w:val="24"/>
          <w:rtl/>
        </w:rPr>
        <w:t>עם תחילת הפעילות, הגדיר לעצמו הפורום את קהל היעד ואת מטרותיו.</w:t>
      </w:r>
    </w:p>
    <w:p w:rsidR="00706E65" w:rsidRDefault="00706E65" w:rsidP="0077250A">
      <w:pPr>
        <w:spacing w:line="360" w:lineRule="auto"/>
        <w:rPr>
          <w:rFonts w:cs="David"/>
          <w:b/>
          <w:bCs/>
          <w:sz w:val="24"/>
          <w:szCs w:val="24"/>
          <w:rtl/>
        </w:rPr>
      </w:pPr>
    </w:p>
    <w:p w:rsidR="00C33886" w:rsidRDefault="00C33886" w:rsidP="0077250A">
      <w:pPr>
        <w:spacing w:line="360" w:lineRule="auto"/>
        <w:rPr>
          <w:rFonts w:cs="David"/>
          <w:sz w:val="24"/>
          <w:szCs w:val="24"/>
          <w:rtl/>
        </w:rPr>
      </w:pPr>
      <w:r>
        <w:rPr>
          <w:rFonts w:cs="David" w:hint="cs"/>
          <w:b/>
          <w:bCs/>
          <w:sz w:val="24"/>
          <w:szCs w:val="24"/>
          <w:rtl/>
        </w:rPr>
        <w:t>קהל היעד</w:t>
      </w:r>
    </w:p>
    <w:p w:rsidR="00C33886" w:rsidRPr="00004091" w:rsidRDefault="00C33886" w:rsidP="0077250A">
      <w:pPr>
        <w:spacing w:line="360" w:lineRule="auto"/>
        <w:rPr>
          <w:rFonts w:cs="David"/>
          <w:sz w:val="24"/>
          <w:szCs w:val="24"/>
          <w:rtl/>
        </w:rPr>
      </w:pPr>
      <w:r>
        <w:rPr>
          <w:rFonts w:cs="David" w:hint="cs"/>
          <w:sz w:val="24"/>
          <w:szCs w:val="24"/>
          <w:rtl/>
        </w:rPr>
        <w:t>1</w:t>
      </w:r>
      <w:r w:rsidRPr="00004091">
        <w:rPr>
          <w:rFonts w:cs="David" w:hint="cs"/>
          <w:sz w:val="24"/>
          <w:szCs w:val="24"/>
          <w:rtl/>
        </w:rPr>
        <w:t>. נשים ובנותיהן המתגוררות ו/או עובדות בעיר ירושלים, מכל המגזרים</w:t>
      </w:r>
      <w:r>
        <w:rPr>
          <w:rFonts w:cs="David" w:hint="cs"/>
          <w:sz w:val="24"/>
          <w:szCs w:val="24"/>
          <w:rtl/>
        </w:rPr>
        <w:t>.</w:t>
      </w:r>
    </w:p>
    <w:p w:rsidR="00C33886" w:rsidRPr="00004091" w:rsidRDefault="00C33886" w:rsidP="0077250A">
      <w:pPr>
        <w:spacing w:line="360" w:lineRule="auto"/>
        <w:rPr>
          <w:rFonts w:cs="David"/>
          <w:sz w:val="24"/>
          <w:szCs w:val="24"/>
          <w:rtl/>
        </w:rPr>
      </w:pPr>
      <w:r>
        <w:rPr>
          <w:rFonts w:cs="David" w:hint="cs"/>
          <w:sz w:val="24"/>
          <w:szCs w:val="24"/>
          <w:rtl/>
        </w:rPr>
        <w:t>2</w:t>
      </w:r>
      <w:r w:rsidRPr="00004091">
        <w:rPr>
          <w:rFonts w:cs="David" w:hint="cs"/>
          <w:sz w:val="24"/>
          <w:szCs w:val="24"/>
          <w:rtl/>
        </w:rPr>
        <w:t xml:space="preserve">. צוותים מקצועיים </w:t>
      </w:r>
      <w:r w:rsidRPr="00004091">
        <w:rPr>
          <w:rFonts w:cs="David"/>
          <w:sz w:val="24"/>
          <w:szCs w:val="24"/>
          <w:rtl/>
        </w:rPr>
        <w:t>–</w:t>
      </w:r>
      <w:r w:rsidRPr="00004091">
        <w:rPr>
          <w:rFonts w:cs="David" w:hint="cs"/>
          <w:sz w:val="24"/>
          <w:szCs w:val="24"/>
          <w:rtl/>
        </w:rPr>
        <w:t xml:space="preserve"> אחיות, רופאי משפחה, רופאי נשים, קרדיולוגים וצוותים העובדים בתחום נשים ו</w:t>
      </w:r>
      <w:r>
        <w:rPr>
          <w:rFonts w:cs="David" w:hint="cs"/>
          <w:sz w:val="24"/>
          <w:szCs w:val="24"/>
          <w:rtl/>
        </w:rPr>
        <w:t>לב בקופות החולים, בתי חולים ותח</w:t>
      </w:r>
      <w:r w:rsidRPr="00004091">
        <w:rPr>
          <w:rFonts w:cs="David" w:hint="cs"/>
          <w:sz w:val="24"/>
          <w:szCs w:val="24"/>
          <w:rtl/>
        </w:rPr>
        <w:t>נות טיפות חלב</w:t>
      </w:r>
      <w:r>
        <w:rPr>
          <w:rFonts w:cs="David" w:hint="cs"/>
          <w:sz w:val="24"/>
          <w:szCs w:val="24"/>
          <w:rtl/>
        </w:rPr>
        <w:t>.</w:t>
      </w:r>
    </w:p>
    <w:p w:rsidR="00C33886" w:rsidRPr="00C33886" w:rsidRDefault="00C33886" w:rsidP="0077250A">
      <w:pPr>
        <w:spacing w:line="360" w:lineRule="auto"/>
        <w:rPr>
          <w:rFonts w:cs="David"/>
          <w:sz w:val="24"/>
          <w:szCs w:val="24"/>
          <w:rtl/>
        </w:rPr>
      </w:pPr>
      <w:r>
        <w:rPr>
          <w:rFonts w:cs="David" w:hint="cs"/>
          <w:sz w:val="24"/>
          <w:szCs w:val="24"/>
          <w:rtl/>
        </w:rPr>
        <w:t>3</w:t>
      </w:r>
      <w:r w:rsidRPr="00004091">
        <w:rPr>
          <w:rFonts w:cs="David" w:hint="cs"/>
          <w:sz w:val="24"/>
          <w:szCs w:val="24"/>
          <w:rtl/>
        </w:rPr>
        <w:t xml:space="preserve">. קובעי מדיניות </w:t>
      </w:r>
      <w:r w:rsidRPr="00004091">
        <w:rPr>
          <w:rFonts w:cs="David"/>
          <w:sz w:val="24"/>
          <w:szCs w:val="24"/>
          <w:rtl/>
        </w:rPr>
        <w:t>–</w:t>
      </w:r>
      <w:r w:rsidRPr="00004091">
        <w:rPr>
          <w:rFonts w:cs="David" w:hint="cs"/>
          <w:sz w:val="24"/>
          <w:szCs w:val="24"/>
          <w:rtl/>
        </w:rPr>
        <w:t xml:space="preserve"> משרד הבריאות, 'עיר בריאה' (ברמה העירונית), קופות החולים ובתי החולים</w:t>
      </w:r>
      <w:r>
        <w:rPr>
          <w:rFonts w:cs="David" w:hint="cs"/>
          <w:sz w:val="24"/>
          <w:szCs w:val="24"/>
          <w:rtl/>
        </w:rPr>
        <w:t>.</w:t>
      </w:r>
      <w:r w:rsidRPr="00004091">
        <w:rPr>
          <w:rFonts w:cs="David" w:hint="cs"/>
          <w:sz w:val="24"/>
          <w:szCs w:val="24"/>
          <w:rtl/>
        </w:rPr>
        <w:t xml:space="preserve"> </w:t>
      </w:r>
    </w:p>
    <w:p w:rsidR="00706E65" w:rsidRDefault="00706E65" w:rsidP="0077250A">
      <w:pPr>
        <w:spacing w:line="360" w:lineRule="auto"/>
        <w:rPr>
          <w:rFonts w:cs="David"/>
          <w:b/>
          <w:bCs/>
          <w:sz w:val="24"/>
          <w:szCs w:val="24"/>
          <w:rtl/>
        </w:rPr>
      </w:pPr>
    </w:p>
    <w:p w:rsidR="00C33886" w:rsidRDefault="00C33886" w:rsidP="0077250A">
      <w:pPr>
        <w:spacing w:line="360" w:lineRule="auto"/>
        <w:rPr>
          <w:rFonts w:cs="David"/>
          <w:sz w:val="24"/>
          <w:szCs w:val="24"/>
          <w:rtl/>
        </w:rPr>
      </w:pPr>
      <w:r>
        <w:rPr>
          <w:rFonts w:cs="David" w:hint="cs"/>
          <w:b/>
          <w:bCs/>
          <w:sz w:val="24"/>
          <w:szCs w:val="24"/>
          <w:rtl/>
        </w:rPr>
        <w:t>מטרות</w:t>
      </w:r>
    </w:p>
    <w:p w:rsidR="00C33886" w:rsidRDefault="00C33886" w:rsidP="0077250A">
      <w:pPr>
        <w:spacing w:line="360" w:lineRule="auto"/>
        <w:rPr>
          <w:rFonts w:cs="David"/>
          <w:sz w:val="24"/>
          <w:szCs w:val="24"/>
          <w:rtl/>
        </w:rPr>
      </w:pPr>
      <w:r w:rsidRPr="00C33886">
        <w:rPr>
          <w:rFonts w:cs="David" w:hint="cs"/>
          <w:sz w:val="24"/>
          <w:szCs w:val="24"/>
          <w:u w:val="single"/>
          <w:rtl/>
        </w:rPr>
        <w:t>מטרת העל</w:t>
      </w:r>
      <w:r>
        <w:rPr>
          <w:rFonts w:cs="David" w:hint="cs"/>
          <w:sz w:val="24"/>
          <w:szCs w:val="24"/>
          <w:rtl/>
        </w:rPr>
        <w:t xml:space="preserve"> היא קידום ב</w:t>
      </w:r>
      <w:r w:rsidR="000158D1">
        <w:rPr>
          <w:rFonts w:cs="David" w:hint="cs"/>
          <w:sz w:val="24"/>
          <w:szCs w:val="24"/>
          <w:rtl/>
        </w:rPr>
        <w:t>ריאות לב האישה ומניעה בכל הרבדים באמצעות הובלת שינוי התנהגות בקרב אנשי המקצוע והנשים עצמן</w:t>
      </w:r>
      <w:r>
        <w:rPr>
          <w:rFonts w:cs="David" w:hint="cs"/>
          <w:sz w:val="24"/>
          <w:szCs w:val="24"/>
          <w:rtl/>
        </w:rPr>
        <w:t>.</w:t>
      </w:r>
    </w:p>
    <w:p w:rsidR="00C33886" w:rsidRPr="00004091" w:rsidRDefault="00C33886" w:rsidP="0077250A">
      <w:pPr>
        <w:spacing w:line="360" w:lineRule="auto"/>
        <w:rPr>
          <w:rFonts w:cs="David"/>
          <w:sz w:val="24"/>
          <w:szCs w:val="24"/>
          <w:rtl/>
        </w:rPr>
      </w:pPr>
      <w:r w:rsidRPr="00004091">
        <w:rPr>
          <w:rFonts w:cs="David" w:hint="cs"/>
          <w:sz w:val="24"/>
          <w:szCs w:val="24"/>
          <w:rtl/>
        </w:rPr>
        <w:t>1. שנשים לא יגיעו למצב שהן חולות במחלות לב על ידי קיום אור</w:t>
      </w:r>
      <w:r w:rsidR="00087205">
        <w:rPr>
          <w:rFonts w:cs="David" w:hint="cs"/>
          <w:sz w:val="24"/>
          <w:szCs w:val="24"/>
          <w:rtl/>
        </w:rPr>
        <w:t>ח</w:t>
      </w:r>
      <w:r w:rsidRPr="00004091">
        <w:rPr>
          <w:rFonts w:cs="David" w:hint="cs"/>
          <w:sz w:val="24"/>
          <w:szCs w:val="24"/>
          <w:rtl/>
        </w:rPr>
        <w:t xml:space="preserve"> חיים בריא המ</w:t>
      </w:r>
      <w:r w:rsidR="00087205">
        <w:rPr>
          <w:rFonts w:cs="David" w:hint="cs"/>
          <w:sz w:val="24"/>
          <w:szCs w:val="24"/>
          <w:rtl/>
        </w:rPr>
        <w:t>ו</w:t>
      </w:r>
      <w:r w:rsidRPr="00004091">
        <w:rPr>
          <w:rFonts w:cs="David" w:hint="cs"/>
          <w:sz w:val="24"/>
          <w:szCs w:val="24"/>
          <w:rtl/>
        </w:rPr>
        <w:t>תאם למניעת מחלות לב</w:t>
      </w:r>
      <w:r>
        <w:rPr>
          <w:rFonts w:cs="David" w:hint="cs"/>
          <w:sz w:val="24"/>
          <w:szCs w:val="24"/>
          <w:rtl/>
        </w:rPr>
        <w:t>.</w:t>
      </w:r>
    </w:p>
    <w:p w:rsidR="00C33886" w:rsidRPr="00004091" w:rsidRDefault="00C33886" w:rsidP="0077250A">
      <w:pPr>
        <w:spacing w:line="360" w:lineRule="auto"/>
        <w:rPr>
          <w:rFonts w:cs="David"/>
          <w:sz w:val="24"/>
          <w:szCs w:val="24"/>
          <w:rtl/>
        </w:rPr>
      </w:pPr>
      <w:r w:rsidRPr="00004091">
        <w:rPr>
          <w:rFonts w:cs="David" w:hint="cs"/>
          <w:sz w:val="24"/>
          <w:szCs w:val="24"/>
          <w:rtl/>
        </w:rPr>
        <w:t xml:space="preserve">2.  אם יגיעו למצב של תחלואה </w:t>
      </w:r>
      <w:r w:rsidRPr="00004091">
        <w:rPr>
          <w:rFonts w:cs="David"/>
          <w:sz w:val="24"/>
          <w:szCs w:val="24"/>
          <w:rtl/>
        </w:rPr>
        <w:t>–</w:t>
      </w:r>
      <w:r w:rsidRPr="00004091">
        <w:rPr>
          <w:rFonts w:cs="David" w:hint="cs"/>
          <w:sz w:val="24"/>
          <w:szCs w:val="24"/>
          <w:rtl/>
        </w:rPr>
        <w:t xml:space="preserve"> צמצום הנזקים האפשריים וגורמי הסיכון</w:t>
      </w:r>
      <w:r>
        <w:rPr>
          <w:rFonts w:cs="David" w:hint="cs"/>
          <w:sz w:val="24"/>
          <w:szCs w:val="24"/>
          <w:rtl/>
        </w:rPr>
        <w:t>.</w:t>
      </w:r>
    </w:p>
    <w:p w:rsidR="00C33886" w:rsidRDefault="00C33886" w:rsidP="00637B90">
      <w:pPr>
        <w:spacing w:line="360" w:lineRule="auto"/>
        <w:rPr>
          <w:rFonts w:cs="David"/>
          <w:sz w:val="24"/>
          <w:szCs w:val="24"/>
          <w:rtl/>
        </w:rPr>
      </w:pPr>
      <w:r w:rsidRPr="00004091">
        <w:rPr>
          <w:rFonts w:cs="David" w:hint="cs"/>
          <w:sz w:val="24"/>
          <w:szCs w:val="24"/>
          <w:rtl/>
        </w:rPr>
        <w:t xml:space="preserve">3. מניעת תמותה </w:t>
      </w:r>
      <w:r w:rsidRPr="00004091">
        <w:rPr>
          <w:rFonts w:cs="David"/>
          <w:sz w:val="24"/>
          <w:szCs w:val="24"/>
          <w:rtl/>
        </w:rPr>
        <w:t>–</w:t>
      </w:r>
      <w:r w:rsidRPr="00004091">
        <w:rPr>
          <w:rFonts w:cs="David" w:hint="cs"/>
          <w:sz w:val="24"/>
          <w:szCs w:val="24"/>
          <w:rtl/>
        </w:rPr>
        <w:t xml:space="preserve"> כאשר מתרחש אירוע לבבי, למידת זיהוי הסימפטומים ופנייה מיידית לטיפול רפואי</w:t>
      </w:r>
      <w:r>
        <w:rPr>
          <w:rFonts w:cs="David" w:hint="cs"/>
          <w:sz w:val="24"/>
          <w:szCs w:val="24"/>
          <w:rtl/>
        </w:rPr>
        <w:t>.</w:t>
      </w:r>
    </w:p>
    <w:p w:rsidR="00706E65" w:rsidRPr="00087205" w:rsidRDefault="00706E65" w:rsidP="0077250A">
      <w:pPr>
        <w:spacing w:line="360" w:lineRule="auto"/>
        <w:rPr>
          <w:rFonts w:cs="David"/>
          <w:b/>
          <w:bCs/>
          <w:color w:val="FF0000"/>
          <w:sz w:val="24"/>
          <w:szCs w:val="24"/>
          <w:rtl/>
        </w:rPr>
      </w:pPr>
      <w:r>
        <w:rPr>
          <w:rFonts w:cs="David" w:hint="cs"/>
          <w:b/>
          <w:bCs/>
          <w:sz w:val="24"/>
          <w:szCs w:val="24"/>
          <w:rtl/>
        </w:rPr>
        <w:lastRenderedPageBreak/>
        <w:t>שותפים</w:t>
      </w:r>
    </w:p>
    <w:p w:rsidR="00012345" w:rsidRDefault="00897C89" w:rsidP="0077250A">
      <w:pPr>
        <w:spacing w:line="360" w:lineRule="auto"/>
        <w:ind w:firstLine="720"/>
        <w:rPr>
          <w:rFonts w:cs="David"/>
          <w:sz w:val="24"/>
          <w:szCs w:val="24"/>
          <w:rtl/>
        </w:rPr>
      </w:pPr>
      <w:r>
        <w:rPr>
          <w:rFonts w:cs="David" w:hint="cs"/>
          <w:sz w:val="24"/>
          <w:szCs w:val="24"/>
          <w:rtl/>
        </w:rPr>
        <w:t xml:space="preserve">השותפים הלוקחים חלק בפעילות הפורום </w:t>
      </w:r>
      <w:r w:rsidR="00496B8C">
        <w:rPr>
          <w:rFonts w:cs="David" w:hint="cs"/>
          <w:sz w:val="24"/>
          <w:szCs w:val="24"/>
          <w:rtl/>
        </w:rPr>
        <w:t xml:space="preserve">היום </w:t>
      </w:r>
      <w:r>
        <w:rPr>
          <w:rFonts w:cs="David" w:hint="cs"/>
          <w:sz w:val="24"/>
          <w:szCs w:val="24"/>
          <w:rtl/>
        </w:rPr>
        <w:t>הם רבים ומגוונים: המטה לפיתוח מנהיגות קהילתית בעיריית ירושלים</w:t>
      </w:r>
      <w:r w:rsidR="004C580C">
        <w:rPr>
          <w:rFonts w:cs="David" w:hint="cs"/>
          <w:sz w:val="24"/>
          <w:szCs w:val="24"/>
          <w:rtl/>
        </w:rPr>
        <w:t xml:space="preserve">- אורלי בן אהרון, שרה ברטל והלן כהן </w:t>
      </w:r>
      <w:proofErr w:type="spellStart"/>
      <w:r w:rsidR="004C580C">
        <w:rPr>
          <w:rFonts w:cs="David" w:hint="cs"/>
          <w:sz w:val="24"/>
          <w:szCs w:val="24"/>
          <w:rtl/>
        </w:rPr>
        <w:t>זאדה</w:t>
      </w:r>
      <w:proofErr w:type="spellEnd"/>
      <w:r w:rsidR="004C580C">
        <w:rPr>
          <w:rFonts w:cs="David" w:hint="cs"/>
          <w:sz w:val="24"/>
          <w:szCs w:val="24"/>
          <w:rtl/>
        </w:rPr>
        <w:t>;</w:t>
      </w:r>
      <w:r>
        <w:rPr>
          <w:rFonts w:cs="David" w:hint="cs"/>
          <w:sz w:val="24"/>
          <w:szCs w:val="24"/>
          <w:rtl/>
        </w:rPr>
        <w:t xml:space="preserve"> אגף שירותי בריאות הציבור בעיריית ירושלים</w:t>
      </w:r>
      <w:r w:rsidR="004C580C">
        <w:rPr>
          <w:rFonts w:cs="David" w:hint="cs"/>
          <w:sz w:val="24"/>
          <w:szCs w:val="24"/>
          <w:rtl/>
        </w:rPr>
        <w:t xml:space="preserve">- סנדרה קטן ועדנה </w:t>
      </w:r>
      <w:proofErr w:type="spellStart"/>
      <w:r w:rsidR="004C580C">
        <w:rPr>
          <w:rFonts w:cs="David" w:hint="cs"/>
          <w:sz w:val="24"/>
          <w:szCs w:val="24"/>
          <w:rtl/>
        </w:rPr>
        <w:t>ויזל</w:t>
      </w:r>
      <w:proofErr w:type="spellEnd"/>
      <w:r w:rsidR="004C580C">
        <w:rPr>
          <w:rFonts w:cs="David" w:hint="cs"/>
          <w:sz w:val="24"/>
          <w:szCs w:val="24"/>
          <w:rtl/>
        </w:rPr>
        <w:t xml:space="preserve">; לשכת הבריאות המחוזית בירושלים- </w:t>
      </w:r>
      <w:proofErr w:type="spellStart"/>
      <w:r w:rsidR="004C580C">
        <w:rPr>
          <w:rFonts w:cs="David" w:hint="cs"/>
          <w:sz w:val="24"/>
          <w:szCs w:val="24"/>
          <w:rtl/>
        </w:rPr>
        <w:t>ג'ינה</w:t>
      </w:r>
      <w:proofErr w:type="spellEnd"/>
      <w:r w:rsidR="004C580C">
        <w:rPr>
          <w:rFonts w:cs="David" w:hint="cs"/>
          <w:sz w:val="24"/>
          <w:szCs w:val="24"/>
          <w:rtl/>
        </w:rPr>
        <w:t xml:space="preserve"> לייב;</w:t>
      </w:r>
      <w:r>
        <w:rPr>
          <w:rFonts w:cs="David" w:hint="cs"/>
          <w:sz w:val="24"/>
          <w:szCs w:val="24"/>
          <w:rtl/>
        </w:rPr>
        <w:t xml:space="preserve"> המרפאה לבריאות לב האישה ע"ש לינד</w:t>
      </w:r>
      <w:r w:rsidR="00A50B88">
        <w:rPr>
          <w:rFonts w:cs="David" w:hint="cs"/>
          <w:sz w:val="24"/>
          <w:szCs w:val="24"/>
          <w:rtl/>
        </w:rPr>
        <w:t xml:space="preserve">ה ג'וי פולין בבי"ח הדסה עין-כרם: ד"ר דנה צפת, </w:t>
      </w:r>
      <w:proofErr w:type="spellStart"/>
      <w:r w:rsidR="00A50B88">
        <w:rPr>
          <w:rFonts w:cs="David" w:hint="cs"/>
          <w:sz w:val="24"/>
          <w:szCs w:val="24"/>
          <w:rtl/>
        </w:rPr>
        <w:t>הייזל</w:t>
      </w:r>
      <w:proofErr w:type="spellEnd"/>
      <w:r w:rsidR="00A50B88">
        <w:rPr>
          <w:rFonts w:cs="David" w:hint="cs"/>
          <w:sz w:val="24"/>
          <w:szCs w:val="24"/>
          <w:rtl/>
        </w:rPr>
        <w:t xml:space="preserve"> והב;</w:t>
      </w:r>
      <w:r>
        <w:rPr>
          <w:rFonts w:cs="David" w:hint="cs"/>
          <w:sz w:val="24"/>
          <w:szCs w:val="24"/>
          <w:rtl/>
        </w:rPr>
        <w:t xml:space="preserve"> בית ספר לבריא</w:t>
      </w:r>
      <w:r w:rsidR="00A50B88">
        <w:rPr>
          <w:rFonts w:cs="David" w:hint="cs"/>
          <w:sz w:val="24"/>
          <w:szCs w:val="24"/>
          <w:rtl/>
        </w:rPr>
        <w:t xml:space="preserve">ות הציבורית- האוניברסיטה העברית- ד"ר מילכה </w:t>
      </w:r>
      <w:proofErr w:type="spellStart"/>
      <w:r w:rsidR="00A50B88">
        <w:rPr>
          <w:rFonts w:cs="David" w:hint="cs"/>
          <w:sz w:val="24"/>
          <w:szCs w:val="24"/>
          <w:rtl/>
        </w:rPr>
        <w:t>דונחין</w:t>
      </w:r>
      <w:proofErr w:type="spellEnd"/>
      <w:r w:rsidR="00A50B88">
        <w:rPr>
          <w:rFonts w:cs="David" w:hint="cs"/>
          <w:sz w:val="24"/>
          <w:szCs w:val="24"/>
          <w:rtl/>
        </w:rPr>
        <w:t>;</w:t>
      </w:r>
      <w:r>
        <w:rPr>
          <w:rFonts w:cs="David" w:hint="cs"/>
          <w:sz w:val="24"/>
          <w:szCs w:val="24"/>
          <w:rtl/>
        </w:rPr>
        <w:t xml:space="preserve"> בית ספר ל</w:t>
      </w:r>
      <w:r w:rsidR="00A50B88">
        <w:rPr>
          <w:rFonts w:cs="David" w:hint="cs"/>
          <w:sz w:val="24"/>
          <w:szCs w:val="24"/>
          <w:rtl/>
        </w:rPr>
        <w:t>סיעוד- האוניברסיטה העברית- רבקה הרמן</w:t>
      </w:r>
      <w:r w:rsidR="002B6BFD">
        <w:rPr>
          <w:rFonts w:cs="David" w:hint="cs"/>
          <w:sz w:val="24"/>
          <w:szCs w:val="24"/>
          <w:rtl/>
        </w:rPr>
        <w:t xml:space="preserve"> ושרית שמעוני-קנט</w:t>
      </w:r>
      <w:r w:rsidR="00A50B88">
        <w:rPr>
          <w:rFonts w:cs="David" w:hint="cs"/>
          <w:sz w:val="24"/>
          <w:szCs w:val="24"/>
          <w:rtl/>
        </w:rPr>
        <w:t>;</w:t>
      </w:r>
      <w:r>
        <w:rPr>
          <w:rFonts w:cs="David" w:hint="cs"/>
          <w:sz w:val="24"/>
          <w:szCs w:val="24"/>
          <w:rtl/>
        </w:rPr>
        <w:t xml:space="preserve"> ויצ"ו ירושלים</w:t>
      </w:r>
      <w:r w:rsidR="00A50B88">
        <w:rPr>
          <w:rFonts w:cs="David" w:hint="cs"/>
          <w:sz w:val="24"/>
          <w:szCs w:val="24"/>
          <w:rtl/>
        </w:rPr>
        <w:t xml:space="preserve">- </w:t>
      </w:r>
      <w:r w:rsidR="00893187">
        <w:rPr>
          <w:rFonts w:cs="David" w:hint="cs"/>
          <w:sz w:val="24"/>
          <w:szCs w:val="24"/>
          <w:rtl/>
        </w:rPr>
        <w:t xml:space="preserve">אריאלה </w:t>
      </w:r>
      <w:proofErr w:type="spellStart"/>
      <w:r w:rsidR="00893187">
        <w:rPr>
          <w:rFonts w:cs="David" w:hint="cs"/>
          <w:sz w:val="24"/>
          <w:szCs w:val="24"/>
          <w:rtl/>
        </w:rPr>
        <w:t>פרסקי</w:t>
      </w:r>
      <w:proofErr w:type="spellEnd"/>
      <w:r w:rsidR="00893187">
        <w:rPr>
          <w:rFonts w:cs="David" w:hint="cs"/>
          <w:sz w:val="24"/>
          <w:szCs w:val="24"/>
          <w:rtl/>
        </w:rPr>
        <w:t>;</w:t>
      </w:r>
      <w:r w:rsidR="00391954">
        <w:rPr>
          <w:rFonts w:cs="David" w:hint="cs"/>
          <w:sz w:val="24"/>
          <w:szCs w:val="24"/>
          <w:rtl/>
        </w:rPr>
        <w:t xml:space="preserve"> נעמ"ת ירושלים- אילנה דניאל וליאורה איילון;</w:t>
      </w:r>
      <w:r w:rsidR="00A32941">
        <w:rPr>
          <w:rFonts w:cs="David" w:hint="cs"/>
          <w:sz w:val="24"/>
          <w:szCs w:val="24"/>
          <w:rtl/>
        </w:rPr>
        <w:t xml:space="preserve"> פורום נשים מובילות- ד"ר עדנה </w:t>
      </w:r>
      <w:proofErr w:type="spellStart"/>
      <w:r w:rsidR="00A32941">
        <w:rPr>
          <w:rFonts w:cs="David" w:hint="cs"/>
          <w:sz w:val="24"/>
          <w:szCs w:val="24"/>
          <w:rtl/>
        </w:rPr>
        <w:t>בלוטניק</w:t>
      </w:r>
      <w:proofErr w:type="spellEnd"/>
      <w:r w:rsidR="00A32941">
        <w:rPr>
          <w:rFonts w:cs="David" w:hint="cs"/>
          <w:sz w:val="24"/>
          <w:szCs w:val="24"/>
          <w:rtl/>
        </w:rPr>
        <w:t>;</w:t>
      </w:r>
      <w:r>
        <w:rPr>
          <w:rFonts w:cs="David" w:hint="cs"/>
          <w:sz w:val="24"/>
          <w:szCs w:val="24"/>
          <w:rtl/>
        </w:rPr>
        <w:t xml:space="preserve"> עמותת "בשבילך"</w:t>
      </w:r>
      <w:r w:rsidR="00A32941">
        <w:rPr>
          <w:rFonts w:cs="David" w:hint="cs"/>
          <w:sz w:val="24"/>
          <w:szCs w:val="24"/>
          <w:rtl/>
        </w:rPr>
        <w:t xml:space="preserve">- שרה </w:t>
      </w:r>
      <w:proofErr w:type="spellStart"/>
      <w:r w:rsidR="002B6BFD">
        <w:rPr>
          <w:rFonts w:cs="David" w:hint="cs"/>
          <w:sz w:val="24"/>
          <w:szCs w:val="24"/>
          <w:rtl/>
        </w:rPr>
        <w:t>ס</w:t>
      </w:r>
      <w:r w:rsidR="00A32941">
        <w:rPr>
          <w:rFonts w:cs="David" w:hint="cs"/>
          <w:sz w:val="24"/>
          <w:szCs w:val="24"/>
          <w:rtl/>
        </w:rPr>
        <w:t>עמיאטיצקי</w:t>
      </w:r>
      <w:proofErr w:type="spellEnd"/>
      <w:r>
        <w:rPr>
          <w:rFonts w:cs="David" w:hint="cs"/>
          <w:sz w:val="24"/>
          <w:szCs w:val="24"/>
          <w:rtl/>
        </w:rPr>
        <w:t xml:space="preserve">, </w:t>
      </w:r>
      <w:r w:rsidR="000D1A3D">
        <w:rPr>
          <w:rFonts w:cs="David" w:hint="cs"/>
          <w:sz w:val="24"/>
          <w:szCs w:val="24"/>
          <w:rtl/>
        </w:rPr>
        <w:t xml:space="preserve">מועדוני נשים- כוכבה </w:t>
      </w:r>
      <w:proofErr w:type="spellStart"/>
      <w:r w:rsidR="000D1A3D">
        <w:rPr>
          <w:rFonts w:cs="David" w:hint="cs"/>
          <w:sz w:val="24"/>
          <w:szCs w:val="24"/>
          <w:rtl/>
        </w:rPr>
        <w:t>ג'ואהרי</w:t>
      </w:r>
      <w:proofErr w:type="spellEnd"/>
      <w:r w:rsidR="000D1A3D">
        <w:rPr>
          <w:rFonts w:cs="David" w:hint="cs"/>
          <w:sz w:val="24"/>
          <w:szCs w:val="24"/>
          <w:rtl/>
        </w:rPr>
        <w:t xml:space="preserve"> וכרמלה ניסים; </w:t>
      </w:r>
      <w:r>
        <w:rPr>
          <w:rFonts w:cs="David" w:hint="cs"/>
          <w:sz w:val="24"/>
          <w:szCs w:val="24"/>
          <w:rtl/>
        </w:rPr>
        <w:t>פרויקט קידום בריאות של בי"ח הדסה עין-כרם</w:t>
      </w:r>
      <w:r w:rsidR="00A32941">
        <w:rPr>
          <w:rFonts w:cs="David" w:hint="cs"/>
          <w:sz w:val="24"/>
          <w:szCs w:val="24"/>
          <w:rtl/>
        </w:rPr>
        <w:t>- טל עצמון ואתי אברהם;</w:t>
      </w:r>
      <w:r>
        <w:rPr>
          <w:rFonts w:cs="David" w:hint="cs"/>
          <w:sz w:val="24"/>
          <w:szCs w:val="24"/>
          <w:rtl/>
        </w:rPr>
        <w:t xml:space="preserve"> המרכז לחיים עצמאיים</w:t>
      </w:r>
      <w:r w:rsidR="00A32941">
        <w:rPr>
          <w:rFonts w:cs="David" w:hint="cs"/>
          <w:sz w:val="24"/>
          <w:szCs w:val="24"/>
          <w:rtl/>
        </w:rPr>
        <w:t xml:space="preserve">- </w:t>
      </w:r>
      <w:proofErr w:type="spellStart"/>
      <w:r w:rsidR="00A32941">
        <w:rPr>
          <w:rFonts w:cs="David" w:hint="cs"/>
          <w:sz w:val="24"/>
          <w:szCs w:val="24"/>
          <w:rtl/>
        </w:rPr>
        <w:t>הנייה</w:t>
      </w:r>
      <w:proofErr w:type="spellEnd"/>
      <w:r w:rsidR="00A32941">
        <w:rPr>
          <w:rFonts w:cs="David" w:hint="cs"/>
          <w:sz w:val="24"/>
          <w:szCs w:val="24"/>
          <w:rtl/>
        </w:rPr>
        <w:t xml:space="preserve"> שוורץ; קופ"ח מכבי- ד"ר אריה </w:t>
      </w:r>
      <w:proofErr w:type="spellStart"/>
      <w:r w:rsidR="00A32941">
        <w:rPr>
          <w:rFonts w:cs="David" w:hint="cs"/>
          <w:sz w:val="24"/>
          <w:szCs w:val="24"/>
          <w:rtl/>
        </w:rPr>
        <w:t>בלובצקי</w:t>
      </w:r>
      <w:proofErr w:type="spellEnd"/>
      <w:r w:rsidR="00A32941">
        <w:rPr>
          <w:rFonts w:cs="David" w:hint="cs"/>
          <w:sz w:val="24"/>
          <w:szCs w:val="24"/>
          <w:rtl/>
        </w:rPr>
        <w:t xml:space="preserve">, אתי גורן; קופ"ח לאומית- בנימין </w:t>
      </w:r>
      <w:proofErr w:type="spellStart"/>
      <w:r w:rsidR="00A32941">
        <w:rPr>
          <w:rFonts w:cs="David" w:hint="cs"/>
          <w:sz w:val="24"/>
          <w:szCs w:val="24"/>
          <w:rtl/>
        </w:rPr>
        <w:t>גולברט</w:t>
      </w:r>
      <w:proofErr w:type="spellEnd"/>
      <w:r w:rsidR="00A32941">
        <w:rPr>
          <w:rFonts w:cs="David" w:hint="cs"/>
          <w:sz w:val="24"/>
          <w:szCs w:val="24"/>
          <w:rtl/>
        </w:rPr>
        <w:t>;</w:t>
      </w:r>
      <w:r>
        <w:rPr>
          <w:rFonts w:cs="David" w:hint="cs"/>
          <w:sz w:val="24"/>
          <w:szCs w:val="24"/>
          <w:rtl/>
        </w:rPr>
        <w:t xml:space="preserve"> קופ"ח כללית</w:t>
      </w:r>
      <w:r w:rsidR="000D1A3D">
        <w:rPr>
          <w:rFonts w:cs="David" w:hint="cs"/>
          <w:sz w:val="24"/>
          <w:szCs w:val="24"/>
          <w:rtl/>
        </w:rPr>
        <w:t xml:space="preserve">- פרופסור פרוסט; </w:t>
      </w:r>
      <w:r>
        <w:rPr>
          <w:rFonts w:cs="David" w:hint="cs"/>
          <w:sz w:val="24"/>
          <w:szCs w:val="24"/>
          <w:rtl/>
        </w:rPr>
        <w:t>מכון לב</w:t>
      </w:r>
      <w:r w:rsidR="000D1A3D">
        <w:rPr>
          <w:rFonts w:cs="David" w:hint="cs"/>
          <w:sz w:val="24"/>
          <w:szCs w:val="24"/>
          <w:rtl/>
        </w:rPr>
        <w:t>- יעל מוזס</w:t>
      </w:r>
      <w:r>
        <w:rPr>
          <w:rFonts w:cs="David" w:hint="cs"/>
          <w:sz w:val="24"/>
          <w:szCs w:val="24"/>
          <w:rtl/>
        </w:rPr>
        <w:t xml:space="preserve">. </w:t>
      </w:r>
    </w:p>
    <w:p w:rsidR="00070740" w:rsidRDefault="00070740" w:rsidP="0077250A">
      <w:pPr>
        <w:spacing w:line="360" w:lineRule="auto"/>
        <w:rPr>
          <w:rFonts w:cs="David"/>
          <w:b/>
          <w:bCs/>
          <w:sz w:val="24"/>
          <w:szCs w:val="24"/>
          <w:rtl/>
        </w:rPr>
      </w:pPr>
    </w:p>
    <w:p w:rsidR="00012345" w:rsidRDefault="00706E65" w:rsidP="0077250A">
      <w:pPr>
        <w:spacing w:line="360" w:lineRule="auto"/>
        <w:rPr>
          <w:rFonts w:cs="David"/>
          <w:b/>
          <w:bCs/>
          <w:sz w:val="24"/>
          <w:szCs w:val="24"/>
          <w:rtl/>
        </w:rPr>
      </w:pPr>
      <w:r>
        <w:rPr>
          <w:rFonts w:cs="David" w:hint="cs"/>
          <w:b/>
          <w:bCs/>
          <w:sz w:val="24"/>
          <w:szCs w:val="24"/>
          <w:rtl/>
        </w:rPr>
        <w:t>פעילות</w:t>
      </w:r>
    </w:p>
    <w:p w:rsidR="00012345" w:rsidRDefault="00012345" w:rsidP="0077250A">
      <w:pPr>
        <w:spacing w:line="360" w:lineRule="auto"/>
        <w:ind w:firstLine="720"/>
        <w:rPr>
          <w:rFonts w:cs="David"/>
          <w:sz w:val="24"/>
          <w:szCs w:val="24"/>
          <w:rtl/>
        </w:rPr>
      </w:pPr>
      <w:r>
        <w:rPr>
          <w:rFonts w:cs="David" w:hint="cs"/>
          <w:sz w:val="24"/>
          <w:szCs w:val="24"/>
          <w:rtl/>
        </w:rPr>
        <w:t xml:space="preserve">פעילות הפורום בחודשים האחרונים התמקדה ראשית בהגדרת קהל היעד, המטרות והיעדים וכן בגיוס כלל השותפים אל שורותיו. בשלב הבא הגדיר הפורום את גבולות הנושא ולמד את היקפו ואת הפעילות הקיימת בתחום. באמצעות הקשרים שנוצרו, נרקמו פעילויות שונות ושותפויות בין הגופים השונים. בנוסף, נעשתה פעילות הסברה בארגונים השונים שיועדו לקהלי היעד הקיימים באותו ארגון. </w:t>
      </w:r>
      <w:r w:rsidR="008F6392">
        <w:rPr>
          <w:rFonts w:cs="David" w:hint="cs"/>
          <w:sz w:val="24"/>
          <w:szCs w:val="24"/>
          <w:rtl/>
        </w:rPr>
        <w:t xml:space="preserve">מספר </w:t>
      </w:r>
      <w:r>
        <w:rPr>
          <w:rFonts w:cs="David" w:hint="cs"/>
          <w:sz w:val="24"/>
          <w:szCs w:val="24"/>
          <w:rtl/>
        </w:rPr>
        <w:t>דוגמאות לפעילויות קונקרטיות:</w:t>
      </w:r>
    </w:p>
    <w:p w:rsidR="00012345" w:rsidRDefault="00012345" w:rsidP="0077250A">
      <w:pPr>
        <w:spacing w:line="360" w:lineRule="auto"/>
        <w:rPr>
          <w:rFonts w:cs="David"/>
          <w:sz w:val="24"/>
          <w:szCs w:val="24"/>
          <w:rtl/>
        </w:rPr>
      </w:pPr>
      <w:r w:rsidRPr="00012345">
        <w:rPr>
          <w:rFonts w:cs="David" w:hint="cs"/>
          <w:sz w:val="24"/>
          <w:szCs w:val="24"/>
          <w:rtl/>
        </w:rPr>
        <w:t>1.</w:t>
      </w:r>
      <w:r>
        <w:rPr>
          <w:rFonts w:cs="David" w:hint="cs"/>
          <w:sz w:val="24"/>
          <w:szCs w:val="24"/>
          <w:rtl/>
        </w:rPr>
        <w:t xml:space="preserve">  </w:t>
      </w:r>
      <w:r w:rsidRPr="00012345">
        <w:rPr>
          <w:rFonts w:cs="David" w:hint="cs"/>
          <w:sz w:val="24"/>
          <w:szCs w:val="24"/>
          <w:rtl/>
        </w:rPr>
        <w:t>סדרת מפגשי</w:t>
      </w:r>
      <w:r w:rsidR="00F60018">
        <w:rPr>
          <w:rFonts w:cs="David" w:hint="cs"/>
          <w:sz w:val="24"/>
          <w:szCs w:val="24"/>
          <w:rtl/>
        </w:rPr>
        <w:t>ם</w:t>
      </w:r>
      <w:r w:rsidRPr="00012345">
        <w:rPr>
          <w:rFonts w:cs="David" w:hint="cs"/>
          <w:sz w:val="24"/>
          <w:szCs w:val="24"/>
          <w:rtl/>
        </w:rPr>
        <w:t xml:space="preserve"> במועדוני הנשים ברחבי העיר לצורך מיפוי צרכים העולים מהנשים עצמן.</w:t>
      </w:r>
    </w:p>
    <w:p w:rsidR="00012345" w:rsidRDefault="00012345" w:rsidP="0077250A">
      <w:pPr>
        <w:spacing w:line="360" w:lineRule="auto"/>
        <w:rPr>
          <w:rFonts w:cs="David"/>
          <w:sz w:val="24"/>
          <w:szCs w:val="24"/>
          <w:rtl/>
        </w:rPr>
      </w:pPr>
      <w:r>
        <w:rPr>
          <w:rFonts w:cs="David" w:hint="cs"/>
          <w:sz w:val="24"/>
          <w:szCs w:val="24"/>
          <w:rtl/>
        </w:rPr>
        <w:t xml:space="preserve">2. </w:t>
      </w:r>
      <w:r w:rsidR="00F60018">
        <w:rPr>
          <w:rFonts w:cs="David" w:hint="cs"/>
          <w:sz w:val="24"/>
          <w:szCs w:val="24"/>
          <w:rtl/>
        </w:rPr>
        <w:t>הפצת עלונים היוצאים על ידי משרד הבריאות בקרב הנשים בארגונים השונים.</w:t>
      </w:r>
    </w:p>
    <w:p w:rsidR="00F60018" w:rsidRDefault="00F60018" w:rsidP="0077250A">
      <w:pPr>
        <w:spacing w:line="360" w:lineRule="auto"/>
        <w:rPr>
          <w:rFonts w:cs="David"/>
          <w:sz w:val="24"/>
          <w:szCs w:val="24"/>
          <w:rtl/>
        </w:rPr>
      </w:pPr>
      <w:r>
        <w:rPr>
          <w:rFonts w:cs="David" w:hint="cs"/>
          <w:sz w:val="24"/>
          <w:szCs w:val="24"/>
          <w:rtl/>
        </w:rPr>
        <w:t>3. תחילת עבודה על סרטון קידום מודעות שעתיד להיות מופץ לקהל הרחב.</w:t>
      </w:r>
    </w:p>
    <w:p w:rsidR="00F60018" w:rsidRDefault="00F60018" w:rsidP="0077250A">
      <w:pPr>
        <w:spacing w:line="360" w:lineRule="auto"/>
        <w:rPr>
          <w:rFonts w:cs="David"/>
          <w:sz w:val="24"/>
          <w:szCs w:val="24"/>
          <w:rtl/>
        </w:rPr>
      </w:pPr>
      <w:r>
        <w:rPr>
          <w:rFonts w:cs="David" w:hint="cs"/>
          <w:sz w:val="24"/>
          <w:szCs w:val="24"/>
          <w:rtl/>
        </w:rPr>
        <w:t xml:space="preserve">4. </w:t>
      </w:r>
      <w:r w:rsidR="008F6392">
        <w:rPr>
          <w:rFonts w:cs="David" w:hint="cs"/>
          <w:sz w:val="24"/>
          <w:szCs w:val="24"/>
          <w:rtl/>
        </w:rPr>
        <w:t>הפצת עלון מודעות בטיפות החלב הפזורות בעיר ירושלים.</w:t>
      </w:r>
    </w:p>
    <w:p w:rsidR="00045AE7" w:rsidRPr="00637B90" w:rsidRDefault="00DE6CC0" w:rsidP="0077250A">
      <w:pPr>
        <w:spacing w:line="360" w:lineRule="auto"/>
        <w:rPr>
          <w:rFonts w:cs="David"/>
          <w:sz w:val="24"/>
          <w:szCs w:val="24"/>
          <w:rtl/>
        </w:rPr>
      </w:pPr>
      <w:r>
        <w:rPr>
          <w:rFonts w:cs="David" w:hint="cs"/>
          <w:sz w:val="24"/>
          <w:szCs w:val="24"/>
          <w:rtl/>
        </w:rPr>
        <w:t>5</w:t>
      </w:r>
      <w:r w:rsidR="00045AE7" w:rsidRPr="00637B90">
        <w:rPr>
          <w:rFonts w:cs="David" w:hint="cs"/>
          <w:sz w:val="24"/>
          <w:szCs w:val="24"/>
          <w:rtl/>
        </w:rPr>
        <w:t>.</w:t>
      </w:r>
      <w:r w:rsidR="00637B90">
        <w:rPr>
          <w:rFonts w:cs="David" w:hint="cs"/>
          <w:sz w:val="24"/>
          <w:szCs w:val="24"/>
          <w:rtl/>
        </w:rPr>
        <w:t xml:space="preserve"> </w:t>
      </w:r>
      <w:r w:rsidR="00045AE7" w:rsidRPr="00637B90">
        <w:rPr>
          <w:rFonts w:cs="David" w:hint="cs"/>
          <w:sz w:val="24"/>
          <w:szCs w:val="24"/>
          <w:rtl/>
        </w:rPr>
        <w:t>מפגש ודיון מיוחד בנושא בריאות לב האישה בהשתתפות 100 נשים החברות בפורום נשים מובילות בירושלים.</w:t>
      </w:r>
    </w:p>
    <w:p w:rsidR="008F6392" w:rsidRDefault="008F6392" w:rsidP="0077250A">
      <w:pPr>
        <w:spacing w:line="360" w:lineRule="auto"/>
        <w:rPr>
          <w:rFonts w:cs="David"/>
          <w:sz w:val="24"/>
          <w:szCs w:val="24"/>
          <w:rtl/>
        </w:rPr>
      </w:pPr>
    </w:p>
    <w:p w:rsidR="00A52D44" w:rsidRDefault="00A52D44" w:rsidP="0077250A">
      <w:pPr>
        <w:spacing w:line="360" w:lineRule="auto"/>
        <w:rPr>
          <w:rFonts w:cs="David"/>
          <w:sz w:val="24"/>
          <w:szCs w:val="24"/>
          <w:rtl/>
        </w:rPr>
      </w:pPr>
    </w:p>
    <w:p w:rsidR="00A52D44" w:rsidRDefault="00A52D44" w:rsidP="0077250A">
      <w:pPr>
        <w:spacing w:line="360" w:lineRule="auto"/>
        <w:rPr>
          <w:rFonts w:cs="David"/>
          <w:sz w:val="24"/>
          <w:szCs w:val="24"/>
          <w:rtl/>
        </w:rPr>
      </w:pPr>
    </w:p>
    <w:p w:rsidR="00CC61A0" w:rsidRDefault="00CC61A0" w:rsidP="0077250A">
      <w:pPr>
        <w:spacing w:line="360" w:lineRule="auto"/>
        <w:rPr>
          <w:rFonts w:cs="David"/>
          <w:sz w:val="24"/>
          <w:szCs w:val="24"/>
          <w:rtl/>
        </w:rPr>
      </w:pPr>
    </w:p>
    <w:p w:rsidR="00637B90" w:rsidRDefault="00637B90" w:rsidP="0077250A">
      <w:pPr>
        <w:spacing w:line="360" w:lineRule="auto"/>
        <w:rPr>
          <w:rFonts w:cs="David"/>
          <w:sz w:val="24"/>
          <w:szCs w:val="24"/>
          <w:rtl/>
        </w:rPr>
      </w:pPr>
    </w:p>
    <w:p w:rsidR="00F60018" w:rsidRDefault="00F60018" w:rsidP="0077250A">
      <w:pPr>
        <w:spacing w:line="360" w:lineRule="auto"/>
        <w:rPr>
          <w:rFonts w:cs="David"/>
          <w:b/>
          <w:bCs/>
          <w:sz w:val="24"/>
          <w:szCs w:val="24"/>
          <w:rtl/>
        </w:rPr>
      </w:pPr>
      <w:r>
        <w:rPr>
          <w:rFonts w:cs="David" w:hint="cs"/>
          <w:b/>
          <w:bCs/>
          <w:sz w:val="24"/>
          <w:szCs w:val="24"/>
          <w:rtl/>
        </w:rPr>
        <w:lastRenderedPageBreak/>
        <w:t>פעילות מתוכננת לשנה הקרובה</w:t>
      </w:r>
    </w:p>
    <w:p w:rsidR="00F60018" w:rsidRDefault="00F60018" w:rsidP="0077250A">
      <w:pPr>
        <w:spacing w:line="360" w:lineRule="auto"/>
        <w:rPr>
          <w:rFonts w:cs="David"/>
          <w:sz w:val="24"/>
          <w:szCs w:val="24"/>
          <w:rtl/>
        </w:rPr>
      </w:pPr>
      <w:r w:rsidRPr="00F60018">
        <w:rPr>
          <w:rFonts w:cs="David" w:hint="cs"/>
          <w:sz w:val="24"/>
          <w:szCs w:val="24"/>
          <w:rtl/>
        </w:rPr>
        <w:t>1.</w:t>
      </w:r>
      <w:r>
        <w:rPr>
          <w:rFonts w:cs="David"/>
          <w:sz w:val="24"/>
          <w:szCs w:val="24"/>
          <w:rtl/>
        </w:rPr>
        <w:t xml:space="preserve"> </w:t>
      </w:r>
      <w:r>
        <w:rPr>
          <w:rFonts w:cs="David" w:hint="cs"/>
          <w:sz w:val="24"/>
          <w:szCs w:val="24"/>
          <w:rtl/>
        </w:rPr>
        <w:t>הכשרת רכזות מועדוני הנשים הפועלים במסגרת המטה לקידום מנהיגות קהילתית להעברת סדרת מפגשים בנושא בריאות הלב</w:t>
      </w:r>
      <w:r w:rsidR="003346F0">
        <w:rPr>
          <w:rFonts w:cs="David" w:hint="cs"/>
          <w:sz w:val="24"/>
          <w:szCs w:val="24"/>
          <w:rtl/>
        </w:rPr>
        <w:t>,</w:t>
      </w:r>
      <w:r>
        <w:rPr>
          <w:rFonts w:cs="David" w:hint="cs"/>
          <w:sz w:val="24"/>
          <w:szCs w:val="24"/>
          <w:rtl/>
        </w:rPr>
        <w:t xml:space="preserve"> בעבור קבוצות הפועלות במועדוני הנשים.</w:t>
      </w:r>
    </w:p>
    <w:p w:rsidR="00F60018" w:rsidRDefault="00F60018" w:rsidP="0077250A">
      <w:pPr>
        <w:spacing w:line="360" w:lineRule="auto"/>
        <w:rPr>
          <w:rFonts w:cs="David"/>
          <w:sz w:val="24"/>
          <w:szCs w:val="24"/>
          <w:rtl/>
        </w:rPr>
      </w:pPr>
      <w:r>
        <w:rPr>
          <w:rFonts w:cs="David" w:hint="cs"/>
          <w:sz w:val="24"/>
          <w:szCs w:val="24"/>
          <w:rtl/>
        </w:rPr>
        <w:t xml:space="preserve">2. </w:t>
      </w:r>
      <w:r w:rsidR="008F6392">
        <w:rPr>
          <w:rFonts w:cs="David" w:hint="cs"/>
          <w:sz w:val="24"/>
          <w:szCs w:val="24"/>
          <w:rtl/>
        </w:rPr>
        <w:t xml:space="preserve">הוצאת הסרטון </w:t>
      </w:r>
      <w:r w:rsidR="00087205">
        <w:rPr>
          <w:rFonts w:cs="David" w:hint="cs"/>
          <w:sz w:val="24"/>
          <w:szCs w:val="24"/>
          <w:rtl/>
        </w:rPr>
        <w:t>ו</w:t>
      </w:r>
      <w:r w:rsidR="008F6392">
        <w:rPr>
          <w:rFonts w:cs="David" w:hint="cs"/>
          <w:sz w:val="24"/>
          <w:szCs w:val="24"/>
          <w:rtl/>
        </w:rPr>
        <w:t>הפצתו והפקת עלון הסברה.</w:t>
      </w:r>
    </w:p>
    <w:p w:rsidR="008F6392" w:rsidRDefault="008F6392" w:rsidP="0077250A">
      <w:pPr>
        <w:spacing w:line="360" w:lineRule="auto"/>
        <w:rPr>
          <w:rFonts w:cs="David"/>
          <w:sz w:val="24"/>
          <w:szCs w:val="24"/>
          <w:rtl/>
        </w:rPr>
      </w:pPr>
      <w:r>
        <w:rPr>
          <w:rFonts w:cs="David" w:hint="cs"/>
          <w:sz w:val="24"/>
          <w:szCs w:val="24"/>
          <w:rtl/>
        </w:rPr>
        <w:t xml:space="preserve">3. הכשרה והדרכה לאנשי מקצוע בתחום הבריאות. </w:t>
      </w:r>
    </w:p>
    <w:p w:rsidR="00070740" w:rsidRPr="00637B90" w:rsidRDefault="008F6392" w:rsidP="0077250A">
      <w:pPr>
        <w:spacing w:line="360" w:lineRule="auto"/>
        <w:rPr>
          <w:rFonts w:cs="David"/>
          <w:sz w:val="24"/>
          <w:szCs w:val="24"/>
          <w:rtl/>
        </w:rPr>
      </w:pPr>
      <w:r w:rsidRPr="00637B90">
        <w:rPr>
          <w:rFonts w:cs="David" w:hint="cs"/>
          <w:sz w:val="24"/>
          <w:szCs w:val="24"/>
          <w:rtl/>
        </w:rPr>
        <w:t>4. יום עיון בנושא בריאות לב האישה לקראת יום האישה הבינלאומי לעובדות עיריית ירושלים.</w:t>
      </w:r>
    </w:p>
    <w:p w:rsidR="00087205" w:rsidRDefault="00087205" w:rsidP="0077250A">
      <w:pPr>
        <w:spacing w:line="360" w:lineRule="auto"/>
        <w:rPr>
          <w:rFonts w:cs="David" w:hint="cs"/>
          <w:sz w:val="24"/>
          <w:szCs w:val="24"/>
          <w:rtl/>
        </w:rPr>
      </w:pPr>
      <w:r w:rsidRPr="00637B90">
        <w:rPr>
          <w:rFonts w:cs="David" w:hint="cs"/>
          <w:sz w:val="24"/>
          <w:szCs w:val="24"/>
          <w:rtl/>
        </w:rPr>
        <w:t>5.</w:t>
      </w:r>
      <w:r w:rsidR="00637B90">
        <w:rPr>
          <w:rFonts w:cs="David" w:hint="cs"/>
          <w:sz w:val="24"/>
          <w:szCs w:val="24"/>
          <w:rtl/>
        </w:rPr>
        <w:t xml:space="preserve"> המשך חיזוק שיתוף פעולה</w:t>
      </w:r>
      <w:r w:rsidRPr="00637B90">
        <w:rPr>
          <w:rFonts w:cs="David" w:hint="cs"/>
          <w:sz w:val="24"/>
          <w:szCs w:val="24"/>
          <w:rtl/>
        </w:rPr>
        <w:t xml:space="preserve"> בין הארגונים החברים בפורום</w:t>
      </w:r>
      <w:r w:rsidR="00637B90">
        <w:rPr>
          <w:rFonts w:cs="David" w:hint="cs"/>
          <w:sz w:val="24"/>
          <w:szCs w:val="24"/>
          <w:rtl/>
        </w:rPr>
        <w:t>.</w:t>
      </w:r>
    </w:p>
    <w:p w:rsidR="00C049C2" w:rsidRDefault="00C049C2" w:rsidP="0077250A">
      <w:pPr>
        <w:spacing w:line="360" w:lineRule="auto"/>
        <w:rPr>
          <w:rFonts w:cs="David" w:hint="cs"/>
          <w:sz w:val="24"/>
          <w:szCs w:val="24"/>
          <w:rtl/>
        </w:rPr>
      </w:pPr>
    </w:p>
    <w:p w:rsidR="00C049C2" w:rsidRDefault="00C049C2" w:rsidP="0077250A">
      <w:pPr>
        <w:spacing w:line="360" w:lineRule="auto"/>
        <w:rPr>
          <w:rFonts w:cs="David" w:hint="cs"/>
          <w:b/>
          <w:bCs/>
          <w:sz w:val="24"/>
          <w:szCs w:val="24"/>
          <w:rtl/>
        </w:rPr>
      </w:pPr>
      <w:r>
        <w:rPr>
          <w:rFonts w:cs="David" w:hint="cs"/>
          <w:b/>
          <w:bCs/>
          <w:sz w:val="24"/>
          <w:szCs w:val="24"/>
          <w:rtl/>
        </w:rPr>
        <w:t>דרישות ממקבלי ההחלטות</w:t>
      </w:r>
    </w:p>
    <w:p w:rsidR="00343451" w:rsidRDefault="00343451" w:rsidP="00343451">
      <w:pPr>
        <w:rPr>
          <w:rFonts w:cs="David"/>
          <w:sz w:val="24"/>
          <w:szCs w:val="24"/>
          <w:rtl/>
        </w:rPr>
      </w:pPr>
      <w:r>
        <w:rPr>
          <w:rFonts w:cs="David" w:hint="cs"/>
          <w:sz w:val="24"/>
          <w:szCs w:val="24"/>
          <w:rtl/>
        </w:rPr>
        <w:t xml:space="preserve">1. הכשרת רופאי משפחה לאיתור תסמינים בקרב נשים וחיובם לשלוח את המטופלות שלהם לבדיקה כללית שנתית או דו שנתית לפחות. </w:t>
      </w:r>
    </w:p>
    <w:p w:rsidR="00343451" w:rsidRDefault="00343451" w:rsidP="00343451">
      <w:pPr>
        <w:rPr>
          <w:rFonts w:cs="David"/>
          <w:sz w:val="24"/>
          <w:szCs w:val="24"/>
          <w:rtl/>
        </w:rPr>
      </w:pPr>
      <w:r>
        <w:rPr>
          <w:rFonts w:cs="David" w:hint="cs"/>
          <w:sz w:val="24"/>
          <w:szCs w:val="24"/>
          <w:rtl/>
        </w:rPr>
        <w:t>2. הכשרת אחיות בקהילה בכל המוקדים (מרפאות, טיפות חלב, בתי חולים) להקניית הידע הרלוונטי לבריאות לב האישה ולפעילות מקדמת בריאות.</w:t>
      </w:r>
    </w:p>
    <w:p w:rsidR="00343451" w:rsidRDefault="00343451" w:rsidP="00343451">
      <w:pPr>
        <w:rPr>
          <w:rFonts w:cs="David"/>
          <w:sz w:val="24"/>
          <w:szCs w:val="24"/>
          <w:rtl/>
        </w:rPr>
      </w:pPr>
      <w:r>
        <w:rPr>
          <w:rFonts w:cs="David" w:hint="cs"/>
          <w:sz w:val="24"/>
          <w:szCs w:val="24"/>
          <w:rtl/>
        </w:rPr>
        <w:t>3. חיוב לבצע בדיקה שנתית כוללנית במקום אחד ובמפגש אחד במחיר שווה לכל נפש דרך ביטוח הבריאות הבסיסי.</w:t>
      </w:r>
    </w:p>
    <w:p w:rsidR="00343451" w:rsidRDefault="00343451" w:rsidP="00343451">
      <w:pPr>
        <w:rPr>
          <w:rFonts w:cs="David"/>
          <w:sz w:val="24"/>
          <w:szCs w:val="24"/>
          <w:rtl/>
        </w:rPr>
      </w:pPr>
      <w:r>
        <w:rPr>
          <w:rFonts w:cs="David" w:hint="cs"/>
          <w:sz w:val="24"/>
          <w:szCs w:val="24"/>
          <w:rtl/>
        </w:rPr>
        <w:t>4. הגבלת פרסומות של אוכל לא בריא או הוספת הערות אזהרה אליהן (כפי שיש על היום על הסיגריות).</w:t>
      </w:r>
    </w:p>
    <w:p w:rsidR="00343451" w:rsidRDefault="00343451" w:rsidP="00343451">
      <w:pPr>
        <w:rPr>
          <w:rFonts w:cs="David"/>
          <w:sz w:val="24"/>
          <w:szCs w:val="24"/>
          <w:rtl/>
        </w:rPr>
      </w:pPr>
      <w:r>
        <w:rPr>
          <w:rFonts w:cs="David" w:hint="cs"/>
          <w:sz w:val="24"/>
          <w:szCs w:val="24"/>
          <w:rtl/>
        </w:rPr>
        <w:t>5. תקצוב קמפיין ארצי להעלאת מודעות לאורח חיים בריא בכלל אמצעי התקשורת ובתוך כך הפקת סרטון מקצועי בתחום והפצת עלונים.</w:t>
      </w:r>
    </w:p>
    <w:p w:rsidR="00343451" w:rsidRDefault="00343451" w:rsidP="00343451">
      <w:pPr>
        <w:rPr>
          <w:rFonts w:cs="David"/>
          <w:sz w:val="24"/>
          <w:szCs w:val="24"/>
          <w:rtl/>
        </w:rPr>
      </w:pPr>
      <w:r>
        <w:rPr>
          <w:rFonts w:cs="David" w:hint="cs"/>
          <w:sz w:val="24"/>
          <w:szCs w:val="24"/>
          <w:rtl/>
        </w:rPr>
        <w:t>6. הכנת תוכנית ממשלתית לשינוי התנהגות בתחום בריאות לב האישה שתכלול התייחסות להעצמת נשים בסיטואציה של פנייה לרופאים (בין היתר- דרישה לקבל הסבר על מצבן, דרישה לשלוח אותן לבדיקות וכדומה).</w:t>
      </w:r>
    </w:p>
    <w:p w:rsidR="00343451" w:rsidRDefault="00343451" w:rsidP="00343451">
      <w:pPr>
        <w:rPr>
          <w:rFonts w:cs="David"/>
          <w:sz w:val="24"/>
          <w:szCs w:val="24"/>
          <w:rtl/>
        </w:rPr>
      </w:pPr>
      <w:r>
        <w:rPr>
          <w:rFonts w:cs="David" w:hint="cs"/>
          <w:sz w:val="24"/>
          <w:szCs w:val="24"/>
          <w:rtl/>
        </w:rPr>
        <w:t xml:space="preserve">7. שימת דגש על טרמינולוגיה </w:t>
      </w:r>
      <w:proofErr w:type="spellStart"/>
      <w:r>
        <w:rPr>
          <w:rFonts w:cs="David" w:hint="cs"/>
          <w:sz w:val="24"/>
          <w:szCs w:val="24"/>
          <w:rtl/>
        </w:rPr>
        <w:t>מניעתית</w:t>
      </w:r>
      <w:proofErr w:type="spellEnd"/>
      <w:r>
        <w:rPr>
          <w:rFonts w:cs="David" w:hint="cs"/>
          <w:sz w:val="24"/>
          <w:szCs w:val="24"/>
          <w:rtl/>
        </w:rPr>
        <w:t xml:space="preserve">- </w:t>
      </w:r>
      <w:r>
        <w:rPr>
          <w:rFonts w:cs="David" w:hint="cs"/>
          <w:b/>
          <w:bCs/>
          <w:sz w:val="24"/>
          <w:szCs w:val="24"/>
          <w:rtl/>
        </w:rPr>
        <w:t>בריאות הלב</w:t>
      </w:r>
      <w:r>
        <w:rPr>
          <w:rFonts w:cs="David" w:hint="cs"/>
          <w:sz w:val="24"/>
          <w:szCs w:val="24"/>
          <w:rtl/>
        </w:rPr>
        <w:t xml:space="preserve"> ולא התקף לב או מחלות לב (בדומה- </w:t>
      </w:r>
      <w:r>
        <w:rPr>
          <w:rFonts w:cs="David" w:hint="cs"/>
          <w:b/>
          <w:bCs/>
          <w:sz w:val="24"/>
          <w:szCs w:val="24"/>
          <w:rtl/>
        </w:rPr>
        <w:t>בריאות השד</w:t>
      </w:r>
      <w:r>
        <w:rPr>
          <w:rFonts w:cs="David" w:hint="cs"/>
          <w:sz w:val="24"/>
          <w:szCs w:val="24"/>
          <w:rtl/>
        </w:rPr>
        <w:t xml:space="preserve"> ולא סרטן השד). </w:t>
      </w:r>
    </w:p>
    <w:p w:rsidR="00343451" w:rsidRDefault="00343451" w:rsidP="00343451">
      <w:pPr>
        <w:rPr>
          <w:rFonts w:cs="David"/>
          <w:sz w:val="24"/>
          <w:szCs w:val="24"/>
          <w:rtl/>
        </w:rPr>
      </w:pPr>
      <w:r>
        <w:rPr>
          <w:rFonts w:cs="David" w:hint="cs"/>
          <w:sz w:val="24"/>
          <w:szCs w:val="24"/>
          <w:rtl/>
        </w:rPr>
        <w:t xml:space="preserve">8. הזמנת מחקר </w:t>
      </w:r>
      <w:proofErr w:type="spellStart"/>
      <w:r>
        <w:rPr>
          <w:rFonts w:cs="David" w:hint="cs"/>
          <w:sz w:val="24"/>
          <w:szCs w:val="24"/>
          <w:rtl/>
        </w:rPr>
        <w:t>מהממ"מ</w:t>
      </w:r>
      <w:proofErr w:type="spellEnd"/>
      <w:r>
        <w:rPr>
          <w:rFonts w:cs="David" w:hint="cs"/>
          <w:sz w:val="24"/>
          <w:szCs w:val="24"/>
          <w:rtl/>
        </w:rPr>
        <w:t xml:space="preserve"> (מרכז מחקר ומידע הפועל בכנסת בשירות חברי הכנסת) בנוגע לתוכניות הקיימות במדינות אחרות.</w:t>
      </w:r>
    </w:p>
    <w:p w:rsidR="00343451" w:rsidRPr="00B7418D" w:rsidRDefault="00343451" w:rsidP="00343451">
      <w:pPr>
        <w:rPr>
          <w:rFonts w:cs="David"/>
          <w:sz w:val="24"/>
          <w:szCs w:val="24"/>
          <w:rtl/>
        </w:rPr>
      </w:pPr>
      <w:r>
        <w:rPr>
          <w:rFonts w:cs="David" w:hint="cs"/>
          <w:sz w:val="24"/>
          <w:szCs w:val="24"/>
          <w:rtl/>
        </w:rPr>
        <w:t>9. עידוד הקמת פורומים עירוניים בערים השונות בארץ בנושא בריאות לב האישה, על פי המודל שלנו בירושלים.</w:t>
      </w:r>
    </w:p>
    <w:p w:rsidR="00C049C2" w:rsidRPr="00C049C2" w:rsidRDefault="00C049C2" w:rsidP="0077250A">
      <w:pPr>
        <w:spacing w:line="360" w:lineRule="auto"/>
        <w:rPr>
          <w:rFonts w:cs="David"/>
          <w:sz w:val="24"/>
          <w:szCs w:val="24"/>
        </w:rPr>
      </w:pPr>
    </w:p>
    <w:sectPr w:rsidR="00C049C2" w:rsidRPr="00C049C2" w:rsidSect="005F7011">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735" w:rsidRDefault="00E23735" w:rsidP="00706E65">
      <w:pPr>
        <w:spacing w:after="0" w:line="240" w:lineRule="auto"/>
      </w:pPr>
      <w:r>
        <w:separator/>
      </w:r>
    </w:p>
  </w:endnote>
  <w:endnote w:type="continuationSeparator" w:id="0">
    <w:p w:rsidR="00E23735" w:rsidRDefault="00E23735" w:rsidP="00706E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E65" w:rsidRDefault="00706E65" w:rsidP="00706E65">
    <w:pPr>
      <w:pStyle w:val="a7"/>
      <w:jc w:val="center"/>
      <w:rPr>
        <w:b/>
        <w:bCs/>
        <w:u w:val="single"/>
        <w:rtl/>
      </w:rPr>
    </w:pPr>
    <w:r w:rsidRPr="00F24D56">
      <w:rPr>
        <w:noProof/>
        <w:rtl/>
      </w:rPr>
      <w:drawing>
        <wp:inline distT="0" distB="0" distL="0" distR="0">
          <wp:extent cx="737565" cy="446227"/>
          <wp:effectExtent l="19050" t="0" r="5385" b="0"/>
          <wp:docPr id="1" name="תמונה 1" descr="http://www.derech-haim.co.il/_Uploads/dbsArticles/_cut/F0_0200_0125_11803227.jpg"/>
          <wp:cNvGraphicFramePr/>
          <a:graphic xmlns:a="http://schemas.openxmlformats.org/drawingml/2006/main">
            <a:graphicData uri="http://schemas.openxmlformats.org/drawingml/2006/picture">
              <pic:pic xmlns:pic="http://schemas.openxmlformats.org/drawingml/2006/picture">
                <pic:nvPicPr>
                  <pic:cNvPr id="6148" name="Picture 2" descr="http://www.derech-haim.co.il/_Uploads/dbsArticles/_cut/F0_0200_0125_11803227.jpg"/>
                  <pic:cNvPicPr>
                    <a:picLocks noChangeAspect="1" noChangeArrowheads="1"/>
                  </pic:cNvPicPr>
                </pic:nvPicPr>
                <pic:blipFill>
                  <a:blip r:embed="rId1">
                    <a:clrChange>
                      <a:clrFrom>
                        <a:srgbClr val="FEFEFE"/>
                      </a:clrFrom>
                      <a:clrTo>
                        <a:srgbClr val="FEFEFE">
                          <a:alpha val="0"/>
                        </a:srgbClr>
                      </a:clrTo>
                    </a:clrChange>
                  </a:blip>
                  <a:srcRect/>
                  <a:stretch>
                    <a:fillRect/>
                  </a:stretch>
                </pic:blipFill>
                <pic:spPr bwMode="auto">
                  <a:xfrm>
                    <a:off x="0" y="0"/>
                    <a:ext cx="738498" cy="446792"/>
                  </a:xfrm>
                  <a:prstGeom prst="rect">
                    <a:avLst/>
                  </a:prstGeom>
                  <a:noFill/>
                  <a:ln w="9525">
                    <a:noFill/>
                    <a:miter lim="800000"/>
                    <a:headEnd/>
                    <a:tailEnd/>
                  </a:ln>
                </pic:spPr>
              </pic:pic>
            </a:graphicData>
          </a:graphic>
        </wp:inline>
      </w:drawing>
    </w:r>
  </w:p>
  <w:p w:rsidR="00706E65" w:rsidRPr="00706E65" w:rsidRDefault="00706E65" w:rsidP="00706E65">
    <w:pPr>
      <w:pStyle w:val="a7"/>
      <w:jc w:val="center"/>
      <w:rPr>
        <w:rFonts w:cs="David"/>
        <w:b/>
        <w:bCs/>
        <w:color w:val="FF0000"/>
        <w:u w:val="single"/>
      </w:rPr>
    </w:pPr>
    <w:r w:rsidRPr="00F24D56">
      <w:rPr>
        <w:rFonts w:cs="David" w:hint="cs"/>
        <w:b/>
        <w:bCs/>
        <w:color w:val="FF0000"/>
        <w:u w:val="single"/>
        <w:rtl/>
      </w:rPr>
      <w:t>שמות לב לליבנו</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735" w:rsidRDefault="00E23735" w:rsidP="00706E65">
      <w:pPr>
        <w:spacing w:after="0" w:line="240" w:lineRule="auto"/>
      </w:pPr>
      <w:r>
        <w:separator/>
      </w:r>
    </w:p>
  </w:footnote>
  <w:footnote w:type="continuationSeparator" w:id="0">
    <w:p w:rsidR="00E23735" w:rsidRDefault="00E23735" w:rsidP="00706E6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1B7467"/>
    <w:multiLevelType w:val="hybridMultilevel"/>
    <w:tmpl w:val="A0FEC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4D05E1"/>
    <w:multiLevelType w:val="hybridMultilevel"/>
    <w:tmpl w:val="1F904BD0"/>
    <w:lvl w:ilvl="0" w:tplc="48A2CBB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89522CB"/>
    <w:multiLevelType w:val="hybridMultilevel"/>
    <w:tmpl w:val="C242E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BC3FB3"/>
    <w:multiLevelType w:val="hybridMultilevel"/>
    <w:tmpl w:val="1FE4B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footnotePr>
    <w:footnote w:id="-1"/>
    <w:footnote w:id="0"/>
  </w:footnotePr>
  <w:endnotePr>
    <w:endnote w:id="-1"/>
    <w:endnote w:id="0"/>
  </w:endnotePr>
  <w:compat>
    <w:useFELayout/>
  </w:compat>
  <w:rsids>
    <w:rsidRoot w:val="008E041A"/>
    <w:rsid w:val="0000682D"/>
    <w:rsid w:val="00012345"/>
    <w:rsid w:val="000158D1"/>
    <w:rsid w:val="00033E4C"/>
    <w:rsid w:val="00035A76"/>
    <w:rsid w:val="000360EB"/>
    <w:rsid w:val="00036A68"/>
    <w:rsid w:val="00045AE7"/>
    <w:rsid w:val="00067807"/>
    <w:rsid w:val="00070740"/>
    <w:rsid w:val="000708AC"/>
    <w:rsid w:val="00082202"/>
    <w:rsid w:val="00084EF4"/>
    <w:rsid w:val="00087205"/>
    <w:rsid w:val="000A5CD5"/>
    <w:rsid w:val="000B5DA8"/>
    <w:rsid w:val="000B7250"/>
    <w:rsid w:val="000B7C45"/>
    <w:rsid w:val="000D1A3D"/>
    <w:rsid w:val="000E4978"/>
    <w:rsid w:val="001000F5"/>
    <w:rsid w:val="0012164F"/>
    <w:rsid w:val="0013058D"/>
    <w:rsid w:val="00151227"/>
    <w:rsid w:val="00161B3C"/>
    <w:rsid w:val="00190D61"/>
    <w:rsid w:val="001A6B51"/>
    <w:rsid w:val="001A7C86"/>
    <w:rsid w:val="001F725B"/>
    <w:rsid w:val="002259A3"/>
    <w:rsid w:val="002420E9"/>
    <w:rsid w:val="00252B46"/>
    <w:rsid w:val="0026290F"/>
    <w:rsid w:val="00271049"/>
    <w:rsid w:val="00285082"/>
    <w:rsid w:val="00296640"/>
    <w:rsid w:val="002A4DE9"/>
    <w:rsid w:val="002B235A"/>
    <w:rsid w:val="002B6BFD"/>
    <w:rsid w:val="002C1885"/>
    <w:rsid w:val="002D0CAD"/>
    <w:rsid w:val="002E16B2"/>
    <w:rsid w:val="002F5307"/>
    <w:rsid w:val="003021BB"/>
    <w:rsid w:val="00326A01"/>
    <w:rsid w:val="00331370"/>
    <w:rsid w:val="003342E6"/>
    <w:rsid w:val="003346F0"/>
    <w:rsid w:val="00341757"/>
    <w:rsid w:val="00343451"/>
    <w:rsid w:val="00352682"/>
    <w:rsid w:val="00354DF1"/>
    <w:rsid w:val="003554E6"/>
    <w:rsid w:val="00391954"/>
    <w:rsid w:val="00393508"/>
    <w:rsid w:val="00396ACD"/>
    <w:rsid w:val="003C1311"/>
    <w:rsid w:val="003D67E0"/>
    <w:rsid w:val="003D768A"/>
    <w:rsid w:val="0045504A"/>
    <w:rsid w:val="00467E0E"/>
    <w:rsid w:val="004767D1"/>
    <w:rsid w:val="0048015E"/>
    <w:rsid w:val="00484FA6"/>
    <w:rsid w:val="00496B8C"/>
    <w:rsid w:val="004A0F76"/>
    <w:rsid w:val="004A7814"/>
    <w:rsid w:val="004B41A5"/>
    <w:rsid w:val="004C580C"/>
    <w:rsid w:val="00504518"/>
    <w:rsid w:val="005245CD"/>
    <w:rsid w:val="00552E6F"/>
    <w:rsid w:val="0055459C"/>
    <w:rsid w:val="00560CFE"/>
    <w:rsid w:val="00564093"/>
    <w:rsid w:val="005740BB"/>
    <w:rsid w:val="00583E36"/>
    <w:rsid w:val="005D79AB"/>
    <w:rsid w:val="005D7AA6"/>
    <w:rsid w:val="005E68DE"/>
    <w:rsid w:val="005F1833"/>
    <w:rsid w:val="005F7011"/>
    <w:rsid w:val="0061458D"/>
    <w:rsid w:val="00617B28"/>
    <w:rsid w:val="00627471"/>
    <w:rsid w:val="00637B90"/>
    <w:rsid w:val="00667674"/>
    <w:rsid w:val="006C177A"/>
    <w:rsid w:val="006C3D2A"/>
    <w:rsid w:val="006D6F68"/>
    <w:rsid w:val="006D7E1F"/>
    <w:rsid w:val="00706E65"/>
    <w:rsid w:val="00716803"/>
    <w:rsid w:val="00763601"/>
    <w:rsid w:val="0077250A"/>
    <w:rsid w:val="00777BD1"/>
    <w:rsid w:val="00786637"/>
    <w:rsid w:val="007B49AD"/>
    <w:rsid w:val="007C1821"/>
    <w:rsid w:val="007D473E"/>
    <w:rsid w:val="007E1EE9"/>
    <w:rsid w:val="007E2783"/>
    <w:rsid w:val="008102BA"/>
    <w:rsid w:val="00846C91"/>
    <w:rsid w:val="00847264"/>
    <w:rsid w:val="00871AF3"/>
    <w:rsid w:val="0087460D"/>
    <w:rsid w:val="00882DCC"/>
    <w:rsid w:val="00893187"/>
    <w:rsid w:val="00897C89"/>
    <w:rsid w:val="008A1023"/>
    <w:rsid w:val="008D5683"/>
    <w:rsid w:val="008E041A"/>
    <w:rsid w:val="008F6392"/>
    <w:rsid w:val="009066FA"/>
    <w:rsid w:val="00924A95"/>
    <w:rsid w:val="00946076"/>
    <w:rsid w:val="009669E2"/>
    <w:rsid w:val="009B5711"/>
    <w:rsid w:val="009F542A"/>
    <w:rsid w:val="00A012F2"/>
    <w:rsid w:val="00A32941"/>
    <w:rsid w:val="00A50B88"/>
    <w:rsid w:val="00A52D44"/>
    <w:rsid w:val="00A606E9"/>
    <w:rsid w:val="00AA3E91"/>
    <w:rsid w:val="00AC1EF6"/>
    <w:rsid w:val="00AF4209"/>
    <w:rsid w:val="00B066DA"/>
    <w:rsid w:val="00B332A7"/>
    <w:rsid w:val="00B360F3"/>
    <w:rsid w:val="00B44EC8"/>
    <w:rsid w:val="00B72351"/>
    <w:rsid w:val="00B81810"/>
    <w:rsid w:val="00B84BFC"/>
    <w:rsid w:val="00B95CE9"/>
    <w:rsid w:val="00BC13CF"/>
    <w:rsid w:val="00BD13A1"/>
    <w:rsid w:val="00BD3581"/>
    <w:rsid w:val="00BE1BF1"/>
    <w:rsid w:val="00C049C2"/>
    <w:rsid w:val="00C0589C"/>
    <w:rsid w:val="00C125B3"/>
    <w:rsid w:val="00C30205"/>
    <w:rsid w:val="00C318AB"/>
    <w:rsid w:val="00C33886"/>
    <w:rsid w:val="00C66CC5"/>
    <w:rsid w:val="00C778B1"/>
    <w:rsid w:val="00C779F5"/>
    <w:rsid w:val="00CA027D"/>
    <w:rsid w:val="00CA3022"/>
    <w:rsid w:val="00CA323E"/>
    <w:rsid w:val="00CA327E"/>
    <w:rsid w:val="00CB65AB"/>
    <w:rsid w:val="00CC2944"/>
    <w:rsid w:val="00CC61A0"/>
    <w:rsid w:val="00CC7A5F"/>
    <w:rsid w:val="00CD6DEB"/>
    <w:rsid w:val="00CF3EE3"/>
    <w:rsid w:val="00D347CA"/>
    <w:rsid w:val="00D65244"/>
    <w:rsid w:val="00D7740D"/>
    <w:rsid w:val="00D830A8"/>
    <w:rsid w:val="00DA5970"/>
    <w:rsid w:val="00DB12BB"/>
    <w:rsid w:val="00DC0878"/>
    <w:rsid w:val="00DD1B3D"/>
    <w:rsid w:val="00DD3DD4"/>
    <w:rsid w:val="00DE16D9"/>
    <w:rsid w:val="00DE6CC0"/>
    <w:rsid w:val="00E02E4A"/>
    <w:rsid w:val="00E05854"/>
    <w:rsid w:val="00E20042"/>
    <w:rsid w:val="00E23735"/>
    <w:rsid w:val="00E26AE0"/>
    <w:rsid w:val="00E44833"/>
    <w:rsid w:val="00E5309C"/>
    <w:rsid w:val="00E566CB"/>
    <w:rsid w:val="00E71E88"/>
    <w:rsid w:val="00E81B71"/>
    <w:rsid w:val="00E82BE3"/>
    <w:rsid w:val="00E85056"/>
    <w:rsid w:val="00E95033"/>
    <w:rsid w:val="00EC7723"/>
    <w:rsid w:val="00EE3806"/>
    <w:rsid w:val="00F336A8"/>
    <w:rsid w:val="00F564D3"/>
    <w:rsid w:val="00F60018"/>
    <w:rsid w:val="00F63BA0"/>
    <w:rsid w:val="00F84665"/>
    <w:rsid w:val="00FC23D5"/>
    <w:rsid w:val="00FC2545"/>
    <w:rsid w:val="00FD1ED9"/>
    <w:rsid w:val="00FE706D"/>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227"/>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8E041A"/>
  </w:style>
  <w:style w:type="character" w:customStyle="1" w:styleId="a4">
    <w:name w:val="תאריך תו"/>
    <w:basedOn w:val="a0"/>
    <w:link w:val="a3"/>
    <w:uiPriority w:val="99"/>
    <w:semiHidden/>
    <w:rsid w:val="008E041A"/>
  </w:style>
  <w:style w:type="paragraph" w:styleId="a5">
    <w:name w:val="header"/>
    <w:basedOn w:val="a"/>
    <w:link w:val="a6"/>
    <w:uiPriority w:val="99"/>
    <w:semiHidden/>
    <w:unhideWhenUsed/>
    <w:rsid w:val="00706E65"/>
    <w:pPr>
      <w:tabs>
        <w:tab w:val="center" w:pos="4153"/>
        <w:tab w:val="right" w:pos="8306"/>
      </w:tabs>
      <w:spacing w:after="0" w:line="240" w:lineRule="auto"/>
    </w:pPr>
  </w:style>
  <w:style w:type="character" w:customStyle="1" w:styleId="a6">
    <w:name w:val="כותרת עליונה תו"/>
    <w:basedOn w:val="a0"/>
    <w:link w:val="a5"/>
    <w:uiPriority w:val="99"/>
    <w:semiHidden/>
    <w:rsid w:val="00706E65"/>
  </w:style>
  <w:style w:type="paragraph" w:styleId="a7">
    <w:name w:val="footer"/>
    <w:basedOn w:val="a"/>
    <w:link w:val="a8"/>
    <w:uiPriority w:val="99"/>
    <w:unhideWhenUsed/>
    <w:rsid w:val="00706E65"/>
    <w:pPr>
      <w:tabs>
        <w:tab w:val="center" w:pos="4153"/>
        <w:tab w:val="right" w:pos="8306"/>
      </w:tabs>
      <w:spacing w:after="0" w:line="240" w:lineRule="auto"/>
    </w:pPr>
  </w:style>
  <w:style w:type="character" w:customStyle="1" w:styleId="a8">
    <w:name w:val="כותרת תחתונה תו"/>
    <w:basedOn w:val="a0"/>
    <w:link w:val="a7"/>
    <w:uiPriority w:val="99"/>
    <w:rsid w:val="00706E65"/>
  </w:style>
  <w:style w:type="paragraph" w:styleId="a9">
    <w:name w:val="Balloon Text"/>
    <w:basedOn w:val="a"/>
    <w:link w:val="aa"/>
    <w:uiPriority w:val="99"/>
    <w:semiHidden/>
    <w:unhideWhenUsed/>
    <w:rsid w:val="00706E65"/>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706E65"/>
    <w:rPr>
      <w:rFonts w:ascii="Tahoma" w:hAnsi="Tahoma" w:cs="Tahoma"/>
      <w:sz w:val="16"/>
      <w:szCs w:val="16"/>
    </w:rPr>
  </w:style>
  <w:style w:type="paragraph" w:styleId="ab">
    <w:name w:val="List Paragraph"/>
    <w:basedOn w:val="a"/>
    <w:uiPriority w:val="34"/>
    <w:qFormat/>
    <w:rsid w:val="000123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8E041A"/>
  </w:style>
  <w:style w:type="character" w:customStyle="1" w:styleId="a4">
    <w:name w:val="תאריך תו"/>
    <w:basedOn w:val="a0"/>
    <w:link w:val="a3"/>
    <w:uiPriority w:val="99"/>
    <w:semiHidden/>
    <w:rsid w:val="008E041A"/>
  </w:style>
  <w:style w:type="paragraph" w:styleId="a5">
    <w:name w:val="header"/>
    <w:basedOn w:val="a"/>
    <w:link w:val="a6"/>
    <w:uiPriority w:val="99"/>
    <w:semiHidden/>
    <w:unhideWhenUsed/>
    <w:rsid w:val="00706E65"/>
    <w:pPr>
      <w:tabs>
        <w:tab w:val="center" w:pos="4153"/>
        <w:tab w:val="right" w:pos="8306"/>
      </w:tabs>
      <w:spacing w:after="0" w:line="240" w:lineRule="auto"/>
    </w:pPr>
  </w:style>
  <w:style w:type="character" w:customStyle="1" w:styleId="a6">
    <w:name w:val="כותרת עליונה תו"/>
    <w:basedOn w:val="a0"/>
    <w:link w:val="a5"/>
    <w:uiPriority w:val="99"/>
    <w:semiHidden/>
    <w:rsid w:val="00706E65"/>
  </w:style>
  <w:style w:type="paragraph" w:styleId="a7">
    <w:name w:val="footer"/>
    <w:basedOn w:val="a"/>
    <w:link w:val="a8"/>
    <w:uiPriority w:val="99"/>
    <w:unhideWhenUsed/>
    <w:rsid w:val="00706E65"/>
    <w:pPr>
      <w:tabs>
        <w:tab w:val="center" w:pos="4153"/>
        <w:tab w:val="right" w:pos="8306"/>
      </w:tabs>
      <w:spacing w:after="0" w:line="240" w:lineRule="auto"/>
    </w:pPr>
  </w:style>
  <w:style w:type="character" w:customStyle="1" w:styleId="a8">
    <w:name w:val="כותרת תחתונה תו"/>
    <w:basedOn w:val="a0"/>
    <w:link w:val="a7"/>
    <w:uiPriority w:val="99"/>
    <w:rsid w:val="00706E65"/>
  </w:style>
  <w:style w:type="paragraph" w:styleId="a9">
    <w:name w:val="Balloon Text"/>
    <w:basedOn w:val="a"/>
    <w:link w:val="aa"/>
    <w:uiPriority w:val="99"/>
    <w:semiHidden/>
    <w:unhideWhenUsed/>
    <w:rsid w:val="00706E65"/>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706E65"/>
    <w:rPr>
      <w:rFonts w:ascii="Tahoma" w:hAnsi="Tahoma" w:cs="Tahoma"/>
      <w:sz w:val="16"/>
      <w:szCs w:val="16"/>
    </w:rPr>
  </w:style>
  <w:style w:type="paragraph" w:styleId="ab">
    <w:name w:val="List Paragraph"/>
    <w:basedOn w:val="a"/>
    <w:uiPriority w:val="34"/>
    <w:qFormat/>
    <w:rsid w:val="0001234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F4647E-C633-4491-B0B8-9F450E9D1E49}"/>
</file>

<file path=customXml/itemProps2.xml><?xml version="1.0" encoding="utf-8"?>
<ds:datastoreItem xmlns:ds="http://schemas.openxmlformats.org/officeDocument/2006/customXml" ds:itemID="{AB34F872-28B8-428C-AF67-AA0997A9170D}"/>
</file>

<file path=customXml/itemProps3.xml><?xml version="1.0" encoding="utf-8"?>
<ds:datastoreItem xmlns:ds="http://schemas.openxmlformats.org/officeDocument/2006/customXml" ds:itemID="{4B1072EB-E66D-4008-94E4-FE804B526DEC}"/>
</file>

<file path=docProps/app.xml><?xml version="1.0" encoding="utf-8"?>
<Properties xmlns="http://schemas.openxmlformats.org/officeDocument/2006/extended-properties" xmlns:vt="http://schemas.openxmlformats.org/officeDocument/2006/docPropsVTypes">
  <Template>Normal</Template>
  <TotalTime>0</TotalTime>
  <Pages>3</Pages>
  <Words>736</Words>
  <Characters>3684</Characters>
  <Application>Microsoft Office Word</Application>
  <DocSecurity>0</DocSecurity>
  <Lines>30</Lines>
  <Paragraphs>8</Paragraphs>
  <ScaleCrop>false</ScaleCrop>
  <HeadingPairs>
    <vt:vector size="2" baseType="variant">
      <vt:variant>
        <vt:lpstr>שם</vt:lpstr>
      </vt:variant>
      <vt:variant>
        <vt:i4>1</vt:i4>
      </vt:variant>
    </vt:vector>
  </HeadingPairs>
  <TitlesOfParts>
    <vt:vector size="1" baseType="lpstr">
      <vt:lpstr/>
    </vt:vector>
  </TitlesOfParts>
  <Company>Jerusalem Municipality</Company>
  <LinksUpToDate>false</LinksUpToDate>
  <CharactersWithSpaces>4412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Lior mizrachi</dc:creator>
  <cp:lastModifiedBy>Lior mizrachi</cp:lastModifiedBy>
  <cp:revision>14</cp:revision>
  <dcterms:created xsi:type="dcterms:W3CDTF">2014-01-06T14:05:00Z</dcterms:created>
  <dcterms:modified xsi:type="dcterms:W3CDTF">2014-03-06T06:47:00Z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