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RDefault="00952F74" w:rsidP="00952F74">
      <w:pPr>
        <w:rPr>
          <w:rFonts w:ascii="Tahoma" w:hAnsi="Tahoma" w:cs="David"/>
          <w:rtl/>
        </w:rPr>
      </w:pPr>
    </w:p>
    <w:p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0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י' באדר ב' </w:t>
      </w:r>
      <w:proofErr w:type="spellStart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התשע"ו</w:t>
      </w:r>
      <w:bookmarkEnd w:id="0"/>
      <w:proofErr w:type="spellEnd"/>
    </w:p>
    <w:p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20 במרץ, 2016</w:t>
      </w:r>
      <w:bookmarkEnd w:id="1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2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3418</w:t>
      </w:r>
      <w:bookmarkEnd w:id="2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3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3"/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4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4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5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6" w:name="AGN_Subject"/>
      <w:r>
        <w:rPr>
          <w:rFonts w:ascii="Tahoma" w:hAnsi="Tahoma" w:cs="David" w:hint="cs"/>
          <w:sz w:val="24"/>
          <w:szCs w:val="24"/>
          <w:u w:val="single"/>
          <w:rtl/>
        </w:rPr>
        <w:t>אגודת הסוציולוגיה הישראלית מתכוונת להחרים את אוניברסיטת אריאל</w:t>
      </w:r>
      <w:bookmarkEnd w:id="6"/>
    </w:p>
    <w:p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:rsidR="00952F74" w:rsidRPr="00035C14" w:rsidRDefault="00952F74" w:rsidP="00E13E79">
      <w:pPr>
        <w:rPr>
          <w:rFonts w:ascii="Tahoma" w:hAnsi="Tahoma" w:cs="David"/>
          <w:sz w:val="24"/>
          <w:szCs w:val="24"/>
          <w:rtl/>
        </w:rPr>
      </w:pPr>
      <w:bookmarkStart w:id="7" w:name="AGN_Description"/>
      <w:r>
        <w:rPr>
          <w:rFonts w:ascii="Tahoma" w:hAnsi="Tahoma" w:cs="David" w:hint="cs"/>
          <w:sz w:val="24"/>
          <w:szCs w:val="24"/>
          <w:rtl/>
        </w:rPr>
        <w:t>האגודה הסוציולוגית הישראלית, המאג</w:t>
      </w:r>
      <w:r w:rsidR="00E13E79">
        <w:rPr>
          <w:rFonts w:ascii="Tahoma" w:hAnsi="Tahoma" w:cs="David" w:hint="cs"/>
          <w:sz w:val="24"/>
          <w:szCs w:val="24"/>
          <w:rtl/>
        </w:rPr>
        <w:t>ד</w:t>
      </w:r>
      <w:r>
        <w:rPr>
          <w:rFonts w:ascii="Tahoma" w:hAnsi="Tahoma" w:cs="David" w:hint="cs"/>
          <w:sz w:val="24"/>
          <w:szCs w:val="24"/>
          <w:rtl/>
        </w:rPr>
        <w:t>ת תחתיה מעל ל-1,000 מרצים וחוקרים מתחום הסוציולוגיה, מתכוונת להטיל חרם אקדמאי מוחלט על אוניברסיטת אריאל מאחר ו</w:t>
      </w:r>
      <w:r w:rsidR="00E13E79">
        <w:rPr>
          <w:rFonts w:ascii="Tahoma" w:hAnsi="Tahoma" w:cs="David" w:hint="cs"/>
          <w:sz w:val="24"/>
          <w:szCs w:val="24"/>
          <w:rtl/>
        </w:rPr>
        <w:t xml:space="preserve">לטענתם </w:t>
      </w:r>
      <w:r>
        <w:rPr>
          <w:rFonts w:ascii="Tahoma" w:hAnsi="Tahoma" w:cs="David" w:hint="cs"/>
          <w:sz w:val="24"/>
          <w:szCs w:val="24"/>
          <w:rtl/>
        </w:rPr>
        <w:t>היא אינה נמצאת בשטח מדינת ישראל.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מעולם לא קרה בארץ שאגודה אקדמית-מקצועית החרימה אוניברסיטה בישראל או נקטה בצעדים תקיפים שכאלה, שמשמעותם הפסקת כל עבודה עם האוניברסיטה וחוקריה וקריאה פומבית לחרם. לאור התקדים, יש צורך בדיון דחוף בועדת החינוך של הכנסת.</w:t>
      </w:r>
      <w:bookmarkEnd w:id="7"/>
    </w:p>
    <w:p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RPr="00035C14" w:rsidRDefault="00952F74" w:rsidP="00952F74">
      <w:pPr>
        <w:rPr>
          <w:rtl/>
        </w:rPr>
      </w:pPr>
    </w:p>
    <w:p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:rsidR="00952F74" w:rsidRPr="005825C4" w:rsidRDefault="00952F74" w:rsidP="00952F74">
      <w:pPr>
        <w:bidi w:val="0"/>
        <w:rPr>
          <w:rFonts w:cs="David"/>
          <w:rtl/>
        </w:rPr>
      </w:pPr>
      <w:bookmarkStart w:id="8" w:name="PM_Gender"/>
      <w:r>
        <w:rPr>
          <w:rFonts w:cs="David" w:hint="cs"/>
          <w:sz w:val="24"/>
          <w:szCs w:val="24"/>
          <w:rtl/>
        </w:rPr>
        <w:t>חברת הכנסת</w:t>
      </w:r>
      <w:bookmarkEnd w:id="8"/>
      <w:r>
        <w:rPr>
          <w:rFonts w:cs="David" w:hint="cs"/>
          <w:sz w:val="24"/>
          <w:szCs w:val="24"/>
          <w:rtl/>
        </w:rPr>
        <w:t xml:space="preserve"> </w:t>
      </w:r>
      <w:bookmarkStart w:id="9" w:name="PM_Name"/>
      <w:r>
        <w:rPr>
          <w:rFonts w:cs="David" w:hint="cs"/>
          <w:sz w:val="24"/>
          <w:szCs w:val="24"/>
          <w:rtl/>
        </w:rPr>
        <w:t>מירב בן ארי</w:t>
      </w:r>
      <w:bookmarkEnd w:id="9"/>
    </w:p>
    <w:p w:rsidR="00952F74" w:rsidRPr="00334667" w:rsidRDefault="00952F74" w:rsidP="00952F74">
      <w:pPr>
        <w:bidi w:val="0"/>
        <w:rPr>
          <w:rFonts w:ascii="Tahoma" w:hAnsi="Tahoma" w:cs="David"/>
        </w:rPr>
      </w:pPr>
    </w:p>
    <w:p w:rsidR="00952F74" w:rsidRPr="00334667" w:rsidRDefault="00952F74" w:rsidP="00952F74">
      <w:pPr>
        <w:pStyle w:val="9"/>
        <w:rPr>
          <w:rFonts w:cs="David"/>
          <w:rtl/>
        </w:rPr>
      </w:pPr>
    </w:p>
    <w:p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317CAA"/>
    <w:rsid w:val="00511CC1"/>
    <w:rsid w:val="007A01CE"/>
    <w:rsid w:val="00952F74"/>
    <w:rsid w:val="009C075A"/>
    <w:rsid w:val="00A84CA6"/>
    <w:rsid w:val="00E1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0A1002BC-2035-4D67-AFB0-9EC16A417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CF99B1-A25C-4FE3-8548-047334992DD4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569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חנה אמיניה</cp:lastModifiedBy>
  <cp:revision>3</cp:revision>
  <dcterms:created xsi:type="dcterms:W3CDTF">2015-06-11T10:19:00Z</dcterms:created>
  <dcterms:modified xsi:type="dcterms:W3CDTF">2016-03-16T11:06:00Z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17</vt:r8>
  </property>
  <property fmtid="{D5CDD505-2E9C-101B-9397-08002B2CF9AE}" pid="5" name="SanhedrinItemID">
    <vt:r8>578435</vt:r8>
  </property>
</Properties>
</file>