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6B9" w:rsidRPr="00C107DC" w:rsidRDefault="00917876" w:rsidP="00C107DC">
      <w:pPr>
        <w:spacing w:line="276" w:lineRule="auto"/>
        <w:rPr>
          <w:sz w:val="28"/>
          <w:szCs w:val="28"/>
          <w:rtl/>
        </w:rPr>
      </w:pP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eastAsia"/>
          <w:sz w:val="28"/>
          <w:szCs w:val="28"/>
          <w:rtl/>
        </w:rPr>
        <w:t>‏</w:t>
      </w:r>
      <w:proofErr w:type="spellStart"/>
      <w:r w:rsidRPr="00C107DC">
        <w:rPr>
          <w:sz w:val="28"/>
          <w:szCs w:val="28"/>
          <w:rtl/>
        </w:rPr>
        <w:t>26</w:t>
      </w:r>
      <w:proofErr w:type="spellEnd"/>
      <w:r w:rsidRPr="00C107DC">
        <w:rPr>
          <w:sz w:val="28"/>
          <w:szCs w:val="28"/>
          <w:rtl/>
        </w:rPr>
        <w:t xml:space="preserve"> אוגוסט, 2015</w:t>
      </w:r>
    </w:p>
    <w:p w:rsidR="00917876" w:rsidRPr="00C107DC" w:rsidRDefault="00917876" w:rsidP="00C107DC">
      <w:pPr>
        <w:spacing w:line="276" w:lineRule="auto"/>
        <w:rPr>
          <w:sz w:val="28"/>
          <w:szCs w:val="28"/>
          <w:rtl/>
        </w:rPr>
      </w:pP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eastAsia"/>
          <w:sz w:val="28"/>
          <w:szCs w:val="28"/>
          <w:rtl/>
        </w:rPr>
        <w:t>‏י</w:t>
      </w:r>
      <w:r w:rsidRPr="00C107DC">
        <w:rPr>
          <w:sz w:val="28"/>
          <w:szCs w:val="28"/>
          <w:rtl/>
        </w:rPr>
        <w:t>"א אלול, תשע"ה</w:t>
      </w:r>
    </w:p>
    <w:p w:rsidR="00917876" w:rsidRPr="00C107DC" w:rsidRDefault="00917876" w:rsidP="00C107DC">
      <w:pPr>
        <w:spacing w:line="276" w:lineRule="auto"/>
        <w:rPr>
          <w:sz w:val="28"/>
          <w:szCs w:val="28"/>
          <w:rtl/>
        </w:rPr>
      </w:pP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r>
      <w:r w:rsidRPr="00C107DC">
        <w:rPr>
          <w:rFonts w:hint="cs"/>
          <w:sz w:val="28"/>
          <w:szCs w:val="28"/>
          <w:rtl/>
        </w:rPr>
        <w:tab/>
        <w:t>ס.מ. 80.</w:t>
      </w:r>
      <w:r w:rsidR="00C107DC" w:rsidRPr="00C107DC">
        <w:rPr>
          <w:rFonts w:hint="cs"/>
          <w:sz w:val="28"/>
          <w:szCs w:val="28"/>
          <w:rtl/>
        </w:rPr>
        <w:t>23</w:t>
      </w:r>
    </w:p>
    <w:p w:rsidR="00917876" w:rsidRPr="00C107DC" w:rsidRDefault="00917876" w:rsidP="00C107DC">
      <w:pPr>
        <w:spacing w:line="276" w:lineRule="auto"/>
        <w:jc w:val="center"/>
        <w:rPr>
          <w:rFonts w:ascii="David" w:hAnsi="David"/>
          <w:b/>
          <w:bCs/>
          <w:sz w:val="28"/>
          <w:szCs w:val="28"/>
          <w:u w:val="single"/>
          <w:rtl/>
        </w:rPr>
      </w:pPr>
    </w:p>
    <w:p w:rsidR="00917876" w:rsidRPr="00C107DC" w:rsidRDefault="00917876" w:rsidP="00C107DC">
      <w:pPr>
        <w:spacing w:line="276" w:lineRule="auto"/>
        <w:jc w:val="center"/>
        <w:rPr>
          <w:rFonts w:ascii="David" w:hAnsi="David"/>
          <w:b/>
          <w:bCs/>
          <w:sz w:val="28"/>
          <w:szCs w:val="28"/>
          <w:u w:val="single"/>
          <w:rtl/>
        </w:rPr>
      </w:pPr>
      <w:r w:rsidRPr="00C107DC">
        <w:rPr>
          <w:rFonts w:ascii="David" w:hAnsi="David"/>
          <w:b/>
          <w:bCs/>
          <w:sz w:val="28"/>
          <w:szCs w:val="28"/>
          <w:u w:val="single"/>
          <w:rtl/>
        </w:rPr>
        <w:t>מסמך ח</w:t>
      </w:r>
      <w:r w:rsidRPr="00C107DC">
        <w:rPr>
          <w:rFonts w:ascii="David" w:hAnsi="David" w:hint="cs"/>
          <w:b/>
          <w:bCs/>
          <w:sz w:val="28"/>
          <w:szCs w:val="28"/>
          <w:u w:val="single"/>
          <w:rtl/>
        </w:rPr>
        <w:t>סר תקדים- כ100 רבנים חרדים-אורתודוקסיים מארה"ב חתמו על קול קורא הקובע כי כל מי שיש לו ידע או חשד סביר להתעללות בילדים, חייב לדווח על כך לרשויות. זוהי חובה חוקית ודתית. אי דיווח, קובעים הרבנים, יכול להסתיים באסון כבד כפי שכבר הוכח.</w:t>
      </w:r>
    </w:p>
    <w:p w:rsidR="00917876" w:rsidRPr="00C107DC" w:rsidRDefault="00917876" w:rsidP="00C107DC">
      <w:pPr>
        <w:spacing w:line="276" w:lineRule="auto"/>
        <w:jc w:val="center"/>
        <w:rPr>
          <w:rFonts w:ascii="David" w:hAnsi="David"/>
          <w:b/>
          <w:bCs/>
          <w:sz w:val="28"/>
          <w:szCs w:val="28"/>
          <w:u w:val="single"/>
          <w:rtl/>
        </w:rPr>
      </w:pPr>
      <w:r w:rsidRPr="00C107DC">
        <w:rPr>
          <w:rFonts w:ascii="David" w:hAnsi="David" w:hint="cs"/>
          <w:b/>
          <w:bCs/>
          <w:sz w:val="28"/>
          <w:szCs w:val="28"/>
          <w:u w:val="single"/>
          <w:rtl/>
        </w:rPr>
        <w:t xml:space="preserve">מנכ"ל המועצה לשלום הילד: מדובר </w:t>
      </w:r>
      <w:proofErr w:type="spellStart"/>
      <w:r w:rsidRPr="00C107DC">
        <w:rPr>
          <w:rFonts w:ascii="David" w:hAnsi="David" w:hint="cs"/>
          <w:b/>
          <w:bCs/>
          <w:sz w:val="28"/>
          <w:szCs w:val="28"/>
          <w:u w:val="single"/>
          <w:rtl/>
        </w:rPr>
        <w:t>במהפיכה</w:t>
      </w:r>
      <w:proofErr w:type="spellEnd"/>
      <w:r w:rsidRPr="00C107DC">
        <w:rPr>
          <w:rFonts w:ascii="David" w:hAnsi="David" w:hint="cs"/>
          <w:b/>
          <w:bCs/>
          <w:sz w:val="28"/>
          <w:szCs w:val="28"/>
          <w:u w:val="single"/>
          <w:rtl/>
        </w:rPr>
        <w:t xml:space="preserve"> של ממש והלוואי עלינו!</w:t>
      </w:r>
    </w:p>
    <w:p w:rsidR="00917876" w:rsidRPr="00C107DC" w:rsidRDefault="00917876" w:rsidP="00C107DC">
      <w:pPr>
        <w:spacing w:line="276" w:lineRule="auto"/>
        <w:rPr>
          <w:rFonts w:ascii="David" w:hAnsi="David"/>
          <w:b/>
          <w:bCs/>
          <w:sz w:val="28"/>
          <w:szCs w:val="28"/>
          <w:u w:val="single"/>
          <w:rtl/>
        </w:rPr>
      </w:pP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 xml:space="preserve">למעלה מ-100 רבנים חרדים מקהילות שונות ברחבי ארה"ב, חתמו לאחרונה על "קול קורא" חדשני ואפילו מהפכני ובו קבעו כי בכל מקרה של ידיעה או חשד סביר להתעללות בילדים, יש חובה חוקית כמו גם חובה </w:t>
      </w:r>
      <w:r w:rsidRPr="00C107DC">
        <w:rPr>
          <w:rFonts w:ascii="David" w:hAnsi="David" w:hint="cs"/>
          <w:sz w:val="28"/>
          <w:szCs w:val="28"/>
          <w:u w:val="single"/>
          <w:rtl/>
        </w:rPr>
        <w:t>דתית</w:t>
      </w:r>
      <w:r w:rsidRPr="00C107DC">
        <w:rPr>
          <w:rFonts w:ascii="David" w:hAnsi="David" w:hint="cs"/>
          <w:sz w:val="28"/>
          <w:szCs w:val="28"/>
          <w:rtl/>
        </w:rPr>
        <w:t xml:space="preserve">, לדווח לרשויות (החילוניות!). לרשויות אלה, קובעים הרבנים, יש את הידע, הניסיון והמומחיות הדרושים לטפל בעניין. </w:t>
      </w:r>
    </w:p>
    <w:p w:rsidR="00C107DC" w:rsidRPr="00C107DC" w:rsidRDefault="00C107DC" w:rsidP="00C107DC">
      <w:pPr>
        <w:spacing w:line="276" w:lineRule="auto"/>
        <w:rPr>
          <w:rFonts w:ascii="David" w:hAnsi="David"/>
          <w:sz w:val="28"/>
          <w:szCs w:val="28"/>
          <w:rtl/>
        </w:rPr>
      </w:pP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הרבנים מציינים עוד כי אי-דיווח יכול להביא לתוצאות הרות אסון- להרס נפשו של הילד ואף למותו, כפי שכבר הוכח בעבר.</w:t>
      </w:r>
    </w:p>
    <w:p w:rsidR="00C107DC" w:rsidRPr="00C107DC" w:rsidRDefault="00C107DC" w:rsidP="00C107DC">
      <w:pPr>
        <w:spacing w:line="276" w:lineRule="auto"/>
        <w:rPr>
          <w:rFonts w:ascii="David" w:hAnsi="David"/>
          <w:sz w:val="28"/>
          <w:szCs w:val="28"/>
          <w:rtl/>
        </w:rPr>
      </w:pP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 xml:space="preserve">גורמים ביהדות ארה"ב התייחסו ל"קול הקורא" </w:t>
      </w:r>
      <w:r w:rsidRPr="00C107DC">
        <w:rPr>
          <w:rFonts w:ascii="David" w:hAnsi="David" w:hint="cs"/>
          <w:sz w:val="28"/>
          <w:szCs w:val="28"/>
          <w:u w:val="single"/>
          <w:rtl/>
        </w:rPr>
        <w:t>כמסמך היסטורי</w:t>
      </w:r>
      <w:r w:rsidRPr="00C107DC">
        <w:rPr>
          <w:rFonts w:ascii="David" w:hAnsi="David" w:hint="cs"/>
          <w:sz w:val="28"/>
          <w:szCs w:val="28"/>
          <w:rtl/>
        </w:rPr>
        <w:t xml:space="preserve"> הן בשל העמדה החד-משמעית, הן בשל כמות הרבנים שחתומים עליו והן בשל כך שמדובר במנהיגים דתיים מובילים וחשובים בקהילות רבות בארה"ב, ובהם אבות בתי דין רבניים וראשי ישיבות. </w:t>
      </w: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 xml:space="preserve">המסמך ההיסטורי הזה בא בין השאר בעקבות חשיפה של מקרים רבים של פגיעות מיניות בילדים בעולם החרדי בארה"ב ובבריטניה שנמשכו שנים. </w:t>
      </w:r>
    </w:p>
    <w:p w:rsidR="00C107DC" w:rsidRPr="00C107DC" w:rsidRDefault="00C107DC" w:rsidP="00C107DC">
      <w:pPr>
        <w:spacing w:line="276" w:lineRule="auto"/>
        <w:rPr>
          <w:rFonts w:ascii="David" w:hAnsi="David"/>
          <w:sz w:val="28"/>
          <w:szCs w:val="28"/>
          <w:rtl/>
        </w:rPr>
      </w:pP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 xml:space="preserve">מנכ"ל המועצה לשלום הילד, ד"ר יצחק </w:t>
      </w:r>
      <w:proofErr w:type="spellStart"/>
      <w:r w:rsidRPr="00C107DC">
        <w:rPr>
          <w:rFonts w:ascii="David" w:hAnsi="David" w:hint="cs"/>
          <w:sz w:val="28"/>
          <w:szCs w:val="28"/>
          <w:rtl/>
        </w:rPr>
        <w:t>קדמן</w:t>
      </w:r>
      <w:proofErr w:type="spellEnd"/>
      <w:r w:rsidRPr="00C107DC">
        <w:rPr>
          <w:rFonts w:ascii="David" w:hAnsi="David" w:hint="cs"/>
          <w:sz w:val="28"/>
          <w:szCs w:val="28"/>
          <w:rtl/>
        </w:rPr>
        <w:t>, שחשף את המסמך אמר כי "מדובר במסמך מהפכני, לא פחות. בקהילות חרדיות רבות ובקרב רבנים לא מעטים בארה"ב ובמדינות נוספות, נהגו משך שנים להימנע מדווח וניסו להשתיק את הבעיה או להתמודד איתה באופן פנימי. יש לברך על כך שרבנים כה רבים ומשמעותיים מפרסמים הוראה חד משמעית על חובת הדיווח כחובה חוקית אך גם כחובה דתית!"</w:t>
      </w:r>
    </w:p>
    <w:p w:rsidR="00C107DC" w:rsidRPr="00C107DC" w:rsidRDefault="00C107DC" w:rsidP="00C107DC">
      <w:pPr>
        <w:spacing w:line="276" w:lineRule="auto"/>
        <w:rPr>
          <w:rFonts w:ascii="David" w:hAnsi="David"/>
          <w:sz w:val="28"/>
          <w:szCs w:val="28"/>
          <w:rtl/>
        </w:rPr>
      </w:pP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 xml:space="preserve">ו"הלוואי עלינו", הוסיף מנכ"ל המועצה שאמר כי הוא מייחל ליום שבו גם 100 ויותר רבנים חרדיים מוכרים ומשמעותיים בישראל, יפרסמו קול קורא דומה בעברית. </w:t>
      </w:r>
    </w:p>
    <w:p w:rsidR="00C107DC" w:rsidRDefault="00C107DC" w:rsidP="00C107DC">
      <w:pPr>
        <w:spacing w:line="276" w:lineRule="auto"/>
        <w:rPr>
          <w:rFonts w:ascii="David" w:hAnsi="David"/>
          <w:sz w:val="28"/>
          <w:szCs w:val="28"/>
          <w:rtl/>
        </w:rPr>
      </w:pPr>
    </w:p>
    <w:p w:rsidR="00917876" w:rsidRPr="00C107DC" w:rsidRDefault="00917876" w:rsidP="00C107DC">
      <w:pPr>
        <w:spacing w:line="276" w:lineRule="auto"/>
        <w:rPr>
          <w:rFonts w:ascii="David" w:hAnsi="David"/>
          <w:sz w:val="28"/>
          <w:szCs w:val="28"/>
          <w:rtl/>
        </w:rPr>
      </w:pPr>
      <w:r w:rsidRPr="00C107DC">
        <w:rPr>
          <w:rFonts w:ascii="David" w:hAnsi="David" w:hint="cs"/>
          <w:sz w:val="28"/>
          <w:szCs w:val="28"/>
          <w:rtl/>
        </w:rPr>
        <w:t xml:space="preserve">אמנם גם בישראל חלה בשנים האחרונות התקדמות רבה בנכונות הרבנים והמנהיגות הדתית לשיתוף פעולה עם הרשויות ובדיווח על התעללות בילדים, אך עדיין עוד ארוכה הדרך להרחבת הסדקים בחומת השתיקה, ולהפלתה, סביב הנושא של התעללות בכלל ופגיעות מיניות בפרט ובמיוחד. </w:t>
      </w:r>
    </w:p>
    <w:p w:rsidR="00C107DC" w:rsidRPr="00C107DC" w:rsidRDefault="00C107DC" w:rsidP="00C107DC">
      <w:pPr>
        <w:spacing w:line="276" w:lineRule="auto"/>
        <w:rPr>
          <w:rFonts w:ascii="David" w:hAnsi="David"/>
          <w:sz w:val="28"/>
          <w:szCs w:val="28"/>
          <w:rtl/>
        </w:rPr>
      </w:pPr>
    </w:p>
    <w:p w:rsidR="00C107DC" w:rsidRPr="00C107DC" w:rsidRDefault="00C107DC" w:rsidP="00C107DC">
      <w:pPr>
        <w:tabs>
          <w:tab w:val="left" w:pos="5163"/>
        </w:tabs>
        <w:spacing w:line="276" w:lineRule="auto"/>
        <w:rPr>
          <w:sz w:val="28"/>
          <w:szCs w:val="28"/>
          <w:rtl/>
        </w:rPr>
      </w:pPr>
    </w:p>
    <w:p w:rsidR="00C107DC" w:rsidRPr="00C107DC" w:rsidRDefault="00C107DC" w:rsidP="00C107DC">
      <w:pPr>
        <w:jc w:val="center"/>
        <w:rPr>
          <w:rFonts w:ascii="David" w:hAnsi="David"/>
          <w:b/>
          <w:bCs/>
          <w:sz w:val="28"/>
          <w:szCs w:val="28"/>
          <w:u w:val="single"/>
          <w:rtl/>
        </w:rPr>
      </w:pPr>
      <w:r w:rsidRPr="00C107DC">
        <w:rPr>
          <w:rFonts w:ascii="David" w:hAnsi="David"/>
          <w:b/>
          <w:bCs/>
          <w:sz w:val="28"/>
          <w:szCs w:val="28"/>
          <w:u w:val="single"/>
          <w:rtl/>
        </w:rPr>
        <w:t>קול קורא</w:t>
      </w:r>
      <w:r w:rsidRPr="00C107DC">
        <w:rPr>
          <w:rFonts w:ascii="David" w:hAnsi="David" w:hint="cs"/>
          <w:b/>
          <w:bCs/>
          <w:sz w:val="28"/>
          <w:szCs w:val="28"/>
          <w:u w:val="single"/>
          <w:rtl/>
        </w:rPr>
        <w:t xml:space="preserve"> [תרגום מאנגלית]</w:t>
      </w:r>
    </w:p>
    <w:p w:rsidR="00C107DC" w:rsidRPr="00C107DC" w:rsidRDefault="00C107DC" w:rsidP="00C107DC">
      <w:pPr>
        <w:rPr>
          <w:rFonts w:ascii="David" w:hAnsi="David"/>
          <w:sz w:val="28"/>
          <w:szCs w:val="28"/>
          <w:rtl/>
        </w:rPr>
      </w:pPr>
    </w:p>
    <w:p w:rsidR="00C107DC" w:rsidRPr="00C107DC" w:rsidRDefault="00C107DC" w:rsidP="00C107DC">
      <w:pPr>
        <w:rPr>
          <w:rFonts w:ascii="David" w:hAnsi="David"/>
          <w:sz w:val="28"/>
          <w:szCs w:val="28"/>
          <w:rtl/>
        </w:rPr>
      </w:pPr>
      <w:r w:rsidRPr="00C107DC">
        <w:rPr>
          <w:rFonts w:ascii="David" w:hAnsi="David"/>
          <w:sz w:val="28"/>
          <w:szCs w:val="28"/>
          <w:rtl/>
        </w:rPr>
        <w:t xml:space="preserve">אנו, החתומים מטה, מאשרים שלכל אדם עם ידע ממקור ראשון או חשש סביר להתעללות ילדים, יש חובה דתית לדווח </w:t>
      </w:r>
      <w:r w:rsidRPr="00C107DC">
        <w:rPr>
          <w:rFonts w:ascii="David" w:hAnsi="David" w:cs="Arial"/>
          <w:sz w:val="28"/>
          <w:szCs w:val="28"/>
          <w:rtl/>
        </w:rPr>
        <w:t>​​</w:t>
      </w:r>
      <w:r w:rsidRPr="00C107DC">
        <w:rPr>
          <w:rFonts w:ascii="David" w:hAnsi="David"/>
          <w:sz w:val="28"/>
          <w:szCs w:val="28"/>
          <w:rtl/>
        </w:rPr>
        <w:t>מייד לגורמי אכיפת החוק החילונית על מידע זה. יש ל</w:t>
      </w:r>
      <w:r w:rsidRPr="00C107DC">
        <w:rPr>
          <w:rFonts w:ascii="David" w:hAnsi="David" w:hint="cs"/>
          <w:sz w:val="28"/>
          <w:szCs w:val="28"/>
          <w:rtl/>
        </w:rPr>
        <w:t>גורמ</w:t>
      </w:r>
      <w:r w:rsidRPr="00C107DC">
        <w:rPr>
          <w:rFonts w:ascii="David" w:hAnsi="David"/>
          <w:sz w:val="28"/>
          <w:szCs w:val="28"/>
          <w:rtl/>
        </w:rPr>
        <w:t>ים אלה את הניסיון, המומחיות וההכשרה לחקור את העניין ביסודיות ובאחריות. יתר על כן, אותם אנשים המחויבים לדווח על פי חוק חובת הדיווח החילוני, מחויבים לציית לדרישות הדיווח של המדינה שלהם.</w:t>
      </w:r>
    </w:p>
    <w:p w:rsidR="00C107DC" w:rsidRPr="00C107DC" w:rsidRDefault="00C107DC" w:rsidP="00C107DC">
      <w:pPr>
        <w:rPr>
          <w:rFonts w:ascii="David" w:hAnsi="David"/>
          <w:sz w:val="28"/>
          <w:szCs w:val="28"/>
          <w:rtl/>
        </w:rPr>
      </w:pPr>
    </w:p>
    <w:p w:rsidR="00C107DC" w:rsidRPr="00C107DC" w:rsidRDefault="00C107DC" w:rsidP="00C107DC">
      <w:pPr>
        <w:rPr>
          <w:rFonts w:ascii="David" w:hAnsi="David"/>
          <w:sz w:val="28"/>
          <w:szCs w:val="28"/>
          <w:rtl/>
        </w:rPr>
      </w:pPr>
      <w:r w:rsidRPr="00C107DC">
        <w:rPr>
          <w:rFonts w:ascii="David" w:hAnsi="David"/>
          <w:sz w:val="28"/>
          <w:szCs w:val="28"/>
          <w:rtl/>
        </w:rPr>
        <w:t xml:space="preserve">התעללות ילדים </w:t>
      </w:r>
      <w:r w:rsidRPr="00C107DC">
        <w:rPr>
          <w:rFonts w:ascii="David" w:hAnsi="David" w:hint="cs"/>
          <w:sz w:val="28"/>
          <w:szCs w:val="28"/>
          <w:rtl/>
        </w:rPr>
        <w:t>שאיננה מ</w:t>
      </w:r>
      <w:r w:rsidRPr="00C107DC">
        <w:rPr>
          <w:rFonts w:ascii="David" w:hAnsi="David"/>
          <w:sz w:val="28"/>
          <w:szCs w:val="28"/>
          <w:rtl/>
        </w:rPr>
        <w:t>דווח</w:t>
      </w:r>
      <w:r w:rsidRPr="00C107DC">
        <w:rPr>
          <w:rFonts w:ascii="David" w:hAnsi="David" w:hint="cs"/>
          <w:sz w:val="28"/>
          <w:szCs w:val="28"/>
          <w:rtl/>
        </w:rPr>
        <w:t>ת</w:t>
      </w:r>
      <w:r w:rsidRPr="00C107DC">
        <w:rPr>
          <w:rFonts w:ascii="David" w:hAnsi="David"/>
          <w:sz w:val="28"/>
          <w:szCs w:val="28"/>
          <w:rtl/>
        </w:rPr>
        <w:t xml:space="preserve"> יכול להר</w:t>
      </w:r>
      <w:r w:rsidRPr="00C107DC">
        <w:rPr>
          <w:rFonts w:ascii="David" w:hAnsi="David" w:hint="cs"/>
          <w:sz w:val="28"/>
          <w:szCs w:val="28"/>
          <w:rtl/>
        </w:rPr>
        <w:t>ו</w:t>
      </w:r>
      <w:r w:rsidRPr="00C107DC">
        <w:rPr>
          <w:rFonts w:ascii="David" w:hAnsi="David"/>
          <w:sz w:val="28"/>
          <w:szCs w:val="28"/>
          <w:rtl/>
        </w:rPr>
        <w:t>ס חיים או לסיים אותם, כפי שאנו נזכרים באופן טרגי, לעתים קרובות מדי. כפי שכתוב בתורה בספר ויקרא 19:16, "ל</w:t>
      </w:r>
      <w:r w:rsidRPr="00C107DC">
        <w:rPr>
          <w:rFonts w:ascii="David" w:hAnsi="David" w:hint="cs"/>
          <w:sz w:val="28"/>
          <w:szCs w:val="28"/>
          <w:rtl/>
        </w:rPr>
        <w:t>א</w:t>
      </w:r>
      <w:r w:rsidRPr="00C107DC">
        <w:rPr>
          <w:rFonts w:ascii="David" w:hAnsi="David"/>
          <w:sz w:val="28"/>
          <w:szCs w:val="28"/>
          <w:rtl/>
        </w:rPr>
        <w:t xml:space="preserve"> תעמוד על דם רעך" מחייב כל חבר בקהילה זו לעשות כל שביכולתו כדי למנוע נזק לאחרים. לסיכום, כל אדם עם ידע ממקור ראשון או סיבה סבירה לחשד להתעללות בילדים, יש חובת תורה להודיע </w:t>
      </w:r>
      <w:r w:rsidRPr="00C107DC">
        <w:rPr>
          <w:rFonts w:ascii="David" w:hAnsi="David" w:cs="Arial"/>
          <w:sz w:val="28"/>
          <w:szCs w:val="28"/>
          <w:rtl/>
        </w:rPr>
        <w:t>​​</w:t>
      </w:r>
      <w:r w:rsidRPr="00C107DC">
        <w:rPr>
          <w:rFonts w:ascii="David" w:hAnsi="David"/>
          <w:sz w:val="28"/>
          <w:szCs w:val="28"/>
          <w:rtl/>
        </w:rPr>
        <w:t>מייד לרשויות האזרחיות ה</w:t>
      </w:r>
      <w:r w:rsidRPr="00C107DC">
        <w:rPr>
          <w:rFonts w:ascii="David" w:hAnsi="David" w:hint="cs"/>
          <w:sz w:val="28"/>
          <w:szCs w:val="28"/>
          <w:rtl/>
        </w:rPr>
        <w:t>מתאימות</w:t>
      </w:r>
      <w:r w:rsidRPr="00C107DC">
        <w:rPr>
          <w:rFonts w:ascii="David" w:hAnsi="David"/>
          <w:sz w:val="28"/>
          <w:szCs w:val="28"/>
          <w:rtl/>
        </w:rPr>
        <w:t>.</w:t>
      </w:r>
    </w:p>
    <w:p w:rsidR="00572AD1" w:rsidRPr="00C107DC" w:rsidRDefault="00A619A2" w:rsidP="00C107DC">
      <w:pPr>
        <w:tabs>
          <w:tab w:val="left" w:pos="5163"/>
        </w:tabs>
        <w:spacing w:line="276" w:lineRule="auto"/>
        <w:rPr>
          <w:sz w:val="28"/>
          <w:szCs w:val="28"/>
          <w:rtl/>
        </w:rPr>
      </w:pPr>
      <w:r w:rsidRPr="00C107DC">
        <w:rPr>
          <w:sz w:val="28"/>
          <w:szCs w:val="28"/>
          <w:rtl/>
        </w:rPr>
        <w:tab/>
      </w:r>
    </w:p>
    <w:sectPr w:rsidR="00572AD1" w:rsidRPr="00C107DC" w:rsidSect="000516C4">
      <w:headerReference w:type="default" r:id="rId8"/>
      <w:footerReference w:type="default" r:id="rId9"/>
      <w:pgSz w:w="11907" w:h="16840" w:code="9"/>
      <w:pgMar w:top="1134" w:right="1797" w:bottom="1134" w:left="1797" w:header="227" w:footer="454"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3128" w:rsidRDefault="00273128">
      <w:r>
        <w:separator/>
      </w:r>
    </w:p>
  </w:endnote>
  <w:endnote w:type="continuationSeparator" w:id="0">
    <w:p w:rsidR="00273128" w:rsidRDefault="002731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B1"/>
    <w:family w:val="swiss"/>
    <w:notTrueType/>
    <w:pitch w:val="variable"/>
    <w:sig w:usb0="00000801" w:usb1="00000000" w:usb2="00000000" w:usb3="00000000" w:csb0="00000020" w:csb1="00000000"/>
  </w:font>
  <w:font w:name="Antique Olive">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8DF" w:rsidRPr="00C618BC" w:rsidRDefault="007668DF">
    <w:pPr>
      <w:pStyle w:val="a8"/>
      <w:jc w:val="center"/>
      <w:rPr>
        <w:rFonts w:ascii="Calibri" w:hAnsi="Calibri" w:cs="Arial"/>
        <w:b/>
        <w:bCs/>
        <w:color w:val="0000FF"/>
        <w:sz w:val="20"/>
        <w:szCs w:val="20"/>
        <w:rtl/>
      </w:rPr>
    </w:pPr>
    <w:r w:rsidRPr="00C618BC">
      <w:rPr>
        <w:rFonts w:ascii="Calibri" w:hAnsi="Calibri"/>
        <w:b/>
        <w:bCs/>
        <w:color w:val="0000FF"/>
        <w:sz w:val="20"/>
        <w:szCs w:val="20"/>
        <w:lang w:val="da-DK"/>
      </w:rPr>
      <w:t xml:space="preserve">38 Pierre Koenig </w:t>
    </w:r>
    <w:r w:rsidRPr="00C618BC">
      <w:rPr>
        <w:rFonts w:ascii="Calibri" w:hAnsi="Calibri"/>
        <w:b/>
        <w:bCs/>
        <w:color w:val="0000FF"/>
        <w:sz w:val="20"/>
        <w:szCs w:val="20"/>
        <w:lang w:val="da-DK"/>
      </w:rPr>
      <w:t>St., Jerusalem 93469, Israel</w:t>
    </w:r>
    <w:r w:rsidRPr="00C618BC">
      <w:rPr>
        <w:rFonts w:ascii="Antique Olive" w:hAnsi="Antique Olive" w:hint="cs"/>
        <w:b/>
        <w:bCs/>
        <w:color w:val="0000FF"/>
        <w:sz w:val="20"/>
        <w:szCs w:val="20"/>
        <w:rtl/>
        <w:lang w:val="da-DK"/>
      </w:rPr>
      <w:t xml:space="preserve">    </w:t>
    </w:r>
    <w:proofErr w:type="spellStart"/>
    <w:r w:rsidRPr="00C618BC">
      <w:rPr>
        <w:rFonts w:ascii="Arial" w:hAnsi="Arial" w:cs="Arial" w:hint="cs"/>
        <w:b/>
        <w:bCs/>
        <w:color w:val="0000FF"/>
        <w:sz w:val="20"/>
        <w:szCs w:val="20"/>
        <w:rtl/>
        <w:lang w:val="da-DK"/>
      </w:rPr>
      <w:t>רח</w:t>
    </w:r>
    <w:proofErr w:type="spellEnd"/>
    <w:r w:rsidRPr="00C618BC">
      <w:rPr>
        <w:rFonts w:ascii="Arial" w:hAnsi="Arial" w:cs="Arial" w:hint="cs"/>
        <w:b/>
        <w:bCs/>
        <w:color w:val="0000FF"/>
        <w:sz w:val="20"/>
        <w:szCs w:val="20"/>
        <w:rtl/>
        <w:lang w:val="da-DK"/>
      </w:rPr>
      <w:t>' פייר קניג 38, ירושלים 93469</w:t>
    </w:r>
  </w:p>
  <w:p w:rsidR="007668DF" w:rsidRPr="00C618BC" w:rsidRDefault="007668DF" w:rsidP="00A619A2">
    <w:pPr>
      <w:pStyle w:val="a8"/>
      <w:bidi w:val="0"/>
      <w:jc w:val="center"/>
      <w:rPr>
        <w:rFonts w:ascii="Calibri" w:hAnsi="Calibri"/>
        <w:b/>
        <w:bCs/>
        <w:color w:val="0000FF"/>
        <w:sz w:val="20"/>
        <w:szCs w:val="20"/>
      </w:rPr>
    </w:pPr>
    <w:r w:rsidRPr="00C618BC">
      <w:rPr>
        <w:rFonts w:ascii="Calibri" w:hAnsi="Calibri"/>
        <w:b/>
        <w:bCs/>
        <w:color w:val="0000FF"/>
        <w:sz w:val="20"/>
        <w:szCs w:val="20"/>
        <w:lang w:val="da-DK"/>
      </w:rPr>
      <w:t>Tel: 972-2-678-0606</w:t>
    </w:r>
    <w:r w:rsidRPr="00C618BC">
      <w:rPr>
        <w:rFonts w:ascii="Calibri" w:hAnsi="Calibri"/>
        <w:b/>
        <w:bCs/>
        <w:color w:val="0000FF"/>
        <w:sz w:val="20"/>
        <w:szCs w:val="20"/>
      </w:rPr>
      <w:t xml:space="preserve"> </w:t>
    </w:r>
    <w:r w:rsidRPr="00C618BC">
      <w:rPr>
        <w:rFonts w:ascii="Calibri" w:hAnsi="Calibri"/>
        <w:b/>
        <w:bCs/>
        <w:color w:val="0000FF"/>
        <w:sz w:val="20"/>
        <w:szCs w:val="20"/>
        <w:rtl/>
      </w:rPr>
      <w:t xml:space="preserve"> </w:t>
    </w:r>
    <w:r w:rsidRPr="00C618BC">
      <w:rPr>
        <w:rFonts w:ascii="Calibri" w:hAnsi="Calibri" w:cs="Arial"/>
        <w:b/>
        <w:bCs/>
        <w:color w:val="0000FF"/>
        <w:sz w:val="20"/>
        <w:szCs w:val="20"/>
        <w:rtl/>
      </w:rPr>
      <w:t>טל:</w:t>
    </w:r>
    <w:r w:rsidRPr="00C618BC">
      <w:rPr>
        <w:rFonts w:ascii="Calibri" w:hAnsi="Calibri"/>
        <w:b/>
        <w:bCs/>
        <w:color w:val="0000FF"/>
        <w:sz w:val="20"/>
        <w:szCs w:val="20"/>
        <w:rtl/>
      </w:rPr>
      <w:t xml:space="preserve"> </w:t>
    </w:r>
    <w:r w:rsidRPr="00C618BC">
      <w:rPr>
        <w:rFonts w:ascii="Calibri" w:hAnsi="Calibri"/>
        <w:b/>
        <w:bCs/>
        <w:color w:val="0000FF"/>
        <w:sz w:val="20"/>
        <w:szCs w:val="20"/>
        <w:lang w:val="da-DK"/>
      </w:rPr>
      <w:t xml:space="preserve"> Fax: 972-2-679-0606</w:t>
    </w:r>
    <w:r w:rsidRPr="00C618BC">
      <w:rPr>
        <w:rFonts w:ascii="Calibri" w:hAnsi="Calibri"/>
        <w:b/>
        <w:bCs/>
        <w:color w:val="0000FF"/>
        <w:sz w:val="20"/>
        <w:szCs w:val="20"/>
      </w:rPr>
      <w:t xml:space="preserve">  :</w:t>
    </w:r>
    <w:r w:rsidRPr="00C618BC">
      <w:rPr>
        <w:rFonts w:ascii="Calibri" w:hAnsi="Calibri" w:cs="Arial"/>
        <w:b/>
        <w:bCs/>
        <w:color w:val="0000FF"/>
        <w:sz w:val="20"/>
        <w:szCs w:val="20"/>
        <w:rtl/>
      </w:rPr>
      <w:t>פקס</w:t>
    </w:r>
    <w:r w:rsidRPr="00C618BC">
      <w:rPr>
        <w:rFonts w:ascii="Calibri" w:hAnsi="Calibri" w:cs="Arial"/>
        <w:b/>
        <w:bCs/>
        <w:color w:val="0000FF"/>
        <w:sz w:val="20"/>
        <w:szCs w:val="20"/>
      </w:rPr>
      <w:t xml:space="preserve"> </w:t>
    </w:r>
    <w:r w:rsidR="00A619A2">
      <w:rPr>
        <w:rFonts w:ascii="Calibri" w:hAnsi="Calibri"/>
        <w:b/>
        <w:bCs/>
        <w:color w:val="0000FF"/>
        <w:sz w:val="20"/>
        <w:szCs w:val="20"/>
        <w:lang w:val="da-DK"/>
      </w:rPr>
      <w:t xml:space="preserve"> </w:t>
    </w:r>
    <w:hyperlink r:id="rId1" w:history="1">
      <w:r w:rsidRPr="00C618BC">
        <w:rPr>
          <w:rStyle w:val="Hyperlink"/>
          <w:rFonts w:ascii="Calibri" w:hAnsi="Calibri"/>
          <w:b/>
          <w:bCs/>
          <w:sz w:val="20"/>
          <w:szCs w:val="20"/>
        </w:rPr>
        <w:t>ncc@children.org.il</w:t>
      </w:r>
    </w:hyperlink>
    <w:r w:rsidRPr="00C618BC">
      <w:rPr>
        <w:rFonts w:ascii="Calibri" w:hAnsi="Calibri"/>
        <w:b/>
        <w:bCs/>
        <w:color w:val="0000FF"/>
        <w:sz w:val="20"/>
        <w:szCs w:val="20"/>
      </w:rPr>
      <w:t xml:space="preserve">;  </w:t>
    </w:r>
    <w:r w:rsidRPr="00C618BC">
      <w:rPr>
        <w:rFonts w:ascii="Calibri" w:hAnsi="Calibri" w:cs="Arial"/>
        <w:b/>
        <w:bCs/>
        <w:color w:val="0000FF"/>
        <w:sz w:val="20"/>
        <w:szCs w:val="20"/>
      </w:rPr>
      <w:t xml:space="preserve">www.children.org.il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3128" w:rsidRDefault="00273128">
      <w:r>
        <w:separator/>
      </w:r>
    </w:p>
  </w:footnote>
  <w:footnote w:type="continuationSeparator" w:id="0">
    <w:p w:rsidR="00273128" w:rsidRDefault="002731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8DF" w:rsidRDefault="00B0392D">
    <w:pPr>
      <w:pStyle w:val="a6"/>
      <w:jc w:val="center"/>
      <w:rPr>
        <w:rtl/>
      </w:rPr>
    </w:pPr>
    <w:r>
      <w:rPr>
        <w:noProof/>
        <w:lang w:eastAsia="en-US"/>
      </w:rPr>
      <w:drawing>
        <wp:inline distT="0" distB="0" distL="0" distR="0">
          <wp:extent cx="2178556" cy="1419225"/>
          <wp:effectExtent l="19050" t="0" r="0" b="0"/>
          <wp:docPr id="1" name="תמונה 1" descr="Logo good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good hands"/>
                  <pic:cNvPicPr>
                    <a:picLocks noChangeAspect="1" noChangeArrowheads="1"/>
                  </pic:cNvPicPr>
                </pic:nvPicPr>
                <pic:blipFill>
                  <a:blip r:embed="rId1">
                    <a:lum contrast="10000"/>
                  </a:blip>
                  <a:srcRect/>
                  <a:stretch>
                    <a:fillRect/>
                  </a:stretch>
                </pic:blipFill>
                <pic:spPr bwMode="auto">
                  <a:xfrm>
                    <a:off x="0" y="0"/>
                    <a:ext cx="2178556" cy="141922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136E8"/>
    <w:multiLevelType w:val="hybridMultilevel"/>
    <w:tmpl w:val="E3BC4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9044F8"/>
    <w:multiLevelType w:val="hybridMultilevel"/>
    <w:tmpl w:val="ED94E7A8"/>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0E824EB1"/>
    <w:multiLevelType w:val="hybridMultilevel"/>
    <w:tmpl w:val="60CAB3E8"/>
    <w:lvl w:ilvl="0" w:tplc="06789D46">
      <w:start w:val="5"/>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124A4599"/>
    <w:multiLevelType w:val="hybridMultilevel"/>
    <w:tmpl w:val="91DC3594"/>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12696EFE"/>
    <w:multiLevelType w:val="hybridMultilevel"/>
    <w:tmpl w:val="C39EFD52"/>
    <w:lvl w:ilvl="0" w:tplc="040D0005">
      <w:start w:val="1"/>
      <w:numFmt w:val="bullet"/>
      <w:lvlText w:val=""/>
      <w:lvlJc w:val="left"/>
      <w:pPr>
        <w:tabs>
          <w:tab w:val="num" w:pos="720"/>
        </w:tabs>
        <w:ind w:left="720" w:right="720" w:hanging="360"/>
      </w:pPr>
      <w:rPr>
        <w:rFonts w:ascii="Wingdings" w:hAnsi="Wingdings"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15BD2830"/>
    <w:multiLevelType w:val="hybridMultilevel"/>
    <w:tmpl w:val="D8C23176"/>
    <w:lvl w:ilvl="0" w:tplc="040D0005">
      <w:start w:val="1"/>
      <w:numFmt w:val="bullet"/>
      <w:lvlText w:val=""/>
      <w:lvlJc w:val="left"/>
      <w:pPr>
        <w:tabs>
          <w:tab w:val="num" w:pos="720"/>
        </w:tabs>
        <w:ind w:left="720" w:right="720" w:hanging="360"/>
      </w:pPr>
      <w:rPr>
        <w:rFonts w:ascii="Wingdings" w:hAnsi="Wingdings"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6">
    <w:nsid w:val="20034F43"/>
    <w:multiLevelType w:val="hybridMultilevel"/>
    <w:tmpl w:val="21FE65A4"/>
    <w:lvl w:ilvl="0" w:tplc="A9DCC702">
      <w:start w:val="2"/>
      <w:numFmt w:val="bullet"/>
      <w:lvlText w:val=""/>
      <w:lvlJc w:val="left"/>
      <w:pPr>
        <w:tabs>
          <w:tab w:val="num" w:pos="720"/>
        </w:tabs>
        <w:ind w:left="720" w:right="720" w:hanging="360"/>
      </w:pPr>
      <w:rPr>
        <w:rFonts w:ascii="Symbol" w:eastAsia="Times New Roman" w:hAnsi="Symbol" w:cs="David" w:hint="default"/>
        <w:b w:val="0"/>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20370681"/>
    <w:multiLevelType w:val="hybridMultilevel"/>
    <w:tmpl w:val="5AC4A40C"/>
    <w:lvl w:ilvl="0" w:tplc="6F1E29F0">
      <w:start w:val="17"/>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nsid w:val="244243C0"/>
    <w:multiLevelType w:val="hybridMultilevel"/>
    <w:tmpl w:val="E250BBD6"/>
    <w:lvl w:ilvl="0" w:tplc="04090001">
      <w:start w:val="1"/>
      <w:numFmt w:val="bullet"/>
      <w:lvlText w:val=""/>
      <w:lvlJc w:val="left"/>
      <w:pPr>
        <w:tabs>
          <w:tab w:val="num" w:pos="720"/>
        </w:tabs>
        <w:ind w:left="720" w:righ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2A314CD1"/>
    <w:multiLevelType w:val="hybridMultilevel"/>
    <w:tmpl w:val="4718C4DC"/>
    <w:lvl w:ilvl="0" w:tplc="7CF64DB6">
      <w:start w:val="1"/>
      <w:numFmt w:val="bullet"/>
      <w:lvlText w:val=""/>
      <w:lvlJc w:val="left"/>
      <w:pPr>
        <w:tabs>
          <w:tab w:val="num" w:pos="720"/>
        </w:tabs>
        <w:ind w:left="720" w:right="720" w:hanging="360"/>
      </w:pPr>
      <w:rPr>
        <w:rFonts w:ascii="Wingdings" w:hAnsi="Wingdings" w:hint="default"/>
      </w:rPr>
    </w:lvl>
    <w:lvl w:ilvl="1" w:tplc="040D0019">
      <w:start w:val="1"/>
      <w:numFmt w:val="decimal"/>
      <w:lvlText w:val="%2."/>
      <w:lvlJc w:val="left"/>
      <w:pPr>
        <w:tabs>
          <w:tab w:val="num" w:pos="1440"/>
        </w:tabs>
        <w:ind w:left="1440" w:hanging="360"/>
      </w:pPr>
    </w:lvl>
    <w:lvl w:ilvl="2" w:tplc="040D001B">
      <w:start w:val="1"/>
      <w:numFmt w:val="decimal"/>
      <w:lvlText w:val="%3."/>
      <w:lvlJc w:val="left"/>
      <w:pPr>
        <w:tabs>
          <w:tab w:val="num" w:pos="2160"/>
        </w:tabs>
        <w:ind w:left="2160" w:hanging="360"/>
      </w:pPr>
    </w:lvl>
    <w:lvl w:ilvl="3" w:tplc="040D000F">
      <w:start w:val="1"/>
      <w:numFmt w:val="decimal"/>
      <w:lvlText w:val="%4."/>
      <w:lvlJc w:val="left"/>
      <w:pPr>
        <w:tabs>
          <w:tab w:val="num" w:pos="2880"/>
        </w:tabs>
        <w:ind w:left="2880" w:hanging="360"/>
      </w:pPr>
    </w:lvl>
    <w:lvl w:ilvl="4" w:tplc="040D0019">
      <w:start w:val="1"/>
      <w:numFmt w:val="decimal"/>
      <w:lvlText w:val="%5."/>
      <w:lvlJc w:val="left"/>
      <w:pPr>
        <w:tabs>
          <w:tab w:val="num" w:pos="3600"/>
        </w:tabs>
        <w:ind w:left="3600" w:hanging="360"/>
      </w:pPr>
    </w:lvl>
    <w:lvl w:ilvl="5" w:tplc="040D001B">
      <w:start w:val="1"/>
      <w:numFmt w:val="decimal"/>
      <w:lvlText w:val="%6."/>
      <w:lvlJc w:val="left"/>
      <w:pPr>
        <w:tabs>
          <w:tab w:val="num" w:pos="4320"/>
        </w:tabs>
        <w:ind w:left="4320" w:hanging="360"/>
      </w:pPr>
    </w:lvl>
    <w:lvl w:ilvl="6" w:tplc="040D000F">
      <w:start w:val="1"/>
      <w:numFmt w:val="decimal"/>
      <w:lvlText w:val="%7."/>
      <w:lvlJc w:val="left"/>
      <w:pPr>
        <w:tabs>
          <w:tab w:val="num" w:pos="5040"/>
        </w:tabs>
        <w:ind w:left="5040" w:hanging="360"/>
      </w:pPr>
    </w:lvl>
    <w:lvl w:ilvl="7" w:tplc="040D0019">
      <w:start w:val="1"/>
      <w:numFmt w:val="decimal"/>
      <w:lvlText w:val="%8."/>
      <w:lvlJc w:val="left"/>
      <w:pPr>
        <w:tabs>
          <w:tab w:val="num" w:pos="5760"/>
        </w:tabs>
        <w:ind w:left="5760" w:hanging="360"/>
      </w:pPr>
    </w:lvl>
    <w:lvl w:ilvl="8" w:tplc="040D001B">
      <w:start w:val="1"/>
      <w:numFmt w:val="decimal"/>
      <w:lvlText w:val="%9."/>
      <w:lvlJc w:val="left"/>
      <w:pPr>
        <w:tabs>
          <w:tab w:val="num" w:pos="6480"/>
        </w:tabs>
        <w:ind w:left="6480" w:hanging="360"/>
      </w:pPr>
    </w:lvl>
  </w:abstractNum>
  <w:abstractNum w:abstractNumId="10">
    <w:nsid w:val="2A3904F9"/>
    <w:multiLevelType w:val="hybridMultilevel"/>
    <w:tmpl w:val="0DFCE202"/>
    <w:lvl w:ilvl="0" w:tplc="040D0005">
      <w:start w:val="1"/>
      <w:numFmt w:val="bullet"/>
      <w:lvlText w:val="o"/>
      <w:lvlJc w:val="left"/>
      <w:pPr>
        <w:tabs>
          <w:tab w:val="num" w:pos="720"/>
        </w:tabs>
        <w:ind w:left="720" w:hanging="360"/>
      </w:pPr>
      <w:rPr>
        <w:rFonts w:ascii="Courier New" w:hAnsi="Courier New" w:hint="default"/>
      </w:rPr>
    </w:lvl>
    <w:lvl w:ilvl="1" w:tplc="040D0003" w:tentative="1">
      <w:start w:val="1"/>
      <w:numFmt w:val="bullet"/>
      <w:lvlText w:val="o"/>
      <w:lvlJc w:val="left"/>
      <w:pPr>
        <w:tabs>
          <w:tab w:val="num" w:pos="1440"/>
        </w:tabs>
        <w:ind w:left="1440" w:hanging="360"/>
      </w:pPr>
      <w:rPr>
        <w:rFonts w:ascii="Courier New" w:hAnsi="Courier New" w:hint="default"/>
      </w:rPr>
    </w:lvl>
    <w:lvl w:ilvl="2" w:tplc="040D0005" w:tentative="1">
      <w:start w:val="1"/>
      <w:numFmt w:val="bullet"/>
      <w:lvlText w:val=""/>
      <w:lvlJc w:val="left"/>
      <w:pPr>
        <w:tabs>
          <w:tab w:val="num" w:pos="2160"/>
        </w:tabs>
        <w:ind w:left="2160" w:hanging="360"/>
      </w:pPr>
      <w:rPr>
        <w:rFonts w:ascii="Wingdings" w:hAnsi="Wingdings" w:hint="default"/>
      </w:rPr>
    </w:lvl>
    <w:lvl w:ilvl="3" w:tplc="040D0001" w:tentative="1">
      <w:start w:val="1"/>
      <w:numFmt w:val="bullet"/>
      <w:lvlText w:val=""/>
      <w:lvlJc w:val="left"/>
      <w:pPr>
        <w:tabs>
          <w:tab w:val="num" w:pos="2880"/>
        </w:tabs>
        <w:ind w:left="2880" w:hanging="360"/>
      </w:pPr>
      <w:rPr>
        <w:rFonts w:ascii="Symbol" w:hAnsi="Symbol" w:hint="default"/>
      </w:rPr>
    </w:lvl>
    <w:lvl w:ilvl="4" w:tplc="040D0003" w:tentative="1">
      <w:start w:val="1"/>
      <w:numFmt w:val="bullet"/>
      <w:lvlText w:val="o"/>
      <w:lvlJc w:val="left"/>
      <w:pPr>
        <w:tabs>
          <w:tab w:val="num" w:pos="3600"/>
        </w:tabs>
        <w:ind w:left="3600" w:hanging="360"/>
      </w:pPr>
      <w:rPr>
        <w:rFonts w:ascii="Courier New" w:hAnsi="Courier New" w:hint="default"/>
      </w:rPr>
    </w:lvl>
    <w:lvl w:ilvl="5" w:tplc="040D0005" w:tentative="1">
      <w:start w:val="1"/>
      <w:numFmt w:val="bullet"/>
      <w:lvlText w:val=""/>
      <w:lvlJc w:val="left"/>
      <w:pPr>
        <w:tabs>
          <w:tab w:val="num" w:pos="4320"/>
        </w:tabs>
        <w:ind w:left="4320" w:hanging="360"/>
      </w:pPr>
      <w:rPr>
        <w:rFonts w:ascii="Wingdings" w:hAnsi="Wingdings" w:hint="default"/>
      </w:rPr>
    </w:lvl>
    <w:lvl w:ilvl="6" w:tplc="040D0001" w:tentative="1">
      <w:start w:val="1"/>
      <w:numFmt w:val="bullet"/>
      <w:lvlText w:val=""/>
      <w:lvlJc w:val="left"/>
      <w:pPr>
        <w:tabs>
          <w:tab w:val="num" w:pos="5040"/>
        </w:tabs>
        <w:ind w:left="5040" w:hanging="360"/>
      </w:pPr>
      <w:rPr>
        <w:rFonts w:ascii="Symbol" w:hAnsi="Symbol" w:hint="default"/>
      </w:rPr>
    </w:lvl>
    <w:lvl w:ilvl="7" w:tplc="040D0003" w:tentative="1">
      <w:start w:val="1"/>
      <w:numFmt w:val="bullet"/>
      <w:lvlText w:val="o"/>
      <w:lvlJc w:val="left"/>
      <w:pPr>
        <w:tabs>
          <w:tab w:val="num" w:pos="5760"/>
        </w:tabs>
        <w:ind w:left="5760" w:hanging="360"/>
      </w:pPr>
      <w:rPr>
        <w:rFonts w:ascii="Courier New" w:hAnsi="Courier New" w:hint="default"/>
      </w:rPr>
    </w:lvl>
    <w:lvl w:ilvl="8" w:tplc="040D0005" w:tentative="1">
      <w:start w:val="1"/>
      <w:numFmt w:val="bullet"/>
      <w:lvlText w:val=""/>
      <w:lvlJc w:val="left"/>
      <w:pPr>
        <w:tabs>
          <w:tab w:val="num" w:pos="6480"/>
        </w:tabs>
        <w:ind w:left="6480" w:hanging="360"/>
      </w:pPr>
      <w:rPr>
        <w:rFonts w:ascii="Wingdings" w:hAnsi="Wingdings" w:hint="default"/>
      </w:rPr>
    </w:lvl>
  </w:abstractNum>
  <w:abstractNum w:abstractNumId="11">
    <w:nsid w:val="3886305E"/>
    <w:multiLevelType w:val="hybridMultilevel"/>
    <w:tmpl w:val="03DEA17E"/>
    <w:lvl w:ilvl="0" w:tplc="C2E0800E">
      <w:start w:val="18"/>
      <w:numFmt w:val="bullet"/>
      <w:lvlText w:val=""/>
      <w:lvlJc w:val="left"/>
      <w:pPr>
        <w:tabs>
          <w:tab w:val="num" w:pos="720"/>
        </w:tabs>
        <w:ind w:left="720" w:right="720" w:hanging="360"/>
      </w:pPr>
      <w:rPr>
        <w:rFonts w:ascii="Symbol" w:eastAsia="Times New Roman" w:hAnsi="Symbol" w:cs="David"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2">
    <w:nsid w:val="405710DB"/>
    <w:multiLevelType w:val="hybridMultilevel"/>
    <w:tmpl w:val="2DD46E96"/>
    <w:lvl w:ilvl="0" w:tplc="A38CDEE4">
      <w:start w:val="1"/>
      <w:numFmt w:val="hebrew1"/>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3">
    <w:nsid w:val="43932C38"/>
    <w:multiLevelType w:val="hybridMultilevel"/>
    <w:tmpl w:val="18364512"/>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031BAF"/>
    <w:multiLevelType w:val="hybridMultilevel"/>
    <w:tmpl w:val="A462CDE4"/>
    <w:lvl w:ilvl="0" w:tplc="EE04AB6E">
      <w:start w:val="1"/>
      <w:numFmt w:val="decimal"/>
      <w:lvlText w:val="%1."/>
      <w:lvlJc w:val="left"/>
      <w:pPr>
        <w:ind w:left="720" w:hanging="360"/>
      </w:pPr>
      <w:rPr>
        <w:rFonts w:cs="Times New Roman" w:hint="default"/>
      </w:rPr>
    </w:lvl>
    <w:lvl w:ilvl="1" w:tplc="040D0019" w:tentative="1">
      <w:start w:val="1"/>
      <w:numFmt w:val="lowerLetter"/>
      <w:lvlText w:val="%2."/>
      <w:lvlJc w:val="left"/>
      <w:pPr>
        <w:ind w:left="1440" w:hanging="360"/>
      </w:pPr>
      <w:rPr>
        <w:rFonts w:cs="Times New Roman"/>
      </w:rPr>
    </w:lvl>
    <w:lvl w:ilvl="2" w:tplc="040D001B" w:tentative="1">
      <w:start w:val="1"/>
      <w:numFmt w:val="lowerRoman"/>
      <w:lvlText w:val="%3."/>
      <w:lvlJc w:val="right"/>
      <w:pPr>
        <w:ind w:left="2160" w:hanging="180"/>
      </w:pPr>
      <w:rPr>
        <w:rFonts w:cs="Times New Roman"/>
      </w:rPr>
    </w:lvl>
    <w:lvl w:ilvl="3" w:tplc="040D000F" w:tentative="1">
      <w:start w:val="1"/>
      <w:numFmt w:val="decimal"/>
      <w:lvlText w:val="%4."/>
      <w:lvlJc w:val="left"/>
      <w:pPr>
        <w:ind w:left="2880" w:hanging="360"/>
      </w:pPr>
      <w:rPr>
        <w:rFonts w:cs="Times New Roman"/>
      </w:rPr>
    </w:lvl>
    <w:lvl w:ilvl="4" w:tplc="040D0019" w:tentative="1">
      <w:start w:val="1"/>
      <w:numFmt w:val="lowerLetter"/>
      <w:lvlText w:val="%5."/>
      <w:lvlJc w:val="left"/>
      <w:pPr>
        <w:ind w:left="3600" w:hanging="360"/>
      </w:pPr>
      <w:rPr>
        <w:rFonts w:cs="Times New Roman"/>
      </w:rPr>
    </w:lvl>
    <w:lvl w:ilvl="5" w:tplc="040D001B" w:tentative="1">
      <w:start w:val="1"/>
      <w:numFmt w:val="lowerRoman"/>
      <w:lvlText w:val="%6."/>
      <w:lvlJc w:val="right"/>
      <w:pPr>
        <w:ind w:left="4320" w:hanging="180"/>
      </w:pPr>
      <w:rPr>
        <w:rFonts w:cs="Times New Roman"/>
      </w:rPr>
    </w:lvl>
    <w:lvl w:ilvl="6" w:tplc="040D000F" w:tentative="1">
      <w:start w:val="1"/>
      <w:numFmt w:val="decimal"/>
      <w:lvlText w:val="%7."/>
      <w:lvlJc w:val="left"/>
      <w:pPr>
        <w:ind w:left="5040" w:hanging="360"/>
      </w:pPr>
      <w:rPr>
        <w:rFonts w:cs="Times New Roman"/>
      </w:rPr>
    </w:lvl>
    <w:lvl w:ilvl="7" w:tplc="040D0019" w:tentative="1">
      <w:start w:val="1"/>
      <w:numFmt w:val="lowerLetter"/>
      <w:lvlText w:val="%8."/>
      <w:lvlJc w:val="left"/>
      <w:pPr>
        <w:ind w:left="5760" w:hanging="360"/>
      </w:pPr>
      <w:rPr>
        <w:rFonts w:cs="Times New Roman"/>
      </w:rPr>
    </w:lvl>
    <w:lvl w:ilvl="8" w:tplc="040D001B" w:tentative="1">
      <w:start w:val="1"/>
      <w:numFmt w:val="lowerRoman"/>
      <w:lvlText w:val="%9."/>
      <w:lvlJc w:val="right"/>
      <w:pPr>
        <w:ind w:left="6480" w:hanging="180"/>
      </w:pPr>
      <w:rPr>
        <w:rFonts w:cs="Times New Roman"/>
      </w:rPr>
    </w:lvl>
  </w:abstractNum>
  <w:abstractNum w:abstractNumId="15">
    <w:nsid w:val="484D0518"/>
    <w:multiLevelType w:val="hybridMultilevel"/>
    <w:tmpl w:val="00062F8E"/>
    <w:lvl w:ilvl="0" w:tplc="A38CDEE4">
      <w:start w:val="1"/>
      <w:numFmt w:val="decimal"/>
      <w:lvlText w:val="%1)"/>
      <w:lvlJc w:val="left"/>
      <w:pPr>
        <w:ind w:left="1080" w:hanging="360"/>
      </w:pPr>
      <w:rPr>
        <w:rFonts w:cs="Times New Roman" w:hint="default"/>
      </w:rPr>
    </w:lvl>
    <w:lvl w:ilvl="1" w:tplc="040D0019" w:tentative="1">
      <w:start w:val="1"/>
      <w:numFmt w:val="lowerLetter"/>
      <w:lvlText w:val="%2."/>
      <w:lvlJc w:val="left"/>
      <w:pPr>
        <w:ind w:left="1800" w:hanging="360"/>
      </w:pPr>
      <w:rPr>
        <w:rFonts w:cs="Times New Roman"/>
      </w:rPr>
    </w:lvl>
    <w:lvl w:ilvl="2" w:tplc="040D001B" w:tentative="1">
      <w:start w:val="1"/>
      <w:numFmt w:val="lowerRoman"/>
      <w:lvlText w:val="%3."/>
      <w:lvlJc w:val="right"/>
      <w:pPr>
        <w:ind w:left="2520" w:hanging="180"/>
      </w:pPr>
      <w:rPr>
        <w:rFonts w:cs="Times New Roman"/>
      </w:rPr>
    </w:lvl>
    <w:lvl w:ilvl="3" w:tplc="040D000F" w:tentative="1">
      <w:start w:val="1"/>
      <w:numFmt w:val="decimal"/>
      <w:lvlText w:val="%4."/>
      <w:lvlJc w:val="left"/>
      <w:pPr>
        <w:ind w:left="3240" w:hanging="360"/>
      </w:pPr>
      <w:rPr>
        <w:rFonts w:cs="Times New Roman"/>
      </w:rPr>
    </w:lvl>
    <w:lvl w:ilvl="4" w:tplc="040D0019" w:tentative="1">
      <w:start w:val="1"/>
      <w:numFmt w:val="lowerLetter"/>
      <w:lvlText w:val="%5."/>
      <w:lvlJc w:val="left"/>
      <w:pPr>
        <w:ind w:left="3960" w:hanging="360"/>
      </w:pPr>
      <w:rPr>
        <w:rFonts w:cs="Times New Roman"/>
      </w:rPr>
    </w:lvl>
    <w:lvl w:ilvl="5" w:tplc="040D001B" w:tentative="1">
      <w:start w:val="1"/>
      <w:numFmt w:val="lowerRoman"/>
      <w:lvlText w:val="%6."/>
      <w:lvlJc w:val="right"/>
      <w:pPr>
        <w:ind w:left="4680" w:hanging="180"/>
      </w:pPr>
      <w:rPr>
        <w:rFonts w:cs="Times New Roman"/>
      </w:rPr>
    </w:lvl>
    <w:lvl w:ilvl="6" w:tplc="040D000F" w:tentative="1">
      <w:start w:val="1"/>
      <w:numFmt w:val="decimal"/>
      <w:lvlText w:val="%7."/>
      <w:lvlJc w:val="left"/>
      <w:pPr>
        <w:ind w:left="5400" w:hanging="360"/>
      </w:pPr>
      <w:rPr>
        <w:rFonts w:cs="Times New Roman"/>
      </w:rPr>
    </w:lvl>
    <w:lvl w:ilvl="7" w:tplc="040D0019" w:tentative="1">
      <w:start w:val="1"/>
      <w:numFmt w:val="lowerLetter"/>
      <w:lvlText w:val="%8."/>
      <w:lvlJc w:val="left"/>
      <w:pPr>
        <w:ind w:left="6120" w:hanging="360"/>
      </w:pPr>
      <w:rPr>
        <w:rFonts w:cs="Times New Roman"/>
      </w:rPr>
    </w:lvl>
    <w:lvl w:ilvl="8" w:tplc="040D001B" w:tentative="1">
      <w:start w:val="1"/>
      <w:numFmt w:val="lowerRoman"/>
      <w:lvlText w:val="%9."/>
      <w:lvlJc w:val="right"/>
      <w:pPr>
        <w:ind w:left="6840" w:hanging="180"/>
      </w:pPr>
      <w:rPr>
        <w:rFonts w:cs="Times New Roman"/>
      </w:rPr>
    </w:lvl>
  </w:abstractNum>
  <w:abstractNum w:abstractNumId="16">
    <w:nsid w:val="5A897B20"/>
    <w:multiLevelType w:val="hybridMultilevel"/>
    <w:tmpl w:val="8918EA34"/>
    <w:lvl w:ilvl="0" w:tplc="04090001">
      <w:start w:val="1"/>
      <w:numFmt w:val="decimal"/>
      <w:lvlText w:val="%1)"/>
      <w:lvlJc w:val="left"/>
      <w:pPr>
        <w:tabs>
          <w:tab w:val="num" w:pos="720"/>
        </w:tabs>
        <w:ind w:left="720" w:right="720" w:hanging="360"/>
      </w:pPr>
      <w:rPr>
        <w:rFonts w:hint="default"/>
      </w:rPr>
    </w:lvl>
    <w:lvl w:ilvl="1" w:tplc="04090003" w:tentative="1">
      <w:start w:val="1"/>
      <w:numFmt w:val="lowerLetter"/>
      <w:lvlText w:val="%2."/>
      <w:lvlJc w:val="left"/>
      <w:pPr>
        <w:tabs>
          <w:tab w:val="num" w:pos="1440"/>
        </w:tabs>
        <w:ind w:left="1440" w:right="1440" w:hanging="360"/>
      </w:pPr>
    </w:lvl>
    <w:lvl w:ilvl="2" w:tplc="04090005" w:tentative="1">
      <w:start w:val="1"/>
      <w:numFmt w:val="lowerRoman"/>
      <w:lvlText w:val="%3."/>
      <w:lvlJc w:val="right"/>
      <w:pPr>
        <w:tabs>
          <w:tab w:val="num" w:pos="2160"/>
        </w:tabs>
        <w:ind w:left="2160" w:right="2160" w:hanging="180"/>
      </w:pPr>
    </w:lvl>
    <w:lvl w:ilvl="3" w:tplc="04090001" w:tentative="1">
      <w:start w:val="1"/>
      <w:numFmt w:val="decimal"/>
      <w:lvlText w:val="%4."/>
      <w:lvlJc w:val="left"/>
      <w:pPr>
        <w:tabs>
          <w:tab w:val="num" w:pos="2880"/>
        </w:tabs>
        <w:ind w:left="2880" w:right="2880" w:hanging="360"/>
      </w:pPr>
    </w:lvl>
    <w:lvl w:ilvl="4" w:tplc="04090003" w:tentative="1">
      <w:start w:val="1"/>
      <w:numFmt w:val="lowerLetter"/>
      <w:lvlText w:val="%5."/>
      <w:lvlJc w:val="left"/>
      <w:pPr>
        <w:tabs>
          <w:tab w:val="num" w:pos="3600"/>
        </w:tabs>
        <w:ind w:left="3600" w:right="3600" w:hanging="360"/>
      </w:pPr>
    </w:lvl>
    <w:lvl w:ilvl="5" w:tplc="04090005" w:tentative="1">
      <w:start w:val="1"/>
      <w:numFmt w:val="lowerRoman"/>
      <w:lvlText w:val="%6."/>
      <w:lvlJc w:val="right"/>
      <w:pPr>
        <w:tabs>
          <w:tab w:val="num" w:pos="4320"/>
        </w:tabs>
        <w:ind w:left="4320" w:right="4320" w:hanging="180"/>
      </w:pPr>
    </w:lvl>
    <w:lvl w:ilvl="6" w:tplc="04090001" w:tentative="1">
      <w:start w:val="1"/>
      <w:numFmt w:val="decimal"/>
      <w:lvlText w:val="%7."/>
      <w:lvlJc w:val="left"/>
      <w:pPr>
        <w:tabs>
          <w:tab w:val="num" w:pos="5040"/>
        </w:tabs>
        <w:ind w:left="5040" w:right="5040" w:hanging="360"/>
      </w:pPr>
    </w:lvl>
    <w:lvl w:ilvl="7" w:tplc="04090003" w:tentative="1">
      <w:start w:val="1"/>
      <w:numFmt w:val="lowerLetter"/>
      <w:lvlText w:val="%8."/>
      <w:lvlJc w:val="left"/>
      <w:pPr>
        <w:tabs>
          <w:tab w:val="num" w:pos="5760"/>
        </w:tabs>
        <w:ind w:left="5760" w:right="5760" w:hanging="360"/>
      </w:pPr>
    </w:lvl>
    <w:lvl w:ilvl="8" w:tplc="04090005" w:tentative="1">
      <w:start w:val="1"/>
      <w:numFmt w:val="lowerRoman"/>
      <w:lvlText w:val="%9."/>
      <w:lvlJc w:val="right"/>
      <w:pPr>
        <w:tabs>
          <w:tab w:val="num" w:pos="6480"/>
        </w:tabs>
        <w:ind w:left="6480" w:right="6480" w:hanging="180"/>
      </w:pPr>
    </w:lvl>
  </w:abstractNum>
  <w:abstractNum w:abstractNumId="17">
    <w:nsid w:val="5AAF449E"/>
    <w:multiLevelType w:val="hybridMultilevel"/>
    <w:tmpl w:val="554E1344"/>
    <w:lvl w:ilvl="0" w:tplc="040D0005">
      <w:start w:val="1"/>
      <w:numFmt w:val="bullet"/>
      <w:lvlText w:val=""/>
      <w:lvlJc w:val="left"/>
      <w:pPr>
        <w:tabs>
          <w:tab w:val="num" w:pos="720"/>
        </w:tabs>
        <w:ind w:left="720" w:right="720" w:hanging="360"/>
      </w:pPr>
      <w:rPr>
        <w:rFonts w:ascii="Wingdings" w:hAnsi="Wingdings" w:hint="default"/>
      </w:rPr>
    </w:lvl>
    <w:lvl w:ilvl="1" w:tplc="040D0003" w:tentative="1">
      <w:start w:val="1"/>
      <w:numFmt w:val="bullet"/>
      <w:lvlText w:val="o"/>
      <w:lvlJc w:val="left"/>
      <w:pPr>
        <w:tabs>
          <w:tab w:val="num" w:pos="1440"/>
        </w:tabs>
        <w:ind w:left="1440" w:right="1440" w:hanging="360"/>
      </w:pPr>
      <w:rPr>
        <w:rFonts w:ascii="Courier New" w:hAnsi="Courier New" w:hint="default"/>
      </w:rPr>
    </w:lvl>
    <w:lvl w:ilvl="2" w:tplc="040D0005" w:tentative="1">
      <w:start w:val="1"/>
      <w:numFmt w:val="bullet"/>
      <w:lvlText w:val=""/>
      <w:lvlJc w:val="left"/>
      <w:pPr>
        <w:tabs>
          <w:tab w:val="num" w:pos="2160"/>
        </w:tabs>
        <w:ind w:left="2160" w:right="2160" w:hanging="360"/>
      </w:pPr>
      <w:rPr>
        <w:rFonts w:ascii="Wingdings" w:hAnsi="Wingdings" w:hint="default"/>
      </w:rPr>
    </w:lvl>
    <w:lvl w:ilvl="3" w:tplc="040D0001" w:tentative="1">
      <w:start w:val="1"/>
      <w:numFmt w:val="bullet"/>
      <w:lvlText w:val=""/>
      <w:lvlJc w:val="left"/>
      <w:pPr>
        <w:tabs>
          <w:tab w:val="num" w:pos="2880"/>
        </w:tabs>
        <w:ind w:left="2880" w:right="2880" w:hanging="360"/>
      </w:pPr>
      <w:rPr>
        <w:rFonts w:ascii="Symbol" w:hAnsi="Symbol" w:hint="default"/>
      </w:rPr>
    </w:lvl>
    <w:lvl w:ilvl="4" w:tplc="040D0003" w:tentative="1">
      <w:start w:val="1"/>
      <w:numFmt w:val="bullet"/>
      <w:lvlText w:val="o"/>
      <w:lvlJc w:val="left"/>
      <w:pPr>
        <w:tabs>
          <w:tab w:val="num" w:pos="3600"/>
        </w:tabs>
        <w:ind w:left="3600" w:right="3600" w:hanging="360"/>
      </w:pPr>
      <w:rPr>
        <w:rFonts w:ascii="Courier New" w:hAnsi="Courier New" w:hint="default"/>
      </w:rPr>
    </w:lvl>
    <w:lvl w:ilvl="5" w:tplc="040D0005" w:tentative="1">
      <w:start w:val="1"/>
      <w:numFmt w:val="bullet"/>
      <w:lvlText w:val=""/>
      <w:lvlJc w:val="left"/>
      <w:pPr>
        <w:tabs>
          <w:tab w:val="num" w:pos="4320"/>
        </w:tabs>
        <w:ind w:left="4320" w:right="4320" w:hanging="360"/>
      </w:pPr>
      <w:rPr>
        <w:rFonts w:ascii="Wingdings" w:hAnsi="Wingdings" w:hint="default"/>
      </w:rPr>
    </w:lvl>
    <w:lvl w:ilvl="6" w:tplc="040D0001" w:tentative="1">
      <w:start w:val="1"/>
      <w:numFmt w:val="bullet"/>
      <w:lvlText w:val=""/>
      <w:lvlJc w:val="left"/>
      <w:pPr>
        <w:tabs>
          <w:tab w:val="num" w:pos="5040"/>
        </w:tabs>
        <w:ind w:left="5040" w:right="5040" w:hanging="360"/>
      </w:pPr>
      <w:rPr>
        <w:rFonts w:ascii="Symbol" w:hAnsi="Symbol" w:hint="default"/>
      </w:rPr>
    </w:lvl>
    <w:lvl w:ilvl="7" w:tplc="040D0003" w:tentative="1">
      <w:start w:val="1"/>
      <w:numFmt w:val="bullet"/>
      <w:lvlText w:val="o"/>
      <w:lvlJc w:val="left"/>
      <w:pPr>
        <w:tabs>
          <w:tab w:val="num" w:pos="5760"/>
        </w:tabs>
        <w:ind w:left="5760" w:right="5760" w:hanging="360"/>
      </w:pPr>
      <w:rPr>
        <w:rFonts w:ascii="Courier New" w:hAnsi="Courier New" w:hint="default"/>
      </w:rPr>
    </w:lvl>
    <w:lvl w:ilvl="8" w:tplc="040D0005" w:tentative="1">
      <w:start w:val="1"/>
      <w:numFmt w:val="bullet"/>
      <w:lvlText w:val=""/>
      <w:lvlJc w:val="left"/>
      <w:pPr>
        <w:tabs>
          <w:tab w:val="num" w:pos="6480"/>
        </w:tabs>
        <w:ind w:left="6480" w:right="6480" w:hanging="360"/>
      </w:pPr>
      <w:rPr>
        <w:rFonts w:ascii="Wingdings" w:hAnsi="Wingdings" w:hint="default"/>
      </w:rPr>
    </w:lvl>
  </w:abstractNum>
  <w:abstractNum w:abstractNumId="18">
    <w:nsid w:val="605A194D"/>
    <w:multiLevelType w:val="hybridMultilevel"/>
    <w:tmpl w:val="ACBC379A"/>
    <w:lvl w:ilvl="0" w:tplc="0409000F">
      <w:start w:val="1"/>
      <w:numFmt w:val="bullet"/>
      <w:lvlText w:val=""/>
      <w:lvlJc w:val="left"/>
      <w:pPr>
        <w:ind w:left="663" w:hanging="360"/>
      </w:pPr>
      <w:rPr>
        <w:rFonts w:ascii="Symbol" w:hAnsi="Symbol" w:hint="default"/>
      </w:rPr>
    </w:lvl>
    <w:lvl w:ilvl="1" w:tplc="04090019" w:tentative="1">
      <w:start w:val="1"/>
      <w:numFmt w:val="bullet"/>
      <w:lvlText w:val="o"/>
      <w:lvlJc w:val="left"/>
      <w:pPr>
        <w:ind w:left="1383" w:hanging="360"/>
      </w:pPr>
      <w:rPr>
        <w:rFonts w:ascii="Courier New" w:hAnsi="Courier New" w:cs="Courier New" w:hint="default"/>
      </w:rPr>
    </w:lvl>
    <w:lvl w:ilvl="2" w:tplc="0409001B" w:tentative="1">
      <w:start w:val="1"/>
      <w:numFmt w:val="bullet"/>
      <w:lvlText w:val=""/>
      <w:lvlJc w:val="left"/>
      <w:pPr>
        <w:ind w:left="2103" w:hanging="360"/>
      </w:pPr>
      <w:rPr>
        <w:rFonts w:ascii="Wingdings" w:hAnsi="Wingdings" w:hint="default"/>
      </w:rPr>
    </w:lvl>
    <w:lvl w:ilvl="3" w:tplc="0409000F" w:tentative="1">
      <w:start w:val="1"/>
      <w:numFmt w:val="bullet"/>
      <w:lvlText w:val=""/>
      <w:lvlJc w:val="left"/>
      <w:pPr>
        <w:ind w:left="2823" w:hanging="360"/>
      </w:pPr>
      <w:rPr>
        <w:rFonts w:ascii="Symbol" w:hAnsi="Symbol" w:hint="default"/>
      </w:rPr>
    </w:lvl>
    <w:lvl w:ilvl="4" w:tplc="04090019" w:tentative="1">
      <w:start w:val="1"/>
      <w:numFmt w:val="bullet"/>
      <w:lvlText w:val="o"/>
      <w:lvlJc w:val="left"/>
      <w:pPr>
        <w:ind w:left="3543" w:hanging="360"/>
      </w:pPr>
      <w:rPr>
        <w:rFonts w:ascii="Courier New" w:hAnsi="Courier New" w:cs="Courier New" w:hint="default"/>
      </w:rPr>
    </w:lvl>
    <w:lvl w:ilvl="5" w:tplc="0409001B" w:tentative="1">
      <w:start w:val="1"/>
      <w:numFmt w:val="bullet"/>
      <w:lvlText w:val=""/>
      <w:lvlJc w:val="left"/>
      <w:pPr>
        <w:ind w:left="4263" w:hanging="360"/>
      </w:pPr>
      <w:rPr>
        <w:rFonts w:ascii="Wingdings" w:hAnsi="Wingdings" w:hint="default"/>
      </w:rPr>
    </w:lvl>
    <w:lvl w:ilvl="6" w:tplc="0409000F" w:tentative="1">
      <w:start w:val="1"/>
      <w:numFmt w:val="bullet"/>
      <w:lvlText w:val=""/>
      <w:lvlJc w:val="left"/>
      <w:pPr>
        <w:ind w:left="4983" w:hanging="360"/>
      </w:pPr>
      <w:rPr>
        <w:rFonts w:ascii="Symbol" w:hAnsi="Symbol" w:hint="default"/>
      </w:rPr>
    </w:lvl>
    <w:lvl w:ilvl="7" w:tplc="04090019" w:tentative="1">
      <w:start w:val="1"/>
      <w:numFmt w:val="bullet"/>
      <w:lvlText w:val="o"/>
      <w:lvlJc w:val="left"/>
      <w:pPr>
        <w:ind w:left="5703" w:hanging="360"/>
      </w:pPr>
      <w:rPr>
        <w:rFonts w:ascii="Courier New" w:hAnsi="Courier New" w:cs="Courier New" w:hint="default"/>
      </w:rPr>
    </w:lvl>
    <w:lvl w:ilvl="8" w:tplc="0409001B" w:tentative="1">
      <w:start w:val="1"/>
      <w:numFmt w:val="bullet"/>
      <w:lvlText w:val=""/>
      <w:lvlJc w:val="left"/>
      <w:pPr>
        <w:ind w:left="6423" w:hanging="360"/>
      </w:pPr>
      <w:rPr>
        <w:rFonts w:ascii="Wingdings" w:hAnsi="Wingdings" w:hint="default"/>
      </w:rPr>
    </w:lvl>
  </w:abstractNum>
  <w:abstractNum w:abstractNumId="19">
    <w:nsid w:val="625B1250"/>
    <w:multiLevelType w:val="hybridMultilevel"/>
    <w:tmpl w:val="F628E296"/>
    <w:lvl w:ilvl="0" w:tplc="003658B2">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63015733"/>
    <w:multiLevelType w:val="singleLevel"/>
    <w:tmpl w:val="5D1082BC"/>
    <w:lvl w:ilvl="0">
      <w:start w:val="1"/>
      <w:numFmt w:val="bullet"/>
      <w:lvlText w:val=""/>
      <w:lvlJc w:val="center"/>
      <w:pPr>
        <w:tabs>
          <w:tab w:val="num" w:pos="648"/>
        </w:tabs>
        <w:ind w:left="360" w:right="360" w:hanging="72"/>
      </w:pPr>
      <w:rPr>
        <w:rFonts w:ascii="Wingdings" w:hAnsi="Wingdings" w:hint="default"/>
        <w:sz w:val="16"/>
      </w:rPr>
    </w:lvl>
  </w:abstractNum>
  <w:abstractNum w:abstractNumId="21">
    <w:nsid w:val="6B8802EB"/>
    <w:multiLevelType w:val="singleLevel"/>
    <w:tmpl w:val="2656085A"/>
    <w:lvl w:ilvl="0">
      <w:start w:val="1"/>
      <w:numFmt w:val="upperRoman"/>
      <w:lvlText w:val="%1 "/>
      <w:lvlJc w:val="left"/>
      <w:pPr>
        <w:tabs>
          <w:tab w:val="num" w:pos="360"/>
        </w:tabs>
        <w:ind w:left="360" w:right="360" w:hanging="360"/>
      </w:pPr>
      <w:rPr>
        <w:rFonts w:hint="default"/>
        <w:sz w:val="21"/>
      </w:rPr>
    </w:lvl>
  </w:abstractNum>
  <w:abstractNum w:abstractNumId="22">
    <w:nsid w:val="6CC922AC"/>
    <w:multiLevelType w:val="hybridMultilevel"/>
    <w:tmpl w:val="510CD2D4"/>
    <w:lvl w:ilvl="0" w:tplc="040D0011">
      <w:start w:val="1"/>
      <w:numFmt w:val="decimal"/>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3">
    <w:nsid w:val="6D313B52"/>
    <w:multiLevelType w:val="hybridMultilevel"/>
    <w:tmpl w:val="C738485E"/>
    <w:lvl w:ilvl="0" w:tplc="04090001">
      <w:start w:val="1"/>
      <w:numFmt w:val="decimal"/>
      <w:lvlText w:val="%1."/>
      <w:lvlJc w:val="left"/>
      <w:pPr>
        <w:tabs>
          <w:tab w:val="num" w:pos="386"/>
        </w:tabs>
        <w:ind w:left="386" w:right="386" w:hanging="360"/>
      </w:pPr>
      <w:rPr>
        <w:rFonts w:hint="cs"/>
      </w:rPr>
    </w:lvl>
    <w:lvl w:ilvl="1" w:tplc="04090003" w:tentative="1">
      <w:start w:val="1"/>
      <w:numFmt w:val="lowerLetter"/>
      <w:lvlText w:val="%2."/>
      <w:lvlJc w:val="left"/>
      <w:pPr>
        <w:tabs>
          <w:tab w:val="num" w:pos="1106"/>
        </w:tabs>
        <w:ind w:left="1106" w:right="1106" w:hanging="360"/>
      </w:pPr>
    </w:lvl>
    <w:lvl w:ilvl="2" w:tplc="04090005" w:tentative="1">
      <w:start w:val="1"/>
      <w:numFmt w:val="lowerRoman"/>
      <w:lvlText w:val="%3."/>
      <w:lvlJc w:val="right"/>
      <w:pPr>
        <w:tabs>
          <w:tab w:val="num" w:pos="1826"/>
        </w:tabs>
        <w:ind w:left="1826" w:right="1826" w:hanging="180"/>
      </w:pPr>
    </w:lvl>
    <w:lvl w:ilvl="3" w:tplc="04090001" w:tentative="1">
      <w:start w:val="1"/>
      <w:numFmt w:val="decimal"/>
      <w:lvlText w:val="%4."/>
      <w:lvlJc w:val="left"/>
      <w:pPr>
        <w:tabs>
          <w:tab w:val="num" w:pos="2546"/>
        </w:tabs>
        <w:ind w:left="2546" w:right="2546" w:hanging="360"/>
      </w:pPr>
    </w:lvl>
    <w:lvl w:ilvl="4" w:tplc="04090003" w:tentative="1">
      <w:start w:val="1"/>
      <w:numFmt w:val="lowerLetter"/>
      <w:lvlText w:val="%5."/>
      <w:lvlJc w:val="left"/>
      <w:pPr>
        <w:tabs>
          <w:tab w:val="num" w:pos="3266"/>
        </w:tabs>
        <w:ind w:left="3266" w:right="3266" w:hanging="360"/>
      </w:pPr>
    </w:lvl>
    <w:lvl w:ilvl="5" w:tplc="04090005" w:tentative="1">
      <w:start w:val="1"/>
      <w:numFmt w:val="lowerRoman"/>
      <w:lvlText w:val="%6."/>
      <w:lvlJc w:val="right"/>
      <w:pPr>
        <w:tabs>
          <w:tab w:val="num" w:pos="3986"/>
        </w:tabs>
        <w:ind w:left="3986" w:right="3986" w:hanging="180"/>
      </w:pPr>
    </w:lvl>
    <w:lvl w:ilvl="6" w:tplc="04090001" w:tentative="1">
      <w:start w:val="1"/>
      <w:numFmt w:val="decimal"/>
      <w:lvlText w:val="%7."/>
      <w:lvlJc w:val="left"/>
      <w:pPr>
        <w:tabs>
          <w:tab w:val="num" w:pos="4706"/>
        </w:tabs>
        <w:ind w:left="4706" w:right="4706" w:hanging="360"/>
      </w:pPr>
    </w:lvl>
    <w:lvl w:ilvl="7" w:tplc="04090003" w:tentative="1">
      <w:start w:val="1"/>
      <w:numFmt w:val="lowerLetter"/>
      <w:lvlText w:val="%8."/>
      <w:lvlJc w:val="left"/>
      <w:pPr>
        <w:tabs>
          <w:tab w:val="num" w:pos="5426"/>
        </w:tabs>
        <w:ind w:left="5426" w:right="5426" w:hanging="360"/>
      </w:pPr>
    </w:lvl>
    <w:lvl w:ilvl="8" w:tplc="04090005" w:tentative="1">
      <w:start w:val="1"/>
      <w:numFmt w:val="lowerRoman"/>
      <w:lvlText w:val="%9."/>
      <w:lvlJc w:val="right"/>
      <w:pPr>
        <w:tabs>
          <w:tab w:val="num" w:pos="6146"/>
        </w:tabs>
        <w:ind w:left="6146" w:right="6146" w:hanging="180"/>
      </w:pPr>
    </w:lvl>
  </w:abstractNum>
  <w:abstractNum w:abstractNumId="24">
    <w:nsid w:val="6EA32BA7"/>
    <w:multiLevelType w:val="hybridMultilevel"/>
    <w:tmpl w:val="1A5EE606"/>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70AC47C2"/>
    <w:multiLevelType w:val="hybridMultilevel"/>
    <w:tmpl w:val="6750DA80"/>
    <w:lvl w:ilvl="0" w:tplc="5AB07AF8">
      <w:start w:val="19"/>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6">
    <w:nsid w:val="745778FF"/>
    <w:multiLevelType w:val="hybridMultilevel"/>
    <w:tmpl w:val="E8440D9A"/>
    <w:lvl w:ilvl="0" w:tplc="04090001">
      <w:start w:val="4"/>
      <w:numFmt w:val="bullet"/>
      <w:lvlText w:val=""/>
      <w:lvlJc w:val="left"/>
      <w:pPr>
        <w:tabs>
          <w:tab w:val="num" w:pos="720"/>
        </w:tabs>
        <w:ind w:left="720" w:right="720" w:hanging="360"/>
      </w:pPr>
      <w:rPr>
        <w:rFonts w:ascii="Symbol" w:eastAsia="Times New Roman" w:hAnsi="Symbol" w:cs="David" w:hint="default"/>
        <w:i/>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27">
    <w:nsid w:val="7AF85C4E"/>
    <w:multiLevelType w:val="hybridMultilevel"/>
    <w:tmpl w:val="AF5C088C"/>
    <w:lvl w:ilvl="0" w:tplc="040D0011">
      <w:start w:val="1"/>
      <w:numFmt w:val="bullet"/>
      <w:lvlText w:val=""/>
      <w:lvlJc w:val="left"/>
      <w:pPr>
        <w:tabs>
          <w:tab w:val="num" w:pos="720"/>
        </w:tabs>
        <w:ind w:left="720" w:right="720" w:hanging="360"/>
      </w:pPr>
      <w:rPr>
        <w:rFonts w:ascii="Wingdings" w:hAnsi="Wingdings" w:hint="default"/>
      </w:rPr>
    </w:lvl>
    <w:lvl w:ilvl="1" w:tplc="040D0019" w:tentative="1">
      <w:start w:val="1"/>
      <w:numFmt w:val="bullet"/>
      <w:lvlText w:val="o"/>
      <w:lvlJc w:val="left"/>
      <w:pPr>
        <w:tabs>
          <w:tab w:val="num" w:pos="1440"/>
        </w:tabs>
        <w:ind w:left="1440" w:right="1440" w:hanging="360"/>
      </w:pPr>
      <w:rPr>
        <w:rFonts w:ascii="Courier New" w:hAnsi="Courier New" w:hint="default"/>
      </w:rPr>
    </w:lvl>
    <w:lvl w:ilvl="2" w:tplc="040D001B" w:tentative="1">
      <w:start w:val="1"/>
      <w:numFmt w:val="bullet"/>
      <w:lvlText w:val=""/>
      <w:lvlJc w:val="left"/>
      <w:pPr>
        <w:tabs>
          <w:tab w:val="num" w:pos="2160"/>
        </w:tabs>
        <w:ind w:left="2160" w:right="2160" w:hanging="360"/>
      </w:pPr>
      <w:rPr>
        <w:rFonts w:ascii="Wingdings" w:hAnsi="Wingdings" w:hint="default"/>
      </w:rPr>
    </w:lvl>
    <w:lvl w:ilvl="3" w:tplc="040D000F" w:tentative="1">
      <w:start w:val="1"/>
      <w:numFmt w:val="bullet"/>
      <w:lvlText w:val=""/>
      <w:lvlJc w:val="left"/>
      <w:pPr>
        <w:tabs>
          <w:tab w:val="num" w:pos="2880"/>
        </w:tabs>
        <w:ind w:left="2880" w:right="2880" w:hanging="360"/>
      </w:pPr>
      <w:rPr>
        <w:rFonts w:ascii="Symbol" w:hAnsi="Symbol" w:hint="default"/>
      </w:rPr>
    </w:lvl>
    <w:lvl w:ilvl="4" w:tplc="040D0019" w:tentative="1">
      <w:start w:val="1"/>
      <w:numFmt w:val="bullet"/>
      <w:lvlText w:val="o"/>
      <w:lvlJc w:val="left"/>
      <w:pPr>
        <w:tabs>
          <w:tab w:val="num" w:pos="3600"/>
        </w:tabs>
        <w:ind w:left="3600" w:right="3600" w:hanging="360"/>
      </w:pPr>
      <w:rPr>
        <w:rFonts w:ascii="Courier New" w:hAnsi="Courier New" w:hint="default"/>
      </w:rPr>
    </w:lvl>
    <w:lvl w:ilvl="5" w:tplc="040D001B" w:tentative="1">
      <w:start w:val="1"/>
      <w:numFmt w:val="bullet"/>
      <w:lvlText w:val=""/>
      <w:lvlJc w:val="left"/>
      <w:pPr>
        <w:tabs>
          <w:tab w:val="num" w:pos="4320"/>
        </w:tabs>
        <w:ind w:left="4320" w:right="4320" w:hanging="360"/>
      </w:pPr>
      <w:rPr>
        <w:rFonts w:ascii="Wingdings" w:hAnsi="Wingdings" w:hint="default"/>
      </w:rPr>
    </w:lvl>
    <w:lvl w:ilvl="6" w:tplc="040D000F" w:tentative="1">
      <w:start w:val="1"/>
      <w:numFmt w:val="bullet"/>
      <w:lvlText w:val=""/>
      <w:lvlJc w:val="left"/>
      <w:pPr>
        <w:tabs>
          <w:tab w:val="num" w:pos="5040"/>
        </w:tabs>
        <w:ind w:left="5040" w:right="5040" w:hanging="360"/>
      </w:pPr>
      <w:rPr>
        <w:rFonts w:ascii="Symbol" w:hAnsi="Symbol" w:hint="default"/>
      </w:rPr>
    </w:lvl>
    <w:lvl w:ilvl="7" w:tplc="040D0019" w:tentative="1">
      <w:start w:val="1"/>
      <w:numFmt w:val="bullet"/>
      <w:lvlText w:val="o"/>
      <w:lvlJc w:val="left"/>
      <w:pPr>
        <w:tabs>
          <w:tab w:val="num" w:pos="5760"/>
        </w:tabs>
        <w:ind w:left="5760" w:right="5760" w:hanging="360"/>
      </w:pPr>
      <w:rPr>
        <w:rFonts w:ascii="Courier New" w:hAnsi="Courier New" w:hint="default"/>
      </w:rPr>
    </w:lvl>
    <w:lvl w:ilvl="8" w:tplc="040D001B" w:tentative="1">
      <w:start w:val="1"/>
      <w:numFmt w:val="bullet"/>
      <w:lvlText w:val=""/>
      <w:lvlJc w:val="left"/>
      <w:pPr>
        <w:tabs>
          <w:tab w:val="num" w:pos="6480"/>
        </w:tabs>
        <w:ind w:left="6480" w:right="6480" w:hanging="360"/>
      </w:pPr>
      <w:rPr>
        <w:rFonts w:ascii="Wingdings" w:hAnsi="Wingdings" w:hint="default"/>
      </w:rPr>
    </w:lvl>
  </w:abstractNum>
  <w:abstractNum w:abstractNumId="28">
    <w:nsid w:val="7FA23E0F"/>
    <w:multiLevelType w:val="hybridMultilevel"/>
    <w:tmpl w:val="882C8B54"/>
    <w:lvl w:ilvl="0" w:tplc="AE72E368">
      <w:start w:val="1"/>
      <w:numFmt w:val="bullet"/>
      <w:lvlText w:val=""/>
      <w:lvlJc w:val="left"/>
      <w:pPr>
        <w:ind w:left="663" w:hanging="360"/>
      </w:pPr>
      <w:rPr>
        <w:rFonts w:ascii="Symbol" w:hAnsi="Symbol" w:hint="default"/>
      </w:rPr>
    </w:lvl>
    <w:lvl w:ilvl="1" w:tplc="040D0019" w:tentative="1">
      <w:start w:val="1"/>
      <w:numFmt w:val="bullet"/>
      <w:lvlText w:val="o"/>
      <w:lvlJc w:val="left"/>
      <w:pPr>
        <w:ind w:left="1383" w:hanging="360"/>
      </w:pPr>
      <w:rPr>
        <w:rFonts w:ascii="Courier New" w:hAnsi="Courier New" w:cs="Courier New" w:hint="default"/>
      </w:rPr>
    </w:lvl>
    <w:lvl w:ilvl="2" w:tplc="040D001B" w:tentative="1">
      <w:start w:val="1"/>
      <w:numFmt w:val="bullet"/>
      <w:lvlText w:val=""/>
      <w:lvlJc w:val="left"/>
      <w:pPr>
        <w:ind w:left="2103" w:hanging="360"/>
      </w:pPr>
      <w:rPr>
        <w:rFonts w:ascii="Wingdings" w:hAnsi="Wingdings" w:hint="default"/>
      </w:rPr>
    </w:lvl>
    <w:lvl w:ilvl="3" w:tplc="040D000F" w:tentative="1">
      <w:start w:val="1"/>
      <w:numFmt w:val="bullet"/>
      <w:lvlText w:val=""/>
      <w:lvlJc w:val="left"/>
      <w:pPr>
        <w:ind w:left="2823" w:hanging="360"/>
      </w:pPr>
      <w:rPr>
        <w:rFonts w:ascii="Symbol" w:hAnsi="Symbol" w:hint="default"/>
      </w:rPr>
    </w:lvl>
    <w:lvl w:ilvl="4" w:tplc="040D0019" w:tentative="1">
      <w:start w:val="1"/>
      <w:numFmt w:val="bullet"/>
      <w:lvlText w:val="o"/>
      <w:lvlJc w:val="left"/>
      <w:pPr>
        <w:ind w:left="3543" w:hanging="360"/>
      </w:pPr>
      <w:rPr>
        <w:rFonts w:ascii="Courier New" w:hAnsi="Courier New" w:cs="Courier New" w:hint="default"/>
      </w:rPr>
    </w:lvl>
    <w:lvl w:ilvl="5" w:tplc="040D001B" w:tentative="1">
      <w:start w:val="1"/>
      <w:numFmt w:val="bullet"/>
      <w:lvlText w:val=""/>
      <w:lvlJc w:val="left"/>
      <w:pPr>
        <w:ind w:left="4263" w:hanging="360"/>
      </w:pPr>
      <w:rPr>
        <w:rFonts w:ascii="Wingdings" w:hAnsi="Wingdings" w:hint="default"/>
      </w:rPr>
    </w:lvl>
    <w:lvl w:ilvl="6" w:tplc="040D000F" w:tentative="1">
      <w:start w:val="1"/>
      <w:numFmt w:val="bullet"/>
      <w:lvlText w:val=""/>
      <w:lvlJc w:val="left"/>
      <w:pPr>
        <w:ind w:left="4983" w:hanging="360"/>
      </w:pPr>
      <w:rPr>
        <w:rFonts w:ascii="Symbol" w:hAnsi="Symbol" w:hint="default"/>
      </w:rPr>
    </w:lvl>
    <w:lvl w:ilvl="7" w:tplc="040D0019" w:tentative="1">
      <w:start w:val="1"/>
      <w:numFmt w:val="bullet"/>
      <w:lvlText w:val="o"/>
      <w:lvlJc w:val="left"/>
      <w:pPr>
        <w:ind w:left="5703" w:hanging="360"/>
      </w:pPr>
      <w:rPr>
        <w:rFonts w:ascii="Courier New" w:hAnsi="Courier New" w:cs="Courier New" w:hint="default"/>
      </w:rPr>
    </w:lvl>
    <w:lvl w:ilvl="8" w:tplc="040D001B" w:tentative="1">
      <w:start w:val="1"/>
      <w:numFmt w:val="bullet"/>
      <w:lvlText w:val=""/>
      <w:lvlJc w:val="left"/>
      <w:pPr>
        <w:ind w:left="6423" w:hanging="360"/>
      </w:pPr>
      <w:rPr>
        <w:rFonts w:ascii="Wingdings" w:hAnsi="Wingdings" w:hint="default"/>
      </w:rPr>
    </w:lvl>
  </w:abstractNum>
  <w:abstractNum w:abstractNumId="29">
    <w:nsid w:val="7FF65701"/>
    <w:multiLevelType w:val="hybridMultilevel"/>
    <w:tmpl w:val="17907118"/>
    <w:lvl w:ilvl="0" w:tplc="F282F9EE">
      <w:start w:val="30"/>
      <w:numFmt w:val="bullet"/>
      <w:lvlText w:val=""/>
      <w:lvlJc w:val="left"/>
      <w:pPr>
        <w:tabs>
          <w:tab w:val="num" w:pos="359"/>
        </w:tabs>
        <w:ind w:left="359" w:hanging="360"/>
      </w:pPr>
      <w:rPr>
        <w:rFonts w:ascii="Symbol" w:eastAsia="Times New Roman" w:hAnsi="Symbol" w:cs="David" w:hint="default"/>
      </w:rPr>
    </w:lvl>
    <w:lvl w:ilvl="1" w:tplc="040D0003" w:tentative="1">
      <w:start w:val="1"/>
      <w:numFmt w:val="bullet"/>
      <w:lvlText w:val="o"/>
      <w:lvlJc w:val="left"/>
      <w:pPr>
        <w:tabs>
          <w:tab w:val="num" w:pos="1079"/>
        </w:tabs>
        <w:ind w:left="1079" w:hanging="360"/>
      </w:pPr>
      <w:rPr>
        <w:rFonts w:ascii="Courier New" w:hAnsi="Courier New" w:cs="Courier New" w:hint="default"/>
      </w:rPr>
    </w:lvl>
    <w:lvl w:ilvl="2" w:tplc="040D0005" w:tentative="1">
      <w:start w:val="1"/>
      <w:numFmt w:val="bullet"/>
      <w:lvlText w:val=""/>
      <w:lvlJc w:val="left"/>
      <w:pPr>
        <w:tabs>
          <w:tab w:val="num" w:pos="1799"/>
        </w:tabs>
        <w:ind w:left="1799" w:hanging="360"/>
      </w:pPr>
      <w:rPr>
        <w:rFonts w:ascii="Wingdings" w:hAnsi="Wingdings" w:hint="default"/>
      </w:rPr>
    </w:lvl>
    <w:lvl w:ilvl="3" w:tplc="040D0001" w:tentative="1">
      <w:start w:val="1"/>
      <w:numFmt w:val="bullet"/>
      <w:lvlText w:val=""/>
      <w:lvlJc w:val="left"/>
      <w:pPr>
        <w:tabs>
          <w:tab w:val="num" w:pos="2519"/>
        </w:tabs>
        <w:ind w:left="2519" w:hanging="360"/>
      </w:pPr>
      <w:rPr>
        <w:rFonts w:ascii="Symbol" w:hAnsi="Symbol" w:hint="default"/>
      </w:rPr>
    </w:lvl>
    <w:lvl w:ilvl="4" w:tplc="040D0003" w:tentative="1">
      <w:start w:val="1"/>
      <w:numFmt w:val="bullet"/>
      <w:lvlText w:val="o"/>
      <w:lvlJc w:val="left"/>
      <w:pPr>
        <w:tabs>
          <w:tab w:val="num" w:pos="3239"/>
        </w:tabs>
        <w:ind w:left="3239" w:hanging="360"/>
      </w:pPr>
      <w:rPr>
        <w:rFonts w:ascii="Courier New" w:hAnsi="Courier New" w:cs="Courier New" w:hint="default"/>
      </w:rPr>
    </w:lvl>
    <w:lvl w:ilvl="5" w:tplc="040D0005" w:tentative="1">
      <w:start w:val="1"/>
      <w:numFmt w:val="bullet"/>
      <w:lvlText w:val=""/>
      <w:lvlJc w:val="left"/>
      <w:pPr>
        <w:tabs>
          <w:tab w:val="num" w:pos="3959"/>
        </w:tabs>
        <w:ind w:left="3959" w:hanging="360"/>
      </w:pPr>
      <w:rPr>
        <w:rFonts w:ascii="Wingdings" w:hAnsi="Wingdings" w:hint="default"/>
      </w:rPr>
    </w:lvl>
    <w:lvl w:ilvl="6" w:tplc="040D0001" w:tentative="1">
      <w:start w:val="1"/>
      <w:numFmt w:val="bullet"/>
      <w:lvlText w:val=""/>
      <w:lvlJc w:val="left"/>
      <w:pPr>
        <w:tabs>
          <w:tab w:val="num" w:pos="4679"/>
        </w:tabs>
        <w:ind w:left="4679" w:hanging="360"/>
      </w:pPr>
      <w:rPr>
        <w:rFonts w:ascii="Symbol" w:hAnsi="Symbol" w:hint="default"/>
      </w:rPr>
    </w:lvl>
    <w:lvl w:ilvl="7" w:tplc="040D0003" w:tentative="1">
      <w:start w:val="1"/>
      <w:numFmt w:val="bullet"/>
      <w:lvlText w:val="o"/>
      <w:lvlJc w:val="left"/>
      <w:pPr>
        <w:tabs>
          <w:tab w:val="num" w:pos="5399"/>
        </w:tabs>
        <w:ind w:left="5399" w:hanging="360"/>
      </w:pPr>
      <w:rPr>
        <w:rFonts w:ascii="Courier New" w:hAnsi="Courier New" w:cs="Courier New" w:hint="default"/>
      </w:rPr>
    </w:lvl>
    <w:lvl w:ilvl="8" w:tplc="040D0005" w:tentative="1">
      <w:start w:val="1"/>
      <w:numFmt w:val="bullet"/>
      <w:lvlText w:val=""/>
      <w:lvlJc w:val="left"/>
      <w:pPr>
        <w:tabs>
          <w:tab w:val="num" w:pos="6119"/>
        </w:tabs>
        <w:ind w:left="6119" w:hanging="360"/>
      </w:pPr>
      <w:rPr>
        <w:rFonts w:ascii="Wingdings" w:hAnsi="Wingdings" w:hint="default"/>
      </w:rPr>
    </w:lvl>
  </w:abstractNum>
  <w:num w:numId="1">
    <w:abstractNumId w:val="5"/>
  </w:num>
  <w:num w:numId="2">
    <w:abstractNumId w:val="27"/>
  </w:num>
  <w:num w:numId="3">
    <w:abstractNumId w:val="4"/>
  </w:num>
  <w:num w:numId="4">
    <w:abstractNumId w:val="23"/>
  </w:num>
  <w:num w:numId="5">
    <w:abstractNumId w:val="16"/>
  </w:num>
  <w:num w:numId="6">
    <w:abstractNumId w:val="22"/>
  </w:num>
  <w:num w:numId="7">
    <w:abstractNumId w:val="6"/>
  </w:num>
  <w:num w:numId="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29"/>
  </w:num>
  <w:num w:numId="12">
    <w:abstractNumId w:val="14"/>
  </w:num>
  <w:num w:numId="13">
    <w:abstractNumId w:val="1"/>
  </w:num>
  <w:num w:numId="14">
    <w:abstractNumId w:val="15"/>
  </w:num>
  <w:num w:numId="15">
    <w:abstractNumId w:val="10"/>
  </w:num>
  <w:num w:numId="16">
    <w:abstractNumId w:val="0"/>
  </w:num>
  <w:num w:numId="17">
    <w:abstractNumId w:val="13"/>
  </w:num>
  <w:num w:numId="18">
    <w:abstractNumId w:val="19"/>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num>
  <w:num w:numId="21">
    <w:abstractNumId w:val="18"/>
  </w:num>
  <w:num w:numId="22">
    <w:abstractNumId w:val="8"/>
  </w:num>
  <w:num w:numId="23">
    <w:abstractNumId w:val="12"/>
  </w:num>
  <w:num w:numId="24">
    <w:abstractNumId w:val="7"/>
  </w:num>
  <w:num w:numId="25">
    <w:abstractNumId w:val="2"/>
  </w:num>
  <w:num w:numId="26">
    <w:abstractNumId w:val="25"/>
  </w:num>
  <w:num w:numId="27">
    <w:abstractNumId w:val="17"/>
  </w:num>
  <w:num w:numId="28">
    <w:abstractNumId w:val="11"/>
  </w:num>
  <w:num w:numId="29">
    <w:abstractNumId w:val="20"/>
  </w:num>
  <w:num w:numId="30">
    <w:abstractNumId w:val="21"/>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20"/>
  <w:drawingGridHorizontalSpacing w:val="120"/>
  <w:displayHorizontalDrawingGridEvery w:val="2"/>
  <w:noPunctuationKerning/>
  <w:characterSpacingControl w:val="doNotCompress"/>
  <w:hdrShapeDefaults>
    <o:shapedefaults v:ext="edit" spidmax="6146"/>
  </w:hdrShapeDefaults>
  <w:footnotePr>
    <w:footnote w:id="-1"/>
    <w:footnote w:id="0"/>
  </w:footnotePr>
  <w:endnotePr>
    <w:endnote w:id="-1"/>
    <w:endnote w:id="0"/>
  </w:endnotePr>
  <w:compat/>
  <w:rsids>
    <w:rsidRoot w:val="00917876"/>
    <w:rsid w:val="000379D6"/>
    <w:rsid w:val="000516C4"/>
    <w:rsid w:val="000F2066"/>
    <w:rsid w:val="00132D85"/>
    <w:rsid w:val="001A052E"/>
    <w:rsid w:val="001F0585"/>
    <w:rsid w:val="002075BB"/>
    <w:rsid w:val="00213B95"/>
    <w:rsid w:val="0026126D"/>
    <w:rsid w:val="00273128"/>
    <w:rsid w:val="00290EAE"/>
    <w:rsid w:val="002B4C3E"/>
    <w:rsid w:val="0037327B"/>
    <w:rsid w:val="003C4E6D"/>
    <w:rsid w:val="003D795C"/>
    <w:rsid w:val="003E2F9C"/>
    <w:rsid w:val="00407640"/>
    <w:rsid w:val="00410FBD"/>
    <w:rsid w:val="00417039"/>
    <w:rsid w:val="004458AC"/>
    <w:rsid w:val="0045107F"/>
    <w:rsid w:val="004644BD"/>
    <w:rsid w:val="00474993"/>
    <w:rsid w:val="004B79C7"/>
    <w:rsid w:val="004D739A"/>
    <w:rsid w:val="004F05A7"/>
    <w:rsid w:val="004F1014"/>
    <w:rsid w:val="004F6C6F"/>
    <w:rsid w:val="005006CF"/>
    <w:rsid w:val="005035DB"/>
    <w:rsid w:val="00516353"/>
    <w:rsid w:val="00563AE2"/>
    <w:rsid w:val="00572AD1"/>
    <w:rsid w:val="006072A9"/>
    <w:rsid w:val="0062013F"/>
    <w:rsid w:val="006D602C"/>
    <w:rsid w:val="006E5720"/>
    <w:rsid w:val="006F05DE"/>
    <w:rsid w:val="007206DD"/>
    <w:rsid w:val="00740DF9"/>
    <w:rsid w:val="00753CDC"/>
    <w:rsid w:val="007668DF"/>
    <w:rsid w:val="00797396"/>
    <w:rsid w:val="007D4761"/>
    <w:rsid w:val="00812B8B"/>
    <w:rsid w:val="008459C4"/>
    <w:rsid w:val="00855FD1"/>
    <w:rsid w:val="00873D44"/>
    <w:rsid w:val="008B2116"/>
    <w:rsid w:val="00910180"/>
    <w:rsid w:val="00917876"/>
    <w:rsid w:val="00923AB0"/>
    <w:rsid w:val="0098470D"/>
    <w:rsid w:val="009D07EB"/>
    <w:rsid w:val="009E334E"/>
    <w:rsid w:val="00A619A2"/>
    <w:rsid w:val="00A9568B"/>
    <w:rsid w:val="00AB1622"/>
    <w:rsid w:val="00B0392D"/>
    <w:rsid w:val="00B30C35"/>
    <w:rsid w:val="00B932B4"/>
    <w:rsid w:val="00BC7AC9"/>
    <w:rsid w:val="00C107DC"/>
    <w:rsid w:val="00C618BC"/>
    <w:rsid w:val="00C70BEF"/>
    <w:rsid w:val="00C726E0"/>
    <w:rsid w:val="00C874E6"/>
    <w:rsid w:val="00CC25B2"/>
    <w:rsid w:val="00CC26B9"/>
    <w:rsid w:val="00CC6C7A"/>
    <w:rsid w:val="00D01845"/>
    <w:rsid w:val="00D4494A"/>
    <w:rsid w:val="00D5203A"/>
    <w:rsid w:val="00D551DB"/>
    <w:rsid w:val="00D628B6"/>
    <w:rsid w:val="00DA06EF"/>
    <w:rsid w:val="00DC175A"/>
    <w:rsid w:val="00DE0D2B"/>
    <w:rsid w:val="00DF0106"/>
    <w:rsid w:val="00DF6C7E"/>
    <w:rsid w:val="00E33EF9"/>
    <w:rsid w:val="00E44646"/>
    <w:rsid w:val="00E51F51"/>
    <w:rsid w:val="00E65B91"/>
    <w:rsid w:val="00E90663"/>
    <w:rsid w:val="00F21109"/>
    <w:rsid w:val="00F470A7"/>
    <w:rsid w:val="00F63A26"/>
    <w:rsid w:val="00F708DD"/>
    <w:rsid w:val="00F779E3"/>
    <w:rsid w:val="00F97571"/>
    <w:rsid w:val="00FE1994"/>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6B9"/>
    <w:pPr>
      <w:bidi/>
    </w:pPr>
    <w:rPr>
      <w:rFonts w:cs="David"/>
      <w:sz w:val="26"/>
      <w:szCs w:val="27"/>
      <w:lang w:eastAsia="he-IL"/>
    </w:rPr>
  </w:style>
  <w:style w:type="paragraph" w:styleId="1">
    <w:name w:val="heading 1"/>
    <w:basedOn w:val="a"/>
    <w:next w:val="a"/>
    <w:link w:val="10"/>
    <w:qFormat/>
    <w:rsid w:val="00474993"/>
    <w:pPr>
      <w:keepNext/>
      <w:bidi w:val="0"/>
      <w:outlineLvl w:val="0"/>
    </w:pPr>
    <w:rPr>
      <w:b/>
      <w:bCs/>
      <w:sz w:val="24"/>
      <w:szCs w:val="24"/>
      <w:u w:val="single"/>
    </w:rPr>
  </w:style>
  <w:style w:type="paragraph" w:styleId="2">
    <w:name w:val="heading 2"/>
    <w:basedOn w:val="a"/>
    <w:next w:val="a"/>
    <w:link w:val="20"/>
    <w:qFormat/>
    <w:rsid w:val="00474993"/>
    <w:pPr>
      <w:keepNext/>
      <w:tabs>
        <w:tab w:val="left" w:pos="5529"/>
      </w:tabs>
      <w:bidi w:val="0"/>
      <w:outlineLvl w:val="1"/>
    </w:pPr>
    <w:rPr>
      <w:b/>
      <w:bCs/>
      <w:sz w:val="24"/>
      <w:szCs w:val="20"/>
    </w:rPr>
  </w:style>
  <w:style w:type="paragraph" w:styleId="3">
    <w:name w:val="heading 3"/>
    <w:basedOn w:val="a"/>
    <w:next w:val="a"/>
    <w:link w:val="30"/>
    <w:qFormat/>
    <w:rsid w:val="00474993"/>
    <w:pPr>
      <w:keepNext/>
      <w:outlineLvl w:val="2"/>
    </w:pPr>
    <w:rPr>
      <w:sz w:val="28"/>
      <w:szCs w:val="28"/>
    </w:rPr>
  </w:style>
  <w:style w:type="paragraph" w:styleId="4">
    <w:name w:val="heading 4"/>
    <w:basedOn w:val="a"/>
    <w:next w:val="a"/>
    <w:link w:val="40"/>
    <w:qFormat/>
    <w:rsid w:val="00474993"/>
    <w:pPr>
      <w:keepNext/>
      <w:jc w:val="center"/>
      <w:outlineLvl w:val="3"/>
    </w:pPr>
    <w:rPr>
      <w:b/>
      <w:bCs/>
      <w:sz w:val="28"/>
      <w:szCs w:val="28"/>
      <w:u w:val="single"/>
    </w:rPr>
  </w:style>
  <w:style w:type="paragraph" w:styleId="5">
    <w:name w:val="heading 5"/>
    <w:basedOn w:val="a"/>
    <w:next w:val="a"/>
    <w:link w:val="50"/>
    <w:qFormat/>
    <w:rsid w:val="00474993"/>
    <w:pPr>
      <w:keepNext/>
      <w:outlineLvl w:val="4"/>
    </w:pPr>
    <w:rPr>
      <w:b/>
      <w:bCs/>
      <w:sz w:val="24"/>
      <w:szCs w:val="24"/>
    </w:rPr>
  </w:style>
  <w:style w:type="paragraph" w:styleId="6">
    <w:name w:val="heading 6"/>
    <w:basedOn w:val="a"/>
    <w:next w:val="a"/>
    <w:link w:val="60"/>
    <w:qFormat/>
    <w:rsid w:val="00474993"/>
    <w:pPr>
      <w:keepNext/>
      <w:bidi w:val="0"/>
      <w:outlineLvl w:val="5"/>
    </w:pPr>
    <w:rPr>
      <w:rFonts w:ascii="Arial" w:hAnsi="Arial" w:cs="Arial"/>
      <w:color w:val="000000"/>
      <w:sz w:val="22"/>
      <w:szCs w:val="22"/>
      <w:u w:val="single"/>
    </w:rPr>
  </w:style>
  <w:style w:type="paragraph" w:styleId="7">
    <w:name w:val="heading 7"/>
    <w:basedOn w:val="a"/>
    <w:next w:val="a"/>
    <w:link w:val="70"/>
    <w:qFormat/>
    <w:rsid w:val="00474993"/>
    <w:pPr>
      <w:keepNext/>
      <w:bidi w:val="0"/>
      <w:jc w:val="both"/>
      <w:outlineLvl w:val="6"/>
    </w:pPr>
    <w:rPr>
      <w:rFonts w:ascii="Arial" w:hAnsi="Arial" w:cs="Arial"/>
      <w:sz w:val="22"/>
      <w:szCs w:val="22"/>
      <w:u w:val="single"/>
    </w:rPr>
  </w:style>
  <w:style w:type="paragraph" w:styleId="8">
    <w:name w:val="heading 8"/>
    <w:basedOn w:val="a"/>
    <w:next w:val="a"/>
    <w:link w:val="80"/>
    <w:qFormat/>
    <w:rsid w:val="00474993"/>
    <w:pPr>
      <w:keepNext/>
      <w:bidi w:val="0"/>
      <w:jc w:val="both"/>
      <w:outlineLvl w:val="7"/>
    </w:pPr>
    <w:rPr>
      <w:rFonts w:ascii="Arial" w:hAnsi="Arial" w:cs="Arial"/>
      <w:b/>
      <w:bCs/>
      <w:color w:val="000000"/>
      <w:sz w:val="22"/>
      <w:szCs w:val="22"/>
    </w:rPr>
  </w:style>
  <w:style w:type="paragraph" w:styleId="9">
    <w:name w:val="heading 9"/>
    <w:basedOn w:val="a"/>
    <w:next w:val="a"/>
    <w:qFormat/>
    <w:rsid w:val="00474993"/>
    <w:pPr>
      <w:keepNext/>
      <w:bidi w:val="0"/>
      <w:jc w:val="both"/>
      <w:outlineLvl w:val="8"/>
    </w:pPr>
    <w:rPr>
      <w:rFonts w:ascii="Arial" w:hAnsi="Arial" w:cs="Arial"/>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474993"/>
    <w:rPr>
      <w:sz w:val="16"/>
      <w:szCs w:val="16"/>
    </w:rPr>
  </w:style>
  <w:style w:type="paragraph" w:styleId="a4">
    <w:name w:val="annotation text"/>
    <w:basedOn w:val="a"/>
    <w:link w:val="a5"/>
    <w:semiHidden/>
    <w:rsid w:val="00474993"/>
    <w:rPr>
      <w:sz w:val="20"/>
      <w:szCs w:val="20"/>
    </w:rPr>
  </w:style>
  <w:style w:type="paragraph" w:styleId="a6">
    <w:name w:val="header"/>
    <w:basedOn w:val="a"/>
    <w:link w:val="a7"/>
    <w:semiHidden/>
    <w:rsid w:val="00474993"/>
    <w:pPr>
      <w:tabs>
        <w:tab w:val="center" w:pos="4153"/>
        <w:tab w:val="right" w:pos="8306"/>
      </w:tabs>
    </w:pPr>
    <w:rPr>
      <w:sz w:val="24"/>
      <w:szCs w:val="24"/>
    </w:rPr>
  </w:style>
  <w:style w:type="paragraph" w:styleId="a8">
    <w:name w:val="footer"/>
    <w:basedOn w:val="a"/>
    <w:link w:val="a9"/>
    <w:rsid w:val="00474993"/>
    <w:pPr>
      <w:tabs>
        <w:tab w:val="center" w:pos="4153"/>
        <w:tab w:val="right" w:pos="8306"/>
      </w:tabs>
    </w:pPr>
    <w:rPr>
      <w:sz w:val="24"/>
      <w:szCs w:val="24"/>
    </w:rPr>
  </w:style>
  <w:style w:type="character" w:styleId="Hyperlink">
    <w:name w:val="Hyperlink"/>
    <w:basedOn w:val="a0"/>
    <w:rsid w:val="00474993"/>
    <w:rPr>
      <w:color w:val="0000FF"/>
      <w:u w:val="single"/>
    </w:rPr>
  </w:style>
  <w:style w:type="paragraph" w:styleId="aa">
    <w:name w:val="Body Text"/>
    <w:basedOn w:val="a"/>
    <w:link w:val="ab"/>
    <w:rsid w:val="00474993"/>
    <w:pPr>
      <w:bidi w:val="0"/>
    </w:pPr>
    <w:rPr>
      <w:sz w:val="24"/>
      <w:szCs w:val="20"/>
    </w:rPr>
  </w:style>
  <w:style w:type="paragraph" w:styleId="21">
    <w:name w:val="Body Text 2"/>
    <w:basedOn w:val="a"/>
    <w:link w:val="22"/>
    <w:rsid w:val="00474993"/>
    <w:pPr>
      <w:tabs>
        <w:tab w:val="left" w:pos="5529"/>
      </w:tabs>
      <w:bidi w:val="0"/>
    </w:pPr>
    <w:rPr>
      <w:sz w:val="24"/>
      <w:szCs w:val="20"/>
    </w:rPr>
  </w:style>
  <w:style w:type="paragraph" w:styleId="31">
    <w:name w:val="Body Text 3"/>
    <w:basedOn w:val="a"/>
    <w:semiHidden/>
    <w:rsid w:val="00474993"/>
    <w:pPr>
      <w:bidi w:val="0"/>
    </w:pPr>
    <w:rPr>
      <w:rFonts w:ascii="Arial" w:hAnsi="Arial" w:cs="Arial"/>
      <w:sz w:val="22"/>
      <w:szCs w:val="22"/>
    </w:rPr>
  </w:style>
  <w:style w:type="paragraph" w:styleId="ac">
    <w:name w:val="Body Text Indent"/>
    <w:basedOn w:val="a"/>
    <w:semiHidden/>
    <w:rsid w:val="00474993"/>
    <w:pPr>
      <w:bidi w:val="0"/>
      <w:ind w:left="720"/>
      <w:jc w:val="both"/>
    </w:pPr>
    <w:rPr>
      <w:rFonts w:ascii="Arial" w:hAnsi="Arial" w:cs="Arial"/>
      <w:color w:val="000000"/>
      <w:sz w:val="22"/>
      <w:szCs w:val="22"/>
    </w:rPr>
  </w:style>
  <w:style w:type="paragraph" w:styleId="ad">
    <w:name w:val="footnote text"/>
    <w:basedOn w:val="a"/>
    <w:link w:val="ae"/>
    <w:semiHidden/>
    <w:rsid w:val="00474993"/>
    <w:rPr>
      <w:sz w:val="20"/>
      <w:szCs w:val="20"/>
    </w:rPr>
  </w:style>
  <w:style w:type="character" w:styleId="af">
    <w:name w:val="footnote reference"/>
    <w:basedOn w:val="a0"/>
    <w:semiHidden/>
    <w:rsid w:val="00474993"/>
    <w:rPr>
      <w:vertAlign w:val="superscript"/>
    </w:rPr>
  </w:style>
  <w:style w:type="paragraph" w:styleId="af0">
    <w:name w:val="Title"/>
    <w:basedOn w:val="a"/>
    <w:link w:val="af1"/>
    <w:qFormat/>
    <w:rsid w:val="00474993"/>
    <w:pPr>
      <w:bidi w:val="0"/>
      <w:jc w:val="center"/>
    </w:pPr>
    <w:rPr>
      <w:rFonts w:ascii="Arial" w:hAnsi="Arial" w:cs="Arial"/>
      <w:b/>
      <w:bCs/>
      <w:color w:val="000000"/>
      <w:sz w:val="22"/>
      <w:szCs w:val="22"/>
    </w:rPr>
  </w:style>
  <w:style w:type="character" w:customStyle="1" w:styleId="ae">
    <w:name w:val="טקסט הערת שוליים תו"/>
    <w:basedOn w:val="a0"/>
    <w:link w:val="ad"/>
    <w:semiHidden/>
    <w:rsid w:val="00D551DB"/>
    <w:rPr>
      <w:lang w:eastAsia="he-IL"/>
    </w:rPr>
  </w:style>
  <w:style w:type="character" w:customStyle="1" w:styleId="a9">
    <w:name w:val="כותרת תחתונה תו"/>
    <w:basedOn w:val="a0"/>
    <w:link w:val="a8"/>
    <w:rsid w:val="00D551DB"/>
    <w:rPr>
      <w:sz w:val="24"/>
      <w:szCs w:val="24"/>
      <w:lang w:eastAsia="he-IL"/>
    </w:rPr>
  </w:style>
  <w:style w:type="paragraph" w:styleId="af2">
    <w:name w:val="Block Text"/>
    <w:basedOn w:val="a"/>
    <w:semiHidden/>
    <w:rsid w:val="00D551DB"/>
    <w:pPr>
      <w:tabs>
        <w:tab w:val="right" w:pos="2520"/>
      </w:tabs>
      <w:bidi w:val="0"/>
      <w:ind w:left="-180" w:right="-352"/>
      <w:jc w:val="both"/>
    </w:pPr>
    <w:rPr>
      <w:rFonts w:cs="Times New Roman"/>
    </w:rPr>
  </w:style>
  <w:style w:type="character" w:customStyle="1" w:styleId="a7">
    <w:name w:val="כותרת עליונה תו"/>
    <w:basedOn w:val="a0"/>
    <w:link w:val="a6"/>
    <w:semiHidden/>
    <w:rsid w:val="00F779E3"/>
    <w:rPr>
      <w:rFonts w:cs="David"/>
      <w:sz w:val="24"/>
      <w:szCs w:val="24"/>
      <w:lang w:eastAsia="he-IL"/>
    </w:rPr>
  </w:style>
  <w:style w:type="character" w:customStyle="1" w:styleId="longtext1">
    <w:name w:val="long_text1"/>
    <w:basedOn w:val="a0"/>
    <w:rsid w:val="00F779E3"/>
    <w:rPr>
      <w:sz w:val="20"/>
      <w:szCs w:val="20"/>
    </w:rPr>
  </w:style>
  <w:style w:type="character" w:customStyle="1" w:styleId="af1">
    <w:name w:val="תואר תו"/>
    <w:basedOn w:val="a0"/>
    <w:link w:val="af0"/>
    <w:rsid w:val="007668DF"/>
    <w:rPr>
      <w:rFonts w:ascii="Arial" w:hAnsi="Arial" w:cs="Arial"/>
      <w:b/>
      <w:bCs/>
      <w:color w:val="000000"/>
      <w:sz w:val="22"/>
      <w:szCs w:val="22"/>
      <w:lang w:eastAsia="he-IL"/>
    </w:rPr>
  </w:style>
  <w:style w:type="character" w:customStyle="1" w:styleId="a5">
    <w:name w:val="טקסט הערה תו"/>
    <w:basedOn w:val="a0"/>
    <w:link w:val="a4"/>
    <w:semiHidden/>
    <w:rsid w:val="00572AD1"/>
    <w:rPr>
      <w:rFonts w:cs="David"/>
      <w:lang w:eastAsia="he-IL"/>
    </w:rPr>
  </w:style>
  <w:style w:type="paragraph" w:styleId="af3">
    <w:name w:val="List Paragraph"/>
    <w:basedOn w:val="a"/>
    <w:uiPriority w:val="34"/>
    <w:qFormat/>
    <w:rsid w:val="002075BB"/>
    <w:pPr>
      <w:bidi w:val="0"/>
      <w:spacing w:after="200" w:line="276" w:lineRule="auto"/>
      <w:ind w:left="720"/>
      <w:contextualSpacing/>
    </w:pPr>
    <w:rPr>
      <w:rFonts w:ascii="Calibri" w:eastAsia="Calibri" w:hAnsi="Calibri" w:cs="Arial"/>
      <w:sz w:val="22"/>
      <w:szCs w:val="22"/>
      <w:lang w:eastAsia="en-US"/>
    </w:rPr>
  </w:style>
  <w:style w:type="paragraph" w:styleId="NormalWeb">
    <w:name w:val="Normal (Web)"/>
    <w:basedOn w:val="a"/>
    <w:uiPriority w:val="99"/>
    <w:rsid w:val="002075BB"/>
    <w:pPr>
      <w:bidi w:val="0"/>
      <w:spacing w:before="100" w:beforeAutospacing="1" w:after="100" w:afterAutospacing="1"/>
    </w:pPr>
    <w:rPr>
      <w:rFonts w:ascii="Calibri" w:eastAsia="Calibri" w:hAnsi="Calibri" w:cs="Times New Roman"/>
      <w:lang w:eastAsia="en-US"/>
    </w:rPr>
  </w:style>
  <w:style w:type="character" w:styleId="af4">
    <w:name w:val="Strong"/>
    <w:basedOn w:val="a0"/>
    <w:uiPriority w:val="99"/>
    <w:qFormat/>
    <w:rsid w:val="002075BB"/>
    <w:rPr>
      <w:rFonts w:cs="Times New Roman"/>
      <w:b/>
      <w:bCs/>
    </w:rPr>
  </w:style>
  <w:style w:type="paragraph" w:styleId="23">
    <w:name w:val="Body Text Indent 2"/>
    <w:basedOn w:val="a"/>
    <w:link w:val="24"/>
    <w:uiPriority w:val="99"/>
    <w:semiHidden/>
    <w:unhideWhenUsed/>
    <w:rsid w:val="0062013F"/>
    <w:pPr>
      <w:spacing w:after="120" w:line="480" w:lineRule="auto"/>
      <w:ind w:left="283"/>
    </w:pPr>
    <w:rPr>
      <w:sz w:val="24"/>
      <w:szCs w:val="24"/>
    </w:rPr>
  </w:style>
  <w:style w:type="character" w:customStyle="1" w:styleId="24">
    <w:name w:val="כניסה בגוף טקסט 2 תו"/>
    <w:basedOn w:val="a0"/>
    <w:link w:val="23"/>
    <w:uiPriority w:val="99"/>
    <w:semiHidden/>
    <w:rsid w:val="0062013F"/>
    <w:rPr>
      <w:rFonts w:cs="David"/>
      <w:sz w:val="24"/>
      <w:szCs w:val="24"/>
      <w:lang w:eastAsia="he-IL"/>
    </w:rPr>
  </w:style>
  <w:style w:type="paragraph" w:customStyle="1" w:styleId="11">
    <w:name w:val="פיסקת רשימה1"/>
    <w:basedOn w:val="a"/>
    <w:qFormat/>
    <w:rsid w:val="0062013F"/>
    <w:pPr>
      <w:bidi w:val="0"/>
      <w:ind w:left="720"/>
    </w:pPr>
    <w:rPr>
      <w:rFonts w:cs="Times New Roman"/>
      <w:sz w:val="24"/>
      <w:szCs w:val="24"/>
      <w:lang w:eastAsia="en-US"/>
    </w:rPr>
  </w:style>
  <w:style w:type="character" w:customStyle="1" w:styleId="10">
    <w:name w:val="כותרת 1 תו"/>
    <w:basedOn w:val="a0"/>
    <w:link w:val="1"/>
    <w:rsid w:val="009D07EB"/>
    <w:rPr>
      <w:rFonts w:cs="David"/>
      <w:b/>
      <w:bCs/>
      <w:sz w:val="24"/>
      <w:szCs w:val="24"/>
      <w:u w:val="single"/>
      <w:lang w:eastAsia="he-IL"/>
    </w:rPr>
  </w:style>
  <w:style w:type="character" w:customStyle="1" w:styleId="20">
    <w:name w:val="כותרת 2 תו"/>
    <w:basedOn w:val="a0"/>
    <w:link w:val="2"/>
    <w:rsid w:val="009D07EB"/>
    <w:rPr>
      <w:rFonts w:cs="David"/>
      <w:b/>
      <w:bCs/>
      <w:sz w:val="24"/>
      <w:lang w:eastAsia="he-IL"/>
    </w:rPr>
  </w:style>
  <w:style w:type="character" w:customStyle="1" w:styleId="30">
    <w:name w:val="כותרת 3 תו"/>
    <w:basedOn w:val="a0"/>
    <w:link w:val="3"/>
    <w:rsid w:val="009D07EB"/>
    <w:rPr>
      <w:rFonts w:cs="David"/>
      <w:sz w:val="28"/>
      <w:szCs w:val="28"/>
      <w:lang w:eastAsia="he-IL"/>
    </w:rPr>
  </w:style>
  <w:style w:type="character" w:customStyle="1" w:styleId="40">
    <w:name w:val="כותרת 4 תו"/>
    <w:basedOn w:val="a0"/>
    <w:link w:val="4"/>
    <w:rsid w:val="009D07EB"/>
    <w:rPr>
      <w:rFonts w:cs="David"/>
      <w:b/>
      <w:bCs/>
      <w:sz w:val="28"/>
      <w:szCs w:val="28"/>
      <w:u w:val="single"/>
      <w:lang w:eastAsia="he-IL"/>
    </w:rPr>
  </w:style>
  <w:style w:type="character" w:customStyle="1" w:styleId="50">
    <w:name w:val="כותרת 5 תו"/>
    <w:basedOn w:val="a0"/>
    <w:link w:val="5"/>
    <w:rsid w:val="009D07EB"/>
    <w:rPr>
      <w:rFonts w:cs="David"/>
      <w:b/>
      <w:bCs/>
      <w:sz w:val="24"/>
      <w:szCs w:val="24"/>
      <w:lang w:eastAsia="he-IL"/>
    </w:rPr>
  </w:style>
  <w:style w:type="character" w:customStyle="1" w:styleId="60">
    <w:name w:val="כותרת 6 תו"/>
    <w:basedOn w:val="a0"/>
    <w:link w:val="6"/>
    <w:rsid w:val="009D07EB"/>
    <w:rPr>
      <w:rFonts w:ascii="Arial" w:hAnsi="Arial" w:cs="Arial"/>
      <w:color w:val="000000"/>
      <w:sz w:val="22"/>
      <w:szCs w:val="22"/>
      <w:u w:val="single"/>
      <w:lang w:eastAsia="he-IL"/>
    </w:rPr>
  </w:style>
  <w:style w:type="character" w:customStyle="1" w:styleId="70">
    <w:name w:val="כותרת 7 תו"/>
    <w:basedOn w:val="a0"/>
    <w:link w:val="7"/>
    <w:rsid w:val="009D07EB"/>
    <w:rPr>
      <w:rFonts w:ascii="Arial" w:hAnsi="Arial" w:cs="Arial"/>
      <w:sz w:val="22"/>
      <w:szCs w:val="22"/>
      <w:u w:val="single"/>
      <w:lang w:eastAsia="he-IL"/>
    </w:rPr>
  </w:style>
  <w:style w:type="character" w:customStyle="1" w:styleId="80">
    <w:name w:val="כותרת 8 תו"/>
    <w:basedOn w:val="a0"/>
    <w:link w:val="8"/>
    <w:rsid w:val="009D07EB"/>
    <w:rPr>
      <w:rFonts w:ascii="Arial" w:hAnsi="Arial" w:cs="Arial"/>
      <w:b/>
      <w:bCs/>
      <w:color w:val="000000"/>
      <w:sz w:val="22"/>
      <w:szCs w:val="22"/>
      <w:lang w:eastAsia="he-IL"/>
    </w:rPr>
  </w:style>
  <w:style w:type="character" w:customStyle="1" w:styleId="ab">
    <w:name w:val="גוף טקסט תו"/>
    <w:basedOn w:val="a0"/>
    <w:link w:val="aa"/>
    <w:rsid w:val="009D07EB"/>
    <w:rPr>
      <w:rFonts w:cs="David"/>
      <w:sz w:val="24"/>
      <w:lang w:eastAsia="he-IL"/>
    </w:rPr>
  </w:style>
  <w:style w:type="character" w:customStyle="1" w:styleId="22">
    <w:name w:val="גוף טקסט 2 תו"/>
    <w:basedOn w:val="a0"/>
    <w:link w:val="21"/>
    <w:rsid w:val="009D07EB"/>
    <w:rPr>
      <w:rFonts w:cs="David"/>
      <w:sz w:val="24"/>
      <w:lang w:eastAsia="he-IL"/>
    </w:rPr>
  </w:style>
  <w:style w:type="character" w:styleId="af5">
    <w:name w:val="page number"/>
    <w:basedOn w:val="a0"/>
    <w:rsid w:val="009D07EB"/>
  </w:style>
  <w:style w:type="paragraph" w:styleId="af6">
    <w:name w:val="Balloon Text"/>
    <w:basedOn w:val="a"/>
    <w:link w:val="af7"/>
    <w:rsid w:val="009D07EB"/>
    <w:rPr>
      <w:rFonts w:ascii="Tahoma" w:hAnsi="Tahoma" w:cs="Tahoma"/>
      <w:sz w:val="16"/>
      <w:szCs w:val="16"/>
    </w:rPr>
  </w:style>
  <w:style w:type="character" w:customStyle="1" w:styleId="af7">
    <w:name w:val="טקסט בלונים תו"/>
    <w:basedOn w:val="a0"/>
    <w:link w:val="af6"/>
    <w:rsid w:val="009D07EB"/>
    <w:rPr>
      <w:rFonts w:ascii="Tahoma" w:hAnsi="Tahoma" w:cs="Tahoma"/>
      <w:sz w:val="16"/>
      <w:szCs w:val="16"/>
      <w:lang w:eastAsia="he-IL"/>
    </w:rPr>
  </w:style>
  <w:style w:type="character" w:styleId="af8">
    <w:name w:val="Emphasis"/>
    <w:basedOn w:val="a0"/>
    <w:uiPriority w:val="20"/>
    <w:qFormat/>
    <w:rsid w:val="004644BD"/>
    <w:rPr>
      <w:i/>
      <w:iCs/>
    </w:rPr>
  </w:style>
  <w:style w:type="paragraph" w:styleId="af9">
    <w:name w:val="List Bullet"/>
    <w:basedOn w:val="a"/>
    <w:autoRedefine/>
    <w:semiHidden/>
    <w:unhideWhenUsed/>
    <w:rsid w:val="00D01845"/>
    <w:pPr>
      <w:tabs>
        <w:tab w:val="right" w:pos="-142"/>
      </w:tabs>
      <w:bidi w:val="0"/>
      <w:ind w:left="-284" w:right="4"/>
      <w:jc w:val="both"/>
    </w:pPr>
    <w:rPr>
      <w:rFonts w:ascii="Arial" w:hAnsi="Arial" w:cs="Arial"/>
      <w:sz w:val="22"/>
      <w:szCs w:val="22"/>
      <w:lang w:eastAsia="en-US" w:bidi="ar-SA"/>
    </w:rPr>
  </w:style>
  <w:style w:type="paragraph" w:customStyle="1" w:styleId="capitalize">
    <w:name w:val="capitalize"/>
    <w:basedOn w:val="a"/>
    <w:rsid w:val="00D01845"/>
    <w:pPr>
      <w:bidi w:val="0"/>
      <w:spacing w:before="100" w:beforeAutospacing="1" w:after="100" w:afterAutospacing="1"/>
    </w:pPr>
    <w:rPr>
      <w:rFonts w:cs="Times New Roman"/>
      <w:lang w:eastAsia="en-US"/>
    </w:rPr>
  </w:style>
  <w:style w:type="character" w:customStyle="1" w:styleId="apple-converted-space">
    <w:name w:val="apple-converted-space"/>
    <w:basedOn w:val="a0"/>
    <w:rsid w:val="00290EAE"/>
  </w:style>
</w:styles>
</file>

<file path=word/webSettings.xml><?xml version="1.0" encoding="utf-8"?>
<w:webSettings xmlns:r="http://schemas.openxmlformats.org/officeDocument/2006/relationships" xmlns:w="http://schemas.openxmlformats.org/wordprocessingml/2006/main">
  <w:divs>
    <w:div w:id="187256962">
      <w:bodyDiv w:val="1"/>
      <w:marLeft w:val="0"/>
      <w:marRight w:val="0"/>
      <w:marTop w:val="0"/>
      <w:marBottom w:val="0"/>
      <w:divBdr>
        <w:top w:val="none" w:sz="0" w:space="0" w:color="auto"/>
        <w:left w:val="none" w:sz="0" w:space="0" w:color="auto"/>
        <w:bottom w:val="none" w:sz="0" w:space="0" w:color="auto"/>
        <w:right w:val="none" w:sz="0" w:space="0" w:color="auto"/>
      </w:divBdr>
    </w:div>
    <w:div w:id="240411724">
      <w:bodyDiv w:val="1"/>
      <w:marLeft w:val="0"/>
      <w:marRight w:val="0"/>
      <w:marTop w:val="0"/>
      <w:marBottom w:val="0"/>
      <w:divBdr>
        <w:top w:val="none" w:sz="0" w:space="0" w:color="auto"/>
        <w:left w:val="none" w:sz="0" w:space="0" w:color="auto"/>
        <w:bottom w:val="none" w:sz="0" w:space="0" w:color="auto"/>
        <w:right w:val="none" w:sz="0" w:space="0" w:color="auto"/>
      </w:divBdr>
    </w:div>
    <w:div w:id="652100516">
      <w:bodyDiv w:val="1"/>
      <w:marLeft w:val="0"/>
      <w:marRight w:val="0"/>
      <w:marTop w:val="0"/>
      <w:marBottom w:val="0"/>
      <w:divBdr>
        <w:top w:val="none" w:sz="0" w:space="0" w:color="auto"/>
        <w:left w:val="none" w:sz="0" w:space="0" w:color="auto"/>
        <w:bottom w:val="none" w:sz="0" w:space="0" w:color="auto"/>
        <w:right w:val="none" w:sz="0" w:space="0" w:color="auto"/>
      </w:divBdr>
    </w:div>
    <w:div w:id="1074204233">
      <w:bodyDiv w:val="1"/>
      <w:marLeft w:val="0"/>
      <w:marRight w:val="0"/>
      <w:marTop w:val="0"/>
      <w:marBottom w:val="0"/>
      <w:divBdr>
        <w:top w:val="none" w:sz="0" w:space="0" w:color="auto"/>
        <w:left w:val="none" w:sz="0" w:space="0" w:color="auto"/>
        <w:bottom w:val="none" w:sz="0" w:space="0" w:color="auto"/>
        <w:right w:val="none" w:sz="0" w:space="0" w:color="auto"/>
      </w:divBdr>
    </w:div>
    <w:div w:id="192598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hyperlink" Target="mailto:ncc@children.org.i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1491;&#1507;%20&#1500;&#1493;&#1490;&#1493;%20&#1502;&#1506;&#1493;&#1491;&#1499;&#1503;.dotx"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DC7133-5C65-4197-9454-1D038497DD40}"/>
</file>

<file path=customXml/itemProps2.xml><?xml version="1.0" encoding="utf-8"?>
<ds:datastoreItem xmlns:ds="http://schemas.openxmlformats.org/officeDocument/2006/customXml" ds:itemID="{CC77F73F-8796-4793-A67B-5EB68EFD86A7}"/>
</file>

<file path=customXml/itemProps3.xml><?xml version="1.0" encoding="utf-8"?>
<ds:datastoreItem xmlns:ds="http://schemas.openxmlformats.org/officeDocument/2006/customXml" ds:itemID="{71F83AC9-D842-4299-B5C0-7DF0F94A566E}"/>
</file>

<file path=customXml/itemProps4.xml><?xml version="1.0" encoding="utf-8"?>
<ds:datastoreItem xmlns:ds="http://schemas.openxmlformats.org/officeDocument/2006/customXml" ds:itemID="{2CE989B3-9AA5-47B8-974E-ECA0430E8E64}"/>
</file>

<file path=docProps/app.xml><?xml version="1.0" encoding="utf-8"?>
<Properties xmlns="http://schemas.openxmlformats.org/officeDocument/2006/extended-properties" xmlns:vt="http://schemas.openxmlformats.org/officeDocument/2006/docPropsVTypes">
  <Template>דף לוגו מעודכן</Template>
  <TotalTime>10</TotalTime>
  <Pages>2</Pages>
  <Words>430</Words>
  <Characters>2152</Characters>
  <Application>Microsoft Office Word</Application>
  <DocSecurity>0</DocSecurity>
  <Lines>17</Lines>
  <Paragraphs>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The National Council for the Child</vt:lpstr>
      <vt:lpstr>The National Council for the Child</vt:lpstr>
    </vt:vector>
  </TitlesOfParts>
  <Company/>
  <LinksUpToDate>false</LinksUpToDate>
  <CharactersWithSpaces>2577</CharactersWithSpaces>
  <SharedDoc>false</SharedDoc>
  <HLinks>
    <vt:vector size="6" baseType="variant">
      <vt:variant>
        <vt:i4>7995408</vt:i4>
      </vt:variant>
      <vt:variant>
        <vt:i4>0</vt:i4>
      </vt:variant>
      <vt:variant>
        <vt:i4>0</vt:i4>
      </vt:variant>
      <vt:variant>
        <vt:i4>5</vt:i4>
      </vt:variant>
      <vt:variant>
        <vt:lpwstr>mailto:ncc@children.org.il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National Council for the Child</dc:title>
  <dc:creator>Windows User</dc:creator>
  <cp:lastModifiedBy>Windows User</cp:lastModifiedBy>
  <cp:revision>5</cp:revision>
  <cp:lastPrinted>2015-08-26T07:30:00Z</cp:lastPrinted>
  <dcterms:created xsi:type="dcterms:W3CDTF">2015-08-26T07:26:00Z</dcterms:created>
  <dcterms:modified xsi:type="dcterms:W3CDTF">2015-10-25T11:03:00Z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