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8D9" w:rsidRDefault="00112FB1" w:rsidP="00112FB1">
      <w:pPr>
        <w:ind w:left="43" w:hanging="43"/>
        <w:rPr>
          <w:rFonts w:hint="cs"/>
        </w:rPr>
      </w:pPr>
      <w:r>
        <w:rPr>
          <w:rFonts w:cs="Arial" w:hint="cs"/>
          <w:noProof/>
          <w:rtl/>
        </w:rPr>
        <w:drawing>
          <wp:inline distT="0" distB="0" distL="0" distR="0">
            <wp:extent cx="6653792" cy="8991600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2773" cy="9003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08D9" w:rsidSect="00112FB1">
      <w:pgSz w:w="11906" w:h="16838"/>
      <w:pgMar w:top="1440" w:right="424" w:bottom="1440" w:left="113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FB1"/>
    <w:rsid w:val="00112FB1"/>
    <w:rsid w:val="0035010B"/>
    <w:rsid w:val="00C4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73AE76-6250-47A1-99D0-6328A31F5741}"/>
</file>

<file path=customXml/itemProps2.xml><?xml version="1.0" encoding="utf-8"?>
<ds:datastoreItem xmlns:ds="http://schemas.openxmlformats.org/officeDocument/2006/customXml" ds:itemID="{5650CC60-04EF-401A-97C4-D23CAF0FB24A}"/>
</file>

<file path=customXml/itemProps3.xml><?xml version="1.0" encoding="utf-8"?>
<ds:datastoreItem xmlns:ds="http://schemas.openxmlformats.org/officeDocument/2006/customXml" ds:itemID="{70011252-72C5-4A97-B39F-2552FEA8C3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Knesset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מעיין בן עמי</dc:creator>
  <cp:keywords/>
  <dc:description/>
  <cp:lastModifiedBy/>
  <cp:revision>1</cp:revision>
  <dcterms:created xsi:type="dcterms:W3CDTF">2015-11-18T08:33:00Z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