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001" w:rsidRPr="009F1E76" w:rsidRDefault="00467001" w:rsidP="004F7039">
      <w:pPr>
        <w:spacing w:after="120" w:line="240" w:lineRule="auto"/>
        <w:jc w:val="both"/>
        <w:rPr>
          <w:rtl/>
        </w:rPr>
      </w:pPr>
      <w:r w:rsidRPr="009F1E76">
        <w:rPr>
          <w:rFonts w:hint="cs"/>
          <w:rtl/>
        </w:rPr>
        <w:t>בס</w:t>
      </w:r>
      <w:r w:rsidRPr="009F1E76">
        <w:rPr>
          <w:rtl/>
        </w:rPr>
        <w:t>"</w:t>
      </w:r>
      <w:r w:rsidRPr="009F1E76">
        <w:rPr>
          <w:rFonts w:hint="cs"/>
          <w:rtl/>
        </w:rPr>
        <w:t>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כח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חשון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תשע</w:t>
      </w:r>
      <w:r w:rsidRPr="009F1E76">
        <w:rPr>
          <w:rtl/>
        </w:rPr>
        <w:t>"</w:t>
      </w:r>
      <w:r w:rsidRPr="009F1E76">
        <w:rPr>
          <w:rFonts w:hint="cs"/>
          <w:rtl/>
        </w:rPr>
        <w:t>א</w:t>
      </w:r>
      <w:r w:rsidRPr="009F1E76">
        <w:rPr>
          <w:rtl/>
        </w:rPr>
        <w:t xml:space="preserve"> 5.11.10</w:t>
      </w:r>
    </w:p>
    <w:p w:rsidR="00467001" w:rsidRPr="009F1E76" w:rsidRDefault="00467001" w:rsidP="004F7039">
      <w:pPr>
        <w:spacing w:after="120" w:line="240" w:lineRule="auto"/>
        <w:jc w:val="both"/>
        <w:rPr>
          <w:rtl/>
        </w:rPr>
      </w:pPr>
    </w:p>
    <w:p w:rsidR="00467001" w:rsidRPr="009F1E76" w:rsidRDefault="00467001" w:rsidP="004F7039">
      <w:pPr>
        <w:spacing w:after="120" w:line="240" w:lineRule="auto"/>
        <w:jc w:val="both"/>
        <w:rPr>
          <w:rtl/>
        </w:rPr>
      </w:pPr>
      <w:r w:rsidRPr="009F1E76">
        <w:rPr>
          <w:rFonts w:hint="cs"/>
          <w:rtl/>
        </w:rPr>
        <w:t>לכבוד</w:t>
      </w:r>
    </w:p>
    <w:p w:rsidR="00467001" w:rsidRPr="009F1E76" w:rsidRDefault="00467001" w:rsidP="004F7039">
      <w:pPr>
        <w:spacing w:after="120" w:line="240" w:lineRule="auto"/>
        <w:jc w:val="both"/>
        <w:rPr>
          <w:rtl/>
        </w:rPr>
      </w:pPr>
      <w:r w:rsidRPr="009F1E76">
        <w:rPr>
          <w:rFonts w:hint="cs"/>
          <w:rtl/>
        </w:rPr>
        <w:t>ח</w:t>
      </w:r>
      <w:r w:rsidRPr="009F1E76">
        <w:rPr>
          <w:rtl/>
        </w:rPr>
        <w:t>"</w:t>
      </w:r>
      <w:r w:rsidRPr="009F1E76">
        <w:rPr>
          <w:rFonts w:hint="cs"/>
          <w:rtl/>
        </w:rPr>
        <w:t>כ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דוד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רותם</w:t>
      </w:r>
    </w:p>
    <w:p w:rsidR="00467001" w:rsidRPr="009F1E76" w:rsidRDefault="00467001" w:rsidP="004F7039">
      <w:pPr>
        <w:spacing w:after="120" w:line="240" w:lineRule="auto"/>
        <w:jc w:val="both"/>
        <w:rPr>
          <w:rtl/>
        </w:rPr>
      </w:pPr>
      <w:r w:rsidRPr="009F1E76">
        <w:rPr>
          <w:rFonts w:hint="cs"/>
          <w:rtl/>
        </w:rPr>
        <w:t>יו</w:t>
      </w:r>
      <w:r w:rsidRPr="009F1E76">
        <w:rPr>
          <w:rtl/>
        </w:rPr>
        <w:t>"</w:t>
      </w:r>
      <w:r w:rsidRPr="009F1E76">
        <w:rPr>
          <w:rFonts w:hint="cs"/>
          <w:rtl/>
        </w:rPr>
        <w:t>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ועדת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החוקה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חוק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ומשפט</w:t>
      </w:r>
    </w:p>
    <w:p w:rsidR="00467001" w:rsidRPr="009F1E76" w:rsidRDefault="00467001" w:rsidP="004F7039">
      <w:pPr>
        <w:spacing w:after="120" w:line="240" w:lineRule="auto"/>
        <w:jc w:val="both"/>
        <w:rPr>
          <w:rtl/>
        </w:rPr>
      </w:pPr>
      <w:r w:rsidRPr="009F1E76">
        <w:rPr>
          <w:rFonts w:hint="cs"/>
          <w:rtl/>
        </w:rPr>
        <w:t>כנסת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ישראל</w:t>
      </w:r>
      <w:r w:rsidRPr="009F1E76">
        <w:rPr>
          <w:rtl/>
        </w:rPr>
        <w:t xml:space="preserve">                                                                                                                                                                         </w:t>
      </w:r>
    </w:p>
    <w:p w:rsidR="00467001" w:rsidRPr="009F1E76" w:rsidRDefault="00467001" w:rsidP="004F7039">
      <w:pPr>
        <w:spacing w:after="120" w:line="240" w:lineRule="auto"/>
        <w:jc w:val="both"/>
        <w:rPr>
          <w:rtl/>
        </w:rPr>
      </w:pPr>
      <w:r w:rsidRPr="009F1E76">
        <w:rPr>
          <w:rtl/>
        </w:rPr>
        <w:t xml:space="preserve"> </w:t>
      </w:r>
    </w:p>
    <w:p w:rsidR="00467001" w:rsidRPr="009F1E76" w:rsidRDefault="00467001" w:rsidP="004F7039">
      <w:pPr>
        <w:spacing w:after="120" w:line="240" w:lineRule="auto"/>
        <w:jc w:val="center"/>
        <w:rPr>
          <w:rtl/>
        </w:rPr>
      </w:pPr>
      <w:r w:rsidRPr="009F1E76">
        <w:rPr>
          <w:rFonts w:hint="cs"/>
          <w:rtl/>
        </w:rPr>
        <w:t>הנידון</w:t>
      </w:r>
      <w:r w:rsidRPr="009F1E76">
        <w:rPr>
          <w:rtl/>
        </w:rPr>
        <w:t>:</w:t>
      </w:r>
      <w:r w:rsidRPr="009F1E76">
        <w:rPr>
          <w:rFonts w:hint="cs"/>
          <w:rtl/>
        </w:rPr>
        <w:t>חוק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אימוץ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ילדים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תשמ</w:t>
      </w:r>
      <w:r w:rsidRPr="009F1E76">
        <w:rPr>
          <w:rtl/>
        </w:rPr>
        <w:t>"</w:t>
      </w:r>
      <w:r w:rsidRPr="009F1E76">
        <w:rPr>
          <w:rFonts w:hint="cs"/>
          <w:rtl/>
        </w:rPr>
        <w:t>א</w:t>
      </w:r>
      <w:r w:rsidRPr="009F1E76">
        <w:rPr>
          <w:rtl/>
        </w:rPr>
        <w:t xml:space="preserve"> 1981</w:t>
      </w:r>
    </w:p>
    <w:p w:rsidR="00467001" w:rsidRPr="009F1E76" w:rsidRDefault="00467001" w:rsidP="004F7039">
      <w:pPr>
        <w:pStyle w:val="ListParagraph"/>
        <w:numPr>
          <w:ilvl w:val="0"/>
          <w:numId w:val="1"/>
        </w:numPr>
        <w:spacing w:after="120" w:line="240" w:lineRule="auto"/>
        <w:jc w:val="both"/>
      </w:pPr>
      <w:r w:rsidRPr="009F1E76">
        <w:rPr>
          <w:rFonts w:hint="cs"/>
          <w:rtl/>
        </w:rPr>
        <w:t>קיבלתי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הודעת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העוזרת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ליועצת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המשפטית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ועדת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חוקה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עו</w:t>
      </w:r>
      <w:r w:rsidRPr="009F1E76">
        <w:rPr>
          <w:rtl/>
        </w:rPr>
        <w:t>"</w:t>
      </w:r>
      <w:r w:rsidRPr="009F1E76">
        <w:rPr>
          <w:rFonts w:hint="cs"/>
          <w:rtl/>
        </w:rPr>
        <w:t>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תמי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סלע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מיום</w:t>
      </w:r>
      <w:r w:rsidRPr="009F1E76">
        <w:rPr>
          <w:rtl/>
        </w:rPr>
        <w:t xml:space="preserve"> 25.10.10 ,</w:t>
      </w:r>
      <w:r w:rsidRPr="009F1E76">
        <w:rPr>
          <w:rFonts w:hint="cs"/>
          <w:rtl/>
        </w:rPr>
        <w:t>בה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מסרה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שועדת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גרוס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סיימה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דיוניה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ואמורה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להגיש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המלצותיה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לתיקוני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חקיקה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נדרשים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בחוק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האימוץ</w:t>
      </w:r>
      <w:r w:rsidRPr="009F1E76">
        <w:rPr>
          <w:rtl/>
        </w:rPr>
        <w:t>.</w:t>
      </w:r>
    </w:p>
    <w:p w:rsidR="00467001" w:rsidRPr="009F1E76" w:rsidRDefault="00467001" w:rsidP="004F7039">
      <w:pPr>
        <w:pStyle w:val="ListParagraph"/>
        <w:numPr>
          <w:ilvl w:val="0"/>
          <w:numId w:val="1"/>
        </w:numPr>
        <w:spacing w:after="120" w:line="240" w:lineRule="auto"/>
        <w:jc w:val="both"/>
      </w:pPr>
      <w:r w:rsidRPr="009F1E76">
        <w:rPr>
          <w:rFonts w:hint="cs"/>
          <w:rtl/>
        </w:rPr>
        <w:t>ביום</w:t>
      </w:r>
      <w:r w:rsidRPr="009F1E76">
        <w:rPr>
          <w:rtl/>
        </w:rPr>
        <w:t xml:space="preserve"> 26.4.10 </w:t>
      </w:r>
      <w:r w:rsidRPr="009F1E76">
        <w:rPr>
          <w:rFonts w:hint="cs"/>
          <w:rtl/>
        </w:rPr>
        <w:t>הופעתי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בפני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ועדת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גרוס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יחד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עם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מנכ</w:t>
      </w:r>
      <w:r w:rsidRPr="009F1E76">
        <w:rPr>
          <w:rtl/>
        </w:rPr>
        <w:t>"</w:t>
      </w:r>
      <w:r w:rsidRPr="009F1E76">
        <w:rPr>
          <w:rFonts w:hint="cs"/>
          <w:rtl/>
        </w:rPr>
        <w:t>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הדין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הרבניים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הרב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אליהו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דהן</w:t>
      </w:r>
      <w:r w:rsidRPr="009F1E76">
        <w:rPr>
          <w:rtl/>
        </w:rPr>
        <w:t xml:space="preserve">, </w:t>
      </w:r>
      <w:r w:rsidRPr="009F1E76">
        <w:rPr>
          <w:rFonts w:hint="cs"/>
          <w:rtl/>
        </w:rPr>
        <w:t>והעלנו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בפניהם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הצעותינו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לתיקונים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הנדרשים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בחוק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האימוץ</w:t>
      </w:r>
      <w:r w:rsidRPr="009F1E76">
        <w:rPr>
          <w:rtl/>
        </w:rPr>
        <w:t>.</w:t>
      </w:r>
    </w:p>
    <w:p w:rsidR="00467001" w:rsidRPr="009F1E76" w:rsidRDefault="00467001" w:rsidP="004F7039">
      <w:pPr>
        <w:pStyle w:val="ListParagraph"/>
        <w:numPr>
          <w:ilvl w:val="0"/>
          <w:numId w:val="1"/>
        </w:numPr>
        <w:spacing w:after="120" w:line="240" w:lineRule="auto"/>
        <w:jc w:val="both"/>
      </w:pPr>
      <w:r w:rsidRPr="009F1E76">
        <w:rPr>
          <w:rFonts w:hint="cs"/>
          <w:rtl/>
        </w:rPr>
        <w:t>בס</w:t>
      </w:r>
      <w:r w:rsidRPr="009F1E76">
        <w:rPr>
          <w:rtl/>
        </w:rPr>
        <w:t>"</w:t>
      </w:r>
      <w:r w:rsidRPr="009F1E76">
        <w:rPr>
          <w:rFonts w:hint="cs"/>
          <w:rtl/>
        </w:rPr>
        <w:t>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פגשתי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אותך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בכנסת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ביום</w:t>
      </w:r>
      <w:r w:rsidRPr="009F1E76">
        <w:rPr>
          <w:rtl/>
        </w:rPr>
        <w:t xml:space="preserve"> 2.11.10 </w:t>
      </w:r>
      <w:r w:rsidRPr="009F1E76">
        <w:rPr>
          <w:rFonts w:hint="cs"/>
          <w:rtl/>
        </w:rPr>
        <w:t>ומסרתי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פנייתי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האחרונה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לשירות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למען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הילד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הרצ</w:t>
      </w:r>
      <w:r w:rsidRPr="009F1E76">
        <w:rPr>
          <w:rtl/>
        </w:rPr>
        <w:t>"</w:t>
      </w:r>
      <w:r w:rsidRPr="009F1E76">
        <w:rPr>
          <w:rFonts w:hint="cs"/>
          <w:rtl/>
        </w:rPr>
        <w:t>ב</w:t>
      </w:r>
      <w:r w:rsidRPr="009F1E76">
        <w:rPr>
          <w:rtl/>
        </w:rPr>
        <w:t>,</w:t>
      </w:r>
      <w:r w:rsidRPr="009F1E76">
        <w:rPr>
          <w:rFonts w:hint="cs"/>
          <w:rtl/>
        </w:rPr>
        <w:t>לענין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קביעת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מעמדו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האישי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המאומץ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בסמוך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למועד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האימוץ</w:t>
      </w:r>
      <w:r w:rsidRPr="009F1E76">
        <w:rPr>
          <w:rtl/>
        </w:rPr>
        <w:t>,</w:t>
      </w:r>
      <w:r w:rsidRPr="009F1E76">
        <w:rPr>
          <w:rFonts w:hint="cs"/>
          <w:rtl/>
        </w:rPr>
        <w:t>קודם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למתן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צו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אימוץ</w:t>
      </w:r>
      <w:r w:rsidRPr="009F1E76">
        <w:rPr>
          <w:rtl/>
        </w:rPr>
        <w:t>.</w:t>
      </w:r>
    </w:p>
    <w:p w:rsidR="00467001" w:rsidRPr="009F1E76" w:rsidRDefault="00467001" w:rsidP="004F7039">
      <w:pPr>
        <w:pStyle w:val="ListParagraph"/>
        <w:numPr>
          <w:ilvl w:val="0"/>
          <w:numId w:val="1"/>
        </w:numPr>
        <w:spacing w:after="120" w:line="240" w:lineRule="auto"/>
        <w:jc w:val="both"/>
      </w:pPr>
      <w:r w:rsidRPr="009F1E76">
        <w:rPr>
          <w:rFonts w:hint="cs"/>
          <w:rtl/>
        </w:rPr>
        <w:t>בהתאם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לאמור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אני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מבקש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להעלות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לדיון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בישיבה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הבאה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ועדת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חוקה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הצעתי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לתיקונים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הבאים</w:t>
      </w:r>
      <w:r w:rsidRPr="009F1E76">
        <w:rPr>
          <w:rtl/>
        </w:rPr>
        <w:t>:</w:t>
      </w:r>
    </w:p>
    <w:p w:rsidR="00467001" w:rsidRPr="009F1E76" w:rsidRDefault="00467001" w:rsidP="004F7039">
      <w:pPr>
        <w:pStyle w:val="ListParagraph"/>
        <w:spacing w:after="120" w:line="240" w:lineRule="auto"/>
        <w:jc w:val="both"/>
        <w:rPr>
          <w:rtl/>
        </w:rPr>
      </w:pPr>
      <w:r w:rsidRPr="009F1E76">
        <w:rPr>
          <w:rtl/>
        </w:rPr>
        <w:t xml:space="preserve">        1.</w:t>
      </w:r>
      <w:r w:rsidRPr="009F1E76">
        <w:rPr>
          <w:rFonts w:hint="cs"/>
          <w:rtl/>
        </w:rPr>
        <w:t>בסוף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סעיף</w:t>
      </w:r>
      <w:r w:rsidRPr="009F1E76">
        <w:rPr>
          <w:rtl/>
        </w:rPr>
        <w:t xml:space="preserve"> 16 (2)</w:t>
      </w:r>
      <w:r w:rsidRPr="009F1E76">
        <w:rPr>
          <w:rFonts w:hint="cs"/>
          <w:rtl/>
        </w:rPr>
        <w:t>לחוק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להוסיף</w:t>
      </w:r>
      <w:r w:rsidRPr="009F1E76">
        <w:rPr>
          <w:rtl/>
        </w:rPr>
        <w:t>:"</w:t>
      </w:r>
      <w:r w:rsidRPr="009F1E76">
        <w:rPr>
          <w:rFonts w:hint="cs"/>
          <w:rtl/>
        </w:rPr>
        <w:t>וקביעת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מעמדו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האישי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המאומץ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תעשה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קודם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למתן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צו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האימוץ</w:t>
      </w:r>
      <w:r w:rsidRPr="009F1E76">
        <w:rPr>
          <w:rtl/>
        </w:rPr>
        <w:t>".</w:t>
      </w:r>
    </w:p>
    <w:p w:rsidR="00467001" w:rsidRPr="009F1E76" w:rsidRDefault="00467001" w:rsidP="004F7039">
      <w:pPr>
        <w:pStyle w:val="ListParagraph"/>
        <w:spacing w:after="120" w:line="240" w:lineRule="auto"/>
        <w:jc w:val="both"/>
        <w:rPr>
          <w:rtl/>
        </w:rPr>
      </w:pPr>
      <w:r w:rsidRPr="009F1E76">
        <w:rPr>
          <w:rtl/>
        </w:rPr>
        <w:t xml:space="preserve">       2.</w:t>
      </w:r>
      <w:r w:rsidRPr="009F1E76">
        <w:rPr>
          <w:rFonts w:hint="cs"/>
          <w:rtl/>
        </w:rPr>
        <w:t>בסעיף</w:t>
      </w:r>
      <w:r w:rsidRPr="009F1E76">
        <w:rPr>
          <w:rtl/>
        </w:rPr>
        <w:t xml:space="preserve"> 26(</w:t>
      </w:r>
      <w:r w:rsidRPr="009F1E76">
        <w:rPr>
          <w:rFonts w:hint="cs"/>
          <w:rtl/>
        </w:rPr>
        <w:t>א</w:t>
      </w:r>
      <w:r w:rsidRPr="009F1E76">
        <w:rPr>
          <w:rtl/>
        </w:rPr>
        <w:t xml:space="preserve">) </w:t>
      </w:r>
      <w:r w:rsidRPr="009F1E76">
        <w:rPr>
          <w:rFonts w:hint="cs"/>
          <w:rtl/>
        </w:rPr>
        <w:t>בסיפא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יבוא</w:t>
      </w:r>
      <w:r>
        <w:rPr>
          <w:rtl/>
        </w:rPr>
        <w:t xml:space="preserve"> </w:t>
      </w:r>
      <w:r w:rsidRPr="009F1E76">
        <w:rPr>
          <w:rtl/>
        </w:rPr>
        <w:t>"</w:t>
      </w:r>
      <w:r w:rsidRPr="009F1E76">
        <w:rPr>
          <w:rFonts w:hint="cs"/>
          <w:rtl/>
        </w:rPr>
        <w:t>או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</w:t>
      </w:r>
      <w:r w:rsidRPr="009F1E76">
        <w:rPr>
          <w:rtl/>
        </w:rPr>
        <w:t>"</w:t>
      </w:r>
      <w:r w:rsidRPr="009F1E76">
        <w:rPr>
          <w:rFonts w:hint="cs"/>
          <w:rtl/>
        </w:rPr>
        <w:t>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דתי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בהתאם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לבחירתם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ההורים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המאמצים</w:t>
      </w:r>
      <w:r w:rsidRPr="009F1E76">
        <w:rPr>
          <w:rtl/>
        </w:rPr>
        <w:t>"</w:t>
      </w:r>
    </w:p>
    <w:p w:rsidR="00467001" w:rsidRPr="009F1E76" w:rsidRDefault="00467001" w:rsidP="004F7039">
      <w:pPr>
        <w:pStyle w:val="ListParagraph"/>
        <w:spacing w:after="120" w:line="240" w:lineRule="auto"/>
        <w:jc w:val="both"/>
        <w:rPr>
          <w:rtl/>
        </w:rPr>
      </w:pPr>
      <w:r w:rsidRPr="009F1E76">
        <w:rPr>
          <w:rFonts w:hint="cs"/>
          <w:rtl/>
        </w:rPr>
        <w:t>תיקון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זה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מייתר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הצורך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בסעיף</w:t>
      </w:r>
      <w:r w:rsidRPr="009F1E76">
        <w:rPr>
          <w:rtl/>
        </w:rPr>
        <w:t xml:space="preserve"> 27 </w:t>
      </w:r>
      <w:r w:rsidRPr="009F1E76">
        <w:rPr>
          <w:rFonts w:hint="cs"/>
          <w:rtl/>
        </w:rPr>
        <w:t>המצמצם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מאוד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המקרים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בהם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יהא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</w:t>
      </w:r>
      <w:r w:rsidRPr="009F1E76">
        <w:rPr>
          <w:rtl/>
        </w:rPr>
        <w:t>"</w:t>
      </w:r>
      <w:r w:rsidRPr="009F1E76">
        <w:rPr>
          <w:rFonts w:hint="cs"/>
          <w:rtl/>
        </w:rPr>
        <w:t>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דתי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מוסמך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לענין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חוק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זה</w:t>
      </w:r>
      <w:r w:rsidRPr="009F1E76">
        <w:rPr>
          <w:rtl/>
        </w:rPr>
        <w:t>,</w:t>
      </w:r>
      <w:r w:rsidRPr="009F1E76">
        <w:rPr>
          <w:rFonts w:hint="cs"/>
          <w:rtl/>
        </w:rPr>
        <w:t>ויש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לבטלו</w:t>
      </w:r>
      <w:r w:rsidRPr="009F1E76">
        <w:rPr>
          <w:rtl/>
        </w:rPr>
        <w:t>.</w:t>
      </w:r>
    </w:p>
    <w:p w:rsidR="00467001" w:rsidRPr="009F1E76" w:rsidRDefault="00467001" w:rsidP="004F7039">
      <w:pPr>
        <w:pStyle w:val="ListParagraph"/>
        <w:spacing w:after="120" w:line="240" w:lineRule="auto"/>
        <w:jc w:val="both"/>
        <w:rPr>
          <w:rtl/>
        </w:rPr>
      </w:pPr>
      <w:r w:rsidRPr="009F1E76">
        <w:rPr>
          <w:rFonts w:hint="cs"/>
          <w:rtl/>
        </w:rPr>
        <w:t>לדעתינו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יש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ליתן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הבחירה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בידי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ההורים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המאמצים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לבחור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הערכאה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שתטפל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בהליך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האימוץ</w:t>
      </w:r>
      <w:r w:rsidRPr="009F1E76">
        <w:rPr>
          <w:rtl/>
        </w:rPr>
        <w:t>.</w:t>
      </w:r>
    </w:p>
    <w:p w:rsidR="00467001" w:rsidRPr="009F1E76" w:rsidRDefault="00467001" w:rsidP="004F7039">
      <w:pPr>
        <w:pStyle w:val="ListParagraph"/>
        <w:spacing w:after="120" w:line="240" w:lineRule="auto"/>
        <w:jc w:val="both"/>
        <w:rPr>
          <w:rtl/>
        </w:rPr>
      </w:pPr>
      <w:r w:rsidRPr="009F1E76">
        <w:rPr>
          <w:rtl/>
        </w:rPr>
        <w:t xml:space="preserve">      3.</w:t>
      </w:r>
      <w:r w:rsidRPr="009F1E76">
        <w:rPr>
          <w:rFonts w:hint="cs"/>
          <w:rtl/>
        </w:rPr>
        <w:t>בסעיף</w:t>
      </w:r>
      <w:r w:rsidRPr="009F1E76">
        <w:rPr>
          <w:rtl/>
        </w:rPr>
        <w:t>30(</w:t>
      </w:r>
      <w:r w:rsidRPr="009F1E76">
        <w:rPr>
          <w:rFonts w:hint="cs"/>
          <w:rtl/>
        </w:rPr>
        <w:t>א</w:t>
      </w:r>
      <w:r w:rsidRPr="009F1E76">
        <w:rPr>
          <w:rtl/>
        </w:rPr>
        <w:t xml:space="preserve">)2 </w:t>
      </w:r>
      <w:r w:rsidRPr="009F1E76">
        <w:rPr>
          <w:rFonts w:hint="cs"/>
          <w:rtl/>
        </w:rPr>
        <w:t>במקום</w:t>
      </w:r>
      <w:r w:rsidRPr="009F1E76">
        <w:rPr>
          <w:rtl/>
        </w:rPr>
        <w:t xml:space="preserve"> "</w:t>
      </w:r>
      <w:r w:rsidRPr="009F1E76">
        <w:rPr>
          <w:rFonts w:hint="cs"/>
          <w:rtl/>
        </w:rPr>
        <w:t>רושם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נישואין</w:t>
      </w:r>
      <w:r w:rsidRPr="009F1E76">
        <w:rPr>
          <w:rtl/>
        </w:rPr>
        <w:t xml:space="preserve">" </w:t>
      </w:r>
      <w:r w:rsidRPr="009F1E76">
        <w:rPr>
          <w:rFonts w:hint="cs"/>
          <w:rtl/>
        </w:rPr>
        <w:t>יבוא</w:t>
      </w:r>
      <w:r w:rsidRPr="009F1E76">
        <w:rPr>
          <w:rtl/>
        </w:rPr>
        <w:t xml:space="preserve"> "</w:t>
      </w:r>
      <w:r w:rsidRPr="009F1E76">
        <w:rPr>
          <w:rFonts w:hint="cs"/>
          <w:rtl/>
        </w:rPr>
        <w:t>דיין</w:t>
      </w:r>
      <w:r w:rsidRPr="009F1E76">
        <w:rPr>
          <w:rtl/>
        </w:rPr>
        <w:t>",</w:t>
      </w:r>
      <w:r w:rsidRPr="009F1E76">
        <w:rPr>
          <w:rFonts w:hint="cs"/>
          <w:rtl/>
        </w:rPr>
        <w:t>הואיל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ובפועל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רושם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הנישואין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מפנה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כל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בקשה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מאומץ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לרישום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נישואין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ביה</w:t>
      </w:r>
      <w:r w:rsidRPr="009F1E76">
        <w:rPr>
          <w:rtl/>
        </w:rPr>
        <w:t>"</w:t>
      </w:r>
      <w:r w:rsidRPr="009F1E76">
        <w:rPr>
          <w:rFonts w:hint="cs"/>
          <w:rtl/>
        </w:rPr>
        <w:t>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הרבני</w:t>
      </w:r>
      <w:r w:rsidRPr="009F1E76">
        <w:rPr>
          <w:rtl/>
        </w:rPr>
        <w:t>,</w:t>
      </w:r>
      <w:r w:rsidRPr="009F1E76">
        <w:rPr>
          <w:rFonts w:hint="cs"/>
          <w:rtl/>
        </w:rPr>
        <w:t>ואין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רושם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הנישואין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מעיין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בתיק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האימוץ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אלא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הדיין</w:t>
      </w:r>
      <w:r w:rsidRPr="009F1E76">
        <w:rPr>
          <w:rtl/>
        </w:rPr>
        <w:t>.</w:t>
      </w:r>
    </w:p>
    <w:p w:rsidR="00467001" w:rsidRPr="009F1E76" w:rsidRDefault="00467001" w:rsidP="004F7039">
      <w:pPr>
        <w:pStyle w:val="ListParagraph"/>
        <w:spacing w:after="120" w:line="240" w:lineRule="auto"/>
        <w:jc w:val="both"/>
        <w:rPr>
          <w:rtl/>
        </w:rPr>
      </w:pPr>
      <w:r w:rsidRPr="009F1E76">
        <w:rPr>
          <w:rtl/>
        </w:rPr>
        <w:t xml:space="preserve">      4.</w:t>
      </w:r>
      <w:r w:rsidRPr="009F1E76">
        <w:rPr>
          <w:rFonts w:hint="cs"/>
          <w:rtl/>
        </w:rPr>
        <w:t>בסעיף</w:t>
      </w:r>
      <w:r w:rsidRPr="009F1E76">
        <w:rPr>
          <w:rtl/>
        </w:rPr>
        <w:t xml:space="preserve"> 36 </w:t>
      </w:r>
      <w:r w:rsidRPr="009F1E76">
        <w:rPr>
          <w:rFonts w:hint="cs"/>
          <w:rtl/>
        </w:rPr>
        <w:t>א</w:t>
      </w:r>
      <w:r w:rsidRPr="009F1E76">
        <w:rPr>
          <w:rtl/>
        </w:rPr>
        <w:t>(</w:t>
      </w:r>
      <w:r w:rsidRPr="009F1E76">
        <w:rPr>
          <w:rFonts w:hint="cs"/>
          <w:rtl/>
        </w:rPr>
        <w:t>ב</w:t>
      </w:r>
      <w:r w:rsidRPr="009F1E76">
        <w:rPr>
          <w:rtl/>
        </w:rPr>
        <w:t xml:space="preserve">) </w:t>
      </w:r>
      <w:r w:rsidRPr="009F1E76">
        <w:rPr>
          <w:rFonts w:hint="cs"/>
          <w:rtl/>
        </w:rPr>
        <w:t>אחר</w:t>
      </w:r>
      <w:r w:rsidRPr="009F1E76">
        <w:rPr>
          <w:rtl/>
        </w:rPr>
        <w:t>"</w:t>
      </w:r>
      <w:r w:rsidRPr="009F1E76">
        <w:rPr>
          <w:rFonts w:hint="cs"/>
          <w:rtl/>
        </w:rPr>
        <w:t>שופט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משפט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לעניני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משפחה</w:t>
      </w:r>
      <w:r w:rsidRPr="009F1E76">
        <w:rPr>
          <w:rtl/>
        </w:rPr>
        <w:t xml:space="preserve"> " </w:t>
      </w:r>
      <w:r w:rsidRPr="009F1E76">
        <w:rPr>
          <w:rFonts w:hint="cs"/>
          <w:rtl/>
        </w:rPr>
        <w:t>יבוא</w:t>
      </w:r>
      <w:r w:rsidRPr="009F1E76">
        <w:rPr>
          <w:rtl/>
        </w:rPr>
        <w:t xml:space="preserve"> "</w:t>
      </w:r>
      <w:r w:rsidRPr="009F1E76">
        <w:rPr>
          <w:rFonts w:hint="cs"/>
          <w:rtl/>
        </w:rPr>
        <w:t>או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דיין</w:t>
      </w:r>
      <w:r w:rsidRPr="009F1E76">
        <w:rPr>
          <w:rtl/>
        </w:rPr>
        <w:t>",</w:t>
      </w:r>
      <w:r w:rsidRPr="009F1E76">
        <w:rPr>
          <w:rFonts w:hint="cs"/>
          <w:rtl/>
        </w:rPr>
        <w:t>כך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יתאפשר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גם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לדיין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להיות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חבר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בועדת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ערר</w:t>
      </w:r>
      <w:r w:rsidRPr="009F1E76">
        <w:rPr>
          <w:rtl/>
        </w:rPr>
        <w:t>.</w:t>
      </w:r>
    </w:p>
    <w:p w:rsidR="00467001" w:rsidRPr="009F1E76" w:rsidRDefault="00467001" w:rsidP="004F7039">
      <w:pPr>
        <w:pStyle w:val="ListParagraph"/>
        <w:spacing w:after="120" w:line="240" w:lineRule="auto"/>
        <w:jc w:val="both"/>
        <w:rPr>
          <w:rtl/>
        </w:rPr>
      </w:pPr>
      <w:r w:rsidRPr="009F1E76">
        <w:rPr>
          <w:rtl/>
        </w:rPr>
        <w:t xml:space="preserve">      5.</w:t>
      </w:r>
      <w:r w:rsidRPr="009F1E76">
        <w:rPr>
          <w:rFonts w:hint="cs"/>
          <w:rtl/>
        </w:rPr>
        <w:t>לפרק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הגדרות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להוסיף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הגדרה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</w:t>
      </w:r>
      <w:r w:rsidRPr="009F1E76">
        <w:rPr>
          <w:rtl/>
        </w:rPr>
        <w:t>"</w:t>
      </w:r>
      <w:r w:rsidRPr="009F1E76">
        <w:rPr>
          <w:rFonts w:hint="cs"/>
          <w:rtl/>
        </w:rPr>
        <w:t>פנקס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האימוצים</w:t>
      </w:r>
      <w:r w:rsidRPr="009F1E76">
        <w:rPr>
          <w:rtl/>
        </w:rPr>
        <w:t xml:space="preserve">"- </w:t>
      </w:r>
      <w:r w:rsidRPr="009F1E76">
        <w:rPr>
          <w:rFonts w:hint="cs"/>
          <w:rtl/>
        </w:rPr>
        <w:t>כל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המידע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המצוי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בתיק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האימוץ</w:t>
      </w:r>
      <w:r w:rsidRPr="009F1E76">
        <w:rPr>
          <w:rtl/>
        </w:rPr>
        <w:t>.</w:t>
      </w:r>
    </w:p>
    <w:p w:rsidR="00467001" w:rsidRPr="009F1E76" w:rsidRDefault="00467001" w:rsidP="004F7039">
      <w:pPr>
        <w:spacing w:after="120" w:line="240" w:lineRule="auto"/>
        <w:jc w:val="both"/>
        <w:rPr>
          <w:rtl/>
        </w:rPr>
      </w:pPr>
      <w:r w:rsidRPr="009F1E76">
        <w:rPr>
          <w:rtl/>
        </w:rPr>
        <w:t xml:space="preserve">    </w:t>
      </w:r>
      <w:r w:rsidRPr="009F1E76">
        <w:rPr>
          <w:rFonts w:hint="cs"/>
          <w:rtl/>
        </w:rPr>
        <w:t>ה</w:t>
      </w:r>
      <w:r w:rsidRPr="009F1E76">
        <w:rPr>
          <w:rtl/>
        </w:rPr>
        <w:t xml:space="preserve">.  </w:t>
      </w:r>
      <w:r w:rsidRPr="009F1E76">
        <w:rPr>
          <w:rFonts w:hint="cs"/>
          <w:rtl/>
        </w:rPr>
        <w:t>הרב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שלמה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דיכובסקי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חבר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ביה</w:t>
      </w:r>
      <w:r w:rsidRPr="009F1E76">
        <w:rPr>
          <w:rtl/>
        </w:rPr>
        <w:t>"</w:t>
      </w:r>
      <w:r w:rsidRPr="009F1E76">
        <w:rPr>
          <w:rFonts w:hint="cs"/>
          <w:rtl/>
        </w:rPr>
        <w:t>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הגדול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בדימוס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ומנהל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בתי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הדין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הרבניים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בפועל</w:t>
      </w:r>
      <w:r w:rsidRPr="009F1E76">
        <w:rPr>
          <w:rtl/>
        </w:rPr>
        <w:t>,</w:t>
      </w:r>
      <w:r w:rsidRPr="009F1E76">
        <w:rPr>
          <w:rFonts w:hint="cs"/>
          <w:rtl/>
        </w:rPr>
        <w:t>ביקשני</w:t>
      </w:r>
      <w:r w:rsidRPr="009F1E76">
        <w:rPr>
          <w:rtl/>
        </w:rPr>
        <w:t xml:space="preserve"> </w:t>
      </w:r>
      <w:r>
        <w:rPr>
          <w:rtl/>
        </w:rPr>
        <w:t xml:space="preserve">  </w:t>
      </w:r>
      <w:r w:rsidRPr="009F1E76">
        <w:rPr>
          <w:rFonts w:hint="cs"/>
          <w:rtl/>
        </w:rPr>
        <w:t>להעלות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בפניכם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השגתו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להצעה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לקבוע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זכאותו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המאומץ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לירש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גם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קרובי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המאמצים</w:t>
      </w:r>
      <w:r w:rsidRPr="009F1E76">
        <w:rPr>
          <w:rtl/>
        </w:rPr>
        <w:t>,</w:t>
      </w:r>
      <w:r w:rsidRPr="009F1E76">
        <w:rPr>
          <w:rFonts w:hint="cs"/>
          <w:rtl/>
        </w:rPr>
        <w:t>הואיל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וזה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פוגע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ביורשים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ע</w:t>
      </w:r>
      <w:r w:rsidRPr="009F1E76">
        <w:rPr>
          <w:rtl/>
        </w:rPr>
        <w:t>"</w:t>
      </w:r>
      <w:r w:rsidRPr="009F1E76">
        <w:rPr>
          <w:rFonts w:hint="cs"/>
          <w:rtl/>
        </w:rPr>
        <w:t>פ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דין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אותם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קרובים</w:t>
      </w:r>
      <w:r w:rsidRPr="009F1E76">
        <w:rPr>
          <w:rtl/>
        </w:rPr>
        <w:t>.</w:t>
      </w:r>
      <w:r w:rsidRPr="009F1E76">
        <w:rPr>
          <w:rFonts w:hint="cs"/>
          <w:rtl/>
        </w:rPr>
        <w:t>מי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שירצה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להוריש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מנכסיו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לבן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מאומץ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קרובו</w:t>
      </w:r>
      <w:r w:rsidRPr="009F1E76">
        <w:rPr>
          <w:rtl/>
        </w:rPr>
        <w:t xml:space="preserve"> ,</w:t>
      </w:r>
      <w:r w:rsidRPr="009F1E76">
        <w:rPr>
          <w:rFonts w:hint="cs"/>
          <w:rtl/>
        </w:rPr>
        <w:t>יוכל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לעשות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זאת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בדרך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צוואה</w:t>
      </w:r>
      <w:r w:rsidRPr="009F1E76">
        <w:rPr>
          <w:rtl/>
        </w:rPr>
        <w:t>.</w:t>
      </w:r>
    </w:p>
    <w:p w:rsidR="00467001" w:rsidRPr="009F1E76" w:rsidRDefault="00467001" w:rsidP="004F7039">
      <w:pPr>
        <w:spacing w:after="120" w:line="240" w:lineRule="auto"/>
        <w:jc w:val="both"/>
        <w:rPr>
          <w:rtl/>
        </w:rPr>
      </w:pPr>
      <w:r w:rsidRPr="009F1E76">
        <w:rPr>
          <w:rtl/>
        </w:rPr>
        <w:t xml:space="preserve">       </w:t>
      </w:r>
      <w:r w:rsidRPr="009F1E76">
        <w:rPr>
          <w:rFonts w:hint="cs"/>
          <w:rtl/>
        </w:rPr>
        <w:t>הרב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דיכובסקי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גם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המליץ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לאמץ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"</w:t>
      </w:r>
      <w:r w:rsidRPr="009F1E76">
        <w:rPr>
          <w:rFonts w:hint="cs"/>
          <w:rtl/>
        </w:rPr>
        <w:t>שטר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האימוץ</w:t>
      </w:r>
      <w:r w:rsidRPr="009F1E76">
        <w:rPr>
          <w:rtl/>
        </w:rPr>
        <w:t xml:space="preserve">" </w:t>
      </w:r>
      <w:r w:rsidRPr="009F1E76">
        <w:rPr>
          <w:rFonts w:hint="cs"/>
          <w:rtl/>
        </w:rPr>
        <w:t>שערך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חבר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ביה</w:t>
      </w:r>
      <w:r w:rsidRPr="009F1E76">
        <w:rPr>
          <w:rtl/>
        </w:rPr>
        <w:t>"</w:t>
      </w:r>
      <w:r w:rsidRPr="009F1E76">
        <w:rPr>
          <w:rFonts w:hint="cs"/>
          <w:rtl/>
        </w:rPr>
        <w:t>ד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הגדול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הגר</w:t>
      </w:r>
      <w:r w:rsidRPr="009F1E76">
        <w:rPr>
          <w:rtl/>
        </w:rPr>
        <w:t>"</w:t>
      </w:r>
      <w:r w:rsidRPr="009F1E76">
        <w:rPr>
          <w:rFonts w:hint="cs"/>
          <w:rtl/>
        </w:rPr>
        <w:t>א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גולדשמידט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זצ</w:t>
      </w:r>
      <w:r w:rsidRPr="009F1E76">
        <w:rPr>
          <w:rtl/>
        </w:rPr>
        <w:t>"</w:t>
      </w:r>
      <w:r w:rsidRPr="009F1E76">
        <w:rPr>
          <w:rFonts w:hint="cs"/>
          <w:rtl/>
        </w:rPr>
        <w:t>ל</w:t>
      </w:r>
      <w:r w:rsidRPr="009F1E76">
        <w:rPr>
          <w:rtl/>
        </w:rPr>
        <w:t>,</w:t>
      </w:r>
      <w:r w:rsidRPr="009F1E76">
        <w:rPr>
          <w:rFonts w:hint="cs"/>
          <w:rtl/>
        </w:rPr>
        <w:t>עליו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יש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להחתים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ההורים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המאמצים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לפני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מתן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צו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האימוץ</w:t>
      </w:r>
      <w:r w:rsidRPr="009F1E76">
        <w:rPr>
          <w:rtl/>
        </w:rPr>
        <w:t>.</w:t>
      </w:r>
    </w:p>
    <w:p w:rsidR="00467001" w:rsidRDefault="00467001" w:rsidP="004F7039">
      <w:pPr>
        <w:spacing w:after="120" w:line="240" w:lineRule="auto"/>
        <w:jc w:val="both"/>
        <w:rPr>
          <w:rtl/>
        </w:rPr>
      </w:pPr>
      <w:r w:rsidRPr="009F1E76">
        <w:rPr>
          <w:rtl/>
        </w:rPr>
        <w:t xml:space="preserve">  </w:t>
      </w:r>
      <w:r w:rsidRPr="009F1E76">
        <w:rPr>
          <w:rFonts w:hint="cs"/>
          <w:rtl/>
        </w:rPr>
        <w:t>ו</w:t>
      </w:r>
      <w:r w:rsidRPr="009F1E76">
        <w:rPr>
          <w:rtl/>
        </w:rPr>
        <w:t>.</w:t>
      </w:r>
      <w:r w:rsidRPr="009F1E76">
        <w:rPr>
          <w:rFonts w:hint="cs"/>
          <w:rtl/>
        </w:rPr>
        <w:t>אם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תראו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לנכון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אשמח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להשתתף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בישיבה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הבאה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ועדת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חוקה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לדיון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בחוק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זה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שנקבעה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ליום</w:t>
      </w:r>
      <w:r w:rsidRPr="009F1E76">
        <w:rPr>
          <w:rtl/>
        </w:rPr>
        <w:t xml:space="preserve"> 28.11.10 ,</w:t>
      </w:r>
      <w:r w:rsidRPr="009F1E76">
        <w:rPr>
          <w:rFonts w:hint="cs"/>
          <w:rtl/>
        </w:rPr>
        <w:t>על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מנת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להסביר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ביתר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הרחבה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את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הצורך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בתיקונים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הנדרשים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על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ידינו</w:t>
      </w:r>
      <w:r w:rsidRPr="009F1E76">
        <w:rPr>
          <w:rtl/>
        </w:rPr>
        <w:t>,</w:t>
      </w:r>
      <w:r w:rsidRPr="009F1E76">
        <w:rPr>
          <w:rFonts w:hint="cs"/>
          <w:rtl/>
        </w:rPr>
        <w:t>מתוך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ראיית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טובתם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של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הנמסרים</w:t>
      </w:r>
      <w:r w:rsidRPr="009F1E76">
        <w:rPr>
          <w:rtl/>
        </w:rPr>
        <w:t xml:space="preserve"> </w:t>
      </w:r>
      <w:r w:rsidRPr="009F1E76">
        <w:rPr>
          <w:rFonts w:hint="cs"/>
          <w:rtl/>
        </w:rPr>
        <w:t>לאימוץ</w:t>
      </w:r>
      <w:r w:rsidRPr="009F1E76">
        <w:rPr>
          <w:rtl/>
        </w:rPr>
        <w:t>.</w:t>
      </w:r>
    </w:p>
    <w:p w:rsidR="00467001" w:rsidRDefault="00467001" w:rsidP="004F7039">
      <w:pPr>
        <w:spacing w:after="120" w:line="240" w:lineRule="auto"/>
        <w:jc w:val="center"/>
        <w:rPr>
          <w:rtl/>
        </w:rPr>
      </w:pP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דוד</w:t>
      </w:r>
      <w:r>
        <w:rPr>
          <w:rtl/>
        </w:rPr>
        <w:t xml:space="preserve"> </w:t>
      </w:r>
      <w:r>
        <w:rPr>
          <w:rFonts w:hint="cs"/>
          <w:rtl/>
        </w:rPr>
        <w:t>מלכא</w:t>
      </w:r>
    </w:p>
    <w:p w:rsidR="00467001" w:rsidRDefault="00467001" w:rsidP="004F7039">
      <w:pPr>
        <w:spacing w:after="120" w:line="240" w:lineRule="auto"/>
        <w:jc w:val="center"/>
        <w:rPr>
          <w:rtl/>
        </w:rPr>
      </w:pP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ביה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פ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ונציג</w:t>
      </w:r>
      <w:r>
        <w:rPr>
          <w:rtl/>
        </w:rPr>
        <w:t xml:space="preserve">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הדין</w:t>
      </w:r>
      <w:r>
        <w:rPr>
          <w:rtl/>
        </w:rPr>
        <w:t xml:space="preserve"> </w:t>
      </w:r>
      <w:r>
        <w:rPr>
          <w:rFonts w:hint="cs"/>
          <w:rtl/>
        </w:rPr>
        <w:t>הרבניים</w:t>
      </w:r>
      <w:r>
        <w:rPr>
          <w:rtl/>
        </w:rPr>
        <w:t xml:space="preserve"> </w:t>
      </w:r>
      <w:r>
        <w:rPr>
          <w:rFonts w:hint="cs"/>
          <w:rtl/>
        </w:rPr>
        <w:t>לנושא</w:t>
      </w:r>
      <w:r>
        <w:rPr>
          <w:rtl/>
        </w:rPr>
        <w:t xml:space="preserve"> </w:t>
      </w:r>
      <w:r>
        <w:rPr>
          <w:rFonts w:hint="cs"/>
          <w:rtl/>
        </w:rPr>
        <w:t>האימוץ</w:t>
      </w:r>
    </w:p>
    <w:p w:rsidR="00467001" w:rsidRDefault="00467001" w:rsidP="004F7039">
      <w:pPr>
        <w:spacing w:after="120" w:line="240" w:lineRule="auto"/>
        <w:jc w:val="both"/>
        <w:rPr>
          <w:rtl/>
        </w:rPr>
      </w:pPr>
    </w:p>
    <w:p w:rsidR="00467001" w:rsidRDefault="00467001" w:rsidP="004F7039">
      <w:pPr>
        <w:spacing w:after="120" w:line="240" w:lineRule="auto"/>
        <w:jc w:val="both"/>
        <w:rPr>
          <w:rtl/>
        </w:rPr>
      </w:pPr>
      <w:r>
        <w:rPr>
          <w:rFonts w:hint="cs"/>
          <w:rtl/>
        </w:rPr>
        <w:t>העתק</w:t>
      </w:r>
      <w:r>
        <w:rPr>
          <w:rtl/>
        </w:rPr>
        <w:t xml:space="preserve">: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>
        <w:rPr>
          <w:rFonts w:hint="cs"/>
          <w:rtl/>
        </w:rPr>
        <w:t>דיכובסקי</w:t>
      </w:r>
      <w:r>
        <w:rPr>
          <w:rtl/>
        </w:rPr>
        <w:t xml:space="preserve"> </w:t>
      </w:r>
      <w:r>
        <w:rPr>
          <w:rFonts w:hint="cs"/>
          <w:rtl/>
        </w:rPr>
        <w:t>מנהל</w:t>
      </w:r>
      <w:r>
        <w:rPr>
          <w:rtl/>
        </w:rPr>
        <w:t xml:space="preserve">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הדין</w:t>
      </w:r>
      <w:r>
        <w:rPr>
          <w:rtl/>
        </w:rPr>
        <w:t xml:space="preserve"> </w:t>
      </w:r>
      <w:r>
        <w:rPr>
          <w:rFonts w:hint="cs"/>
          <w:rtl/>
        </w:rPr>
        <w:t>הרבניים</w:t>
      </w:r>
      <w:r>
        <w:rPr>
          <w:rtl/>
        </w:rPr>
        <w:t xml:space="preserve"> </w:t>
      </w:r>
      <w:r>
        <w:rPr>
          <w:rFonts w:hint="cs"/>
          <w:rtl/>
        </w:rPr>
        <w:t>בפועל</w:t>
      </w:r>
    </w:p>
    <w:p w:rsidR="00467001" w:rsidRPr="009F1E76" w:rsidRDefault="00467001" w:rsidP="00194444">
      <w:pPr>
        <w:spacing w:after="120" w:line="240" w:lineRule="auto"/>
        <w:jc w:val="both"/>
      </w:pPr>
      <w:r>
        <w:rPr>
          <w:rtl/>
        </w:rPr>
        <w:t xml:space="preserve">         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שמעון</w:t>
      </w:r>
      <w:r>
        <w:rPr>
          <w:rtl/>
        </w:rPr>
        <w:t xml:space="preserve"> </w:t>
      </w:r>
      <w:r>
        <w:rPr>
          <w:rFonts w:hint="cs"/>
          <w:rtl/>
        </w:rPr>
        <w:t>יעקבי</w:t>
      </w:r>
      <w:r>
        <w:rPr>
          <w:rtl/>
        </w:rPr>
        <w:t xml:space="preserve"> </w:t>
      </w:r>
      <w:r>
        <w:rPr>
          <w:rFonts w:hint="cs"/>
          <w:rtl/>
        </w:rPr>
        <w:t>היועה</w:t>
      </w:r>
      <w:r>
        <w:rPr>
          <w:rtl/>
        </w:rPr>
        <w:t>"</w:t>
      </w:r>
      <w:r>
        <w:rPr>
          <w:rFonts w:hint="cs"/>
          <w:rtl/>
        </w:rPr>
        <w:t>מ</w:t>
      </w:r>
      <w:r>
        <w:rPr>
          <w:rtl/>
        </w:rPr>
        <w:t xml:space="preserve"> </w:t>
      </w:r>
      <w:r>
        <w:rPr>
          <w:rFonts w:hint="cs"/>
          <w:rtl/>
        </w:rPr>
        <w:t>לשיפוט</w:t>
      </w:r>
      <w:r>
        <w:rPr>
          <w:rtl/>
        </w:rPr>
        <w:t xml:space="preserve"> </w:t>
      </w:r>
      <w:r>
        <w:rPr>
          <w:rFonts w:hint="cs"/>
          <w:rtl/>
        </w:rPr>
        <w:t>רבני</w:t>
      </w:r>
    </w:p>
    <w:sectPr w:rsidR="00467001" w:rsidRPr="009F1E76" w:rsidSect="00EC6D4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001" w:rsidRDefault="00467001" w:rsidP="00A22A94">
      <w:pPr>
        <w:spacing w:after="0" w:line="240" w:lineRule="auto"/>
      </w:pPr>
      <w:r>
        <w:separator/>
      </w:r>
    </w:p>
  </w:endnote>
  <w:endnote w:type="continuationSeparator" w:id="1">
    <w:p w:rsidR="00467001" w:rsidRDefault="00467001" w:rsidP="00A22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001" w:rsidRDefault="00467001" w:rsidP="00A22A94">
      <w:pPr>
        <w:spacing w:after="0" w:line="240" w:lineRule="auto"/>
      </w:pPr>
      <w:r>
        <w:separator/>
      </w:r>
    </w:p>
  </w:footnote>
  <w:footnote w:type="continuationSeparator" w:id="1">
    <w:p w:rsidR="00467001" w:rsidRDefault="00467001" w:rsidP="00A22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62189"/>
    <w:multiLevelType w:val="hybridMultilevel"/>
    <w:tmpl w:val="7896897A"/>
    <w:lvl w:ilvl="0" w:tplc="B5CCEF6A">
      <w:start w:val="1"/>
      <w:numFmt w:val="hebrew1"/>
      <w:lvlText w:val="%1."/>
      <w:lvlJc w:val="left"/>
      <w:pPr>
        <w:ind w:left="720" w:hanging="360"/>
      </w:pPr>
      <w:rPr>
        <w:rFonts w:cs="Times New Roman" w:hint="default"/>
        <w:sz w:val="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A94"/>
    <w:rsid w:val="00142799"/>
    <w:rsid w:val="00191A10"/>
    <w:rsid w:val="00194444"/>
    <w:rsid w:val="00407A48"/>
    <w:rsid w:val="00441030"/>
    <w:rsid w:val="00467001"/>
    <w:rsid w:val="004F7039"/>
    <w:rsid w:val="005C2F43"/>
    <w:rsid w:val="005E4CDF"/>
    <w:rsid w:val="00652C69"/>
    <w:rsid w:val="00752482"/>
    <w:rsid w:val="007803F6"/>
    <w:rsid w:val="007D5D11"/>
    <w:rsid w:val="00991B6E"/>
    <w:rsid w:val="009F1E76"/>
    <w:rsid w:val="00A22A94"/>
    <w:rsid w:val="00C10BD5"/>
    <w:rsid w:val="00E12F28"/>
    <w:rsid w:val="00EC6D49"/>
    <w:rsid w:val="00EE2622"/>
    <w:rsid w:val="00F23D1D"/>
    <w:rsid w:val="00F74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D1D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22A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22A94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22A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22A94"/>
    <w:rPr>
      <w:rFonts w:cs="Times New Roman"/>
    </w:rPr>
  </w:style>
  <w:style w:type="paragraph" w:styleId="ListParagraph">
    <w:name w:val="List Paragraph"/>
    <w:basedOn w:val="Normal"/>
    <w:uiPriority w:val="99"/>
    <w:qFormat/>
    <w:rsid w:val="007D5D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3CB7D2-8C96-41A1-9092-EBBA29FF9750}"/>
</file>

<file path=customXml/itemProps2.xml><?xml version="1.0" encoding="utf-8"?>
<ds:datastoreItem xmlns:ds="http://schemas.openxmlformats.org/officeDocument/2006/customXml" ds:itemID="{8D14FAE0-0E55-4EBD-82F6-38AAE6E2A74D}"/>
</file>

<file path=customXml/itemProps3.xml><?xml version="1.0" encoding="utf-8"?>
<ds:datastoreItem xmlns:ds="http://schemas.openxmlformats.org/officeDocument/2006/customXml" ds:itemID="{33FA947D-43EB-4D79-B1C7-846F90E33B04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391</Words>
  <Characters>1956</Characters>
  <Application>Microsoft Office Outlook</Application>
  <DocSecurity>0</DocSecurity>
  <Lines>0</Lines>
  <Paragraphs>0</Paragraphs>
  <ScaleCrop>false</ScaleCrop>
  <Company>Betdin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 כח חשון תשע"א 5</dc:title>
  <dc:subject/>
  <dc:creator>Administrator</dc:creator>
  <cp:keywords/>
  <dc:description/>
  <cp:lastModifiedBy>User</cp:lastModifiedBy>
  <cp:revision>2</cp:revision>
  <dcterms:created xsi:type="dcterms:W3CDTF">2010-11-25T12:37:00Z</dcterms:created>
  <dcterms:modified xsi:type="dcterms:W3CDTF">2010-11-25T12:37:00Z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