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 </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 xml:space="preserve"> </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 xml:space="preserve"> </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דחופה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ירידה במספר הלומדים לתואר ראשון</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ביום ראשון תיפתח שנת הלימודים האקדמית בישראל. בשנת הלימודים הקרובה תירשם ירידה של 0.6% במספר הסטודנטים לתואר ראשון, כ–1,350 סטודנטים פחות מאשר בשנה שעברה.</w:t>
      </w:r>
      <w:r>
        <w:br/>
      </w:r>
      <w:r>
        <w:rPr>
          <w:rFonts w:ascii="Tahoma" w:hAnsi="Tahoma" w:cs="David" w:hint="cs"/>
          <w:sz w:val="24"/>
          <w:szCs w:val="24"/>
          <w:rtl/>
        </w:rPr>
        <w:t xml:space="preserve">הנפגעות העיקריות מהירידה הן האוניברסיטאות: בתוך שנה אחת נרשמה ירידה של 4.1% במספר הלומדים לתואר ראשון בשבע אוניברסיטאות המחקר בישראל וירידה של 2.9% במספר הלומדים באוניברסיטה הפתוחה. </w:t>
      </w:r>
      <w:r>
        <w:br/>
      </w:r>
      <w:r>
        <w:rPr>
          <w:rFonts w:ascii="Tahoma" w:hAnsi="Tahoma" w:cs="David" w:hint="cs"/>
          <w:sz w:val="24"/>
          <w:szCs w:val="24"/>
          <w:rtl/>
        </w:rPr>
        <w:t>מדובר בהמשך מגמה שהחלה בשנת 2014, אז חלה לראשונה ירידה של כ–1,000 סטודנטים במספר הלומדים לתואר ראשון בכלל המערכת. ב–2015 עלה חלה עלייה של 2,000 במספר סטודנטים, בעיקר בזכות הגידול במספר הלומדים במכללות, אך השנה צפויה להירשם ירידה נוספת.</w:t>
      </w:r>
      <w:r>
        <w:br/>
      </w:r>
      <w:r>
        <w:rPr>
          <w:rFonts w:ascii="Tahoma" w:hAnsi="Tahoma" w:cs="David" w:hint="cs"/>
          <w:sz w:val="24"/>
          <w:szCs w:val="24"/>
          <w:rtl/>
        </w:rPr>
        <w:t>במערכת ההשכלה הגבוהה צופים כי הירידה במספר הסטודנטים תימשך גם בחמש השנים הקרובות. להאטה יש השלכות כלכליות על המוסדות להשכלה הגבוהה, המסתמכים על שכר לימוד כמקור הכנסה ומתוקצבים גם על פי מספר הסטודנטים הלומדים בהם.</w:t>
      </w:r>
      <w:r>
        <w:br/>
      </w:r>
      <w:r>
        <w:rPr>
          <w:rFonts w:ascii="Tahoma" w:hAnsi="Tahoma" w:cs="David" w:hint="cs"/>
          <w:sz w:val="24"/>
          <w:szCs w:val="24"/>
          <w:rtl/>
        </w:rPr>
        <w:t>נוכח האמור, יושבות ראש שדולת הסטודנטים מבקשות לקיים דיון דחוף בנושא במליאת הכנסת.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עליזה לביא</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583628"/>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B7728AA-1EEA-4848-BA6E-729B1D439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3D0BB980-D442-43E7-BDC1-9EEDF27BA5AB}"/>
</file>

<file path=docProps/app.xml><?xml version="1.0" encoding="utf-8"?>
<Properties xmlns="http://schemas.openxmlformats.org/officeDocument/2006/extended-properties" xmlns:vt="http://schemas.openxmlformats.org/officeDocument/2006/docPropsVTypes">
  <Template>Normal</Template>
  <TotalTime>1</TotalTime>
  <Pages>1</Pages>
  <Words>180</Words>
  <Characters>905</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dcterms:created xsi:type="dcterms:W3CDTF">2016-11-08T15:27:00Z</dcterms:created>
  <dcterms:modified xsi:type="dcterms:W3CDTF">2016-11-08T15:27:00Z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2008519</vt:r8>
  </property>
</Properties>
</file>