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13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4906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הרפואה בצפון קורסת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עם פרוץ הגשם הראשון לפני מספר שבועות דווח בכלי התקשורת על עומסים כבדים וצוותים שקורסים בבתי החולים בצפון. בבית החולים בני ציון בחיפה נסגר חדר המיון והחולים הוסטו לרמב"ם, שהגיע ל-180% תפוסה. מדובר בסכנת נפשות של ממש.</w:t>
      </w:r>
      <w:r>
        <w:br/>
      </w:r>
      <w:r>
        <w:rPr>
          <w:rFonts w:ascii="Tahoma" w:hAnsi="Tahoma" w:cs="David" w:hint="cs"/>
          <w:sz w:val="24"/>
          <w:szCs w:val="24"/>
          <w:rtl/>
        </w:rPr>
        <w:t>הפערים האדירים בתחלואה, ברפואה, במצבת כח האדם, ובגישה לטיפולים רפואיים בין המרכז לצפון פורטו בדו"ח של הוועדה לבחינת הרחבת שירותי הרפואה בצפון.</w:t>
      </w:r>
      <w:r>
        <w:br/>
      </w:r>
      <w:r>
        <w:rPr>
          <w:rFonts w:ascii="Tahoma" w:hAnsi="Tahoma" w:cs="David" w:hint="cs"/>
          <w:sz w:val="24"/>
          <w:szCs w:val="24"/>
          <w:rtl/>
        </w:rPr>
        <w:t xml:space="preserve">הועדה סקרה באופן מקיף את כל תחומי הרפואה בצפון לקבלת תמונה שלמה ומלאה. הועדה מצאה כי במרבית התחומים קיימים פערים בולטים אל מול המצב בשאר הארץ. פערים אלו עלולים להעמיק ללא התערבות. </w:t>
      </w:r>
      <w:r>
        <w:br/>
      </w:r>
      <w:r>
        <w:rPr>
          <w:rFonts w:ascii="Tahoma" w:hAnsi="Tahoma" w:cs="David" w:hint="cs"/>
          <w:sz w:val="24"/>
          <w:szCs w:val="24"/>
          <w:rtl/>
        </w:rPr>
        <w:t>אך על אף שמסקנות הוועדה הוגשו כבר בספטמבר, הממשלה עדיין לא אימצה אותן. ביוני 2015 הממשלה החליטה על תכנית לפיתוח הצפון והשקעה של 18 מיליארד שקלים במשך חמש שנים.</w:t>
      </w:r>
      <w:r>
        <w:br/>
      </w:r>
      <w:r>
        <w:rPr>
          <w:rFonts w:ascii="Tahoma" w:hAnsi="Tahoma" w:cs="David" w:hint="cs"/>
          <w:sz w:val="24"/>
          <w:szCs w:val="24"/>
          <w:rtl/>
        </w:rPr>
        <w:t>למרות זאת, בתקציב שעומד על הפרק, התכנית לא תוקצבה כלל וכל שהוחלט הוא על הקמת צוות נוסף לגיבוש המלצות לפיתוח הצפון.</w:t>
      </w:r>
      <w:r>
        <w:br/>
      </w:r>
      <w:r>
        <w:br/>
      </w:r>
      <w:r>
        <w:rPr>
          <w:rFonts w:ascii="Tahoma" w:hAnsi="Tahoma" w:cs="David" w:hint="cs"/>
          <w:sz w:val="24"/>
          <w:szCs w:val="24"/>
          <w:rtl/>
        </w:rPr>
        <w:t xml:space="preserve">זהו שיהוי בלתי נסבל ובלתי סביר בעליל שעולה בחיי אדם מדי יום ביומו, והמצב רק יילך ויחריף עם בא החורף. </w:t>
      </w:r>
      <w:r>
        <w:br/>
      </w:r>
      <w:r>
        <w:rPr>
          <w:rFonts w:ascii="Tahoma" w:hAnsi="Tahoma" w:cs="David" w:hint="cs"/>
          <w:sz w:val="24"/>
          <w:szCs w:val="24"/>
          <w:rtl/>
        </w:rPr>
        <w:t>החולים שמחכים עכשיו לטיפול בחדרי המיון בצפון הם אזרחים שבשל מקום מגוריהם מצויים בסכנת חיים. מגיע להם לקבל שירותי בריאות נאותים ולא יתכן שהממשלה תמשיך לעמוד מנגד למול האסון הקרב ובא.</w:t>
      </w:r>
      <w:r>
        <w:br/>
      </w:r>
      <w:r>
        <w:rPr>
          <w:rFonts w:ascii="Tahoma" w:hAnsi="Tahoma" w:cs="David" w:hint="cs"/>
          <w:sz w:val="24"/>
          <w:szCs w:val="24"/>
          <w:rtl/>
        </w:rPr>
        <w:t xml:space="preserve">לא נאפשר לממשלה להפקיר את תושבי הצפון חורף נוסף. </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סתיו שפיר</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50A46"/>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B282016-242C-4F4D-AE7B-9F5D0203C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7C7DAEE-7E34-434B-9E26-5626DECF762D}"/>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1160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מעיין בן עמי</cp:lastModifiedBy>
  <cp:revision>2</cp:revision>
  <dcterms:created xsi:type="dcterms:W3CDTF">2016-11-22T14:42:00Z</dcterms:created>
  <dcterms:modified xsi:type="dcterms:W3CDTF">2016-11-22T14:42:00Z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2009487</vt:r8>
  </property>
</Properties>
</file>