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5020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הביטוח הלאומי שולל קצבאות מקשישים החיים בבתי אבות בהם פועלות מחלקות סיעודיות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זה שנים שהביטוח הלאומי נוקט מדיניות גורפת של שלילת קצבאות סיעוד מהקשישים המתגוררים בבתי אבות בהם פועלות מחלקות סיעודיות - גם אם אינם מתגוררים במחלקה הסיעודית אלא במחלקת "עצמאים". פסק דין תקדימי של בית הדין הארצי לעבודה קבע לאחרונה כי יש לדון בכל מקרה לגופו, כך שהקצבה תישלל רק מקשיש המתגורר במחלקה סיעודית. למרות זאת, הביטוח הלאומי ממשיך למנוע את קצבאות הזכאים באופן גורף מתוקף סמכות המבוססת על עילה שנועדה לעקוף את החוק ומאפשרת למוסדות לשלול זכאות בשל  "טעמים אחרים". מדובר במניעת זכויות מקשישים הזקוקים נואשות לקצבאות אלה כדי להתקיים בכבוד. זהו ניצול בוטה וחמור של החלשים על ידי המערכת. נוכח האטימות של המוסד לביטוח לאומי כלפי הקשישים והרשנות המעוותת של החוק, יש לקיים דיון מהיר בוועדת העבודה הרווחה והבריאות.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נחמן 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D66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914AC53-58D5-4F69-A600-1F06630B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1D3F9AF-100F-4E31-B1AF-2D622823F16A}"/>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840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2016-12-06T14:38:00Z</dcterms:created>
  <dcterms:modified xsi:type="dcterms:W3CDTF">2016-12-06T14:38:00Z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2010379</vt:r8>
  </property>
</Properties>
</file>