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21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5059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ביטוח לאומי שולל גמלת סיעוד מקשישים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ביום 15/11 התפרסמה במעריב כתבה בה הסתבר כי ביטוח לאומי שולל גמלת סיעוד מקשיש המתגורר בבית אבות שבו פועלת גם מחלקה סיעודית. למרות שניתן פסק דין של בית הדין הארצי לעבוד הקובע כי יש לדון בכל מקרה לגופו – שללת הגמלה האוטומטית נמשכת.</w:t>
      </w:r>
      <w:r>
        <w:br/>
      </w:r>
      <w:r>
        <w:rPr>
          <w:rFonts w:ascii="Tahoma" w:hAnsi="Tahoma" w:cs="David" w:hint="cs"/>
          <w:sz w:val="24"/>
          <w:szCs w:val="24"/>
          <w:rtl/>
        </w:rPr>
        <w:t>ישנם אלפי קשישים, עצמאיים, הזכאים לגמלת סיעוד, המתגוררים בבתי אבות במימון משרד הבריאות אשר מאבדים את זכאותם לגמלה, רק כי בבית האבות בו הם מתגוררים ישנה גם מחלקה סיעודית.</w:t>
      </w:r>
      <w:r>
        <w:br/>
      </w:r>
      <w:r>
        <w:rPr>
          <w:rFonts w:ascii="Tahoma" w:hAnsi="Tahoma" w:cs="David" w:hint="cs"/>
          <w:sz w:val="24"/>
          <w:szCs w:val="24"/>
          <w:rtl/>
        </w:rPr>
        <w:t>לאור זאת ועוד, יש להביא את הנושא לשולחנה של ועדת העבודה הרווחה והבריאות בדחיפות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עודד פורר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082052"/>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B38FFA7-A27A-460D-A34D-865AE3AC8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C99BBBFD-0413-495A-B943-A98D850015BD}"/>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612</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2016-12-06T14:40:00Z</dcterms:created>
  <dcterms:modified xsi:type="dcterms:W3CDTF">2016-12-06T14:40:00Z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2010379</vt:r8>
  </property>
</Properties>
</file>