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כ"ו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27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5161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ישראל ראשונה בשיעור הילדים שנהרגים בתאונות דרכים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דוח מטריד שפרסם הארגון יחד עם עמותת "אור ירוק", מראה כי בישראל נהרגים כמעט פי שלושה יותר ילדים בהשוואה לממוצע בשאר 28 המדינות. רוב ההרוגים היו הולכי רגל, ומחצית מנפגעי תאונות האופניים החשמליים – הם ילדים</w:t>
      </w:r>
      <w:r>
        <w:br/>
      </w:r>
      <w:r>
        <w:rPr>
          <w:rFonts w:ascii="Tahoma" w:hAnsi="Tahoma" w:cs="David" w:hint="cs"/>
          <w:sz w:val="24"/>
          <w:szCs w:val="24"/>
          <w:rtl/>
        </w:rPr>
        <w:t>אחוז הילדים שנהרגים מתאונות דרכים בישראל עומד על 10.8% מתוך סך ההרוגים, בעוד ממוצע שאר 28 מדינות ה-OECD עומד על 3.2% בלבד – כך עולה מדוח שפורסם ביום ראשון לרגל יום הילד הבינלאומי. עוד עולה מהמחקר, שנערך על ידי עמותת אור ירוק וארגון IRTAD הבינלאומי (אגף מחקרי הבטיחות של OECD) כי בשנת 2015 נהרגו 29 ילדים מגיל 14-0 בתאונות דרכים, ובקבוצת הגיל 14-10 זינק מספר ההרוגים פי שלושה מאשר בשנת 2014 - עשרה לעומת שלושה.</w:t>
      </w:r>
      <w:r>
        <w:br/>
      </w:r>
      <w:r>
        <w:rPr>
          <w:rFonts w:ascii="Tahoma" w:hAnsi="Tahoma" w:cs="David" w:hint="cs"/>
          <w:sz w:val="24"/>
          <w:szCs w:val="24"/>
          <w:rtl/>
        </w:rPr>
        <w:t>עוד עולה מהדוח כי בחמש השנים האחרונות לא נרשם שיפור בבטיחות הילדים - כמעט אחד מכל עשרה הרוגים בתאונות דרכים הוא ילד. נתון נוסף מראה כי רוב הילדים נפגעים כנוסעים ברכב, אבל נהרגים כהולכי רגל – 60% מההרוגים היו הולכי רגל. 73% מהילדים נפצעו כשנסעו ברכב (כ-2,000 ילדים), 21% נפגעו כהולכי רגל ו-3% נפגעו כשרכבו על אופניים.</w:t>
      </w:r>
      <w:r>
        <w:br/>
      </w:r>
      <w:r>
        <w:rPr>
          <w:rFonts w:ascii="Tahoma" w:hAnsi="Tahoma" w:cs="David" w:hint="cs"/>
          <w:sz w:val="24"/>
          <w:szCs w:val="24"/>
          <w:rtl/>
        </w:rPr>
        <w:t xml:space="preserve">ממחקר נוסף שנערך במרכז הלאומי לחקר טראומה ורפואה דחופה עולה כי האויב העיקרי של הילדים על הכביש הוא האופניים החשמליים: 50% מהולכי הרגל שנפגעו בתאונות אופניים חשמליים הם ילדים, ואחד מכל ארבעה (24%) מהמאושפזים מתאונת אופניים חשמליים, הוא ילד מתחת לגיל 13.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יחיאל חיליק בר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7E24E5"/>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4380850-617E-4278-BEE5-495946BB4053}"/>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1216</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2016-12-08T07:39:00Z</dcterms:created>
  <dcterms:modified xsi:type="dcterms:W3CDTF">2016-12-08T07:39:00Z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2010326</vt:r8>
  </property>
</Properties>
</file>