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כ"ט בתשרי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31 באוקטובר,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4714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רק 7% מהסטודנטים בישראל גרים במעונות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br/>
      </w:r>
      <w:r>
        <w:rPr>
          <w:rFonts w:ascii="Tahoma" w:hAnsi="Tahoma" w:cs="David" w:hint="cs"/>
          <w:sz w:val="24"/>
          <w:szCs w:val="24"/>
          <w:rtl/>
        </w:rPr>
        <w:t>מצוקת הנדל"ן בישראל משפיעה, בין היתר, גם על הסטודנטים. סקירה שביצעה התאחדות הסטודנטים והסטודנטיות בישראל עבור ynet, לקראת פתיחת שנת הלימודים האקדמית בתחילת השבוע הבא, מציגה נתונים עגומים למדי.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סקר "הסטודנט 2016", שנערך עבור ההתאחדות על ידי מכון המחקר "מאגר המוחות" ונבדק בקרב למעלה מ-11 אלף משיבים, נמצא כי רק 7% מציבור הסטודנטים והסטודנטיות בישראל מתגוררים במעונות סטודנטים. 39% מהמשיבים מתגוררים בבית ההורים או בבית קרוב משפחה וכ-45% מתגוררים בדירה שכורה. נתון מעניין הוא שכ-7% מקרב המשיבים מתגוררים בדירה בבעלותם.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בהשוואה עם אירופה וארה"ב שמספר הסטודנטים המשתמשים בשירותי המעונות עומד על 15%-20%.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דחיפות העניין וחשיבותו אבקש לקיים דיון דחוף במליאת הכנסת.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אוסאמה סעדי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4B2D52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2B22755B-FE3E-4A98-9484-39108208A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9BE6CA-0D0F-46F3-8F7F-E8F0DDBD78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766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dcterms:created xsi:type="dcterms:W3CDTF">2017-01-09T07:30:00Z</dcterms:created>
  <dcterms:modified xsi:type="dcterms:W3CDTF">2017-01-09T07:30:00Z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2011540</vt:r8>
  </property>
</Properties>
</file>