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7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2"/>
        <w:gridCol w:w="693"/>
        <w:gridCol w:w="693"/>
        <w:gridCol w:w="693"/>
        <w:gridCol w:w="693"/>
        <w:gridCol w:w="693"/>
        <w:gridCol w:w="693"/>
        <w:gridCol w:w="693"/>
        <w:gridCol w:w="693"/>
        <w:gridCol w:w="397"/>
        <w:gridCol w:w="296"/>
        <w:gridCol w:w="691"/>
      </w:tblGrid>
      <w:tr w:rsidR="00C66D02" w:rsidRPr="00605986" w:rsidTr="00AB3AE9">
        <w:trPr>
          <w:cantSplit/>
          <w:trHeight w:hRule="exact" w:val="737"/>
          <w:jc w:val="center"/>
        </w:trPr>
        <w:tc>
          <w:tcPr>
            <w:tcW w:w="6633" w:type="dxa"/>
            <w:gridSpan w:val="10"/>
            <w:tcBorders>
              <w:top w:val="double" w:sz="4" w:space="0" w:color="auto"/>
              <w:left w:val="nil"/>
              <w:bottom w:val="double" w:sz="4" w:space="0" w:color="auto"/>
            </w:tcBorders>
          </w:tcPr>
          <w:p w:rsidR="00C66D02" w:rsidRPr="00C66D02" w:rsidRDefault="00C66D02" w:rsidP="00AB3AE9">
            <w:pPr>
              <w:pStyle w:val="1"/>
              <w:rPr>
                <w:sz w:val="24"/>
                <w:szCs w:val="24"/>
                <w:rtl/>
              </w:rPr>
            </w:pPr>
            <w:r w:rsidRPr="00C66D02">
              <w:rPr>
                <w:rFonts w:hint="cs"/>
                <w:sz w:val="24"/>
                <w:szCs w:val="24"/>
                <w:rtl/>
              </w:rPr>
              <w:t xml:space="preserve">נתונים מתוך השנתון הסטטיסטי של המועצה לשלום הילד (טרם פורסם) </w:t>
            </w:r>
          </w:p>
        </w:tc>
        <w:tc>
          <w:tcPr>
            <w:tcW w:w="987" w:type="dxa"/>
            <w:gridSpan w:val="2"/>
            <w:tcBorders>
              <w:top w:val="double" w:sz="4" w:space="0" w:color="auto"/>
              <w:bottom w:val="double" w:sz="4" w:space="0" w:color="auto"/>
              <w:right w:val="nil"/>
            </w:tcBorders>
          </w:tcPr>
          <w:p w:rsidR="00C66D02" w:rsidRPr="00605986" w:rsidRDefault="00C66D02" w:rsidP="00AB3AE9">
            <w:pPr>
              <w:rPr>
                <w:rFonts w:cs="David"/>
                <w:b/>
                <w:bCs/>
                <w:color w:val="000000"/>
                <w:szCs w:val="36"/>
                <w:rtl/>
              </w:rPr>
            </w:pPr>
          </w:p>
        </w:tc>
      </w:tr>
      <w:tr w:rsidR="00AB2F2D" w:rsidRPr="00605986" w:rsidTr="00AB3AE9">
        <w:trPr>
          <w:cantSplit/>
          <w:trHeight w:hRule="exact" w:val="737"/>
          <w:jc w:val="center"/>
        </w:trPr>
        <w:tc>
          <w:tcPr>
            <w:tcW w:w="6633" w:type="dxa"/>
            <w:gridSpan w:val="10"/>
            <w:tcBorders>
              <w:top w:val="double" w:sz="4" w:space="0" w:color="auto"/>
              <w:left w:val="nil"/>
              <w:bottom w:val="double" w:sz="4" w:space="0" w:color="auto"/>
            </w:tcBorders>
          </w:tcPr>
          <w:p w:rsidR="00AB2F2D" w:rsidRPr="00605986" w:rsidRDefault="00AB2F2D" w:rsidP="00AB3AE9">
            <w:pPr>
              <w:pStyle w:val="1"/>
              <w:rPr>
                <w:color w:val="000000"/>
                <w:szCs w:val="24"/>
                <w:rtl/>
              </w:rPr>
            </w:pPr>
            <w:r w:rsidRPr="00605986">
              <w:rPr>
                <w:b w:val="0"/>
                <w:bCs w:val="0"/>
                <w:szCs w:val="20"/>
                <w:rtl/>
              </w:rPr>
              <w:br w:type="page"/>
            </w:r>
            <w:r w:rsidRPr="00605986">
              <w:rPr>
                <w:rtl/>
              </w:rPr>
              <w:br w:type="page"/>
            </w:r>
            <w:r w:rsidRPr="00605986">
              <w:rPr>
                <w:rFonts w:hint="cs"/>
                <w:color w:val="000000"/>
                <w:szCs w:val="24"/>
                <w:rtl/>
              </w:rPr>
              <w:t>ת</w:t>
            </w:r>
            <w:r w:rsidRPr="00605986">
              <w:rPr>
                <w:color w:val="000000"/>
                <w:szCs w:val="24"/>
                <w:rtl/>
              </w:rPr>
              <w:t>יקים</w:t>
            </w:r>
            <w:r w:rsidRPr="00605986">
              <w:rPr>
                <w:rFonts w:hint="cs"/>
                <w:color w:val="000000"/>
                <w:szCs w:val="24"/>
                <w:rtl/>
              </w:rPr>
              <w:t>*</w:t>
            </w:r>
            <w:r w:rsidRPr="00605986">
              <w:rPr>
                <w:color w:val="000000"/>
                <w:szCs w:val="24"/>
                <w:rtl/>
              </w:rPr>
              <w:t xml:space="preserve"> פליליים בגין עבירות </w:t>
            </w:r>
            <w:r w:rsidRPr="00605986">
              <w:rPr>
                <w:rFonts w:hint="cs"/>
                <w:color w:val="000000"/>
                <w:szCs w:val="24"/>
                <w:rtl/>
              </w:rPr>
              <w:t>נגד חיי אדם שנעשו ב</w:t>
            </w:r>
            <w:r w:rsidRPr="00605986">
              <w:rPr>
                <w:color w:val="000000"/>
                <w:szCs w:val="24"/>
                <w:rtl/>
              </w:rPr>
              <w:t xml:space="preserve">ילדים </w:t>
            </w:r>
            <w:r w:rsidRPr="00605986">
              <w:rPr>
                <w:rFonts w:hint="cs"/>
                <w:color w:val="000000"/>
                <w:szCs w:val="24"/>
                <w:rtl/>
              </w:rPr>
              <w:t xml:space="preserve">במשפחה </w:t>
            </w:r>
          </w:p>
          <w:p w:rsidR="00AB2F2D" w:rsidRPr="00605986" w:rsidRDefault="00AB2F2D" w:rsidP="00AB3AE9">
            <w:pPr>
              <w:pStyle w:val="1"/>
              <w:rPr>
                <w:color w:val="000000"/>
                <w:szCs w:val="24"/>
                <w:rtl/>
              </w:rPr>
            </w:pPr>
            <w:r w:rsidRPr="00605986">
              <w:rPr>
                <w:rFonts w:hint="cs"/>
                <w:color w:val="000000"/>
                <w:szCs w:val="24"/>
                <w:rtl/>
              </w:rPr>
              <w:t xml:space="preserve">ומחוץ למשפחה, </w:t>
            </w:r>
            <w:r w:rsidRPr="00605986">
              <w:rPr>
                <w:color w:val="000000"/>
                <w:szCs w:val="24"/>
                <w:rtl/>
              </w:rPr>
              <w:t>לפי סוג עבירה (מספרים)</w:t>
            </w:r>
          </w:p>
          <w:p w:rsidR="00AB2F2D" w:rsidRPr="00605986" w:rsidRDefault="00AB2F2D" w:rsidP="00AB3AE9">
            <w:pPr>
              <w:rPr>
                <w:rFonts w:cs="David"/>
                <w:b/>
                <w:bCs/>
                <w:color w:val="000000"/>
                <w:szCs w:val="24"/>
                <w:rtl/>
              </w:rPr>
            </w:pPr>
            <w:r w:rsidRPr="00605986">
              <w:rPr>
                <w:rFonts w:cs="David" w:hint="cs"/>
                <w:b/>
                <w:bCs/>
                <w:color w:val="000000"/>
                <w:szCs w:val="24"/>
                <w:rtl/>
              </w:rPr>
              <w:t xml:space="preserve">2006-2015                                                 </w:t>
            </w:r>
          </w:p>
        </w:tc>
        <w:tc>
          <w:tcPr>
            <w:tcW w:w="987" w:type="dxa"/>
            <w:gridSpan w:val="2"/>
            <w:tcBorders>
              <w:top w:val="double" w:sz="4" w:space="0" w:color="auto"/>
              <w:bottom w:val="double" w:sz="4" w:space="0" w:color="auto"/>
              <w:right w:val="nil"/>
            </w:tcBorders>
          </w:tcPr>
          <w:p w:rsidR="00AB2F2D" w:rsidRPr="00605986" w:rsidRDefault="00AB2F2D" w:rsidP="00AB3AE9">
            <w:pPr>
              <w:rPr>
                <w:rFonts w:cs="David"/>
                <w:b/>
                <w:bCs/>
                <w:color w:val="000000"/>
                <w:szCs w:val="36"/>
                <w:rtl/>
              </w:rPr>
            </w:pPr>
            <w:r w:rsidRPr="00605986">
              <w:rPr>
                <w:rFonts w:cs="David"/>
                <w:b/>
                <w:bCs/>
                <w:color w:val="000000"/>
                <w:szCs w:val="36"/>
                <w:rtl/>
              </w:rPr>
              <w:t xml:space="preserve">לוח </w:t>
            </w:r>
            <w:r w:rsidRPr="00605986">
              <w:rPr>
                <w:rFonts w:cs="David" w:hint="cs"/>
                <w:b/>
                <w:bCs/>
                <w:color w:val="000000"/>
                <w:szCs w:val="36"/>
                <w:rtl/>
              </w:rPr>
              <w:t>13.12</w:t>
            </w:r>
          </w:p>
        </w:tc>
      </w:tr>
      <w:tr w:rsidR="00AB2F2D" w:rsidRPr="00605986" w:rsidTr="00AB3AE9">
        <w:trPr>
          <w:cantSplit/>
          <w:trHeight w:hRule="exact" w:val="1020"/>
          <w:jc w:val="center"/>
        </w:trPr>
        <w:tc>
          <w:tcPr>
            <w:tcW w:w="692" w:type="dxa"/>
            <w:tcBorders>
              <w:top w:val="single" w:sz="4" w:space="0" w:color="auto"/>
              <w:bottom w:val="double" w:sz="4" w:space="0" w:color="auto"/>
            </w:tcBorders>
          </w:tcPr>
          <w:p w:rsidR="00AB2F2D" w:rsidRPr="00605986" w:rsidRDefault="00AB2F2D" w:rsidP="00AB3AE9">
            <w:pPr>
              <w:spacing w:before="60"/>
              <w:jc w:val="center"/>
              <w:rPr>
                <w:rFonts w:cs="David"/>
                <w:b/>
                <w:bCs/>
                <w:color w:val="000000"/>
                <w:sz w:val="18"/>
                <w:szCs w:val="18"/>
                <w:rtl/>
              </w:rPr>
            </w:pPr>
            <w:r w:rsidRPr="00605986">
              <w:rPr>
                <w:rFonts w:cs="David" w:hint="cs"/>
                <w:b/>
                <w:bCs/>
                <w:color w:val="000000"/>
                <w:sz w:val="18"/>
                <w:szCs w:val="18"/>
                <w:rtl/>
              </w:rPr>
              <w:t>רצח    - פעולות איבה</w:t>
            </w:r>
          </w:p>
        </w:tc>
        <w:tc>
          <w:tcPr>
            <w:tcW w:w="693" w:type="dxa"/>
            <w:tcBorders>
              <w:top w:val="single" w:sz="4" w:space="0" w:color="auto"/>
              <w:bottom w:val="double" w:sz="4" w:space="0" w:color="auto"/>
            </w:tcBorders>
          </w:tcPr>
          <w:p w:rsidR="00AB2F2D" w:rsidRPr="00605986" w:rsidRDefault="00AB2F2D" w:rsidP="00AB3AE9">
            <w:pPr>
              <w:spacing w:before="60"/>
              <w:jc w:val="center"/>
              <w:rPr>
                <w:rFonts w:cs="David"/>
                <w:b/>
                <w:bCs/>
                <w:color w:val="000000"/>
                <w:sz w:val="18"/>
                <w:szCs w:val="18"/>
                <w:rtl/>
              </w:rPr>
            </w:pPr>
            <w:r w:rsidRPr="00605986">
              <w:rPr>
                <w:rFonts w:cs="David" w:hint="cs"/>
                <w:b/>
                <w:bCs/>
                <w:color w:val="000000"/>
                <w:sz w:val="18"/>
                <w:szCs w:val="18"/>
                <w:rtl/>
              </w:rPr>
              <w:t>יידוי אבנים-לאומני</w:t>
            </w:r>
          </w:p>
        </w:tc>
        <w:tc>
          <w:tcPr>
            <w:tcW w:w="693" w:type="dxa"/>
            <w:tcBorders>
              <w:top w:val="single" w:sz="4" w:space="0" w:color="auto"/>
              <w:bottom w:val="double" w:sz="4" w:space="0" w:color="auto"/>
            </w:tcBorders>
          </w:tcPr>
          <w:p w:rsidR="00AB2F2D" w:rsidRPr="00605986" w:rsidRDefault="00AB2F2D" w:rsidP="00AB3AE9">
            <w:pPr>
              <w:spacing w:before="60"/>
              <w:jc w:val="center"/>
              <w:rPr>
                <w:rFonts w:cs="David"/>
                <w:b/>
                <w:bCs/>
                <w:color w:val="000000"/>
                <w:sz w:val="18"/>
                <w:szCs w:val="18"/>
                <w:rtl/>
              </w:rPr>
            </w:pPr>
            <w:r w:rsidRPr="00605986">
              <w:rPr>
                <w:rFonts w:cs="David" w:hint="cs"/>
                <w:b/>
                <w:bCs/>
                <w:color w:val="000000"/>
                <w:sz w:val="18"/>
                <w:szCs w:val="18"/>
                <w:rtl/>
              </w:rPr>
              <w:t>עבירות אחרות כלפי חיי אדם**</w:t>
            </w:r>
          </w:p>
        </w:tc>
        <w:tc>
          <w:tcPr>
            <w:tcW w:w="693" w:type="dxa"/>
            <w:tcBorders>
              <w:top w:val="single" w:sz="4" w:space="0" w:color="auto"/>
              <w:bottom w:val="double" w:sz="4" w:space="0" w:color="auto"/>
            </w:tcBorders>
          </w:tcPr>
          <w:p w:rsidR="00AB2F2D" w:rsidRPr="00605986" w:rsidRDefault="00AB2F2D" w:rsidP="00AB3AE9">
            <w:pPr>
              <w:spacing w:before="60"/>
              <w:ind w:left="-57" w:right="-57"/>
              <w:jc w:val="center"/>
              <w:outlineLvl w:val="1"/>
              <w:rPr>
                <w:rFonts w:cs="David"/>
                <w:b/>
                <w:bCs/>
                <w:color w:val="000000"/>
                <w:sz w:val="18"/>
                <w:szCs w:val="18"/>
                <w:rtl/>
              </w:rPr>
            </w:pPr>
            <w:r w:rsidRPr="00605986">
              <w:rPr>
                <w:rFonts w:cs="David" w:hint="cs"/>
                <w:b/>
                <w:bCs/>
                <w:color w:val="000000"/>
                <w:sz w:val="18"/>
                <w:szCs w:val="18"/>
                <w:rtl/>
              </w:rPr>
              <w:t>גרימת מוות ברשלנות - תאונת דרכים</w:t>
            </w:r>
          </w:p>
        </w:tc>
        <w:tc>
          <w:tcPr>
            <w:tcW w:w="693" w:type="dxa"/>
            <w:tcBorders>
              <w:top w:val="single" w:sz="4" w:space="0" w:color="auto"/>
              <w:bottom w:val="double" w:sz="4" w:space="0" w:color="auto"/>
            </w:tcBorders>
          </w:tcPr>
          <w:p w:rsidR="00AB2F2D" w:rsidRPr="00605986" w:rsidRDefault="00AB2F2D" w:rsidP="00AB3AE9">
            <w:pPr>
              <w:spacing w:before="60"/>
              <w:ind w:left="-57" w:right="-57"/>
              <w:jc w:val="center"/>
              <w:outlineLvl w:val="1"/>
              <w:rPr>
                <w:rFonts w:cs="David"/>
                <w:b/>
                <w:bCs/>
                <w:color w:val="000000"/>
                <w:sz w:val="18"/>
                <w:szCs w:val="18"/>
                <w:rtl/>
              </w:rPr>
            </w:pPr>
            <w:r w:rsidRPr="00605986">
              <w:rPr>
                <w:rFonts w:cs="David" w:hint="cs"/>
                <w:b/>
                <w:bCs/>
                <w:color w:val="000000"/>
                <w:sz w:val="18"/>
                <w:szCs w:val="18"/>
                <w:rtl/>
              </w:rPr>
              <w:t>גרימת מוות ברשלנות</w:t>
            </w:r>
          </w:p>
        </w:tc>
        <w:tc>
          <w:tcPr>
            <w:tcW w:w="693" w:type="dxa"/>
            <w:tcBorders>
              <w:top w:val="single" w:sz="4" w:space="0" w:color="auto"/>
              <w:bottom w:val="double" w:sz="4" w:space="0" w:color="auto"/>
            </w:tcBorders>
          </w:tcPr>
          <w:p w:rsidR="00AB2F2D" w:rsidRPr="00605986" w:rsidRDefault="00AB2F2D" w:rsidP="00AB3AE9">
            <w:pPr>
              <w:spacing w:before="60"/>
              <w:jc w:val="center"/>
              <w:outlineLvl w:val="1"/>
              <w:rPr>
                <w:rFonts w:cs="David"/>
                <w:b/>
                <w:bCs/>
                <w:color w:val="000000"/>
                <w:sz w:val="18"/>
                <w:szCs w:val="18"/>
                <w:rtl/>
              </w:rPr>
            </w:pPr>
            <w:r w:rsidRPr="00605986">
              <w:rPr>
                <w:rFonts w:cs="David" w:hint="cs"/>
                <w:b/>
                <w:bCs/>
                <w:color w:val="000000"/>
                <w:sz w:val="18"/>
                <w:szCs w:val="18"/>
                <w:rtl/>
              </w:rPr>
              <w:t>הריגה</w:t>
            </w:r>
          </w:p>
        </w:tc>
        <w:tc>
          <w:tcPr>
            <w:tcW w:w="693" w:type="dxa"/>
            <w:tcBorders>
              <w:top w:val="single" w:sz="4" w:space="0" w:color="auto"/>
              <w:bottom w:val="double" w:sz="4" w:space="0" w:color="auto"/>
            </w:tcBorders>
          </w:tcPr>
          <w:p w:rsidR="00AB2F2D" w:rsidRPr="00605986" w:rsidRDefault="00AB2F2D" w:rsidP="00AB3AE9">
            <w:pPr>
              <w:spacing w:before="60"/>
              <w:jc w:val="center"/>
              <w:outlineLvl w:val="1"/>
              <w:rPr>
                <w:rFonts w:cs="David"/>
                <w:b/>
                <w:bCs/>
                <w:color w:val="000000"/>
                <w:sz w:val="18"/>
                <w:szCs w:val="18"/>
                <w:rtl/>
              </w:rPr>
            </w:pPr>
            <w:r w:rsidRPr="00605986">
              <w:rPr>
                <w:rFonts w:cs="David" w:hint="cs"/>
                <w:b/>
                <w:bCs/>
                <w:color w:val="000000"/>
                <w:sz w:val="18"/>
                <w:szCs w:val="18"/>
                <w:rtl/>
              </w:rPr>
              <w:t>איומי רצח והריגה</w:t>
            </w:r>
          </w:p>
        </w:tc>
        <w:tc>
          <w:tcPr>
            <w:tcW w:w="693" w:type="dxa"/>
            <w:tcBorders>
              <w:top w:val="single" w:sz="4" w:space="0" w:color="auto"/>
              <w:bottom w:val="double" w:sz="4" w:space="0" w:color="auto"/>
            </w:tcBorders>
          </w:tcPr>
          <w:p w:rsidR="00AB2F2D" w:rsidRPr="00605986" w:rsidRDefault="00AB2F2D" w:rsidP="00AB3AE9">
            <w:pPr>
              <w:spacing w:before="60"/>
              <w:jc w:val="center"/>
              <w:outlineLvl w:val="1"/>
              <w:rPr>
                <w:rFonts w:cs="David"/>
                <w:b/>
                <w:bCs/>
                <w:color w:val="000000"/>
                <w:sz w:val="18"/>
                <w:szCs w:val="18"/>
                <w:rtl/>
              </w:rPr>
            </w:pPr>
            <w:r w:rsidRPr="00605986">
              <w:rPr>
                <w:rFonts w:cs="David" w:hint="cs"/>
                <w:b/>
                <w:bCs/>
                <w:color w:val="000000"/>
                <w:sz w:val="18"/>
                <w:szCs w:val="18"/>
                <w:rtl/>
              </w:rPr>
              <w:t>נסיון רצח</w:t>
            </w:r>
          </w:p>
        </w:tc>
        <w:tc>
          <w:tcPr>
            <w:tcW w:w="693" w:type="dxa"/>
            <w:tcBorders>
              <w:top w:val="single" w:sz="4" w:space="0" w:color="auto"/>
              <w:bottom w:val="double" w:sz="4" w:space="0" w:color="auto"/>
            </w:tcBorders>
          </w:tcPr>
          <w:p w:rsidR="00AB2F2D" w:rsidRPr="00605986" w:rsidRDefault="00AB2F2D" w:rsidP="00AB3AE9">
            <w:pPr>
              <w:spacing w:before="60"/>
              <w:jc w:val="center"/>
              <w:outlineLvl w:val="1"/>
              <w:rPr>
                <w:rFonts w:cs="David"/>
                <w:b/>
                <w:bCs/>
                <w:color w:val="000000"/>
                <w:sz w:val="18"/>
                <w:szCs w:val="18"/>
                <w:rtl/>
              </w:rPr>
            </w:pPr>
            <w:r w:rsidRPr="00605986">
              <w:rPr>
                <w:rFonts w:cs="David" w:hint="cs"/>
                <w:b/>
                <w:bCs/>
                <w:color w:val="000000"/>
                <w:sz w:val="18"/>
                <w:szCs w:val="18"/>
                <w:rtl/>
              </w:rPr>
              <w:t>רצח</w:t>
            </w:r>
          </w:p>
        </w:tc>
        <w:tc>
          <w:tcPr>
            <w:tcW w:w="693" w:type="dxa"/>
            <w:gridSpan w:val="2"/>
            <w:tcBorders>
              <w:top w:val="single" w:sz="4" w:space="0" w:color="auto"/>
              <w:bottom w:val="double" w:sz="4" w:space="0" w:color="auto"/>
            </w:tcBorders>
          </w:tcPr>
          <w:p w:rsidR="00AB2F2D" w:rsidRPr="00605986" w:rsidRDefault="00AB2F2D" w:rsidP="00AB3AE9">
            <w:pPr>
              <w:spacing w:before="60"/>
              <w:jc w:val="center"/>
              <w:outlineLvl w:val="1"/>
              <w:rPr>
                <w:rFonts w:cs="David"/>
                <w:b/>
                <w:bCs/>
                <w:color w:val="000000"/>
                <w:sz w:val="18"/>
                <w:szCs w:val="18"/>
                <w:rtl/>
              </w:rPr>
            </w:pPr>
            <w:r w:rsidRPr="00605986">
              <w:rPr>
                <w:rFonts w:cs="David" w:hint="cs"/>
                <w:b/>
                <w:bCs/>
                <w:color w:val="000000"/>
                <w:sz w:val="18"/>
                <w:szCs w:val="18"/>
                <w:rtl/>
              </w:rPr>
              <w:t>סך הכל</w:t>
            </w:r>
          </w:p>
        </w:tc>
        <w:tc>
          <w:tcPr>
            <w:tcW w:w="691" w:type="dxa"/>
            <w:tcBorders>
              <w:top w:val="nil"/>
              <w:bottom w:val="double" w:sz="4" w:space="0" w:color="auto"/>
            </w:tcBorders>
          </w:tcPr>
          <w:p w:rsidR="00AB2F2D" w:rsidRPr="00605986" w:rsidRDefault="00AB2F2D" w:rsidP="00AB3AE9">
            <w:pPr>
              <w:spacing w:before="120"/>
              <w:ind w:right="-108"/>
              <w:jc w:val="center"/>
              <w:outlineLvl w:val="1"/>
              <w:rPr>
                <w:rFonts w:cs="David"/>
                <w:b/>
                <w:bCs/>
                <w:color w:val="000000"/>
                <w:sz w:val="18"/>
                <w:szCs w:val="18"/>
                <w:rtl/>
              </w:rPr>
            </w:pPr>
            <w:r w:rsidRPr="00605986">
              <w:rPr>
                <w:rFonts w:cs="David" w:hint="cs"/>
                <w:b/>
                <w:bCs/>
                <w:color w:val="000000"/>
                <w:sz w:val="18"/>
                <w:szCs w:val="18"/>
                <w:rtl/>
              </w:rPr>
              <w:t>שנה</w:t>
            </w:r>
          </w:p>
        </w:tc>
      </w:tr>
      <w:tr w:rsidR="00AB2F2D" w:rsidRPr="00605986" w:rsidTr="00AB3AE9">
        <w:trPr>
          <w:cantSplit/>
          <w:trHeight w:hRule="exact" w:val="340"/>
          <w:jc w:val="center"/>
        </w:trPr>
        <w:tc>
          <w:tcPr>
            <w:tcW w:w="7620" w:type="dxa"/>
            <w:gridSpan w:val="12"/>
            <w:tcBorders>
              <w:top w:val="double" w:sz="4" w:space="0" w:color="auto"/>
              <w:bottom w:val="nil"/>
            </w:tcBorders>
            <w:vAlign w:val="center"/>
          </w:tcPr>
          <w:p w:rsidR="00AB2F2D" w:rsidRPr="00605986" w:rsidRDefault="00AB2F2D" w:rsidP="00AB3AE9">
            <w:pPr>
              <w:jc w:val="center"/>
              <w:outlineLvl w:val="1"/>
              <w:rPr>
                <w:rFonts w:cs="David"/>
                <w:b/>
                <w:bCs/>
                <w:color w:val="000000"/>
                <w:sz w:val="18"/>
                <w:szCs w:val="18"/>
                <w:rtl/>
              </w:rPr>
            </w:pPr>
            <w:r w:rsidRPr="00605986">
              <w:rPr>
                <w:rFonts w:cs="David" w:hint="cs"/>
                <w:b/>
                <w:bCs/>
                <w:color w:val="000000"/>
                <w:sz w:val="18"/>
                <w:szCs w:val="18"/>
                <w:rtl/>
              </w:rPr>
              <w:t>סך הכל</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9</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2</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15</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3</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1</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7</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9</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46</w:t>
            </w:r>
          </w:p>
        </w:tc>
        <w:tc>
          <w:tcPr>
            <w:tcW w:w="691" w:type="dxa"/>
            <w:tcBorders>
              <w:top w:val="nil"/>
              <w:bottom w:val="nil"/>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2006</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24</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3</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19</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8</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24</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11</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68</w:t>
            </w:r>
          </w:p>
        </w:tc>
        <w:tc>
          <w:tcPr>
            <w:tcW w:w="691" w:type="dxa"/>
            <w:tcBorders>
              <w:top w:val="nil"/>
              <w:bottom w:val="nil"/>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2010</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7</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13</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13</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9</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2</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13</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14</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66</w:t>
            </w:r>
          </w:p>
        </w:tc>
        <w:tc>
          <w:tcPr>
            <w:tcW w:w="691" w:type="dxa"/>
            <w:tcBorders>
              <w:top w:val="nil"/>
              <w:bottom w:val="nil"/>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2014</w:t>
            </w:r>
          </w:p>
        </w:tc>
      </w:tr>
      <w:tr w:rsidR="00AB2F2D" w:rsidRPr="00605986" w:rsidTr="00AB3AE9">
        <w:trPr>
          <w:cantSplit/>
          <w:trHeight w:hRule="exact" w:val="340"/>
          <w:jc w:val="center"/>
        </w:trPr>
        <w:tc>
          <w:tcPr>
            <w:tcW w:w="692" w:type="dxa"/>
            <w:tcBorders>
              <w:top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2</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5</w:t>
            </w:r>
          </w:p>
        </w:tc>
        <w:tc>
          <w:tcPr>
            <w:tcW w:w="693" w:type="dxa"/>
            <w:tcBorders>
              <w:top w:val="nil"/>
              <w:left w:val="nil"/>
              <w:bottom w:val="single" w:sz="4" w:space="0" w:color="auto"/>
              <w:right w:val="nil"/>
            </w:tcBorders>
            <w:vAlign w:val="center"/>
          </w:tcPr>
          <w:p w:rsidR="00AB2F2D" w:rsidRPr="00605986" w:rsidRDefault="00AB2F2D" w:rsidP="00AB3AE9">
            <w:pPr>
              <w:ind w:left="113"/>
              <w:outlineLvl w:val="1"/>
              <w:rPr>
                <w:rFonts w:cs="David"/>
                <w:rtl/>
              </w:rPr>
            </w:pPr>
            <w:r w:rsidRPr="00605986">
              <w:rPr>
                <w:rFonts w:cs="David" w:hint="cs"/>
                <w:rtl/>
              </w:rPr>
              <w:t>11</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14</w:t>
            </w:r>
          </w:p>
        </w:tc>
        <w:tc>
          <w:tcPr>
            <w:tcW w:w="693" w:type="dxa"/>
            <w:tcBorders>
              <w:top w:val="nil"/>
              <w:left w:val="nil"/>
              <w:bottom w:val="single" w:sz="4" w:space="0" w:color="auto"/>
              <w:right w:val="nil"/>
            </w:tcBorders>
            <w:vAlign w:val="center"/>
          </w:tcPr>
          <w:p w:rsidR="00AB2F2D" w:rsidRPr="00605986" w:rsidRDefault="00AB2F2D" w:rsidP="00AB3AE9">
            <w:pPr>
              <w:ind w:left="113"/>
              <w:outlineLvl w:val="1"/>
              <w:rPr>
                <w:rFonts w:cs="David"/>
                <w:rtl/>
              </w:rPr>
            </w:pPr>
            <w:r w:rsidRPr="00605986">
              <w:rPr>
                <w:rFonts w:cs="David" w:hint="cs"/>
                <w:rtl/>
              </w:rPr>
              <w:t>3</w:t>
            </w:r>
          </w:p>
        </w:tc>
        <w:tc>
          <w:tcPr>
            <w:tcW w:w="693" w:type="dxa"/>
            <w:tcBorders>
              <w:top w:val="nil"/>
              <w:left w:val="nil"/>
              <w:bottom w:val="single" w:sz="4" w:space="0" w:color="auto"/>
              <w:right w:val="nil"/>
            </w:tcBorders>
            <w:vAlign w:val="center"/>
          </w:tcPr>
          <w:p w:rsidR="00AB2F2D" w:rsidRPr="00605986" w:rsidRDefault="00AB2F2D" w:rsidP="00AB3AE9">
            <w:pPr>
              <w:ind w:left="113"/>
              <w:rPr>
                <w:rFonts w:cs="David"/>
                <w:rtl/>
              </w:rPr>
            </w:pPr>
            <w:r w:rsidRPr="00605986">
              <w:rPr>
                <w:rFonts w:cs="David" w:hint="cs"/>
                <w:rtl/>
              </w:rPr>
              <w:t>1</w:t>
            </w:r>
          </w:p>
        </w:tc>
        <w:tc>
          <w:tcPr>
            <w:tcW w:w="693" w:type="dxa"/>
            <w:tcBorders>
              <w:top w:val="nil"/>
              <w:left w:val="nil"/>
              <w:bottom w:val="single" w:sz="4" w:space="0" w:color="auto"/>
              <w:right w:val="nil"/>
            </w:tcBorders>
            <w:vAlign w:val="center"/>
          </w:tcPr>
          <w:p w:rsidR="00AB2F2D" w:rsidRPr="00605986" w:rsidRDefault="00AB2F2D" w:rsidP="00AB3AE9">
            <w:pPr>
              <w:ind w:left="113"/>
              <w:rPr>
                <w:rFonts w:cs="David"/>
                <w:rtl/>
              </w:rPr>
            </w:pPr>
            <w:r w:rsidRPr="00605986">
              <w:rPr>
                <w:rFonts w:cs="David" w:hint="cs"/>
                <w:rtl/>
              </w:rPr>
              <w:t>30</w:t>
            </w:r>
          </w:p>
        </w:tc>
        <w:tc>
          <w:tcPr>
            <w:tcW w:w="693" w:type="dxa"/>
            <w:tcBorders>
              <w:top w:val="nil"/>
              <w:left w:val="nil"/>
              <w:bottom w:val="single" w:sz="4" w:space="0" w:color="auto"/>
            </w:tcBorders>
            <w:vAlign w:val="center"/>
          </w:tcPr>
          <w:p w:rsidR="00AB2F2D" w:rsidRPr="00605986" w:rsidRDefault="00AB2F2D" w:rsidP="00AB3AE9">
            <w:pPr>
              <w:ind w:left="113"/>
              <w:outlineLvl w:val="1"/>
              <w:rPr>
                <w:rFonts w:cs="David"/>
                <w:rtl/>
              </w:rPr>
            </w:pPr>
            <w:r w:rsidRPr="00605986">
              <w:rPr>
                <w:rFonts w:cs="David" w:hint="cs"/>
                <w:rtl/>
              </w:rPr>
              <w:t>10</w:t>
            </w:r>
          </w:p>
        </w:tc>
        <w:tc>
          <w:tcPr>
            <w:tcW w:w="693" w:type="dxa"/>
            <w:gridSpan w:val="2"/>
            <w:tcBorders>
              <w:top w:val="nil"/>
              <w:left w:val="nil"/>
              <w:bottom w:val="single" w:sz="4" w:space="0" w:color="auto"/>
            </w:tcBorders>
            <w:vAlign w:val="center"/>
          </w:tcPr>
          <w:p w:rsidR="00AB2F2D" w:rsidRPr="00605986" w:rsidRDefault="00AB2F2D" w:rsidP="00AB3AE9">
            <w:pPr>
              <w:ind w:left="113"/>
              <w:outlineLvl w:val="1"/>
              <w:rPr>
                <w:rFonts w:cs="David"/>
                <w:b/>
                <w:bCs/>
                <w:rtl/>
              </w:rPr>
            </w:pPr>
            <w:r w:rsidRPr="00605986">
              <w:rPr>
                <w:rFonts w:cs="David" w:hint="cs"/>
                <w:b/>
                <w:bCs/>
                <w:rtl/>
              </w:rPr>
              <w:t>69</w:t>
            </w:r>
          </w:p>
        </w:tc>
        <w:tc>
          <w:tcPr>
            <w:tcW w:w="691" w:type="dxa"/>
            <w:tcBorders>
              <w:top w:val="nil"/>
              <w:bottom w:val="single" w:sz="4" w:space="0" w:color="auto"/>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2015</w:t>
            </w:r>
          </w:p>
        </w:tc>
      </w:tr>
      <w:tr w:rsidR="00AB2F2D" w:rsidRPr="00605986" w:rsidTr="00AB3AE9">
        <w:trPr>
          <w:cantSplit/>
          <w:trHeight w:hRule="exact" w:val="340"/>
          <w:jc w:val="center"/>
        </w:trPr>
        <w:tc>
          <w:tcPr>
            <w:tcW w:w="7620" w:type="dxa"/>
            <w:gridSpan w:val="12"/>
            <w:tcBorders>
              <w:top w:val="single" w:sz="4" w:space="0" w:color="auto"/>
              <w:bottom w:val="nil"/>
            </w:tcBorders>
            <w:vAlign w:val="center"/>
          </w:tcPr>
          <w:p w:rsidR="00AB2F2D" w:rsidRPr="00605986" w:rsidRDefault="00AB2F2D" w:rsidP="00AB3AE9">
            <w:pPr>
              <w:jc w:val="center"/>
              <w:outlineLvl w:val="1"/>
              <w:rPr>
                <w:rFonts w:cs="David"/>
                <w:sz w:val="18"/>
                <w:szCs w:val="18"/>
                <w:rtl/>
              </w:rPr>
            </w:pPr>
            <w:r w:rsidRPr="00605986">
              <w:rPr>
                <w:rFonts w:cs="David" w:hint="cs"/>
                <w:b/>
                <w:bCs/>
                <w:sz w:val="18"/>
                <w:szCs w:val="18"/>
                <w:rtl/>
              </w:rPr>
              <w:t>במשפחה</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3</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4</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1</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1</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1</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10</w:t>
            </w:r>
          </w:p>
        </w:tc>
        <w:tc>
          <w:tcPr>
            <w:tcW w:w="691" w:type="dxa"/>
            <w:tcBorders>
              <w:top w:val="nil"/>
              <w:bottom w:val="nil"/>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2006</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8</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4</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1</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3</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5</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20</w:t>
            </w:r>
          </w:p>
        </w:tc>
        <w:tc>
          <w:tcPr>
            <w:tcW w:w="691" w:type="dxa"/>
            <w:tcBorders>
              <w:top w:val="nil"/>
              <w:bottom w:val="nil"/>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2010</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4</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3</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2</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1</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2</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12</w:t>
            </w:r>
          </w:p>
        </w:tc>
        <w:tc>
          <w:tcPr>
            <w:tcW w:w="691" w:type="dxa"/>
            <w:tcBorders>
              <w:top w:val="nil"/>
              <w:bottom w:val="nil"/>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2014</w:t>
            </w:r>
          </w:p>
        </w:tc>
      </w:tr>
      <w:tr w:rsidR="00AB2F2D" w:rsidRPr="00605986" w:rsidTr="00AB3AE9">
        <w:trPr>
          <w:cantSplit/>
          <w:trHeight w:hRule="exact" w:val="340"/>
          <w:jc w:val="center"/>
        </w:trPr>
        <w:tc>
          <w:tcPr>
            <w:tcW w:w="692" w:type="dxa"/>
            <w:tcBorders>
              <w:top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single" w:sz="4" w:space="0" w:color="auto"/>
              <w:right w:val="nil"/>
            </w:tcBorders>
            <w:vAlign w:val="center"/>
          </w:tcPr>
          <w:p w:rsidR="00AB2F2D" w:rsidRPr="00605986" w:rsidRDefault="00AB2F2D" w:rsidP="00AB3AE9">
            <w:pPr>
              <w:ind w:left="113"/>
              <w:outlineLvl w:val="1"/>
              <w:rPr>
                <w:rFonts w:cs="David"/>
                <w:rtl/>
              </w:rPr>
            </w:pPr>
            <w:r w:rsidRPr="00605986">
              <w:rPr>
                <w:rFonts w:cs="David" w:hint="cs"/>
                <w:rtl/>
              </w:rPr>
              <w:t>7</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3</w:t>
            </w:r>
          </w:p>
        </w:tc>
        <w:tc>
          <w:tcPr>
            <w:tcW w:w="693" w:type="dxa"/>
            <w:tcBorders>
              <w:top w:val="nil"/>
              <w:left w:val="nil"/>
              <w:bottom w:val="single" w:sz="4" w:space="0" w:color="auto"/>
              <w:right w:val="nil"/>
            </w:tcBorders>
            <w:vAlign w:val="center"/>
          </w:tcPr>
          <w:p w:rsidR="00AB2F2D" w:rsidRPr="00605986" w:rsidRDefault="00AB2F2D" w:rsidP="00AB3AE9">
            <w:pPr>
              <w:ind w:left="113"/>
              <w:outlineLvl w:val="1"/>
              <w:rPr>
                <w:rFonts w:cs="David"/>
                <w:rtl/>
              </w:rPr>
            </w:pPr>
            <w:r w:rsidRPr="00605986">
              <w:rPr>
                <w:rFonts w:cs="David" w:hint="cs"/>
                <w:rtl/>
              </w:rPr>
              <w:t>0</w:t>
            </w:r>
          </w:p>
        </w:tc>
        <w:tc>
          <w:tcPr>
            <w:tcW w:w="693" w:type="dxa"/>
            <w:tcBorders>
              <w:top w:val="nil"/>
              <w:left w:val="nil"/>
              <w:bottom w:val="single" w:sz="4" w:space="0" w:color="auto"/>
              <w:right w:val="nil"/>
            </w:tcBorders>
            <w:vAlign w:val="center"/>
          </w:tcPr>
          <w:p w:rsidR="00AB2F2D" w:rsidRPr="00605986" w:rsidRDefault="00AB2F2D" w:rsidP="00AB3AE9">
            <w:pPr>
              <w:ind w:left="113"/>
              <w:rPr>
                <w:rFonts w:cs="David"/>
                <w:rtl/>
              </w:rPr>
            </w:pPr>
            <w:r w:rsidRPr="00605986">
              <w:rPr>
                <w:rFonts w:cs="David" w:hint="cs"/>
                <w:rtl/>
              </w:rPr>
              <w:t>1</w:t>
            </w:r>
          </w:p>
        </w:tc>
        <w:tc>
          <w:tcPr>
            <w:tcW w:w="693" w:type="dxa"/>
            <w:tcBorders>
              <w:top w:val="nil"/>
              <w:left w:val="nil"/>
              <w:bottom w:val="single" w:sz="4" w:space="0" w:color="auto"/>
              <w:right w:val="nil"/>
            </w:tcBorders>
            <w:vAlign w:val="center"/>
          </w:tcPr>
          <w:p w:rsidR="00AB2F2D" w:rsidRPr="00605986" w:rsidRDefault="00AB2F2D" w:rsidP="00AB3AE9">
            <w:pPr>
              <w:ind w:left="113"/>
              <w:rPr>
                <w:rFonts w:cs="David"/>
                <w:rtl/>
              </w:rPr>
            </w:pPr>
            <w:r w:rsidRPr="00605986">
              <w:rPr>
                <w:rFonts w:cs="David" w:hint="cs"/>
                <w:rtl/>
              </w:rPr>
              <w:t>1</w:t>
            </w:r>
          </w:p>
        </w:tc>
        <w:tc>
          <w:tcPr>
            <w:tcW w:w="693" w:type="dxa"/>
            <w:tcBorders>
              <w:top w:val="nil"/>
              <w:left w:val="nil"/>
              <w:bottom w:val="single" w:sz="4" w:space="0" w:color="auto"/>
            </w:tcBorders>
            <w:vAlign w:val="center"/>
          </w:tcPr>
          <w:p w:rsidR="00AB2F2D" w:rsidRPr="00605986" w:rsidRDefault="00AB2F2D" w:rsidP="00AB3AE9">
            <w:pPr>
              <w:ind w:left="113"/>
              <w:outlineLvl w:val="1"/>
              <w:rPr>
                <w:rFonts w:cs="David"/>
                <w:rtl/>
              </w:rPr>
            </w:pPr>
            <w:r w:rsidRPr="00605986">
              <w:rPr>
                <w:rFonts w:cs="David" w:hint="cs"/>
                <w:rtl/>
              </w:rPr>
              <w:t>0</w:t>
            </w:r>
          </w:p>
        </w:tc>
        <w:tc>
          <w:tcPr>
            <w:tcW w:w="693" w:type="dxa"/>
            <w:gridSpan w:val="2"/>
            <w:tcBorders>
              <w:top w:val="nil"/>
              <w:left w:val="nil"/>
              <w:bottom w:val="single" w:sz="4" w:space="0" w:color="auto"/>
            </w:tcBorders>
            <w:vAlign w:val="center"/>
          </w:tcPr>
          <w:p w:rsidR="00AB2F2D" w:rsidRPr="00605986" w:rsidRDefault="00AB2F2D" w:rsidP="00AB3AE9">
            <w:pPr>
              <w:ind w:left="113"/>
              <w:outlineLvl w:val="1"/>
              <w:rPr>
                <w:rFonts w:cs="David"/>
                <w:b/>
                <w:bCs/>
                <w:rtl/>
              </w:rPr>
            </w:pPr>
            <w:r w:rsidRPr="00605986">
              <w:rPr>
                <w:rFonts w:cs="David" w:hint="cs"/>
                <w:b/>
                <w:bCs/>
                <w:rtl/>
              </w:rPr>
              <w:t>12</w:t>
            </w:r>
          </w:p>
        </w:tc>
        <w:tc>
          <w:tcPr>
            <w:tcW w:w="691" w:type="dxa"/>
            <w:tcBorders>
              <w:top w:val="nil"/>
              <w:bottom w:val="single" w:sz="4" w:space="0" w:color="auto"/>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2015</w:t>
            </w:r>
          </w:p>
        </w:tc>
      </w:tr>
      <w:tr w:rsidR="00AB2F2D" w:rsidRPr="00605986" w:rsidTr="00AB3AE9">
        <w:trPr>
          <w:cantSplit/>
          <w:trHeight w:hRule="exact" w:val="340"/>
          <w:jc w:val="center"/>
        </w:trPr>
        <w:tc>
          <w:tcPr>
            <w:tcW w:w="7620" w:type="dxa"/>
            <w:gridSpan w:val="12"/>
            <w:tcBorders>
              <w:top w:val="single" w:sz="4" w:space="0" w:color="auto"/>
              <w:bottom w:val="nil"/>
            </w:tcBorders>
            <w:vAlign w:val="center"/>
          </w:tcPr>
          <w:p w:rsidR="00AB2F2D" w:rsidRPr="00605986" w:rsidRDefault="00AB2F2D" w:rsidP="00AB3AE9">
            <w:pPr>
              <w:jc w:val="center"/>
              <w:outlineLvl w:val="1"/>
              <w:rPr>
                <w:rFonts w:cs="David"/>
                <w:b/>
                <w:bCs/>
                <w:sz w:val="18"/>
                <w:szCs w:val="18"/>
                <w:rtl/>
              </w:rPr>
            </w:pPr>
            <w:r w:rsidRPr="00605986">
              <w:rPr>
                <w:rFonts w:cs="David" w:hint="cs"/>
                <w:b/>
                <w:bCs/>
                <w:sz w:val="18"/>
                <w:szCs w:val="18"/>
                <w:rtl/>
              </w:rPr>
              <w:t>מחוץ למשפחה</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6</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2</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11</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2</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1</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6</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8</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36</w:t>
            </w:r>
          </w:p>
        </w:tc>
        <w:tc>
          <w:tcPr>
            <w:tcW w:w="691" w:type="dxa"/>
            <w:tcBorders>
              <w:top w:val="nil"/>
              <w:bottom w:val="nil"/>
            </w:tcBorders>
            <w:vAlign w:val="center"/>
          </w:tcPr>
          <w:p w:rsidR="00AB2F2D" w:rsidRPr="00605986" w:rsidRDefault="00AB2F2D" w:rsidP="00AB3AE9">
            <w:pPr>
              <w:ind w:left="57"/>
              <w:outlineLvl w:val="1"/>
              <w:rPr>
                <w:rFonts w:cs="David"/>
                <w:color w:val="000000"/>
                <w:rtl/>
              </w:rPr>
            </w:pPr>
            <w:r w:rsidRPr="00605986">
              <w:rPr>
                <w:rFonts w:cs="David" w:hint="cs"/>
                <w:color w:val="000000"/>
                <w:rtl/>
              </w:rPr>
              <w:t>2006</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16</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3</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15</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7</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8</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6</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48</w:t>
            </w:r>
          </w:p>
        </w:tc>
        <w:tc>
          <w:tcPr>
            <w:tcW w:w="691" w:type="dxa"/>
            <w:tcBorders>
              <w:top w:val="nil"/>
              <w:bottom w:val="nil"/>
            </w:tcBorders>
            <w:vAlign w:val="center"/>
          </w:tcPr>
          <w:p w:rsidR="00AB2F2D" w:rsidRPr="00605986" w:rsidRDefault="00AB2F2D" w:rsidP="00AB3AE9">
            <w:pPr>
              <w:ind w:left="57"/>
              <w:rPr>
                <w:rFonts w:cs="David"/>
                <w:color w:val="000000"/>
                <w:rtl/>
              </w:rPr>
            </w:pPr>
            <w:r w:rsidRPr="00605986">
              <w:rPr>
                <w:rFonts w:cs="David" w:hint="cs"/>
                <w:color w:val="000000"/>
                <w:rtl/>
              </w:rPr>
              <w:t>2010</w:t>
            </w:r>
          </w:p>
        </w:tc>
      </w:tr>
      <w:tr w:rsidR="00AB2F2D" w:rsidRPr="00605986" w:rsidTr="00AB3AE9">
        <w:trPr>
          <w:cantSplit/>
          <w:trHeight w:hRule="exact" w:val="340"/>
          <w:jc w:val="center"/>
        </w:trPr>
        <w:tc>
          <w:tcPr>
            <w:tcW w:w="692" w:type="dxa"/>
            <w:tcBorders>
              <w:top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7</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9</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w:t>
            </w:r>
          </w:p>
        </w:tc>
        <w:tc>
          <w:tcPr>
            <w:tcW w:w="693" w:type="dxa"/>
            <w:tcBorders>
              <w:top w:val="nil"/>
              <w:left w:val="nil"/>
              <w:bottom w:val="nil"/>
              <w:right w:val="nil"/>
            </w:tcBorders>
            <w:vAlign w:val="center"/>
          </w:tcPr>
          <w:p w:rsidR="00AB2F2D" w:rsidRPr="00605986" w:rsidRDefault="00AB2F2D" w:rsidP="00AB3AE9">
            <w:pPr>
              <w:ind w:left="113" w:right="-108"/>
              <w:outlineLvl w:val="1"/>
              <w:rPr>
                <w:rFonts w:cs="David"/>
                <w:rtl/>
              </w:rPr>
            </w:pPr>
            <w:r w:rsidRPr="00605986">
              <w:rPr>
                <w:rFonts w:cs="David" w:hint="cs"/>
                <w:rtl/>
              </w:rPr>
              <w:t>10</w:t>
            </w:r>
          </w:p>
        </w:tc>
        <w:tc>
          <w:tcPr>
            <w:tcW w:w="693" w:type="dxa"/>
            <w:tcBorders>
              <w:top w:val="nil"/>
              <w:left w:val="nil"/>
              <w:bottom w:val="nil"/>
              <w:right w:val="nil"/>
            </w:tcBorders>
            <w:vAlign w:val="center"/>
          </w:tcPr>
          <w:p w:rsidR="00AB2F2D" w:rsidRPr="00605986" w:rsidRDefault="00AB2F2D" w:rsidP="00AB3AE9">
            <w:pPr>
              <w:ind w:left="113"/>
              <w:outlineLvl w:val="1"/>
              <w:rPr>
                <w:rFonts w:cs="David"/>
                <w:rtl/>
              </w:rPr>
            </w:pPr>
            <w:r w:rsidRPr="00605986">
              <w:rPr>
                <w:rFonts w:cs="David" w:hint="cs"/>
                <w:rtl/>
              </w:rPr>
              <w:t>7</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2</w:t>
            </w:r>
          </w:p>
        </w:tc>
        <w:tc>
          <w:tcPr>
            <w:tcW w:w="693" w:type="dxa"/>
            <w:tcBorders>
              <w:top w:val="nil"/>
              <w:left w:val="nil"/>
              <w:bottom w:val="nil"/>
              <w:right w:val="nil"/>
            </w:tcBorders>
            <w:vAlign w:val="center"/>
          </w:tcPr>
          <w:p w:rsidR="00AB2F2D" w:rsidRPr="00605986" w:rsidRDefault="00AB2F2D" w:rsidP="00AB3AE9">
            <w:pPr>
              <w:ind w:left="113"/>
              <w:rPr>
                <w:rFonts w:cs="David"/>
                <w:rtl/>
              </w:rPr>
            </w:pPr>
            <w:r w:rsidRPr="00605986">
              <w:rPr>
                <w:rFonts w:cs="David" w:hint="cs"/>
                <w:rtl/>
              </w:rPr>
              <w:t>12</w:t>
            </w:r>
          </w:p>
        </w:tc>
        <w:tc>
          <w:tcPr>
            <w:tcW w:w="693" w:type="dxa"/>
            <w:tcBorders>
              <w:top w:val="nil"/>
              <w:left w:val="nil"/>
              <w:bottom w:val="nil"/>
            </w:tcBorders>
            <w:vAlign w:val="center"/>
          </w:tcPr>
          <w:p w:rsidR="00AB2F2D" w:rsidRPr="00605986" w:rsidRDefault="00AB2F2D" w:rsidP="00AB3AE9">
            <w:pPr>
              <w:ind w:left="113"/>
              <w:outlineLvl w:val="1"/>
              <w:rPr>
                <w:rFonts w:cs="David"/>
                <w:rtl/>
              </w:rPr>
            </w:pPr>
            <w:r w:rsidRPr="00605986">
              <w:rPr>
                <w:rFonts w:cs="David" w:hint="cs"/>
                <w:rtl/>
              </w:rPr>
              <w:t>12</w:t>
            </w:r>
          </w:p>
        </w:tc>
        <w:tc>
          <w:tcPr>
            <w:tcW w:w="693" w:type="dxa"/>
            <w:gridSpan w:val="2"/>
            <w:tcBorders>
              <w:top w:val="nil"/>
              <w:left w:val="nil"/>
              <w:bottom w:val="nil"/>
            </w:tcBorders>
            <w:vAlign w:val="center"/>
          </w:tcPr>
          <w:p w:rsidR="00AB2F2D" w:rsidRPr="00605986" w:rsidRDefault="00AB2F2D" w:rsidP="00AB3AE9">
            <w:pPr>
              <w:ind w:left="113"/>
              <w:outlineLvl w:val="1"/>
              <w:rPr>
                <w:rFonts w:cs="David"/>
                <w:b/>
                <w:bCs/>
                <w:rtl/>
              </w:rPr>
            </w:pPr>
            <w:r w:rsidRPr="00605986">
              <w:rPr>
                <w:rFonts w:cs="David" w:hint="cs"/>
                <w:b/>
                <w:bCs/>
                <w:rtl/>
              </w:rPr>
              <w:t>54</w:t>
            </w:r>
          </w:p>
        </w:tc>
        <w:tc>
          <w:tcPr>
            <w:tcW w:w="691" w:type="dxa"/>
            <w:tcBorders>
              <w:top w:val="nil"/>
              <w:bottom w:val="nil"/>
            </w:tcBorders>
            <w:vAlign w:val="center"/>
          </w:tcPr>
          <w:p w:rsidR="00AB2F2D" w:rsidRPr="00605986" w:rsidRDefault="00AB2F2D" w:rsidP="00AB3AE9">
            <w:pPr>
              <w:ind w:left="57"/>
              <w:rPr>
                <w:rFonts w:cs="David"/>
                <w:color w:val="000000"/>
                <w:rtl/>
              </w:rPr>
            </w:pPr>
            <w:r w:rsidRPr="00605986">
              <w:rPr>
                <w:rFonts w:cs="David" w:hint="cs"/>
                <w:color w:val="000000"/>
                <w:rtl/>
              </w:rPr>
              <w:t>2014</w:t>
            </w:r>
          </w:p>
        </w:tc>
      </w:tr>
      <w:tr w:rsidR="00AB2F2D" w:rsidRPr="00605986" w:rsidTr="00AB3AE9">
        <w:trPr>
          <w:cantSplit/>
          <w:trHeight w:hRule="exact" w:val="340"/>
          <w:jc w:val="center"/>
        </w:trPr>
        <w:tc>
          <w:tcPr>
            <w:tcW w:w="692" w:type="dxa"/>
            <w:tcBorders>
              <w:top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2</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5</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4</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0</w:t>
            </w:r>
          </w:p>
        </w:tc>
        <w:tc>
          <w:tcPr>
            <w:tcW w:w="693" w:type="dxa"/>
            <w:tcBorders>
              <w:top w:val="nil"/>
              <w:left w:val="nil"/>
              <w:bottom w:val="single" w:sz="4" w:space="0" w:color="auto"/>
              <w:right w:val="nil"/>
            </w:tcBorders>
            <w:vAlign w:val="center"/>
          </w:tcPr>
          <w:p w:rsidR="00AB2F2D" w:rsidRPr="00605986" w:rsidRDefault="00AB2F2D" w:rsidP="00AB3AE9">
            <w:pPr>
              <w:ind w:left="113" w:right="-108"/>
              <w:outlineLvl w:val="1"/>
              <w:rPr>
                <w:rFonts w:cs="David"/>
                <w:rtl/>
              </w:rPr>
            </w:pPr>
            <w:r w:rsidRPr="00605986">
              <w:rPr>
                <w:rFonts w:cs="David" w:hint="cs"/>
                <w:rtl/>
              </w:rPr>
              <w:t>11</w:t>
            </w:r>
          </w:p>
        </w:tc>
        <w:tc>
          <w:tcPr>
            <w:tcW w:w="693" w:type="dxa"/>
            <w:tcBorders>
              <w:top w:val="nil"/>
              <w:left w:val="nil"/>
              <w:bottom w:val="single" w:sz="4" w:space="0" w:color="auto"/>
              <w:right w:val="nil"/>
            </w:tcBorders>
            <w:vAlign w:val="center"/>
          </w:tcPr>
          <w:p w:rsidR="00AB2F2D" w:rsidRPr="00605986" w:rsidRDefault="00AB2F2D" w:rsidP="00AB3AE9">
            <w:pPr>
              <w:ind w:left="113"/>
              <w:outlineLvl w:val="1"/>
              <w:rPr>
                <w:rFonts w:cs="David"/>
                <w:rtl/>
              </w:rPr>
            </w:pPr>
            <w:r w:rsidRPr="00605986">
              <w:rPr>
                <w:rFonts w:cs="David" w:hint="cs"/>
                <w:rtl/>
              </w:rPr>
              <w:t>3</w:t>
            </w:r>
          </w:p>
        </w:tc>
        <w:tc>
          <w:tcPr>
            <w:tcW w:w="693" w:type="dxa"/>
            <w:tcBorders>
              <w:top w:val="nil"/>
              <w:left w:val="nil"/>
              <w:bottom w:val="single" w:sz="4" w:space="0" w:color="auto"/>
              <w:right w:val="nil"/>
            </w:tcBorders>
            <w:vAlign w:val="center"/>
          </w:tcPr>
          <w:p w:rsidR="00AB2F2D" w:rsidRPr="00605986" w:rsidRDefault="00AB2F2D" w:rsidP="00AB3AE9">
            <w:pPr>
              <w:ind w:left="113"/>
              <w:rPr>
                <w:rFonts w:cs="David"/>
                <w:rtl/>
              </w:rPr>
            </w:pPr>
            <w:r w:rsidRPr="00605986">
              <w:rPr>
                <w:rFonts w:cs="David" w:hint="cs"/>
                <w:rtl/>
              </w:rPr>
              <w:t>0</w:t>
            </w:r>
          </w:p>
        </w:tc>
        <w:tc>
          <w:tcPr>
            <w:tcW w:w="693" w:type="dxa"/>
            <w:tcBorders>
              <w:top w:val="nil"/>
              <w:left w:val="nil"/>
              <w:bottom w:val="single" w:sz="4" w:space="0" w:color="auto"/>
              <w:right w:val="nil"/>
            </w:tcBorders>
            <w:vAlign w:val="center"/>
          </w:tcPr>
          <w:p w:rsidR="00AB2F2D" w:rsidRPr="00605986" w:rsidRDefault="00AB2F2D" w:rsidP="00AB3AE9">
            <w:pPr>
              <w:ind w:left="113"/>
              <w:rPr>
                <w:rFonts w:cs="David"/>
                <w:rtl/>
              </w:rPr>
            </w:pPr>
            <w:r w:rsidRPr="00605986">
              <w:rPr>
                <w:rFonts w:cs="David" w:hint="cs"/>
                <w:rtl/>
              </w:rPr>
              <w:t>29</w:t>
            </w:r>
          </w:p>
        </w:tc>
        <w:tc>
          <w:tcPr>
            <w:tcW w:w="693" w:type="dxa"/>
            <w:tcBorders>
              <w:top w:val="nil"/>
              <w:left w:val="nil"/>
              <w:bottom w:val="single" w:sz="4" w:space="0" w:color="auto"/>
            </w:tcBorders>
            <w:vAlign w:val="center"/>
          </w:tcPr>
          <w:p w:rsidR="00AB2F2D" w:rsidRPr="00605986" w:rsidRDefault="00AB2F2D" w:rsidP="00AB3AE9">
            <w:pPr>
              <w:ind w:left="113"/>
              <w:outlineLvl w:val="1"/>
              <w:rPr>
                <w:rFonts w:cs="David"/>
                <w:rtl/>
              </w:rPr>
            </w:pPr>
            <w:r w:rsidRPr="00605986">
              <w:rPr>
                <w:rFonts w:cs="David" w:hint="cs"/>
                <w:rtl/>
              </w:rPr>
              <w:t>10</w:t>
            </w:r>
          </w:p>
        </w:tc>
        <w:tc>
          <w:tcPr>
            <w:tcW w:w="693" w:type="dxa"/>
            <w:gridSpan w:val="2"/>
            <w:tcBorders>
              <w:top w:val="nil"/>
              <w:left w:val="nil"/>
              <w:bottom w:val="single" w:sz="4" w:space="0" w:color="auto"/>
            </w:tcBorders>
            <w:vAlign w:val="center"/>
          </w:tcPr>
          <w:p w:rsidR="00AB2F2D" w:rsidRPr="00605986" w:rsidRDefault="00AB2F2D" w:rsidP="00AB3AE9">
            <w:pPr>
              <w:ind w:left="113"/>
              <w:outlineLvl w:val="1"/>
              <w:rPr>
                <w:rFonts w:cs="David"/>
                <w:b/>
                <w:bCs/>
                <w:rtl/>
              </w:rPr>
            </w:pPr>
            <w:r w:rsidRPr="00605986">
              <w:rPr>
                <w:rFonts w:cs="David" w:hint="cs"/>
                <w:b/>
                <w:bCs/>
                <w:rtl/>
              </w:rPr>
              <w:t>57</w:t>
            </w:r>
          </w:p>
        </w:tc>
        <w:tc>
          <w:tcPr>
            <w:tcW w:w="691" w:type="dxa"/>
            <w:tcBorders>
              <w:top w:val="nil"/>
              <w:bottom w:val="single" w:sz="4" w:space="0" w:color="auto"/>
            </w:tcBorders>
            <w:vAlign w:val="center"/>
          </w:tcPr>
          <w:p w:rsidR="00AB2F2D" w:rsidRPr="00605986" w:rsidRDefault="00AB2F2D" w:rsidP="00AB3AE9">
            <w:pPr>
              <w:ind w:left="57"/>
              <w:rPr>
                <w:rFonts w:cs="David"/>
                <w:color w:val="000000"/>
                <w:rtl/>
              </w:rPr>
            </w:pPr>
            <w:r w:rsidRPr="00605986">
              <w:rPr>
                <w:rFonts w:cs="David" w:hint="cs"/>
                <w:color w:val="000000"/>
                <w:rtl/>
              </w:rPr>
              <w:t>2015</w:t>
            </w:r>
          </w:p>
        </w:tc>
      </w:tr>
    </w:tbl>
    <w:p w:rsidR="00AB2F2D" w:rsidRPr="00605986" w:rsidRDefault="00AB2F2D" w:rsidP="00AB2F2D">
      <w:pPr>
        <w:spacing w:before="40"/>
        <w:jc w:val="both"/>
        <w:rPr>
          <w:rFonts w:cs="David"/>
          <w:color w:val="000000"/>
          <w:szCs w:val="16"/>
          <w:rtl/>
        </w:rPr>
      </w:pPr>
      <w:r>
        <w:rPr>
          <w:rFonts w:cs="David" w:hint="cs"/>
          <w:color w:val="000000"/>
          <w:szCs w:val="16"/>
          <w:rtl/>
        </w:rPr>
        <w:t xml:space="preserve">         </w:t>
      </w:r>
      <w:r w:rsidRPr="00605986">
        <w:rPr>
          <w:rFonts w:cs="David"/>
          <w:color w:val="000000"/>
          <w:szCs w:val="16"/>
          <w:rtl/>
        </w:rPr>
        <w:t xml:space="preserve">מקור: </w:t>
      </w:r>
      <w:r w:rsidRPr="00605986">
        <w:rPr>
          <w:rFonts w:cs="David" w:hint="cs"/>
          <w:color w:val="000000"/>
          <w:szCs w:val="16"/>
          <w:rtl/>
        </w:rPr>
        <w:t xml:space="preserve">משטרת ישראל, מחלקת אסטרטגיה, </w:t>
      </w:r>
      <w:r w:rsidRPr="00605986">
        <w:rPr>
          <w:rFonts w:cs="David" w:hint="cs"/>
          <w:b/>
          <w:bCs/>
          <w:color w:val="000000"/>
          <w:szCs w:val="16"/>
          <w:rtl/>
        </w:rPr>
        <w:t>מדור מחקר וסטטיסטיקה</w:t>
      </w:r>
      <w:r w:rsidRPr="00605986">
        <w:rPr>
          <w:rFonts w:cs="David" w:hint="cs"/>
          <w:color w:val="000000"/>
          <w:szCs w:val="16"/>
          <w:rtl/>
        </w:rPr>
        <w:t xml:space="preserve">, </w:t>
      </w:r>
      <w:r w:rsidRPr="00605986">
        <w:rPr>
          <w:rFonts w:cs="David"/>
          <w:b/>
          <w:bCs/>
          <w:color w:val="000000"/>
          <w:szCs w:val="16"/>
          <w:rtl/>
        </w:rPr>
        <w:t>דו"חות שנתיים</w:t>
      </w:r>
      <w:r w:rsidRPr="00605986">
        <w:rPr>
          <w:rFonts w:cs="David"/>
          <w:color w:val="000000"/>
          <w:szCs w:val="16"/>
          <w:rtl/>
        </w:rPr>
        <w:t>, שנים שונות.</w:t>
      </w:r>
      <w:r w:rsidRPr="00605986">
        <w:rPr>
          <w:rFonts w:cs="David" w:hint="cs"/>
          <w:color w:val="000000"/>
          <w:szCs w:val="16"/>
          <w:rtl/>
        </w:rPr>
        <w:t xml:space="preserve"> </w:t>
      </w:r>
    </w:p>
    <w:p w:rsidR="00AB2F2D" w:rsidRPr="00605986" w:rsidRDefault="00AB2F2D" w:rsidP="00AB2F2D">
      <w:pPr>
        <w:pStyle w:val="a3"/>
        <w:spacing w:line="240" w:lineRule="exact"/>
        <w:jc w:val="both"/>
        <w:rPr>
          <w:b w:val="0"/>
          <w:bCs w:val="0"/>
          <w:color w:val="000000"/>
          <w:szCs w:val="20"/>
          <w:rtl/>
        </w:rPr>
      </w:pPr>
      <w:r w:rsidRPr="00605986">
        <w:rPr>
          <w:rFonts w:hint="cs"/>
          <w:b w:val="0"/>
          <w:bCs w:val="0"/>
          <w:color w:val="000000"/>
          <w:szCs w:val="20"/>
          <w:rtl/>
        </w:rPr>
        <w:t xml:space="preserve">* בתיק אחד יכולים להיכלל מספר ילדים (במשטרה תיק אחד=אירוע אחד), ולכן מספר הנפגעים גדול ממספר התיקים. </w:t>
      </w:r>
    </w:p>
    <w:p w:rsidR="00AB2F2D" w:rsidRPr="00605986" w:rsidRDefault="00AB2F2D" w:rsidP="00AB2F2D">
      <w:pPr>
        <w:pStyle w:val="a3"/>
        <w:spacing w:line="240" w:lineRule="exact"/>
        <w:jc w:val="both"/>
        <w:rPr>
          <w:b w:val="0"/>
          <w:bCs w:val="0"/>
          <w:color w:val="auto"/>
          <w:szCs w:val="20"/>
          <w:rtl/>
          <w:lang w:eastAsia="en-US"/>
        </w:rPr>
      </w:pPr>
      <w:r w:rsidRPr="00605986">
        <w:rPr>
          <w:rFonts w:hint="cs"/>
          <w:b w:val="0"/>
          <w:bCs w:val="0"/>
          <w:color w:val="000000"/>
          <w:szCs w:val="20"/>
          <w:rtl/>
        </w:rPr>
        <w:t xml:space="preserve">** רוב העבירות נוגעות לסיכון חיי אדם בנתיב תחבורה (בעיקר יידוי אבנים או ירי על רקע לאומני, וסיכון בטיחותי של נוסעים). עבירות נוספות כלפי חיי אדם הן, לדוגמה, אי סיפוק צרכי מחיה, הפרת חובה כלפי קטין במשפחה. </w:t>
      </w:r>
    </w:p>
    <w:p w:rsidR="00AB2F2D" w:rsidRPr="00605986" w:rsidRDefault="00AB2F2D" w:rsidP="00AB2F2D">
      <w:pPr>
        <w:pStyle w:val="a3"/>
        <w:spacing w:line="240" w:lineRule="exact"/>
        <w:jc w:val="both"/>
        <w:rPr>
          <w:b w:val="0"/>
          <w:bCs w:val="0"/>
          <w:color w:val="000000"/>
          <w:szCs w:val="22"/>
          <w:rtl/>
        </w:rPr>
      </w:pPr>
    </w:p>
    <w:p w:rsidR="00AB2F2D" w:rsidRPr="00605986" w:rsidRDefault="00AB2F2D" w:rsidP="00AB2F2D">
      <w:pPr>
        <w:pStyle w:val="a3"/>
        <w:spacing w:line="240" w:lineRule="exact"/>
        <w:jc w:val="both"/>
        <w:rPr>
          <w:b w:val="0"/>
          <w:bCs w:val="0"/>
          <w:color w:val="000000"/>
          <w:szCs w:val="22"/>
          <w:rtl/>
        </w:rPr>
      </w:pPr>
    </w:p>
    <w:p w:rsidR="00AB2F2D" w:rsidRPr="00605986" w:rsidRDefault="00AB2F2D" w:rsidP="00AB2F2D">
      <w:pPr>
        <w:pStyle w:val="a3"/>
        <w:spacing w:line="240" w:lineRule="exact"/>
        <w:jc w:val="both"/>
        <w:rPr>
          <w:b w:val="0"/>
          <w:bCs w:val="0"/>
          <w:color w:val="000000"/>
          <w:szCs w:val="22"/>
          <w:rtl/>
        </w:rPr>
      </w:pPr>
    </w:p>
    <w:p w:rsidR="00AB2F2D" w:rsidRDefault="00AB2F2D" w:rsidP="00AB2F2D">
      <w:pPr>
        <w:pStyle w:val="a3"/>
        <w:spacing w:line="240" w:lineRule="exact"/>
        <w:jc w:val="both"/>
        <w:rPr>
          <w:b w:val="0"/>
          <w:bCs w:val="0"/>
          <w:color w:val="000000"/>
          <w:szCs w:val="22"/>
          <w:rtl/>
        </w:rPr>
      </w:pPr>
    </w:p>
    <w:p w:rsidR="00AB2F2D" w:rsidRDefault="00AB2F2D" w:rsidP="00AB2F2D">
      <w:pPr>
        <w:pStyle w:val="a4"/>
        <w:rPr>
          <w:rtl/>
        </w:rPr>
      </w:pPr>
    </w:p>
    <w:p w:rsidR="00AB2F2D" w:rsidRDefault="00AB2F2D" w:rsidP="00AB2F2D">
      <w:pPr>
        <w:rPr>
          <w:rtl/>
        </w:rPr>
      </w:pPr>
    </w:p>
    <w:p w:rsidR="00AB2F2D" w:rsidRDefault="00AB2F2D" w:rsidP="00AB2F2D">
      <w:pPr>
        <w:rPr>
          <w:rtl/>
        </w:rPr>
      </w:pPr>
    </w:p>
    <w:p w:rsidR="00AB2F2D" w:rsidRDefault="00AB2F2D" w:rsidP="00AB2F2D">
      <w:pPr>
        <w:rPr>
          <w:rtl/>
        </w:rPr>
      </w:pPr>
    </w:p>
    <w:p w:rsidR="00AB2F2D" w:rsidRDefault="00AB2F2D" w:rsidP="00AB2F2D">
      <w:pPr>
        <w:rPr>
          <w:rtl/>
        </w:rPr>
      </w:pPr>
    </w:p>
    <w:p w:rsidR="00AB2F2D" w:rsidRDefault="00AB2F2D" w:rsidP="00AB2F2D">
      <w:pPr>
        <w:rPr>
          <w:rtl/>
        </w:rPr>
      </w:pPr>
    </w:p>
    <w:p w:rsidR="00AB2F2D" w:rsidRDefault="00AB2F2D" w:rsidP="00AB2F2D">
      <w:pPr>
        <w:rPr>
          <w:rtl/>
        </w:rPr>
      </w:pPr>
    </w:p>
    <w:p w:rsidR="00AB2F2D" w:rsidRDefault="00AB2F2D" w:rsidP="00AB2F2D">
      <w:pPr>
        <w:rPr>
          <w:rtl/>
        </w:rPr>
      </w:pPr>
    </w:p>
    <w:p w:rsidR="00AB2F2D" w:rsidRDefault="00AB2F2D" w:rsidP="00AB2F2D">
      <w:pPr>
        <w:rPr>
          <w:rtl/>
        </w:rPr>
      </w:pPr>
    </w:p>
    <w:p w:rsidR="00AB2F2D" w:rsidRDefault="00AB2F2D" w:rsidP="00AB2F2D">
      <w:pPr>
        <w:rPr>
          <w:rtl/>
        </w:rPr>
      </w:pPr>
    </w:p>
    <w:p w:rsidR="00AB2F2D" w:rsidRPr="00AB2F2D" w:rsidRDefault="00AB2F2D" w:rsidP="00AB2F2D">
      <w:pPr>
        <w:rPr>
          <w:rtl/>
        </w:rPr>
      </w:pPr>
    </w:p>
    <w:p w:rsidR="00AB2F2D" w:rsidRPr="00605986" w:rsidRDefault="00AB2F2D" w:rsidP="00AB2F2D">
      <w:pPr>
        <w:pStyle w:val="a3"/>
        <w:spacing w:line="240" w:lineRule="exact"/>
        <w:jc w:val="both"/>
        <w:rPr>
          <w:b w:val="0"/>
          <w:bCs w:val="0"/>
          <w:color w:val="000000"/>
          <w:szCs w:val="22"/>
          <w:rtl/>
        </w:rPr>
      </w:pPr>
      <w:bookmarkStart w:id="0" w:name="_GoBack"/>
      <w:bookmarkEnd w:id="0"/>
    </w:p>
    <w:p w:rsidR="00AB2F2D" w:rsidRPr="00605986" w:rsidRDefault="00AB2F2D" w:rsidP="00AB2F2D">
      <w:pPr>
        <w:pStyle w:val="a3"/>
        <w:spacing w:line="240" w:lineRule="exact"/>
        <w:jc w:val="both"/>
        <w:rPr>
          <w:b w:val="0"/>
          <w:bCs w:val="0"/>
          <w:color w:val="000000"/>
          <w:szCs w:val="22"/>
          <w:rtl/>
        </w:rPr>
      </w:pPr>
    </w:p>
    <w:tbl>
      <w:tblPr>
        <w:tblW w:w="7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
        <w:gridCol w:w="1754"/>
        <w:gridCol w:w="1764"/>
        <w:gridCol w:w="2046"/>
        <w:gridCol w:w="1060"/>
        <w:gridCol w:w="987"/>
      </w:tblGrid>
      <w:tr w:rsidR="00AB2F2D" w:rsidRPr="00605986" w:rsidTr="00AB3AE9">
        <w:trPr>
          <w:gridBefore w:val="1"/>
          <w:wBefore w:w="9" w:type="dxa"/>
          <w:cantSplit/>
          <w:jc w:val="center"/>
        </w:trPr>
        <w:tc>
          <w:tcPr>
            <w:tcW w:w="6624" w:type="dxa"/>
            <w:gridSpan w:val="4"/>
            <w:tcBorders>
              <w:top w:val="double" w:sz="4" w:space="0" w:color="auto"/>
              <w:left w:val="nil"/>
              <w:bottom w:val="double" w:sz="4" w:space="0" w:color="auto"/>
            </w:tcBorders>
          </w:tcPr>
          <w:p w:rsidR="00AB2F2D" w:rsidRPr="00605986" w:rsidRDefault="00AB2F2D" w:rsidP="00AB3AE9">
            <w:pPr>
              <w:pStyle w:val="1"/>
              <w:rPr>
                <w:sz w:val="24"/>
                <w:szCs w:val="24"/>
                <w:rtl/>
              </w:rPr>
            </w:pPr>
            <w:r w:rsidRPr="00605986">
              <w:rPr>
                <w:rFonts w:hint="cs"/>
                <w:sz w:val="24"/>
                <w:szCs w:val="24"/>
                <w:rtl/>
              </w:rPr>
              <w:t xml:space="preserve">מספר מקרי מוות* של ילדים בתוך המשפחה, </w:t>
            </w:r>
          </w:p>
          <w:p w:rsidR="00AB2F2D" w:rsidRPr="00605986" w:rsidRDefault="00AB2F2D" w:rsidP="00AB3AE9">
            <w:pPr>
              <w:pStyle w:val="1"/>
              <w:rPr>
                <w:color w:val="000000"/>
                <w:sz w:val="24"/>
                <w:szCs w:val="24"/>
                <w:rtl/>
              </w:rPr>
            </w:pPr>
            <w:r w:rsidRPr="00605986">
              <w:rPr>
                <w:rFonts w:hint="cs"/>
                <w:sz w:val="24"/>
                <w:szCs w:val="24"/>
                <w:rtl/>
              </w:rPr>
              <w:t>לפי גיל, מין, זהות התוקף ואופן הפגיעה</w:t>
            </w:r>
          </w:p>
          <w:p w:rsidR="00AB2F2D" w:rsidRPr="00605986" w:rsidRDefault="00AB2F2D" w:rsidP="00AB3AE9">
            <w:pPr>
              <w:pStyle w:val="1"/>
              <w:rPr>
                <w:color w:val="000000"/>
                <w:szCs w:val="20"/>
                <w:rtl/>
              </w:rPr>
            </w:pPr>
            <w:r w:rsidRPr="00605986">
              <w:rPr>
                <w:rFonts w:hint="cs"/>
                <w:color w:val="000000"/>
                <w:szCs w:val="24"/>
                <w:rtl/>
              </w:rPr>
              <w:t>2003-2015</w:t>
            </w:r>
            <w:r w:rsidRPr="00605986">
              <w:rPr>
                <w:rFonts w:hint="cs"/>
                <w:color w:val="000000"/>
                <w:szCs w:val="20"/>
                <w:rtl/>
              </w:rPr>
              <w:t xml:space="preserve"> </w:t>
            </w:r>
          </w:p>
        </w:tc>
        <w:tc>
          <w:tcPr>
            <w:tcW w:w="987" w:type="dxa"/>
            <w:tcBorders>
              <w:top w:val="double" w:sz="4" w:space="0" w:color="auto"/>
              <w:bottom w:val="double" w:sz="4" w:space="0" w:color="auto"/>
              <w:right w:val="nil"/>
            </w:tcBorders>
          </w:tcPr>
          <w:p w:rsidR="00AB2F2D" w:rsidRPr="00605986" w:rsidRDefault="00AB2F2D" w:rsidP="00AB3AE9">
            <w:pPr>
              <w:rPr>
                <w:rFonts w:cs="David"/>
                <w:b/>
                <w:bCs/>
                <w:color w:val="000000"/>
                <w:szCs w:val="36"/>
                <w:rtl/>
              </w:rPr>
            </w:pPr>
            <w:r w:rsidRPr="00605986">
              <w:rPr>
                <w:rFonts w:cs="David"/>
                <w:b/>
                <w:bCs/>
                <w:color w:val="000000"/>
                <w:szCs w:val="36"/>
                <w:rtl/>
              </w:rPr>
              <w:t xml:space="preserve">לוח </w:t>
            </w:r>
          </w:p>
          <w:p w:rsidR="00AB2F2D" w:rsidRPr="00605986" w:rsidRDefault="00AB2F2D" w:rsidP="00AB3AE9">
            <w:pPr>
              <w:rPr>
                <w:rFonts w:cs="David"/>
                <w:b/>
                <w:bCs/>
                <w:color w:val="000000"/>
                <w:szCs w:val="36"/>
                <w:rtl/>
              </w:rPr>
            </w:pPr>
            <w:r w:rsidRPr="00605986">
              <w:rPr>
                <w:rFonts w:cs="David" w:hint="cs"/>
                <w:b/>
                <w:bCs/>
                <w:color w:val="000000"/>
                <w:szCs w:val="36"/>
                <w:rtl/>
              </w:rPr>
              <w:t xml:space="preserve">13.13 </w:t>
            </w:r>
          </w:p>
        </w:tc>
      </w:tr>
      <w:tr w:rsidR="00AB2F2D" w:rsidRPr="00605986" w:rsidTr="00AB2F2D">
        <w:trPr>
          <w:cantSplit/>
          <w:trHeight w:hRule="exact" w:val="284"/>
          <w:jc w:val="center"/>
        </w:trPr>
        <w:tc>
          <w:tcPr>
            <w:tcW w:w="3527" w:type="dxa"/>
            <w:gridSpan w:val="3"/>
            <w:tcBorders>
              <w:top w:val="double" w:sz="4" w:space="0" w:color="auto"/>
              <w:left w:val="single" w:sz="4" w:space="0" w:color="auto"/>
              <w:bottom w:val="single" w:sz="4" w:space="0" w:color="auto"/>
            </w:tcBorders>
            <w:vAlign w:val="center"/>
          </w:tcPr>
          <w:p w:rsidR="00AB2F2D" w:rsidRPr="00605986" w:rsidRDefault="00AB2F2D" w:rsidP="00AB3AE9">
            <w:pPr>
              <w:spacing w:before="40"/>
              <w:ind w:left="123"/>
              <w:jc w:val="center"/>
              <w:rPr>
                <w:rFonts w:cs="David"/>
                <w:b/>
                <w:bCs/>
                <w:color w:val="FF00FF"/>
                <w:rtl/>
              </w:rPr>
            </w:pPr>
            <w:r w:rsidRPr="00605986">
              <w:rPr>
                <w:rFonts w:cs="David" w:hint="cs"/>
                <w:b/>
                <w:bCs/>
                <w:color w:val="FF00FF"/>
                <w:rtl/>
              </w:rPr>
              <w:t>סך הכל</w:t>
            </w:r>
          </w:p>
        </w:tc>
        <w:tc>
          <w:tcPr>
            <w:tcW w:w="2046" w:type="dxa"/>
            <w:vMerge w:val="restart"/>
            <w:tcBorders>
              <w:top w:val="double" w:sz="4" w:space="0" w:color="auto"/>
              <w:right w:val="single" w:sz="4" w:space="0" w:color="auto"/>
            </w:tcBorders>
          </w:tcPr>
          <w:p w:rsidR="00AB2F2D" w:rsidRPr="00605986" w:rsidRDefault="00AB2F2D" w:rsidP="00AB3AE9">
            <w:pPr>
              <w:suppressLineNumbers/>
              <w:tabs>
                <w:tab w:val="left" w:pos="1088"/>
              </w:tabs>
              <w:spacing w:before="40"/>
              <w:ind w:right="-108"/>
              <w:outlineLvl w:val="1"/>
              <w:rPr>
                <w:rFonts w:cs="David"/>
                <w:color w:val="000000"/>
                <w:rtl/>
              </w:rPr>
            </w:pPr>
          </w:p>
        </w:tc>
        <w:tc>
          <w:tcPr>
            <w:tcW w:w="2047" w:type="dxa"/>
            <w:gridSpan w:val="2"/>
            <w:vMerge w:val="restart"/>
            <w:tcBorders>
              <w:top w:val="double" w:sz="4" w:space="0" w:color="auto"/>
              <w:left w:val="single" w:sz="4" w:space="0" w:color="auto"/>
            </w:tcBorders>
          </w:tcPr>
          <w:p w:rsidR="00AB2F2D" w:rsidRPr="00605986" w:rsidRDefault="00AB2F2D" w:rsidP="00AB3AE9">
            <w:pPr>
              <w:suppressLineNumbers/>
              <w:tabs>
                <w:tab w:val="left" w:pos="1088"/>
              </w:tabs>
              <w:spacing w:before="40"/>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single" w:sz="4" w:space="0" w:color="auto"/>
              <w:left w:val="single" w:sz="4" w:space="0" w:color="auto"/>
              <w:bottom w:val="double" w:sz="4" w:space="0" w:color="auto"/>
            </w:tcBorders>
            <w:vAlign w:val="center"/>
          </w:tcPr>
          <w:p w:rsidR="00AB2F2D" w:rsidRPr="00605986" w:rsidRDefault="00AB2F2D" w:rsidP="00AB3AE9">
            <w:pPr>
              <w:jc w:val="center"/>
              <w:rPr>
                <w:rFonts w:cs="David"/>
                <w:b/>
                <w:bCs/>
                <w:color w:val="FF00FF"/>
                <w:rtl/>
              </w:rPr>
            </w:pPr>
            <w:r w:rsidRPr="00605986">
              <w:rPr>
                <w:rFonts w:cs="David" w:hint="cs"/>
                <w:b/>
                <w:bCs/>
                <w:color w:val="FF00FF"/>
                <w:rtl/>
              </w:rPr>
              <w:t>אחוזים</w:t>
            </w:r>
          </w:p>
        </w:tc>
        <w:tc>
          <w:tcPr>
            <w:tcW w:w="1764" w:type="dxa"/>
            <w:tcBorders>
              <w:top w:val="single" w:sz="4" w:space="0" w:color="auto"/>
              <w:left w:val="single" w:sz="4" w:space="0" w:color="auto"/>
              <w:bottom w:val="double" w:sz="4" w:space="0" w:color="auto"/>
            </w:tcBorders>
            <w:vAlign w:val="center"/>
          </w:tcPr>
          <w:p w:rsidR="00AB2F2D" w:rsidRPr="00605986" w:rsidRDefault="00AB2F2D" w:rsidP="00AB3AE9">
            <w:pPr>
              <w:jc w:val="center"/>
              <w:rPr>
                <w:rFonts w:cs="David"/>
                <w:b/>
                <w:bCs/>
                <w:rtl/>
              </w:rPr>
            </w:pPr>
            <w:r w:rsidRPr="00605986">
              <w:rPr>
                <w:rFonts w:cs="David" w:hint="cs"/>
                <w:b/>
                <w:bCs/>
                <w:rtl/>
              </w:rPr>
              <w:t>2003-2014</w:t>
            </w:r>
          </w:p>
        </w:tc>
        <w:tc>
          <w:tcPr>
            <w:tcW w:w="2046" w:type="dxa"/>
            <w:vMerge/>
            <w:tcBorders>
              <w:top w:val="nil"/>
              <w:bottom w:val="double" w:sz="4" w:space="0" w:color="auto"/>
              <w:right w:val="single" w:sz="4" w:space="0" w:color="auto"/>
            </w:tcBorders>
          </w:tcPr>
          <w:p w:rsidR="00AB2F2D" w:rsidRPr="00605986" w:rsidRDefault="00AB2F2D" w:rsidP="00AB3AE9">
            <w:pPr>
              <w:suppressLineNumbers/>
              <w:tabs>
                <w:tab w:val="left" w:pos="1088"/>
              </w:tabs>
              <w:spacing w:before="40"/>
              <w:ind w:right="-108"/>
              <w:outlineLvl w:val="1"/>
              <w:rPr>
                <w:rFonts w:cs="David"/>
                <w:b/>
                <w:bCs/>
                <w:color w:val="FF00FF"/>
                <w:rtl/>
              </w:rPr>
            </w:pPr>
          </w:p>
        </w:tc>
        <w:tc>
          <w:tcPr>
            <w:tcW w:w="2047" w:type="dxa"/>
            <w:gridSpan w:val="2"/>
            <w:vMerge/>
            <w:tcBorders>
              <w:top w:val="nil"/>
              <w:left w:val="single" w:sz="4" w:space="0" w:color="auto"/>
              <w:bottom w:val="double" w:sz="4" w:space="0" w:color="auto"/>
            </w:tcBorders>
          </w:tcPr>
          <w:p w:rsidR="00AB2F2D" w:rsidRPr="00605986" w:rsidRDefault="00AB2F2D" w:rsidP="00AB3AE9">
            <w:pPr>
              <w:suppressLineNumbers/>
              <w:tabs>
                <w:tab w:val="left" w:pos="1088"/>
              </w:tabs>
              <w:spacing w:before="40"/>
              <w:ind w:right="-108"/>
              <w:outlineLvl w:val="1"/>
              <w:rPr>
                <w:rFonts w:cs="David"/>
                <w:b/>
                <w:bCs/>
                <w:color w:val="FF00FF"/>
                <w:rtl/>
              </w:rPr>
            </w:pPr>
          </w:p>
        </w:tc>
      </w:tr>
      <w:tr w:rsidR="00AB2F2D" w:rsidRPr="00605986" w:rsidTr="00AB2F2D">
        <w:trPr>
          <w:cantSplit/>
          <w:trHeight w:hRule="exact" w:val="284"/>
          <w:jc w:val="center"/>
        </w:trPr>
        <w:tc>
          <w:tcPr>
            <w:tcW w:w="1763" w:type="dxa"/>
            <w:gridSpan w:val="2"/>
            <w:tcBorders>
              <w:top w:val="double" w:sz="4" w:space="0" w:color="auto"/>
              <w:left w:val="single" w:sz="4" w:space="0" w:color="auto"/>
              <w:bottom w:val="single" w:sz="4" w:space="0" w:color="auto"/>
            </w:tcBorders>
            <w:vAlign w:val="center"/>
          </w:tcPr>
          <w:p w:rsidR="00AB2F2D" w:rsidRPr="00605986" w:rsidRDefault="00AB2F2D" w:rsidP="00AB3AE9">
            <w:pPr>
              <w:ind w:left="624"/>
              <w:rPr>
                <w:rFonts w:cs="David"/>
                <w:b/>
                <w:bCs/>
                <w:color w:val="FF00FF"/>
                <w:rtl/>
              </w:rPr>
            </w:pPr>
            <w:r w:rsidRPr="00605986">
              <w:rPr>
                <w:rFonts w:cs="David" w:hint="cs"/>
                <w:b/>
                <w:bCs/>
                <w:color w:val="FF00FF"/>
                <w:rtl/>
              </w:rPr>
              <w:t>100.0</w:t>
            </w:r>
          </w:p>
        </w:tc>
        <w:tc>
          <w:tcPr>
            <w:tcW w:w="1764" w:type="dxa"/>
            <w:tcBorders>
              <w:top w:val="double" w:sz="4" w:space="0" w:color="auto"/>
              <w:left w:val="single" w:sz="4" w:space="0" w:color="auto"/>
              <w:bottom w:val="single" w:sz="4" w:space="0" w:color="auto"/>
            </w:tcBorders>
            <w:vAlign w:val="center"/>
          </w:tcPr>
          <w:p w:rsidR="00AB2F2D" w:rsidRPr="00605986" w:rsidRDefault="00AB2F2D" w:rsidP="00AB3AE9">
            <w:pPr>
              <w:ind w:left="624"/>
              <w:rPr>
                <w:rFonts w:cs="David"/>
                <w:b/>
                <w:bCs/>
                <w:color w:val="FF00FF"/>
                <w:rtl/>
              </w:rPr>
            </w:pPr>
            <w:r w:rsidRPr="00605986">
              <w:rPr>
                <w:rFonts w:cs="David" w:hint="cs"/>
                <w:b/>
                <w:bCs/>
                <w:color w:val="FF00FF"/>
                <w:rtl/>
              </w:rPr>
              <w:t>68</w:t>
            </w:r>
          </w:p>
        </w:tc>
        <w:tc>
          <w:tcPr>
            <w:tcW w:w="2046" w:type="dxa"/>
            <w:tcBorders>
              <w:top w:val="double" w:sz="4" w:space="0" w:color="auto"/>
              <w:bottom w:val="single" w:sz="4" w:space="0" w:color="auto"/>
              <w:right w:val="single" w:sz="4" w:space="0" w:color="auto"/>
            </w:tcBorders>
            <w:vAlign w:val="center"/>
          </w:tcPr>
          <w:p w:rsidR="00AB2F2D" w:rsidRPr="00605986" w:rsidRDefault="00AB2F2D" w:rsidP="00AB3AE9">
            <w:pPr>
              <w:suppressLineNumbers/>
              <w:tabs>
                <w:tab w:val="left" w:pos="1088"/>
              </w:tabs>
              <w:ind w:left="57" w:right="-108"/>
              <w:outlineLvl w:val="1"/>
              <w:rPr>
                <w:rFonts w:cs="David"/>
                <w:b/>
                <w:bCs/>
                <w:color w:val="FF00FF"/>
                <w:rtl/>
              </w:rPr>
            </w:pPr>
            <w:r w:rsidRPr="00605986">
              <w:rPr>
                <w:rFonts w:cs="David" w:hint="cs"/>
                <w:b/>
                <w:bCs/>
                <w:color w:val="FF00FF"/>
                <w:rtl/>
              </w:rPr>
              <w:t>2003-2014</w:t>
            </w:r>
          </w:p>
        </w:tc>
        <w:tc>
          <w:tcPr>
            <w:tcW w:w="2047" w:type="dxa"/>
            <w:gridSpan w:val="2"/>
            <w:tcBorders>
              <w:top w:val="double" w:sz="4" w:space="0" w:color="auto"/>
              <w:left w:val="single" w:sz="4" w:space="0" w:color="auto"/>
              <w:bottom w:val="single" w:sz="4" w:space="0" w:color="auto"/>
            </w:tcBorders>
            <w:vAlign w:val="center"/>
          </w:tcPr>
          <w:p w:rsidR="00AB2F2D" w:rsidRPr="00605986" w:rsidRDefault="00AB2F2D" w:rsidP="00AB3AE9">
            <w:pPr>
              <w:suppressLineNumbers/>
              <w:tabs>
                <w:tab w:val="left" w:pos="1088"/>
              </w:tabs>
              <w:ind w:right="-108"/>
              <w:outlineLvl w:val="1"/>
              <w:rPr>
                <w:rFonts w:cs="David"/>
                <w:b/>
                <w:bCs/>
                <w:color w:val="FF00FF"/>
                <w:rtl/>
              </w:rPr>
            </w:pPr>
            <w:r w:rsidRPr="00605986">
              <w:rPr>
                <w:rFonts w:cs="David" w:hint="cs"/>
                <w:b/>
                <w:bCs/>
                <w:color w:val="FF00FF"/>
                <w:rtl/>
              </w:rPr>
              <w:t xml:space="preserve">סך הכל </w:t>
            </w:r>
          </w:p>
        </w:tc>
      </w:tr>
      <w:tr w:rsidR="00AB2F2D" w:rsidRPr="00605986" w:rsidTr="00AB2F2D">
        <w:trPr>
          <w:cantSplit/>
          <w:trHeight w:hRule="exact" w:val="284"/>
          <w:jc w:val="center"/>
        </w:trPr>
        <w:tc>
          <w:tcPr>
            <w:tcW w:w="1763" w:type="dxa"/>
            <w:gridSpan w:val="2"/>
            <w:tcBorders>
              <w:top w:val="single" w:sz="4" w:space="0" w:color="auto"/>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single" w:sz="4" w:space="0" w:color="auto"/>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4</w:t>
            </w:r>
          </w:p>
        </w:tc>
        <w:tc>
          <w:tcPr>
            <w:tcW w:w="2046" w:type="dxa"/>
            <w:tcBorders>
              <w:top w:val="single" w:sz="4" w:space="0" w:color="auto"/>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2003</w:t>
            </w:r>
          </w:p>
        </w:tc>
        <w:tc>
          <w:tcPr>
            <w:tcW w:w="2047" w:type="dxa"/>
            <w:gridSpan w:val="2"/>
            <w:tcBorders>
              <w:top w:val="single" w:sz="4" w:space="0" w:color="auto"/>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r w:rsidRPr="00605986">
              <w:rPr>
                <w:rFonts w:cs="David" w:hint="cs"/>
                <w:b/>
                <w:bCs/>
                <w:color w:val="000000"/>
                <w:rtl/>
              </w:rPr>
              <w:t>שנה</w:t>
            </w: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4</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2004</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5</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2005</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5</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2006</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6</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2007</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8</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2008</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2</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2009</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color w:val="000000"/>
                <w:rtl/>
              </w:rPr>
            </w:pPr>
            <w:r w:rsidRPr="00605986">
              <w:rPr>
                <w:rFonts w:cs="David" w:hint="cs"/>
                <w:color w:val="000000"/>
                <w:rtl/>
              </w:rPr>
              <w:t>9</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2010</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FF00FF"/>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color w:val="000000"/>
                <w:rtl/>
              </w:rPr>
            </w:pPr>
            <w:r w:rsidRPr="00605986">
              <w:rPr>
                <w:rFonts w:cs="David" w:hint="cs"/>
                <w:color w:val="000000"/>
                <w:rtl/>
              </w:rPr>
              <w:t>2</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2011</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FF00FF"/>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color w:val="000000"/>
                <w:rtl/>
              </w:rPr>
            </w:pPr>
            <w:r w:rsidRPr="00605986">
              <w:rPr>
                <w:rFonts w:cs="David" w:hint="cs"/>
                <w:color w:val="000000"/>
                <w:rtl/>
              </w:rPr>
              <w:t>8</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2012</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color w:val="FF00FF"/>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color w:val="000000"/>
                <w:rtl/>
              </w:rPr>
            </w:pPr>
            <w:r w:rsidRPr="00605986">
              <w:rPr>
                <w:rFonts w:cs="David" w:hint="cs"/>
                <w:color w:val="000000"/>
                <w:rtl/>
              </w:rPr>
              <w:t>12</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2013</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color w:val="FF00FF"/>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ind w:left="624"/>
              <w:rPr>
                <w:rFonts w:cs="David"/>
                <w:color w:val="FF00FF"/>
                <w:rtl/>
              </w:rPr>
            </w:pPr>
            <w:r w:rsidRPr="00605986">
              <w:rPr>
                <w:rFonts w:cs="David" w:hint="cs"/>
                <w:color w:val="FF00FF"/>
                <w:rtl/>
              </w:rPr>
              <w:t>-</w:t>
            </w:r>
          </w:p>
        </w:tc>
        <w:tc>
          <w:tcPr>
            <w:tcW w:w="1764" w:type="dxa"/>
            <w:tcBorders>
              <w:top w:val="nil"/>
              <w:left w:val="single" w:sz="4" w:space="0" w:color="auto"/>
              <w:bottom w:val="nil"/>
            </w:tcBorders>
            <w:vAlign w:val="center"/>
          </w:tcPr>
          <w:p w:rsidR="00AB2F2D" w:rsidRPr="00605986" w:rsidRDefault="00AB2F2D" w:rsidP="00AB3AE9">
            <w:pPr>
              <w:ind w:left="624"/>
              <w:rPr>
                <w:rFonts w:cs="David"/>
                <w:color w:val="000000"/>
                <w:rtl/>
              </w:rPr>
            </w:pPr>
            <w:r w:rsidRPr="00605986">
              <w:rPr>
                <w:rFonts w:cs="David" w:hint="cs"/>
                <w:color w:val="000000"/>
                <w:rtl/>
              </w:rPr>
              <w:t>0</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2014</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color w:val="FF00FF"/>
                <w:rtl/>
              </w:rPr>
            </w:pPr>
          </w:p>
        </w:tc>
      </w:tr>
      <w:tr w:rsidR="00AB2F2D" w:rsidRPr="00605986" w:rsidTr="00AB2F2D">
        <w:trPr>
          <w:cantSplit/>
          <w:trHeight w:hRule="exact" w:val="284"/>
          <w:jc w:val="center"/>
        </w:trPr>
        <w:tc>
          <w:tcPr>
            <w:tcW w:w="1763" w:type="dxa"/>
            <w:gridSpan w:val="2"/>
            <w:tcBorders>
              <w:top w:val="nil"/>
              <w:left w:val="single" w:sz="4" w:space="0" w:color="auto"/>
              <w:bottom w:val="single" w:sz="4" w:space="0" w:color="auto"/>
            </w:tcBorders>
            <w:vAlign w:val="center"/>
          </w:tcPr>
          <w:p w:rsidR="00AB2F2D" w:rsidRPr="00605986" w:rsidRDefault="00AB2F2D" w:rsidP="00AB3AE9">
            <w:pPr>
              <w:ind w:left="624"/>
              <w:rPr>
                <w:rFonts w:cs="David"/>
                <w:b/>
                <w:bCs/>
                <w:color w:val="FF00FF"/>
                <w:rtl/>
              </w:rPr>
            </w:pPr>
            <w:r w:rsidRPr="00605986">
              <w:rPr>
                <w:rFonts w:cs="David" w:hint="cs"/>
                <w:b/>
                <w:bCs/>
                <w:color w:val="FF00FF"/>
                <w:rtl/>
              </w:rPr>
              <w:t>-</w:t>
            </w:r>
          </w:p>
        </w:tc>
        <w:tc>
          <w:tcPr>
            <w:tcW w:w="1764" w:type="dxa"/>
            <w:tcBorders>
              <w:top w:val="nil"/>
              <w:left w:val="single" w:sz="4" w:space="0" w:color="auto"/>
              <w:bottom w:val="single" w:sz="4" w:space="0" w:color="auto"/>
            </w:tcBorders>
            <w:vAlign w:val="center"/>
          </w:tcPr>
          <w:p w:rsidR="00AB2F2D" w:rsidRPr="00605986" w:rsidRDefault="00AB2F2D" w:rsidP="00AB3AE9">
            <w:pPr>
              <w:ind w:left="624"/>
              <w:rPr>
                <w:rFonts w:cs="David"/>
                <w:b/>
                <w:bCs/>
                <w:color w:val="000000"/>
                <w:rtl/>
              </w:rPr>
            </w:pPr>
            <w:r w:rsidRPr="00605986">
              <w:rPr>
                <w:rFonts w:cs="David" w:hint="cs"/>
                <w:b/>
                <w:bCs/>
                <w:color w:val="000000"/>
                <w:rtl/>
              </w:rPr>
              <w:t>3</w:t>
            </w:r>
          </w:p>
        </w:tc>
        <w:tc>
          <w:tcPr>
            <w:tcW w:w="2046" w:type="dxa"/>
            <w:tcBorders>
              <w:top w:val="nil"/>
              <w:bottom w:val="single" w:sz="4" w:space="0" w:color="auto"/>
              <w:right w:val="single" w:sz="4" w:space="0" w:color="auto"/>
            </w:tcBorders>
            <w:vAlign w:val="center"/>
          </w:tcPr>
          <w:p w:rsidR="00AB2F2D" w:rsidRPr="00605986" w:rsidRDefault="00AB2F2D" w:rsidP="00AB3AE9">
            <w:pPr>
              <w:suppressLineNumbers/>
              <w:tabs>
                <w:tab w:val="left" w:pos="1088"/>
              </w:tabs>
              <w:ind w:left="57" w:right="-108"/>
              <w:outlineLvl w:val="1"/>
              <w:rPr>
                <w:rFonts w:cs="David"/>
                <w:b/>
                <w:bCs/>
                <w:color w:val="000000"/>
                <w:rtl/>
              </w:rPr>
            </w:pPr>
            <w:r w:rsidRPr="00605986">
              <w:rPr>
                <w:rFonts w:cs="David" w:hint="cs"/>
                <w:b/>
                <w:bCs/>
                <w:color w:val="000000"/>
                <w:rtl/>
              </w:rPr>
              <w:t>2015</w:t>
            </w:r>
          </w:p>
        </w:tc>
        <w:tc>
          <w:tcPr>
            <w:tcW w:w="2047" w:type="dxa"/>
            <w:gridSpan w:val="2"/>
            <w:tcBorders>
              <w:top w:val="nil"/>
              <w:left w:val="single" w:sz="4" w:space="0" w:color="auto"/>
              <w:bottom w:val="single" w:sz="4" w:space="0" w:color="auto"/>
            </w:tcBorders>
            <w:vAlign w:val="center"/>
          </w:tcPr>
          <w:p w:rsidR="00AB2F2D" w:rsidRPr="00605986" w:rsidRDefault="00AB2F2D" w:rsidP="00AB3AE9">
            <w:pPr>
              <w:suppressLineNumbers/>
              <w:tabs>
                <w:tab w:val="left" w:pos="1088"/>
              </w:tabs>
              <w:ind w:right="-108"/>
              <w:outlineLvl w:val="1"/>
              <w:rPr>
                <w:rFonts w:cs="David"/>
                <w:color w:val="FF00FF"/>
                <w:rtl/>
              </w:rPr>
            </w:pPr>
          </w:p>
        </w:tc>
      </w:tr>
      <w:tr w:rsidR="00AB2F2D" w:rsidRPr="00605986" w:rsidTr="00AB2F2D">
        <w:trPr>
          <w:cantSplit/>
          <w:trHeight w:hRule="exact" w:val="284"/>
          <w:jc w:val="center"/>
        </w:trPr>
        <w:tc>
          <w:tcPr>
            <w:tcW w:w="1763" w:type="dxa"/>
            <w:gridSpan w:val="2"/>
            <w:tcBorders>
              <w:top w:val="single" w:sz="4" w:space="0" w:color="auto"/>
              <w:left w:val="single" w:sz="4" w:space="0" w:color="auto"/>
              <w:bottom w:val="nil"/>
            </w:tcBorders>
            <w:vAlign w:val="center"/>
          </w:tcPr>
          <w:p w:rsidR="00AB2F2D" w:rsidRPr="00605986" w:rsidRDefault="00AB2F2D" w:rsidP="00AB3AE9">
            <w:pPr>
              <w:autoSpaceDE w:val="0"/>
              <w:autoSpaceDN w:val="0"/>
              <w:adjustRightInd w:val="0"/>
              <w:ind w:left="624"/>
              <w:rPr>
                <w:rFonts w:ascii="Calibri" w:hAnsi="Calibri" w:cs="David"/>
                <w:noProof w:val="0"/>
                <w:color w:val="FF00FF"/>
                <w:lang w:eastAsia="en-US"/>
              </w:rPr>
            </w:pPr>
            <w:r w:rsidRPr="00605986">
              <w:rPr>
                <w:rFonts w:ascii="David" w:hAnsi="Arial" w:cs="David"/>
                <w:noProof w:val="0"/>
                <w:color w:val="FF00FF"/>
                <w:lang w:eastAsia="en-US"/>
              </w:rPr>
              <w:t>29.2</w:t>
            </w:r>
          </w:p>
        </w:tc>
        <w:tc>
          <w:tcPr>
            <w:tcW w:w="1764" w:type="dxa"/>
            <w:tcBorders>
              <w:top w:val="single" w:sz="4" w:space="0" w:color="auto"/>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19</w:t>
            </w:r>
          </w:p>
        </w:tc>
        <w:tc>
          <w:tcPr>
            <w:tcW w:w="2046" w:type="dxa"/>
            <w:tcBorders>
              <w:top w:val="single" w:sz="4" w:space="0" w:color="auto"/>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עד שנה</w:t>
            </w:r>
          </w:p>
        </w:tc>
        <w:tc>
          <w:tcPr>
            <w:tcW w:w="2047" w:type="dxa"/>
            <w:gridSpan w:val="2"/>
            <w:tcBorders>
              <w:top w:val="single" w:sz="4" w:space="0" w:color="auto"/>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r w:rsidRPr="00605986">
              <w:rPr>
                <w:rFonts w:cs="David" w:hint="cs"/>
                <w:b/>
                <w:bCs/>
                <w:color w:val="000000"/>
                <w:rtl/>
              </w:rPr>
              <w:t xml:space="preserve">גיל </w:t>
            </w: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12.3</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10</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1-2</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23.1</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16</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3-4</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24.6</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16</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5-9</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4.6</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3</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10-14</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single" w:sz="4" w:space="0" w:color="auto"/>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6.2</w:t>
            </w:r>
          </w:p>
        </w:tc>
        <w:tc>
          <w:tcPr>
            <w:tcW w:w="1764" w:type="dxa"/>
            <w:tcBorders>
              <w:top w:val="nil"/>
              <w:left w:val="single" w:sz="4" w:space="0" w:color="auto"/>
              <w:bottom w:val="single" w:sz="4" w:space="0" w:color="auto"/>
            </w:tcBorders>
            <w:vAlign w:val="center"/>
          </w:tcPr>
          <w:p w:rsidR="00AB2F2D" w:rsidRPr="00605986" w:rsidRDefault="00AB2F2D" w:rsidP="00AB3AE9">
            <w:pPr>
              <w:ind w:left="624"/>
              <w:rPr>
                <w:rFonts w:cs="David"/>
                <w:rtl/>
              </w:rPr>
            </w:pPr>
            <w:r w:rsidRPr="00605986">
              <w:rPr>
                <w:rFonts w:cs="David" w:hint="cs"/>
                <w:rtl/>
              </w:rPr>
              <w:t>4</w:t>
            </w:r>
          </w:p>
        </w:tc>
        <w:tc>
          <w:tcPr>
            <w:tcW w:w="2046" w:type="dxa"/>
            <w:tcBorders>
              <w:top w:val="nil"/>
              <w:bottom w:val="single" w:sz="4" w:space="0" w:color="auto"/>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15</w:t>
            </w:r>
          </w:p>
        </w:tc>
        <w:tc>
          <w:tcPr>
            <w:tcW w:w="2047" w:type="dxa"/>
            <w:gridSpan w:val="2"/>
            <w:tcBorders>
              <w:top w:val="nil"/>
              <w:left w:val="single" w:sz="4" w:space="0" w:color="auto"/>
              <w:bottom w:val="single" w:sz="4" w:space="0" w:color="auto"/>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single" w:sz="4" w:space="0" w:color="auto"/>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50.8</w:t>
            </w:r>
          </w:p>
        </w:tc>
        <w:tc>
          <w:tcPr>
            <w:tcW w:w="1764" w:type="dxa"/>
            <w:tcBorders>
              <w:top w:val="single" w:sz="4" w:space="0" w:color="auto"/>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35</w:t>
            </w:r>
          </w:p>
        </w:tc>
        <w:tc>
          <w:tcPr>
            <w:tcW w:w="2046" w:type="dxa"/>
            <w:tcBorders>
              <w:top w:val="single" w:sz="4" w:space="0" w:color="auto"/>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בנים</w:t>
            </w:r>
          </w:p>
        </w:tc>
        <w:tc>
          <w:tcPr>
            <w:tcW w:w="2047" w:type="dxa"/>
            <w:gridSpan w:val="2"/>
            <w:tcBorders>
              <w:top w:val="single" w:sz="4" w:space="0" w:color="auto"/>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r w:rsidRPr="00605986">
              <w:rPr>
                <w:rFonts w:cs="David" w:hint="cs"/>
                <w:b/>
                <w:bCs/>
                <w:color w:val="000000"/>
                <w:rtl/>
              </w:rPr>
              <w:t>מין הנפגע</w:t>
            </w:r>
          </w:p>
        </w:tc>
      </w:tr>
      <w:tr w:rsidR="00AB2F2D" w:rsidRPr="00605986" w:rsidTr="00AB2F2D">
        <w:trPr>
          <w:cantSplit/>
          <w:trHeight w:hRule="exact" w:val="284"/>
          <w:jc w:val="center"/>
        </w:trPr>
        <w:tc>
          <w:tcPr>
            <w:tcW w:w="1763" w:type="dxa"/>
            <w:gridSpan w:val="2"/>
            <w:tcBorders>
              <w:top w:val="nil"/>
              <w:left w:val="single" w:sz="4" w:space="0" w:color="auto"/>
              <w:bottom w:val="single" w:sz="4" w:space="0" w:color="auto"/>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49.2</w:t>
            </w:r>
          </w:p>
        </w:tc>
        <w:tc>
          <w:tcPr>
            <w:tcW w:w="1764" w:type="dxa"/>
            <w:tcBorders>
              <w:top w:val="nil"/>
              <w:left w:val="single" w:sz="4" w:space="0" w:color="auto"/>
              <w:bottom w:val="single" w:sz="4" w:space="0" w:color="auto"/>
            </w:tcBorders>
            <w:vAlign w:val="center"/>
          </w:tcPr>
          <w:p w:rsidR="00AB2F2D" w:rsidRPr="00605986" w:rsidRDefault="00AB2F2D" w:rsidP="00AB3AE9">
            <w:pPr>
              <w:ind w:left="624"/>
              <w:rPr>
                <w:rFonts w:cs="David"/>
                <w:rtl/>
              </w:rPr>
            </w:pPr>
            <w:r w:rsidRPr="00605986">
              <w:rPr>
                <w:rFonts w:cs="David" w:hint="cs"/>
                <w:rtl/>
              </w:rPr>
              <w:t>33</w:t>
            </w:r>
          </w:p>
        </w:tc>
        <w:tc>
          <w:tcPr>
            <w:tcW w:w="2046" w:type="dxa"/>
            <w:tcBorders>
              <w:top w:val="nil"/>
              <w:bottom w:val="single" w:sz="4" w:space="0" w:color="auto"/>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בנות</w:t>
            </w:r>
          </w:p>
        </w:tc>
        <w:tc>
          <w:tcPr>
            <w:tcW w:w="2047" w:type="dxa"/>
            <w:gridSpan w:val="2"/>
            <w:tcBorders>
              <w:top w:val="nil"/>
              <w:left w:val="single" w:sz="4" w:space="0" w:color="auto"/>
              <w:bottom w:val="single" w:sz="4" w:space="0" w:color="auto"/>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single" w:sz="4" w:space="0" w:color="auto"/>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44.6</w:t>
            </w:r>
          </w:p>
        </w:tc>
        <w:tc>
          <w:tcPr>
            <w:tcW w:w="1764" w:type="dxa"/>
            <w:tcBorders>
              <w:top w:val="single" w:sz="4" w:space="0" w:color="auto"/>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30</w:t>
            </w:r>
          </w:p>
        </w:tc>
        <w:tc>
          <w:tcPr>
            <w:tcW w:w="2046" w:type="dxa"/>
            <w:tcBorders>
              <w:top w:val="single" w:sz="4" w:space="0" w:color="auto"/>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אב</w:t>
            </w:r>
          </w:p>
        </w:tc>
        <w:tc>
          <w:tcPr>
            <w:tcW w:w="2047" w:type="dxa"/>
            <w:gridSpan w:val="2"/>
            <w:tcBorders>
              <w:top w:val="single" w:sz="4" w:space="0" w:color="auto"/>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r w:rsidRPr="00605986">
              <w:rPr>
                <w:rFonts w:cs="David" w:hint="cs"/>
                <w:b/>
                <w:bCs/>
                <w:color w:val="000000"/>
                <w:rtl/>
              </w:rPr>
              <w:t>זהות הפוגע</w:t>
            </w: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29.2</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20</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אם</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9.2</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6</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שני ההורים</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lastRenderedPageBreak/>
              <w:t>3.1</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2</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סבא</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3.1</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2</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אח</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2F2D">
        <w:trPr>
          <w:cantSplit/>
          <w:trHeight w:hRule="exact" w:val="284"/>
          <w:jc w:val="center"/>
        </w:trPr>
        <w:tc>
          <w:tcPr>
            <w:tcW w:w="1763" w:type="dxa"/>
            <w:gridSpan w:val="2"/>
            <w:tcBorders>
              <w:top w:val="nil"/>
              <w:left w:val="single" w:sz="4" w:space="0" w:color="auto"/>
              <w:bottom w:val="single" w:sz="4" w:space="0" w:color="auto"/>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3.1</w:t>
            </w:r>
          </w:p>
        </w:tc>
        <w:tc>
          <w:tcPr>
            <w:tcW w:w="1764" w:type="dxa"/>
            <w:tcBorders>
              <w:top w:val="nil"/>
              <w:left w:val="single" w:sz="4" w:space="0" w:color="auto"/>
              <w:bottom w:val="single" w:sz="4" w:space="0" w:color="auto"/>
            </w:tcBorders>
            <w:vAlign w:val="center"/>
          </w:tcPr>
          <w:p w:rsidR="00AB2F2D" w:rsidRPr="00605986" w:rsidRDefault="00AB2F2D" w:rsidP="00AB3AE9">
            <w:pPr>
              <w:ind w:left="624"/>
              <w:rPr>
                <w:rFonts w:cs="David"/>
                <w:rtl/>
              </w:rPr>
            </w:pPr>
            <w:r w:rsidRPr="00605986">
              <w:rPr>
                <w:rFonts w:cs="David" w:hint="cs"/>
                <w:rtl/>
              </w:rPr>
              <w:t>3</w:t>
            </w:r>
          </w:p>
        </w:tc>
        <w:tc>
          <w:tcPr>
            <w:tcW w:w="2046" w:type="dxa"/>
            <w:tcBorders>
              <w:top w:val="nil"/>
              <w:bottom w:val="single" w:sz="4" w:space="0" w:color="auto"/>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קרוב משפחה אחר</w:t>
            </w:r>
          </w:p>
        </w:tc>
        <w:tc>
          <w:tcPr>
            <w:tcW w:w="2047" w:type="dxa"/>
            <w:gridSpan w:val="2"/>
            <w:tcBorders>
              <w:top w:val="nil"/>
              <w:left w:val="single" w:sz="4" w:space="0" w:color="auto"/>
              <w:bottom w:val="single" w:sz="4" w:space="0" w:color="auto"/>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24.6</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16</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התעללות (מכות)</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r w:rsidRPr="00605986">
              <w:rPr>
                <w:rFonts w:cs="David" w:hint="cs"/>
                <w:b/>
                <w:bCs/>
                <w:color w:val="000000"/>
                <w:rtl/>
              </w:rPr>
              <w:t xml:space="preserve">אופן הפגיעה </w:t>
            </w: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12.3</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8</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נשק חם</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10.8</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7</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חניקה</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9.2</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6</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outlineLvl w:val="1"/>
              <w:rPr>
                <w:rFonts w:cs="David"/>
                <w:color w:val="000000"/>
                <w:rtl/>
              </w:rPr>
            </w:pPr>
            <w:r w:rsidRPr="00605986">
              <w:rPr>
                <w:rFonts w:cs="David" w:hint="cs"/>
                <w:color w:val="000000"/>
                <w:rtl/>
              </w:rPr>
              <w:t>דקירה</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7.7</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5</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outlineLvl w:val="1"/>
              <w:rPr>
                <w:rFonts w:cs="David"/>
                <w:color w:val="000000"/>
                <w:rtl/>
              </w:rPr>
            </w:pPr>
            <w:r w:rsidRPr="00605986">
              <w:rPr>
                <w:rFonts w:cs="David" w:hint="cs"/>
                <w:color w:val="000000"/>
                <w:rtl/>
              </w:rPr>
              <w:t>הזנחה ומניעת טיפול</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7.7</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6</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הטבעה</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6.2</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4</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שריפה</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6.2</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4</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outlineLvl w:val="1"/>
              <w:rPr>
                <w:rFonts w:cs="David"/>
                <w:color w:val="000000"/>
                <w:rtl/>
              </w:rPr>
            </w:pPr>
            <w:r w:rsidRPr="00605986">
              <w:rPr>
                <w:rFonts w:cs="David" w:hint="cs"/>
                <w:color w:val="000000"/>
                <w:rtl/>
              </w:rPr>
              <w:t>השלכה מגובה</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4.6</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2</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right="-108"/>
              <w:outlineLvl w:val="1"/>
              <w:rPr>
                <w:rFonts w:cs="David"/>
                <w:color w:val="000000"/>
                <w:rtl/>
              </w:rPr>
            </w:pPr>
            <w:r w:rsidRPr="00605986">
              <w:rPr>
                <w:rFonts w:cs="David" w:hint="cs"/>
                <w:color w:val="000000"/>
                <w:rtl/>
              </w:rPr>
              <w:t>השארה או השלכה מרכב</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ind w:right="-108"/>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nil"/>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4.6</w:t>
            </w:r>
          </w:p>
        </w:tc>
        <w:tc>
          <w:tcPr>
            <w:tcW w:w="1764" w:type="dxa"/>
            <w:tcBorders>
              <w:top w:val="nil"/>
              <w:left w:val="single" w:sz="4" w:space="0" w:color="auto"/>
              <w:bottom w:val="nil"/>
            </w:tcBorders>
            <w:vAlign w:val="center"/>
          </w:tcPr>
          <w:p w:rsidR="00AB2F2D" w:rsidRPr="00605986" w:rsidRDefault="00AB2F2D" w:rsidP="00AB3AE9">
            <w:pPr>
              <w:ind w:left="624"/>
              <w:rPr>
                <w:rFonts w:cs="David"/>
                <w:rtl/>
              </w:rPr>
            </w:pPr>
            <w:r w:rsidRPr="00605986">
              <w:rPr>
                <w:rFonts w:cs="David" w:hint="cs"/>
                <w:rtl/>
              </w:rPr>
              <w:t>3</w:t>
            </w:r>
          </w:p>
        </w:tc>
        <w:tc>
          <w:tcPr>
            <w:tcW w:w="2046" w:type="dxa"/>
            <w:tcBorders>
              <w:top w:val="nil"/>
              <w:bottom w:val="nil"/>
              <w:right w:val="single" w:sz="4" w:space="0" w:color="auto"/>
            </w:tcBorders>
            <w:vAlign w:val="center"/>
          </w:tcPr>
          <w:p w:rsidR="00AB2F2D" w:rsidRPr="00605986" w:rsidRDefault="00AB2F2D" w:rsidP="00AB3AE9">
            <w:pPr>
              <w:suppressLineNumbers/>
              <w:tabs>
                <w:tab w:val="left" w:pos="1088"/>
              </w:tabs>
              <w:ind w:left="57"/>
              <w:outlineLvl w:val="1"/>
              <w:rPr>
                <w:rFonts w:cs="David"/>
                <w:color w:val="000000"/>
                <w:rtl/>
              </w:rPr>
            </w:pPr>
            <w:r w:rsidRPr="00605986">
              <w:rPr>
                <w:rFonts w:cs="David" w:hint="cs"/>
                <w:color w:val="000000"/>
                <w:rtl/>
              </w:rPr>
              <w:t>סם או תרופות</w:t>
            </w:r>
          </w:p>
        </w:tc>
        <w:tc>
          <w:tcPr>
            <w:tcW w:w="2047" w:type="dxa"/>
            <w:gridSpan w:val="2"/>
            <w:tcBorders>
              <w:top w:val="nil"/>
              <w:left w:val="single" w:sz="4" w:space="0" w:color="auto"/>
              <w:bottom w:val="nil"/>
            </w:tcBorders>
            <w:vAlign w:val="center"/>
          </w:tcPr>
          <w:p w:rsidR="00AB2F2D" w:rsidRPr="00605986" w:rsidRDefault="00AB2F2D" w:rsidP="00AB3AE9">
            <w:pPr>
              <w:suppressLineNumbers/>
              <w:tabs>
                <w:tab w:val="left" w:pos="1088"/>
              </w:tabs>
              <w:outlineLvl w:val="1"/>
              <w:rPr>
                <w:rFonts w:cs="David"/>
                <w:b/>
                <w:bCs/>
                <w:color w:val="000000"/>
                <w:rtl/>
              </w:rPr>
            </w:pPr>
          </w:p>
        </w:tc>
      </w:tr>
      <w:tr w:rsidR="00AB2F2D" w:rsidRPr="00605986" w:rsidTr="00AB3AE9">
        <w:trPr>
          <w:cantSplit/>
          <w:trHeight w:hRule="exact" w:val="312"/>
          <w:jc w:val="center"/>
        </w:trPr>
        <w:tc>
          <w:tcPr>
            <w:tcW w:w="1763" w:type="dxa"/>
            <w:gridSpan w:val="2"/>
            <w:tcBorders>
              <w:top w:val="nil"/>
              <w:left w:val="single" w:sz="4" w:space="0" w:color="auto"/>
              <w:bottom w:val="single" w:sz="4" w:space="0" w:color="auto"/>
            </w:tcBorders>
            <w:vAlign w:val="center"/>
          </w:tcPr>
          <w:p w:rsidR="00AB2F2D" w:rsidRPr="00605986" w:rsidRDefault="00AB2F2D" w:rsidP="00AB3AE9">
            <w:pPr>
              <w:autoSpaceDE w:val="0"/>
              <w:autoSpaceDN w:val="0"/>
              <w:adjustRightInd w:val="0"/>
              <w:ind w:left="624"/>
              <w:rPr>
                <w:rFonts w:ascii="David" w:hAnsi="Arial" w:cs="David"/>
                <w:noProof w:val="0"/>
                <w:color w:val="FF00FF"/>
                <w:lang w:eastAsia="en-US"/>
              </w:rPr>
            </w:pPr>
            <w:r w:rsidRPr="00605986">
              <w:rPr>
                <w:rFonts w:ascii="David" w:hAnsi="Arial" w:cs="David"/>
                <w:noProof w:val="0"/>
                <w:color w:val="FF00FF"/>
                <w:lang w:eastAsia="en-US"/>
              </w:rPr>
              <w:t>6.2</w:t>
            </w:r>
          </w:p>
        </w:tc>
        <w:tc>
          <w:tcPr>
            <w:tcW w:w="1764" w:type="dxa"/>
            <w:tcBorders>
              <w:top w:val="nil"/>
              <w:left w:val="single" w:sz="4" w:space="0" w:color="auto"/>
              <w:bottom w:val="single" w:sz="4" w:space="0" w:color="auto"/>
            </w:tcBorders>
            <w:vAlign w:val="center"/>
          </w:tcPr>
          <w:p w:rsidR="00AB2F2D" w:rsidRPr="00605986" w:rsidRDefault="00AB2F2D" w:rsidP="00AB3AE9">
            <w:pPr>
              <w:ind w:left="624"/>
              <w:rPr>
                <w:rFonts w:cs="David"/>
                <w:rtl/>
              </w:rPr>
            </w:pPr>
            <w:r w:rsidRPr="00605986">
              <w:rPr>
                <w:rFonts w:cs="David" w:hint="cs"/>
                <w:rtl/>
              </w:rPr>
              <w:t>4</w:t>
            </w:r>
          </w:p>
        </w:tc>
        <w:tc>
          <w:tcPr>
            <w:tcW w:w="2046" w:type="dxa"/>
            <w:tcBorders>
              <w:top w:val="nil"/>
              <w:bottom w:val="single" w:sz="4" w:space="0" w:color="auto"/>
              <w:right w:val="single" w:sz="4" w:space="0" w:color="auto"/>
            </w:tcBorders>
            <w:vAlign w:val="center"/>
          </w:tcPr>
          <w:p w:rsidR="00AB2F2D" w:rsidRPr="00605986" w:rsidRDefault="00AB2F2D" w:rsidP="00AB3AE9">
            <w:pPr>
              <w:suppressLineNumbers/>
              <w:tabs>
                <w:tab w:val="left" w:pos="1088"/>
              </w:tabs>
              <w:ind w:left="57"/>
              <w:outlineLvl w:val="1"/>
              <w:rPr>
                <w:rFonts w:cs="David"/>
                <w:color w:val="000000"/>
                <w:rtl/>
              </w:rPr>
            </w:pPr>
            <w:r w:rsidRPr="00605986">
              <w:rPr>
                <w:rFonts w:cs="David" w:hint="cs"/>
                <w:color w:val="000000"/>
                <w:rtl/>
              </w:rPr>
              <w:t>לא ידוע</w:t>
            </w:r>
          </w:p>
        </w:tc>
        <w:tc>
          <w:tcPr>
            <w:tcW w:w="2047" w:type="dxa"/>
            <w:gridSpan w:val="2"/>
            <w:tcBorders>
              <w:top w:val="nil"/>
              <w:left w:val="single" w:sz="4" w:space="0" w:color="auto"/>
              <w:bottom w:val="single" w:sz="4" w:space="0" w:color="auto"/>
            </w:tcBorders>
            <w:vAlign w:val="center"/>
          </w:tcPr>
          <w:p w:rsidR="00AB2F2D" w:rsidRPr="00605986" w:rsidRDefault="00AB2F2D" w:rsidP="00AB3AE9">
            <w:pPr>
              <w:suppressLineNumbers/>
              <w:tabs>
                <w:tab w:val="left" w:pos="1088"/>
              </w:tabs>
              <w:outlineLvl w:val="1"/>
              <w:rPr>
                <w:rFonts w:cs="David"/>
                <w:b/>
                <w:bCs/>
                <w:color w:val="000000"/>
                <w:rtl/>
              </w:rPr>
            </w:pPr>
          </w:p>
        </w:tc>
      </w:tr>
    </w:tbl>
    <w:p w:rsidR="00AB2F2D" w:rsidRPr="00605986" w:rsidRDefault="00AB2F2D" w:rsidP="00AB2F2D">
      <w:pPr>
        <w:spacing w:before="40"/>
        <w:jc w:val="both"/>
        <w:rPr>
          <w:rFonts w:cs="David"/>
          <w:color w:val="000000"/>
          <w:szCs w:val="16"/>
          <w:rtl/>
        </w:rPr>
      </w:pPr>
      <w:r>
        <w:rPr>
          <w:rFonts w:cs="David" w:hint="cs"/>
          <w:color w:val="000000"/>
          <w:szCs w:val="16"/>
          <w:rtl/>
        </w:rPr>
        <w:t xml:space="preserve">         </w:t>
      </w:r>
      <w:r w:rsidRPr="00605986">
        <w:rPr>
          <w:rFonts w:cs="David"/>
          <w:color w:val="000000"/>
          <w:szCs w:val="16"/>
          <w:rtl/>
        </w:rPr>
        <w:t xml:space="preserve">מקור: </w:t>
      </w:r>
      <w:r w:rsidRPr="00605986">
        <w:rPr>
          <w:rFonts w:cs="David" w:hint="cs"/>
          <w:color w:val="000000"/>
          <w:szCs w:val="16"/>
          <w:rtl/>
        </w:rPr>
        <w:t xml:space="preserve">המועצה לשלום הילד, </w:t>
      </w:r>
      <w:r w:rsidRPr="00605986">
        <w:rPr>
          <w:rFonts w:cs="David" w:hint="cs"/>
          <w:b/>
          <w:bCs/>
          <w:color w:val="000000"/>
          <w:szCs w:val="16"/>
          <w:rtl/>
        </w:rPr>
        <w:t>המרכז למחקר ופיתוח,</w:t>
      </w:r>
      <w:r w:rsidRPr="00605986">
        <w:rPr>
          <w:rFonts w:cs="David" w:hint="cs"/>
          <w:color w:val="000000"/>
          <w:szCs w:val="16"/>
          <w:rtl/>
        </w:rPr>
        <w:t xml:space="preserve"> שנים שונות. </w:t>
      </w:r>
    </w:p>
    <w:p w:rsidR="00AB2F2D" w:rsidRPr="00605986" w:rsidRDefault="00AB2F2D" w:rsidP="00AB2F2D">
      <w:pPr>
        <w:jc w:val="both"/>
        <w:rPr>
          <w:rFonts w:cs="David"/>
          <w:color w:val="000000"/>
          <w:sz w:val="22"/>
          <w:szCs w:val="22"/>
          <w:rtl/>
        </w:rPr>
      </w:pPr>
    </w:p>
    <w:p w:rsidR="00AB2F2D" w:rsidRPr="00605986" w:rsidRDefault="00AB2F2D" w:rsidP="00AB2F2D">
      <w:pPr>
        <w:jc w:val="both"/>
        <w:rPr>
          <w:rFonts w:cs="David"/>
          <w:color w:val="000000"/>
          <w:rtl/>
        </w:rPr>
      </w:pPr>
      <w:r w:rsidRPr="00605986">
        <w:rPr>
          <w:rFonts w:cs="David" w:hint="cs"/>
          <w:rtl/>
        </w:rPr>
        <w:t>* ילדים עקב רצח, הריגה, גרימת מוות ברשלנות והזנחה</w:t>
      </w:r>
      <w:r w:rsidRPr="00605986">
        <w:rPr>
          <w:rFonts w:cs="David" w:hint="cs"/>
          <w:color w:val="000000"/>
          <w:rtl/>
        </w:rPr>
        <w:t>.</w:t>
      </w:r>
    </w:p>
    <w:p w:rsidR="00AB2F2D" w:rsidRPr="00605986" w:rsidRDefault="00AB2F2D" w:rsidP="00AB2F2D">
      <w:pPr>
        <w:jc w:val="both"/>
        <w:rPr>
          <w:rFonts w:cs="David"/>
          <w:color w:val="000000"/>
          <w:sz w:val="22"/>
          <w:szCs w:val="22"/>
          <w:rtl/>
        </w:rPr>
      </w:pPr>
    </w:p>
    <w:p w:rsidR="00C551E9" w:rsidRPr="00AB2F2D" w:rsidRDefault="00C66D02" w:rsidP="00AB2F2D">
      <w:pPr>
        <w:jc w:val="both"/>
        <w:rPr>
          <w:rFonts w:cs="David"/>
          <w:color w:val="000000"/>
          <w:sz w:val="22"/>
          <w:szCs w:val="22"/>
        </w:rPr>
      </w:pPr>
    </w:p>
    <w:sectPr w:rsidR="00C551E9" w:rsidRPr="00AB2F2D" w:rsidSect="00C66D02">
      <w:pgSz w:w="11906" w:h="16838"/>
      <w:pgMar w:top="2410" w:right="1800" w:bottom="3544"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F2D"/>
    <w:rsid w:val="00021294"/>
    <w:rsid w:val="003E72FC"/>
    <w:rsid w:val="00AB2F2D"/>
    <w:rsid w:val="00C66D02"/>
    <w:rsid w:val="00CD206D"/>
    <w:rsid w:val="00DD2251"/>
    <w:rsid w:val="00EB03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595AC1-8D8D-426A-A38A-F3FAA20C4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2F2D"/>
    <w:pPr>
      <w:bidi/>
      <w:spacing w:after="0" w:line="240" w:lineRule="auto"/>
    </w:pPr>
    <w:rPr>
      <w:rFonts w:ascii="Times New Roman" w:eastAsia="Times New Roman" w:hAnsi="Times New Roman" w:cs="Miriam"/>
      <w:noProof/>
      <w:sz w:val="20"/>
      <w:szCs w:val="20"/>
      <w:lang w:eastAsia="he-IL"/>
    </w:rPr>
  </w:style>
  <w:style w:type="paragraph" w:styleId="1">
    <w:name w:val="heading 1"/>
    <w:basedOn w:val="a"/>
    <w:next w:val="a"/>
    <w:link w:val="10"/>
    <w:qFormat/>
    <w:rsid w:val="00AB2F2D"/>
    <w:pPr>
      <w:keepNext/>
      <w:outlineLvl w:val="0"/>
    </w:pPr>
    <w:rPr>
      <w:rFonts w:cs="David"/>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AB2F2D"/>
    <w:rPr>
      <w:rFonts w:ascii="Times New Roman" w:eastAsia="Times New Roman" w:hAnsi="Times New Roman" w:cs="David"/>
      <w:b/>
      <w:bCs/>
      <w:noProof/>
      <w:sz w:val="20"/>
      <w:szCs w:val="28"/>
      <w:lang w:eastAsia="he-IL"/>
    </w:rPr>
  </w:style>
  <w:style w:type="paragraph" w:customStyle="1" w:styleId="a3">
    <w:basedOn w:val="a"/>
    <w:next w:val="a4"/>
    <w:link w:val="a5"/>
    <w:qFormat/>
    <w:rsid w:val="00AB2F2D"/>
    <w:pPr>
      <w:jc w:val="center"/>
    </w:pPr>
    <w:rPr>
      <w:rFonts w:asciiTheme="minorHAnsi" w:eastAsiaTheme="minorHAnsi" w:hAnsiTheme="minorHAnsi" w:cs="David"/>
      <w:b/>
      <w:bCs/>
      <w:color w:val="FF00FF"/>
      <w:sz w:val="22"/>
      <w:szCs w:val="30"/>
    </w:rPr>
  </w:style>
  <w:style w:type="character" w:customStyle="1" w:styleId="a5">
    <w:name w:val="תואר תו"/>
    <w:link w:val="a3"/>
    <w:rsid w:val="00AB2F2D"/>
    <w:rPr>
      <w:rFonts w:cs="David"/>
      <w:b/>
      <w:bCs/>
      <w:noProof/>
      <w:color w:val="FF00FF"/>
      <w:szCs w:val="30"/>
      <w:lang w:eastAsia="he-IL"/>
    </w:rPr>
  </w:style>
  <w:style w:type="paragraph" w:styleId="a4">
    <w:name w:val="Title"/>
    <w:basedOn w:val="a"/>
    <w:next w:val="a"/>
    <w:link w:val="a6"/>
    <w:uiPriority w:val="10"/>
    <w:qFormat/>
    <w:rsid w:val="00AB2F2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כותרת טקסט תו"/>
    <w:basedOn w:val="a0"/>
    <w:link w:val="a4"/>
    <w:uiPriority w:val="10"/>
    <w:rsid w:val="00AB2F2D"/>
    <w:rPr>
      <w:rFonts w:asciiTheme="majorHAnsi" w:eastAsiaTheme="majorEastAsia" w:hAnsiTheme="majorHAnsi" w:cstheme="majorBidi"/>
      <w:noProof/>
      <w:color w:val="17365D" w:themeColor="text2" w:themeShade="BF"/>
      <w:spacing w:val="5"/>
      <w:kern w:val="28"/>
      <w:sz w:val="52"/>
      <w:szCs w:val="52"/>
      <w:lang w:eastAsia="he-IL"/>
    </w:rPr>
  </w:style>
  <w:style w:type="paragraph" w:styleId="a7">
    <w:name w:val="Balloon Text"/>
    <w:basedOn w:val="a"/>
    <w:link w:val="a8"/>
    <w:uiPriority w:val="99"/>
    <w:semiHidden/>
    <w:unhideWhenUsed/>
    <w:rsid w:val="00C66D02"/>
    <w:rPr>
      <w:rFonts w:ascii="Tahoma" w:hAnsi="Tahoma" w:cs="Tahoma"/>
      <w:sz w:val="18"/>
      <w:szCs w:val="18"/>
    </w:rPr>
  </w:style>
  <w:style w:type="character" w:customStyle="1" w:styleId="a8">
    <w:name w:val="טקסט בלונים תו"/>
    <w:basedOn w:val="a0"/>
    <w:link w:val="a7"/>
    <w:uiPriority w:val="99"/>
    <w:semiHidden/>
    <w:rsid w:val="00C66D02"/>
    <w:rPr>
      <w:rFonts w:ascii="Tahoma" w:eastAsia="Times New Roman" w:hAnsi="Tahoma" w:cs="Tahoma"/>
      <w:noProof/>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AD6086-C5C2-460E-9A85-D48EA9024CCD}"/>
</file>

<file path=customXml/itemProps2.xml><?xml version="1.0" encoding="utf-8"?>
<ds:datastoreItem xmlns:ds="http://schemas.openxmlformats.org/officeDocument/2006/customXml" ds:itemID="{D21817B5-9466-4A3E-A79F-4976CC188423}"/>
</file>

<file path=customXml/itemProps3.xml><?xml version="1.0" encoding="utf-8"?>
<ds:datastoreItem xmlns:ds="http://schemas.openxmlformats.org/officeDocument/2006/customXml" ds:itemID="{697EA192-D3E8-4888-8FCB-9167721EEB8F}"/>
</file>

<file path=docProps/app.xml><?xml version="1.0" encoding="utf-8"?>
<Properties xmlns="http://schemas.openxmlformats.org/officeDocument/2006/extended-properties" xmlns:vt="http://schemas.openxmlformats.org/officeDocument/2006/docPropsVTypes">
  <Template>Normal</Template>
  <TotalTime>3</TotalTime>
  <Pages>1</Pages>
  <Words>345</Words>
  <Characters>1728</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Tsipi</dc:creator>
  <cp:lastModifiedBy>תמי ברנע</cp:lastModifiedBy>
  <cp:revision>4</cp:revision>
  <cp:lastPrinted>2017-01-09T14:48:00Z</cp:lastPrinted>
  <dcterms:created xsi:type="dcterms:W3CDTF">2017-01-09T14:42:00Z</dcterms:created>
  <dcterms:modified xsi:type="dcterms:W3CDTF">2017-01-09T14:48:00Z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2011920</vt:r8>
  </property>
</Properties>
</file>