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5553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מצבם העגום של בתי החולים הפסיכיאטרים בישראל.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בכנס של איגוד הפסיכיאטריה שהתקיים בשבוע שעבר הוצגה תמונה עגומה מאוד של מצב הרפואה הפסיכיאטרית בישראל. </w:t>
      </w:r>
      <w:r>
        <w:br/>
      </w:r>
      <w:r>
        <w:br/>
      </w:r>
      <w:r>
        <w:rPr>
          <w:rFonts w:ascii="Tahoma" w:hAnsi="Tahoma" w:cs="David" w:hint="cs"/>
          <w:sz w:val="24"/>
          <w:szCs w:val="24"/>
          <w:rtl/>
        </w:rPr>
        <w:t xml:space="preserve">לדברי דר' פישל - יור איגוד הפסיכיאטריה בישראל : "כוח האדם בבתיהח נמצא בתחתית מבחינת יחס מטפל-מטופל, מבחינת יחס של טיפול סיעודי, מבחינת יחס של טיפול רפואי, עובדים סוציאליים, פסיכולוגים, מרפאים בעיסוק, בכל המקצועות אנחנו נמצאים בתחתית." </w:t>
      </w:r>
      <w:r>
        <w:br/>
      </w:r>
      <w:r>
        <w:br/>
      </w:r>
      <w:r>
        <w:rPr>
          <w:rFonts w:ascii="Tahoma" w:hAnsi="Tahoma" w:cs="David" w:hint="cs"/>
          <w:sz w:val="24"/>
          <w:szCs w:val="24"/>
          <w:rtl/>
        </w:rPr>
        <w:t>עוד מציין דר' פישל כי  "המצב כל כך גרוע עד כי בתי החולים הפסיכיאטרים בארץ נראים כמו שבתי חולים היו צריכים להיראות לפני חמישים שנה, לא כמו שבתי חולים צריכים להיראות היום. אפשר לקרוא למערכת הפסיכאטרית שלנו החצר האחורית, המרתפים, כל שם אחר דומה יתאים. שם אנחנו נמצאים."</w:t>
      </w:r>
      <w:r>
        <w:br/>
      </w:r>
      <w:r>
        <w:br/>
      </w:r>
      <w:r>
        <w:rPr>
          <w:rFonts w:ascii="Tahoma" w:hAnsi="Tahoma" w:cs="David" w:hint="cs"/>
          <w:sz w:val="24"/>
          <w:szCs w:val="24"/>
          <w:rtl/>
        </w:rPr>
        <w:t>לאור המצב המתואר אבקש לקיים דיון מהיר בועדת העבודה, הרווחה והבריאות.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 בן ראובן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3236C"/>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E930CF7-1F15-4752-A8E9-E2453B9A8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4405ABF-F998-4615-9B3C-AB819776CC7B}"/>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787</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2017-01-10T10:05:00Z</dcterms:created>
  <dcterms:modified xsi:type="dcterms:W3CDTF">2017-01-10T10:05:00Z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2012221</vt:r8>
  </property>
</Properties>
</file>