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י"א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5319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פערים בהטבות בין המרכז לפריפריה במסגרת תכנית מחיר למשתכן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הזוכים בהגרלות לדירות מחיר למשתכן בערי המרכז, מקבלים הטבות גדולות בהרבה מאשר בפריפריה.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על אף העובדה שהמדינה מסבסדת עבור היזמים את עלויות הקרקע והפיתוח, יוצא שההטבה הניתנת בפועל לזוכים בפריפריה, אינה גדולה באופן כללי וקטנה באופן ניכר מזו הניתנת בישובים המשתתפים בתכנית הממשלתית במרכז הארץ.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אי שוויון זה תורם ישירות להגדלת הפערים החברתיים - כלכליים, מצמצם באופן מלאכותי את פערי המחירים בין דירות המוצעות במבצע במרכז לדירות בפריפריה, דבר שעלול לצור תמריץ כלכלי לצעירות וצעירים לנטוש את האזורים המרוחקים, לטובת אזורי הביקוש.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לשם המחשה, ההטבה לזוכים בדירת בירוחם עומדת על כמאתיים אלף ש"ח, בהרצליה על שמונה מאות אלף ש"ח.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המדינה שוב מכניסה את ידה עמוק יותר לכיס, במרכז מאשר בפריפריה שמשוועת ליישוב.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אני קורא לועדת הכלכלה לקיים דיון דחוף בנושא.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מנואל טרכטנברג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07568F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30010-E71F-4CC0-A576-13A83EE392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852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2017-01-17T11:33:00Z</dcterms:created>
  <dcterms:modified xsi:type="dcterms:W3CDTF">2017-01-17T11:33:00Z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2012536</vt:r8>
  </property>
</Properties>
</file>