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י' בטבת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08 בינואר, 2017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5645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אי הקמתה של הרשות להתחדשות עירונית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בחודש אוגוסט האחרון אושר בכנסת החוק להקמתה של הרשות הממשלתית להתחדשות עירונית.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עד כה מאז שהחוק עבר לא הוקמה הרשות ולפי פרסומים בתקשורת ייקח זמן רב עד שזו תוקם בשל מחלוקות בין משרדי הממשלה.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בהצעת תקציב המדינה לשנים 2017-2018 קיים סעיף תקציבי בשם "המנהלת להתחדשות עירונית" שתוקצב בסכום של 37,270,000 הוצאה ו-80,000,000 הרשאה להתחייב.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לאור העובדה שהמנהלת טרם קמה ולדברי משרד השיכון לא מתוכננת לקום בזמן הקרוב, לא ברור עבור מה הוקצה תקצוב זה.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בנוסף דווח על קול קורא שהוציא משרד השיכון להקמת מנהלות להתחדשות עירונית ברשויות המקומיות  וזאת מבלי שהוקמה המנהלת הממשלתית שלשמה נחקק החוק.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לאור כל זאת ישנו צורך לקיים דיון מהיר בנושא בוועדת הכלכלה של הכנסת.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חברת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יוליה מלינובסקי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511CC1"/>
    <w:rsid w:val="007A01CE"/>
    <w:rsid w:val="008E5A2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FC14DF-CBC4-4B66-BC91-DF92762FA79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760</Characters>
  <Application>Microsoft Office Word</Application>
  <DocSecurity>0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כוכי שבתאי</cp:lastModifiedBy>
  <cp:revision>2</cp:revision>
  <dcterms:created xsi:type="dcterms:W3CDTF">2017-01-17T11:41:00Z</dcterms:created>
  <dcterms:modified xsi:type="dcterms:W3CDTF">2017-01-17T11:41:00Z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2012537</vt:r8>
  </property>
</Properties>
</file>