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426"/>
        <w:gridCol w:w="4111"/>
        <w:gridCol w:w="3472"/>
      </w:tblGrid>
      <w:tr w:rsidR="00FE6EC6" w:rsidRPr="00F52593" w:rsidTr="00AC6DD3">
        <w:trPr>
          <w:cantSplit/>
          <w:trHeight w:val="60"/>
        </w:trPr>
        <w:tc>
          <w:tcPr>
            <w:tcW w:w="9794" w:type="dxa"/>
            <w:gridSpan w:val="4"/>
            <w:shd w:val="clear" w:color="auto" w:fill="auto"/>
          </w:tcPr>
          <w:p w:rsidR="00FE6EC6" w:rsidRDefault="00FE6EC6" w:rsidP="00E803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bookmarkStart w:id="0" w:name="_GoBack"/>
            <w:bookmarkEnd w:id="0"/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="00A32BE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 אסורה על שיקול דעת של שמאי 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), 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ע"ז</w:t>
            </w:r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="00E8034E"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</w:t>
            </w:r>
            <w:r w:rsidR="00E8034E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7</w:t>
            </w:r>
          </w:p>
          <w:p w:rsidR="006E2F5E" w:rsidRDefault="006E2F5E" w:rsidP="00E803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  <w:p w:rsidR="006E2F5E" w:rsidRPr="00F52593" w:rsidRDefault="006E2F5E" w:rsidP="00E803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</w:tr>
      <w:tr w:rsidR="00FE6EC6" w:rsidRPr="00F52593" w:rsidTr="008472D8">
        <w:trPr>
          <w:cantSplit/>
          <w:trHeight w:val="1034"/>
        </w:trPr>
        <w:tc>
          <w:tcPr>
            <w:tcW w:w="9794" w:type="dxa"/>
            <w:gridSpan w:val="4"/>
            <w:shd w:val="clear" w:color="auto" w:fill="auto"/>
          </w:tcPr>
          <w:p w:rsidR="00FE6EC6" w:rsidRPr="00F52593" w:rsidRDefault="00FE6EC6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159(ב)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לחוק רישוי שירותים ומקצועות בענף הרכב, התשע"ו </w:t>
            </w:r>
            <w:r w:rsidRPr="00F52593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אני  מתקין תקנות אלה:</w:t>
            </w:r>
          </w:p>
        </w:tc>
      </w:tr>
      <w:tr w:rsidR="00A32BEF" w:rsidRPr="00F52593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A32BEF" w:rsidRDefault="00A32BEF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אסורה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שיקול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דעת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</w:p>
        </w:tc>
        <w:tc>
          <w:tcPr>
            <w:tcW w:w="426" w:type="dxa"/>
            <w:shd w:val="clear" w:color="auto" w:fill="auto"/>
          </w:tcPr>
          <w:p w:rsidR="00A32BEF" w:rsidRDefault="00A32BEF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</w:p>
        </w:tc>
        <w:tc>
          <w:tcPr>
            <w:tcW w:w="7583" w:type="dxa"/>
            <w:gridSpan w:val="2"/>
            <w:shd w:val="clear" w:color="auto" w:fill="auto"/>
          </w:tcPr>
          <w:p w:rsidR="00A32BEF" w:rsidRPr="006A113D" w:rsidRDefault="00A32BEF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 רישיון לפי החוק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העושה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אחד מאלה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משפיע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השפעה אסורה על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שיקול הדעת של שמאי רכב לעניין עריכת שומת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רכב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:</w:t>
            </w:r>
          </w:p>
        </w:tc>
      </w:tr>
      <w:tr w:rsidR="00A32BEF" w:rsidRPr="00F52593" w:rsidTr="00A32BEF">
        <w:trPr>
          <w:cantSplit/>
          <w:trHeight w:val="60"/>
        </w:trPr>
        <w:tc>
          <w:tcPr>
            <w:tcW w:w="1785" w:type="dxa"/>
            <w:vMerge w:val="restart"/>
            <w:shd w:val="clear" w:color="auto" w:fill="auto"/>
          </w:tcPr>
          <w:p w:rsidR="00A32BEF" w:rsidRPr="00F52593" w:rsidRDefault="00A32BEF" w:rsidP="00AC6DD3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:rsidR="00A32BEF" w:rsidRPr="00F52593" w:rsidRDefault="00A32BEF" w:rsidP="00FE6EC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9"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:rsidR="00A32BEF" w:rsidRPr="006A113D" w:rsidDel="00132F39" w:rsidRDefault="00A32BEF" w:rsidP="00E803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מבקש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משמאי רכב לערוך שומת רכב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באופן שיגדיל את הכנסתו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 את הכנסתו של אחר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כסף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שווה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כסף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באופן שישיג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טובת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הנאה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אחרת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לעצמו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A32BEF" w:rsidRPr="00F52593" w:rsidTr="00A32BEF">
        <w:trPr>
          <w:cantSplit/>
          <w:trHeight w:val="683"/>
        </w:trPr>
        <w:tc>
          <w:tcPr>
            <w:tcW w:w="1785" w:type="dxa"/>
            <w:vMerge/>
            <w:tcBorders>
              <w:bottom w:val="nil"/>
            </w:tcBorders>
            <w:shd w:val="clear" w:color="auto" w:fill="auto"/>
          </w:tcPr>
          <w:p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A32BEF" w:rsidRPr="006A113D" w:rsidRDefault="00A32BEF" w:rsidP="0035557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מבקש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משמאי רכב לשנות את שומת הרכב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35557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למנוע קביעתו של רכב כרכב באובדן גמור או כדי לגרום לקביעה כאמור;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לעניין זה, "רכב באובדן גמור"- כהגדרתו בתקנה 266 לתקנות התעבורה, התשכ"א-1961 </w:t>
            </w:r>
            <w:r w:rsidR="00E8034E">
              <w:rPr>
                <w:rStyle w:val="a5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footnoteReference w:id="2"/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A32BEF" w:rsidRPr="00F52593" w:rsidTr="00F457D2">
        <w:trPr>
          <w:cantSplit/>
          <w:trHeight w:val="1915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A32BEF" w:rsidRPr="006A113D" w:rsidRDefault="00A32BEF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בתקנת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משנה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מוסך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לבקש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שומת 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מצא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תוך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תיקון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בשומת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היא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שגויה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לאפשר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תיקונו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ויודיע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כך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הסכים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שומת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יציין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עובדה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זאת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בשומת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A32BEF" w:rsidRPr="00F52593" w:rsidTr="00F457D2">
        <w:trPr>
          <w:cantSplit/>
          <w:trHeight w:val="414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תחילה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2.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A32BEF" w:rsidRDefault="00A32BEF" w:rsidP="00DA15F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תחילתן של תקנות אלה30 ימים מיום פרסומן.</w:t>
            </w:r>
          </w:p>
          <w:p w:rsidR="00F457D2" w:rsidRPr="00A32BEF" w:rsidRDefault="00F457D2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A32BEF" w:rsidRPr="00F24227" w:rsidTr="006E2F5E">
        <w:trPr>
          <w:cantSplit/>
          <w:trHeight w:val="1091"/>
        </w:trPr>
        <w:tc>
          <w:tcPr>
            <w:tcW w:w="1785" w:type="dxa"/>
            <w:shd w:val="clear" w:color="auto" w:fill="auto"/>
          </w:tcPr>
          <w:p w:rsidR="00A32BEF" w:rsidRDefault="00A32BEF" w:rsidP="00AC6DD3">
            <w:pPr>
              <w:pStyle w:val="TableSideHeading"/>
              <w:keepLines w:val="0"/>
              <w:rPr>
                <w:rtl/>
              </w:rPr>
            </w:pPr>
          </w:p>
          <w:p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:rsidR="00A32BEF" w:rsidRPr="00F50276" w:rsidRDefault="00A32BEF" w:rsidP="00AC6DD3">
            <w:pPr>
              <w:pStyle w:val="TableText"/>
              <w:rPr>
                <w:rtl/>
              </w:rPr>
            </w:pPr>
          </w:p>
          <w:p w:rsidR="00A32BEF" w:rsidRPr="00F50276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:rsidR="00A32BEF" w:rsidRPr="00F50276" w:rsidRDefault="00A32BEF" w:rsidP="00AC6DD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 _____________ התשע"ז</w:t>
            </w:r>
          </w:p>
        </w:tc>
        <w:tc>
          <w:tcPr>
            <w:tcW w:w="3472" w:type="dxa"/>
            <w:shd w:val="clear" w:color="auto" w:fill="auto"/>
          </w:tcPr>
          <w:p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ישראל כ"ץ</w:t>
            </w:r>
          </w:p>
        </w:tc>
      </w:tr>
      <w:tr w:rsidR="00A32BEF" w:rsidRPr="00F2422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:rsidR="00A32BEF" w:rsidRPr="00F24227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:rsidR="00A32BEF" w:rsidRPr="008472D8" w:rsidRDefault="00A32BEF" w:rsidP="006E2F5E">
            <w:pPr>
              <w:pStyle w:val="TableBlock"/>
              <w:keepLines w:val="0"/>
              <w:rPr>
                <w:rtl/>
              </w:rPr>
            </w:pPr>
            <w:r w:rsidRPr="008472D8">
              <w:rPr>
                <w:rFonts w:hint="cs"/>
                <w:rtl/>
              </w:rPr>
              <w:t>(____________ 201</w:t>
            </w:r>
            <w:r w:rsidR="006E2F5E">
              <w:rPr>
                <w:rFonts w:hint="cs"/>
                <w:rtl/>
              </w:rPr>
              <w:t>7</w:t>
            </w:r>
            <w:r w:rsidRPr="008472D8">
              <w:rPr>
                <w:rFonts w:hint="cs"/>
                <w:rtl/>
              </w:rPr>
              <w:t>)</w:t>
            </w:r>
          </w:p>
          <w:p w:rsidR="00A32BEF" w:rsidRPr="00492892" w:rsidRDefault="00A32BEF" w:rsidP="00E8034E">
            <w:pPr>
              <w:pStyle w:val="TableBlock"/>
              <w:keepLines w:val="0"/>
              <w:rPr>
                <w:szCs w:val="20"/>
              </w:rPr>
            </w:pPr>
            <w:r w:rsidRPr="00492892">
              <w:rPr>
                <w:rFonts w:hint="cs"/>
                <w:szCs w:val="20"/>
                <w:rtl/>
              </w:rPr>
              <w:t>(חמ 3-</w:t>
            </w:r>
            <w:r w:rsidR="00E8034E">
              <w:rPr>
                <w:rFonts w:hint="cs"/>
                <w:szCs w:val="20"/>
                <w:rtl/>
              </w:rPr>
              <w:t>5360</w:t>
            </w:r>
            <w:r w:rsidRPr="00492892">
              <w:rPr>
                <w:rFonts w:hint="cs"/>
                <w:szCs w:val="20"/>
                <w:rtl/>
              </w:rPr>
              <w:t>)</w:t>
            </w:r>
          </w:p>
        </w:tc>
        <w:tc>
          <w:tcPr>
            <w:tcW w:w="3472" w:type="dxa"/>
            <w:shd w:val="clear" w:color="auto" w:fill="auto"/>
          </w:tcPr>
          <w:p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</w:tbl>
    <w:p w:rsidR="00FE6EC6" w:rsidRDefault="00FE6EC6" w:rsidP="004D6329">
      <w:pPr>
        <w:jc w:val="center"/>
        <w:rPr>
          <w:rFonts w:cs="David"/>
          <w:sz w:val="24"/>
          <w:szCs w:val="24"/>
          <w:rtl/>
        </w:rPr>
      </w:pPr>
    </w:p>
    <w:p w:rsidR="006E2F5E" w:rsidRPr="006E2F5E" w:rsidRDefault="006E2F5E" w:rsidP="006E2F5E">
      <w:pPr>
        <w:rPr>
          <w:rFonts w:cs="David"/>
          <w:sz w:val="16"/>
          <w:szCs w:val="16"/>
          <w:rtl/>
        </w:rPr>
      </w:pPr>
      <w:r w:rsidRPr="006E2F5E">
        <w:rPr>
          <w:rFonts w:cs="David"/>
          <w:sz w:val="16"/>
          <w:szCs w:val="16"/>
          <w:rtl/>
        </w:rPr>
        <w:fldChar w:fldCharType="begin"/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 w:hint="cs"/>
          <w:sz w:val="16"/>
          <w:szCs w:val="16"/>
        </w:rPr>
        <w:instrText>FILENAME  \p  \* MERGEFORMAT</w:instrText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/>
          <w:sz w:val="16"/>
          <w:szCs w:val="16"/>
          <w:rtl/>
        </w:rPr>
        <w:fldChar w:fldCharType="separate"/>
      </w:r>
      <w:r w:rsidRPr="006E2F5E">
        <w:rPr>
          <w:rFonts w:cs="David"/>
          <w:noProof/>
          <w:sz w:val="16"/>
          <w:szCs w:val="16"/>
        </w:rPr>
        <w:t>G:\MSP\WORD\mishpatim</w:t>
      </w:r>
      <w:r w:rsidRPr="006E2F5E">
        <w:rPr>
          <w:rFonts w:cs="David"/>
          <w:noProof/>
          <w:sz w:val="16"/>
          <w:szCs w:val="16"/>
          <w:rtl/>
        </w:rPr>
        <w:t>\</w:t>
      </w:r>
      <w:r w:rsidRPr="006E2F5E">
        <w:rPr>
          <w:rFonts w:cs="David" w:hint="cs"/>
          <w:noProof/>
          <w:sz w:val="16"/>
          <w:szCs w:val="16"/>
          <w:rtl/>
        </w:rPr>
        <w:t>חוק</w:t>
      </w:r>
      <w:r w:rsidRPr="006E2F5E">
        <w:rPr>
          <w:rFonts w:cs="David"/>
          <w:noProof/>
          <w:sz w:val="16"/>
          <w:szCs w:val="16"/>
          <w:rtl/>
        </w:rPr>
        <w:t xml:space="preserve"> </w:t>
      </w:r>
      <w:r w:rsidRPr="006E2F5E">
        <w:rPr>
          <w:rFonts w:cs="David" w:hint="cs"/>
          <w:noProof/>
          <w:sz w:val="16"/>
          <w:szCs w:val="16"/>
          <w:rtl/>
        </w:rPr>
        <w:t>רישוי</w:t>
      </w:r>
      <w:r w:rsidRPr="006E2F5E">
        <w:rPr>
          <w:rFonts w:cs="David"/>
          <w:noProof/>
          <w:sz w:val="16"/>
          <w:szCs w:val="16"/>
          <w:rtl/>
        </w:rPr>
        <w:t xml:space="preserve"> </w:t>
      </w:r>
      <w:r w:rsidRPr="006E2F5E">
        <w:rPr>
          <w:rFonts w:cs="David" w:hint="cs"/>
          <w:noProof/>
          <w:sz w:val="16"/>
          <w:szCs w:val="16"/>
          <w:rtl/>
        </w:rPr>
        <w:t>שירותים</w:t>
      </w:r>
      <w:r w:rsidRPr="006E2F5E">
        <w:rPr>
          <w:rFonts w:cs="David"/>
          <w:noProof/>
          <w:sz w:val="16"/>
          <w:szCs w:val="16"/>
          <w:rtl/>
        </w:rPr>
        <w:t xml:space="preserve"> </w:t>
      </w:r>
      <w:r w:rsidRPr="006E2F5E">
        <w:rPr>
          <w:rFonts w:cs="David" w:hint="cs"/>
          <w:noProof/>
          <w:sz w:val="16"/>
          <w:szCs w:val="16"/>
          <w:rtl/>
        </w:rPr>
        <w:t>לרכב</w:t>
      </w:r>
      <w:r w:rsidRPr="006E2F5E">
        <w:rPr>
          <w:rFonts w:cs="David"/>
          <w:noProof/>
          <w:sz w:val="16"/>
          <w:szCs w:val="16"/>
          <w:rtl/>
        </w:rPr>
        <w:t>\</w:t>
      </w:r>
      <w:r w:rsidRPr="006E2F5E">
        <w:rPr>
          <w:rFonts w:cs="David" w:hint="cs"/>
          <w:noProof/>
          <w:sz w:val="16"/>
          <w:szCs w:val="16"/>
          <w:rtl/>
        </w:rPr>
        <w:t>תקנות</w:t>
      </w:r>
      <w:r w:rsidRPr="006E2F5E">
        <w:rPr>
          <w:rFonts w:cs="David"/>
          <w:noProof/>
          <w:sz w:val="16"/>
          <w:szCs w:val="16"/>
          <w:rtl/>
        </w:rPr>
        <w:t xml:space="preserve"> </w:t>
      </w:r>
      <w:r w:rsidRPr="006E2F5E">
        <w:rPr>
          <w:rFonts w:cs="David" w:hint="cs"/>
          <w:noProof/>
          <w:sz w:val="16"/>
          <w:szCs w:val="16"/>
          <w:rtl/>
        </w:rPr>
        <w:t>לחוק</w:t>
      </w:r>
      <w:r w:rsidRPr="006E2F5E">
        <w:rPr>
          <w:rFonts w:cs="David"/>
          <w:noProof/>
          <w:sz w:val="16"/>
          <w:szCs w:val="16"/>
          <w:rtl/>
        </w:rPr>
        <w:t>\</w:t>
      </w:r>
      <w:r w:rsidRPr="006E2F5E">
        <w:rPr>
          <w:rFonts w:cs="David" w:hint="cs"/>
          <w:noProof/>
          <w:sz w:val="16"/>
          <w:szCs w:val="16"/>
          <w:rtl/>
        </w:rPr>
        <w:t>תקנות</w:t>
      </w:r>
      <w:r w:rsidRPr="006E2F5E">
        <w:rPr>
          <w:rFonts w:cs="David"/>
          <w:noProof/>
          <w:sz w:val="16"/>
          <w:szCs w:val="16"/>
          <w:rtl/>
        </w:rPr>
        <w:t xml:space="preserve"> </w:t>
      </w:r>
      <w:r w:rsidRPr="006E2F5E">
        <w:rPr>
          <w:rFonts w:cs="David" w:hint="cs"/>
          <w:noProof/>
          <w:sz w:val="16"/>
          <w:szCs w:val="16"/>
          <w:rtl/>
        </w:rPr>
        <w:t>השפעה</w:t>
      </w:r>
      <w:r w:rsidRPr="006E2F5E">
        <w:rPr>
          <w:rFonts w:cs="David"/>
          <w:noProof/>
          <w:sz w:val="16"/>
          <w:szCs w:val="16"/>
          <w:rtl/>
        </w:rPr>
        <w:t xml:space="preserve"> </w:t>
      </w:r>
      <w:r w:rsidRPr="006E2F5E">
        <w:rPr>
          <w:rFonts w:cs="David" w:hint="cs"/>
          <w:noProof/>
          <w:sz w:val="16"/>
          <w:szCs w:val="16"/>
          <w:rtl/>
        </w:rPr>
        <w:t>אסורה</w:t>
      </w:r>
      <w:r w:rsidRPr="006E2F5E">
        <w:rPr>
          <w:rFonts w:cs="David"/>
          <w:noProof/>
          <w:sz w:val="16"/>
          <w:szCs w:val="16"/>
          <w:rtl/>
        </w:rPr>
        <w:t xml:space="preserve"> </w:t>
      </w:r>
      <w:r w:rsidRPr="006E2F5E">
        <w:rPr>
          <w:rFonts w:cs="David" w:hint="cs"/>
          <w:noProof/>
          <w:sz w:val="16"/>
          <w:szCs w:val="16"/>
          <w:rtl/>
        </w:rPr>
        <w:t>מאושרות</w:t>
      </w:r>
      <w:r w:rsidRPr="006E2F5E">
        <w:rPr>
          <w:rFonts w:cs="David"/>
          <w:noProof/>
          <w:sz w:val="16"/>
          <w:szCs w:val="16"/>
          <w:rtl/>
        </w:rPr>
        <w:t>.</w:t>
      </w:r>
      <w:r w:rsidRPr="006E2F5E">
        <w:rPr>
          <w:rFonts w:cs="David"/>
          <w:noProof/>
          <w:sz w:val="16"/>
          <w:szCs w:val="16"/>
        </w:rPr>
        <w:t>docx</w:t>
      </w:r>
      <w:r w:rsidRPr="006E2F5E">
        <w:rPr>
          <w:rFonts w:cs="David"/>
          <w:sz w:val="16"/>
          <w:szCs w:val="16"/>
          <w:rtl/>
        </w:rPr>
        <w:fldChar w:fldCharType="end"/>
      </w:r>
    </w:p>
    <w:sectPr w:rsidR="006E2F5E" w:rsidRPr="006E2F5E" w:rsidSect="000501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91F" w:rsidRDefault="004A291F" w:rsidP="00FE6EC6">
      <w:pPr>
        <w:spacing w:after="0" w:line="240" w:lineRule="auto"/>
      </w:pPr>
      <w:r>
        <w:separator/>
      </w:r>
    </w:p>
  </w:endnote>
  <w:endnote w:type="continuationSeparator" w:id="0">
    <w:p w:rsidR="004A291F" w:rsidRDefault="004A291F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91F" w:rsidRDefault="004A291F" w:rsidP="00FE6EC6">
      <w:pPr>
        <w:spacing w:after="0" w:line="240" w:lineRule="auto"/>
      </w:pPr>
      <w:r>
        <w:separator/>
      </w:r>
    </w:p>
  </w:footnote>
  <w:footnote w:type="continuationSeparator" w:id="0">
    <w:p w:rsidR="004A291F" w:rsidRDefault="004A291F" w:rsidP="00FE6EC6">
      <w:pPr>
        <w:spacing w:after="0" w:line="240" w:lineRule="auto"/>
      </w:pPr>
      <w:r>
        <w:continuationSeparator/>
      </w:r>
    </w:p>
  </w:footnote>
  <w:footnote w:id="1">
    <w:p w:rsidR="009A55A0" w:rsidRDefault="009A55A0" w:rsidP="00E8034E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התשע"ו, עמ' 970.</w:t>
      </w:r>
    </w:p>
  </w:footnote>
  <w:footnote w:id="2">
    <w:p w:rsidR="009A55A0" w:rsidRDefault="009A55A0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התשכ"א, עמ' 1425.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EC6"/>
    <w:rsid w:val="000501D5"/>
    <w:rsid w:val="00076407"/>
    <w:rsid w:val="00082F0F"/>
    <w:rsid w:val="001C3FEB"/>
    <w:rsid w:val="00211C13"/>
    <w:rsid w:val="002C76A1"/>
    <w:rsid w:val="0035557C"/>
    <w:rsid w:val="003C76F6"/>
    <w:rsid w:val="003D452C"/>
    <w:rsid w:val="004134EB"/>
    <w:rsid w:val="00435429"/>
    <w:rsid w:val="00492892"/>
    <w:rsid w:val="004A291F"/>
    <w:rsid w:val="004D6329"/>
    <w:rsid w:val="005945C4"/>
    <w:rsid w:val="00623B43"/>
    <w:rsid w:val="0063662D"/>
    <w:rsid w:val="006E2F5E"/>
    <w:rsid w:val="0073071D"/>
    <w:rsid w:val="00781144"/>
    <w:rsid w:val="007834EC"/>
    <w:rsid w:val="008472D8"/>
    <w:rsid w:val="009379A6"/>
    <w:rsid w:val="009A55A0"/>
    <w:rsid w:val="009F269F"/>
    <w:rsid w:val="00A32BEF"/>
    <w:rsid w:val="00A820CF"/>
    <w:rsid w:val="00AC6DD3"/>
    <w:rsid w:val="00AF16F8"/>
    <w:rsid w:val="00B4304F"/>
    <w:rsid w:val="00C726D4"/>
    <w:rsid w:val="00C83C00"/>
    <w:rsid w:val="00C955F2"/>
    <w:rsid w:val="00CC18FA"/>
    <w:rsid w:val="00CC19A0"/>
    <w:rsid w:val="00D112E9"/>
    <w:rsid w:val="00D75FAA"/>
    <w:rsid w:val="00DA15F3"/>
    <w:rsid w:val="00E8034E"/>
    <w:rsid w:val="00EE277D"/>
    <w:rsid w:val="00F457D2"/>
    <w:rsid w:val="00F96F5C"/>
    <w:rsid w:val="00FE6EC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871C7D-CCF7-4CA7-BF9E-8A8C1536C7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F25842-6AFD-46F1-ACE2-14CEE0144FEF}"/>
</file>

<file path=customXml/itemProps3.xml><?xml version="1.0" encoding="utf-8"?>
<ds:datastoreItem xmlns:ds="http://schemas.openxmlformats.org/officeDocument/2006/customXml" ds:itemID="{DC9DE10B-2419-4058-8D42-4FA97E4C7BB7}"/>
</file>

<file path=customXml/itemProps4.xml><?xml version="1.0" encoding="utf-8"?>
<ds:datastoreItem xmlns:ds="http://schemas.openxmlformats.org/officeDocument/2006/customXml" ds:itemID="{7680F200-8624-4CDC-8B57-050EF99512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כוכי שבתאי</cp:lastModifiedBy>
  <cp:revision>2</cp:revision>
  <cp:lastPrinted>2017-01-12T05:52:00Z</cp:lastPrinted>
  <dcterms:created xsi:type="dcterms:W3CDTF">2017-01-24T07:53:00Z</dcterms:created>
  <dcterms:modified xsi:type="dcterms:W3CDTF">2017-01-24T07:53:00Z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2012948</vt:r8>
  </property>
</Properties>
</file>