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570" w:rsidRPr="00701CC5" w:rsidRDefault="00F628CF" w:rsidP="00D35570">
      <w:pPr>
        <w:pStyle w:val="Default"/>
        <w:bidi/>
        <w:spacing w:line="360" w:lineRule="auto"/>
        <w:ind w:left="4"/>
        <w:jc w:val="center"/>
        <w:rPr>
          <w:rFonts w:ascii="Times" w:eastAsia="Times" w:hAnsi="Times" w:cs="David" w:hint="default"/>
          <w:b/>
          <w:bCs/>
          <w:color w:val="222222"/>
          <w:sz w:val="28"/>
          <w:szCs w:val="28"/>
          <w:u w:val="single" w:color="222222"/>
          <w:lang w:val="en-US"/>
        </w:rPr>
      </w:pPr>
      <w:r w:rsidRPr="0022238D">
        <w:rPr>
          <w:rFonts w:ascii="Times" w:eastAsia="Times" w:hAnsi="Times" w:cs="David" w:hint="eastAsia"/>
          <w:color w:val="222222"/>
          <w:sz w:val="24"/>
          <w:szCs w:val="24"/>
          <w:u w:color="222222"/>
          <w:rtl/>
        </w:rPr>
        <w:t>‏</w:t>
      </w:r>
      <w:r w:rsidR="00D35570" w:rsidRPr="00D35570">
        <w:rPr>
          <w:rFonts w:ascii="Times" w:eastAsia="Times" w:hAnsi="Times" w:cs="David"/>
          <w:b/>
          <w:bCs/>
          <w:color w:val="222222"/>
          <w:sz w:val="28"/>
          <w:szCs w:val="28"/>
          <w:u w:val="single" w:color="222222"/>
          <w:rtl/>
        </w:rPr>
        <w:t xml:space="preserve"> </w:t>
      </w:r>
      <w:r w:rsidR="00D35570" w:rsidRPr="00701CC5">
        <w:rPr>
          <w:rFonts w:ascii="Times" w:eastAsia="Times" w:hAnsi="Times" w:cs="David"/>
          <w:b/>
          <w:bCs/>
          <w:color w:val="222222"/>
          <w:sz w:val="28"/>
          <w:szCs w:val="28"/>
          <w:u w:val="single" w:color="222222"/>
          <w:rtl/>
          <w:lang w:val="en-US"/>
        </w:rPr>
        <w:t>שילוב נשים במועצות דתיות</w:t>
      </w:r>
    </w:p>
    <w:p w:rsidR="00D35570" w:rsidRDefault="00D35570" w:rsidP="00921AB2">
      <w:pPr>
        <w:spacing w:line="240" w:lineRule="auto"/>
        <w:jc w:val="center"/>
        <w:rPr>
          <w:rtl/>
        </w:rPr>
      </w:pPr>
      <w:r>
        <w:rPr>
          <w:rFonts w:hint="eastAsia"/>
          <w:rtl/>
        </w:rPr>
        <w:t>‏</w:t>
      </w:r>
      <w:r>
        <w:rPr>
          <w:rFonts w:hint="cs"/>
          <w:rtl/>
        </w:rPr>
        <w:t>נייר עמדה לקראת ישיבת הוועדה למעמד האישה בכנסת, 2</w:t>
      </w:r>
      <w:r w:rsidR="00921AB2">
        <w:rPr>
          <w:rFonts w:hint="cs"/>
          <w:rtl/>
        </w:rPr>
        <w:t>5</w:t>
      </w:r>
      <w:r>
        <w:rPr>
          <w:rFonts w:hint="cs"/>
          <w:rtl/>
        </w:rPr>
        <w:t>.1.2017</w:t>
      </w:r>
    </w:p>
    <w:p w:rsidR="00D35570" w:rsidRDefault="00D35570" w:rsidP="00D35570">
      <w:pPr>
        <w:rPr>
          <w:rtl/>
        </w:rPr>
      </w:pPr>
    </w:p>
    <w:p w:rsidR="00D35570" w:rsidRDefault="00D35570" w:rsidP="00D35570">
      <w:pPr>
        <w:rPr>
          <w:rtl/>
        </w:rPr>
      </w:pPr>
      <w:r>
        <w:rPr>
          <w:rFonts w:hint="cs"/>
          <w:rtl/>
        </w:rPr>
        <w:t>המועצות הדתיות בישראל אחראיות על שירותי הדת הניתנים לציבור היהודי.  מטבע הדברים, מאחר והשירות ניתן לנשים ולגברים באופן שווה, הרי שבמועצות נדרש ייצוג הולם לבני שני המינים (סע' 6ג ל</w:t>
      </w:r>
      <w:r>
        <w:rPr>
          <w:rFonts w:hint="cs"/>
          <w:b/>
          <w:bCs/>
          <w:rtl/>
        </w:rPr>
        <w:t>חוק שיווי זכויות האישה</w:t>
      </w:r>
      <w:r>
        <w:rPr>
          <w:rFonts w:hint="cs"/>
          <w:rtl/>
        </w:rPr>
        <w:t>, תשי"א-1951).  למרות האמור, מבדיקות שערכה עמותת חדו"ש עולה כי בפועל שוויון זה רחוק מלהתקיים.  נכון לשנת 2014, כיהנו במועצות דתיות 29 נשים בלבד מתוך 944 חברים; בשנת 2016 עלה מספר זה ל-46 (כ-5%).  ככל הידוע, אין נכון להיום ולו אישה אחת העומדת בראש מועצה דתית בישראל.</w:t>
      </w:r>
    </w:p>
    <w:p w:rsidR="00D35570" w:rsidRDefault="00D35570" w:rsidP="00D35570">
      <w:pPr>
        <w:rPr>
          <w:rtl/>
        </w:rPr>
      </w:pPr>
    </w:p>
    <w:p w:rsidR="00D35570" w:rsidRDefault="00D35570" w:rsidP="00D35570">
      <w:pPr>
        <w:rPr>
          <w:rtl/>
        </w:rPr>
      </w:pPr>
      <w:r>
        <w:rPr>
          <w:rFonts w:hint="cs"/>
          <w:rtl/>
        </w:rPr>
        <w:t>המצב גרוע עוד יותר ברשויות מקומיות שבהן לא פועלת מועצה דתית אלא ממונים מטעם השר לשירותי דת. על פי בדיקה שערכה עמותת "חדוש" בשנת 2011, מבין 67 ממונים שהיו באותה עת - לא מונתה אפילו אישה אחת.  מבדיקה מדגמית שערכנו ביחס לחודשים יולי 2015-פברואר 2016 - בתקופה זו מונו ממונים חדשים ב-5 רשויות, והוארך מינויים של ממונים קיימים ב-21 רשויות.  גם בכל אלה, לא נמצאה אפילו אישה אחת.</w:t>
      </w:r>
    </w:p>
    <w:p w:rsidR="00D35570" w:rsidRDefault="00D35570" w:rsidP="00D35570">
      <w:pPr>
        <w:rPr>
          <w:rtl/>
        </w:rPr>
      </w:pPr>
    </w:p>
    <w:p w:rsidR="00D35570" w:rsidRDefault="00D35570" w:rsidP="00D308A2">
      <w:r>
        <w:rPr>
          <w:rFonts w:hint="cs"/>
          <w:rtl/>
        </w:rPr>
        <w:t xml:space="preserve">גם בנושא מינוי נשים לתפקידי חשבת מלווה קיים אי שוויון עמוק.  לשם הדוגמה, מבין 93 מועצות דתיות שמונו להן חשבים בין 11.2015-1.2016 - רק ב-5 מועצות מונו נשים </w:t>
      </w:r>
      <w:r w:rsidR="00D308A2">
        <w:rPr>
          <w:rFonts w:hint="cs"/>
          <w:rtl/>
        </w:rPr>
        <w:t>(</w:t>
      </w:r>
      <w:r>
        <w:rPr>
          <w:rFonts w:hint="cs"/>
          <w:rtl/>
        </w:rPr>
        <w:t>כ-5.5%</w:t>
      </w:r>
      <w:r w:rsidR="00D308A2">
        <w:rPr>
          <w:rFonts w:hint="cs"/>
          <w:rtl/>
        </w:rPr>
        <w:t xml:space="preserve"> -</w:t>
      </w:r>
      <w:r>
        <w:rPr>
          <w:rFonts w:hint="cs"/>
          <w:rtl/>
        </w:rPr>
        <w:t xml:space="preserve"> כאשר בפועל מדובר בשתי נשים בלבד, שכל אחת מהן מונתה כחשבת במספר מועצות).  </w:t>
      </w:r>
    </w:p>
    <w:p w:rsidR="00D35570" w:rsidRDefault="00D35570" w:rsidP="00D35570">
      <w:pPr>
        <w:rPr>
          <w:rtl/>
        </w:rPr>
      </w:pPr>
    </w:p>
    <w:p w:rsidR="00D35570" w:rsidRDefault="00D35570" w:rsidP="00D35570">
      <w:pPr>
        <w:rPr>
          <w:rtl/>
        </w:rPr>
      </w:pPr>
      <w:r>
        <w:rPr>
          <w:rFonts w:hint="cs"/>
          <w:rtl/>
        </w:rPr>
        <w:t>בעקבות פניותינו בנושא הנדון, נערך ביולי 2016 דיון בראשות המשנה ליועמ"ש,  ובו נקבע כי המשרד לשירותי דת יוציא הנחיה מתוקנת ביחס לייצוג ההולם של נשים במועצות דתיות, ובכלל זה דרישה למינוי 30% נשים לפחות במועצות דתיות; וכי במינוי ממונים תהיה דרישה לשוויון מגדרי, לרבות במינוי ממונים בעלי סמכויות חתימה.</w:t>
      </w:r>
    </w:p>
    <w:p w:rsidR="00D35570" w:rsidRDefault="00D35570" w:rsidP="00D35570">
      <w:pPr>
        <w:rPr>
          <w:rtl/>
        </w:rPr>
      </w:pPr>
    </w:p>
    <w:p w:rsidR="00D35570" w:rsidRDefault="00D35570" w:rsidP="00D35570">
      <w:pPr>
        <w:rPr>
          <w:rtl/>
        </w:rPr>
      </w:pPr>
      <w:r>
        <w:rPr>
          <w:rFonts w:hint="cs"/>
          <w:rtl/>
        </w:rPr>
        <w:t>בפועל, ככל הידוע טרם פורסם הנוהל המתוקן בהתאם לסיכום המשנה ליועמ"ש, ואף לא נוהגים לפיו.  בדצמבר 2016 אף הוגשה עתירה לבג"צ</w:t>
      </w:r>
      <w:r w:rsidR="00D308A2">
        <w:rPr>
          <w:rFonts w:hint="cs"/>
          <w:rtl/>
        </w:rPr>
        <w:t xml:space="preserve"> מטעם הקלינקות המשפטיות של "שערי משפט"</w:t>
      </w:r>
      <w:r>
        <w:rPr>
          <w:rFonts w:hint="cs"/>
          <w:rtl/>
        </w:rPr>
        <w:t xml:space="preserve"> בשל אי קיום הנחיות היועמ"ש במינוי המועצה הדתית בקריית גת.  במקביל פנתה עמותת חדו"ש בדרישה להוצאת נוהל מקיף בנושא, פניות שטרם נענו, וככל שלא יתקבל מענה בשבועות הקרובים לא יהיה מנוס מעתירה לבג"צ</w:t>
      </w:r>
      <w:r w:rsidR="00D308A2">
        <w:rPr>
          <w:rFonts w:hint="cs"/>
          <w:rtl/>
        </w:rPr>
        <w:t xml:space="preserve"> מטעמנו</w:t>
      </w:r>
      <w:r>
        <w:rPr>
          <w:rFonts w:hint="cs"/>
          <w:rtl/>
        </w:rPr>
        <w:t>.</w:t>
      </w:r>
    </w:p>
    <w:p w:rsidR="00D35570" w:rsidRDefault="00D35570" w:rsidP="00D35570">
      <w:pPr>
        <w:rPr>
          <w:rtl/>
        </w:rPr>
      </w:pPr>
    </w:p>
    <w:p w:rsidR="00D35570" w:rsidRDefault="00D35570" w:rsidP="00D308A2">
      <w:pPr>
        <w:rPr>
          <w:rtl/>
        </w:rPr>
      </w:pPr>
      <w:r>
        <w:rPr>
          <w:rFonts w:hint="cs"/>
          <w:rtl/>
        </w:rPr>
        <w:t>אנו קוראים לוועדה הנכבדה לדרוש כי המשרד לשירותי דת יקיים את הוראות היועמ"ש כלשונן וכרוחן, ויוציא לאלתר נוהל מחייב בעניין הרכב המוע</w:t>
      </w:r>
      <w:r w:rsidR="00D308A2">
        <w:rPr>
          <w:rFonts w:hint="cs"/>
          <w:rtl/>
        </w:rPr>
        <w:t>צות הדתיות, ובכלל זה:</w:t>
      </w:r>
    </w:p>
    <w:p w:rsidR="00D35570" w:rsidRDefault="00D35570" w:rsidP="00D35570">
      <w:pPr>
        <w:pStyle w:val="ab"/>
        <w:numPr>
          <w:ilvl w:val="0"/>
          <w:numId w:val="11"/>
        </w:numPr>
      </w:pPr>
      <w:r>
        <w:rPr>
          <w:rFonts w:hint="cs"/>
          <w:rtl/>
        </w:rPr>
        <w:t>מתן ייצוג הולם לנשים במועצות דתיות, בהיקף 30% לפחות, בהתאם לסיכום המשנה ליועמ"ש;</w:t>
      </w:r>
    </w:p>
    <w:p w:rsidR="00D35570" w:rsidRDefault="00D35570" w:rsidP="00D308A2">
      <w:pPr>
        <w:pStyle w:val="ab"/>
        <w:numPr>
          <w:ilvl w:val="0"/>
          <w:numId w:val="11"/>
        </w:numPr>
      </w:pPr>
      <w:r>
        <w:rPr>
          <w:rFonts w:hint="cs"/>
          <w:rtl/>
        </w:rPr>
        <w:t xml:space="preserve">מתן ייצוג הולם לנשים ממונות, כך שתהיה אישה ממונה אחת לפחות בכל רשות (לרבות בעלות זכות חתימה) ולרבות </w:t>
      </w:r>
      <w:r w:rsidR="00D308A2">
        <w:rPr>
          <w:rFonts w:hint="cs"/>
          <w:rtl/>
        </w:rPr>
        <w:t>החלפת</w:t>
      </w:r>
      <w:r>
        <w:rPr>
          <w:rFonts w:hint="cs"/>
          <w:rtl/>
        </w:rPr>
        <w:t xml:space="preserve"> ממונים </w:t>
      </w:r>
      <w:r w:rsidR="00D308A2">
        <w:rPr>
          <w:rFonts w:hint="cs"/>
          <w:rtl/>
        </w:rPr>
        <w:t>מדי קדנציה</w:t>
      </w:r>
      <w:r>
        <w:rPr>
          <w:rFonts w:hint="cs"/>
          <w:rtl/>
        </w:rPr>
        <w:t xml:space="preserve"> על מנת ל</w:t>
      </w:r>
      <w:r w:rsidR="00D308A2">
        <w:rPr>
          <w:rFonts w:hint="cs"/>
          <w:rtl/>
        </w:rPr>
        <w:t>אפשר</w:t>
      </w:r>
      <w:r>
        <w:rPr>
          <w:rFonts w:hint="cs"/>
          <w:rtl/>
        </w:rPr>
        <w:t xml:space="preserve"> ייצוג</w:t>
      </w:r>
      <w:r w:rsidR="00D308A2">
        <w:rPr>
          <w:rFonts w:hint="cs"/>
          <w:rtl/>
        </w:rPr>
        <w:t xml:space="preserve"> הולם</w:t>
      </w:r>
      <w:r>
        <w:rPr>
          <w:rFonts w:hint="cs"/>
          <w:rtl/>
        </w:rPr>
        <w:t xml:space="preserve"> לנשים; </w:t>
      </w:r>
    </w:p>
    <w:p w:rsidR="00F628CF" w:rsidRPr="00D35570" w:rsidRDefault="00D35570" w:rsidP="00D35570">
      <w:pPr>
        <w:pStyle w:val="ab"/>
        <w:numPr>
          <w:ilvl w:val="0"/>
          <w:numId w:val="11"/>
        </w:numPr>
        <w:rPr>
          <w:rFonts w:ascii="Times" w:eastAsia="Times" w:hAnsi="Times"/>
          <w:color w:val="222222"/>
          <w:u w:color="222222"/>
          <w:rtl/>
        </w:rPr>
      </w:pPr>
      <w:r>
        <w:rPr>
          <w:rFonts w:hint="cs"/>
          <w:rtl/>
        </w:rPr>
        <w:t>מתן ייצוג הולם לנשים במינוי חשבים מלווים, נושא שלא הוסדר מפורשות בסיכום המשנה ליועמ"ש (למרות שהוסכם על הכל שגם בכך נדרש ייצוג הולם).</w:t>
      </w:r>
    </w:p>
    <w:sectPr w:rsidR="00F628CF" w:rsidRPr="00D35570" w:rsidSect="002D4124">
      <w:headerReference w:type="even" r:id="rId8"/>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F0B" w:rsidRDefault="00D07F0B" w:rsidP="00300CCA">
      <w:pPr>
        <w:spacing w:line="240" w:lineRule="auto"/>
      </w:pPr>
      <w:r>
        <w:separator/>
      </w:r>
    </w:p>
  </w:endnote>
  <w:endnote w:type="continuationSeparator" w:id="0">
    <w:p w:rsidR="00D07F0B" w:rsidRDefault="00D07F0B" w:rsidP="00300CC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B1"/>
    <w:family w:val="swiss"/>
    <w:notTrueType/>
    <w:pitch w:val="variable"/>
    <w:sig w:usb0="00000801" w:usb1="00000000" w:usb2="00000000" w:usb3="00000000" w:csb0="0000002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F0B" w:rsidRDefault="00D07F0B" w:rsidP="00300CCA">
      <w:pPr>
        <w:spacing w:line="240" w:lineRule="auto"/>
      </w:pPr>
      <w:r>
        <w:separator/>
      </w:r>
    </w:p>
  </w:footnote>
  <w:footnote w:type="continuationSeparator" w:id="0">
    <w:p w:rsidR="00D07F0B" w:rsidRDefault="00D07F0B" w:rsidP="00300CC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CCA" w:rsidRDefault="00311F54">
    <w:pPr>
      <w:pStyle w:val="a5"/>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736188" o:spid="_x0000_s2056" type="#_x0000_t75" style="position:absolute;left:0;text-align:left;margin-left:0;margin-top:0;width:558pt;height:789.3pt;z-index:-251657216;mso-position-horizontal:center;mso-position-horizontal-relative:margin;mso-position-vertical:center;mso-position-vertical-relative:margin" o:allowincell="f">
          <v:imagedata r:id="rId1" o:title="A4c150"/>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CCA" w:rsidRDefault="00B40FA9">
    <w:pPr>
      <w:pStyle w:val="a5"/>
    </w:pPr>
    <w:r>
      <w:rPr>
        <w:noProof/>
        <w:lang w:val="en-US"/>
      </w:rPr>
      <w:drawing>
        <wp:anchor distT="0" distB="0" distL="114300" distR="114300" simplePos="0" relativeHeight="251660288" behindDoc="1" locked="0" layoutInCell="1" allowOverlap="1">
          <wp:simplePos x="0" y="0"/>
          <wp:positionH relativeFrom="column">
            <wp:posOffset>-565852</wp:posOffset>
          </wp:positionH>
          <wp:positionV relativeFrom="paragraph">
            <wp:posOffset>-428625</wp:posOffset>
          </wp:positionV>
          <wp:extent cx="7122111" cy="10074342"/>
          <wp:effectExtent l="0" t="0" r="0" b="0"/>
          <wp:wrapNone/>
          <wp:docPr id="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d150.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122111" cy="10074342"/>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CCA" w:rsidRDefault="00311F54">
    <w:pPr>
      <w:pStyle w:val="a5"/>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736187" o:spid="_x0000_s2055" type="#_x0000_t75" style="position:absolute;left:0;text-align:left;margin-left:0;margin-top:0;width:558pt;height:789.3pt;z-index:-251658240;mso-position-horizontal:center;mso-position-horizontal-relative:margin;mso-position-vertical:center;mso-position-vertical-relative:margin" o:allowincell="f">
          <v:imagedata r:id="rId1" o:title="A4c150"/>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F4D4D"/>
    <w:multiLevelType w:val="hybridMultilevel"/>
    <w:tmpl w:val="3C24C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035BF"/>
    <w:multiLevelType w:val="hybridMultilevel"/>
    <w:tmpl w:val="FD88E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0410AF"/>
    <w:multiLevelType w:val="hybridMultilevel"/>
    <w:tmpl w:val="0D40B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56876"/>
    <w:multiLevelType w:val="hybridMultilevel"/>
    <w:tmpl w:val="07989412"/>
    <w:lvl w:ilvl="0" w:tplc="E9BA3E5E">
      <w:start w:val="1"/>
      <w:numFmt w:val="decimal"/>
      <w:lvlText w:val="%1."/>
      <w:lvlJc w:val="left"/>
      <w:pPr>
        <w:ind w:left="785" w:hanging="360"/>
      </w:pPr>
      <w:rPr>
        <w:rFonts w:ascii="Times" w:eastAsia="Times" w:hAnsi="Times" w:cs="Davi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A10ADC"/>
    <w:multiLevelType w:val="hybridMultilevel"/>
    <w:tmpl w:val="A87C1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AD14F1B"/>
    <w:multiLevelType w:val="hybridMultilevel"/>
    <w:tmpl w:val="FBF82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4F2E94"/>
    <w:multiLevelType w:val="multilevel"/>
    <w:tmpl w:val="2DA47526"/>
    <w:styleLink w:val="Numbered"/>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7">
    <w:nsid w:val="3AC3160E"/>
    <w:multiLevelType w:val="hybridMultilevel"/>
    <w:tmpl w:val="5DFE4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33463B"/>
    <w:multiLevelType w:val="hybridMultilevel"/>
    <w:tmpl w:val="23665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BE0B13"/>
    <w:multiLevelType w:val="hybridMultilevel"/>
    <w:tmpl w:val="EB1E716A"/>
    <w:lvl w:ilvl="0" w:tplc="4F8C46D6">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C0928DE"/>
    <w:multiLevelType w:val="hybridMultilevel"/>
    <w:tmpl w:val="F22AE84C"/>
    <w:lvl w:ilvl="0" w:tplc="44225478">
      <w:start w:val="1"/>
      <w:numFmt w:val="decimal"/>
      <w:lvlText w:val="%1."/>
      <w:lvlJc w:val="left"/>
      <w:pPr>
        <w:ind w:left="720" w:hanging="360"/>
      </w:pPr>
      <w:rPr>
        <w:rFonts w:ascii="Arial Unicode MS" w:eastAsia="Arial Unicode MS" w:hAnsi="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10"/>
  </w:num>
  <w:num w:numId="4">
    <w:abstractNumId w:val="7"/>
  </w:num>
  <w:num w:numId="5">
    <w:abstractNumId w:val="0"/>
  </w:num>
  <w:num w:numId="6">
    <w:abstractNumId w:val="6"/>
  </w:num>
  <w:num w:numId="7">
    <w:abstractNumId w:val="3"/>
  </w:num>
  <w:num w:numId="8">
    <w:abstractNumId w:val="9"/>
  </w:num>
  <w:num w:numId="9">
    <w:abstractNumId w:val="5"/>
  </w:num>
  <w:num w:numId="10">
    <w:abstractNumId w:val="8"/>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hdrShapeDefaults>
    <o:shapedefaults v:ext="edit" spidmax="45058"/>
    <o:shapelayout v:ext="edit">
      <o:idmap v:ext="edit" data="2"/>
    </o:shapelayout>
  </w:hdrShapeDefaults>
  <w:footnotePr>
    <w:footnote w:id="-1"/>
    <w:footnote w:id="0"/>
  </w:footnotePr>
  <w:endnotePr>
    <w:endnote w:id="-1"/>
    <w:endnote w:id="0"/>
  </w:endnotePr>
  <w:compat/>
  <w:rsids>
    <w:rsidRoot w:val="00AD28B7"/>
    <w:rsid w:val="00027468"/>
    <w:rsid w:val="000424C8"/>
    <w:rsid w:val="00083629"/>
    <w:rsid w:val="00084E50"/>
    <w:rsid w:val="00090923"/>
    <w:rsid w:val="000958D2"/>
    <w:rsid w:val="000C244D"/>
    <w:rsid w:val="000D1951"/>
    <w:rsid w:val="000E7209"/>
    <w:rsid w:val="0011392D"/>
    <w:rsid w:val="0014230B"/>
    <w:rsid w:val="00155413"/>
    <w:rsid w:val="00157FDF"/>
    <w:rsid w:val="00190959"/>
    <w:rsid w:val="001A6084"/>
    <w:rsid w:val="001C16BC"/>
    <w:rsid w:val="001E1E5B"/>
    <w:rsid w:val="001F1F54"/>
    <w:rsid w:val="001F6ED6"/>
    <w:rsid w:val="0022238D"/>
    <w:rsid w:val="00223B00"/>
    <w:rsid w:val="002A03DA"/>
    <w:rsid w:val="002A40AE"/>
    <w:rsid w:val="002D4124"/>
    <w:rsid w:val="002F6302"/>
    <w:rsid w:val="00300CCA"/>
    <w:rsid w:val="00311F54"/>
    <w:rsid w:val="0034609C"/>
    <w:rsid w:val="003B734C"/>
    <w:rsid w:val="004C07A8"/>
    <w:rsid w:val="004E45D9"/>
    <w:rsid w:val="004F5B13"/>
    <w:rsid w:val="005232A7"/>
    <w:rsid w:val="00531E32"/>
    <w:rsid w:val="00555A12"/>
    <w:rsid w:val="0058164E"/>
    <w:rsid w:val="0059464F"/>
    <w:rsid w:val="005C357A"/>
    <w:rsid w:val="005C42A5"/>
    <w:rsid w:val="00625CF4"/>
    <w:rsid w:val="006359F6"/>
    <w:rsid w:val="006750F0"/>
    <w:rsid w:val="006766F3"/>
    <w:rsid w:val="006820E6"/>
    <w:rsid w:val="00692F36"/>
    <w:rsid w:val="006C138A"/>
    <w:rsid w:val="006C6A1F"/>
    <w:rsid w:val="006D12D7"/>
    <w:rsid w:val="007749EC"/>
    <w:rsid w:val="007B7A24"/>
    <w:rsid w:val="007C5A66"/>
    <w:rsid w:val="007C7130"/>
    <w:rsid w:val="007E0907"/>
    <w:rsid w:val="007F20C1"/>
    <w:rsid w:val="008809A2"/>
    <w:rsid w:val="008C0320"/>
    <w:rsid w:val="008C10AB"/>
    <w:rsid w:val="008F26DF"/>
    <w:rsid w:val="009025E4"/>
    <w:rsid w:val="00921AB2"/>
    <w:rsid w:val="0092251F"/>
    <w:rsid w:val="009368FE"/>
    <w:rsid w:val="0095410A"/>
    <w:rsid w:val="009A1DC8"/>
    <w:rsid w:val="00A82BCE"/>
    <w:rsid w:val="00AC77A5"/>
    <w:rsid w:val="00AC7A02"/>
    <w:rsid w:val="00AD28B7"/>
    <w:rsid w:val="00AF3C2A"/>
    <w:rsid w:val="00B24E5B"/>
    <w:rsid w:val="00B3578D"/>
    <w:rsid w:val="00B40221"/>
    <w:rsid w:val="00B40FA9"/>
    <w:rsid w:val="00B46D9C"/>
    <w:rsid w:val="00B47B95"/>
    <w:rsid w:val="00BB4E02"/>
    <w:rsid w:val="00BB563B"/>
    <w:rsid w:val="00C22280"/>
    <w:rsid w:val="00C91953"/>
    <w:rsid w:val="00C9350A"/>
    <w:rsid w:val="00D07F0B"/>
    <w:rsid w:val="00D308A2"/>
    <w:rsid w:val="00D35570"/>
    <w:rsid w:val="00D62DEE"/>
    <w:rsid w:val="00D77354"/>
    <w:rsid w:val="00DB4AFF"/>
    <w:rsid w:val="00DD3FF1"/>
    <w:rsid w:val="00DD74FA"/>
    <w:rsid w:val="00DE7D9B"/>
    <w:rsid w:val="00DF7E41"/>
    <w:rsid w:val="00E001AB"/>
    <w:rsid w:val="00E04CBB"/>
    <w:rsid w:val="00E15214"/>
    <w:rsid w:val="00E642EC"/>
    <w:rsid w:val="00E91C00"/>
    <w:rsid w:val="00ED0F7A"/>
    <w:rsid w:val="00ED4DE4"/>
    <w:rsid w:val="00F27329"/>
    <w:rsid w:val="00F464A9"/>
    <w:rsid w:val="00F60E9F"/>
    <w:rsid w:val="00F628CF"/>
    <w:rsid w:val="00FC7026"/>
    <w:rsid w:val="00FD1772"/>
    <w:rsid w:val="00FD1969"/>
    <w:rsid w:val="00FF1432"/>
    <w:rsid w:val="00FF1DB5"/>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5570"/>
    <w:pPr>
      <w:bidi/>
      <w:spacing w:after="0" w:line="360" w:lineRule="auto"/>
      <w:jc w:val="both"/>
    </w:pPr>
    <w:rPr>
      <w:rFonts w:ascii="Centaur" w:eastAsia="David" w:hAnsi="Centaur" w:cs="David"/>
      <w:sz w:val="24"/>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E090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תואר תו"/>
    <w:basedOn w:val="a0"/>
    <w:link w:val="a3"/>
    <w:uiPriority w:val="10"/>
    <w:rsid w:val="007E0907"/>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semiHidden/>
    <w:unhideWhenUsed/>
    <w:rsid w:val="00300CCA"/>
    <w:pPr>
      <w:tabs>
        <w:tab w:val="center" w:pos="4680"/>
        <w:tab w:val="right" w:pos="9360"/>
      </w:tabs>
      <w:spacing w:line="240" w:lineRule="auto"/>
    </w:pPr>
  </w:style>
  <w:style w:type="character" w:customStyle="1" w:styleId="a6">
    <w:name w:val="כותרת עליונה תו"/>
    <w:basedOn w:val="a0"/>
    <w:link w:val="a5"/>
    <w:uiPriority w:val="99"/>
    <w:semiHidden/>
    <w:rsid w:val="00300CCA"/>
  </w:style>
  <w:style w:type="paragraph" w:styleId="a7">
    <w:name w:val="footer"/>
    <w:basedOn w:val="a"/>
    <w:link w:val="a8"/>
    <w:uiPriority w:val="99"/>
    <w:unhideWhenUsed/>
    <w:rsid w:val="00300CCA"/>
    <w:pPr>
      <w:tabs>
        <w:tab w:val="center" w:pos="4680"/>
        <w:tab w:val="right" w:pos="9360"/>
      </w:tabs>
      <w:spacing w:line="240" w:lineRule="auto"/>
    </w:pPr>
  </w:style>
  <w:style w:type="character" w:customStyle="1" w:styleId="a8">
    <w:name w:val="כותרת תחתונה תו"/>
    <w:basedOn w:val="a0"/>
    <w:link w:val="a7"/>
    <w:uiPriority w:val="99"/>
    <w:rsid w:val="00300CCA"/>
  </w:style>
  <w:style w:type="paragraph" w:styleId="a9">
    <w:name w:val="Balloon Text"/>
    <w:basedOn w:val="a"/>
    <w:link w:val="aa"/>
    <w:uiPriority w:val="99"/>
    <w:semiHidden/>
    <w:unhideWhenUsed/>
    <w:rsid w:val="00B40FA9"/>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B40FA9"/>
    <w:rPr>
      <w:rFonts w:ascii="Tahoma" w:hAnsi="Tahoma" w:cs="Tahoma"/>
      <w:sz w:val="16"/>
      <w:szCs w:val="16"/>
    </w:rPr>
  </w:style>
  <w:style w:type="paragraph" w:styleId="NormalWeb">
    <w:name w:val="Normal (Web)"/>
    <w:basedOn w:val="a"/>
    <w:uiPriority w:val="99"/>
    <w:unhideWhenUsed/>
    <w:rsid w:val="00190959"/>
    <w:pPr>
      <w:spacing w:before="100" w:beforeAutospacing="1" w:after="100" w:afterAutospacing="1" w:line="240" w:lineRule="auto"/>
    </w:pPr>
    <w:rPr>
      <w:rFonts w:ascii="Times New Roman" w:eastAsia="Times New Roman" w:hAnsi="Times New Roman" w:cs="Times New Roman"/>
    </w:rPr>
  </w:style>
  <w:style w:type="character" w:customStyle="1" w:styleId="apple-converted-space">
    <w:name w:val="apple-converted-space"/>
    <w:basedOn w:val="a0"/>
    <w:rsid w:val="00190959"/>
  </w:style>
  <w:style w:type="character" w:styleId="Hyperlink">
    <w:name w:val="Hyperlink"/>
    <w:basedOn w:val="a0"/>
    <w:uiPriority w:val="99"/>
    <w:unhideWhenUsed/>
    <w:rsid w:val="00190959"/>
    <w:rPr>
      <w:color w:val="0000FF"/>
      <w:u w:val="single"/>
    </w:rPr>
  </w:style>
  <w:style w:type="paragraph" w:customStyle="1" w:styleId="Body">
    <w:name w:val="Body"/>
    <w:rsid w:val="00B24E5B"/>
    <w:pPr>
      <w:pBdr>
        <w:top w:val="nil"/>
        <w:left w:val="nil"/>
        <w:bottom w:val="nil"/>
        <w:right w:val="nil"/>
        <w:between w:val="nil"/>
        <w:bar w:val="nil"/>
      </w:pBdr>
      <w:spacing w:after="0" w:line="240" w:lineRule="auto"/>
    </w:pPr>
    <w:rPr>
      <w:rFonts w:ascii="Arial Unicode MS" w:eastAsia="Arial Unicode MS" w:hAnsi="Arial Unicode MS" w:cs="Helvetica" w:hint="cs"/>
      <w:color w:val="000000"/>
      <w:bdr w:val="nil"/>
      <w:lang w:val="he-IL"/>
    </w:rPr>
  </w:style>
  <w:style w:type="paragraph" w:customStyle="1" w:styleId="Default">
    <w:name w:val="Default"/>
    <w:rsid w:val="00B24E5B"/>
    <w:pPr>
      <w:pBdr>
        <w:top w:val="nil"/>
        <w:left w:val="nil"/>
        <w:bottom w:val="nil"/>
        <w:right w:val="nil"/>
        <w:between w:val="nil"/>
        <w:bar w:val="nil"/>
      </w:pBdr>
      <w:spacing w:after="0" w:line="240" w:lineRule="auto"/>
    </w:pPr>
    <w:rPr>
      <w:rFonts w:ascii="Arial Unicode MS" w:eastAsia="Arial Unicode MS" w:hAnsi="Arial Unicode MS" w:cs="Helvetica" w:hint="cs"/>
      <w:color w:val="000000"/>
      <w:bdr w:val="nil"/>
      <w:lang w:val="he-IL"/>
    </w:rPr>
  </w:style>
  <w:style w:type="numbering" w:customStyle="1" w:styleId="Numbered">
    <w:name w:val="Numbered"/>
    <w:rsid w:val="00F60E9F"/>
    <w:pPr>
      <w:numPr>
        <w:numId w:val="6"/>
      </w:numPr>
    </w:pPr>
  </w:style>
  <w:style w:type="paragraph" w:styleId="ab">
    <w:name w:val="List Paragraph"/>
    <w:basedOn w:val="a"/>
    <w:uiPriority w:val="34"/>
    <w:qFormat/>
    <w:rsid w:val="00D35570"/>
    <w:pPr>
      <w:ind w:left="720"/>
      <w:contextualSpacing/>
    </w:pPr>
  </w:style>
</w:styles>
</file>

<file path=word/webSettings.xml><?xml version="1.0" encoding="utf-8"?>
<w:webSettings xmlns:r="http://schemas.openxmlformats.org/officeDocument/2006/relationships" xmlns:w="http://schemas.openxmlformats.org/wordprocessingml/2006/main">
  <w:divs>
    <w:div w:id="12004302">
      <w:bodyDiv w:val="1"/>
      <w:marLeft w:val="0"/>
      <w:marRight w:val="0"/>
      <w:marTop w:val="0"/>
      <w:marBottom w:val="0"/>
      <w:divBdr>
        <w:top w:val="none" w:sz="0" w:space="0" w:color="auto"/>
        <w:left w:val="none" w:sz="0" w:space="0" w:color="auto"/>
        <w:bottom w:val="none" w:sz="0" w:space="0" w:color="auto"/>
        <w:right w:val="none" w:sz="0" w:space="0" w:color="auto"/>
      </w:divBdr>
      <w:divsChild>
        <w:div w:id="423110452">
          <w:marLeft w:val="0"/>
          <w:marRight w:val="0"/>
          <w:marTop w:val="0"/>
          <w:marBottom w:val="0"/>
          <w:divBdr>
            <w:top w:val="none" w:sz="0" w:space="0" w:color="auto"/>
            <w:left w:val="none" w:sz="0" w:space="0" w:color="auto"/>
            <w:bottom w:val="none" w:sz="0" w:space="0" w:color="auto"/>
            <w:right w:val="none" w:sz="0" w:space="0" w:color="auto"/>
          </w:divBdr>
        </w:div>
        <w:div w:id="2055616897">
          <w:marLeft w:val="0"/>
          <w:marRight w:val="0"/>
          <w:marTop w:val="0"/>
          <w:marBottom w:val="0"/>
          <w:divBdr>
            <w:top w:val="none" w:sz="0" w:space="0" w:color="auto"/>
            <w:left w:val="none" w:sz="0" w:space="0" w:color="auto"/>
            <w:bottom w:val="none" w:sz="0" w:space="0" w:color="auto"/>
            <w:right w:val="none" w:sz="0" w:space="0" w:color="auto"/>
          </w:divBdr>
        </w:div>
        <w:div w:id="436367491">
          <w:marLeft w:val="0"/>
          <w:marRight w:val="0"/>
          <w:marTop w:val="0"/>
          <w:marBottom w:val="0"/>
          <w:divBdr>
            <w:top w:val="none" w:sz="0" w:space="0" w:color="auto"/>
            <w:left w:val="none" w:sz="0" w:space="0" w:color="auto"/>
            <w:bottom w:val="none" w:sz="0" w:space="0" w:color="auto"/>
            <w:right w:val="none" w:sz="0" w:space="0" w:color="auto"/>
          </w:divBdr>
        </w:div>
        <w:div w:id="2027899386">
          <w:marLeft w:val="0"/>
          <w:marRight w:val="0"/>
          <w:marTop w:val="0"/>
          <w:marBottom w:val="0"/>
          <w:divBdr>
            <w:top w:val="none" w:sz="0" w:space="0" w:color="auto"/>
            <w:left w:val="none" w:sz="0" w:space="0" w:color="auto"/>
            <w:bottom w:val="none" w:sz="0" w:space="0" w:color="auto"/>
            <w:right w:val="none" w:sz="0" w:space="0" w:color="auto"/>
          </w:divBdr>
        </w:div>
        <w:div w:id="413360786">
          <w:marLeft w:val="0"/>
          <w:marRight w:val="0"/>
          <w:marTop w:val="0"/>
          <w:marBottom w:val="0"/>
          <w:divBdr>
            <w:top w:val="none" w:sz="0" w:space="0" w:color="auto"/>
            <w:left w:val="none" w:sz="0" w:space="0" w:color="auto"/>
            <w:bottom w:val="none" w:sz="0" w:space="0" w:color="auto"/>
            <w:right w:val="none" w:sz="0" w:space="0" w:color="auto"/>
          </w:divBdr>
        </w:div>
        <w:div w:id="640614532">
          <w:marLeft w:val="0"/>
          <w:marRight w:val="0"/>
          <w:marTop w:val="0"/>
          <w:marBottom w:val="0"/>
          <w:divBdr>
            <w:top w:val="none" w:sz="0" w:space="0" w:color="auto"/>
            <w:left w:val="none" w:sz="0" w:space="0" w:color="auto"/>
            <w:bottom w:val="none" w:sz="0" w:space="0" w:color="auto"/>
            <w:right w:val="none" w:sz="0" w:space="0" w:color="auto"/>
          </w:divBdr>
        </w:div>
        <w:div w:id="1149205931">
          <w:marLeft w:val="0"/>
          <w:marRight w:val="0"/>
          <w:marTop w:val="0"/>
          <w:marBottom w:val="0"/>
          <w:divBdr>
            <w:top w:val="none" w:sz="0" w:space="0" w:color="auto"/>
            <w:left w:val="none" w:sz="0" w:space="0" w:color="auto"/>
            <w:bottom w:val="none" w:sz="0" w:space="0" w:color="auto"/>
            <w:right w:val="none" w:sz="0" w:space="0" w:color="auto"/>
          </w:divBdr>
        </w:div>
        <w:div w:id="1189219137">
          <w:marLeft w:val="0"/>
          <w:marRight w:val="0"/>
          <w:marTop w:val="0"/>
          <w:marBottom w:val="0"/>
          <w:divBdr>
            <w:top w:val="none" w:sz="0" w:space="0" w:color="auto"/>
            <w:left w:val="none" w:sz="0" w:space="0" w:color="auto"/>
            <w:bottom w:val="none" w:sz="0" w:space="0" w:color="auto"/>
            <w:right w:val="none" w:sz="0" w:space="0" w:color="auto"/>
          </w:divBdr>
        </w:div>
        <w:div w:id="1097336332">
          <w:marLeft w:val="0"/>
          <w:marRight w:val="0"/>
          <w:marTop w:val="0"/>
          <w:marBottom w:val="0"/>
          <w:divBdr>
            <w:top w:val="none" w:sz="0" w:space="0" w:color="auto"/>
            <w:left w:val="none" w:sz="0" w:space="0" w:color="auto"/>
            <w:bottom w:val="none" w:sz="0" w:space="0" w:color="auto"/>
            <w:right w:val="none" w:sz="0" w:space="0" w:color="auto"/>
          </w:divBdr>
        </w:div>
        <w:div w:id="314182584">
          <w:marLeft w:val="0"/>
          <w:marRight w:val="0"/>
          <w:marTop w:val="0"/>
          <w:marBottom w:val="0"/>
          <w:divBdr>
            <w:top w:val="none" w:sz="0" w:space="0" w:color="auto"/>
            <w:left w:val="none" w:sz="0" w:space="0" w:color="auto"/>
            <w:bottom w:val="none" w:sz="0" w:space="0" w:color="auto"/>
            <w:right w:val="none" w:sz="0" w:space="0" w:color="auto"/>
          </w:divBdr>
        </w:div>
        <w:div w:id="706412560">
          <w:marLeft w:val="0"/>
          <w:marRight w:val="0"/>
          <w:marTop w:val="0"/>
          <w:marBottom w:val="0"/>
          <w:divBdr>
            <w:top w:val="none" w:sz="0" w:space="0" w:color="auto"/>
            <w:left w:val="none" w:sz="0" w:space="0" w:color="auto"/>
            <w:bottom w:val="none" w:sz="0" w:space="0" w:color="auto"/>
            <w:right w:val="none" w:sz="0" w:space="0" w:color="auto"/>
          </w:divBdr>
        </w:div>
        <w:div w:id="1875270640">
          <w:marLeft w:val="0"/>
          <w:marRight w:val="0"/>
          <w:marTop w:val="0"/>
          <w:marBottom w:val="0"/>
          <w:divBdr>
            <w:top w:val="none" w:sz="0" w:space="0" w:color="auto"/>
            <w:left w:val="none" w:sz="0" w:space="0" w:color="auto"/>
            <w:bottom w:val="none" w:sz="0" w:space="0" w:color="auto"/>
            <w:right w:val="none" w:sz="0" w:space="0" w:color="auto"/>
          </w:divBdr>
        </w:div>
        <w:div w:id="718407520">
          <w:marLeft w:val="0"/>
          <w:marRight w:val="0"/>
          <w:marTop w:val="0"/>
          <w:marBottom w:val="0"/>
          <w:divBdr>
            <w:top w:val="none" w:sz="0" w:space="0" w:color="auto"/>
            <w:left w:val="none" w:sz="0" w:space="0" w:color="auto"/>
            <w:bottom w:val="none" w:sz="0" w:space="0" w:color="auto"/>
            <w:right w:val="none" w:sz="0" w:space="0" w:color="auto"/>
          </w:divBdr>
        </w:div>
        <w:div w:id="2133208906">
          <w:marLeft w:val="0"/>
          <w:marRight w:val="0"/>
          <w:marTop w:val="0"/>
          <w:marBottom w:val="0"/>
          <w:divBdr>
            <w:top w:val="none" w:sz="0" w:space="0" w:color="auto"/>
            <w:left w:val="none" w:sz="0" w:space="0" w:color="auto"/>
            <w:bottom w:val="none" w:sz="0" w:space="0" w:color="auto"/>
            <w:right w:val="none" w:sz="0" w:space="0" w:color="auto"/>
          </w:divBdr>
        </w:div>
        <w:div w:id="1108352646">
          <w:marLeft w:val="0"/>
          <w:marRight w:val="0"/>
          <w:marTop w:val="0"/>
          <w:marBottom w:val="0"/>
          <w:divBdr>
            <w:top w:val="none" w:sz="0" w:space="0" w:color="auto"/>
            <w:left w:val="none" w:sz="0" w:space="0" w:color="auto"/>
            <w:bottom w:val="none" w:sz="0" w:space="0" w:color="auto"/>
            <w:right w:val="none" w:sz="0" w:space="0" w:color="auto"/>
          </w:divBdr>
        </w:div>
        <w:div w:id="438572476">
          <w:marLeft w:val="0"/>
          <w:marRight w:val="0"/>
          <w:marTop w:val="0"/>
          <w:marBottom w:val="0"/>
          <w:divBdr>
            <w:top w:val="none" w:sz="0" w:space="0" w:color="auto"/>
            <w:left w:val="none" w:sz="0" w:space="0" w:color="auto"/>
            <w:bottom w:val="none" w:sz="0" w:space="0" w:color="auto"/>
            <w:right w:val="none" w:sz="0" w:space="0" w:color="auto"/>
          </w:divBdr>
        </w:div>
        <w:div w:id="1501113660">
          <w:marLeft w:val="0"/>
          <w:marRight w:val="0"/>
          <w:marTop w:val="0"/>
          <w:marBottom w:val="0"/>
          <w:divBdr>
            <w:top w:val="none" w:sz="0" w:space="0" w:color="auto"/>
            <w:left w:val="none" w:sz="0" w:space="0" w:color="auto"/>
            <w:bottom w:val="none" w:sz="0" w:space="0" w:color="auto"/>
            <w:right w:val="none" w:sz="0" w:space="0" w:color="auto"/>
          </w:divBdr>
        </w:div>
        <w:div w:id="164328302">
          <w:marLeft w:val="0"/>
          <w:marRight w:val="0"/>
          <w:marTop w:val="0"/>
          <w:marBottom w:val="0"/>
          <w:divBdr>
            <w:top w:val="none" w:sz="0" w:space="0" w:color="auto"/>
            <w:left w:val="none" w:sz="0" w:space="0" w:color="auto"/>
            <w:bottom w:val="none" w:sz="0" w:space="0" w:color="auto"/>
            <w:right w:val="none" w:sz="0" w:space="0" w:color="auto"/>
          </w:divBdr>
          <w:divsChild>
            <w:div w:id="1895921706">
              <w:marLeft w:val="0"/>
              <w:marRight w:val="0"/>
              <w:marTop w:val="0"/>
              <w:marBottom w:val="0"/>
              <w:divBdr>
                <w:top w:val="none" w:sz="0" w:space="0" w:color="auto"/>
                <w:left w:val="none" w:sz="0" w:space="0" w:color="auto"/>
                <w:bottom w:val="none" w:sz="0" w:space="0" w:color="auto"/>
                <w:right w:val="none" w:sz="0" w:space="0" w:color="auto"/>
              </w:divBdr>
            </w:div>
          </w:divsChild>
        </w:div>
        <w:div w:id="1515337394">
          <w:marLeft w:val="0"/>
          <w:marRight w:val="0"/>
          <w:marTop w:val="0"/>
          <w:marBottom w:val="0"/>
          <w:divBdr>
            <w:top w:val="none" w:sz="0" w:space="0" w:color="auto"/>
            <w:left w:val="none" w:sz="0" w:space="0" w:color="auto"/>
            <w:bottom w:val="none" w:sz="0" w:space="0" w:color="auto"/>
            <w:right w:val="none" w:sz="0" w:space="0" w:color="auto"/>
          </w:divBdr>
        </w:div>
        <w:div w:id="1623338472">
          <w:marLeft w:val="0"/>
          <w:marRight w:val="0"/>
          <w:marTop w:val="0"/>
          <w:marBottom w:val="0"/>
          <w:divBdr>
            <w:top w:val="none" w:sz="0" w:space="0" w:color="auto"/>
            <w:left w:val="none" w:sz="0" w:space="0" w:color="auto"/>
            <w:bottom w:val="none" w:sz="0" w:space="0" w:color="auto"/>
            <w:right w:val="none" w:sz="0" w:space="0" w:color="auto"/>
          </w:divBdr>
        </w:div>
        <w:div w:id="602496273">
          <w:marLeft w:val="0"/>
          <w:marRight w:val="0"/>
          <w:marTop w:val="0"/>
          <w:marBottom w:val="0"/>
          <w:divBdr>
            <w:top w:val="none" w:sz="0" w:space="0" w:color="auto"/>
            <w:left w:val="none" w:sz="0" w:space="0" w:color="auto"/>
            <w:bottom w:val="none" w:sz="0" w:space="0" w:color="auto"/>
            <w:right w:val="none" w:sz="0" w:space="0" w:color="auto"/>
          </w:divBdr>
          <w:divsChild>
            <w:div w:id="667829446">
              <w:marLeft w:val="0"/>
              <w:marRight w:val="0"/>
              <w:marTop w:val="0"/>
              <w:marBottom w:val="0"/>
              <w:divBdr>
                <w:top w:val="none" w:sz="0" w:space="0" w:color="auto"/>
                <w:left w:val="none" w:sz="0" w:space="0" w:color="auto"/>
                <w:bottom w:val="none" w:sz="0" w:space="0" w:color="auto"/>
                <w:right w:val="none" w:sz="0" w:space="0" w:color="auto"/>
              </w:divBdr>
            </w:div>
            <w:div w:id="1895508956">
              <w:marLeft w:val="0"/>
              <w:marRight w:val="0"/>
              <w:marTop w:val="0"/>
              <w:marBottom w:val="0"/>
              <w:divBdr>
                <w:top w:val="none" w:sz="0" w:space="0" w:color="auto"/>
                <w:left w:val="none" w:sz="0" w:space="0" w:color="auto"/>
                <w:bottom w:val="none" w:sz="0" w:space="0" w:color="auto"/>
                <w:right w:val="none" w:sz="0" w:space="0" w:color="auto"/>
              </w:divBdr>
            </w:div>
            <w:div w:id="673260398">
              <w:marLeft w:val="0"/>
              <w:marRight w:val="0"/>
              <w:marTop w:val="0"/>
              <w:marBottom w:val="0"/>
              <w:divBdr>
                <w:top w:val="none" w:sz="0" w:space="0" w:color="auto"/>
                <w:left w:val="none" w:sz="0" w:space="0" w:color="auto"/>
                <w:bottom w:val="none" w:sz="0" w:space="0" w:color="auto"/>
                <w:right w:val="none" w:sz="0" w:space="0" w:color="auto"/>
              </w:divBdr>
            </w:div>
            <w:div w:id="1130904951">
              <w:marLeft w:val="0"/>
              <w:marRight w:val="0"/>
              <w:marTop w:val="0"/>
              <w:marBottom w:val="0"/>
              <w:divBdr>
                <w:top w:val="none" w:sz="0" w:space="0" w:color="auto"/>
                <w:left w:val="none" w:sz="0" w:space="0" w:color="auto"/>
                <w:bottom w:val="none" w:sz="0" w:space="0" w:color="auto"/>
                <w:right w:val="none" w:sz="0" w:space="0" w:color="auto"/>
              </w:divBdr>
            </w:div>
          </w:divsChild>
        </w:div>
        <w:div w:id="39868533">
          <w:marLeft w:val="0"/>
          <w:marRight w:val="0"/>
          <w:marTop w:val="0"/>
          <w:marBottom w:val="0"/>
          <w:divBdr>
            <w:top w:val="none" w:sz="0" w:space="0" w:color="auto"/>
            <w:left w:val="none" w:sz="0" w:space="0" w:color="auto"/>
            <w:bottom w:val="none" w:sz="0" w:space="0" w:color="auto"/>
            <w:right w:val="none" w:sz="0" w:space="0" w:color="auto"/>
          </w:divBdr>
        </w:div>
        <w:div w:id="1837064711">
          <w:marLeft w:val="0"/>
          <w:marRight w:val="0"/>
          <w:marTop w:val="0"/>
          <w:marBottom w:val="0"/>
          <w:divBdr>
            <w:top w:val="none" w:sz="0" w:space="0" w:color="auto"/>
            <w:left w:val="none" w:sz="0" w:space="0" w:color="auto"/>
            <w:bottom w:val="none" w:sz="0" w:space="0" w:color="auto"/>
            <w:right w:val="none" w:sz="0" w:space="0" w:color="auto"/>
          </w:divBdr>
          <w:divsChild>
            <w:div w:id="896664585">
              <w:marLeft w:val="0"/>
              <w:marRight w:val="0"/>
              <w:marTop w:val="0"/>
              <w:marBottom w:val="0"/>
              <w:divBdr>
                <w:top w:val="none" w:sz="0" w:space="0" w:color="auto"/>
                <w:left w:val="none" w:sz="0" w:space="0" w:color="auto"/>
                <w:bottom w:val="none" w:sz="0" w:space="0" w:color="auto"/>
                <w:right w:val="none" w:sz="0" w:space="0" w:color="auto"/>
              </w:divBdr>
            </w:div>
            <w:div w:id="1248420480">
              <w:marLeft w:val="0"/>
              <w:marRight w:val="0"/>
              <w:marTop w:val="0"/>
              <w:marBottom w:val="0"/>
              <w:divBdr>
                <w:top w:val="none" w:sz="0" w:space="0" w:color="auto"/>
                <w:left w:val="none" w:sz="0" w:space="0" w:color="auto"/>
                <w:bottom w:val="none" w:sz="0" w:space="0" w:color="auto"/>
                <w:right w:val="none" w:sz="0" w:space="0" w:color="auto"/>
              </w:divBdr>
            </w:div>
            <w:div w:id="1557936155">
              <w:marLeft w:val="0"/>
              <w:marRight w:val="0"/>
              <w:marTop w:val="0"/>
              <w:marBottom w:val="0"/>
              <w:divBdr>
                <w:top w:val="none" w:sz="0" w:space="0" w:color="auto"/>
                <w:left w:val="none" w:sz="0" w:space="0" w:color="auto"/>
                <w:bottom w:val="none" w:sz="0" w:space="0" w:color="auto"/>
                <w:right w:val="none" w:sz="0" w:space="0" w:color="auto"/>
              </w:divBdr>
            </w:div>
          </w:divsChild>
        </w:div>
        <w:div w:id="1476609272">
          <w:marLeft w:val="0"/>
          <w:marRight w:val="0"/>
          <w:marTop w:val="0"/>
          <w:marBottom w:val="0"/>
          <w:divBdr>
            <w:top w:val="none" w:sz="0" w:space="0" w:color="auto"/>
            <w:left w:val="none" w:sz="0" w:space="0" w:color="auto"/>
            <w:bottom w:val="none" w:sz="0" w:space="0" w:color="auto"/>
            <w:right w:val="none" w:sz="0" w:space="0" w:color="auto"/>
          </w:divBdr>
        </w:div>
        <w:div w:id="1742215320">
          <w:marLeft w:val="0"/>
          <w:marRight w:val="0"/>
          <w:marTop w:val="0"/>
          <w:marBottom w:val="0"/>
          <w:divBdr>
            <w:top w:val="none" w:sz="0" w:space="0" w:color="auto"/>
            <w:left w:val="none" w:sz="0" w:space="0" w:color="auto"/>
            <w:bottom w:val="none" w:sz="0" w:space="0" w:color="auto"/>
            <w:right w:val="none" w:sz="0" w:space="0" w:color="auto"/>
          </w:divBdr>
        </w:div>
        <w:div w:id="249776369">
          <w:marLeft w:val="0"/>
          <w:marRight w:val="0"/>
          <w:marTop w:val="0"/>
          <w:marBottom w:val="0"/>
          <w:divBdr>
            <w:top w:val="none" w:sz="0" w:space="0" w:color="auto"/>
            <w:left w:val="none" w:sz="0" w:space="0" w:color="auto"/>
            <w:bottom w:val="none" w:sz="0" w:space="0" w:color="auto"/>
            <w:right w:val="none" w:sz="0" w:space="0" w:color="auto"/>
          </w:divBdr>
        </w:div>
        <w:div w:id="1645893064">
          <w:marLeft w:val="0"/>
          <w:marRight w:val="0"/>
          <w:marTop w:val="0"/>
          <w:marBottom w:val="0"/>
          <w:divBdr>
            <w:top w:val="none" w:sz="0" w:space="0" w:color="auto"/>
            <w:left w:val="none" w:sz="0" w:space="0" w:color="auto"/>
            <w:bottom w:val="none" w:sz="0" w:space="0" w:color="auto"/>
            <w:right w:val="none" w:sz="0" w:space="0" w:color="auto"/>
          </w:divBdr>
        </w:div>
        <w:div w:id="237440881">
          <w:marLeft w:val="0"/>
          <w:marRight w:val="0"/>
          <w:marTop w:val="0"/>
          <w:marBottom w:val="0"/>
          <w:divBdr>
            <w:top w:val="none" w:sz="0" w:space="0" w:color="auto"/>
            <w:left w:val="none" w:sz="0" w:space="0" w:color="auto"/>
            <w:bottom w:val="none" w:sz="0" w:space="0" w:color="auto"/>
            <w:right w:val="none" w:sz="0" w:space="0" w:color="auto"/>
          </w:divBdr>
        </w:div>
        <w:div w:id="590048756">
          <w:marLeft w:val="0"/>
          <w:marRight w:val="0"/>
          <w:marTop w:val="0"/>
          <w:marBottom w:val="0"/>
          <w:divBdr>
            <w:top w:val="none" w:sz="0" w:space="0" w:color="auto"/>
            <w:left w:val="none" w:sz="0" w:space="0" w:color="auto"/>
            <w:bottom w:val="none" w:sz="0" w:space="0" w:color="auto"/>
            <w:right w:val="none" w:sz="0" w:space="0" w:color="auto"/>
          </w:divBdr>
          <w:divsChild>
            <w:div w:id="1744520912">
              <w:marLeft w:val="0"/>
              <w:marRight w:val="0"/>
              <w:marTop w:val="0"/>
              <w:marBottom w:val="0"/>
              <w:divBdr>
                <w:top w:val="none" w:sz="0" w:space="0" w:color="auto"/>
                <w:left w:val="none" w:sz="0" w:space="0" w:color="auto"/>
                <w:bottom w:val="none" w:sz="0" w:space="0" w:color="auto"/>
                <w:right w:val="none" w:sz="0" w:space="0" w:color="auto"/>
              </w:divBdr>
            </w:div>
            <w:div w:id="1184397584">
              <w:marLeft w:val="0"/>
              <w:marRight w:val="0"/>
              <w:marTop w:val="0"/>
              <w:marBottom w:val="0"/>
              <w:divBdr>
                <w:top w:val="none" w:sz="0" w:space="0" w:color="auto"/>
                <w:left w:val="none" w:sz="0" w:space="0" w:color="auto"/>
                <w:bottom w:val="none" w:sz="0" w:space="0" w:color="auto"/>
                <w:right w:val="none" w:sz="0" w:space="0" w:color="auto"/>
              </w:divBdr>
            </w:div>
            <w:div w:id="326136954">
              <w:marLeft w:val="0"/>
              <w:marRight w:val="0"/>
              <w:marTop w:val="0"/>
              <w:marBottom w:val="0"/>
              <w:divBdr>
                <w:top w:val="none" w:sz="0" w:space="0" w:color="auto"/>
                <w:left w:val="none" w:sz="0" w:space="0" w:color="auto"/>
                <w:bottom w:val="none" w:sz="0" w:space="0" w:color="auto"/>
                <w:right w:val="none" w:sz="0" w:space="0" w:color="auto"/>
              </w:divBdr>
            </w:div>
          </w:divsChild>
        </w:div>
        <w:div w:id="1251230898">
          <w:marLeft w:val="0"/>
          <w:marRight w:val="0"/>
          <w:marTop w:val="0"/>
          <w:marBottom w:val="0"/>
          <w:divBdr>
            <w:top w:val="none" w:sz="0" w:space="0" w:color="auto"/>
            <w:left w:val="none" w:sz="0" w:space="0" w:color="auto"/>
            <w:bottom w:val="none" w:sz="0" w:space="0" w:color="auto"/>
            <w:right w:val="none" w:sz="0" w:space="0" w:color="auto"/>
          </w:divBdr>
        </w:div>
        <w:div w:id="322007217">
          <w:marLeft w:val="0"/>
          <w:marRight w:val="0"/>
          <w:marTop w:val="0"/>
          <w:marBottom w:val="0"/>
          <w:divBdr>
            <w:top w:val="none" w:sz="0" w:space="0" w:color="auto"/>
            <w:left w:val="none" w:sz="0" w:space="0" w:color="auto"/>
            <w:bottom w:val="none" w:sz="0" w:space="0" w:color="auto"/>
            <w:right w:val="none" w:sz="0" w:space="0" w:color="auto"/>
          </w:divBdr>
          <w:divsChild>
            <w:div w:id="249319572">
              <w:marLeft w:val="0"/>
              <w:marRight w:val="0"/>
              <w:marTop w:val="0"/>
              <w:marBottom w:val="0"/>
              <w:divBdr>
                <w:top w:val="none" w:sz="0" w:space="0" w:color="auto"/>
                <w:left w:val="none" w:sz="0" w:space="0" w:color="auto"/>
                <w:bottom w:val="none" w:sz="0" w:space="0" w:color="auto"/>
                <w:right w:val="none" w:sz="0" w:space="0" w:color="auto"/>
              </w:divBdr>
            </w:div>
            <w:div w:id="1717192649">
              <w:marLeft w:val="0"/>
              <w:marRight w:val="0"/>
              <w:marTop w:val="0"/>
              <w:marBottom w:val="0"/>
              <w:divBdr>
                <w:top w:val="none" w:sz="0" w:space="0" w:color="auto"/>
                <w:left w:val="none" w:sz="0" w:space="0" w:color="auto"/>
                <w:bottom w:val="none" w:sz="0" w:space="0" w:color="auto"/>
                <w:right w:val="none" w:sz="0" w:space="0" w:color="auto"/>
              </w:divBdr>
            </w:div>
            <w:div w:id="9534410">
              <w:marLeft w:val="0"/>
              <w:marRight w:val="0"/>
              <w:marTop w:val="0"/>
              <w:marBottom w:val="0"/>
              <w:divBdr>
                <w:top w:val="none" w:sz="0" w:space="0" w:color="auto"/>
                <w:left w:val="none" w:sz="0" w:space="0" w:color="auto"/>
                <w:bottom w:val="none" w:sz="0" w:space="0" w:color="auto"/>
                <w:right w:val="none" w:sz="0" w:space="0" w:color="auto"/>
              </w:divBdr>
            </w:div>
          </w:divsChild>
        </w:div>
        <w:div w:id="1427772248">
          <w:marLeft w:val="0"/>
          <w:marRight w:val="0"/>
          <w:marTop w:val="0"/>
          <w:marBottom w:val="0"/>
          <w:divBdr>
            <w:top w:val="none" w:sz="0" w:space="0" w:color="auto"/>
            <w:left w:val="none" w:sz="0" w:space="0" w:color="auto"/>
            <w:bottom w:val="none" w:sz="0" w:space="0" w:color="auto"/>
            <w:right w:val="none" w:sz="0" w:space="0" w:color="auto"/>
          </w:divBdr>
        </w:div>
        <w:div w:id="1297905472">
          <w:marLeft w:val="0"/>
          <w:marRight w:val="0"/>
          <w:marTop w:val="0"/>
          <w:marBottom w:val="0"/>
          <w:divBdr>
            <w:top w:val="none" w:sz="0" w:space="0" w:color="auto"/>
            <w:left w:val="none" w:sz="0" w:space="0" w:color="auto"/>
            <w:bottom w:val="none" w:sz="0" w:space="0" w:color="auto"/>
            <w:right w:val="none" w:sz="0" w:space="0" w:color="auto"/>
          </w:divBdr>
          <w:divsChild>
            <w:div w:id="703795864">
              <w:marLeft w:val="0"/>
              <w:marRight w:val="0"/>
              <w:marTop w:val="0"/>
              <w:marBottom w:val="0"/>
              <w:divBdr>
                <w:top w:val="none" w:sz="0" w:space="0" w:color="auto"/>
                <w:left w:val="none" w:sz="0" w:space="0" w:color="auto"/>
                <w:bottom w:val="none" w:sz="0" w:space="0" w:color="auto"/>
                <w:right w:val="none" w:sz="0" w:space="0" w:color="auto"/>
              </w:divBdr>
            </w:div>
            <w:div w:id="1708681112">
              <w:marLeft w:val="0"/>
              <w:marRight w:val="0"/>
              <w:marTop w:val="0"/>
              <w:marBottom w:val="0"/>
              <w:divBdr>
                <w:top w:val="none" w:sz="0" w:space="0" w:color="auto"/>
                <w:left w:val="none" w:sz="0" w:space="0" w:color="auto"/>
                <w:bottom w:val="none" w:sz="0" w:space="0" w:color="auto"/>
                <w:right w:val="none" w:sz="0" w:space="0" w:color="auto"/>
              </w:divBdr>
            </w:div>
          </w:divsChild>
        </w:div>
        <w:div w:id="2078361928">
          <w:marLeft w:val="0"/>
          <w:marRight w:val="0"/>
          <w:marTop w:val="0"/>
          <w:marBottom w:val="0"/>
          <w:divBdr>
            <w:top w:val="none" w:sz="0" w:space="0" w:color="auto"/>
            <w:left w:val="none" w:sz="0" w:space="0" w:color="auto"/>
            <w:bottom w:val="none" w:sz="0" w:space="0" w:color="auto"/>
            <w:right w:val="none" w:sz="0" w:space="0" w:color="auto"/>
          </w:divBdr>
        </w:div>
        <w:div w:id="184488620">
          <w:marLeft w:val="0"/>
          <w:marRight w:val="0"/>
          <w:marTop w:val="0"/>
          <w:marBottom w:val="0"/>
          <w:divBdr>
            <w:top w:val="none" w:sz="0" w:space="0" w:color="auto"/>
            <w:left w:val="none" w:sz="0" w:space="0" w:color="auto"/>
            <w:bottom w:val="none" w:sz="0" w:space="0" w:color="auto"/>
            <w:right w:val="none" w:sz="0" w:space="0" w:color="auto"/>
          </w:divBdr>
          <w:divsChild>
            <w:div w:id="2011444209">
              <w:marLeft w:val="0"/>
              <w:marRight w:val="0"/>
              <w:marTop w:val="0"/>
              <w:marBottom w:val="0"/>
              <w:divBdr>
                <w:top w:val="none" w:sz="0" w:space="0" w:color="auto"/>
                <w:left w:val="none" w:sz="0" w:space="0" w:color="auto"/>
                <w:bottom w:val="none" w:sz="0" w:space="0" w:color="auto"/>
                <w:right w:val="none" w:sz="0" w:space="0" w:color="auto"/>
              </w:divBdr>
            </w:div>
            <w:div w:id="1166089766">
              <w:marLeft w:val="0"/>
              <w:marRight w:val="0"/>
              <w:marTop w:val="0"/>
              <w:marBottom w:val="0"/>
              <w:divBdr>
                <w:top w:val="none" w:sz="0" w:space="0" w:color="auto"/>
                <w:left w:val="none" w:sz="0" w:space="0" w:color="auto"/>
                <w:bottom w:val="none" w:sz="0" w:space="0" w:color="auto"/>
                <w:right w:val="none" w:sz="0" w:space="0" w:color="auto"/>
              </w:divBdr>
            </w:div>
            <w:div w:id="736513160">
              <w:marLeft w:val="0"/>
              <w:marRight w:val="0"/>
              <w:marTop w:val="0"/>
              <w:marBottom w:val="0"/>
              <w:divBdr>
                <w:top w:val="none" w:sz="0" w:space="0" w:color="auto"/>
                <w:left w:val="none" w:sz="0" w:space="0" w:color="auto"/>
                <w:bottom w:val="none" w:sz="0" w:space="0" w:color="auto"/>
                <w:right w:val="none" w:sz="0" w:space="0" w:color="auto"/>
              </w:divBdr>
            </w:div>
          </w:divsChild>
        </w:div>
        <w:div w:id="1803233242">
          <w:marLeft w:val="0"/>
          <w:marRight w:val="0"/>
          <w:marTop w:val="0"/>
          <w:marBottom w:val="0"/>
          <w:divBdr>
            <w:top w:val="none" w:sz="0" w:space="0" w:color="auto"/>
            <w:left w:val="none" w:sz="0" w:space="0" w:color="auto"/>
            <w:bottom w:val="none" w:sz="0" w:space="0" w:color="auto"/>
            <w:right w:val="none" w:sz="0" w:space="0" w:color="auto"/>
          </w:divBdr>
        </w:div>
        <w:div w:id="1698576622">
          <w:marLeft w:val="0"/>
          <w:marRight w:val="0"/>
          <w:marTop w:val="0"/>
          <w:marBottom w:val="0"/>
          <w:divBdr>
            <w:top w:val="none" w:sz="0" w:space="0" w:color="auto"/>
            <w:left w:val="none" w:sz="0" w:space="0" w:color="auto"/>
            <w:bottom w:val="none" w:sz="0" w:space="0" w:color="auto"/>
            <w:right w:val="none" w:sz="0" w:space="0" w:color="auto"/>
          </w:divBdr>
        </w:div>
        <w:div w:id="206065650">
          <w:marLeft w:val="0"/>
          <w:marRight w:val="0"/>
          <w:marTop w:val="0"/>
          <w:marBottom w:val="0"/>
          <w:divBdr>
            <w:top w:val="none" w:sz="0" w:space="0" w:color="auto"/>
            <w:left w:val="none" w:sz="0" w:space="0" w:color="auto"/>
            <w:bottom w:val="none" w:sz="0" w:space="0" w:color="auto"/>
            <w:right w:val="none" w:sz="0" w:space="0" w:color="auto"/>
          </w:divBdr>
        </w:div>
        <w:div w:id="665085536">
          <w:marLeft w:val="0"/>
          <w:marRight w:val="0"/>
          <w:marTop w:val="0"/>
          <w:marBottom w:val="0"/>
          <w:divBdr>
            <w:top w:val="none" w:sz="0" w:space="0" w:color="auto"/>
            <w:left w:val="none" w:sz="0" w:space="0" w:color="auto"/>
            <w:bottom w:val="none" w:sz="0" w:space="0" w:color="auto"/>
            <w:right w:val="none" w:sz="0" w:space="0" w:color="auto"/>
          </w:divBdr>
        </w:div>
        <w:div w:id="516308711">
          <w:marLeft w:val="0"/>
          <w:marRight w:val="0"/>
          <w:marTop w:val="0"/>
          <w:marBottom w:val="0"/>
          <w:divBdr>
            <w:top w:val="none" w:sz="0" w:space="0" w:color="auto"/>
            <w:left w:val="none" w:sz="0" w:space="0" w:color="auto"/>
            <w:bottom w:val="none" w:sz="0" w:space="0" w:color="auto"/>
            <w:right w:val="none" w:sz="0" w:space="0" w:color="auto"/>
          </w:divBdr>
        </w:div>
        <w:div w:id="817766728">
          <w:marLeft w:val="0"/>
          <w:marRight w:val="0"/>
          <w:marTop w:val="0"/>
          <w:marBottom w:val="0"/>
          <w:divBdr>
            <w:top w:val="none" w:sz="0" w:space="0" w:color="auto"/>
            <w:left w:val="none" w:sz="0" w:space="0" w:color="auto"/>
            <w:bottom w:val="none" w:sz="0" w:space="0" w:color="auto"/>
            <w:right w:val="none" w:sz="0" w:space="0" w:color="auto"/>
          </w:divBdr>
        </w:div>
        <w:div w:id="1566338626">
          <w:marLeft w:val="0"/>
          <w:marRight w:val="0"/>
          <w:marTop w:val="0"/>
          <w:marBottom w:val="0"/>
          <w:divBdr>
            <w:top w:val="none" w:sz="0" w:space="0" w:color="auto"/>
            <w:left w:val="none" w:sz="0" w:space="0" w:color="auto"/>
            <w:bottom w:val="none" w:sz="0" w:space="0" w:color="auto"/>
            <w:right w:val="none" w:sz="0" w:space="0" w:color="auto"/>
          </w:divBdr>
        </w:div>
        <w:div w:id="1904364075">
          <w:marLeft w:val="0"/>
          <w:marRight w:val="0"/>
          <w:marTop w:val="0"/>
          <w:marBottom w:val="0"/>
          <w:divBdr>
            <w:top w:val="none" w:sz="0" w:space="0" w:color="auto"/>
            <w:left w:val="none" w:sz="0" w:space="0" w:color="auto"/>
            <w:bottom w:val="none" w:sz="0" w:space="0" w:color="auto"/>
            <w:right w:val="none" w:sz="0" w:space="0" w:color="auto"/>
          </w:divBdr>
        </w:div>
        <w:div w:id="1847206354">
          <w:marLeft w:val="0"/>
          <w:marRight w:val="0"/>
          <w:marTop w:val="0"/>
          <w:marBottom w:val="0"/>
          <w:divBdr>
            <w:top w:val="none" w:sz="0" w:space="0" w:color="auto"/>
            <w:left w:val="none" w:sz="0" w:space="0" w:color="auto"/>
            <w:bottom w:val="none" w:sz="0" w:space="0" w:color="auto"/>
            <w:right w:val="none" w:sz="0" w:space="0" w:color="auto"/>
          </w:divBdr>
        </w:div>
        <w:div w:id="54670646">
          <w:marLeft w:val="0"/>
          <w:marRight w:val="0"/>
          <w:marTop w:val="0"/>
          <w:marBottom w:val="0"/>
          <w:divBdr>
            <w:top w:val="none" w:sz="0" w:space="0" w:color="auto"/>
            <w:left w:val="none" w:sz="0" w:space="0" w:color="auto"/>
            <w:bottom w:val="none" w:sz="0" w:space="0" w:color="auto"/>
            <w:right w:val="none" w:sz="0" w:space="0" w:color="auto"/>
          </w:divBdr>
        </w:div>
        <w:div w:id="1984457101">
          <w:marLeft w:val="0"/>
          <w:marRight w:val="0"/>
          <w:marTop w:val="0"/>
          <w:marBottom w:val="0"/>
          <w:divBdr>
            <w:top w:val="none" w:sz="0" w:space="0" w:color="auto"/>
            <w:left w:val="none" w:sz="0" w:space="0" w:color="auto"/>
            <w:bottom w:val="none" w:sz="0" w:space="0" w:color="auto"/>
            <w:right w:val="none" w:sz="0" w:space="0" w:color="auto"/>
          </w:divBdr>
        </w:div>
        <w:div w:id="1977299791">
          <w:marLeft w:val="0"/>
          <w:marRight w:val="0"/>
          <w:marTop w:val="0"/>
          <w:marBottom w:val="0"/>
          <w:divBdr>
            <w:top w:val="none" w:sz="0" w:space="0" w:color="auto"/>
            <w:left w:val="none" w:sz="0" w:space="0" w:color="auto"/>
            <w:bottom w:val="none" w:sz="0" w:space="0" w:color="auto"/>
            <w:right w:val="none" w:sz="0" w:space="0" w:color="auto"/>
          </w:divBdr>
        </w:div>
      </w:divsChild>
    </w:div>
    <w:div w:id="16858209">
      <w:bodyDiv w:val="1"/>
      <w:marLeft w:val="0"/>
      <w:marRight w:val="0"/>
      <w:marTop w:val="0"/>
      <w:marBottom w:val="0"/>
      <w:divBdr>
        <w:top w:val="none" w:sz="0" w:space="0" w:color="auto"/>
        <w:left w:val="none" w:sz="0" w:space="0" w:color="auto"/>
        <w:bottom w:val="none" w:sz="0" w:space="0" w:color="auto"/>
        <w:right w:val="none" w:sz="0" w:space="0" w:color="auto"/>
      </w:divBdr>
      <w:divsChild>
        <w:div w:id="154883134">
          <w:marLeft w:val="0"/>
          <w:marRight w:val="0"/>
          <w:marTop w:val="0"/>
          <w:marBottom w:val="0"/>
          <w:divBdr>
            <w:top w:val="none" w:sz="0" w:space="0" w:color="auto"/>
            <w:left w:val="none" w:sz="0" w:space="0" w:color="auto"/>
            <w:bottom w:val="none" w:sz="0" w:space="0" w:color="auto"/>
            <w:right w:val="none" w:sz="0" w:space="0" w:color="auto"/>
          </w:divBdr>
        </w:div>
      </w:divsChild>
    </w:div>
    <w:div w:id="461726000">
      <w:bodyDiv w:val="1"/>
      <w:marLeft w:val="0"/>
      <w:marRight w:val="0"/>
      <w:marTop w:val="0"/>
      <w:marBottom w:val="0"/>
      <w:divBdr>
        <w:top w:val="none" w:sz="0" w:space="0" w:color="auto"/>
        <w:left w:val="none" w:sz="0" w:space="0" w:color="auto"/>
        <w:bottom w:val="none" w:sz="0" w:space="0" w:color="auto"/>
        <w:right w:val="none" w:sz="0" w:space="0" w:color="auto"/>
      </w:divBdr>
      <w:divsChild>
        <w:div w:id="370695509">
          <w:marLeft w:val="0"/>
          <w:marRight w:val="0"/>
          <w:marTop w:val="0"/>
          <w:marBottom w:val="0"/>
          <w:divBdr>
            <w:top w:val="none" w:sz="0" w:space="0" w:color="auto"/>
            <w:left w:val="none" w:sz="0" w:space="0" w:color="auto"/>
            <w:bottom w:val="none" w:sz="0" w:space="0" w:color="auto"/>
            <w:right w:val="none" w:sz="0" w:space="0" w:color="auto"/>
          </w:divBdr>
          <w:divsChild>
            <w:div w:id="1919512804">
              <w:marLeft w:val="0"/>
              <w:marRight w:val="0"/>
              <w:marTop w:val="0"/>
              <w:marBottom w:val="0"/>
              <w:divBdr>
                <w:top w:val="none" w:sz="0" w:space="0" w:color="auto"/>
                <w:left w:val="none" w:sz="0" w:space="0" w:color="auto"/>
                <w:bottom w:val="none" w:sz="0" w:space="0" w:color="auto"/>
                <w:right w:val="none" w:sz="0" w:space="0" w:color="auto"/>
              </w:divBdr>
            </w:div>
          </w:divsChild>
        </w:div>
        <w:div w:id="468743645">
          <w:marLeft w:val="0"/>
          <w:marRight w:val="0"/>
          <w:marTop w:val="0"/>
          <w:marBottom w:val="0"/>
          <w:divBdr>
            <w:top w:val="none" w:sz="0" w:space="0" w:color="auto"/>
            <w:left w:val="none" w:sz="0" w:space="0" w:color="auto"/>
            <w:bottom w:val="none" w:sz="0" w:space="0" w:color="auto"/>
            <w:right w:val="none" w:sz="0" w:space="0" w:color="auto"/>
          </w:divBdr>
        </w:div>
        <w:div w:id="686105753">
          <w:marLeft w:val="0"/>
          <w:marRight w:val="0"/>
          <w:marTop w:val="0"/>
          <w:marBottom w:val="0"/>
          <w:divBdr>
            <w:top w:val="none" w:sz="0" w:space="0" w:color="auto"/>
            <w:left w:val="none" w:sz="0" w:space="0" w:color="auto"/>
            <w:bottom w:val="none" w:sz="0" w:space="0" w:color="auto"/>
            <w:right w:val="none" w:sz="0" w:space="0" w:color="auto"/>
          </w:divBdr>
          <w:divsChild>
            <w:div w:id="1063600767">
              <w:marLeft w:val="0"/>
              <w:marRight w:val="0"/>
              <w:marTop w:val="0"/>
              <w:marBottom w:val="0"/>
              <w:divBdr>
                <w:top w:val="none" w:sz="0" w:space="0" w:color="auto"/>
                <w:left w:val="none" w:sz="0" w:space="0" w:color="auto"/>
                <w:bottom w:val="none" w:sz="0" w:space="0" w:color="auto"/>
                <w:right w:val="none" w:sz="0" w:space="0" w:color="auto"/>
              </w:divBdr>
            </w:div>
          </w:divsChild>
        </w:div>
        <w:div w:id="322314493">
          <w:marLeft w:val="0"/>
          <w:marRight w:val="0"/>
          <w:marTop w:val="0"/>
          <w:marBottom w:val="0"/>
          <w:divBdr>
            <w:top w:val="none" w:sz="0" w:space="0" w:color="auto"/>
            <w:left w:val="none" w:sz="0" w:space="0" w:color="auto"/>
            <w:bottom w:val="none" w:sz="0" w:space="0" w:color="auto"/>
            <w:right w:val="none" w:sz="0" w:space="0" w:color="auto"/>
          </w:divBdr>
        </w:div>
        <w:div w:id="162430433">
          <w:marLeft w:val="0"/>
          <w:marRight w:val="0"/>
          <w:marTop w:val="0"/>
          <w:marBottom w:val="0"/>
          <w:divBdr>
            <w:top w:val="none" w:sz="0" w:space="0" w:color="auto"/>
            <w:left w:val="none" w:sz="0" w:space="0" w:color="auto"/>
            <w:bottom w:val="none" w:sz="0" w:space="0" w:color="auto"/>
            <w:right w:val="none" w:sz="0" w:space="0" w:color="auto"/>
          </w:divBdr>
          <w:divsChild>
            <w:div w:id="143395926">
              <w:marLeft w:val="0"/>
              <w:marRight w:val="0"/>
              <w:marTop w:val="0"/>
              <w:marBottom w:val="0"/>
              <w:divBdr>
                <w:top w:val="none" w:sz="0" w:space="0" w:color="auto"/>
                <w:left w:val="none" w:sz="0" w:space="0" w:color="auto"/>
                <w:bottom w:val="none" w:sz="0" w:space="0" w:color="auto"/>
                <w:right w:val="none" w:sz="0" w:space="0" w:color="auto"/>
              </w:divBdr>
            </w:div>
            <w:div w:id="1179392314">
              <w:marLeft w:val="0"/>
              <w:marRight w:val="0"/>
              <w:marTop w:val="0"/>
              <w:marBottom w:val="0"/>
              <w:divBdr>
                <w:top w:val="none" w:sz="0" w:space="0" w:color="auto"/>
                <w:left w:val="none" w:sz="0" w:space="0" w:color="auto"/>
                <w:bottom w:val="none" w:sz="0" w:space="0" w:color="auto"/>
                <w:right w:val="none" w:sz="0" w:space="0" w:color="auto"/>
              </w:divBdr>
            </w:div>
            <w:div w:id="1212888078">
              <w:marLeft w:val="0"/>
              <w:marRight w:val="0"/>
              <w:marTop w:val="0"/>
              <w:marBottom w:val="0"/>
              <w:divBdr>
                <w:top w:val="none" w:sz="0" w:space="0" w:color="auto"/>
                <w:left w:val="none" w:sz="0" w:space="0" w:color="auto"/>
                <w:bottom w:val="none" w:sz="0" w:space="0" w:color="auto"/>
                <w:right w:val="none" w:sz="0" w:space="0" w:color="auto"/>
              </w:divBdr>
            </w:div>
            <w:div w:id="299041254">
              <w:marLeft w:val="0"/>
              <w:marRight w:val="0"/>
              <w:marTop w:val="0"/>
              <w:marBottom w:val="0"/>
              <w:divBdr>
                <w:top w:val="none" w:sz="0" w:space="0" w:color="auto"/>
                <w:left w:val="none" w:sz="0" w:space="0" w:color="auto"/>
                <w:bottom w:val="none" w:sz="0" w:space="0" w:color="auto"/>
                <w:right w:val="none" w:sz="0" w:space="0" w:color="auto"/>
              </w:divBdr>
            </w:div>
            <w:div w:id="1533108006">
              <w:marLeft w:val="0"/>
              <w:marRight w:val="0"/>
              <w:marTop w:val="0"/>
              <w:marBottom w:val="0"/>
              <w:divBdr>
                <w:top w:val="none" w:sz="0" w:space="0" w:color="auto"/>
                <w:left w:val="none" w:sz="0" w:space="0" w:color="auto"/>
                <w:bottom w:val="none" w:sz="0" w:space="0" w:color="auto"/>
                <w:right w:val="none" w:sz="0" w:space="0" w:color="auto"/>
              </w:divBdr>
            </w:div>
            <w:div w:id="1641109203">
              <w:marLeft w:val="0"/>
              <w:marRight w:val="0"/>
              <w:marTop w:val="0"/>
              <w:marBottom w:val="0"/>
              <w:divBdr>
                <w:top w:val="none" w:sz="0" w:space="0" w:color="auto"/>
                <w:left w:val="none" w:sz="0" w:space="0" w:color="auto"/>
                <w:bottom w:val="none" w:sz="0" w:space="0" w:color="auto"/>
                <w:right w:val="none" w:sz="0" w:space="0" w:color="auto"/>
              </w:divBdr>
            </w:div>
          </w:divsChild>
        </w:div>
        <w:div w:id="1359430726">
          <w:marLeft w:val="0"/>
          <w:marRight w:val="0"/>
          <w:marTop w:val="0"/>
          <w:marBottom w:val="0"/>
          <w:divBdr>
            <w:top w:val="none" w:sz="0" w:space="0" w:color="auto"/>
            <w:left w:val="none" w:sz="0" w:space="0" w:color="auto"/>
            <w:bottom w:val="none" w:sz="0" w:space="0" w:color="auto"/>
            <w:right w:val="none" w:sz="0" w:space="0" w:color="auto"/>
          </w:divBdr>
          <w:divsChild>
            <w:div w:id="1553078358">
              <w:marLeft w:val="0"/>
              <w:marRight w:val="0"/>
              <w:marTop w:val="0"/>
              <w:marBottom w:val="0"/>
              <w:divBdr>
                <w:top w:val="none" w:sz="0" w:space="0" w:color="auto"/>
                <w:left w:val="none" w:sz="0" w:space="0" w:color="auto"/>
                <w:bottom w:val="none" w:sz="0" w:space="0" w:color="auto"/>
                <w:right w:val="none" w:sz="0" w:space="0" w:color="auto"/>
              </w:divBdr>
            </w:div>
            <w:div w:id="518203380">
              <w:marLeft w:val="0"/>
              <w:marRight w:val="0"/>
              <w:marTop w:val="0"/>
              <w:marBottom w:val="0"/>
              <w:divBdr>
                <w:top w:val="none" w:sz="0" w:space="0" w:color="auto"/>
                <w:left w:val="none" w:sz="0" w:space="0" w:color="auto"/>
                <w:bottom w:val="none" w:sz="0" w:space="0" w:color="auto"/>
                <w:right w:val="none" w:sz="0" w:space="0" w:color="auto"/>
              </w:divBdr>
            </w:div>
          </w:divsChild>
        </w:div>
        <w:div w:id="984436781">
          <w:marLeft w:val="0"/>
          <w:marRight w:val="0"/>
          <w:marTop w:val="0"/>
          <w:marBottom w:val="0"/>
          <w:divBdr>
            <w:top w:val="none" w:sz="0" w:space="0" w:color="auto"/>
            <w:left w:val="none" w:sz="0" w:space="0" w:color="auto"/>
            <w:bottom w:val="none" w:sz="0" w:space="0" w:color="auto"/>
            <w:right w:val="none" w:sz="0" w:space="0" w:color="auto"/>
          </w:divBdr>
        </w:div>
        <w:div w:id="183595265">
          <w:marLeft w:val="0"/>
          <w:marRight w:val="0"/>
          <w:marTop w:val="0"/>
          <w:marBottom w:val="0"/>
          <w:divBdr>
            <w:top w:val="none" w:sz="0" w:space="0" w:color="auto"/>
            <w:left w:val="none" w:sz="0" w:space="0" w:color="auto"/>
            <w:bottom w:val="none" w:sz="0" w:space="0" w:color="auto"/>
            <w:right w:val="none" w:sz="0" w:space="0" w:color="auto"/>
          </w:divBdr>
          <w:divsChild>
            <w:div w:id="2014410927">
              <w:marLeft w:val="0"/>
              <w:marRight w:val="0"/>
              <w:marTop w:val="0"/>
              <w:marBottom w:val="0"/>
              <w:divBdr>
                <w:top w:val="none" w:sz="0" w:space="0" w:color="auto"/>
                <w:left w:val="none" w:sz="0" w:space="0" w:color="auto"/>
                <w:bottom w:val="none" w:sz="0" w:space="0" w:color="auto"/>
                <w:right w:val="none" w:sz="0" w:space="0" w:color="auto"/>
              </w:divBdr>
            </w:div>
          </w:divsChild>
        </w:div>
        <w:div w:id="1737430647">
          <w:marLeft w:val="0"/>
          <w:marRight w:val="0"/>
          <w:marTop w:val="0"/>
          <w:marBottom w:val="0"/>
          <w:divBdr>
            <w:top w:val="none" w:sz="0" w:space="0" w:color="auto"/>
            <w:left w:val="none" w:sz="0" w:space="0" w:color="auto"/>
            <w:bottom w:val="none" w:sz="0" w:space="0" w:color="auto"/>
            <w:right w:val="none" w:sz="0" w:space="0" w:color="auto"/>
          </w:divBdr>
        </w:div>
        <w:div w:id="1500080482">
          <w:marLeft w:val="0"/>
          <w:marRight w:val="0"/>
          <w:marTop w:val="0"/>
          <w:marBottom w:val="0"/>
          <w:divBdr>
            <w:top w:val="none" w:sz="0" w:space="0" w:color="auto"/>
            <w:left w:val="none" w:sz="0" w:space="0" w:color="auto"/>
            <w:bottom w:val="none" w:sz="0" w:space="0" w:color="auto"/>
            <w:right w:val="none" w:sz="0" w:space="0" w:color="auto"/>
          </w:divBdr>
        </w:div>
        <w:div w:id="262417441">
          <w:marLeft w:val="0"/>
          <w:marRight w:val="0"/>
          <w:marTop w:val="0"/>
          <w:marBottom w:val="0"/>
          <w:divBdr>
            <w:top w:val="none" w:sz="0" w:space="0" w:color="auto"/>
            <w:left w:val="none" w:sz="0" w:space="0" w:color="auto"/>
            <w:bottom w:val="none" w:sz="0" w:space="0" w:color="auto"/>
            <w:right w:val="none" w:sz="0" w:space="0" w:color="auto"/>
          </w:divBdr>
          <w:divsChild>
            <w:div w:id="1858998991">
              <w:marLeft w:val="0"/>
              <w:marRight w:val="0"/>
              <w:marTop w:val="0"/>
              <w:marBottom w:val="0"/>
              <w:divBdr>
                <w:top w:val="none" w:sz="0" w:space="0" w:color="auto"/>
                <w:left w:val="none" w:sz="0" w:space="0" w:color="auto"/>
                <w:bottom w:val="none" w:sz="0" w:space="0" w:color="auto"/>
                <w:right w:val="none" w:sz="0" w:space="0" w:color="auto"/>
              </w:divBdr>
            </w:div>
            <w:div w:id="359824797">
              <w:marLeft w:val="0"/>
              <w:marRight w:val="0"/>
              <w:marTop w:val="0"/>
              <w:marBottom w:val="0"/>
              <w:divBdr>
                <w:top w:val="none" w:sz="0" w:space="0" w:color="auto"/>
                <w:left w:val="none" w:sz="0" w:space="0" w:color="auto"/>
                <w:bottom w:val="none" w:sz="0" w:space="0" w:color="auto"/>
                <w:right w:val="none" w:sz="0" w:space="0" w:color="auto"/>
              </w:divBdr>
            </w:div>
            <w:div w:id="686373788">
              <w:marLeft w:val="0"/>
              <w:marRight w:val="0"/>
              <w:marTop w:val="0"/>
              <w:marBottom w:val="0"/>
              <w:divBdr>
                <w:top w:val="none" w:sz="0" w:space="0" w:color="auto"/>
                <w:left w:val="none" w:sz="0" w:space="0" w:color="auto"/>
                <w:bottom w:val="none" w:sz="0" w:space="0" w:color="auto"/>
                <w:right w:val="none" w:sz="0" w:space="0" w:color="auto"/>
              </w:divBdr>
            </w:div>
            <w:div w:id="1676688343">
              <w:marLeft w:val="0"/>
              <w:marRight w:val="0"/>
              <w:marTop w:val="0"/>
              <w:marBottom w:val="0"/>
              <w:divBdr>
                <w:top w:val="none" w:sz="0" w:space="0" w:color="auto"/>
                <w:left w:val="none" w:sz="0" w:space="0" w:color="auto"/>
                <w:bottom w:val="none" w:sz="0" w:space="0" w:color="auto"/>
                <w:right w:val="none" w:sz="0" w:space="0" w:color="auto"/>
              </w:divBdr>
            </w:div>
            <w:div w:id="958726372">
              <w:marLeft w:val="0"/>
              <w:marRight w:val="0"/>
              <w:marTop w:val="0"/>
              <w:marBottom w:val="0"/>
              <w:divBdr>
                <w:top w:val="none" w:sz="0" w:space="0" w:color="auto"/>
                <w:left w:val="none" w:sz="0" w:space="0" w:color="auto"/>
                <w:bottom w:val="none" w:sz="0" w:space="0" w:color="auto"/>
                <w:right w:val="none" w:sz="0" w:space="0" w:color="auto"/>
              </w:divBdr>
            </w:div>
            <w:div w:id="1125006698">
              <w:marLeft w:val="0"/>
              <w:marRight w:val="0"/>
              <w:marTop w:val="0"/>
              <w:marBottom w:val="0"/>
              <w:divBdr>
                <w:top w:val="none" w:sz="0" w:space="0" w:color="auto"/>
                <w:left w:val="none" w:sz="0" w:space="0" w:color="auto"/>
                <w:bottom w:val="none" w:sz="0" w:space="0" w:color="auto"/>
                <w:right w:val="none" w:sz="0" w:space="0" w:color="auto"/>
              </w:divBdr>
            </w:div>
            <w:div w:id="724378894">
              <w:marLeft w:val="0"/>
              <w:marRight w:val="0"/>
              <w:marTop w:val="0"/>
              <w:marBottom w:val="0"/>
              <w:divBdr>
                <w:top w:val="none" w:sz="0" w:space="0" w:color="auto"/>
                <w:left w:val="none" w:sz="0" w:space="0" w:color="auto"/>
                <w:bottom w:val="none" w:sz="0" w:space="0" w:color="auto"/>
                <w:right w:val="none" w:sz="0" w:space="0" w:color="auto"/>
              </w:divBdr>
            </w:div>
            <w:div w:id="608397151">
              <w:marLeft w:val="0"/>
              <w:marRight w:val="0"/>
              <w:marTop w:val="0"/>
              <w:marBottom w:val="0"/>
              <w:divBdr>
                <w:top w:val="none" w:sz="0" w:space="0" w:color="auto"/>
                <w:left w:val="none" w:sz="0" w:space="0" w:color="auto"/>
                <w:bottom w:val="none" w:sz="0" w:space="0" w:color="auto"/>
                <w:right w:val="none" w:sz="0" w:space="0" w:color="auto"/>
              </w:divBdr>
            </w:div>
            <w:div w:id="1385135186">
              <w:marLeft w:val="0"/>
              <w:marRight w:val="0"/>
              <w:marTop w:val="0"/>
              <w:marBottom w:val="0"/>
              <w:divBdr>
                <w:top w:val="none" w:sz="0" w:space="0" w:color="auto"/>
                <w:left w:val="none" w:sz="0" w:space="0" w:color="auto"/>
                <w:bottom w:val="none" w:sz="0" w:space="0" w:color="auto"/>
                <w:right w:val="none" w:sz="0" w:space="0" w:color="auto"/>
              </w:divBdr>
            </w:div>
          </w:divsChild>
        </w:div>
        <w:div w:id="1924337022">
          <w:marLeft w:val="0"/>
          <w:marRight w:val="0"/>
          <w:marTop w:val="0"/>
          <w:marBottom w:val="0"/>
          <w:divBdr>
            <w:top w:val="none" w:sz="0" w:space="0" w:color="auto"/>
            <w:left w:val="none" w:sz="0" w:space="0" w:color="auto"/>
            <w:bottom w:val="none" w:sz="0" w:space="0" w:color="auto"/>
            <w:right w:val="none" w:sz="0" w:space="0" w:color="auto"/>
          </w:divBdr>
        </w:div>
        <w:div w:id="853105889">
          <w:marLeft w:val="0"/>
          <w:marRight w:val="0"/>
          <w:marTop w:val="0"/>
          <w:marBottom w:val="0"/>
          <w:divBdr>
            <w:top w:val="none" w:sz="0" w:space="0" w:color="auto"/>
            <w:left w:val="none" w:sz="0" w:space="0" w:color="auto"/>
            <w:bottom w:val="none" w:sz="0" w:space="0" w:color="auto"/>
            <w:right w:val="none" w:sz="0" w:space="0" w:color="auto"/>
          </w:divBdr>
          <w:divsChild>
            <w:div w:id="936407574">
              <w:marLeft w:val="0"/>
              <w:marRight w:val="0"/>
              <w:marTop w:val="0"/>
              <w:marBottom w:val="0"/>
              <w:divBdr>
                <w:top w:val="none" w:sz="0" w:space="0" w:color="auto"/>
                <w:left w:val="none" w:sz="0" w:space="0" w:color="auto"/>
                <w:bottom w:val="none" w:sz="0" w:space="0" w:color="auto"/>
                <w:right w:val="none" w:sz="0" w:space="0" w:color="auto"/>
              </w:divBdr>
            </w:div>
            <w:div w:id="1617326343">
              <w:marLeft w:val="0"/>
              <w:marRight w:val="0"/>
              <w:marTop w:val="0"/>
              <w:marBottom w:val="0"/>
              <w:divBdr>
                <w:top w:val="none" w:sz="0" w:space="0" w:color="auto"/>
                <w:left w:val="none" w:sz="0" w:space="0" w:color="auto"/>
                <w:bottom w:val="none" w:sz="0" w:space="0" w:color="auto"/>
                <w:right w:val="none" w:sz="0" w:space="0" w:color="auto"/>
              </w:divBdr>
            </w:div>
          </w:divsChild>
        </w:div>
        <w:div w:id="1473642550">
          <w:marLeft w:val="0"/>
          <w:marRight w:val="0"/>
          <w:marTop w:val="0"/>
          <w:marBottom w:val="0"/>
          <w:divBdr>
            <w:top w:val="none" w:sz="0" w:space="0" w:color="auto"/>
            <w:left w:val="none" w:sz="0" w:space="0" w:color="auto"/>
            <w:bottom w:val="none" w:sz="0" w:space="0" w:color="auto"/>
            <w:right w:val="none" w:sz="0" w:space="0" w:color="auto"/>
          </w:divBdr>
        </w:div>
        <w:div w:id="1506751943">
          <w:marLeft w:val="0"/>
          <w:marRight w:val="0"/>
          <w:marTop w:val="0"/>
          <w:marBottom w:val="0"/>
          <w:divBdr>
            <w:top w:val="none" w:sz="0" w:space="0" w:color="auto"/>
            <w:left w:val="none" w:sz="0" w:space="0" w:color="auto"/>
            <w:bottom w:val="none" w:sz="0" w:space="0" w:color="auto"/>
            <w:right w:val="none" w:sz="0" w:space="0" w:color="auto"/>
          </w:divBdr>
          <w:divsChild>
            <w:div w:id="282198882">
              <w:marLeft w:val="0"/>
              <w:marRight w:val="0"/>
              <w:marTop w:val="0"/>
              <w:marBottom w:val="0"/>
              <w:divBdr>
                <w:top w:val="none" w:sz="0" w:space="0" w:color="auto"/>
                <w:left w:val="none" w:sz="0" w:space="0" w:color="auto"/>
                <w:bottom w:val="none" w:sz="0" w:space="0" w:color="auto"/>
                <w:right w:val="none" w:sz="0" w:space="0" w:color="auto"/>
              </w:divBdr>
            </w:div>
          </w:divsChild>
        </w:div>
        <w:div w:id="1044256072">
          <w:marLeft w:val="0"/>
          <w:marRight w:val="0"/>
          <w:marTop w:val="0"/>
          <w:marBottom w:val="0"/>
          <w:divBdr>
            <w:top w:val="none" w:sz="0" w:space="0" w:color="auto"/>
            <w:left w:val="none" w:sz="0" w:space="0" w:color="auto"/>
            <w:bottom w:val="none" w:sz="0" w:space="0" w:color="auto"/>
            <w:right w:val="none" w:sz="0" w:space="0" w:color="auto"/>
          </w:divBdr>
        </w:div>
        <w:div w:id="1061365050">
          <w:marLeft w:val="0"/>
          <w:marRight w:val="0"/>
          <w:marTop w:val="0"/>
          <w:marBottom w:val="0"/>
          <w:divBdr>
            <w:top w:val="none" w:sz="0" w:space="0" w:color="auto"/>
            <w:left w:val="none" w:sz="0" w:space="0" w:color="auto"/>
            <w:bottom w:val="none" w:sz="0" w:space="0" w:color="auto"/>
            <w:right w:val="none" w:sz="0" w:space="0" w:color="auto"/>
          </w:divBdr>
          <w:divsChild>
            <w:div w:id="1968704528">
              <w:marLeft w:val="0"/>
              <w:marRight w:val="0"/>
              <w:marTop w:val="0"/>
              <w:marBottom w:val="0"/>
              <w:divBdr>
                <w:top w:val="none" w:sz="0" w:space="0" w:color="auto"/>
                <w:left w:val="none" w:sz="0" w:space="0" w:color="auto"/>
                <w:bottom w:val="none" w:sz="0" w:space="0" w:color="auto"/>
                <w:right w:val="none" w:sz="0" w:space="0" w:color="auto"/>
              </w:divBdr>
            </w:div>
          </w:divsChild>
        </w:div>
        <w:div w:id="972296585">
          <w:marLeft w:val="0"/>
          <w:marRight w:val="0"/>
          <w:marTop w:val="0"/>
          <w:marBottom w:val="0"/>
          <w:divBdr>
            <w:top w:val="none" w:sz="0" w:space="0" w:color="auto"/>
            <w:left w:val="none" w:sz="0" w:space="0" w:color="auto"/>
            <w:bottom w:val="none" w:sz="0" w:space="0" w:color="auto"/>
            <w:right w:val="none" w:sz="0" w:space="0" w:color="auto"/>
          </w:divBdr>
          <w:divsChild>
            <w:div w:id="966204179">
              <w:marLeft w:val="0"/>
              <w:marRight w:val="0"/>
              <w:marTop w:val="0"/>
              <w:marBottom w:val="0"/>
              <w:divBdr>
                <w:top w:val="none" w:sz="0" w:space="0" w:color="auto"/>
                <w:left w:val="none" w:sz="0" w:space="0" w:color="auto"/>
                <w:bottom w:val="none" w:sz="0" w:space="0" w:color="auto"/>
                <w:right w:val="none" w:sz="0" w:space="0" w:color="auto"/>
              </w:divBdr>
            </w:div>
          </w:divsChild>
        </w:div>
        <w:div w:id="736243122">
          <w:marLeft w:val="0"/>
          <w:marRight w:val="0"/>
          <w:marTop w:val="0"/>
          <w:marBottom w:val="0"/>
          <w:divBdr>
            <w:top w:val="none" w:sz="0" w:space="0" w:color="auto"/>
            <w:left w:val="none" w:sz="0" w:space="0" w:color="auto"/>
            <w:bottom w:val="none" w:sz="0" w:space="0" w:color="auto"/>
            <w:right w:val="none" w:sz="0" w:space="0" w:color="auto"/>
          </w:divBdr>
          <w:divsChild>
            <w:div w:id="1087262636">
              <w:marLeft w:val="0"/>
              <w:marRight w:val="0"/>
              <w:marTop w:val="0"/>
              <w:marBottom w:val="0"/>
              <w:divBdr>
                <w:top w:val="none" w:sz="0" w:space="0" w:color="auto"/>
                <w:left w:val="none" w:sz="0" w:space="0" w:color="auto"/>
                <w:bottom w:val="none" w:sz="0" w:space="0" w:color="auto"/>
                <w:right w:val="none" w:sz="0" w:space="0" w:color="auto"/>
              </w:divBdr>
            </w:div>
          </w:divsChild>
        </w:div>
        <w:div w:id="143203463">
          <w:marLeft w:val="0"/>
          <w:marRight w:val="0"/>
          <w:marTop w:val="0"/>
          <w:marBottom w:val="0"/>
          <w:divBdr>
            <w:top w:val="none" w:sz="0" w:space="0" w:color="auto"/>
            <w:left w:val="none" w:sz="0" w:space="0" w:color="auto"/>
            <w:bottom w:val="none" w:sz="0" w:space="0" w:color="auto"/>
            <w:right w:val="none" w:sz="0" w:space="0" w:color="auto"/>
          </w:divBdr>
        </w:div>
        <w:div w:id="255211154">
          <w:marLeft w:val="0"/>
          <w:marRight w:val="0"/>
          <w:marTop w:val="0"/>
          <w:marBottom w:val="0"/>
          <w:divBdr>
            <w:top w:val="none" w:sz="0" w:space="0" w:color="auto"/>
            <w:left w:val="none" w:sz="0" w:space="0" w:color="auto"/>
            <w:bottom w:val="none" w:sz="0" w:space="0" w:color="auto"/>
            <w:right w:val="none" w:sz="0" w:space="0" w:color="auto"/>
          </w:divBdr>
          <w:divsChild>
            <w:div w:id="1846162753">
              <w:marLeft w:val="0"/>
              <w:marRight w:val="0"/>
              <w:marTop w:val="0"/>
              <w:marBottom w:val="0"/>
              <w:divBdr>
                <w:top w:val="none" w:sz="0" w:space="0" w:color="auto"/>
                <w:left w:val="none" w:sz="0" w:space="0" w:color="auto"/>
                <w:bottom w:val="none" w:sz="0" w:space="0" w:color="auto"/>
                <w:right w:val="none" w:sz="0" w:space="0" w:color="auto"/>
              </w:divBdr>
            </w:div>
          </w:divsChild>
        </w:div>
        <w:div w:id="190533893">
          <w:marLeft w:val="0"/>
          <w:marRight w:val="0"/>
          <w:marTop w:val="0"/>
          <w:marBottom w:val="0"/>
          <w:divBdr>
            <w:top w:val="none" w:sz="0" w:space="0" w:color="auto"/>
            <w:left w:val="none" w:sz="0" w:space="0" w:color="auto"/>
            <w:bottom w:val="none" w:sz="0" w:space="0" w:color="auto"/>
            <w:right w:val="none" w:sz="0" w:space="0" w:color="auto"/>
          </w:divBdr>
        </w:div>
        <w:div w:id="1155143187">
          <w:marLeft w:val="0"/>
          <w:marRight w:val="0"/>
          <w:marTop w:val="0"/>
          <w:marBottom w:val="0"/>
          <w:divBdr>
            <w:top w:val="none" w:sz="0" w:space="0" w:color="auto"/>
            <w:left w:val="none" w:sz="0" w:space="0" w:color="auto"/>
            <w:bottom w:val="none" w:sz="0" w:space="0" w:color="auto"/>
            <w:right w:val="none" w:sz="0" w:space="0" w:color="auto"/>
          </w:divBdr>
        </w:div>
        <w:div w:id="1480147063">
          <w:marLeft w:val="0"/>
          <w:marRight w:val="0"/>
          <w:marTop w:val="0"/>
          <w:marBottom w:val="0"/>
          <w:divBdr>
            <w:top w:val="none" w:sz="0" w:space="0" w:color="auto"/>
            <w:left w:val="none" w:sz="0" w:space="0" w:color="auto"/>
            <w:bottom w:val="none" w:sz="0" w:space="0" w:color="auto"/>
            <w:right w:val="none" w:sz="0" w:space="0" w:color="auto"/>
          </w:divBdr>
        </w:div>
        <w:div w:id="1392850792">
          <w:marLeft w:val="0"/>
          <w:marRight w:val="0"/>
          <w:marTop w:val="0"/>
          <w:marBottom w:val="0"/>
          <w:divBdr>
            <w:top w:val="none" w:sz="0" w:space="0" w:color="auto"/>
            <w:left w:val="none" w:sz="0" w:space="0" w:color="auto"/>
            <w:bottom w:val="none" w:sz="0" w:space="0" w:color="auto"/>
            <w:right w:val="none" w:sz="0" w:space="0" w:color="auto"/>
          </w:divBdr>
          <w:divsChild>
            <w:div w:id="108831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85621">
      <w:bodyDiv w:val="1"/>
      <w:marLeft w:val="0"/>
      <w:marRight w:val="0"/>
      <w:marTop w:val="0"/>
      <w:marBottom w:val="0"/>
      <w:divBdr>
        <w:top w:val="none" w:sz="0" w:space="0" w:color="auto"/>
        <w:left w:val="none" w:sz="0" w:space="0" w:color="auto"/>
        <w:bottom w:val="none" w:sz="0" w:space="0" w:color="auto"/>
        <w:right w:val="none" w:sz="0" w:space="0" w:color="auto"/>
      </w:divBdr>
    </w:div>
    <w:div w:id="1341545144">
      <w:bodyDiv w:val="1"/>
      <w:marLeft w:val="0"/>
      <w:marRight w:val="0"/>
      <w:marTop w:val="0"/>
      <w:marBottom w:val="0"/>
      <w:divBdr>
        <w:top w:val="none" w:sz="0" w:space="0" w:color="auto"/>
        <w:left w:val="none" w:sz="0" w:space="0" w:color="auto"/>
        <w:bottom w:val="none" w:sz="0" w:space="0" w:color="auto"/>
        <w:right w:val="none" w:sz="0" w:space="0" w:color="auto"/>
      </w:divBdr>
      <w:divsChild>
        <w:div w:id="1719283069">
          <w:marLeft w:val="0"/>
          <w:marRight w:val="0"/>
          <w:marTop w:val="0"/>
          <w:marBottom w:val="0"/>
          <w:divBdr>
            <w:top w:val="none" w:sz="0" w:space="0" w:color="auto"/>
            <w:left w:val="none" w:sz="0" w:space="0" w:color="auto"/>
            <w:bottom w:val="none" w:sz="0" w:space="0" w:color="auto"/>
            <w:right w:val="none" w:sz="0" w:space="0" w:color="auto"/>
          </w:divBdr>
        </w:div>
        <w:div w:id="465634173">
          <w:marLeft w:val="0"/>
          <w:marRight w:val="0"/>
          <w:marTop w:val="0"/>
          <w:marBottom w:val="0"/>
          <w:divBdr>
            <w:top w:val="none" w:sz="0" w:space="0" w:color="auto"/>
            <w:left w:val="none" w:sz="0" w:space="0" w:color="auto"/>
            <w:bottom w:val="none" w:sz="0" w:space="0" w:color="auto"/>
            <w:right w:val="none" w:sz="0" w:space="0" w:color="auto"/>
          </w:divBdr>
        </w:div>
        <w:div w:id="1575817700">
          <w:marLeft w:val="0"/>
          <w:marRight w:val="0"/>
          <w:marTop w:val="0"/>
          <w:marBottom w:val="0"/>
          <w:divBdr>
            <w:top w:val="none" w:sz="0" w:space="0" w:color="auto"/>
            <w:left w:val="none" w:sz="0" w:space="0" w:color="auto"/>
            <w:bottom w:val="none" w:sz="0" w:space="0" w:color="auto"/>
            <w:right w:val="none" w:sz="0" w:space="0" w:color="auto"/>
          </w:divBdr>
        </w:div>
        <w:div w:id="1375931428">
          <w:marLeft w:val="0"/>
          <w:marRight w:val="0"/>
          <w:marTop w:val="0"/>
          <w:marBottom w:val="0"/>
          <w:divBdr>
            <w:top w:val="none" w:sz="0" w:space="0" w:color="auto"/>
            <w:left w:val="none" w:sz="0" w:space="0" w:color="auto"/>
            <w:bottom w:val="none" w:sz="0" w:space="0" w:color="auto"/>
            <w:right w:val="none" w:sz="0" w:space="0" w:color="auto"/>
          </w:divBdr>
        </w:div>
        <w:div w:id="1335180824">
          <w:marLeft w:val="0"/>
          <w:marRight w:val="0"/>
          <w:marTop w:val="0"/>
          <w:marBottom w:val="0"/>
          <w:divBdr>
            <w:top w:val="none" w:sz="0" w:space="0" w:color="auto"/>
            <w:left w:val="none" w:sz="0" w:space="0" w:color="auto"/>
            <w:bottom w:val="none" w:sz="0" w:space="0" w:color="auto"/>
            <w:right w:val="none" w:sz="0" w:space="0" w:color="auto"/>
          </w:divBdr>
        </w:div>
        <w:div w:id="891305740">
          <w:marLeft w:val="0"/>
          <w:marRight w:val="0"/>
          <w:marTop w:val="0"/>
          <w:marBottom w:val="0"/>
          <w:divBdr>
            <w:top w:val="none" w:sz="0" w:space="0" w:color="auto"/>
            <w:left w:val="none" w:sz="0" w:space="0" w:color="auto"/>
            <w:bottom w:val="none" w:sz="0" w:space="0" w:color="auto"/>
            <w:right w:val="none" w:sz="0" w:space="0" w:color="auto"/>
          </w:divBdr>
        </w:div>
      </w:divsChild>
    </w:div>
    <w:div w:id="1386568339">
      <w:bodyDiv w:val="1"/>
      <w:marLeft w:val="0"/>
      <w:marRight w:val="0"/>
      <w:marTop w:val="0"/>
      <w:marBottom w:val="0"/>
      <w:divBdr>
        <w:top w:val="none" w:sz="0" w:space="0" w:color="auto"/>
        <w:left w:val="none" w:sz="0" w:space="0" w:color="auto"/>
        <w:bottom w:val="none" w:sz="0" w:space="0" w:color="auto"/>
        <w:right w:val="none" w:sz="0" w:space="0" w:color="auto"/>
      </w:divBdr>
      <w:divsChild>
        <w:div w:id="811096842">
          <w:marLeft w:val="0"/>
          <w:marRight w:val="0"/>
          <w:marTop w:val="0"/>
          <w:marBottom w:val="0"/>
          <w:divBdr>
            <w:top w:val="none" w:sz="0" w:space="0" w:color="auto"/>
            <w:left w:val="none" w:sz="0" w:space="0" w:color="auto"/>
            <w:bottom w:val="none" w:sz="0" w:space="0" w:color="auto"/>
            <w:right w:val="none" w:sz="0" w:space="0" w:color="auto"/>
          </w:divBdr>
        </w:div>
        <w:div w:id="923731585">
          <w:marLeft w:val="0"/>
          <w:marRight w:val="0"/>
          <w:marTop w:val="0"/>
          <w:marBottom w:val="0"/>
          <w:divBdr>
            <w:top w:val="none" w:sz="0" w:space="0" w:color="auto"/>
            <w:left w:val="none" w:sz="0" w:space="0" w:color="auto"/>
            <w:bottom w:val="none" w:sz="0" w:space="0" w:color="auto"/>
            <w:right w:val="none" w:sz="0" w:space="0" w:color="auto"/>
          </w:divBdr>
        </w:div>
        <w:div w:id="164133763">
          <w:marLeft w:val="0"/>
          <w:marRight w:val="0"/>
          <w:marTop w:val="0"/>
          <w:marBottom w:val="0"/>
          <w:divBdr>
            <w:top w:val="none" w:sz="0" w:space="0" w:color="auto"/>
            <w:left w:val="none" w:sz="0" w:space="0" w:color="auto"/>
            <w:bottom w:val="none" w:sz="0" w:space="0" w:color="auto"/>
            <w:right w:val="none" w:sz="0" w:space="0" w:color="auto"/>
          </w:divBdr>
        </w:div>
        <w:div w:id="2096592424">
          <w:marLeft w:val="0"/>
          <w:marRight w:val="0"/>
          <w:marTop w:val="0"/>
          <w:marBottom w:val="0"/>
          <w:divBdr>
            <w:top w:val="none" w:sz="0" w:space="0" w:color="auto"/>
            <w:left w:val="none" w:sz="0" w:space="0" w:color="auto"/>
            <w:bottom w:val="none" w:sz="0" w:space="0" w:color="auto"/>
            <w:right w:val="none" w:sz="0" w:space="0" w:color="auto"/>
          </w:divBdr>
        </w:div>
        <w:div w:id="378363223">
          <w:marLeft w:val="0"/>
          <w:marRight w:val="0"/>
          <w:marTop w:val="0"/>
          <w:marBottom w:val="0"/>
          <w:divBdr>
            <w:top w:val="none" w:sz="0" w:space="0" w:color="auto"/>
            <w:left w:val="none" w:sz="0" w:space="0" w:color="auto"/>
            <w:bottom w:val="none" w:sz="0" w:space="0" w:color="auto"/>
            <w:right w:val="none" w:sz="0" w:space="0" w:color="auto"/>
          </w:divBdr>
        </w:div>
        <w:div w:id="2061437013">
          <w:marLeft w:val="0"/>
          <w:marRight w:val="0"/>
          <w:marTop w:val="0"/>
          <w:marBottom w:val="0"/>
          <w:divBdr>
            <w:top w:val="none" w:sz="0" w:space="0" w:color="auto"/>
            <w:left w:val="none" w:sz="0" w:space="0" w:color="auto"/>
            <w:bottom w:val="none" w:sz="0" w:space="0" w:color="auto"/>
            <w:right w:val="none" w:sz="0" w:space="0" w:color="auto"/>
          </w:divBdr>
        </w:div>
        <w:div w:id="766267401">
          <w:marLeft w:val="0"/>
          <w:marRight w:val="0"/>
          <w:marTop w:val="0"/>
          <w:marBottom w:val="0"/>
          <w:divBdr>
            <w:top w:val="none" w:sz="0" w:space="0" w:color="auto"/>
            <w:left w:val="none" w:sz="0" w:space="0" w:color="auto"/>
            <w:bottom w:val="none" w:sz="0" w:space="0" w:color="auto"/>
            <w:right w:val="none" w:sz="0" w:space="0" w:color="auto"/>
          </w:divBdr>
        </w:div>
        <w:div w:id="2025325691">
          <w:marLeft w:val="0"/>
          <w:marRight w:val="0"/>
          <w:marTop w:val="0"/>
          <w:marBottom w:val="0"/>
          <w:divBdr>
            <w:top w:val="none" w:sz="0" w:space="0" w:color="auto"/>
            <w:left w:val="none" w:sz="0" w:space="0" w:color="auto"/>
            <w:bottom w:val="none" w:sz="0" w:space="0" w:color="auto"/>
            <w:right w:val="none" w:sz="0" w:space="0" w:color="auto"/>
          </w:divBdr>
        </w:div>
        <w:div w:id="1247034821">
          <w:marLeft w:val="0"/>
          <w:marRight w:val="0"/>
          <w:marTop w:val="0"/>
          <w:marBottom w:val="0"/>
          <w:divBdr>
            <w:top w:val="none" w:sz="0" w:space="0" w:color="auto"/>
            <w:left w:val="none" w:sz="0" w:space="0" w:color="auto"/>
            <w:bottom w:val="none" w:sz="0" w:space="0" w:color="auto"/>
            <w:right w:val="none" w:sz="0" w:space="0" w:color="auto"/>
          </w:divBdr>
          <w:divsChild>
            <w:div w:id="1789666486">
              <w:marLeft w:val="0"/>
              <w:marRight w:val="0"/>
              <w:marTop w:val="0"/>
              <w:marBottom w:val="0"/>
              <w:divBdr>
                <w:top w:val="none" w:sz="0" w:space="0" w:color="auto"/>
                <w:left w:val="none" w:sz="0" w:space="0" w:color="auto"/>
                <w:bottom w:val="none" w:sz="0" w:space="0" w:color="auto"/>
                <w:right w:val="none" w:sz="0" w:space="0" w:color="auto"/>
              </w:divBdr>
            </w:div>
            <w:div w:id="1668240182">
              <w:marLeft w:val="0"/>
              <w:marRight w:val="0"/>
              <w:marTop w:val="0"/>
              <w:marBottom w:val="0"/>
              <w:divBdr>
                <w:top w:val="none" w:sz="0" w:space="0" w:color="auto"/>
                <w:left w:val="none" w:sz="0" w:space="0" w:color="auto"/>
                <w:bottom w:val="none" w:sz="0" w:space="0" w:color="auto"/>
                <w:right w:val="none" w:sz="0" w:space="0" w:color="auto"/>
              </w:divBdr>
            </w:div>
            <w:div w:id="1500654457">
              <w:marLeft w:val="0"/>
              <w:marRight w:val="0"/>
              <w:marTop w:val="0"/>
              <w:marBottom w:val="0"/>
              <w:divBdr>
                <w:top w:val="none" w:sz="0" w:space="0" w:color="auto"/>
                <w:left w:val="none" w:sz="0" w:space="0" w:color="auto"/>
                <w:bottom w:val="none" w:sz="0" w:space="0" w:color="auto"/>
                <w:right w:val="none" w:sz="0" w:space="0" w:color="auto"/>
              </w:divBdr>
            </w:div>
            <w:div w:id="1404987432">
              <w:marLeft w:val="0"/>
              <w:marRight w:val="0"/>
              <w:marTop w:val="0"/>
              <w:marBottom w:val="0"/>
              <w:divBdr>
                <w:top w:val="none" w:sz="0" w:space="0" w:color="auto"/>
                <w:left w:val="none" w:sz="0" w:space="0" w:color="auto"/>
                <w:bottom w:val="none" w:sz="0" w:space="0" w:color="auto"/>
                <w:right w:val="none" w:sz="0" w:space="0" w:color="auto"/>
              </w:divBdr>
            </w:div>
            <w:div w:id="1663242804">
              <w:marLeft w:val="0"/>
              <w:marRight w:val="0"/>
              <w:marTop w:val="0"/>
              <w:marBottom w:val="0"/>
              <w:divBdr>
                <w:top w:val="none" w:sz="0" w:space="0" w:color="auto"/>
                <w:left w:val="none" w:sz="0" w:space="0" w:color="auto"/>
                <w:bottom w:val="none" w:sz="0" w:space="0" w:color="auto"/>
                <w:right w:val="none" w:sz="0" w:space="0" w:color="auto"/>
              </w:divBdr>
            </w:div>
            <w:div w:id="1699575388">
              <w:marLeft w:val="0"/>
              <w:marRight w:val="0"/>
              <w:marTop w:val="0"/>
              <w:marBottom w:val="0"/>
              <w:divBdr>
                <w:top w:val="none" w:sz="0" w:space="0" w:color="auto"/>
                <w:left w:val="none" w:sz="0" w:space="0" w:color="auto"/>
                <w:bottom w:val="none" w:sz="0" w:space="0" w:color="auto"/>
                <w:right w:val="none" w:sz="0" w:space="0" w:color="auto"/>
              </w:divBdr>
            </w:div>
            <w:div w:id="1449353467">
              <w:marLeft w:val="0"/>
              <w:marRight w:val="0"/>
              <w:marTop w:val="0"/>
              <w:marBottom w:val="0"/>
              <w:divBdr>
                <w:top w:val="none" w:sz="0" w:space="0" w:color="auto"/>
                <w:left w:val="none" w:sz="0" w:space="0" w:color="auto"/>
                <w:bottom w:val="none" w:sz="0" w:space="0" w:color="auto"/>
                <w:right w:val="none" w:sz="0" w:space="0" w:color="auto"/>
              </w:divBdr>
            </w:div>
            <w:div w:id="883447642">
              <w:marLeft w:val="0"/>
              <w:marRight w:val="0"/>
              <w:marTop w:val="0"/>
              <w:marBottom w:val="0"/>
              <w:divBdr>
                <w:top w:val="none" w:sz="0" w:space="0" w:color="auto"/>
                <w:left w:val="none" w:sz="0" w:space="0" w:color="auto"/>
                <w:bottom w:val="none" w:sz="0" w:space="0" w:color="auto"/>
                <w:right w:val="none" w:sz="0" w:space="0" w:color="auto"/>
              </w:divBdr>
            </w:div>
            <w:div w:id="818689073">
              <w:marLeft w:val="0"/>
              <w:marRight w:val="0"/>
              <w:marTop w:val="0"/>
              <w:marBottom w:val="0"/>
              <w:divBdr>
                <w:top w:val="none" w:sz="0" w:space="0" w:color="auto"/>
                <w:left w:val="none" w:sz="0" w:space="0" w:color="auto"/>
                <w:bottom w:val="none" w:sz="0" w:space="0" w:color="auto"/>
                <w:right w:val="none" w:sz="0" w:space="0" w:color="auto"/>
              </w:divBdr>
            </w:div>
            <w:div w:id="1600794844">
              <w:marLeft w:val="0"/>
              <w:marRight w:val="0"/>
              <w:marTop w:val="0"/>
              <w:marBottom w:val="0"/>
              <w:divBdr>
                <w:top w:val="none" w:sz="0" w:space="0" w:color="auto"/>
                <w:left w:val="none" w:sz="0" w:space="0" w:color="auto"/>
                <w:bottom w:val="none" w:sz="0" w:space="0" w:color="auto"/>
                <w:right w:val="none" w:sz="0" w:space="0" w:color="auto"/>
              </w:divBdr>
            </w:div>
            <w:div w:id="167643114">
              <w:marLeft w:val="0"/>
              <w:marRight w:val="0"/>
              <w:marTop w:val="0"/>
              <w:marBottom w:val="0"/>
              <w:divBdr>
                <w:top w:val="none" w:sz="0" w:space="0" w:color="auto"/>
                <w:left w:val="none" w:sz="0" w:space="0" w:color="auto"/>
                <w:bottom w:val="none" w:sz="0" w:space="0" w:color="auto"/>
                <w:right w:val="none" w:sz="0" w:space="0" w:color="auto"/>
              </w:divBdr>
            </w:div>
            <w:div w:id="803349782">
              <w:marLeft w:val="0"/>
              <w:marRight w:val="0"/>
              <w:marTop w:val="0"/>
              <w:marBottom w:val="0"/>
              <w:divBdr>
                <w:top w:val="none" w:sz="0" w:space="0" w:color="auto"/>
                <w:left w:val="none" w:sz="0" w:space="0" w:color="auto"/>
                <w:bottom w:val="none" w:sz="0" w:space="0" w:color="auto"/>
                <w:right w:val="none" w:sz="0" w:space="0" w:color="auto"/>
              </w:divBdr>
            </w:div>
            <w:div w:id="1328746159">
              <w:marLeft w:val="0"/>
              <w:marRight w:val="0"/>
              <w:marTop w:val="0"/>
              <w:marBottom w:val="0"/>
              <w:divBdr>
                <w:top w:val="none" w:sz="0" w:space="0" w:color="auto"/>
                <w:left w:val="none" w:sz="0" w:space="0" w:color="auto"/>
                <w:bottom w:val="none" w:sz="0" w:space="0" w:color="auto"/>
                <w:right w:val="none" w:sz="0" w:space="0" w:color="auto"/>
              </w:divBdr>
            </w:div>
            <w:div w:id="13877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36098">
      <w:bodyDiv w:val="1"/>
      <w:marLeft w:val="0"/>
      <w:marRight w:val="0"/>
      <w:marTop w:val="0"/>
      <w:marBottom w:val="0"/>
      <w:divBdr>
        <w:top w:val="none" w:sz="0" w:space="0" w:color="auto"/>
        <w:left w:val="none" w:sz="0" w:space="0" w:color="auto"/>
        <w:bottom w:val="none" w:sz="0" w:space="0" w:color="auto"/>
        <w:right w:val="none" w:sz="0" w:space="0" w:color="auto"/>
      </w:divBdr>
      <w:divsChild>
        <w:div w:id="240722267">
          <w:marLeft w:val="0"/>
          <w:marRight w:val="0"/>
          <w:marTop w:val="0"/>
          <w:marBottom w:val="0"/>
          <w:divBdr>
            <w:top w:val="none" w:sz="0" w:space="0" w:color="auto"/>
            <w:left w:val="none" w:sz="0" w:space="0" w:color="auto"/>
            <w:bottom w:val="none" w:sz="0" w:space="0" w:color="auto"/>
            <w:right w:val="none" w:sz="0" w:space="0" w:color="auto"/>
          </w:divBdr>
        </w:div>
        <w:div w:id="1087118267">
          <w:marLeft w:val="0"/>
          <w:marRight w:val="0"/>
          <w:marTop w:val="0"/>
          <w:marBottom w:val="0"/>
          <w:divBdr>
            <w:top w:val="none" w:sz="0" w:space="0" w:color="auto"/>
            <w:left w:val="none" w:sz="0" w:space="0" w:color="auto"/>
            <w:bottom w:val="none" w:sz="0" w:space="0" w:color="auto"/>
            <w:right w:val="none" w:sz="0" w:space="0" w:color="auto"/>
          </w:divBdr>
        </w:div>
        <w:div w:id="1938833074">
          <w:marLeft w:val="0"/>
          <w:marRight w:val="0"/>
          <w:marTop w:val="0"/>
          <w:marBottom w:val="0"/>
          <w:divBdr>
            <w:top w:val="none" w:sz="0" w:space="0" w:color="auto"/>
            <w:left w:val="none" w:sz="0" w:space="0" w:color="auto"/>
            <w:bottom w:val="none" w:sz="0" w:space="0" w:color="auto"/>
            <w:right w:val="none" w:sz="0" w:space="0" w:color="auto"/>
          </w:divBdr>
        </w:div>
        <w:div w:id="1124813663">
          <w:marLeft w:val="0"/>
          <w:marRight w:val="0"/>
          <w:marTop w:val="0"/>
          <w:marBottom w:val="0"/>
          <w:divBdr>
            <w:top w:val="none" w:sz="0" w:space="0" w:color="auto"/>
            <w:left w:val="none" w:sz="0" w:space="0" w:color="auto"/>
            <w:bottom w:val="none" w:sz="0" w:space="0" w:color="auto"/>
            <w:right w:val="none" w:sz="0" w:space="0" w:color="auto"/>
          </w:divBdr>
        </w:div>
        <w:div w:id="200215553">
          <w:marLeft w:val="0"/>
          <w:marRight w:val="0"/>
          <w:marTop w:val="0"/>
          <w:marBottom w:val="0"/>
          <w:divBdr>
            <w:top w:val="none" w:sz="0" w:space="0" w:color="auto"/>
            <w:left w:val="none" w:sz="0" w:space="0" w:color="auto"/>
            <w:bottom w:val="none" w:sz="0" w:space="0" w:color="auto"/>
            <w:right w:val="none" w:sz="0" w:space="0" w:color="auto"/>
          </w:divBdr>
        </w:div>
        <w:div w:id="46616184">
          <w:marLeft w:val="0"/>
          <w:marRight w:val="0"/>
          <w:marTop w:val="0"/>
          <w:marBottom w:val="0"/>
          <w:divBdr>
            <w:top w:val="none" w:sz="0" w:space="0" w:color="auto"/>
            <w:left w:val="none" w:sz="0" w:space="0" w:color="auto"/>
            <w:bottom w:val="none" w:sz="0" w:space="0" w:color="auto"/>
            <w:right w:val="none" w:sz="0" w:space="0" w:color="auto"/>
          </w:divBdr>
        </w:div>
        <w:div w:id="1767770288">
          <w:marLeft w:val="0"/>
          <w:marRight w:val="0"/>
          <w:marTop w:val="0"/>
          <w:marBottom w:val="0"/>
          <w:divBdr>
            <w:top w:val="none" w:sz="0" w:space="0" w:color="auto"/>
            <w:left w:val="none" w:sz="0" w:space="0" w:color="auto"/>
            <w:bottom w:val="none" w:sz="0" w:space="0" w:color="auto"/>
            <w:right w:val="none" w:sz="0" w:space="0" w:color="auto"/>
          </w:divBdr>
        </w:div>
        <w:div w:id="1526403064">
          <w:marLeft w:val="0"/>
          <w:marRight w:val="0"/>
          <w:marTop w:val="0"/>
          <w:marBottom w:val="0"/>
          <w:divBdr>
            <w:top w:val="none" w:sz="0" w:space="0" w:color="auto"/>
            <w:left w:val="none" w:sz="0" w:space="0" w:color="auto"/>
            <w:bottom w:val="none" w:sz="0" w:space="0" w:color="auto"/>
            <w:right w:val="none" w:sz="0" w:space="0" w:color="auto"/>
          </w:divBdr>
        </w:div>
        <w:div w:id="511146223">
          <w:marLeft w:val="0"/>
          <w:marRight w:val="0"/>
          <w:marTop w:val="0"/>
          <w:marBottom w:val="0"/>
          <w:divBdr>
            <w:top w:val="none" w:sz="0" w:space="0" w:color="auto"/>
            <w:left w:val="none" w:sz="0" w:space="0" w:color="auto"/>
            <w:bottom w:val="none" w:sz="0" w:space="0" w:color="auto"/>
            <w:right w:val="none" w:sz="0" w:space="0" w:color="auto"/>
          </w:divBdr>
        </w:div>
        <w:div w:id="465313629">
          <w:marLeft w:val="0"/>
          <w:marRight w:val="0"/>
          <w:marTop w:val="0"/>
          <w:marBottom w:val="0"/>
          <w:divBdr>
            <w:top w:val="none" w:sz="0" w:space="0" w:color="auto"/>
            <w:left w:val="none" w:sz="0" w:space="0" w:color="auto"/>
            <w:bottom w:val="none" w:sz="0" w:space="0" w:color="auto"/>
            <w:right w:val="none" w:sz="0" w:space="0" w:color="auto"/>
          </w:divBdr>
        </w:div>
        <w:div w:id="954167210">
          <w:marLeft w:val="0"/>
          <w:marRight w:val="0"/>
          <w:marTop w:val="0"/>
          <w:marBottom w:val="0"/>
          <w:divBdr>
            <w:top w:val="none" w:sz="0" w:space="0" w:color="auto"/>
            <w:left w:val="none" w:sz="0" w:space="0" w:color="auto"/>
            <w:bottom w:val="none" w:sz="0" w:space="0" w:color="auto"/>
            <w:right w:val="none" w:sz="0" w:space="0" w:color="auto"/>
          </w:divBdr>
        </w:div>
        <w:div w:id="1975023578">
          <w:marLeft w:val="0"/>
          <w:marRight w:val="0"/>
          <w:marTop w:val="0"/>
          <w:marBottom w:val="0"/>
          <w:divBdr>
            <w:top w:val="none" w:sz="0" w:space="0" w:color="auto"/>
            <w:left w:val="none" w:sz="0" w:space="0" w:color="auto"/>
            <w:bottom w:val="none" w:sz="0" w:space="0" w:color="auto"/>
            <w:right w:val="none" w:sz="0" w:space="0" w:color="auto"/>
          </w:divBdr>
        </w:div>
        <w:div w:id="623344278">
          <w:marLeft w:val="0"/>
          <w:marRight w:val="0"/>
          <w:marTop w:val="0"/>
          <w:marBottom w:val="0"/>
          <w:divBdr>
            <w:top w:val="none" w:sz="0" w:space="0" w:color="auto"/>
            <w:left w:val="none" w:sz="0" w:space="0" w:color="auto"/>
            <w:bottom w:val="none" w:sz="0" w:space="0" w:color="auto"/>
            <w:right w:val="none" w:sz="0" w:space="0" w:color="auto"/>
          </w:divBdr>
        </w:div>
        <w:div w:id="77406182">
          <w:marLeft w:val="0"/>
          <w:marRight w:val="0"/>
          <w:marTop w:val="0"/>
          <w:marBottom w:val="0"/>
          <w:divBdr>
            <w:top w:val="none" w:sz="0" w:space="0" w:color="auto"/>
            <w:left w:val="none" w:sz="0" w:space="0" w:color="auto"/>
            <w:bottom w:val="none" w:sz="0" w:space="0" w:color="auto"/>
            <w:right w:val="none" w:sz="0" w:space="0" w:color="auto"/>
          </w:divBdr>
        </w:div>
        <w:div w:id="1397438841">
          <w:marLeft w:val="0"/>
          <w:marRight w:val="0"/>
          <w:marTop w:val="0"/>
          <w:marBottom w:val="0"/>
          <w:divBdr>
            <w:top w:val="none" w:sz="0" w:space="0" w:color="auto"/>
            <w:left w:val="none" w:sz="0" w:space="0" w:color="auto"/>
            <w:bottom w:val="none" w:sz="0" w:space="0" w:color="auto"/>
            <w:right w:val="none" w:sz="0" w:space="0" w:color="auto"/>
          </w:divBdr>
        </w:div>
        <w:div w:id="1854538523">
          <w:marLeft w:val="0"/>
          <w:marRight w:val="0"/>
          <w:marTop w:val="0"/>
          <w:marBottom w:val="0"/>
          <w:divBdr>
            <w:top w:val="none" w:sz="0" w:space="0" w:color="auto"/>
            <w:left w:val="none" w:sz="0" w:space="0" w:color="auto"/>
            <w:bottom w:val="none" w:sz="0" w:space="0" w:color="auto"/>
            <w:right w:val="none" w:sz="0" w:space="0" w:color="auto"/>
          </w:divBdr>
        </w:div>
        <w:div w:id="468861539">
          <w:marLeft w:val="0"/>
          <w:marRight w:val="0"/>
          <w:marTop w:val="0"/>
          <w:marBottom w:val="0"/>
          <w:divBdr>
            <w:top w:val="none" w:sz="0" w:space="0" w:color="auto"/>
            <w:left w:val="none" w:sz="0" w:space="0" w:color="auto"/>
            <w:bottom w:val="none" w:sz="0" w:space="0" w:color="auto"/>
            <w:right w:val="none" w:sz="0" w:space="0" w:color="auto"/>
          </w:divBdr>
        </w:div>
        <w:div w:id="1978997075">
          <w:marLeft w:val="0"/>
          <w:marRight w:val="0"/>
          <w:marTop w:val="0"/>
          <w:marBottom w:val="0"/>
          <w:divBdr>
            <w:top w:val="none" w:sz="0" w:space="0" w:color="auto"/>
            <w:left w:val="none" w:sz="0" w:space="0" w:color="auto"/>
            <w:bottom w:val="none" w:sz="0" w:space="0" w:color="auto"/>
            <w:right w:val="none" w:sz="0" w:space="0" w:color="auto"/>
          </w:divBdr>
        </w:div>
        <w:div w:id="420225786">
          <w:marLeft w:val="0"/>
          <w:marRight w:val="0"/>
          <w:marTop w:val="0"/>
          <w:marBottom w:val="0"/>
          <w:divBdr>
            <w:top w:val="none" w:sz="0" w:space="0" w:color="auto"/>
            <w:left w:val="none" w:sz="0" w:space="0" w:color="auto"/>
            <w:bottom w:val="none" w:sz="0" w:space="0" w:color="auto"/>
            <w:right w:val="none" w:sz="0" w:space="0" w:color="auto"/>
          </w:divBdr>
        </w:div>
        <w:div w:id="1424375224">
          <w:marLeft w:val="0"/>
          <w:marRight w:val="0"/>
          <w:marTop w:val="0"/>
          <w:marBottom w:val="0"/>
          <w:divBdr>
            <w:top w:val="none" w:sz="0" w:space="0" w:color="auto"/>
            <w:left w:val="none" w:sz="0" w:space="0" w:color="auto"/>
            <w:bottom w:val="none" w:sz="0" w:space="0" w:color="auto"/>
            <w:right w:val="none" w:sz="0" w:space="0" w:color="auto"/>
          </w:divBdr>
        </w:div>
        <w:div w:id="1252927758">
          <w:marLeft w:val="0"/>
          <w:marRight w:val="0"/>
          <w:marTop w:val="0"/>
          <w:marBottom w:val="0"/>
          <w:divBdr>
            <w:top w:val="none" w:sz="0" w:space="0" w:color="auto"/>
            <w:left w:val="none" w:sz="0" w:space="0" w:color="auto"/>
            <w:bottom w:val="none" w:sz="0" w:space="0" w:color="auto"/>
            <w:right w:val="none" w:sz="0" w:space="0" w:color="auto"/>
          </w:divBdr>
        </w:div>
        <w:div w:id="218831917">
          <w:marLeft w:val="0"/>
          <w:marRight w:val="0"/>
          <w:marTop w:val="0"/>
          <w:marBottom w:val="0"/>
          <w:divBdr>
            <w:top w:val="none" w:sz="0" w:space="0" w:color="auto"/>
            <w:left w:val="none" w:sz="0" w:space="0" w:color="auto"/>
            <w:bottom w:val="none" w:sz="0" w:space="0" w:color="auto"/>
            <w:right w:val="none" w:sz="0" w:space="0" w:color="auto"/>
          </w:divBdr>
        </w:div>
        <w:div w:id="1921913406">
          <w:marLeft w:val="0"/>
          <w:marRight w:val="0"/>
          <w:marTop w:val="0"/>
          <w:marBottom w:val="0"/>
          <w:divBdr>
            <w:top w:val="none" w:sz="0" w:space="0" w:color="auto"/>
            <w:left w:val="none" w:sz="0" w:space="0" w:color="auto"/>
            <w:bottom w:val="none" w:sz="0" w:space="0" w:color="auto"/>
            <w:right w:val="none" w:sz="0" w:space="0" w:color="auto"/>
          </w:divBdr>
        </w:div>
        <w:div w:id="1345932863">
          <w:marLeft w:val="0"/>
          <w:marRight w:val="0"/>
          <w:marTop w:val="0"/>
          <w:marBottom w:val="0"/>
          <w:divBdr>
            <w:top w:val="none" w:sz="0" w:space="0" w:color="auto"/>
            <w:left w:val="none" w:sz="0" w:space="0" w:color="auto"/>
            <w:bottom w:val="none" w:sz="0" w:space="0" w:color="auto"/>
            <w:right w:val="none" w:sz="0" w:space="0" w:color="auto"/>
          </w:divBdr>
        </w:div>
        <w:div w:id="1867983927">
          <w:marLeft w:val="0"/>
          <w:marRight w:val="0"/>
          <w:marTop w:val="0"/>
          <w:marBottom w:val="0"/>
          <w:divBdr>
            <w:top w:val="none" w:sz="0" w:space="0" w:color="auto"/>
            <w:left w:val="none" w:sz="0" w:space="0" w:color="auto"/>
            <w:bottom w:val="none" w:sz="0" w:space="0" w:color="auto"/>
            <w:right w:val="none" w:sz="0" w:space="0" w:color="auto"/>
          </w:divBdr>
        </w:div>
        <w:div w:id="1496190877">
          <w:marLeft w:val="0"/>
          <w:marRight w:val="0"/>
          <w:marTop w:val="0"/>
          <w:marBottom w:val="0"/>
          <w:divBdr>
            <w:top w:val="none" w:sz="0" w:space="0" w:color="auto"/>
            <w:left w:val="none" w:sz="0" w:space="0" w:color="auto"/>
            <w:bottom w:val="none" w:sz="0" w:space="0" w:color="auto"/>
            <w:right w:val="none" w:sz="0" w:space="0" w:color="auto"/>
          </w:divBdr>
        </w:div>
        <w:div w:id="4988521">
          <w:marLeft w:val="0"/>
          <w:marRight w:val="0"/>
          <w:marTop w:val="0"/>
          <w:marBottom w:val="0"/>
          <w:divBdr>
            <w:top w:val="none" w:sz="0" w:space="0" w:color="auto"/>
            <w:left w:val="none" w:sz="0" w:space="0" w:color="auto"/>
            <w:bottom w:val="none" w:sz="0" w:space="0" w:color="auto"/>
            <w:right w:val="none" w:sz="0" w:space="0" w:color="auto"/>
          </w:divBdr>
        </w:div>
        <w:div w:id="1143429249">
          <w:marLeft w:val="0"/>
          <w:marRight w:val="0"/>
          <w:marTop w:val="0"/>
          <w:marBottom w:val="0"/>
          <w:divBdr>
            <w:top w:val="none" w:sz="0" w:space="0" w:color="auto"/>
            <w:left w:val="none" w:sz="0" w:space="0" w:color="auto"/>
            <w:bottom w:val="none" w:sz="0" w:space="0" w:color="auto"/>
            <w:right w:val="none" w:sz="0" w:space="0" w:color="auto"/>
          </w:divBdr>
        </w:div>
        <w:div w:id="2035498109">
          <w:marLeft w:val="0"/>
          <w:marRight w:val="0"/>
          <w:marTop w:val="0"/>
          <w:marBottom w:val="0"/>
          <w:divBdr>
            <w:top w:val="none" w:sz="0" w:space="0" w:color="auto"/>
            <w:left w:val="none" w:sz="0" w:space="0" w:color="auto"/>
            <w:bottom w:val="none" w:sz="0" w:space="0" w:color="auto"/>
            <w:right w:val="none" w:sz="0" w:space="0" w:color="auto"/>
          </w:divBdr>
        </w:div>
        <w:div w:id="506988454">
          <w:marLeft w:val="0"/>
          <w:marRight w:val="0"/>
          <w:marTop w:val="0"/>
          <w:marBottom w:val="0"/>
          <w:divBdr>
            <w:top w:val="none" w:sz="0" w:space="0" w:color="auto"/>
            <w:left w:val="none" w:sz="0" w:space="0" w:color="auto"/>
            <w:bottom w:val="none" w:sz="0" w:space="0" w:color="auto"/>
            <w:right w:val="none" w:sz="0" w:space="0" w:color="auto"/>
          </w:divBdr>
        </w:div>
        <w:div w:id="108356603">
          <w:marLeft w:val="0"/>
          <w:marRight w:val="0"/>
          <w:marTop w:val="0"/>
          <w:marBottom w:val="0"/>
          <w:divBdr>
            <w:top w:val="none" w:sz="0" w:space="0" w:color="auto"/>
            <w:left w:val="none" w:sz="0" w:space="0" w:color="auto"/>
            <w:bottom w:val="none" w:sz="0" w:space="0" w:color="auto"/>
            <w:right w:val="none" w:sz="0" w:space="0" w:color="auto"/>
          </w:divBdr>
        </w:div>
        <w:div w:id="894120952">
          <w:marLeft w:val="0"/>
          <w:marRight w:val="0"/>
          <w:marTop w:val="0"/>
          <w:marBottom w:val="0"/>
          <w:divBdr>
            <w:top w:val="none" w:sz="0" w:space="0" w:color="auto"/>
            <w:left w:val="none" w:sz="0" w:space="0" w:color="auto"/>
            <w:bottom w:val="none" w:sz="0" w:space="0" w:color="auto"/>
            <w:right w:val="none" w:sz="0" w:space="0" w:color="auto"/>
          </w:divBdr>
        </w:div>
        <w:div w:id="1531069978">
          <w:marLeft w:val="0"/>
          <w:marRight w:val="0"/>
          <w:marTop w:val="0"/>
          <w:marBottom w:val="0"/>
          <w:divBdr>
            <w:top w:val="none" w:sz="0" w:space="0" w:color="auto"/>
            <w:left w:val="none" w:sz="0" w:space="0" w:color="auto"/>
            <w:bottom w:val="none" w:sz="0" w:space="0" w:color="auto"/>
            <w:right w:val="none" w:sz="0" w:space="0" w:color="auto"/>
          </w:divBdr>
        </w:div>
        <w:div w:id="1830709288">
          <w:marLeft w:val="0"/>
          <w:marRight w:val="0"/>
          <w:marTop w:val="0"/>
          <w:marBottom w:val="0"/>
          <w:divBdr>
            <w:top w:val="none" w:sz="0" w:space="0" w:color="auto"/>
            <w:left w:val="none" w:sz="0" w:space="0" w:color="auto"/>
            <w:bottom w:val="none" w:sz="0" w:space="0" w:color="auto"/>
            <w:right w:val="none" w:sz="0" w:space="0" w:color="auto"/>
          </w:divBdr>
        </w:div>
        <w:div w:id="1634167925">
          <w:marLeft w:val="0"/>
          <w:marRight w:val="0"/>
          <w:marTop w:val="0"/>
          <w:marBottom w:val="0"/>
          <w:divBdr>
            <w:top w:val="none" w:sz="0" w:space="0" w:color="auto"/>
            <w:left w:val="none" w:sz="0" w:space="0" w:color="auto"/>
            <w:bottom w:val="none" w:sz="0" w:space="0" w:color="auto"/>
            <w:right w:val="none" w:sz="0" w:space="0" w:color="auto"/>
          </w:divBdr>
        </w:div>
        <w:div w:id="1824809996">
          <w:marLeft w:val="0"/>
          <w:marRight w:val="0"/>
          <w:marTop w:val="0"/>
          <w:marBottom w:val="0"/>
          <w:divBdr>
            <w:top w:val="none" w:sz="0" w:space="0" w:color="auto"/>
            <w:left w:val="none" w:sz="0" w:space="0" w:color="auto"/>
            <w:bottom w:val="none" w:sz="0" w:space="0" w:color="auto"/>
            <w:right w:val="none" w:sz="0" w:space="0" w:color="auto"/>
          </w:divBdr>
        </w:div>
        <w:div w:id="988171422">
          <w:marLeft w:val="0"/>
          <w:marRight w:val="0"/>
          <w:marTop w:val="0"/>
          <w:marBottom w:val="0"/>
          <w:divBdr>
            <w:top w:val="none" w:sz="0" w:space="0" w:color="auto"/>
            <w:left w:val="none" w:sz="0" w:space="0" w:color="auto"/>
            <w:bottom w:val="none" w:sz="0" w:space="0" w:color="auto"/>
            <w:right w:val="none" w:sz="0" w:space="0" w:color="auto"/>
          </w:divBdr>
        </w:div>
        <w:div w:id="1471631413">
          <w:marLeft w:val="0"/>
          <w:marRight w:val="0"/>
          <w:marTop w:val="0"/>
          <w:marBottom w:val="0"/>
          <w:divBdr>
            <w:top w:val="none" w:sz="0" w:space="0" w:color="auto"/>
            <w:left w:val="none" w:sz="0" w:space="0" w:color="auto"/>
            <w:bottom w:val="none" w:sz="0" w:space="0" w:color="auto"/>
            <w:right w:val="none" w:sz="0" w:space="0" w:color="auto"/>
          </w:divBdr>
        </w:div>
        <w:div w:id="347802607">
          <w:marLeft w:val="0"/>
          <w:marRight w:val="0"/>
          <w:marTop w:val="0"/>
          <w:marBottom w:val="0"/>
          <w:divBdr>
            <w:top w:val="none" w:sz="0" w:space="0" w:color="auto"/>
            <w:left w:val="none" w:sz="0" w:space="0" w:color="auto"/>
            <w:bottom w:val="none" w:sz="0" w:space="0" w:color="auto"/>
            <w:right w:val="none" w:sz="0" w:space="0" w:color="auto"/>
          </w:divBdr>
        </w:div>
        <w:div w:id="1674256537">
          <w:marLeft w:val="0"/>
          <w:marRight w:val="0"/>
          <w:marTop w:val="0"/>
          <w:marBottom w:val="0"/>
          <w:divBdr>
            <w:top w:val="none" w:sz="0" w:space="0" w:color="auto"/>
            <w:left w:val="none" w:sz="0" w:space="0" w:color="auto"/>
            <w:bottom w:val="none" w:sz="0" w:space="0" w:color="auto"/>
            <w:right w:val="none" w:sz="0" w:space="0" w:color="auto"/>
          </w:divBdr>
        </w:div>
        <w:div w:id="216207948">
          <w:marLeft w:val="0"/>
          <w:marRight w:val="0"/>
          <w:marTop w:val="0"/>
          <w:marBottom w:val="0"/>
          <w:divBdr>
            <w:top w:val="none" w:sz="0" w:space="0" w:color="auto"/>
            <w:left w:val="none" w:sz="0" w:space="0" w:color="auto"/>
            <w:bottom w:val="none" w:sz="0" w:space="0" w:color="auto"/>
            <w:right w:val="none" w:sz="0" w:space="0" w:color="auto"/>
          </w:divBdr>
        </w:div>
        <w:div w:id="198475599">
          <w:marLeft w:val="0"/>
          <w:marRight w:val="0"/>
          <w:marTop w:val="0"/>
          <w:marBottom w:val="0"/>
          <w:divBdr>
            <w:top w:val="none" w:sz="0" w:space="0" w:color="auto"/>
            <w:left w:val="none" w:sz="0" w:space="0" w:color="auto"/>
            <w:bottom w:val="none" w:sz="0" w:space="0" w:color="auto"/>
            <w:right w:val="none" w:sz="0" w:space="0" w:color="auto"/>
          </w:divBdr>
        </w:div>
        <w:div w:id="914435755">
          <w:marLeft w:val="0"/>
          <w:marRight w:val="0"/>
          <w:marTop w:val="0"/>
          <w:marBottom w:val="0"/>
          <w:divBdr>
            <w:top w:val="none" w:sz="0" w:space="0" w:color="auto"/>
            <w:left w:val="none" w:sz="0" w:space="0" w:color="auto"/>
            <w:bottom w:val="none" w:sz="0" w:space="0" w:color="auto"/>
            <w:right w:val="none" w:sz="0" w:space="0" w:color="auto"/>
          </w:divBdr>
        </w:div>
        <w:div w:id="1939831337">
          <w:marLeft w:val="0"/>
          <w:marRight w:val="0"/>
          <w:marTop w:val="0"/>
          <w:marBottom w:val="0"/>
          <w:divBdr>
            <w:top w:val="none" w:sz="0" w:space="0" w:color="auto"/>
            <w:left w:val="none" w:sz="0" w:space="0" w:color="auto"/>
            <w:bottom w:val="none" w:sz="0" w:space="0" w:color="auto"/>
            <w:right w:val="none" w:sz="0" w:space="0" w:color="auto"/>
          </w:divBdr>
        </w:div>
        <w:div w:id="760375712">
          <w:marLeft w:val="0"/>
          <w:marRight w:val="0"/>
          <w:marTop w:val="0"/>
          <w:marBottom w:val="0"/>
          <w:divBdr>
            <w:top w:val="none" w:sz="0" w:space="0" w:color="auto"/>
            <w:left w:val="none" w:sz="0" w:space="0" w:color="auto"/>
            <w:bottom w:val="none" w:sz="0" w:space="0" w:color="auto"/>
            <w:right w:val="none" w:sz="0" w:space="0" w:color="auto"/>
          </w:divBdr>
        </w:div>
        <w:div w:id="891112926">
          <w:marLeft w:val="0"/>
          <w:marRight w:val="0"/>
          <w:marTop w:val="0"/>
          <w:marBottom w:val="0"/>
          <w:divBdr>
            <w:top w:val="none" w:sz="0" w:space="0" w:color="auto"/>
            <w:left w:val="none" w:sz="0" w:space="0" w:color="auto"/>
            <w:bottom w:val="none" w:sz="0" w:space="0" w:color="auto"/>
            <w:right w:val="none" w:sz="0" w:space="0" w:color="auto"/>
          </w:divBdr>
        </w:div>
        <w:div w:id="1803617194">
          <w:marLeft w:val="0"/>
          <w:marRight w:val="0"/>
          <w:marTop w:val="0"/>
          <w:marBottom w:val="0"/>
          <w:divBdr>
            <w:top w:val="none" w:sz="0" w:space="0" w:color="auto"/>
            <w:left w:val="none" w:sz="0" w:space="0" w:color="auto"/>
            <w:bottom w:val="none" w:sz="0" w:space="0" w:color="auto"/>
            <w:right w:val="none" w:sz="0" w:space="0" w:color="auto"/>
          </w:divBdr>
        </w:div>
        <w:div w:id="202905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AppData\Roaming\Microsoft\Templates\&#1500;&#1493;&#1490;&#1493;%20&#1495;&#1491;&#1493;&#15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1C6810-FDDE-4E2B-9E12-4B2D59F6DD69}">
  <ds:schemaRefs>
    <ds:schemaRef ds:uri="http://schemas.openxmlformats.org/officeDocument/2006/bibliography"/>
  </ds:schemaRefs>
</ds:datastoreItem>
</file>

<file path=customXml/itemProps2.xml><?xml version="1.0" encoding="utf-8"?>
<ds:datastoreItem xmlns:ds="http://schemas.openxmlformats.org/officeDocument/2006/customXml" ds:itemID="{969614CD-EEEA-4921-AAB5-1AB560D30D67}"/>
</file>

<file path=customXml/itemProps3.xml><?xml version="1.0" encoding="utf-8"?>
<ds:datastoreItem xmlns:ds="http://schemas.openxmlformats.org/officeDocument/2006/customXml" ds:itemID="{447625B8-565A-49D2-A119-247DEB81C65E}"/>
</file>

<file path=customXml/itemProps4.xml><?xml version="1.0" encoding="utf-8"?>
<ds:datastoreItem xmlns:ds="http://schemas.openxmlformats.org/officeDocument/2006/customXml" ds:itemID="{8400E1CD-BC4E-493C-8F7A-EF2F21651DA7}"/>
</file>

<file path=docProps/app.xml><?xml version="1.0" encoding="utf-8"?>
<Properties xmlns="http://schemas.openxmlformats.org/officeDocument/2006/extended-properties" xmlns:vt="http://schemas.openxmlformats.org/officeDocument/2006/docPropsVTypes">
  <Template>לוגו חדוש</Template>
  <TotalTime>1</TotalTime>
  <Pages>1</Pages>
  <Words>350</Words>
  <Characters>2001</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Lionways</Company>
  <LinksUpToDate>false</LinksUpToDate>
  <CharactersWithSpaces>2347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xp</cp:lastModifiedBy>
  <cp:revision>2</cp:revision>
  <cp:lastPrinted>2016-03-06T11:05:00Z</cp:lastPrinted>
  <dcterms:created xsi:type="dcterms:W3CDTF">2017-01-24T08:40:00Z</dcterms:created>
  <dcterms:modified xsi:type="dcterms:W3CDTF">2017-01-24T08:40:00Z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2012346</vt:r8>
  </property>
</Properties>
</file>