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ב' בשבט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29 בינואר,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5979</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תפטרות קולקטיבית של מעל 150 מנופאים בשל תנאי העסקה ירודים וליקויי בטיחות המסכנים את הציבור</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בראשון לפברואר תיכנס לתוקפה התפטרותם הקולקטיבית של למעלה מ-150 מנופאים בישראל, זאת בצל מחאתם על תנאי העסקה ירודים, שעות עבודה מרובות בניגוד להוראות, עבודה בתנאי בטיחות ירודים ובתנאי מזג אוויר המסכנים את הציבור, היעדר פיקוח על העבודות בשטח ועוד. </w:t>
      </w:r>
      <w:r>
        <w:br/>
      </w:r>
      <w:r>
        <w:br/>
      </w:r>
      <w:r>
        <w:rPr>
          <w:rFonts w:ascii="Tahoma" w:hAnsi="Tahoma" w:cs="David" w:hint="cs"/>
          <w:sz w:val="24"/>
          <w:szCs w:val="24"/>
          <w:rtl/>
        </w:rPr>
        <w:t>התפטרות המחאה של המנופאים פוגעת באופן קשה בענף הבנייה בישראל, ועלולה להביא להאטה בקצב הבנייה. בנוסף, היא מציגה תמונה קשה של עבודת המנופאים והיעדר פיקוח של הממשלה על הנעשה באתרי הבנייה.</w:t>
      </w:r>
      <w:r>
        <w:br/>
      </w:r>
      <w:r>
        <w:rPr>
          <w:rFonts w:ascii="Tahoma" w:hAnsi="Tahoma" w:cs="David" w:hint="cs"/>
          <w:sz w:val="24"/>
          <w:szCs w:val="24"/>
          <w:rtl/>
        </w:rPr>
        <w:t>כל אלה מייצרים מצב של סכנה חמורה לעובדי ענף הבניין ולציבור בפרט (אירוע קריסת החניון למשל). </w:t>
      </w:r>
      <w:r>
        <w:br/>
      </w:r>
      <w:r>
        <w:rPr>
          <w:rFonts w:ascii="Tahoma" w:hAnsi="Tahoma" w:cs="David" w:hint="cs"/>
          <w:sz w:val="24"/>
          <w:szCs w:val="24"/>
          <w:rtl/>
        </w:rPr>
        <w:t>על כן, אבקש לקיים דיון מהיר בנושא.</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עבד אל חכים חאג' יחיא</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97B8E"/>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29CAE934-32C3-4B70-94FF-A1FB7979F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009EA4C0-51E4-4DD7-A0AF-46FF61BF5453}"/>
</file>

<file path=docProps/app.xml><?xml version="1.0" encoding="utf-8"?>
<Properties xmlns="http://schemas.openxmlformats.org/officeDocument/2006/extended-properties" xmlns:vt="http://schemas.openxmlformats.org/officeDocument/2006/docPropsVTypes">
  <Template>Normal</Template>
  <TotalTime>1</TotalTime>
  <Pages>1</Pages>
  <Words>146</Words>
  <Characters>732</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אתי שבתאי</cp:lastModifiedBy>
  <cp:revision>2</cp:revision>
  <dcterms:created xsi:type="dcterms:W3CDTF">2017-01-30T17:51:00Z</dcterms:created>
  <dcterms:modified xsi:type="dcterms:W3CDTF">2017-01-30T17:51:00Z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2013450</vt:r8>
  </property>
</Properties>
</file>