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ADB" w:rsidRDefault="00F15769">
      <w:pPr>
        <w:rPr>
          <w:rtl/>
        </w:rPr>
      </w:pPr>
      <w:bookmarkStart w:id="0" w:name="_GoBack"/>
      <w:bookmarkEnd w:id="0"/>
      <w:r>
        <w:rPr>
          <w:rFonts w:hint="cs"/>
          <w:rtl/>
        </w:rPr>
        <w:t xml:space="preserve">לנא קיזל . ת.ז 207844630 </w:t>
      </w:r>
    </w:p>
    <w:p w:rsidR="00364101" w:rsidRDefault="00F15769">
      <w:pPr>
        <w:rPr>
          <w:rtl/>
        </w:rPr>
      </w:pPr>
      <w:r>
        <w:rPr>
          <w:rFonts w:hint="cs"/>
          <w:rtl/>
        </w:rPr>
        <w:t xml:space="preserve">וועדת השוויון ! </w:t>
      </w:r>
      <w:r w:rsidR="00364101">
        <w:rPr>
          <w:rtl/>
        </w:rPr>
        <w:br/>
      </w:r>
    </w:p>
    <w:p w:rsidR="00F15769" w:rsidRPr="00F92287" w:rsidRDefault="00364101" w:rsidP="00AA3DBD">
      <w:pPr>
        <w:rPr>
          <w:sz w:val="20"/>
          <w:szCs w:val="20"/>
          <w:rtl/>
        </w:rPr>
      </w:pPr>
      <w:r w:rsidRPr="00F92287">
        <w:rPr>
          <w:rFonts w:hint="cs"/>
          <w:sz w:val="20"/>
          <w:szCs w:val="20"/>
          <w:rtl/>
        </w:rPr>
        <w:t xml:space="preserve">כל </w:t>
      </w:r>
      <w:r w:rsidR="003B535F" w:rsidRPr="00F92287">
        <w:rPr>
          <w:rFonts w:hint="cs"/>
          <w:sz w:val="20"/>
          <w:szCs w:val="20"/>
          <w:rtl/>
        </w:rPr>
        <w:t xml:space="preserve">היצורים </w:t>
      </w:r>
      <w:r w:rsidRPr="00F92287">
        <w:rPr>
          <w:rFonts w:hint="cs"/>
          <w:sz w:val="20"/>
          <w:szCs w:val="20"/>
          <w:rtl/>
        </w:rPr>
        <w:t>התבוניים נולדו לא שווים . החברה המוצלחת ביותר מספקת לכל אחד הזדמנות שוו</w:t>
      </w:r>
      <w:r w:rsidR="00063F55" w:rsidRPr="00F92287">
        <w:rPr>
          <w:rFonts w:hint="cs"/>
          <w:sz w:val="20"/>
          <w:szCs w:val="20"/>
          <w:rtl/>
        </w:rPr>
        <w:t>ה לצוף ברמתו הוא .</w:t>
      </w:r>
      <w:r w:rsidR="007D501D">
        <w:rPr>
          <w:rFonts w:hint="cs"/>
          <w:sz w:val="20"/>
          <w:szCs w:val="20"/>
          <w:rtl/>
        </w:rPr>
        <w:t xml:space="preserve"> </w:t>
      </w:r>
      <w:r w:rsidR="00AA3DBD" w:rsidRPr="00F92287">
        <w:rPr>
          <w:sz w:val="20"/>
          <w:szCs w:val="20"/>
          <w:rtl/>
        </w:rPr>
        <w:br/>
      </w:r>
      <w:r w:rsidR="00AA3DBD" w:rsidRPr="00F92287">
        <w:rPr>
          <w:rFonts w:hint="cs"/>
          <w:sz w:val="20"/>
          <w:szCs w:val="20"/>
          <w:rtl/>
        </w:rPr>
        <w:t xml:space="preserve">מדינת ישראל הדמוקרטית היא מדינת כל אזרחיה </w:t>
      </w:r>
      <w:r w:rsidR="00063F55" w:rsidRPr="00F92287">
        <w:rPr>
          <w:rFonts w:hint="cs"/>
          <w:sz w:val="20"/>
          <w:szCs w:val="20"/>
          <w:rtl/>
        </w:rPr>
        <w:t>.</w:t>
      </w:r>
      <w:r w:rsidR="00AA3DBD" w:rsidRPr="00F92287">
        <w:rPr>
          <w:rFonts w:hint="cs"/>
          <w:sz w:val="20"/>
          <w:szCs w:val="20"/>
          <w:rtl/>
        </w:rPr>
        <w:t xml:space="preserve">ועל פי הגדרה זו </w:t>
      </w:r>
      <w:r w:rsidR="00063F55" w:rsidRPr="00F92287">
        <w:rPr>
          <w:rFonts w:hint="cs"/>
          <w:sz w:val="20"/>
          <w:szCs w:val="20"/>
          <w:rtl/>
        </w:rPr>
        <w:t xml:space="preserve">כל אדם במדינה זכאי לחלון הזדמנויות שווה . </w:t>
      </w:r>
      <w:r w:rsidR="00AA3DBD" w:rsidRPr="00F92287">
        <w:rPr>
          <w:rFonts w:hint="cs"/>
          <w:sz w:val="20"/>
          <w:szCs w:val="20"/>
          <w:rtl/>
        </w:rPr>
        <w:t xml:space="preserve">אך לצערנו במציאות דבר זה לא קיים כלל </w:t>
      </w:r>
      <w:r w:rsidR="00063F55" w:rsidRPr="00F92287">
        <w:rPr>
          <w:rFonts w:hint="cs"/>
          <w:sz w:val="20"/>
          <w:szCs w:val="20"/>
          <w:rtl/>
        </w:rPr>
        <w:t xml:space="preserve">וכלל מכיוון שיש פערים עצומים בין המרכז לפריפריה . </w:t>
      </w:r>
      <w:r w:rsidR="00E16306" w:rsidRPr="00F92287">
        <w:rPr>
          <w:sz w:val="20"/>
          <w:szCs w:val="20"/>
          <w:rtl/>
        </w:rPr>
        <w:br/>
      </w:r>
      <w:r w:rsidR="00E16306" w:rsidRPr="00F92287">
        <w:rPr>
          <w:rFonts w:hint="cs"/>
          <w:sz w:val="20"/>
          <w:szCs w:val="20"/>
          <w:rtl/>
        </w:rPr>
        <w:t>ישנם הרבה עובדות שמצדיקות את התיאוריה הזאת שת</w:t>
      </w:r>
      <w:r w:rsidR="007D501D">
        <w:rPr>
          <w:rFonts w:hint="cs"/>
          <w:sz w:val="20"/>
          <w:szCs w:val="20"/>
          <w:rtl/>
        </w:rPr>
        <w:t xml:space="preserve">למיד שלומד בבית ספר שנמצא בצפון </w:t>
      </w:r>
      <w:r w:rsidR="00E16306" w:rsidRPr="00F92287">
        <w:rPr>
          <w:rFonts w:hint="cs"/>
          <w:sz w:val="20"/>
          <w:szCs w:val="20"/>
          <w:rtl/>
        </w:rPr>
        <w:t xml:space="preserve">הוא  מקבל תקציב נמוך יחסית לתלמיד שנמצא בבית ספר במרכז . </w:t>
      </w:r>
      <w:r w:rsidR="00063F55" w:rsidRPr="00F92287">
        <w:rPr>
          <w:sz w:val="20"/>
          <w:szCs w:val="20"/>
          <w:rtl/>
        </w:rPr>
        <w:br/>
      </w:r>
      <w:r w:rsidR="00F92287" w:rsidRPr="00F92287">
        <w:rPr>
          <w:rFonts w:hint="cs"/>
          <w:sz w:val="20"/>
          <w:szCs w:val="20"/>
          <w:rtl/>
        </w:rPr>
        <w:t>בשנת 2013 בל</w:t>
      </w:r>
      <w:r w:rsidR="00F92287">
        <w:rPr>
          <w:rFonts w:hint="cs"/>
          <w:sz w:val="20"/>
          <w:szCs w:val="20"/>
          <w:rtl/>
        </w:rPr>
        <w:t xml:space="preserve">טו הפערים בין </w:t>
      </w:r>
      <w:r w:rsidR="00F92287" w:rsidRPr="00F92287">
        <w:rPr>
          <w:rFonts w:cs="Arial" w:hint="cs"/>
          <w:sz w:val="20"/>
          <w:szCs w:val="20"/>
          <w:rtl/>
        </w:rPr>
        <w:t>בתי</w:t>
      </w:r>
      <w:r w:rsidR="00F92287" w:rsidRPr="00F92287">
        <w:rPr>
          <w:rFonts w:cs="Arial"/>
          <w:sz w:val="20"/>
          <w:szCs w:val="20"/>
          <w:rtl/>
        </w:rPr>
        <w:t xml:space="preserve"> </w:t>
      </w:r>
      <w:r w:rsidR="00F92287" w:rsidRPr="00F92287">
        <w:rPr>
          <w:rFonts w:cs="Arial" w:hint="cs"/>
          <w:sz w:val="20"/>
          <w:szCs w:val="20"/>
          <w:rtl/>
        </w:rPr>
        <w:t>הספר</w:t>
      </w:r>
      <w:r w:rsidR="00F92287" w:rsidRPr="00F92287">
        <w:rPr>
          <w:rFonts w:cs="Arial"/>
          <w:sz w:val="20"/>
          <w:szCs w:val="20"/>
          <w:rtl/>
        </w:rPr>
        <w:t xml:space="preserve"> </w:t>
      </w:r>
      <w:r w:rsidR="00F92287" w:rsidRPr="00F92287">
        <w:rPr>
          <w:rFonts w:cs="Arial" w:hint="cs"/>
          <w:sz w:val="20"/>
          <w:szCs w:val="20"/>
          <w:rtl/>
        </w:rPr>
        <w:t>שנמצאים</w:t>
      </w:r>
      <w:r w:rsidR="00F92287" w:rsidRPr="00F92287">
        <w:rPr>
          <w:rFonts w:cs="Arial"/>
          <w:sz w:val="20"/>
          <w:szCs w:val="20"/>
          <w:rtl/>
        </w:rPr>
        <w:t xml:space="preserve"> </w:t>
      </w:r>
      <w:r w:rsidR="00F92287" w:rsidRPr="00F92287">
        <w:rPr>
          <w:rFonts w:cs="Arial" w:hint="cs"/>
          <w:sz w:val="20"/>
          <w:szCs w:val="20"/>
          <w:rtl/>
        </w:rPr>
        <w:t>במרכז</w:t>
      </w:r>
      <w:r w:rsidR="00F92287" w:rsidRPr="00F92287">
        <w:rPr>
          <w:rFonts w:cs="Arial"/>
          <w:sz w:val="20"/>
          <w:szCs w:val="20"/>
          <w:rtl/>
        </w:rPr>
        <w:t xml:space="preserve"> </w:t>
      </w:r>
      <w:r w:rsidR="00F92287" w:rsidRPr="00F92287">
        <w:rPr>
          <w:rFonts w:cs="Arial" w:hint="cs"/>
          <w:sz w:val="20"/>
          <w:szCs w:val="20"/>
          <w:rtl/>
        </w:rPr>
        <w:t>לבין</w:t>
      </w:r>
      <w:r w:rsidR="00F92287" w:rsidRPr="00F92287">
        <w:rPr>
          <w:rFonts w:cs="Arial"/>
          <w:sz w:val="20"/>
          <w:szCs w:val="20"/>
          <w:rtl/>
        </w:rPr>
        <w:t xml:space="preserve"> </w:t>
      </w:r>
      <w:r w:rsidR="00F92287" w:rsidRPr="00F92287">
        <w:rPr>
          <w:rFonts w:cs="Arial" w:hint="cs"/>
          <w:sz w:val="20"/>
          <w:szCs w:val="20"/>
          <w:rtl/>
        </w:rPr>
        <w:t>אלה</w:t>
      </w:r>
      <w:r w:rsidR="00F92287">
        <w:rPr>
          <w:rFonts w:hint="cs"/>
          <w:sz w:val="20"/>
          <w:szCs w:val="20"/>
          <w:rtl/>
        </w:rPr>
        <w:t xml:space="preserve"> שנמצאים בפריפריה , תלמיד שנמ</w:t>
      </w:r>
      <w:r w:rsidR="00E37C22">
        <w:rPr>
          <w:rFonts w:hint="cs"/>
          <w:sz w:val="20"/>
          <w:szCs w:val="20"/>
          <w:rtl/>
        </w:rPr>
        <w:t>צא בחולון</w:t>
      </w:r>
      <w:r w:rsidR="00F92287">
        <w:rPr>
          <w:rFonts w:hint="cs"/>
          <w:sz w:val="20"/>
          <w:szCs w:val="20"/>
          <w:rtl/>
        </w:rPr>
        <w:t xml:space="preserve"> </w:t>
      </w:r>
      <w:r w:rsidR="00E37C22">
        <w:rPr>
          <w:rFonts w:hint="cs"/>
          <w:sz w:val="20"/>
          <w:szCs w:val="20"/>
          <w:rtl/>
        </w:rPr>
        <w:t xml:space="preserve">מתוקצב ב 15 אלף שיקל במקביל תלמיד שנמצא בחולון מתוקצב ב 6,200 שיקל . </w:t>
      </w:r>
      <w:r w:rsidR="00E37C22">
        <w:rPr>
          <w:sz w:val="20"/>
          <w:szCs w:val="20"/>
          <w:rtl/>
        </w:rPr>
        <w:br/>
      </w:r>
      <w:r w:rsidR="007A408C">
        <w:rPr>
          <w:rFonts w:hint="cs"/>
          <w:sz w:val="20"/>
          <w:szCs w:val="20"/>
          <w:rtl/>
        </w:rPr>
        <w:t xml:space="preserve">אנו כצעירים וכבני נוער אמורים להיות העתיד המבטיח של המדינה כדי שלא נהפוך למדינה קטנה של עשירים ומוצלחים ומדינה גדולה של קשיי יום לא מכשילים שעתידם לא ידוע . לכן הפתרון הוא לחלק התקציבים בין המרכז והפריפריה בצורה שווה לגמרי . </w:t>
      </w:r>
      <w:r w:rsidR="007A408C">
        <w:rPr>
          <w:sz w:val="20"/>
          <w:szCs w:val="20"/>
          <w:rtl/>
        </w:rPr>
        <w:br/>
      </w:r>
      <w:r w:rsidR="007A408C">
        <w:rPr>
          <w:rFonts w:hint="cs"/>
          <w:sz w:val="20"/>
          <w:szCs w:val="20"/>
          <w:rtl/>
        </w:rPr>
        <w:t xml:space="preserve">מדינת ישראל חייבת לחזק הפריפריה בכך שתזרים כספים ותגבש </w:t>
      </w:r>
      <w:proofErr w:type="spellStart"/>
      <w:r w:rsidR="000902A2">
        <w:rPr>
          <w:rFonts w:hint="cs"/>
          <w:sz w:val="20"/>
          <w:szCs w:val="20"/>
          <w:rtl/>
        </w:rPr>
        <w:t>תוכניות</w:t>
      </w:r>
      <w:proofErr w:type="spellEnd"/>
      <w:r w:rsidR="000902A2">
        <w:rPr>
          <w:rFonts w:hint="cs"/>
          <w:sz w:val="20"/>
          <w:szCs w:val="20"/>
          <w:rtl/>
        </w:rPr>
        <w:t xml:space="preserve"> עתידיות להפחתת הפער הזה.  </w:t>
      </w:r>
      <w:r w:rsidR="008538E9" w:rsidRPr="00F92287">
        <w:rPr>
          <w:sz w:val="20"/>
          <w:szCs w:val="20"/>
          <w:rtl/>
        </w:rPr>
        <w:br/>
      </w:r>
      <w:r w:rsidR="008538E9" w:rsidRPr="00F92287">
        <w:rPr>
          <w:rFonts w:hint="cs"/>
          <w:sz w:val="20"/>
          <w:szCs w:val="20"/>
          <w:rtl/>
        </w:rPr>
        <w:t xml:space="preserve">  </w:t>
      </w:r>
      <w:r w:rsidR="0094368A" w:rsidRPr="00F92287">
        <w:rPr>
          <w:sz w:val="20"/>
          <w:szCs w:val="20"/>
          <w:rtl/>
        </w:rPr>
        <w:br/>
      </w:r>
      <w:r w:rsidR="0094368A" w:rsidRPr="00F92287">
        <w:rPr>
          <w:sz w:val="20"/>
          <w:szCs w:val="20"/>
          <w:rtl/>
        </w:rPr>
        <w:br/>
      </w:r>
      <w:r w:rsidRPr="00F92287">
        <w:rPr>
          <w:sz w:val="20"/>
          <w:szCs w:val="20"/>
          <w:rtl/>
        </w:rPr>
        <w:br/>
      </w:r>
      <w:r w:rsidRPr="00F92287">
        <w:rPr>
          <w:sz w:val="20"/>
          <w:szCs w:val="20"/>
          <w:rtl/>
        </w:rPr>
        <w:br/>
      </w:r>
      <w:r w:rsidR="00F15769" w:rsidRPr="00F92287">
        <w:rPr>
          <w:sz w:val="20"/>
          <w:szCs w:val="20"/>
          <w:rtl/>
        </w:rPr>
        <w:br/>
      </w:r>
      <w:r w:rsidR="00F15769" w:rsidRPr="00F92287">
        <w:rPr>
          <w:sz w:val="20"/>
          <w:szCs w:val="20"/>
          <w:rtl/>
        </w:rPr>
        <w:br/>
      </w:r>
    </w:p>
    <w:sectPr w:rsidR="00F15769" w:rsidRPr="00F92287" w:rsidSect="00992A2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203"/>
    <w:rsid w:val="00056ADB"/>
    <w:rsid w:val="00063F55"/>
    <w:rsid w:val="000902A2"/>
    <w:rsid w:val="002A4203"/>
    <w:rsid w:val="00364101"/>
    <w:rsid w:val="003B535F"/>
    <w:rsid w:val="00694DBB"/>
    <w:rsid w:val="007A408C"/>
    <w:rsid w:val="007A5CA0"/>
    <w:rsid w:val="007D501D"/>
    <w:rsid w:val="008538E9"/>
    <w:rsid w:val="0094368A"/>
    <w:rsid w:val="00992A27"/>
    <w:rsid w:val="00AA3DBD"/>
    <w:rsid w:val="00B55A4A"/>
    <w:rsid w:val="00CC6555"/>
    <w:rsid w:val="00CE57C0"/>
    <w:rsid w:val="00E16306"/>
    <w:rsid w:val="00E34E6F"/>
    <w:rsid w:val="00E37C22"/>
    <w:rsid w:val="00E4134D"/>
    <w:rsid w:val="00F15769"/>
    <w:rsid w:val="00F9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BB14E3-C075-47FF-BA36-5F1F1C944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0BC240-5C79-450E-BED0-BDF9CB9C23FB}"/>
</file>

<file path=customXml/itemProps2.xml><?xml version="1.0" encoding="utf-8"?>
<ds:datastoreItem xmlns:ds="http://schemas.openxmlformats.org/officeDocument/2006/customXml" ds:itemID="{0A63686E-F645-456A-9158-DDC90BC2F74F}"/>
</file>

<file path=customXml/itemProps3.xml><?xml version="1.0" encoding="utf-8"?>
<ds:datastoreItem xmlns:ds="http://schemas.openxmlformats.org/officeDocument/2006/customXml" ds:itemID="{4EC5D4AA-4CE7-4ADA-8802-32D39FAA27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801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Noshmim</dc:creator>
  <cp:keywords/>
  <dc:description/>
  <cp:lastModifiedBy>חדוה בודה נבון</cp:lastModifiedBy>
  <cp:revision>2</cp:revision>
  <dcterms:created xsi:type="dcterms:W3CDTF">2017-02-13T19:36:00Z</dcterms:created>
  <dcterms:modified xsi:type="dcterms:W3CDTF">2017-02-13T19:36:00Z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2013169</vt:r8>
  </property>
</Properties>
</file>