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303359" w14:textId="77777777" w:rsidR="00DE4854" w:rsidRPr="001C7C33" w:rsidRDefault="00DE4854" w:rsidP="00DE4854">
      <w:pPr>
        <w:bidi/>
        <w:jc w:val="both"/>
        <w:rPr>
          <w:rFonts w:cs="David" w:hint="cs"/>
          <w:rtl/>
        </w:rPr>
      </w:pPr>
      <w:r w:rsidRPr="001C7C33">
        <w:rPr>
          <w:rFonts w:cs="David" w:hint="cs"/>
          <w:rtl/>
          <w:lang w:bidi="he-IL"/>
        </w:rPr>
        <w:t>לכבוד</w:t>
      </w:r>
      <w:r w:rsidRPr="001C7C33">
        <w:rPr>
          <w:rFonts w:cs="David" w:hint="cs"/>
          <w:rtl/>
        </w:rPr>
        <w:t xml:space="preserve"> </w:t>
      </w:r>
    </w:p>
    <w:p w14:paraId="452E9AFF" w14:textId="77777777" w:rsidR="00DE4854" w:rsidRPr="001C7C33" w:rsidRDefault="00DE4854" w:rsidP="00DE4854">
      <w:pPr>
        <w:bidi/>
        <w:jc w:val="both"/>
        <w:rPr>
          <w:rFonts w:cs="David"/>
          <w:rtl/>
        </w:rPr>
      </w:pPr>
      <w:r w:rsidRPr="001C7C33">
        <w:rPr>
          <w:rFonts w:cs="David" w:hint="cs"/>
          <w:rtl/>
          <w:lang w:bidi="he-IL"/>
        </w:rPr>
        <w:t>ח</w:t>
      </w:r>
      <w:r w:rsidRPr="001C7C33">
        <w:rPr>
          <w:rFonts w:cs="David" w:hint="cs"/>
          <w:rtl/>
        </w:rPr>
        <w:t>"</w:t>
      </w:r>
      <w:r w:rsidRPr="001C7C33">
        <w:rPr>
          <w:rFonts w:cs="David" w:hint="cs"/>
          <w:rtl/>
          <w:lang w:bidi="he-IL"/>
        </w:rPr>
        <w:t>כ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יעקב</w:t>
      </w:r>
      <w:r w:rsidRPr="001C7C33">
        <w:rPr>
          <w:rFonts w:cs="David" w:hint="cs"/>
          <w:rtl/>
        </w:rPr>
        <w:t xml:space="preserve"> </w:t>
      </w:r>
      <w:proofErr w:type="spellStart"/>
      <w:r w:rsidRPr="001C7C33">
        <w:rPr>
          <w:rFonts w:cs="David" w:hint="cs"/>
          <w:rtl/>
          <w:lang w:bidi="he-IL"/>
        </w:rPr>
        <w:t>מרגי</w:t>
      </w:r>
      <w:proofErr w:type="spellEnd"/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יו</w:t>
      </w:r>
      <w:r w:rsidRPr="001C7C33">
        <w:rPr>
          <w:rFonts w:cs="David" w:hint="cs"/>
          <w:rtl/>
        </w:rPr>
        <w:t>"</w:t>
      </w:r>
      <w:r w:rsidRPr="001C7C33">
        <w:rPr>
          <w:rFonts w:cs="David" w:hint="cs"/>
          <w:rtl/>
          <w:lang w:bidi="he-IL"/>
        </w:rPr>
        <w:t>ר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ועדת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החינוך</w:t>
      </w:r>
    </w:p>
    <w:p w14:paraId="27FD1549" w14:textId="77777777" w:rsidR="00DE4854" w:rsidRPr="001C7C33" w:rsidRDefault="00DE4854" w:rsidP="00DE4854">
      <w:pPr>
        <w:bidi/>
        <w:jc w:val="both"/>
        <w:rPr>
          <w:rFonts w:cs="David"/>
          <w:rtl/>
        </w:rPr>
      </w:pPr>
    </w:p>
    <w:p w14:paraId="33265388" w14:textId="0E03F057" w:rsidR="00DE4854" w:rsidRPr="001C7C33" w:rsidRDefault="00DE4854" w:rsidP="00DE4854">
      <w:pPr>
        <w:bidi/>
        <w:spacing w:line="360" w:lineRule="auto"/>
        <w:jc w:val="center"/>
        <w:rPr>
          <w:rFonts w:cs="David"/>
          <w:u w:val="single"/>
          <w:rtl/>
        </w:rPr>
      </w:pPr>
      <w:r w:rsidRPr="001C7C33">
        <w:rPr>
          <w:rFonts w:cs="David" w:hint="cs"/>
          <w:u w:val="single"/>
          <w:rtl/>
          <w:lang w:bidi="he-IL"/>
        </w:rPr>
        <w:t>הנדון</w:t>
      </w:r>
      <w:r w:rsidRPr="001C7C33">
        <w:rPr>
          <w:rFonts w:cs="David" w:hint="cs"/>
          <w:u w:val="single"/>
          <w:rtl/>
        </w:rPr>
        <w:t>: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בקשה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לדיון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בוועדת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חינוך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על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מחדל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שירותי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רפואת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החירום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בבתי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הספר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בעקבות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מותו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של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התלמיד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אדם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עומר</w:t>
      </w:r>
      <w:r w:rsidRPr="001C7C33">
        <w:rPr>
          <w:rFonts w:cs="David"/>
          <w:u w:val="single"/>
          <w:rtl/>
          <w:lang w:bidi="he-IL"/>
        </w:rPr>
        <w:t xml:space="preserve"> </w:t>
      </w:r>
      <w:r w:rsidRPr="001C7C33">
        <w:rPr>
          <w:rFonts w:cs="David" w:hint="cs"/>
          <w:u w:val="single"/>
          <w:rtl/>
          <w:lang w:bidi="he-IL"/>
        </w:rPr>
        <w:t>חסן</w:t>
      </w:r>
      <w:r w:rsidRPr="001C7C33">
        <w:rPr>
          <w:rFonts w:cs="David"/>
          <w:u w:val="single"/>
          <w:rtl/>
          <w:lang w:bidi="he-IL"/>
        </w:rPr>
        <w:t xml:space="preserve"> </w:t>
      </w:r>
      <w:proofErr w:type="spellStart"/>
      <w:r w:rsidRPr="001C7C33">
        <w:rPr>
          <w:rFonts w:cs="David" w:hint="cs"/>
          <w:u w:val="single"/>
          <w:rtl/>
          <w:lang w:bidi="he-IL"/>
        </w:rPr>
        <w:t>מריינה</w:t>
      </w:r>
      <w:proofErr w:type="spellEnd"/>
    </w:p>
    <w:p w14:paraId="4827FDA4" w14:textId="77777777" w:rsidR="00DE4854" w:rsidRPr="001C7C33" w:rsidRDefault="00DE4854" w:rsidP="00DE4854">
      <w:pPr>
        <w:bidi/>
        <w:spacing w:line="360" w:lineRule="auto"/>
        <w:jc w:val="both"/>
        <w:rPr>
          <w:rFonts w:cs="David"/>
          <w:rtl/>
          <w:lang w:bidi="he-IL"/>
        </w:rPr>
      </w:pPr>
      <w:bookmarkStart w:id="0" w:name="_GoBack"/>
      <w:bookmarkEnd w:id="0"/>
    </w:p>
    <w:p w14:paraId="605F6338" w14:textId="77777777" w:rsidR="00DE4854" w:rsidRPr="001C7C33" w:rsidRDefault="00DE4854" w:rsidP="00DE4854">
      <w:pPr>
        <w:bidi/>
        <w:spacing w:line="360" w:lineRule="auto"/>
        <w:jc w:val="both"/>
        <w:rPr>
          <w:rFonts w:cs="David"/>
          <w:rtl/>
        </w:rPr>
      </w:pPr>
      <w:r w:rsidRPr="001C7C33">
        <w:rPr>
          <w:rFonts w:cs="David" w:hint="cs"/>
          <w:rtl/>
          <w:lang w:bidi="he-IL"/>
        </w:rPr>
        <w:t>אדון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נכבד</w:t>
      </w:r>
      <w:r w:rsidRPr="001C7C33">
        <w:rPr>
          <w:rFonts w:cs="David" w:hint="cs"/>
          <w:rtl/>
        </w:rPr>
        <w:t xml:space="preserve">, </w:t>
      </w:r>
    </w:p>
    <w:p w14:paraId="466E3AE1" w14:textId="77777777" w:rsidR="00DE4854" w:rsidRPr="001C7C33" w:rsidRDefault="00DE4854" w:rsidP="00DE4854">
      <w:pPr>
        <w:bidi/>
        <w:spacing w:line="360" w:lineRule="auto"/>
        <w:jc w:val="both"/>
        <w:rPr>
          <w:rFonts w:cs="David"/>
          <w:rtl/>
        </w:rPr>
      </w:pPr>
      <w:r w:rsidRPr="001C7C33">
        <w:rPr>
          <w:rFonts w:cs="David" w:hint="cs"/>
          <w:rtl/>
          <w:lang w:bidi="he-IL"/>
        </w:rPr>
        <w:t>ביום</w:t>
      </w:r>
      <w:r w:rsidRPr="001C7C33">
        <w:rPr>
          <w:rFonts w:cs="David"/>
          <w:rtl/>
          <w:lang w:bidi="he-IL"/>
        </w:rPr>
        <w:t xml:space="preserve"> 31.01.2017, </w:t>
      </w:r>
      <w:r w:rsidRPr="001C7C33">
        <w:rPr>
          <w:rFonts w:cs="David" w:hint="cs"/>
          <w:rtl/>
          <w:lang w:bidi="he-IL"/>
        </w:rPr>
        <w:t>נפטר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התלמיד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אדם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עומר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חסן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בן</w:t>
      </w:r>
      <w:r w:rsidRPr="001C7C33">
        <w:rPr>
          <w:rFonts w:cs="David"/>
          <w:rtl/>
          <w:lang w:bidi="he-IL"/>
        </w:rPr>
        <w:t xml:space="preserve"> 8 </w:t>
      </w:r>
      <w:r w:rsidRPr="001C7C33">
        <w:rPr>
          <w:rFonts w:cs="David" w:hint="cs"/>
          <w:rtl/>
          <w:lang w:bidi="he-IL"/>
        </w:rPr>
        <w:t>מהכפר</w:t>
      </w:r>
      <w:r w:rsidRPr="001C7C33">
        <w:rPr>
          <w:rFonts w:cs="David"/>
          <w:rtl/>
          <w:lang w:bidi="he-IL"/>
        </w:rPr>
        <w:t xml:space="preserve"> </w:t>
      </w:r>
      <w:proofErr w:type="spellStart"/>
      <w:r w:rsidRPr="001C7C33">
        <w:rPr>
          <w:rFonts w:cs="David" w:hint="cs"/>
          <w:rtl/>
          <w:lang w:bidi="he-IL"/>
        </w:rPr>
        <w:t>ריינה</w:t>
      </w:r>
      <w:proofErr w:type="spellEnd"/>
      <w:r w:rsidRPr="001C7C33">
        <w:rPr>
          <w:rFonts w:cs="David"/>
          <w:rtl/>
          <w:lang w:bidi="he-IL"/>
        </w:rPr>
        <w:t xml:space="preserve"> (</w:t>
      </w:r>
      <w:r w:rsidRPr="001C7C33">
        <w:rPr>
          <w:rFonts w:cs="David" w:hint="cs"/>
          <w:rtl/>
          <w:lang w:bidi="he-IL"/>
        </w:rPr>
        <w:t>ליד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נצרת</w:t>
      </w:r>
      <w:r w:rsidRPr="001C7C33">
        <w:rPr>
          <w:rFonts w:cs="David"/>
          <w:rtl/>
          <w:lang w:bidi="he-IL"/>
        </w:rPr>
        <w:t xml:space="preserve">) </w:t>
      </w:r>
      <w:r w:rsidRPr="001C7C33">
        <w:rPr>
          <w:rFonts w:cs="David" w:hint="cs"/>
          <w:rtl/>
          <w:lang w:bidi="he-IL"/>
        </w:rPr>
        <w:t>בזמן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שהייתו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בבית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הספר</w:t>
      </w:r>
      <w:r w:rsidRPr="001C7C33">
        <w:rPr>
          <w:rFonts w:cs="David"/>
          <w:rtl/>
          <w:lang w:bidi="he-IL"/>
        </w:rPr>
        <w:t xml:space="preserve">, </w:t>
      </w:r>
      <w:r w:rsidRPr="001C7C33">
        <w:rPr>
          <w:rFonts w:cs="David" w:hint="cs"/>
          <w:rtl/>
          <w:lang w:bidi="he-IL"/>
        </w:rPr>
        <w:t>ממצאי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האירוע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מצביעים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על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שורה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כשלים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ומחדלים</w:t>
      </w:r>
      <w:r w:rsidRPr="001C7C33">
        <w:rPr>
          <w:rFonts w:cs="David"/>
          <w:rtl/>
          <w:lang w:bidi="he-IL"/>
        </w:rPr>
        <w:t xml:space="preserve">, </w:t>
      </w:r>
      <w:r w:rsidRPr="001C7C33">
        <w:rPr>
          <w:rFonts w:cs="David" w:hint="cs"/>
          <w:rtl/>
          <w:lang w:bidi="he-IL"/>
        </w:rPr>
        <w:t>החל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ממורי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ביה</w:t>
      </w:r>
      <w:r w:rsidRPr="001C7C33">
        <w:rPr>
          <w:rFonts w:cs="David"/>
          <w:rtl/>
          <w:lang w:bidi="he-IL"/>
        </w:rPr>
        <w:t>"</w:t>
      </w:r>
      <w:r w:rsidRPr="001C7C33">
        <w:rPr>
          <w:rFonts w:cs="David" w:hint="cs"/>
          <w:rtl/>
          <w:lang w:bidi="he-IL"/>
        </w:rPr>
        <w:t>ס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שלא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הצליחו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להעניק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לתלמיד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טיפול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רפואי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ראשוני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עד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שירותי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החירום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שהוזמו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אך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לא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תרמו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רבות</w:t>
      </w:r>
      <w:r w:rsidRPr="001C7C33">
        <w:rPr>
          <w:rFonts w:cs="David"/>
          <w:rtl/>
          <w:lang w:bidi="he-IL"/>
        </w:rPr>
        <w:t xml:space="preserve"> </w:t>
      </w:r>
      <w:proofErr w:type="spellStart"/>
      <w:r w:rsidRPr="001C7C33">
        <w:rPr>
          <w:rFonts w:cs="David" w:hint="cs"/>
          <w:rtl/>
          <w:lang w:bidi="he-IL"/>
        </w:rPr>
        <w:t>לזערתו</w:t>
      </w:r>
      <w:proofErr w:type="spellEnd"/>
      <w:r w:rsidRPr="001C7C33">
        <w:rPr>
          <w:rFonts w:cs="David"/>
          <w:rtl/>
          <w:lang w:bidi="he-IL"/>
        </w:rPr>
        <w:t xml:space="preserve">,  </w:t>
      </w:r>
      <w:r w:rsidRPr="001C7C33">
        <w:rPr>
          <w:rFonts w:cs="David" w:hint="cs"/>
          <w:rtl/>
          <w:lang w:bidi="he-IL"/>
        </w:rPr>
        <w:t>לפי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עדות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האב</w:t>
      </w:r>
      <w:r w:rsidRPr="001C7C33">
        <w:rPr>
          <w:rFonts w:cs="David"/>
          <w:rtl/>
          <w:lang w:bidi="he-IL"/>
        </w:rPr>
        <w:t xml:space="preserve">, </w:t>
      </w:r>
      <w:r w:rsidRPr="001C7C33">
        <w:rPr>
          <w:rFonts w:cs="David" w:hint="cs"/>
          <w:rtl/>
          <w:lang w:bidi="he-IL"/>
        </w:rPr>
        <w:t>חברת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שירותי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החירום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שלחו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ניידת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ללא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ציוד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רפואי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מתאים</w:t>
      </w:r>
      <w:r w:rsidRPr="001C7C33">
        <w:rPr>
          <w:rFonts w:cs="David"/>
          <w:rtl/>
          <w:lang w:bidi="he-IL"/>
        </w:rPr>
        <w:t xml:space="preserve">, </w:t>
      </w:r>
      <w:r w:rsidRPr="001C7C33">
        <w:rPr>
          <w:rFonts w:cs="David" w:hint="cs"/>
          <w:rtl/>
          <w:lang w:bidi="he-IL"/>
        </w:rPr>
        <w:t>וגם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בקריאה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נוספת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לעזרה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נשלחה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ניידת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נוספת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גם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היא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ללא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ציוד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ראוי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דבר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שגרם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לילד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להישאר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זמן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רב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ללא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עזרה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וטיפול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מתאים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ובדיעבד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מותו</w:t>
      </w:r>
      <w:r w:rsidRPr="001C7C33">
        <w:rPr>
          <w:rFonts w:cs="David"/>
          <w:rtl/>
          <w:lang w:bidi="he-IL"/>
        </w:rPr>
        <w:t xml:space="preserve">. </w:t>
      </w:r>
      <w:r w:rsidRPr="001C7C33">
        <w:rPr>
          <w:rFonts w:cs="David" w:hint="cs"/>
          <w:rtl/>
          <w:lang w:bidi="he-IL"/>
        </w:rPr>
        <w:t>בעקבות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כך</w:t>
      </w:r>
      <w:r w:rsidRPr="001C7C33">
        <w:rPr>
          <w:rFonts w:cs="David"/>
          <w:rtl/>
          <w:lang w:bidi="he-IL"/>
        </w:rPr>
        <w:t xml:space="preserve">, </w:t>
      </w:r>
      <w:r w:rsidRPr="001C7C33">
        <w:rPr>
          <w:rFonts w:cs="David" w:hint="cs"/>
          <w:rtl/>
          <w:lang w:bidi="he-IL"/>
        </w:rPr>
        <w:t>אני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רואה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לנכון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להעלות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לדיון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מס</w:t>
      </w:r>
      <w:r w:rsidRPr="001C7C33">
        <w:rPr>
          <w:rFonts w:cs="David"/>
          <w:rtl/>
          <w:lang w:bidi="he-IL"/>
        </w:rPr>
        <w:t xml:space="preserve">' </w:t>
      </w:r>
      <w:r w:rsidRPr="001C7C33">
        <w:rPr>
          <w:rFonts w:cs="David" w:hint="cs"/>
          <w:rtl/>
          <w:lang w:bidi="he-IL"/>
        </w:rPr>
        <w:t>של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שאלות</w:t>
      </w:r>
      <w:r w:rsidRPr="001C7C33">
        <w:rPr>
          <w:rFonts w:cs="David"/>
          <w:rtl/>
          <w:lang w:bidi="he-IL"/>
        </w:rPr>
        <w:t>:</w:t>
      </w:r>
    </w:p>
    <w:p w14:paraId="0DD593EC" w14:textId="77777777" w:rsidR="00DE4854" w:rsidRPr="001C7C33" w:rsidRDefault="00DE4854" w:rsidP="00DE4854">
      <w:pPr>
        <w:bidi/>
        <w:spacing w:line="360" w:lineRule="auto"/>
        <w:jc w:val="both"/>
        <w:rPr>
          <w:rFonts w:cs="David"/>
          <w:rtl/>
        </w:rPr>
      </w:pPr>
    </w:p>
    <w:p w14:paraId="55987177" w14:textId="77777777" w:rsidR="00DE4854" w:rsidRPr="001C7C33" w:rsidRDefault="00DE4854" w:rsidP="00DE4854">
      <w:pPr>
        <w:bidi/>
        <w:spacing w:line="360" w:lineRule="auto"/>
        <w:jc w:val="both"/>
        <w:rPr>
          <w:rFonts w:cs="David"/>
          <w:rtl/>
        </w:rPr>
      </w:pPr>
      <w:r w:rsidRPr="001C7C33">
        <w:rPr>
          <w:rFonts w:cs="David"/>
          <w:rtl/>
          <w:lang w:bidi="he-IL"/>
        </w:rPr>
        <w:t xml:space="preserve">1. </w:t>
      </w:r>
      <w:r w:rsidRPr="001C7C33">
        <w:rPr>
          <w:rFonts w:cs="David" w:hint="cs"/>
          <w:rtl/>
          <w:lang w:bidi="he-IL"/>
        </w:rPr>
        <w:t>איך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מתבצעת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הכשרת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העזרה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הראשונה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בבתי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הספר</w:t>
      </w:r>
    </w:p>
    <w:p w14:paraId="5445CCED" w14:textId="77777777" w:rsidR="00DE4854" w:rsidRPr="001C7C33" w:rsidRDefault="00DE4854" w:rsidP="00DE4854">
      <w:pPr>
        <w:bidi/>
        <w:spacing w:line="360" w:lineRule="auto"/>
        <w:jc w:val="both"/>
        <w:rPr>
          <w:rFonts w:cs="David"/>
          <w:rtl/>
        </w:rPr>
      </w:pPr>
      <w:r w:rsidRPr="001C7C33">
        <w:rPr>
          <w:rFonts w:cs="David"/>
          <w:rtl/>
          <w:lang w:bidi="he-IL"/>
        </w:rPr>
        <w:t xml:space="preserve">2. </w:t>
      </w:r>
      <w:r w:rsidRPr="001C7C33">
        <w:rPr>
          <w:rFonts w:cs="David" w:hint="cs"/>
          <w:rtl/>
          <w:lang w:bidi="he-IL"/>
        </w:rPr>
        <w:t>כל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כמה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זמן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מתבצע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ריענון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למורים</w:t>
      </w:r>
      <w:r w:rsidRPr="001C7C33">
        <w:rPr>
          <w:rFonts w:cs="David"/>
          <w:rtl/>
          <w:lang w:bidi="he-IL"/>
        </w:rPr>
        <w:t xml:space="preserve"> </w:t>
      </w:r>
    </w:p>
    <w:p w14:paraId="14D3931E" w14:textId="77777777" w:rsidR="00DE4854" w:rsidRPr="001C7C33" w:rsidRDefault="00DE4854" w:rsidP="00DE4854">
      <w:pPr>
        <w:bidi/>
        <w:spacing w:line="360" w:lineRule="auto"/>
        <w:jc w:val="both"/>
        <w:rPr>
          <w:rFonts w:cs="David"/>
          <w:rtl/>
        </w:rPr>
      </w:pPr>
      <w:r w:rsidRPr="001C7C33">
        <w:rPr>
          <w:rFonts w:cs="David"/>
          <w:rtl/>
          <w:lang w:bidi="he-IL"/>
        </w:rPr>
        <w:t xml:space="preserve">3. </w:t>
      </w:r>
      <w:r w:rsidRPr="001C7C33">
        <w:rPr>
          <w:rFonts w:cs="David" w:hint="cs"/>
          <w:rtl/>
          <w:lang w:bidi="he-IL"/>
        </w:rPr>
        <w:t>כמה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מורים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יחסית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למספר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התלמידים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בכל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מוסד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לימודי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בעלי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הכשרה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למן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עזרה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ראשונה</w:t>
      </w:r>
      <w:r w:rsidRPr="001C7C33">
        <w:rPr>
          <w:rFonts w:cs="David"/>
          <w:rtl/>
          <w:lang w:bidi="he-IL"/>
        </w:rPr>
        <w:t xml:space="preserve"> </w:t>
      </w:r>
    </w:p>
    <w:p w14:paraId="13BF9269" w14:textId="77777777" w:rsidR="00DE4854" w:rsidRPr="001C7C33" w:rsidRDefault="00DE4854" w:rsidP="00DE4854">
      <w:pPr>
        <w:bidi/>
        <w:spacing w:line="360" w:lineRule="auto"/>
        <w:jc w:val="both"/>
        <w:rPr>
          <w:rFonts w:cs="David"/>
          <w:rtl/>
        </w:rPr>
      </w:pPr>
      <w:r w:rsidRPr="001C7C33">
        <w:rPr>
          <w:rFonts w:cs="David"/>
          <w:rtl/>
          <w:lang w:bidi="he-IL"/>
        </w:rPr>
        <w:t xml:space="preserve">4. </w:t>
      </w:r>
      <w:r w:rsidRPr="001C7C33">
        <w:rPr>
          <w:rFonts w:cs="David" w:hint="cs"/>
          <w:rtl/>
          <w:lang w:bidi="he-IL"/>
        </w:rPr>
        <w:t>תפקוד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מערך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שירותי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החירום</w:t>
      </w:r>
      <w:r w:rsidRPr="001C7C33">
        <w:rPr>
          <w:rFonts w:cs="David"/>
          <w:rtl/>
          <w:lang w:bidi="he-IL"/>
        </w:rPr>
        <w:t xml:space="preserve"> (</w:t>
      </w:r>
      <w:r w:rsidRPr="001C7C33">
        <w:rPr>
          <w:rFonts w:cs="David" w:hint="cs"/>
          <w:rtl/>
          <w:lang w:bidi="he-IL"/>
        </w:rPr>
        <w:t>נטלי</w:t>
      </w:r>
      <w:r w:rsidRPr="001C7C33">
        <w:rPr>
          <w:rFonts w:cs="David"/>
          <w:rtl/>
          <w:lang w:bidi="he-IL"/>
        </w:rPr>
        <w:t xml:space="preserve">) </w:t>
      </w:r>
      <w:r w:rsidRPr="001C7C33">
        <w:rPr>
          <w:rFonts w:cs="David" w:hint="cs"/>
          <w:rtl/>
          <w:lang w:bidi="he-IL"/>
        </w:rPr>
        <w:t>שאחראים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על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מחדל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כפול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באירוע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המדובר</w:t>
      </w:r>
    </w:p>
    <w:p w14:paraId="37607593" w14:textId="77777777" w:rsidR="00DE4854" w:rsidRPr="001C7C33" w:rsidRDefault="00DE4854" w:rsidP="00DE4854">
      <w:pPr>
        <w:bidi/>
        <w:spacing w:line="360" w:lineRule="auto"/>
        <w:jc w:val="both"/>
        <w:rPr>
          <w:rFonts w:cs="David"/>
          <w:rtl/>
        </w:rPr>
      </w:pPr>
      <w:r w:rsidRPr="001C7C33">
        <w:rPr>
          <w:rFonts w:cs="David"/>
          <w:rtl/>
          <w:lang w:bidi="he-IL"/>
        </w:rPr>
        <w:t>5.</w:t>
      </w:r>
      <w:r w:rsidRPr="001C7C33">
        <w:rPr>
          <w:rFonts w:cs="David" w:hint="cs"/>
          <w:rtl/>
          <w:lang w:bidi="he-IL"/>
        </w:rPr>
        <w:t>מה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התקנות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והתנאים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שמציב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משרד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החינוך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לצורך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היעזרות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בשירותי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רפואת</w:t>
      </w:r>
      <w:r w:rsidRPr="001C7C33">
        <w:rPr>
          <w:rFonts w:cs="David"/>
          <w:rtl/>
          <w:lang w:bidi="he-IL"/>
        </w:rPr>
        <w:t xml:space="preserve"> </w:t>
      </w:r>
      <w:r w:rsidRPr="001C7C33">
        <w:rPr>
          <w:rFonts w:cs="David" w:hint="cs"/>
          <w:rtl/>
          <w:lang w:bidi="he-IL"/>
        </w:rPr>
        <w:t>חירום</w:t>
      </w:r>
    </w:p>
    <w:p w14:paraId="0A8B616C" w14:textId="77777777" w:rsidR="00DE4854" w:rsidRPr="001C7C33" w:rsidRDefault="00DE4854" w:rsidP="00DE4854">
      <w:pPr>
        <w:bidi/>
        <w:jc w:val="both"/>
        <w:rPr>
          <w:rFonts w:cs="David"/>
          <w:rtl/>
          <w:lang w:bidi="he-IL"/>
        </w:rPr>
      </w:pPr>
    </w:p>
    <w:p w14:paraId="426EEC47" w14:textId="77777777" w:rsidR="00DE4854" w:rsidRPr="001C7C33" w:rsidRDefault="00DE4854" w:rsidP="00DE4854">
      <w:pPr>
        <w:bidi/>
        <w:jc w:val="both"/>
        <w:rPr>
          <w:rFonts w:cs="David"/>
          <w:rtl/>
          <w:lang w:bidi="he-IL"/>
        </w:rPr>
      </w:pPr>
    </w:p>
    <w:p w14:paraId="346B4698" w14:textId="77777777" w:rsidR="00DE4854" w:rsidRPr="001C7C33" w:rsidRDefault="00DE4854" w:rsidP="00DE4854">
      <w:pPr>
        <w:bidi/>
        <w:jc w:val="both"/>
        <w:rPr>
          <w:rFonts w:cs="David" w:hint="cs"/>
          <w:rtl/>
          <w:lang w:bidi="he-IL"/>
        </w:rPr>
      </w:pPr>
    </w:p>
    <w:p w14:paraId="2025179F" w14:textId="77777777" w:rsidR="00DE4854" w:rsidRPr="001C7C33" w:rsidRDefault="00DE4854" w:rsidP="00DE4854">
      <w:pPr>
        <w:bidi/>
        <w:spacing w:after="0" w:line="240" w:lineRule="auto"/>
        <w:jc w:val="right"/>
        <w:rPr>
          <w:rFonts w:cs="David" w:hint="cs"/>
          <w:rtl/>
        </w:rPr>
      </w:pPr>
      <w:r w:rsidRPr="001C7C33">
        <w:rPr>
          <w:rFonts w:cs="David" w:hint="cs"/>
          <w:rtl/>
          <w:lang w:bidi="he-IL"/>
        </w:rPr>
        <w:t>בכבוד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רב</w:t>
      </w:r>
      <w:r w:rsidRPr="001C7C33">
        <w:rPr>
          <w:rFonts w:cs="David" w:hint="cs"/>
          <w:rtl/>
        </w:rPr>
        <w:t xml:space="preserve"> </w:t>
      </w:r>
    </w:p>
    <w:p w14:paraId="4A07E8C2" w14:textId="77777777" w:rsidR="00DE4854" w:rsidRPr="001C7C33" w:rsidRDefault="00DE4854" w:rsidP="00DE4854">
      <w:pPr>
        <w:bidi/>
        <w:spacing w:after="0" w:line="240" w:lineRule="auto"/>
        <w:jc w:val="right"/>
        <w:rPr>
          <w:rFonts w:cs="David"/>
          <w:rtl/>
        </w:rPr>
      </w:pPr>
      <w:r w:rsidRPr="001C7C33">
        <w:rPr>
          <w:rFonts w:cs="David" w:hint="cs"/>
          <w:rtl/>
          <w:lang w:bidi="he-IL"/>
        </w:rPr>
        <w:t>ח</w:t>
      </w:r>
      <w:r w:rsidRPr="001C7C33">
        <w:rPr>
          <w:rFonts w:cs="David" w:hint="cs"/>
          <w:rtl/>
        </w:rPr>
        <w:t>"</w:t>
      </w:r>
      <w:r w:rsidRPr="001C7C33">
        <w:rPr>
          <w:rFonts w:cs="David" w:hint="cs"/>
          <w:rtl/>
          <w:lang w:bidi="he-IL"/>
        </w:rPr>
        <w:t>כ</w:t>
      </w:r>
      <w:r w:rsidRPr="001C7C33">
        <w:rPr>
          <w:rFonts w:cs="David" w:hint="cs"/>
          <w:rtl/>
        </w:rPr>
        <w:t xml:space="preserve"> </w:t>
      </w:r>
      <w:proofErr w:type="spellStart"/>
      <w:r w:rsidRPr="001C7C33">
        <w:rPr>
          <w:rFonts w:cs="David" w:hint="cs"/>
          <w:rtl/>
          <w:lang w:bidi="he-IL"/>
        </w:rPr>
        <w:t>עאידה</w:t>
      </w:r>
      <w:proofErr w:type="spellEnd"/>
      <w:r w:rsidRPr="001C7C33">
        <w:rPr>
          <w:rFonts w:cs="David" w:hint="cs"/>
          <w:rtl/>
        </w:rPr>
        <w:t xml:space="preserve"> </w:t>
      </w:r>
      <w:proofErr w:type="spellStart"/>
      <w:r w:rsidRPr="001C7C33">
        <w:rPr>
          <w:rFonts w:cs="David" w:hint="cs"/>
          <w:rtl/>
          <w:lang w:bidi="he-IL"/>
        </w:rPr>
        <w:t>תומא</w:t>
      </w:r>
      <w:proofErr w:type="spellEnd"/>
      <w:r w:rsidRPr="001C7C33">
        <w:rPr>
          <w:rFonts w:cs="David" w:hint="cs"/>
          <w:rtl/>
        </w:rPr>
        <w:t xml:space="preserve">- </w:t>
      </w:r>
      <w:proofErr w:type="spellStart"/>
      <w:r w:rsidRPr="001C7C33">
        <w:rPr>
          <w:rFonts w:cs="David" w:hint="cs"/>
          <w:rtl/>
          <w:lang w:bidi="he-IL"/>
        </w:rPr>
        <w:t>סלימאן</w:t>
      </w:r>
      <w:proofErr w:type="spellEnd"/>
    </w:p>
    <w:p w14:paraId="2C792495" w14:textId="77777777" w:rsidR="00DE4854" w:rsidRPr="001C7C33" w:rsidRDefault="00DE4854" w:rsidP="00DE4854">
      <w:pPr>
        <w:bidi/>
        <w:spacing w:after="0" w:line="240" w:lineRule="auto"/>
        <w:jc w:val="right"/>
        <w:rPr>
          <w:rFonts w:cs="David" w:hint="cs"/>
          <w:rtl/>
        </w:rPr>
      </w:pPr>
      <w:r w:rsidRPr="001C7C33">
        <w:rPr>
          <w:rFonts w:cs="David" w:hint="cs"/>
          <w:rtl/>
          <w:lang w:bidi="he-IL"/>
        </w:rPr>
        <w:t>יו</w:t>
      </w:r>
      <w:r w:rsidRPr="001C7C33">
        <w:rPr>
          <w:rFonts w:cs="David" w:hint="cs"/>
          <w:rtl/>
        </w:rPr>
        <w:t>"</w:t>
      </w:r>
      <w:r w:rsidRPr="001C7C33">
        <w:rPr>
          <w:rFonts w:cs="David" w:hint="cs"/>
          <w:rtl/>
          <w:lang w:bidi="he-IL"/>
        </w:rPr>
        <w:t>ר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הועדה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לקידום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מעמד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האישה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ושוויון</w:t>
      </w:r>
      <w:r w:rsidRPr="001C7C33">
        <w:rPr>
          <w:rFonts w:cs="David" w:hint="cs"/>
          <w:rtl/>
        </w:rPr>
        <w:t xml:space="preserve"> </w:t>
      </w:r>
      <w:r w:rsidRPr="001C7C33">
        <w:rPr>
          <w:rFonts w:cs="David" w:hint="cs"/>
          <w:rtl/>
          <w:lang w:bidi="he-IL"/>
        </w:rPr>
        <w:t>מגדרי</w:t>
      </w:r>
      <w:r w:rsidRPr="001C7C33">
        <w:rPr>
          <w:rFonts w:cs="David" w:hint="cs"/>
          <w:rtl/>
        </w:rPr>
        <w:t xml:space="preserve"> </w:t>
      </w:r>
    </w:p>
    <w:p w14:paraId="0C53498A" w14:textId="77777777" w:rsidR="00522039" w:rsidRPr="00522039" w:rsidRDefault="00522039" w:rsidP="00522039">
      <w:pPr>
        <w:jc w:val="center"/>
      </w:pPr>
    </w:p>
    <w:sectPr w:rsidR="00522039" w:rsidRPr="00522039" w:rsidSect="00B426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30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6D3412" w14:textId="77777777" w:rsidR="001B2186" w:rsidRDefault="001B2186" w:rsidP="00733E21">
      <w:pPr>
        <w:spacing w:after="0" w:line="240" w:lineRule="auto"/>
      </w:pPr>
      <w:r>
        <w:separator/>
      </w:r>
    </w:p>
  </w:endnote>
  <w:endnote w:type="continuationSeparator" w:id="0">
    <w:p w14:paraId="636D3413" w14:textId="77777777" w:rsidR="001B2186" w:rsidRDefault="001B2186" w:rsidP="00733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F5F5F" w14:textId="77777777" w:rsidR="00AF690D" w:rsidRDefault="00AF69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6D3417" w14:textId="77777777" w:rsidR="00B426B7" w:rsidRDefault="001C7C33" w:rsidP="000704B1">
    <w:pPr>
      <w:pStyle w:val="a5"/>
      <w:jc w:val="center"/>
      <w:rPr>
        <w:color w:val="0000FF"/>
        <w:sz w:val="28"/>
        <w:szCs w:val="28"/>
        <w:rtl/>
      </w:rPr>
    </w:pPr>
  </w:p>
  <w:p w14:paraId="636D3418" w14:textId="77777777" w:rsidR="00B426B7" w:rsidRPr="000704B1" w:rsidRDefault="009B6017" w:rsidP="00DF40AA">
    <w:pPr>
      <w:pStyle w:val="a5"/>
      <w:jc w:val="center"/>
      <w:rPr>
        <w:rFonts w:cs="David"/>
        <w:color w:val="0000FF"/>
        <w:rtl/>
        <w:lang w:bidi="ar-SA"/>
      </w:rPr>
    </w:pPr>
    <w:r w:rsidRPr="000704B1">
      <w:rPr>
        <w:rFonts w:hint="cs"/>
        <w:b/>
        <w:bCs/>
        <w:color w:val="0000FF"/>
        <w:rtl/>
        <w:lang w:bidi="ar-SA"/>
      </w:rPr>
      <w:t xml:space="preserve">عضو الكنيست عايدة توما </w:t>
    </w:r>
    <w:proofErr w:type="gramStart"/>
    <w:r w:rsidRPr="000704B1">
      <w:rPr>
        <w:rFonts w:hint="cs"/>
        <w:b/>
        <w:bCs/>
        <w:color w:val="0000FF"/>
        <w:rtl/>
        <w:lang w:bidi="ar-SA"/>
      </w:rPr>
      <w:t>- سليمان</w:t>
    </w:r>
    <w:proofErr w:type="gramEnd"/>
    <w:r w:rsidRPr="000704B1">
      <w:rPr>
        <w:rFonts w:cs="David" w:hint="cs"/>
        <w:color w:val="0000FF"/>
        <w:rtl/>
        <w:lang w:bidi="ar-SA"/>
      </w:rPr>
      <w:t xml:space="preserve">   </w:t>
    </w:r>
    <w:r w:rsidRPr="000704B1">
      <w:rPr>
        <w:rFonts w:cs="David" w:hint="cs"/>
        <w:color w:val="0000FF"/>
        <w:lang w:bidi="ar-SA"/>
      </w:rPr>
      <w:t xml:space="preserve"> </w:t>
    </w:r>
    <w:r w:rsidRPr="000704B1">
      <w:rPr>
        <w:rFonts w:cs="David" w:hint="cs"/>
        <w:b/>
        <w:bCs/>
        <w:color w:val="0000FF"/>
        <w:rtl/>
      </w:rPr>
      <w:t>ח</w:t>
    </w:r>
    <w:r w:rsidRPr="000704B1">
      <w:rPr>
        <w:rFonts w:cs="David" w:hint="cs"/>
        <w:b/>
        <w:bCs/>
        <w:color w:val="0000FF"/>
        <w:rtl/>
        <w:lang w:bidi="ar-SA"/>
      </w:rPr>
      <w:t>"</w:t>
    </w:r>
    <w:r w:rsidRPr="000704B1">
      <w:rPr>
        <w:rFonts w:cs="David" w:hint="cs"/>
        <w:b/>
        <w:bCs/>
        <w:color w:val="0000FF"/>
        <w:rtl/>
      </w:rPr>
      <w:t>כ</w:t>
    </w:r>
    <w:r w:rsidRPr="000704B1">
      <w:rPr>
        <w:rFonts w:cs="David" w:hint="cs"/>
        <w:b/>
        <w:bCs/>
        <w:color w:val="0000FF"/>
        <w:rtl/>
        <w:lang w:bidi="ar-SA"/>
      </w:rPr>
      <w:t xml:space="preserve"> </w:t>
    </w:r>
    <w:r w:rsidRPr="000704B1">
      <w:rPr>
        <w:rFonts w:cs="David" w:hint="cs"/>
        <w:b/>
        <w:bCs/>
        <w:color w:val="0000FF"/>
        <w:rtl/>
      </w:rPr>
      <w:t>עאידה תומא - סלימאן</w:t>
    </w:r>
    <w:r w:rsidRPr="000704B1">
      <w:rPr>
        <w:rFonts w:cs="David" w:hint="cs"/>
        <w:b/>
        <w:bCs/>
        <w:color w:val="0000FF"/>
        <w:rtl/>
        <w:lang w:bidi="ar-SA"/>
      </w:rPr>
      <w:t xml:space="preserve">    </w:t>
    </w:r>
    <w:r w:rsidRPr="000704B1">
      <w:rPr>
        <w:rFonts w:cs="David"/>
        <w:b/>
        <w:bCs/>
        <w:color w:val="0000FF"/>
        <w:lang w:bidi="ar-SA"/>
      </w:rPr>
      <w:t xml:space="preserve">M.K </w:t>
    </w:r>
    <w:r>
      <w:rPr>
        <w:rFonts w:cs="David" w:hint="cs"/>
        <w:b/>
        <w:bCs/>
        <w:color w:val="0000FF"/>
        <w:lang w:bidi="ar-SA"/>
      </w:rPr>
      <w:t>A</w:t>
    </w:r>
    <w:r w:rsidRPr="00B426B7">
      <w:rPr>
        <w:rFonts w:cs="Arial"/>
        <w:b/>
        <w:bCs/>
        <w:color w:val="0000FF"/>
        <w:lang w:bidi="ar-SA"/>
      </w:rPr>
      <w:t xml:space="preserve">ida </w:t>
    </w:r>
    <w:proofErr w:type="spellStart"/>
    <w:r w:rsidRPr="00B426B7">
      <w:rPr>
        <w:rFonts w:cs="Arial"/>
        <w:b/>
        <w:bCs/>
        <w:color w:val="0000FF"/>
        <w:lang w:bidi="ar-SA"/>
      </w:rPr>
      <w:t>Touma</w:t>
    </w:r>
    <w:proofErr w:type="spellEnd"/>
    <w:r w:rsidRPr="00B426B7">
      <w:rPr>
        <w:rFonts w:cs="Arial"/>
        <w:b/>
        <w:bCs/>
        <w:color w:val="0000FF"/>
        <w:lang w:bidi="ar-SA"/>
      </w:rPr>
      <w:t xml:space="preserve"> -</w:t>
    </w:r>
    <w:proofErr w:type="spellStart"/>
    <w:r w:rsidRPr="00B426B7">
      <w:rPr>
        <w:rFonts w:cs="Arial"/>
        <w:b/>
        <w:bCs/>
        <w:color w:val="0000FF"/>
        <w:lang w:bidi="ar-SA"/>
      </w:rPr>
      <w:t>Sl</w:t>
    </w:r>
    <w:r w:rsidR="00DF40AA">
      <w:rPr>
        <w:rFonts w:cs="Arial"/>
        <w:b/>
        <w:bCs/>
        <w:color w:val="0000FF"/>
        <w:lang w:bidi="ar-SA"/>
      </w:rPr>
      <w:t>i</w:t>
    </w:r>
    <w:r w:rsidRPr="00B426B7">
      <w:rPr>
        <w:rFonts w:cs="Arial"/>
        <w:b/>
        <w:bCs/>
        <w:color w:val="0000FF"/>
        <w:lang w:bidi="ar-SA"/>
      </w:rPr>
      <w:t>man</w:t>
    </w:r>
    <w:proofErr w:type="spellEnd"/>
  </w:p>
  <w:p w14:paraId="636D3419" w14:textId="77777777" w:rsidR="005D45A4" w:rsidRDefault="00733E21" w:rsidP="005D45A4">
    <w:pPr>
      <w:pStyle w:val="a5"/>
      <w:rPr>
        <w:rFonts w:cstheme="minorBidi"/>
        <w:sz w:val="28"/>
        <w:szCs w:val="28"/>
        <w:rtl/>
        <w:lang w:bidi="ar-SA"/>
      </w:rPr>
    </w:pPr>
    <w:r>
      <w:rPr>
        <w:rFonts w:hint="cs"/>
        <w:color w:val="0000FF"/>
        <w:sz w:val="28"/>
        <w:szCs w:val="28"/>
        <w:rtl/>
      </w:rPr>
      <w:t xml:space="preserve">         </w:t>
    </w:r>
    <w:r w:rsidR="009B6017">
      <w:rPr>
        <w:rFonts w:hint="cs"/>
        <w:color w:val="0000FF"/>
        <w:sz w:val="28"/>
        <w:szCs w:val="28"/>
        <w:rtl/>
        <w:lang w:bidi="ar-SA"/>
      </w:rPr>
      <w:t xml:space="preserve">الكنيست </w:t>
    </w:r>
    <w:r w:rsidR="009B6017">
      <w:rPr>
        <w:color w:val="0000FF"/>
        <w:sz w:val="28"/>
        <w:szCs w:val="28"/>
        <w:rtl/>
        <w:lang w:bidi="ar-SA"/>
      </w:rPr>
      <w:t>–</w:t>
    </w:r>
    <w:r w:rsidR="009B6017">
      <w:rPr>
        <w:rFonts w:hint="cs"/>
        <w:color w:val="0000FF"/>
        <w:sz w:val="28"/>
        <w:szCs w:val="28"/>
        <w:rtl/>
        <w:lang w:bidi="ar-SA"/>
      </w:rPr>
      <w:t xml:space="preserve"> القدس</w:t>
    </w:r>
    <w:r>
      <w:rPr>
        <w:rFonts w:hint="cs"/>
        <w:color w:val="0000FF"/>
        <w:sz w:val="28"/>
        <w:szCs w:val="28"/>
        <w:rtl/>
      </w:rPr>
      <w:t xml:space="preserve"> </w:t>
    </w:r>
    <w:r>
      <w:rPr>
        <w:rFonts w:cs="David" w:hint="cs"/>
        <w:color w:val="0000FF"/>
        <w:sz w:val="28"/>
        <w:szCs w:val="28"/>
        <w:rtl/>
      </w:rPr>
      <w:t xml:space="preserve">                </w:t>
    </w:r>
    <w:r w:rsidR="009B6017">
      <w:rPr>
        <w:rFonts w:cs="David" w:hint="cs"/>
        <w:color w:val="0000FF"/>
        <w:sz w:val="28"/>
        <w:szCs w:val="28"/>
        <w:rtl/>
      </w:rPr>
      <w:t xml:space="preserve">הכנסת </w:t>
    </w:r>
    <w:r w:rsidR="009B6017">
      <w:rPr>
        <w:rFonts w:cs="David"/>
        <w:color w:val="0000FF"/>
        <w:sz w:val="28"/>
        <w:szCs w:val="28"/>
        <w:rtl/>
      </w:rPr>
      <w:t>–</w:t>
    </w:r>
    <w:r w:rsidR="009B6017">
      <w:rPr>
        <w:rFonts w:cs="David" w:hint="cs"/>
        <w:color w:val="0000FF"/>
        <w:sz w:val="28"/>
        <w:szCs w:val="28"/>
        <w:rtl/>
      </w:rPr>
      <w:t xml:space="preserve"> ירושלים</w:t>
    </w:r>
    <w:r w:rsidR="009B6017">
      <w:rPr>
        <w:rFonts w:cs="David"/>
        <w:color w:val="0000FF"/>
        <w:sz w:val="28"/>
        <w:szCs w:val="28"/>
      </w:rPr>
      <w:t>Knesset – Jerusalem</w:t>
    </w:r>
    <w:r>
      <w:rPr>
        <w:rFonts w:cs="David"/>
        <w:color w:val="0000FF"/>
        <w:sz w:val="28"/>
        <w:szCs w:val="28"/>
      </w:rPr>
      <w:t xml:space="preserve">            </w:t>
    </w:r>
  </w:p>
  <w:p w14:paraId="636D341A" w14:textId="77777777" w:rsidR="00733E21" w:rsidRPr="003906AC" w:rsidRDefault="00DF40AA" w:rsidP="003825AC">
    <w:pPr>
      <w:pStyle w:val="a5"/>
      <w:jc w:val="center"/>
      <w:rPr>
        <w:rFonts w:cstheme="minorBidi"/>
        <w:b/>
        <w:bCs/>
        <w:color w:val="0000FF"/>
        <w:sz w:val="28"/>
        <w:szCs w:val="28"/>
        <w:rtl/>
        <w:lang w:bidi="ar-SA"/>
      </w:rPr>
    </w:pPr>
    <w:r w:rsidRPr="003906AC">
      <w:rPr>
        <w:rFonts w:cstheme="minorBidi"/>
        <w:b/>
        <w:bCs/>
        <w:color w:val="0000FF"/>
        <w:sz w:val="28"/>
        <w:szCs w:val="28"/>
        <w:lang w:bidi="ar-SA"/>
      </w:rPr>
      <w:t>Tel: 02-6408206 fax:</w:t>
    </w:r>
    <w:r w:rsidR="000756DA" w:rsidRPr="003906AC">
      <w:rPr>
        <w:rFonts w:cstheme="minorBidi"/>
        <w:b/>
        <w:bCs/>
        <w:color w:val="0000FF"/>
        <w:sz w:val="28"/>
        <w:szCs w:val="28"/>
        <w:lang w:bidi="ar-SA"/>
      </w:rPr>
      <w:t xml:space="preserve"> 050-6811386</w:t>
    </w:r>
  </w:p>
  <w:p w14:paraId="636D341B" w14:textId="77777777" w:rsidR="00DF40AA" w:rsidRPr="003906AC" w:rsidRDefault="00DF40AA" w:rsidP="003825AC">
    <w:pPr>
      <w:pStyle w:val="a5"/>
      <w:jc w:val="center"/>
      <w:rPr>
        <w:rFonts w:cstheme="minorBidi"/>
        <w:b/>
        <w:bCs/>
        <w:color w:val="0000FF"/>
        <w:sz w:val="28"/>
        <w:szCs w:val="28"/>
        <w:rtl/>
        <w:lang w:bidi="ar-SA"/>
      </w:rPr>
    </w:pPr>
    <w:r w:rsidRPr="003906AC">
      <w:rPr>
        <w:rFonts w:cs="David"/>
        <w:b/>
        <w:bCs/>
        <w:color w:val="0000FF"/>
        <w:sz w:val="28"/>
        <w:szCs w:val="28"/>
      </w:rPr>
      <w:t>E</w:t>
    </w:r>
    <w:r w:rsidRPr="003906AC">
      <w:rPr>
        <w:rFonts w:cstheme="minorBidi"/>
        <w:b/>
        <w:bCs/>
        <w:color w:val="0000FF"/>
        <w:sz w:val="28"/>
        <w:szCs w:val="28"/>
        <w:lang w:bidi="ar-SA"/>
      </w:rPr>
      <w:t>mail: aidatumas@gmail.com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EC644" w14:textId="77777777" w:rsidR="00AF690D" w:rsidRDefault="00AF69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6D3410" w14:textId="77777777" w:rsidR="001B2186" w:rsidRDefault="001B2186" w:rsidP="00733E21">
      <w:pPr>
        <w:spacing w:after="0" w:line="240" w:lineRule="auto"/>
      </w:pPr>
      <w:r>
        <w:separator/>
      </w:r>
    </w:p>
  </w:footnote>
  <w:footnote w:type="continuationSeparator" w:id="0">
    <w:p w14:paraId="636D3411" w14:textId="77777777" w:rsidR="001B2186" w:rsidRDefault="001B2186" w:rsidP="00733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FEDC67" w14:textId="77777777" w:rsidR="00AF690D" w:rsidRDefault="00AF690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6D3414" w14:textId="77777777" w:rsidR="00B426B7" w:rsidRDefault="00733E21" w:rsidP="00B426B7">
    <w:pPr>
      <w:jc w:val="center"/>
      <w:rPr>
        <w:b/>
        <w:bCs/>
        <w:rtl/>
      </w:rPr>
    </w:pPr>
    <w:r>
      <w:rPr>
        <w:rFonts w:hint="cs"/>
        <w:b/>
        <w:bCs/>
        <w:noProof/>
        <w:rtl/>
        <w:lang w:bidi="he-IL"/>
      </w:rPr>
      <w:drawing>
        <wp:inline distT="0" distB="0" distL="0" distR="0" wp14:anchorId="636D341C" wp14:editId="636D341D">
          <wp:extent cx="523875" cy="638175"/>
          <wp:effectExtent l="0" t="0" r="9525" b="9525"/>
          <wp:docPr id="1" name="תמונה 1" descr="semelKness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elKnesse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6D3415" w14:textId="77777777" w:rsidR="00B426B7" w:rsidRDefault="009B6017" w:rsidP="00B426B7">
    <w:pPr>
      <w:jc w:val="center"/>
      <w:rPr>
        <w:rFonts w:cs="David"/>
        <w:b/>
        <w:bCs/>
        <w:color w:val="000080"/>
        <w:szCs w:val="28"/>
        <w:rtl/>
      </w:rPr>
    </w:pPr>
    <w:r>
      <w:rPr>
        <w:rFonts w:cs="David" w:hint="eastAsia"/>
        <w:b/>
        <w:bCs/>
        <w:color w:val="000080"/>
        <w:szCs w:val="28"/>
        <w:rtl/>
        <w:lang w:bidi="he-IL"/>
      </w:rPr>
      <w:t>הכנסת</w:t>
    </w:r>
  </w:p>
  <w:p w14:paraId="636D3416" w14:textId="77777777" w:rsidR="00B426B7" w:rsidRDefault="001C7C3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9A3A64" w14:textId="77777777" w:rsidR="00AF690D" w:rsidRDefault="00AF690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E21"/>
    <w:rsid w:val="000756DA"/>
    <w:rsid w:val="000876C5"/>
    <w:rsid w:val="00171864"/>
    <w:rsid w:val="001B2186"/>
    <w:rsid w:val="001C7C33"/>
    <w:rsid w:val="003825AC"/>
    <w:rsid w:val="003906AC"/>
    <w:rsid w:val="004B2D64"/>
    <w:rsid w:val="00522039"/>
    <w:rsid w:val="005D45A4"/>
    <w:rsid w:val="0069324E"/>
    <w:rsid w:val="00733E21"/>
    <w:rsid w:val="008002FF"/>
    <w:rsid w:val="00812EA8"/>
    <w:rsid w:val="009878B0"/>
    <w:rsid w:val="009B6017"/>
    <w:rsid w:val="00AF690D"/>
    <w:rsid w:val="00DE4854"/>
    <w:rsid w:val="00DF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36D340E"/>
  <w15:docId w15:val="{208FEA13-1ECD-4ABB-B361-D276EAB1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E21"/>
    <w:pPr>
      <w:spacing w:after="160" w:line="259" w:lineRule="auto"/>
    </w:pPr>
    <w:rPr>
      <w:rFonts w:ascii="Calibri" w:eastAsia="Calibri" w:hAnsi="Calibri" w:cs="Arial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3E21"/>
    <w:pPr>
      <w:tabs>
        <w:tab w:val="center" w:pos="4153"/>
        <w:tab w:val="right" w:pos="8306"/>
      </w:tabs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 w:bidi="he-IL"/>
    </w:rPr>
  </w:style>
  <w:style w:type="character" w:customStyle="1" w:styleId="a4">
    <w:name w:val="כותרת עליונה תו"/>
    <w:basedOn w:val="a0"/>
    <w:link w:val="a3"/>
    <w:rsid w:val="00733E21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rsid w:val="00733E21"/>
    <w:pPr>
      <w:tabs>
        <w:tab w:val="center" w:pos="4153"/>
        <w:tab w:val="right" w:pos="8306"/>
      </w:tabs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 w:bidi="he-IL"/>
    </w:rPr>
  </w:style>
  <w:style w:type="character" w:customStyle="1" w:styleId="a6">
    <w:name w:val="כותרת תחתונה תו"/>
    <w:basedOn w:val="a0"/>
    <w:link w:val="a5"/>
    <w:rsid w:val="00733E21"/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styleId="Hyperlink">
    <w:name w:val="Hyperlink"/>
    <w:uiPriority w:val="99"/>
    <w:semiHidden/>
    <w:unhideWhenUsed/>
    <w:rsid w:val="00733E21"/>
    <w:rPr>
      <w:color w:val="0563C1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33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733E21"/>
    <w:rPr>
      <w:rFonts w:ascii="Tahoma" w:eastAsia="Calibri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8D00E4-5F72-46F6-8978-55B389ECE9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7D962C-F201-4027-8529-CAF699BA0F08}">
  <ds:schemaRefs>
    <ds:schemaRef ds:uri="6EA0105B-4AAF-4A8E-BEEA-20976898B996"/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E4689DDD-6133-418C-8BBF-46613FA10979"/>
    <ds:schemaRef ds:uri="31818ac0-9a88-4bc7-8914-591c51a66e97"/>
    <ds:schemaRef ds:uri="19253275-172D-4690-95F8-89BCBFB61B04"/>
    <ds:schemaRef ds:uri="8C90963C-9E5B-460E-90A2-3AC69583C4A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9D406109-A3AC-4394-8FB4-6414A0F213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נידון</vt:lpstr>
    </vt:vector>
  </TitlesOfParts>
  <Company>Knesset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נידון</dc:title>
  <dc:creator>עאידה תומא סלימאן</dc:creator>
  <cp:lastModifiedBy>רים חזאן</cp:lastModifiedBy>
  <cp:revision>3</cp:revision>
  <dcterms:created xsi:type="dcterms:W3CDTF">2017-02-13T15:25:00Z</dcterms:created>
  <dcterms:modified xsi:type="dcterms:W3CDTF">2017-02-13T15:27:00Z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בסיס חברי כנסת</vt:lpwstr>
  </property>
  <property fmtid="{D5CDD505-2E9C-101B-9397-08002B2CF9AE}" pid="4" name="SDCategoryID">
    <vt:lpwstr>b2c057de9270;#28b5bbde56e0;#</vt:lpwstr>
  </property>
  <property fmtid="{D5CDD505-2E9C-101B-9397-08002B2CF9AE}" pid="5" name="z">
    <vt:lpwstr>#RowsetSchema</vt:lpwstr>
  </property>
  <property fmtid="{D5CDD505-2E9C-101B-9397-08002B2CF9AE}" pid="6" name="FileLeafRef">
    <vt:lpwstr>98;#00153116.docx</vt:lpwstr>
  </property>
  <property fmtid="{D5CDD505-2E9C-101B-9397-08002B2CF9AE}" pid="7" name="Modified_x0020_By">
    <vt:lpwstr>LAN_KNESSET\perachy</vt:lpwstr>
  </property>
  <property fmtid="{D5CDD505-2E9C-101B-9397-08002B2CF9AE}" pid="8" name="Created_x0020_By">
    <vt:lpwstr>LAN_KNESSET\perachy</vt:lpwstr>
  </property>
  <property fmtid="{D5CDD505-2E9C-101B-9397-08002B2CF9AE}" pid="9" name="File_x0020_Type">
    <vt:lpwstr>docx</vt:lpwstr>
  </property>
  <property fmtid="{D5CDD505-2E9C-101B-9397-08002B2CF9AE}" pid="10" name="ID">
    <vt:lpwstr>98</vt:lpwstr>
  </property>
  <property fmtid="{D5CDD505-2E9C-101B-9397-08002B2CF9AE}" pid="11" name="Created">
    <vt:lpwstr>05/04/2016</vt:lpwstr>
  </property>
  <property fmtid="{D5CDD505-2E9C-101B-9397-08002B2CF9AE}" pid="12" name="Author">
    <vt:lpwstr>1487;#פרח יארא</vt:lpwstr>
  </property>
  <property fmtid="{D5CDD505-2E9C-101B-9397-08002B2CF9AE}" pid="13" name="Modified">
    <vt:lpwstr>05/04/2016</vt:lpwstr>
  </property>
  <property fmtid="{D5CDD505-2E9C-101B-9397-08002B2CF9AE}" pid="14" name="Editor">
    <vt:lpwstr>1487;#פרח יארא</vt:lpwstr>
  </property>
  <property fmtid="{D5CDD505-2E9C-101B-9397-08002B2CF9AE}" pid="15" name="_ModerationStatus">
    <vt:lpwstr>0</vt:lpwstr>
  </property>
  <property fmtid="{D5CDD505-2E9C-101B-9397-08002B2CF9AE}" pid="16" name="FileRef">
    <vt:lpwstr>98;#sites/Hak/toma/2015/2015 automatically created by sharedocs 1/00153116.docx</vt:lpwstr>
  </property>
  <property fmtid="{D5CDD505-2E9C-101B-9397-08002B2CF9AE}" pid="17" name="FileDirRef">
    <vt:lpwstr>98;#sites/Hak/toma/2015/2015 automatically created by sharedocs 1</vt:lpwstr>
  </property>
  <property fmtid="{D5CDD505-2E9C-101B-9397-08002B2CF9AE}" pid="18" name="Last_x0020_Modified">
    <vt:lpwstr>98;#2016-04-05 14:39:51</vt:lpwstr>
  </property>
  <property fmtid="{D5CDD505-2E9C-101B-9397-08002B2CF9AE}" pid="19" name="Created_x0020_Date">
    <vt:lpwstr>98;#2016-04-05 14:39:43</vt:lpwstr>
  </property>
  <property fmtid="{D5CDD505-2E9C-101B-9397-08002B2CF9AE}" pid="20" name="File_x0020_Size">
    <vt:lpwstr>98;#30992</vt:lpwstr>
  </property>
  <property fmtid="{D5CDD505-2E9C-101B-9397-08002B2CF9AE}" pid="21" name="FSObjType">
    <vt:lpwstr>98;#0</vt:lpwstr>
  </property>
  <property fmtid="{D5CDD505-2E9C-101B-9397-08002B2CF9AE}" pid="22" name="PermMask">
    <vt:lpwstr>0x1b03c5f1bff</vt:lpwstr>
  </property>
  <property fmtid="{D5CDD505-2E9C-101B-9397-08002B2CF9AE}" pid="23" name="CheckedOutUserId">
    <vt:lpwstr>98;#</vt:lpwstr>
  </property>
  <property fmtid="{D5CDD505-2E9C-101B-9397-08002B2CF9AE}" pid="24" name="IsCheckedoutToLocal">
    <vt:lpwstr>98;#0</vt:lpwstr>
  </property>
  <property fmtid="{D5CDD505-2E9C-101B-9397-08002B2CF9AE}" pid="25" name="UniqueId">
    <vt:lpwstr>98;#{D4566F8E-78E0-4771-AD6B-85B5ABA4206E}</vt:lpwstr>
  </property>
  <property fmtid="{D5CDD505-2E9C-101B-9397-08002B2CF9AE}" pid="26" name="ProgId">
    <vt:lpwstr>98;#</vt:lpwstr>
  </property>
  <property fmtid="{D5CDD505-2E9C-101B-9397-08002B2CF9AE}" pid="27" name="ScopeId">
    <vt:lpwstr>98;#{8616E294-6F8A-46A7-8AB7-4F1FFF225693}</vt:lpwstr>
  </property>
  <property fmtid="{D5CDD505-2E9C-101B-9397-08002B2CF9AE}" pid="28" name="VirusStatus">
    <vt:lpwstr>98;#30992</vt:lpwstr>
  </property>
  <property fmtid="{D5CDD505-2E9C-101B-9397-08002B2CF9AE}" pid="29" name="CheckedOutTitle">
    <vt:lpwstr>98;#</vt:lpwstr>
  </property>
  <property fmtid="{D5CDD505-2E9C-101B-9397-08002B2CF9AE}" pid="30" name="_CheckinComment">
    <vt:lpwstr>98;#</vt:lpwstr>
  </property>
  <property fmtid="{D5CDD505-2E9C-101B-9397-08002B2CF9AE}" pid="31" name="_EditMenuTableStart">
    <vt:lpwstr>00153116.docx</vt:lpwstr>
  </property>
  <property fmtid="{D5CDD505-2E9C-101B-9397-08002B2CF9AE}" pid="32" name="_EditMenuTableEnd">
    <vt:lpwstr>98</vt:lpwstr>
  </property>
  <property fmtid="{D5CDD505-2E9C-101B-9397-08002B2CF9AE}" pid="33" name="LinkFilenameNoMenu">
    <vt:lpwstr>00153116.docx</vt:lpwstr>
  </property>
  <property fmtid="{D5CDD505-2E9C-101B-9397-08002B2CF9AE}" pid="34" name="LinkFilename">
    <vt:lpwstr>00153116.docx</vt:lpwstr>
  </property>
  <property fmtid="{D5CDD505-2E9C-101B-9397-08002B2CF9AE}" pid="35" name="DocIcon">
    <vt:lpwstr>docx</vt:lpwstr>
  </property>
  <property fmtid="{D5CDD505-2E9C-101B-9397-08002B2CF9AE}" pid="36" name="ServerUrl">
    <vt:lpwstr>/sites/Hak/toma/2015/2015 automatically created by sharedocs 1/00153116.docx</vt:lpwstr>
  </property>
  <property fmtid="{D5CDD505-2E9C-101B-9397-08002B2CF9AE}" pid="37" name="EncodedAbsUrl">
    <vt:lpwstr>http://sd3portal:81/sites/Hak/toma/2015/2015%20automatically%20created%20by%20sharedocs%201/00153116.docx</vt:lpwstr>
  </property>
  <property fmtid="{D5CDD505-2E9C-101B-9397-08002B2CF9AE}" pid="38" name="BaseName">
    <vt:lpwstr>00153116</vt:lpwstr>
  </property>
  <property fmtid="{D5CDD505-2E9C-101B-9397-08002B2CF9AE}" pid="39" name="FileSizeDisplay">
    <vt:lpwstr>30992</vt:lpwstr>
  </property>
  <property fmtid="{D5CDD505-2E9C-101B-9397-08002B2CF9AE}" pid="40" name="MetaInfo">
    <vt:lpwstr>98;#_Level:SW|1
z:SW|#RowsetSchema
Order:SW|181000.000000000
MisKnesset:EW|
Last Modified:SW|1810;#2015-05-06 12:00:44
SDLastSigningDate:EW|
SelectTitle:SW|98
ParentVersionString:SW|98;#
vti_author:SR|LAN_KNESSET\\perachy
MetaInfo:LW|98;#_Level:SW|1\nz:SW</vt:lpwstr>
  </property>
  <property fmtid="{D5CDD505-2E9C-101B-9397-08002B2CF9AE}" pid="41" name="_Level">
    <vt:lpwstr>1</vt:lpwstr>
  </property>
  <property fmtid="{D5CDD505-2E9C-101B-9397-08002B2CF9AE}" pid="42" name="_IsCurrentVersion">
    <vt:lpwstr>1</vt:lpwstr>
  </property>
  <property fmtid="{D5CDD505-2E9C-101B-9397-08002B2CF9AE}" pid="43" name="SelectTitle">
    <vt:lpwstr>98</vt:lpwstr>
  </property>
  <property fmtid="{D5CDD505-2E9C-101B-9397-08002B2CF9AE}" pid="44" name="SelectFilename">
    <vt:lpwstr>98</vt:lpwstr>
  </property>
  <property fmtid="{D5CDD505-2E9C-101B-9397-08002B2CF9AE}" pid="45" name="Edit">
    <vt:lpwstr>0</vt:lpwstr>
  </property>
  <property fmtid="{D5CDD505-2E9C-101B-9397-08002B2CF9AE}" pid="46" name="owshiddenversion">
    <vt:lpwstr>2</vt:lpwstr>
  </property>
  <property fmtid="{D5CDD505-2E9C-101B-9397-08002B2CF9AE}" pid="47" name="_UIVersion">
    <vt:lpwstr>512</vt:lpwstr>
  </property>
  <property fmtid="{D5CDD505-2E9C-101B-9397-08002B2CF9AE}" pid="48" name="Order">
    <vt:lpwstr>181000.000000000</vt:lpwstr>
  </property>
  <property fmtid="{D5CDD505-2E9C-101B-9397-08002B2CF9AE}" pid="49" name="GUID">
    <vt:lpwstr>{51564068-D998-4C1F-B5BF-F7D0E5A9EA23}</vt:lpwstr>
  </property>
  <property fmtid="{D5CDD505-2E9C-101B-9397-08002B2CF9AE}" pid="50" name="WorkflowVersion">
    <vt:lpwstr>1</vt:lpwstr>
  </property>
  <property fmtid="{D5CDD505-2E9C-101B-9397-08002B2CF9AE}" pid="51" name="ParentVersionString">
    <vt:lpwstr>98;#</vt:lpwstr>
  </property>
  <property fmtid="{D5CDD505-2E9C-101B-9397-08002B2CF9AE}" pid="52" name="ParentLeafName">
    <vt:lpwstr>98;#</vt:lpwstr>
  </property>
  <property fmtid="{D5CDD505-2E9C-101B-9397-08002B2CF9AE}" pid="53" name="Combine">
    <vt:lpwstr>0</vt:lpwstr>
  </property>
  <property fmtid="{D5CDD505-2E9C-101B-9397-08002B2CF9AE}" pid="54" name="RepairDocument">
    <vt:lpwstr>0</vt:lpwstr>
  </property>
  <property fmtid="{D5CDD505-2E9C-101B-9397-08002B2CF9AE}" pid="55" name="ServerRedirected">
    <vt:lpwstr>0</vt:lpwstr>
  </property>
  <property fmtid="{D5CDD505-2E9C-101B-9397-08002B2CF9AE}" pid="56" name="Last Modified">
    <vt:lpwstr>1810;#2015-05-06 12:00:44</vt:lpwstr>
  </property>
  <property fmtid="{D5CDD505-2E9C-101B-9397-08002B2CF9AE}" pid="57" name="Created Date">
    <vt:lpwstr>1810;#2015-05-06 12:00:43</vt:lpwstr>
  </property>
  <property fmtid="{D5CDD505-2E9C-101B-9397-08002B2CF9AE}" pid="58" name="Created By">
    <vt:lpwstr>LAN_KNESSET\yosefye</vt:lpwstr>
  </property>
  <property fmtid="{D5CDD505-2E9C-101B-9397-08002B2CF9AE}" pid="59" name="File Type">
    <vt:lpwstr>docx</vt:lpwstr>
  </property>
  <property fmtid="{D5CDD505-2E9C-101B-9397-08002B2CF9AE}" pid="60" name="File Size">
    <vt:lpwstr>1810;#25581</vt:lpwstr>
  </property>
  <property fmtid="{D5CDD505-2E9C-101B-9397-08002B2CF9AE}" pid="61" name="Modified By">
    <vt:lpwstr>LAN_KNESSET\yosefye</vt:lpwstr>
  </property>
  <property fmtid="{D5CDD505-2E9C-101B-9397-08002B2CF9AE}" pid="62" name="AutoNumber">
    <vt:lpwstr>00153116</vt:lpwstr>
  </property>
  <property fmtid="{D5CDD505-2E9C-101B-9397-08002B2CF9AE}" pid="63" name="SDCategories">
    <vt:lpwstr>:חכים:חכ עאידה תומא סלימאן:כללי;#:חכים:חכ עאידה תומא סלימאן:כללי:המשרד לביטחון פנים;#</vt:lpwstr>
  </property>
  <property fmtid="{D5CDD505-2E9C-101B-9397-08002B2CF9AE}" pid="64" name="SDAuthor">
    <vt:lpwstr>פרח יארא</vt:lpwstr>
  </property>
  <property fmtid="{D5CDD505-2E9C-101B-9397-08002B2CF9AE}" pid="65" name="SDDocDate">
    <vt:lpwstr>05/04/2016</vt:lpwstr>
  </property>
  <property fmtid="{D5CDD505-2E9C-101B-9397-08002B2CF9AE}" pid="66" name="SDHebDate">
    <vt:lpwstr>כ"ו באדר ב', התשע"ו</vt:lpwstr>
  </property>
  <property fmtid="{D5CDD505-2E9C-101B-9397-08002B2CF9AE}" pid="67" name="SDImportance">
    <vt:lpwstr>0</vt:lpwstr>
  </property>
  <property fmtid="{D5CDD505-2E9C-101B-9397-08002B2CF9AE}" pid="68" name="SDDocumentSource">
    <vt:lpwstr>SDNewFile</vt:lpwstr>
  </property>
  <property fmtid="{D5CDD505-2E9C-101B-9397-08002B2CF9AE}" pid="69" name="_UIVersionString">
    <vt:lpwstr>1.0</vt:lpwstr>
  </property>
  <property fmtid="{D5CDD505-2E9C-101B-9397-08002B2CF9AE}" pid="70" name="SanhedrinItemID">
    <vt:r8>2015004</vt:r8>
  </property>
  <property fmtid="{D5CDD505-2E9C-101B-9397-08002B2CF9AE}" pid="71" name="SanhedrinDocumentType">
    <vt:r8>88</vt:r8>
  </property>
</Properties>
</file>